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265DD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A8514" w14:textId="2F029C3A" w:rsidR="00CA6003" w:rsidRPr="00135F82" w:rsidRDefault="00CA6003" w:rsidP="005D05C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135F82">
        <w:rPr>
          <w:rFonts w:ascii="Arial" w:eastAsia="Times New Roman" w:hAnsi="Arial" w:cs="Arial"/>
          <w:b/>
          <w:bCs/>
          <w:lang w:eastAsia="pl-PL"/>
        </w:rPr>
        <w:t>„</w:t>
      </w:r>
      <w:r w:rsidR="00135F82" w:rsidRPr="00135F82">
        <w:rPr>
          <w:rFonts w:ascii="Arial" w:eastAsia="Times New Roman" w:hAnsi="Arial" w:cs="Arial"/>
          <w:b/>
          <w:bCs/>
        </w:rPr>
        <w:t xml:space="preserve">Wynajem pomieszczeń pod potrzeby administracji szpitala oraz pomieszczeń pod potrzeby opieki </w:t>
      </w:r>
      <w:r w:rsidR="00135F82" w:rsidRPr="00135F82">
        <w:rPr>
          <w:rFonts w:ascii="Arial" w:eastAsia="Times New Roman" w:hAnsi="Arial" w:cs="Arial"/>
          <w:b/>
          <w:bCs/>
          <w:lang w:eastAsia="pl-PL"/>
        </w:rPr>
        <w:t>ośrodka środowiskowej opieki psychologicznej i psychoterapeutycznej dla dzieci i młodzieży - I poziom referencyjny</w:t>
      </w:r>
      <w:r w:rsidR="00F53255" w:rsidRPr="00135F82">
        <w:rPr>
          <w:rFonts w:ascii="Arial" w:eastAsia="Times New Roman" w:hAnsi="Arial" w:cs="Arial"/>
          <w:b/>
          <w:bCs/>
          <w:lang w:eastAsia="pl-PL"/>
        </w:rPr>
        <w:t>”</w:t>
      </w:r>
      <w:r w:rsidR="00F53255" w:rsidRPr="00135F82">
        <w:rPr>
          <w:rFonts w:ascii="Arial" w:eastAsia="Times New Roman" w:hAnsi="Arial" w:cs="Arial"/>
          <w:lang w:eastAsia="pl-PL"/>
        </w:rPr>
        <w:t xml:space="preserve">. </w:t>
      </w:r>
      <w:r w:rsidR="00BD6257" w:rsidRPr="00135F82">
        <w:rPr>
          <w:rFonts w:ascii="Arial" w:eastAsia="Times New Roman" w:hAnsi="Arial" w:cs="Arial"/>
          <w:lang w:eastAsia="pl-PL"/>
        </w:rPr>
        <w:t>O</w:t>
      </w:r>
      <w:r w:rsidRPr="00135F82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135F82" w:rsidRDefault="00CA6003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B53990" w14:textId="4D6DFEA9" w:rsidR="0000548A" w:rsidRPr="00135F82" w:rsidRDefault="0000548A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art. 108 ust. 1 ustawy Pzp. </w:t>
      </w:r>
    </w:p>
    <w:p w14:paraId="087AAB7D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FB2C86" w14:textId="77777777" w:rsidR="005D05CE" w:rsidRPr="00135F82" w:rsidRDefault="005D05CE" w:rsidP="005D05C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art.………. ustawy Pzp (podać mającą zastosowanie podstawę wykluczenia spośród wymienionych w art. 108 ustawy Pzp). Jednocześnie oświadczam, że w związku z ww. okolicznością, na podstawie art. 110 ust 2 ustawy Pzp podjąłem następujące środki naprawcze: </w:t>
      </w:r>
    </w:p>
    <w:p w14:paraId="7CE7E5F2" w14:textId="20A17B39" w:rsidR="005D05CE" w:rsidRPr="00135F82" w:rsidRDefault="005D05CE" w:rsidP="005D05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</w:t>
      </w:r>
    </w:p>
    <w:p w14:paraId="42EDEE34" w14:textId="3BB457DE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…………………………………………………………………………………………..………………..............………………………………………………………………………………………………….....</w:t>
      </w:r>
    </w:p>
    <w:p w14:paraId="14934861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AF52EE" w14:textId="77777777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1187DAB" w14:textId="77777777" w:rsidR="005D05CE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</w:t>
      </w:r>
      <w:r w:rsidRPr="00135F82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</w:p>
    <w:p w14:paraId="0D607A30" w14:textId="77777777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26FC4E13" w14:textId="1399C67E" w:rsidR="0000548A" w:rsidRPr="00135F82" w:rsidRDefault="00907306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6828382" w14:textId="77777777" w:rsidR="0000548A" w:rsidRPr="00135F82" w:rsidRDefault="0000548A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D3BA016" w14:textId="5DCD45D1" w:rsidR="00907306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35F8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135F82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</w:p>
    <w:p w14:paraId="65D7AA2F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6CC731C5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8C01EE6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D6E2243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2553D6" w14:textId="63B2AA55" w:rsidR="005D05CE" w:rsidRPr="00135F82" w:rsidRDefault="005D05CE" w:rsidP="005D05C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0DF702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E8220BA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B0638DD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4070B631" w14:textId="77777777" w:rsidR="00E60BB4" w:rsidRPr="00135F82" w:rsidRDefault="00E60BB4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3F0A447A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135F82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135F82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135F82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bookmarkStart w:id="0" w:name="_Hlk143257703"/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>…………………………………………</w:t>
      </w:r>
    </w:p>
    <w:p w14:paraId="08ACF59D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bookmarkEnd w:id="0"/>
    <w:p w14:paraId="743EC732" w14:textId="77777777" w:rsidR="00CA6003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693D1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3B8C3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EB424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24D78C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06CFF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36AA7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7DA84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5DE090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DE8F4D" w14:textId="77777777" w:rsidR="008B0124" w:rsidRPr="00135F82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8B0124" w:rsidRPr="00135F82" w:rsidSect="00135F8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1F75" w14:textId="77777777" w:rsidR="00845197" w:rsidRDefault="00845197">
      <w:pPr>
        <w:spacing w:after="0" w:line="240" w:lineRule="auto"/>
      </w:pPr>
      <w:r>
        <w:separator/>
      </w:r>
    </w:p>
  </w:endnote>
  <w:endnote w:type="continuationSeparator" w:id="0">
    <w:p w14:paraId="2A2A955C" w14:textId="77777777" w:rsidR="00845197" w:rsidRDefault="0084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9821" w14:textId="79AAB6C6" w:rsidR="008A790A" w:rsidRDefault="008A790A">
    <w:pPr>
      <w:pStyle w:val="Stopka"/>
    </w:pPr>
    <w:r>
      <w:rPr>
        <w:noProof/>
        <w:lang w:eastAsia="pl-PL"/>
      </w:rPr>
      <w:drawing>
        <wp:inline distT="0" distB="0" distL="0" distR="0" wp14:anchorId="2532C26B" wp14:editId="27593959">
          <wp:extent cx="5760720" cy="1205865"/>
          <wp:effectExtent l="0" t="0" r="0" b="0"/>
          <wp:docPr id="363928187" name="Obraz 363928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4641" w14:textId="77777777" w:rsidR="00845197" w:rsidRDefault="00845197">
      <w:pPr>
        <w:spacing w:after="0" w:line="240" w:lineRule="auto"/>
      </w:pPr>
      <w:r>
        <w:separator/>
      </w:r>
    </w:p>
  </w:footnote>
  <w:footnote w:type="continuationSeparator" w:id="0">
    <w:p w14:paraId="6AC9BF61" w14:textId="77777777" w:rsidR="00845197" w:rsidRDefault="0084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7E0" w14:textId="65CD5387" w:rsidR="00907306" w:rsidRDefault="00135F82" w:rsidP="00057333">
    <w:pPr>
      <w:pStyle w:val="Nagwek"/>
      <w:tabs>
        <w:tab w:val="left" w:pos="6240"/>
      </w:tabs>
    </w:pPr>
    <w:r>
      <w:rPr>
        <w:noProof/>
      </w:rPr>
      <w:drawing>
        <wp:inline distT="0" distB="0" distL="0" distR="0" wp14:anchorId="110A5762" wp14:editId="54C70F4F">
          <wp:extent cx="5760720" cy="982395"/>
          <wp:effectExtent l="0" t="0" r="0" b="8255"/>
          <wp:docPr id="1523789076" name="Obraz 152378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15CE3" w14:textId="39B729AF" w:rsidR="00D83522" w:rsidRDefault="00F50A8E" w:rsidP="00057333">
    <w:pPr>
      <w:pStyle w:val="Nagwek"/>
      <w:tabs>
        <w:tab w:val="left" w:pos="6240"/>
      </w:tabs>
    </w:pPr>
    <w:r>
      <w:t>ZP/</w:t>
    </w:r>
    <w:r w:rsidR="00135F82">
      <w:t>1</w:t>
    </w:r>
    <w:r w:rsidR="00963FEE">
      <w:t>4</w:t>
    </w:r>
    <w:r>
      <w:t>/</w:t>
    </w:r>
    <w:r w:rsidR="00135F82">
      <w:t>TP</w:t>
    </w:r>
    <w:r>
      <w:t>/202</w:t>
    </w:r>
    <w:r w:rsidR="00DD2A37">
      <w:t>3</w:t>
    </w:r>
    <w:r>
      <w:tab/>
    </w:r>
    <w:r>
      <w:tab/>
      <w:t xml:space="preserve">             </w:t>
    </w:r>
    <w:r>
      <w:tab/>
      <w:t xml:space="preserve">Załącznik nr </w:t>
    </w:r>
    <w:r w:rsidR="008B0124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F5196"/>
    <w:multiLevelType w:val="hybridMultilevel"/>
    <w:tmpl w:val="52029A0A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146C1A09"/>
    <w:multiLevelType w:val="hybridMultilevel"/>
    <w:tmpl w:val="FE2E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C85"/>
    <w:multiLevelType w:val="hybridMultilevel"/>
    <w:tmpl w:val="D32A7AEC"/>
    <w:lvl w:ilvl="0" w:tplc="5582DA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  <w:num w:numId="3" w16cid:durableId="1330907816">
    <w:abstractNumId w:val="6"/>
  </w:num>
  <w:num w:numId="4" w16cid:durableId="12538844">
    <w:abstractNumId w:val="5"/>
  </w:num>
  <w:num w:numId="5" w16cid:durableId="1383478786">
    <w:abstractNumId w:val="4"/>
  </w:num>
  <w:num w:numId="6" w16cid:durableId="2073041971">
    <w:abstractNumId w:val="3"/>
  </w:num>
  <w:num w:numId="7" w16cid:durableId="124722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0548A"/>
    <w:rsid w:val="000156C7"/>
    <w:rsid w:val="00124D03"/>
    <w:rsid w:val="00135F82"/>
    <w:rsid w:val="002E147C"/>
    <w:rsid w:val="005D05CE"/>
    <w:rsid w:val="00661E95"/>
    <w:rsid w:val="00845197"/>
    <w:rsid w:val="008A790A"/>
    <w:rsid w:val="008B0124"/>
    <w:rsid w:val="00907306"/>
    <w:rsid w:val="00916BD6"/>
    <w:rsid w:val="00963FEE"/>
    <w:rsid w:val="00A2566C"/>
    <w:rsid w:val="00BD6257"/>
    <w:rsid w:val="00CA6003"/>
    <w:rsid w:val="00D83522"/>
    <w:rsid w:val="00DD2A37"/>
    <w:rsid w:val="00E60BB4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6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7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8</cp:revision>
  <dcterms:created xsi:type="dcterms:W3CDTF">2023-08-18T11:25:00Z</dcterms:created>
  <dcterms:modified xsi:type="dcterms:W3CDTF">2023-09-06T10:18:00Z</dcterms:modified>
</cp:coreProperties>
</file>