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4740D" w14:textId="248B7447" w:rsidR="00CE5C5F" w:rsidRPr="00E046CE" w:rsidRDefault="00817FA6" w:rsidP="000A3C7C">
      <w:pPr>
        <w:autoSpaceDE w:val="0"/>
        <w:autoSpaceDN w:val="0"/>
        <w:adjustRightInd w:val="0"/>
        <w:spacing w:after="0" w:line="240" w:lineRule="auto"/>
        <w:jc w:val="both"/>
        <w:rPr>
          <w:rFonts w:ascii="Arial" w:hAnsi="Arial" w:cs="Arial"/>
        </w:rPr>
      </w:pPr>
      <w:r w:rsidRPr="00E046CE">
        <w:rPr>
          <w:rFonts w:ascii="Arial" w:hAnsi="Arial" w:cs="Arial"/>
        </w:rPr>
        <w:t>ZP</w:t>
      </w:r>
      <w:r w:rsidR="00E50445" w:rsidRPr="00AE24AB">
        <w:rPr>
          <w:rFonts w:ascii="Arial" w:hAnsi="Arial" w:cs="Arial"/>
        </w:rPr>
        <w:t>.</w:t>
      </w:r>
      <w:r w:rsidR="005F2390" w:rsidRPr="00AE24AB">
        <w:rPr>
          <w:rFonts w:ascii="Arial" w:hAnsi="Arial" w:cs="Arial"/>
        </w:rPr>
        <w:t>271.</w:t>
      </w:r>
      <w:r w:rsidR="00AE24AB" w:rsidRPr="00AE24AB">
        <w:rPr>
          <w:rFonts w:ascii="Arial" w:hAnsi="Arial" w:cs="Arial"/>
        </w:rPr>
        <w:t>20.</w:t>
      </w:r>
      <w:r w:rsidR="00EA3B9B" w:rsidRPr="00AE24AB">
        <w:rPr>
          <w:rFonts w:ascii="Arial" w:hAnsi="Arial" w:cs="Arial"/>
        </w:rPr>
        <w:t>202</w:t>
      </w:r>
      <w:r w:rsidR="001E34CA" w:rsidRPr="00AE24AB">
        <w:rPr>
          <w:rFonts w:ascii="Arial" w:hAnsi="Arial" w:cs="Arial"/>
        </w:rPr>
        <w:t>4</w:t>
      </w:r>
      <w:r w:rsidR="00CE5C5F" w:rsidRPr="00AE24AB">
        <w:rPr>
          <w:rFonts w:ascii="Arial" w:hAnsi="Arial" w:cs="Arial"/>
        </w:rPr>
        <w:t xml:space="preserve">         </w:t>
      </w:r>
      <w:r w:rsidR="003E2095" w:rsidRPr="00E046CE">
        <w:rPr>
          <w:rFonts w:ascii="Arial" w:hAnsi="Arial" w:cs="Arial"/>
        </w:rPr>
        <w:tab/>
      </w:r>
      <w:r w:rsidR="003E2095" w:rsidRPr="00E046CE">
        <w:rPr>
          <w:rFonts w:ascii="Arial" w:hAnsi="Arial" w:cs="Arial"/>
        </w:rPr>
        <w:tab/>
      </w:r>
      <w:r w:rsidR="003E2095" w:rsidRPr="00E046CE">
        <w:rPr>
          <w:rFonts w:ascii="Arial" w:hAnsi="Arial" w:cs="Arial"/>
        </w:rPr>
        <w:tab/>
      </w:r>
      <w:r w:rsidR="003E2095" w:rsidRPr="00E046CE">
        <w:rPr>
          <w:rFonts w:ascii="Arial" w:hAnsi="Arial" w:cs="Arial"/>
        </w:rPr>
        <w:tab/>
      </w:r>
      <w:r w:rsidR="003E2095" w:rsidRPr="00E046CE">
        <w:rPr>
          <w:rFonts w:ascii="Arial" w:hAnsi="Arial" w:cs="Arial"/>
        </w:rPr>
        <w:tab/>
      </w:r>
      <w:r w:rsidR="003E2095" w:rsidRPr="00E046CE">
        <w:rPr>
          <w:rFonts w:ascii="Arial" w:hAnsi="Arial" w:cs="Arial"/>
        </w:rPr>
        <w:tab/>
      </w:r>
      <w:r w:rsidR="003E2095" w:rsidRPr="00E046CE">
        <w:rPr>
          <w:rFonts w:ascii="Arial" w:hAnsi="Arial" w:cs="Arial"/>
        </w:rPr>
        <w:tab/>
        <w:t>Załącznik nr 5 do SWZ</w:t>
      </w:r>
      <w:r w:rsidR="00CE5C5F" w:rsidRPr="00E046CE">
        <w:rPr>
          <w:rFonts w:ascii="Arial" w:hAnsi="Arial" w:cs="Arial"/>
        </w:rPr>
        <w:t xml:space="preserve">                                                                                      </w:t>
      </w:r>
    </w:p>
    <w:p w14:paraId="56F4E818" w14:textId="77777777" w:rsidR="00CE5C5F" w:rsidRPr="00E046CE" w:rsidRDefault="00CE5C5F" w:rsidP="000A3C7C">
      <w:pPr>
        <w:autoSpaceDE w:val="0"/>
        <w:autoSpaceDN w:val="0"/>
        <w:adjustRightInd w:val="0"/>
        <w:spacing w:after="0" w:line="240" w:lineRule="auto"/>
        <w:jc w:val="both"/>
        <w:rPr>
          <w:rFonts w:ascii="Arial" w:hAnsi="Arial" w:cs="Arial"/>
        </w:rPr>
      </w:pPr>
    </w:p>
    <w:p w14:paraId="0C78C49A" w14:textId="77777777" w:rsidR="005D536F" w:rsidRPr="00E046CE" w:rsidRDefault="005D536F" w:rsidP="000A3C7C">
      <w:pPr>
        <w:autoSpaceDE w:val="0"/>
        <w:autoSpaceDN w:val="0"/>
        <w:adjustRightInd w:val="0"/>
        <w:spacing w:after="0" w:line="240" w:lineRule="auto"/>
        <w:jc w:val="center"/>
        <w:rPr>
          <w:rFonts w:ascii="Arial" w:hAnsi="Arial" w:cs="Arial"/>
          <w:b/>
          <w:bCs/>
        </w:rPr>
      </w:pPr>
    </w:p>
    <w:p w14:paraId="101B004B"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xml:space="preserve">UMOWA </w:t>
      </w:r>
      <w:r w:rsidR="00EA3B9B" w:rsidRPr="00E046CE">
        <w:rPr>
          <w:rFonts w:ascii="Arial" w:hAnsi="Arial" w:cs="Arial"/>
          <w:b/>
          <w:bCs/>
        </w:rPr>
        <w:t>- Projekt</w:t>
      </w:r>
    </w:p>
    <w:p w14:paraId="76E7077F" w14:textId="77777777" w:rsidR="005D536F" w:rsidRPr="00E046CE" w:rsidRDefault="005D536F" w:rsidP="000A3C7C">
      <w:pPr>
        <w:autoSpaceDE w:val="0"/>
        <w:autoSpaceDN w:val="0"/>
        <w:adjustRightInd w:val="0"/>
        <w:spacing w:after="0" w:line="240" w:lineRule="auto"/>
        <w:jc w:val="center"/>
        <w:rPr>
          <w:rFonts w:ascii="Arial" w:hAnsi="Arial" w:cs="Arial"/>
          <w:b/>
          <w:bCs/>
        </w:rPr>
      </w:pPr>
    </w:p>
    <w:p w14:paraId="18179391" w14:textId="77777777" w:rsidR="00CE5C5F" w:rsidRPr="00E046CE" w:rsidRDefault="00CE5C5F" w:rsidP="000A3C7C">
      <w:pPr>
        <w:autoSpaceDE w:val="0"/>
        <w:autoSpaceDN w:val="0"/>
        <w:adjustRightInd w:val="0"/>
        <w:spacing w:after="0" w:line="240" w:lineRule="auto"/>
        <w:jc w:val="center"/>
        <w:rPr>
          <w:rFonts w:ascii="Arial" w:hAnsi="Arial" w:cs="Arial"/>
          <w:b/>
          <w:bCs/>
        </w:rPr>
      </w:pPr>
    </w:p>
    <w:p w14:paraId="13E07499" w14:textId="1CED7335" w:rsidR="0061115F" w:rsidRPr="00E046CE" w:rsidRDefault="00CE5C5F" w:rsidP="000A3C7C">
      <w:pPr>
        <w:pStyle w:val="Tekstpodstawowy"/>
        <w:jc w:val="both"/>
      </w:pPr>
      <w:r w:rsidRPr="00E046CE">
        <w:t xml:space="preserve">zawarta w dniu </w:t>
      </w:r>
      <w:r w:rsidR="00041227" w:rsidRPr="00E046CE">
        <w:t>………..</w:t>
      </w:r>
      <w:r w:rsidR="00496120" w:rsidRPr="00E046CE">
        <w:t xml:space="preserve"> </w:t>
      </w:r>
      <w:r w:rsidRPr="00E046CE">
        <w:t>r. w  Ustrzykach Dolnych pomiędzy:</w:t>
      </w:r>
    </w:p>
    <w:p w14:paraId="24E5D8B1" w14:textId="77777777" w:rsidR="00CE5C5F" w:rsidRPr="00E046CE" w:rsidRDefault="00CE5C5F" w:rsidP="000A3C7C">
      <w:pPr>
        <w:pStyle w:val="Tekstpodstawowy"/>
        <w:jc w:val="both"/>
        <w:rPr>
          <w:b/>
        </w:rPr>
      </w:pPr>
      <w:r w:rsidRPr="00E046CE">
        <w:rPr>
          <w:b/>
          <w:bCs/>
        </w:rPr>
        <w:t xml:space="preserve">Gminą Ustrzyki Dolne, </w:t>
      </w:r>
      <w:r w:rsidRPr="00E046CE">
        <w:rPr>
          <w:b/>
        </w:rPr>
        <w:t>ul. Mikołaja Kopernika 1, 38-700</w:t>
      </w:r>
      <w:r w:rsidRPr="00E046CE">
        <w:rPr>
          <w:b/>
          <w:bCs/>
        </w:rPr>
        <w:t xml:space="preserve"> </w:t>
      </w:r>
      <w:r w:rsidRPr="00E046CE">
        <w:rPr>
          <w:b/>
        </w:rPr>
        <w:t>Ustrzyki Dolne, REGON 370440070, NIP 6891190300</w:t>
      </w:r>
    </w:p>
    <w:p w14:paraId="20B6C03D" w14:textId="77777777" w:rsidR="00CE5C5F" w:rsidRPr="00E046CE" w:rsidRDefault="00CE5C5F" w:rsidP="000A3C7C">
      <w:pPr>
        <w:pStyle w:val="Tekstpodstawowy"/>
        <w:jc w:val="both"/>
      </w:pPr>
      <w:r w:rsidRPr="00E046CE">
        <w:t>reprezentowaną przez:</w:t>
      </w:r>
    </w:p>
    <w:p w14:paraId="1DF9B802" w14:textId="34F4503C" w:rsidR="00CE5C5F" w:rsidRPr="00E046CE" w:rsidRDefault="004C0FF6" w:rsidP="000A3C7C">
      <w:pPr>
        <w:spacing w:after="0" w:line="240" w:lineRule="auto"/>
        <w:jc w:val="both"/>
        <w:rPr>
          <w:rFonts w:ascii="Arial" w:hAnsi="Arial" w:cs="Arial"/>
          <w:b/>
          <w:bCs/>
          <w:iCs/>
        </w:rPr>
      </w:pPr>
      <w:r w:rsidRPr="00E046CE">
        <w:rPr>
          <w:rFonts w:ascii="Arial" w:hAnsi="Arial" w:cs="Arial"/>
          <w:b/>
          <w:bCs/>
          <w:iCs/>
        </w:rPr>
        <w:t xml:space="preserve">Burmistrza </w:t>
      </w:r>
      <w:r w:rsidR="004E4B49" w:rsidRPr="00E046CE">
        <w:rPr>
          <w:rFonts w:ascii="Arial" w:hAnsi="Arial" w:cs="Arial"/>
          <w:b/>
          <w:bCs/>
          <w:iCs/>
        </w:rPr>
        <w:t xml:space="preserve">Ustrzyk Dolnych </w:t>
      </w:r>
      <w:r w:rsidRPr="00E046CE">
        <w:rPr>
          <w:rFonts w:ascii="Arial" w:hAnsi="Arial" w:cs="Arial"/>
          <w:b/>
          <w:bCs/>
          <w:iCs/>
        </w:rPr>
        <w:t xml:space="preserve">– </w:t>
      </w:r>
    </w:p>
    <w:p w14:paraId="0B4D8C54" w14:textId="3965E85F" w:rsidR="00DE6125" w:rsidRPr="00E046CE" w:rsidRDefault="00CE5C5F" w:rsidP="000A3C7C">
      <w:pPr>
        <w:spacing w:after="0" w:line="240" w:lineRule="auto"/>
        <w:jc w:val="both"/>
        <w:rPr>
          <w:rFonts w:ascii="Arial" w:hAnsi="Arial" w:cs="Arial"/>
          <w:b/>
          <w:bCs/>
          <w:iCs/>
        </w:rPr>
      </w:pPr>
      <w:r w:rsidRPr="00E046CE">
        <w:rPr>
          <w:rFonts w:ascii="Arial" w:hAnsi="Arial" w:cs="Arial"/>
          <w:b/>
          <w:bCs/>
          <w:iCs/>
        </w:rPr>
        <w:t xml:space="preserve">przy kontrasygnacie </w:t>
      </w:r>
      <w:r w:rsidR="004E4B49" w:rsidRPr="00E046CE">
        <w:rPr>
          <w:rFonts w:ascii="Arial" w:hAnsi="Arial" w:cs="Arial"/>
          <w:b/>
          <w:bCs/>
          <w:iCs/>
        </w:rPr>
        <w:t>……………………………………………………………………</w:t>
      </w:r>
      <w:r w:rsidRPr="00E046CE">
        <w:rPr>
          <w:rFonts w:ascii="Arial" w:hAnsi="Arial" w:cs="Arial"/>
          <w:b/>
          <w:bCs/>
          <w:iCs/>
        </w:rPr>
        <w:t xml:space="preserve"> </w:t>
      </w:r>
    </w:p>
    <w:p w14:paraId="1AA4E162" w14:textId="6C9C5323" w:rsidR="00AC6BEC" w:rsidRPr="00E046CE" w:rsidRDefault="00CE5C5F" w:rsidP="00711FB0">
      <w:pPr>
        <w:spacing w:after="0" w:line="240" w:lineRule="auto"/>
        <w:ind w:left="284" w:hanging="284"/>
        <w:jc w:val="both"/>
        <w:rPr>
          <w:rFonts w:ascii="Arial" w:hAnsi="Arial" w:cs="Arial"/>
        </w:rPr>
      </w:pPr>
      <w:r w:rsidRPr="00E046CE">
        <w:rPr>
          <w:rFonts w:ascii="Arial" w:hAnsi="Arial" w:cs="Arial"/>
        </w:rPr>
        <w:t xml:space="preserve">zwaną w dalszej części </w:t>
      </w:r>
      <w:r w:rsidR="0061115F" w:rsidRPr="00E046CE">
        <w:rPr>
          <w:rFonts w:ascii="Arial" w:hAnsi="Arial" w:cs="Arial"/>
        </w:rPr>
        <w:t xml:space="preserve">umowy </w:t>
      </w:r>
      <w:r w:rsidRPr="00E046CE">
        <w:rPr>
          <w:rFonts w:ascii="Arial" w:hAnsi="Arial" w:cs="Arial"/>
          <w:b/>
          <w:bCs/>
        </w:rPr>
        <w:t>„Zamawiającym”</w:t>
      </w:r>
      <w:r w:rsidRPr="00E046CE">
        <w:rPr>
          <w:rFonts w:ascii="Arial" w:hAnsi="Arial" w:cs="Arial"/>
        </w:rPr>
        <w:t xml:space="preserve"> z jednej strony </w:t>
      </w:r>
    </w:p>
    <w:p w14:paraId="42671F2E" w14:textId="77777777" w:rsidR="00CE5C5F" w:rsidRPr="00E046CE" w:rsidRDefault="00CE5C5F" w:rsidP="000A3C7C">
      <w:pPr>
        <w:spacing w:after="0" w:line="240" w:lineRule="auto"/>
        <w:ind w:left="284" w:hanging="284"/>
        <w:jc w:val="both"/>
        <w:rPr>
          <w:rFonts w:ascii="Arial" w:hAnsi="Arial" w:cs="Arial"/>
        </w:rPr>
      </w:pPr>
      <w:r w:rsidRPr="00E046CE">
        <w:rPr>
          <w:rFonts w:ascii="Arial" w:hAnsi="Arial" w:cs="Arial"/>
        </w:rPr>
        <w:t>a</w:t>
      </w:r>
    </w:p>
    <w:p w14:paraId="0923F27E" w14:textId="77777777" w:rsidR="00AC6BEC" w:rsidRPr="00E046CE" w:rsidRDefault="00AC6BEC" w:rsidP="000A3C7C">
      <w:pPr>
        <w:spacing w:after="0" w:line="240" w:lineRule="auto"/>
        <w:ind w:left="284" w:hanging="284"/>
        <w:jc w:val="both"/>
        <w:rPr>
          <w:rFonts w:ascii="Arial" w:hAnsi="Arial" w:cs="Arial"/>
          <w:b/>
        </w:rPr>
      </w:pPr>
    </w:p>
    <w:p w14:paraId="431A89E4" w14:textId="77777777" w:rsidR="005D536F" w:rsidRPr="00E046CE" w:rsidRDefault="00041227" w:rsidP="000A3C7C">
      <w:pPr>
        <w:spacing w:after="0" w:line="240" w:lineRule="auto"/>
        <w:ind w:left="284" w:hanging="284"/>
        <w:jc w:val="both"/>
        <w:rPr>
          <w:rFonts w:ascii="Arial" w:hAnsi="Arial" w:cs="Arial"/>
          <w:b/>
        </w:rPr>
      </w:pPr>
      <w:r w:rsidRPr="00E046CE">
        <w:rPr>
          <w:rFonts w:ascii="Arial" w:hAnsi="Arial" w:cs="Arial"/>
          <w:b/>
        </w:rPr>
        <w:t>………………………………</w:t>
      </w:r>
    </w:p>
    <w:p w14:paraId="6C28B98E" w14:textId="77777777" w:rsidR="00CE5C5F" w:rsidRPr="00E046CE" w:rsidRDefault="00CE5C5F" w:rsidP="000A3C7C">
      <w:pPr>
        <w:spacing w:after="0" w:line="240" w:lineRule="auto"/>
        <w:ind w:left="284" w:hanging="284"/>
        <w:jc w:val="both"/>
        <w:rPr>
          <w:rFonts w:ascii="Arial" w:hAnsi="Arial" w:cs="Arial"/>
        </w:rPr>
      </w:pPr>
      <w:r w:rsidRPr="00E046CE">
        <w:rPr>
          <w:rFonts w:ascii="Arial" w:hAnsi="Arial" w:cs="Arial"/>
        </w:rPr>
        <w:t>zwanym/ą w dalszej części</w:t>
      </w:r>
      <w:r w:rsidR="0061115F" w:rsidRPr="00E046CE">
        <w:rPr>
          <w:rFonts w:ascii="Arial" w:hAnsi="Arial" w:cs="Arial"/>
        </w:rPr>
        <w:t xml:space="preserve"> umowy</w:t>
      </w:r>
      <w:r w:rsidRPr="00E046CE">
        <w:rPr>
          <w:rFonts w:ascii="Arial" w:hAnsi="Arial" w:cs="Arial"/>
        </w:rPr>
        <w:t xml:space="preserve"> </w:t>
      </w:r>
      <w:r w:rsidRPr="00E046CE">
        <w:rPr>
          <w:rFonts w:ascii="Arial" w:hAnsi="Arial" w:cs="Arial"/>
          <w:b/>
          <w:bCs/>
        </w:rPr>
        <w:t>„Wykonawcą”</w:t>
      </w:r>
      <w:r w:rsidRPr="00E046CE">
        <w:rPr>
          <w:rFonts w:ascii="Arial" w:hAnsi="Arial" w:cs="Arial"/>
        </w:rPr>
        <w:t xml:space="preserve"> z drugiej strony.</w:t>
      </w:r>
    </w:p>
    <w:p w14:paraId="71637298" w14:textId="77777777" w:rsidR="0061115F" w:rsidRPr="00E046CE" w:rsidRDefault="0061115F" w:rsidP="000A3C7C">
      <w:pPr>
        <w:autoSpaceDE w:val="0"/>
        <w:autoSpaceDN w:val="0"/>
        <w:adjustRightInd w:val="0"/>
        <w:spacing w:after="0" w:line="240" w:lineRule="auto"/>
        <w:jc w:val="both"/>
        <w:rPr>
          <w:rFonts w:ascii="Arial" w:hAnsi="Arial" w:cs="Arial"/>
        </w:rPr>
      </w:pPr>
    </w:p>
    <w:p w14:paraId="0F3034B9" w14:textId="15C3DFC3" w:rsidR="00CE5C5F" w:rsidRPr="00E046CE" w:rsidRDefault="00CE5C5F" w:rsidP="000A3C7C">
      <w:pPr>
        <w:autoSpaceDE w:val="0"/>
        <w:autoSpaceDN w:val="0"/>
        <w:adjustRightInd w:val="0"/>
        <w:spacing w:after="0" w:line="240" w:lineRule="auto"/>
        <w:jc w:val="both"/>
        <w:rPr>
          <w:rFonts w:ascii="Arial" w:hAnsi="Arial" w:cs="Arial"/>
        </w:rPr>
      </w:pPr>
      <w:r w:rsidRPr="00E046CE">
        <w:rPr>
          <w:rFonts w:ascii="Arial" w:hAnsi="Arial" w:cs="Arial"/>
        </w:rPr>
        <w:t>Stosownie do dokonanego przez Zamawiającego wyboru oferty Wykonawcy w postępowaniu prowadzonym w trybie podstawowym</w:t>
      </w:r>
      <w:r w:rsidR="001B0D67" w:rsidRPr="00E046CE">
        <w:rPr>
          <w:rFonts w:ascii="Arial" w:hAnsi="Arial" w:cs="Arial"/>
        </w:rPr>
        <w:t>,</w:t>
      </w:r>
      <w:r w:rsidRPr="00E046CE">
        <w:rPr>
          <w:rFonts w:ascii="Arial" w:hAnsi="Arial" w:cs="Arial"/>
        </w:rPr>
        <w:t xml:space="preserve"> </w:t>
      </w:r>
      <w:r w:rsidR="00B8122D" w:rsidRPr="00E046CE">
        <w:rPr>
          <w:rFonts w:ascii="Arial" w:hAnsi="Arial" w:cs="Arial"/>
        </w:rPr>
        <w:t xml:space="preserve">na podstawie art. 275 pkt 1 ustawy </w:t>
      </w:r>
      <w:r w:rsidRPr="00E046CE">
        <w:rPr>
          <w:rFonts w:ascii="Arial" w:hAnsi="Arial" w:cs="Arial"/>
        </w:rPr>
        <w:t>z dnia 1</w:t>
      </w:r>
      <w:r w:rsidR="005C5D6C" w:rsidRPr="00E046CE">
        <w:rPr>
          <w:rFonts w:ascii="Arial" w:hAnsi="Arial" w:cs="Arial"/>
        </w:rPr>
        <w:t>1</w:t>
      </w:r>
      <w:r w:rsidRPr="00E046CE">
        <w:rPr>
          <w:rFonts w:ascii="Arial" w:hAnsi="Arial" w:cs="Arial"/>
        </w:rPr>
        <w:t xml:space="preserve"> września 2019 r. - Prawo zamówień publicznych </w:t>
      </w:r>
      <w:r w:rsidR="005458EB" w:rsidRPr="00E046CE">
        <w:rPr>
          <w:rFonts w:ascii="Arial" w:hAnsi="Arial" w:cs="Arial"/>
        </w:rPr>
        <w:t>(</w:t>
      </w:r>
      <w:proofErr w:type="spellStart"/>
      <w:r w:rsidR="005458EB" w:rsidRPr="00E046CE">
        <w:rPr>
          <w:rFonts w:ascii="Arial" w:hAnsi="Arial" w:cs="Arial"/>
        </w:rPr>
        <w:t>t.j</w:t>
      </w:r>
      <w:proofErr w:type="spellEnd"/>
      <w:r w:rsidR="005458EB" w:rsidRPr="00E046CE">
        <w:rPr>
          <w:rFonts w:ascii="Arial" w:hAnsi="Arial" w:cs="Arial"/>
        </w:rPr>
        <w:t>. Dz. U. z 2024 r. poz. 1320)</w:t>
      </w:r>
      <w:r w:rsidR="001B0D67" w:rsidRPr="00E046CE">
        <w:rPr>
          <w:rFonts w:ascii="Arial" w:hAnsi="Arial" w:cs="Arial"/>
        </w:rPr>
        <w:t>,</w:t>
      </w:r>
      <w:r w:rsidRPr="00E046CE">
        <w:rPr>
          <w:rFonts w:ascii="Arial" w:hAnsi="Arial" w:cs="Arial"/>
        </w:rPr>
        <w:t xml:space="preserve"> </w:t>
      </w:r>
      <w:r w:rsidR="00C729E9" w:rsidRPr="00E046CE">
        <w:rPr>
          <w:rFonts w:ascii="Arial" w:hAnsi="Arial" w:cs="Arial"/>
        </w:rPr>
        <w:t>S</w:t>
      </w:r>
      <w:r w:rsidRPr="00E046CE">
        <w:rPr>
          <w:rFonts w:ascii="Arial" w:hAnsi="Arial" w:cs="Arial"/>
        </w:rPr>
        <w:t>trony zawarły umowę następującej treści:</w:t>
      </w:r>
    </w:p>
    <w:p w14:paraId="4763484A" w14:textId="77777777" w:rsidR="005D536F" w:rsidRPr="00E046CE" w:rsidRDefault="005D536F" w:rsidP="000A3C7C">
      <w:pPr>
        <w:autoSpaceDE w:val="0"/>
        <w:autoSpaceDN w:val="0"/>
        <w:adjustRightInd w:val="0"/>
        <w:spacing w:after="0" w:line="240" w:lineRule="auto"/>
        <w:jc w:val="both"/>
        <w:rPr>
          <w:rFonts w:ascii="Arial" w:hAnsi="Arial" w:cs="Arial"/>
        </w:rPr>
      </w:pPr>
    </w:p>
    <w:p w14:paraId="46D929BB"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w:t>
      </w:r>
    </w:p>
    <w:p w14:paraId="3152F4E0" w14:textId="4A19991E" w:rsidR="00702415" w:rsidRPr="00E046CE" w:rsidRDefault="00B8122D" w:rsidP="00702415">
      <w:pPr>
        <w:autoSpaceDE w:val="0"/>
        <w:autoSpaceDN w:val="0"/>
        <w:adjustRightInd w:val="0"/>
        <w:spacing w:after="0" w:line="240" w:lineRule="auto"/>
        <w:jc w:val="center"/>
        <w:rPr>
          <w:rFonts w:ascii="Arial" w:hAnsi="Arial" w:cs="Arial"/>
          <w:b/>
          <w:bCs/>
        </w:rPr>
      </w:pPr>
      <w:r w:rsidRPr="00E046CE">
        <w:rPr>
          <w:rFonts w:ascii="Arial" w:hAnsi="Arial" w:cs="Arial"/>
          <w:b/>
          <w:bCs/>
        </w:rPr>
        <w:t>Przedmiot umowy</w:t>
      </w:r>
    </w:p>
    <w:p w14:paraId="15007050"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3B88F987" w14:textId="2334B83A" w:rsidR="00455FD3" w:rsidRPr="00E046CE" w:rsidRDefault="00CE5C5F" w:rsidP="005E2AFB">
      <w:pPr>
        <w:pStyle w:val="Akapitzlist"/>
        <w:widowControl w:val="0"/>
        <w:numPr>
          <w:ilvl w:val="0"/>
          <w:numId w:val="55"/>
        </w:numPr>
        <w:adjustRightInd w:val="0"/>
        <w:spacing w:after="0" w:line="240" w:lineRule="auto"/>
        <w:ind w:left="284" w:hanging="284"/>
        <w:jc w:val="both"/>
        <w:rPr>
          <w:rFonts w:ascii="Arial" w:eastAsia="Times New Roman" w:hAnsi="Arial" w:cs="Arial"/>
          <w:lang w:eastAsia="pl-PL"/>
        </w:rPr>
      </w:pPr>
      <w:r w:rsidRPr="00E046CE">
        <w:rPr>
          <w:rFonts w:ascii="Arial" w:hAnsi="Arial" w:cs="Arial"/>
        </w:rPr>
        <w:t xml:space="preserve">Wykonawca, niniejszą umową, zobowiązuje się wobec Zamawiającego do wykonania </w:t>
      </w:r>
      <w:r w:rsidR="003C6966" w:rsidRPr="00E046CE">
        <w:rPr>
          <w:rFonts w:ascii="Arial" w:hAnsi="Arial" w:cs="Arial"/>
        </w:rPr>
        <w:t>-</w:t>
      </w:r>
      <w:r w:rsidR="00E24DE1" w:rsidRPr="00E046CE">
        <w:rPr>
          <w:rFonts w:ascii="Arial" w:hAnsi="Arial" w:cs="Arial"/>
        </w:rPr>
        <w:t>zgodnie z zasadami wiedzy technicznej</w:t>
      </w:r>
      <w:r w:rsidR="000F0B88" w:rsidRPr="00E046CE">
        <w:rPr>
          <w:rFonts w:ascii="Arial" w:hAnsi="Arial" w:cs="Arial"/>
        </w:rPr>
        <w:t xml:space="preserve"> </w:t>
      </w:r>
      <w:r w:rsidR="001B7940" w:rsidRPr="00E046CE">
        <w:rPr>
          <w:rFonts w:ascii="Arial" w:hAnsi="Arial" w:cs="Arial"/>
        </w:rPr>
        <w:t>–</w:t>
      </w:r>
      <w:r w:rsidR="00E24DE1" w:rsidRPr="00E046CE">
        <w:rPr>
          <w:rFonts w:ascii="Arial" w:hAnsi="Arial" w:cs="Arial"/>
        </w:rPr>
        <w:t xml:space="preserve"> </w:t>
      </w:r>
      <w:r w:rsidRPr="00E046CE">
        <w:rPr>
          <w:rFonts w:ascii="Arial" w:hAnsi="Arial" w:cs="Arial"/>
        </w:rPr>
        <w:t>robót budowlanych</w:t>
      </w:r>
      <w:r w:rsidR="00BF0671" w:rsidRPr="00E046CE">
        <w:rPr>
          <w:rFonts w:ascii="Arial" w:hAnsi="Arial" w:cs="Arial"/>
        </w:rPr>
        <w:t xml:space="preserve"> </w:t>
      </w:r>
      <w:r w:rsidR="00C56758" w:rsidRPr="00E046CE">
        <w:rPr>
          <w:rFonts w:ascii="Arial" w:hAnsi="Arial" w:cs="Arial"/>
        </w:rPr>
        <w:t xml:space="preserve">związanych z zadaniem pn.: </w:t>
      </w:r>
      <w:r w:rsidR="00132C6D" w:rsidRPr="00E046CE">
        <w:rPr>
          <w:rFonts w:ascii="Arial" w:eastAsiaTheme="majorEastAsia" w:hAnsi="Arial" w:cs="Arial"/>
          <w:b/>
          <w:bCs/>
        </w:rPr>
        <w:t xml:space="preserve">Odwodnienie budynku wraz z wykonaniem robót budowlanych w Przedszkolu nr 1 </w:t>
      </w:r>
      <w:r w:rsidR="00132C6D" w:rsidRPr="00E046CE">
        <w:rPr>
          <w:rFonts w:ascii="Arial" w:eastAsiaTheme="majorEastAsia" w:hAnsi="Arial" w:cs="Arial"/>
          <w:b/>
          <w:bCs/>
        </w:rPr>
        <w:br/>
        <w:t>w Ustrzykach Dolnych w ramach zadania pn</w:t>
      </w:r>
      <w:r w:rsidR="00F01C53">
        <w:rPr>
          <w:rFonts w:ascii="Arial" w:eastAsiaTheme="majorEastAsia" w:hAnsi="Arial" w:cs="Arial"/>
          <w:b/>
          <w:bCs/>
        </w:rPr>
        <w:t>.</w:t>
      </w:r>
      <w:r w:rsidR="00132C6D" w:rsidRPr="00E046CE">
        <w:rPr>
          <w:rFonts w:ascii="Arial" w:eastAsiaTheme="majorEastAsia" w:hAnsi="Arial" w:cs="Arial"/>
          <w:b/>
          <w:bCs/>
        </w:rPr>
        <w:t xml:space="preserve">: „Poprawa infrastruktury przedszkolnej w Gminie Ustrzyki Dolne” </w:t>
      </w:r>
      <w:r w:rsidR="00362D08" w:rsidRPr="00E046CE">
        <w:rPr>
          <w:rFonts w:ascii="Arial" w:eastAsiaTheme="majorEastAsia" w:hAnsi="Arial" w:cs="Arial"/>
          <w:b/>
          <w:bCs/>
        </w:rPr>
        <w:t xml:space="preserve"> </w:t>
      </w:r>
      <w:r w:rsidR="00C56758" w:rsidRPr="00E046CE">
        <w:rPr>
          <w:rFonts w:ascii="Arial" w:eastAsia="Times New Roman" w:hAnsi="Arial" w:cs="Arial"/>
          <w:lang w:eastAsia="pl-PL"/>
        </w:rPr>
        <w:t>współfinansowan</w:t>
      </w:r>
      <w:r w:rsidR="004F2154" w:rsidRPr="00E046CE">
        <w:rPr>
          <w:rFonts w:ascii="Arial" w:eastAsia="Times New Roman" w:hAnsi="Arial" w:cs="Arial"/>
          <w:lang w:eastAsia="pl-PL"/>
        </w:rPr>
        <w:t>ego</w:t>
      </w:r>
      <w:r w:rsidR="00C56758" w:rsidRPr="00E046CE">
        <w:rPr>
          <w:rFonts w:ascii="Arial" w:eastAsia="Times New Roman" w:hAnsi="Arial" w:cs="Arial"/>
          <w:lang w:eastAsia="pl-PL"/>
        </w:rPr>
        <w:t xml:space="preserve"> ze Środków </w:t>
      </w:r>
      <w:r w:rsidR="0074230D" w:rsidRPr="00E046CE">
        <w:rPr>
          <w:rFonts w:ascii="Arial" w:eastAsia="Times New Roman" w:hAnsi="Arial" w:cs="Arial"/>
          <w:lang w:eastAsia="pl-PL"/>
        </w:rPr>
        <w:t>Europejskiego Funduszu Rozwoju Regionalnego</w:t>
      </w:r>
      <w:r w:rsidR="00C56758" w:rsidRPr="00E046CE">
        <w:rPr>
          <w:rFonts w:ascii="Arial" w:eastAsia="Times New Roman" w:hAnsi="Arial" w:cs="Arial"/>
          <w:lang w:eastAsia="pl-PL"/>
        </w:rPr>
        <w:t xml:space="preserve"> w Ramach Programu </w:t>
      </w:r>
      <w:r w:rsidR="00B91164" w:rsidRPr="00E046CE">
        <w:rPr>
          <w:rFonts w:ascii="Arial" w:eastAsia="Times New Roman" w:hAnsi="Arial" w:cs="Arial"/>
          <w:lang w:eastAsia="pl-PL"/>
        </w:rPr>
        <w:t xml:space="preserve">Regionalnego Fundusze Europejskie dla Podkarpacia 2021-2027, priorytet FEPK.05 Przyjazna Przestrzeń Społeczna, działanie FEPK.05.01 Edukacja </w:t>
      </w:r>
      <w:r w:rsidR="00BF0671" w:rsidRPr="00E046CE">
        <w:rPr>
          <w:rFonts w:ascii="Arial" w:hAnsi="Arial" w:cs="Arial"/>
        </w:rPr>
        <w:t>w</w:t>
      </w:r>
      <w:r w:rsidR="00622DE4" w:rsidRPr="00E046CE">
        <w:rPr>
          <w:rFonts w:ascii="Arial" w:hAnsi="Arial" w:cs="Arial"/>
        </w:rPr>
        <w:t>edłu</w:t>
      </w:r>
      <w:r w:rsidR="00BF0671" w:rsidRPr="00E046CE">
        <w:rPr>
          <w:rFonts w:ascii="Arial" w:hAnsi="Arial" w:cs="Arial"/>
        </w:rPr>
        <w:t>g dokumentacji projektowej stanowiącej załącznik do niniejszej umowy, a także do usunięcia wszystkich wad ujawnionych w przedmiocie umowy w okresie gwarancji i rękojmi za wady</w:t>
      </w:r>
      <w:r w:rsidR="00F61B97" w:rsidRPr="00E046CE">
        <w:rPr>
          <w:rFonts w:ascii="Arial" w:hAnsi="Arial" w:cs="Arial"/>
        </w:rPr>
        <w:t>.</w:t>
      </w:r>
      <w:r w:rsidRPr="00E046CE">
        <w:rPr>
          <w:rFonts w:ascii="Arial" w:hAnsi="Arial" w:cs="Arial"/>
        </w:rPr>
        <w:t xml:space="preserve"> </w:t>
      </w:r>
    </w:p>
    <w:p w14:paraId="2FDD502F" w14:textId="18D951C2" w:rsidR="005A213B" w:rsidRPr="00E046CE" w:rsidRDefault="005A213B" w:rsidP="005E2AFB">
      <w:pPr>
        <w:pStyle w:val="Akapitzlist"/>
        <w:widowControl w:val="0"/>
        <w:numPr>
          <w:ilvl w:val="0"/>
          <w:numId w:val="55"/>
        </w:numPr>
        <w:adjustRightInd w:val="0"/>
        <w:spacing w:after="0" w:line="240" w:lineRule="auto"/>
        <w:ind w:left="284" w:hanging="284"/>
        <w:jc w:val="both"/>
        <w:rPr>
          <w:rFonts w:ascii="Arial" w:eastAsia="Times New Roman" w:hAnsi="Arial" w:cs="Arial"/>
          <w:lang w:eastAsia="pl-PL"/>
        </w:rPr>
      </w:pPr>
      <w:r w:rsidRPr="00E046CE">
        <w:rPr>
          <w:rFonts w:ascii="Arial" w:hAnsi="Arial" w:cs="Arial"/>
        </w:rPr>
        <w:t xml:space="preserve">Na przedmiot umowy składa się zakres rzeczowy ujęty w dokumentacji projektowej, </w:t>
      </w:r>
      <w:r w:rsidR="00314B37" w:rsidRPr="00E046CE">
        <w:rPr>
          <w:rFonts w:ascii="Arial" w:hAnsi="Arial" w:cs="Arial"/>
        </w:rPr>
        <w:br/>
        <w:t xml:space="preserve">w </w:t>
      </w:r>
      <w:r w:rsidRPr="00E046CE">
        <w:rPr>
          <w:rFonts w:ascii="Arial" w:hAnsi="Arial" w:cs="Arial"/>
        </w:rPr>
        <w:t>specyfikacji warunków zamówienia</w:t>
      </w:r>
      <w:r w:rsidR="00F24F69" w:rsidRPr="00E046CE">
        <w:rPr>
          <w:rFonts w:ascii="Arial" w:hAnsi="Arial" w:cs="Arial"/>
        </w:rPr>
        <w:t xml:space="preserve"> </w:t>
      </w:r>
      <w:r w:rsidR="00314B37" w:rsidRPr="00E046CE">
        <w:rPr>
          <w:rFonts w:ascii="Arial" w:hAnsi="Arial" w:cs="Arial"/>
        </w:rPr>
        <w:t>(</w:t>
      </w:r>
      <w:r w:rsidRPr="00E046CE">
        <w:rPr>
          <w:rFonts w:ascii="Arial" w:hAnsi="Arial" w:cs="Arial"/>
        </w:rPr>
        <w:t>SWZ</w:t>
      </w:r>
      <w:r w:rsidR="00314B37" w:rsidRPr="00E046CE">
        <w:rPr>
          <w:rFonts w:ascii="Arial" w:hAnsi="Arial" w:cs="Arial"/>
        </w:rPr>
        <w:t>)</w:t>
      </w:r>
      <w:r w:rsidR="007022EB" w:rsidRPr="00E046CE">
        <w:rPr>
          <w:rFonts w:ascii="Arial" w:hAnsi="Arial" w:cs="Arial"/>
        </w:rPr>
        <w:t xml:space="preserve"> </w:t>
      </w:r>
      <w:r w:rsidRPr="00E046CE">
        <w:rPr>
          <w:rFonts w:ascii="Arial" w:hAnsi="Arial" w:cs="Arial"/>
        </w:rPr>
        <w:t>załączonych do niniejszej umowy, stanowiących jej integralną część.</w:t>
      </w:r>
    </w:p>
    <w:p w14:paraId="487AFD95" w14:textId="71CBC5B0" w:rsidR="00455FD3" w:rsidRPr="00E046CE" w:rsidRDefault="00CE5C5F" w:rsidP="005E2AFB">
      <w:pPr>
        <w:pStyle w:val="Akapitzlist"/>
        <w:widowControl w:val="0"/>
        <w:numPr>
          <w:ilvl w:val="0"/>
          <w:numId w:val="55"/>
        </w:numPr>
        <w:adjustRightInd w:val="0"/>
        <w:spacing w:after="0" w:line="240" w:lineRule="auto"/>
        <w:ind w:left="284" w:hanging="284"/>
        <w:jc w:val="both"/>
        <w:rPr>
          <w:rFonts w:ascii="Arial" w:eastAsia="Times New Roman" w:hAnsi="Arial" w:cs="Arial"/>
          <w:lang w:eastAsia="pl-PL"/>
        </w:rPr>
      </w:pPr>
      <w:r w:rsidRPr="00E046CE">
        <w:rPr>
          <w:rFonts w:ascii="Arial" w:hAnsi="Arial" w:cs="Arial"/>
        </w:rPr>
        <w:t xml:space="preserve">Zamawiający, niniejszą umową, zobowiązuje się wobec </w:t>
      </w:r>
      <w:r w:rsidR="00AA3D1C" w:rsidRPr="00E046CE">
        <w:rPr>
          <w:rFonts w:ascii="Arial" w:hAnsi="Arial" w:cs="Arial"/>
        </w:rPr>
        <w:t>W</w:t>
      </w:r>
      <w:r w:rsidRPr="00E046CE">
        <w:rPr>
          <w:rFonts w:ascii="Arial" w:hAnsi="Arial" w:cs="Arial"/>
        </w:rPr>
        <w:t xml:space="preserve">ykonawcy do przekazania terenu budowy oraz odebrania </w:t>
      </w:r>
      <w:r w:rsidR="001525C8" w:rsidRPr="00E046CE">
        <w:rPr>
          <w:rFonts w:ascii="Arial" w:hAnsi="Arial" w:cs="Arial"/>
        </w:rPr>
        <w:t xml:space="preserve">prawidłowo wykonanych </w:t>
      </w:r>
      <w:r w:rsidRPr="00E046CE">
        <w:rPr>
          <w:rFonts w:ascii="Arial" w:hAnsi="Arial" w:cs="Arial"/>
        </w:rPr>
        <w:t>robót i zapłaty umówionego wynagrodzenia.</w:t>
      </w:r>
    </w:p>
    <w:p w14:paraId="336D2AA7" w14:textId="77777777" w:rsidR="00455FD3" w:rsidRPr="00E046CE" w:rsidRDefault="00CE5C5F" w:rsidP="005E2AFB">
      <w:pPr>
        <w:pStyle w:val="Akapitzlist"/>
        <w:widowControl w:val="0"/>
        <w:numPr>
          <w:ilvl w:val="0"/>
          <w:numId w:val="55"/>
        </w:numPr>
        <w:adjustRightInd w:val="0"/>
        <w:spacing w:after="0" w:line="240" w:lineRule="auto"/>
        <w:ind w:left="284" w:hanging="284"/>
        <w:jc w:val="both"/>
        <w:rPr>
          <w:rFonts w:ascii="Arial" w:eastAsia="Times New Roman" w:hAnsi="Arial" w:cs="Arial"/>
          <w:lang w:eastAsia="pl-PL"/>
        </w:rPr>
      </w:pPr>
      <w:r w:rsidRPr="00E046CE">
        <w:rPr>
          <w:rFonts w:ascii="Arial" w:hAnsi="Arial" w:cs="Arial"/>
        </w:rPr>
        <w:t>Oprócz robót określonych w § 1 ust. 2 Wykonawca wykona wszystkie prace i czynności niezbędne do wykonania zamówienia.</w:t>
      </w:r>
    </w:p>
    <w:p w14:paraId="37773B16" w14:textId="77777777" w:rsidR="00455FD3" w:rsidRPr="00E046CE" w:rsidRDefault="00CE5C5F" w:rsidP="005E2AFB">
      <w:pPr>
        <w:pStyle w:val="Akapitzlist"/>
        <w:widowControl w:val="0"/>
        <w:numPr>
          <w:ilvl w:val="0"/>
          <w:numId w:val="55"/>
        </w:numPr>
        <w:adjustRightInd w:val="0"/>
        <w:spacing w:after="0" w:line="240" w:lineRule="auto"/>
        <w:ind w:left="284" w:hanging="284"/>
        <w:jc w:val="both"/>
        <w:rPr>
          <w:rFonts w:ascii="Arial" w:eastAsia="Times New Roman" w:hAnsi="Arial" w:cs="Arial"/>
          <w:lang w:eastAsia="pl-PL"/>
        </w:rPr>
      </w:pPr>
      <w:r w:rsidRPr="00E046CE">
        <w:rPr>
          <w:rFonts w:ascii="Arial" w:hAnsi="Arial" w:cs="Arial"/>
        </w:rPr>
        <w:t>Przez pojęcie „wszystkie prace i czynności niezbędne” rozumie się zakres robót wyszczególnionych w opisach do poszczególnych tabel</w:t>
      </w:r>
      <w:r w:rsidR="00957CF8" w:rsidRPr="00E046CE">
        <w:rPr>
          <w:rFonts w:ascii="Arial" w:hAnsi="Arial" w:cs="Arial"/>
        </w:rPr>
        <w:t xml:space="preserve"> </w:t>
      </w:r>
      <w:r w:rsidRPr="00E046CE">
        <w:rPr>
          <w:rFonts w:ascii="Arial" w:hAnsi="Arial" w:cs="Arial"/>
        </w:rPr>
        <w:t>katalogów przyjętych jako podstawa do kalkulacji ceny jednostkowej oraz w założeniach szczegółowych do każdego rozdziału katalogu</w:t>
      </w:r>
      <w:r w:rsidR="00957CF8" w:rsidRPr="00E046CE">
        <w:rPr>
          <w:rFonts w:ascii="Arial" w:hAnsi="Arial" w:cs="Arial"/>
        </w:rPr>
        <w:t xml:space="preserve"> </w:t>
      </w:r>
      <w:r w:rsidRPr="00E046CE">
        <w:rPr>
          <w:rFonts w:ascii="Arial" w:hAnsi="Arial" w:cs="Arial"/>
        </w:rPr>
        <w:t>KNR lub KNNR, z którego dana tabela pochodzi, a także w założeniach ogólnych każdego katalogu.</w:t>
      </w:r>
    </w:p>
    <w:p w14:paraId="0D84C5B1" w14:textId="5676A888" w:rsidR="002934BE" w:rsidRPr="00E046CE" w:rsidRDefault="005D7CBB" w:rsidP="00D56DC5">
      <w:pPr>
        <w:pStyle w:val="Akapitzlist"/>
        <w:widowControl w:val="0"/>
        <w:numPr>
          <w:ilvl w:val="0"/>
          <w:numId w:val="55"/>
        </w:numPr>
        <w:adjustRightInd w:val="0"/>
        <w:spacing w:after="0" w:line="240" w:lineRule="auto"/>
        <w:ind w:left="284" w:hanging="284"/>
        <w:jc w:val="both"/>
        <w:rPr>
          <w:rFonts w:ascii="Arial" w:eastAsia="Times New Roman" w:hAnsi="Arial" w:cs="Arial"/>
          <w:color w:val="A8D08D" w:themeColor="accent6" w:themeTint="99"/>
          <w:lang w:eastAsia="pl-PL"/>
        </w:rPr>
      </w:pPr>
      <w:r w:rsidRPr="00E046CE">
        <w:rPr>
          <w:rFonts w:ascii="Arial" w:hAnsi="Arial" w:cs="Arial"/>
        </w:rPr>
        <w:t>Przedmiot umowy obejmuje następujące k</w:t>
      </w:r>
      <w:r w:rsidR="00DF2D7C" w:rsidRPr="00E046CE">
        <w:rPr>
          <w:rFonts w:ascii="Arial" w:hAnsi="Arial" w:cs="Arial"/>
        </w:rPr>
        <w:t>ody CPV:</w:t>
      </w:r>
    </w:p>
    <w:p w14:paraId="6370FD13" w14:textId="77777777" w:rsidR="00D56DC5" w:rsidRPr="00E046CE" w:rsidRDefault="00D56DC5" w:rsidP="00D56DC5">
      <w:pPr>
        <w:pStyle w:val="Akapitzlist"/>
        <w:spacing w:line="276" w:lineRule="auto"/>
        <w:rPr>
          <w:rFonts w:ascii="Arial" w:eastAsia="Calibri" w:hAnsi="Arial" w:cs="Arial"/>
          <w:lang w:eastAsia="zh-CN"/>
        </w:rPr>
      </w:pPr>
      <w:r w:rsidRPr="00E046CE">
        <w:rPr>
          <w:rFonts w:ascii="Arial" w:eastAsia="Calibri" w:hAnsi="Arial" w:cs="Arial"/>
          <w:lang w:eastAsia="zh-CN"/>
        </w:rPr>
        <w:t>45000000-7 – Roboty budowlane</w:t>
      </w:r>
    </w:p>
    <w:p w14:paraId="00A9B572" w14:textId="77777777" w:rsidR="00D56DC5" w:rsidRPr="00E046CE" w:rsidRDefault="00D56DC5" w:rsidP="00D56DC5">
      <w:pPr>
        <w:pStyle w:val="Akapitzlist"/>
        <w:spacing w:line="276" w:lineRule="auto"/>
        <w:rPr>
          <w:rFonts w:ascii="Arial" w:eastAsia="Calibri" w:hAnsi="Arial" w:cs="Arial"/>
          <w:lang w:eastAsia="zh-CN"/>
        </w:rPr>
      </w:pPr>
      <w:r w:rsidRPr="00E046CE">
        <w:rPr>
          <w:rFonts w:ascii="Arial" w:eastAsia="Calibri" w:hAnsi="Arial" w:cs="Arial"/>
          <w:lang w:eastAsia="zh-CN"/>
        </w:rPr>
        <w:t>45111200-0 – Roboty w zakresie przygotowania terenu pod budowę i roboty ziemne</w:t>
      </w:r>
    </w:p>
    <w:p w14:paraId="09A28D57" w14:textId="77777777" w:rsidR="00D56DC5" w:rsidRPr="00E046CE" w:rsidRDefault="00D56DC5" w:rsidP="00D56DC5">
      <w:pPr>
        <w:pStyle w:val="Akapitzlist"/>
        <w:spacing w:line="276" w:lineRule="auto"/>
        <w:rPr>
          <w:rFonts w:ascii="Arial" w:eastAsia="Calibri" w:hAnsi="Arial" w:cs="Arial"/>
          <w:lang w:eastAsia="zh-CN"/>
        </w:rPr>
      </w:pPr>
      <w:r w:rsidRPr="00E046CE">
        <w:rPr>
          <w:rFonts w:ascii="Arial" w:eastAsia="Calibri" w:hAnsi="Arial" w:cs="Arial"/>
          <w:lang w:eastAsia="zh-CN"/>
        </w:rPr>
        <w:t>45210000-2 – Roboty budowlane w zakresie budynków</w:t>
      </w:r>
    </w:p>
    <w:p w14:paraId="3C14FB8D" w14:textId="77777777" w:rsidR="00D56DC5" w:rsidRPr="00E046CE" w:rsidRDefault="00D56DC5" w:rsidP="00D56DC5">
      <w:pPr>
        <w:pStyle w:val="Akapitzlist"/>
        <w:spacing w:line="276" w:lineRule="auto"/>
        <w:rPr>
          <w:rFonts w:ascii="Arial" w:eastAsia="Calibri" w:hAnsi="Arial" w:cs="Arial"/>
          <w:lang w:eastAsia="zh-CN"/>
        </w:rPr>
      </w:pPr>
      <w:r w:rsidRPr="00E046CE">
        <w:rPr>
          <w:rFonts w:ascii="Arial" w:eastAsia="Calibri" w:hAnsi="Arial" w:cs="Arial"/>
          <w:lang w:eastAsia="zh-CN"/>
        </w:rPr>
        <w:t>45400000-1 – Roboty wykończeniowe w zakresie obiektów budowlanych</w:t>
      </w:r>
    </w:p>
    <w:p w14:paraId="0C03375D" w14:textId="77777777" w:rsidR="00D56DC5" w:rsidRPr="00E046CE" w:rsidRDefault="00D56DC5" w:rsidP="00D56DC5">
      <w:pPr>
        <w:pStyle w:val="Akapitzlist"/>
        <w:spacing w:line="276" w:lineRule="auto"/>
        <w:rPr>
          <w:rFonts w:ascii="Arial" w:eastAsia="Calibri" w:hAnsi="Arial" w:cs="Arial"/>
          <w:lang w:eastAsia="zh-CN"/>
        </w:rPr>
      </w:pPr>
      <w:r w:rsidRPr="00E046CE">
        <w:rPr>
          <w:rFonts w:ascii="Arial" w:eastAsia="Calibri" w:hAnsi="Arial" w:cs="Arial"/>
          <w:lang w:eastAsia="zh-CN"/>
        </w:rPr>
        <w:lastRenderedPageBreak/>
        <w:t>45421100-5 – Instalowanie drzwi i okien, i podobnych elementów</w:t>
      </w:r>
    </w:p>
    <w:p w14:paraId="726FB290" w14:textId="77777777" w:rsidR="00D56DC5" w:rsidRPr="00E046CE" w:rsidRDefault="00D56DC5" w:rsidP="00D56DC5">
      <w:pPr>
        <w:pStyle w:val="Akapitzlist"/>
        <w:spacing w:line="276" w:lineRule="auto"/>
        <w:rPr>
          <w:rFonts w:ascii="Arial" w:eastAsia="Calibri" w:hAnsi="Arial" w:cs="Arial"/>
          <w:lang w:eastAsia="zh-CN"/>
        </w:rPr>
      </w:pPr>
      <w:r w:rsidRPr="00E046CE">
        <w:rPr>
          <w:rFonts w:ascii="Arial" w:eastAsia="Calibri" w:hAnsi="Arial" w:cs="Arial"/>
          <w:lang w:eastAsia="zh-CN"/>
        </w:rPr>
        <w:t>45330000-9 – Roboty instalacyjne wodno-kanalizacyjne i sanitarne</w:t>
      </w:r>
    </w:p>
    <w:p w14:paraId="0C73AA08" w14:textId="42223EF7" w:rsidR="001D7945" w:rsidRPr="00E046CE" w:rsidRDefault="00D56DC5" w:rsidP="00D56DC5">
      <w:pPr>
        <w:pStyle w:val="Akapitzlist"/>
        <w:spacing w:line="276" w:lineRule="auto"/>
        <w:rPr>
          <w:rFonts w:ascii="Arial" w:hAnsi="Arial" w:cs="Arial"/>
          <w:b/>
          <w:bCs/>
        </w:rPr>
      </w:pPr>
      <w:r w:rsidRPr="00E046CE">
        <w:rPr>
          <w:rFonts w:ascii="Arial" w:eastAsia="Calibri" w:hAnsi="Arial" w:cs="Arial"/>
          <w:lang w:eastAsia="zh-CN"/>
        </w:rPr>
        <w:t>43124100-9 – Drenaże</w:t>
      </w:r>
    </w:p>
    <w:p w14:paraId="78AA12D9" w14:textId="722A9FC8" w:rsidR="002934BE" w:rsidRPr="00E046CE" w:rsidRDefault="002934BE" w:rsidP="002934BE">
      <w:pPr>
        <w:pStyle w:val="Tekstpodstawowywcity3"/>
        <w:ind w:left="0"/>
        <w:rPr>
          <w:rFonts w:ascii="Arial" w:hAnsi="Arial" w:cs="Arial"/>
          <w:iCs/>
          <w:sz w:val="22"/>
          <w:szCs w:val="22"/>
          <w:u w:val="single"/>
        </w:rPr>
      </w:pPr>
      <w:r w:rsidRPr="00E046CE">
        <w:rPr>
          <w:rFonts w:ascii="Arial" w:hAnsi="Arial" w:cs="Arial"/>
          <w:iCs/>
          <w:sz w:val="22"/>
          <w:szCs w:val="22"/>
          <w:u w:val="single"/>
        </w:rPr>
        <w:t>Wykonawca zobowiązany jest do:</w:t>
      </w:r>
    </w:p>
    <w:p w14:paraId="2FA2152E" w14:textId="0E7245F1"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wykonania przedmiotu zamówieni</w:t>
      </w:r>
      <w:r w:rsidR="00B52A04" w:rsidRPr="00E046CE">
        <w:rPr>
          <w:rFonts w:ascii="Arial" w:hAnsi="Arial" w:cs="Arial"/>
        </w:rPr>
        <w:t xml:space="preserve">a zgodnie </w:t>
      </w:r>
      <w:r w:rsidRPr="00E046CE">
        <w:rPr>
          <w:rFonts w:ascii="Arial" w:hAnsi="Arial" w:cs="Arial"/>
        </w:rPr>
        <w:t xml:space="preserve">dokumentacją projektową stanowiącą </w:t>
      </w:r>
      <w:r w:rsidR="00B52A04" w:rsidRPr="00E046CE">
        <w:rPr>
          <w:rFonts w:ascii="Arial" w:hAnsi="Arial" w:cs="Arial"/>
          <w:bCs/>
        </w:rPr>
        <w:t>integralną część umowy</w:t>
      </w:r>
      <w:r w:rsidR="00B52A04" w:rsidRPr="00E046CE">
        <w:rPr>
          <w:rFonts w:ascii="Arial" w:hAnsi="Arial" w:cs="Arial"/>
        </w:rPr>
        <w:t>,</w:t>
      </w:r>
      <w:r w:rsidRPr="00E046CE">
        <w:rPr>
          <w:rFonts w:ascii="Arial" w:hAnsi="Arial" w:cs="Arial"/>
        </w:rPr>
        <w:t xml:space="preserve"> zgodnie z obowiązującymi normami, zasadami wiedzy i sztuki budowlanej, wytycznymi i zaleceniami uzgodnionymi do wykonania w czasie budowy oraz zgodnie z przepisami. Wykonawca wykona przedmiot zamówienia stosując wyroby budowlane własne (zakupione przez siebie), dopuszczone do obrotu powszechnego stosowania lub jednostkowego stosowania w budownictwie w rozumieniu art. 10 ustawy z dnia 7 lipca 1994 r. Prawo budowlane. Użyte do wykonania przedmiotu zamówienia materiały, nie mogą obniżać wartości użytkowej i jakościowej wykonanych elementów zamówienia ani ujemnie wpływać na wytrzymałość, funkcjonalność i bezpieczeństwo przedmiotu zamówienia. Przedmiot zamówienia musi być wykonany zgodnie z zasadami wiedzy technicznej i sztuki budowlanej, obowiązującymi przepisami i polskimi normami oraz przy zachowaniu przepisów BHP.</w:t>
      </w:r>
    </w:p>
    <w:p w14:paraId="78135369" w14:textId="67A732A8"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 xml:space="preserve">wykonania przedmiotu umowy przy pomocy osób posiadających odpowiednie kwalifikacje, przeszkolonych w zakresie przepisów bhp i przeciwpożarowych oraz wyposażonych w odpowiedni sprzęt, narzędzia i odzież; </w:t>
      </w:r>
    </w:p>
    <w:p w14:paraId="1873CAD9" w14:textId="2C6D88C6"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 xml:space="preserve">dopełnienia wszelkich wymogów formalnych wynikających z prawa budowlanego </w:t>
      </w:r>
      <w:r w:rsidR="00F14D32" w:rsidRPr="00E046CE">
        <w:rPr>
          <w:rFonts w:ascii="Arial" w:hAnsi="Arial" w:cs="Arial"/>
        </w:rPr>
        <w:br/>
      </w:r>
      <w:r w:rsidRPr="00E046CE">
        <w:rPr>
          <w:rFonts w:ascii="Arial" w:hAnsi="Arial" w:cs="Arial"/>
        </w:rPr>
        <w:t>i innych przepisów prawa, związanych z rozpoczęciem i prowadzeniem robót budowlanych oraz ich zakończeniem;</w:t>
      </w:r>
    </w:p>
    <w:p w14:paraId="2D39A94B" w14:textId="6BBB5CC3" w:rsidR="002934BE" w:rsidRPr="00E046CE" w:rsidRDefault="008807FA"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FC0278">
        <w:rPr>
          <w:rFonts w:ascii="Arial" w:hAnsi="Arial" w:cs="Arial"/>
        </w:rPr>
        <w:t xml:space="preserve">zapewnienia </w:t>
      </w:r>
      <w:r>
        <w:rPr>
          <w:rFonts w:ascii="Arial" w:hAnsi="Arial" w:cs="Arial"/>
        </w:rPr>
        <w:t>codziennego</w:t>
      </w:r>
      <w:r w:rsidR="00240C1A">
        <w:rPr>
          <w:rFonts w:ascii="Arial" w:hAnsi="Arial" w:cs="Arial"/>
        </w:rPr>
        <w:t xml:space="preserve"> </w:t>
      </w:r>
      <w:r w:rsidR="002934BE" w:rsidRPr="00E046CE">
        <w:rPr>
          <w:rFonts w:ascii="Arial" w:hAnsi="Arial" w:cs="Arial"/>
        </w:rPr>
        <w:t>pobyt</w:t>
      </w:r>
      <w:r>
        <w:rPr>
          <w:rFonts w:ascii="Arial" w:hAnsi="Arial" w:cs="Arial"/>
        </w:rPr>
        <w:t>u</w:t>
      </w:r>
      <w:r w:rsidR="002934BE" w:rsidRPr="00E046CE">
        <w:rPr>
          <w:rFonts w:ascii="Arial" w:hAnsi="Arial" w:cs="Arial"/>
        </w:rPr>
        <w:t xml:space="preserve"> i nadz</w:t>
      </w:r>
      <w:r>
        <w:rPr>
          <w:rFonts w:ascii="Arial" w:hAnsi="Arial" w:cs="Arial"/>
        </w:rPr>
        <w:t>oru</w:t>
      </w:r>
      <w:r w:rsidR="002934BE" w:rsidRPr="00E046CE">
        <w:rPr>
          <w:rFonts w:ascii="Arial" w:hAnsi="Arial" w:cs="Arial"/>
        </w:rPr>
        <w:t xml:space="preserve"> na budowie kierownika robót </w:t>
      </w:r>
      <w:r w:rsidR="0034558D">
        <w:rPr>
          <w:rFonts w:ascii="Arial" w:hAnsi="Arial" w:cs="Arial"/>
        </w:rPr>
        <w:t>ogólno</w:t>
      </w:r>
      <w:r w:rsidR="002934BE" w:rsidRPr="00E046CE">
        <w:rPr>
          <w:rFonts w:ascii="Arial" w:hAnsi="Arial" w:cs="Arial"/>
        </w:rPr>
        <w:t xml:space="preserve">budowlanych, </w:t>
      </w:r>
    </w:p>
    <w:p w14:paraId="18208082" w14:textId="77777777"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dostarczenia wszystkich niezbędnych zezwoleń, atestów, protokołów prób itp.;</w:t>
      </w:r>
    </w:p>
    <w:p w14:paraId="31EEC209" w14:textId="77777777"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zapewnienia nadzoru technicznego oraz pełnej obsługi geodezyjnej nad realizowanym zadaniem inwestycyjnym, nadzór nad personelem w zakresie porządku i dyscypliny pracy oraz koordynowanie działań podwykonawców;</w:t>
      </w:r>
    </w:p>
    <w:p w14:paraId="2F969FB3" w14:textId="77777777"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zabezpieczenia we własnym zakresie warunków socjalnych i innych przepisanych prawem warunków dla osób wykonujących czynności związane z realizacją przedmiotu umowy;</w:t>
      </w:r>
    </w:p>
    <w:p w14:paraId="407953FE" w14:textId="77777777"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 xml:space="preserve">przejęcia placu budowy i przygotowanie go do realizacji przedmiotu umowy, </w:t>
      </w:r>
      <w:r w:rsidRPr="00E046CE">
        <w:rPr>
          <w:rFonts w:ascii="Arial" w:hAnsi="Arial" w:cs="Arial"/>
        </w:rPr>
        <w:br/>
        <w:t>a w szczególności:</w:t>
      </w:r>
    </w:p>
    <w:p w14:paraId="0998196F" w14:textId="77777777" w:rsidR="002934BE" w:rsidRPr="00E046CE" w:rsidRDefault="002934BE" w:rsidP="007732F8">
      <w:pPr>
        <w:pStyle w:val="Akapitzlist"/>
        <w:numPr>
          <w:ilvl w:val="0"/>
          <w:numId w:val="6"/>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wyposażenie zaplecza budowy we wszelkie przedmioty jakiejkolwiek natury, które są niezbędne dla lub podczas wykonywania robót,</w:t>
      </w:r>
    </w:p>
    <w:p w14:paraId="2B1468DA" w14:textId="77777777" w:rsidR="002934BE" w:rsidRPr="00E046CE" w:rsidRDefault="002934BE" w:rsidP="007732F8">
      <w:pPr>
        <w:pStyle w:val="Akapitzlist"/>
        <w:numPr>
          <w:ilvl w:val="0"/>
          <w:numId w:val="6"/>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wykonania robót tymczasowych, które mogą być potrzebne podczas wykonywania robót podstawowych.</w:t>
      </w:r>
    </w:p>
    <w:p w14:paraId="49074F82" w14:textId="77777777"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zapewnienia ciągłości ruchu na istniejących drogach publicznych podczas prowadzenia prac (robót budowlanych);</w:t>
      </w:r>
    </w:p>
    <w:p w14:paraId="3881FFAD" w14:textId="77777777"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uprzedzanie pisemnie Zamawiającego, dokonując jednocześnie wpisu do dziennika budowy, o każdym przypadku opóźnienia prac;</w:t>
      </w:r>
    </w:p>
    <w:p w14:paraId="6E3A5454" w14:textId="77777777" w:rsidR="002934BE" w:rsidRPr="00E046CE" w:rsidRDefault="002934BE" w:rsidP="007732F8">
      <w:pPr>
        <w:pStyle w:val="Akapitzlist"/>
        <w:numPr>
          <w:ilvl w:val="0"/>
          <w:numId w:val="5"/>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utrzymywania terenu budowy:</w:t>
      </w:r>
    </w:p>
    <w:p w14:paraId="4EC21B77" w14:textId="77777777" w:rsidR="002934BE" w:rsidRPr="00E046CE" w:rsidRDefault="002934BE" w:rsidP="007732F8">
      <w:pPr>
        <w:pStyle w:val="Akapitzlist"/>
        <w:numPr>
          <w:ilvl w:val="0"/>
          <w:numId w:val="7"/>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w stanie wolnym od zbędnych przeszkód oraz usuwanie lub składowanie wszelkich urządzeń pomocniczych i zbędnych materiałów, odpadów, śmieci oraz urządzeń prowizorycznych, które nie są potrzebne,</w:t>
      </w:r>
    </w:p>
    <w:p w14:paraId="07A4954D" w14:textId="77777777" w:rsidR="002934BE" w:rsidRPr="00E046CE" w:rsidRDefault="002934BE" w:rsidP="007732F8">
      <w:pPr>
        <w:pStyle w:val="Akapitzlist"/>
        <w:numPr>
          <w:ilvl w:val="0"/>
          <w:numId w:val="7"/>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zapewniając ochronę mienia,</w:t>
      </w:r>
    </w:p>
    <w:p w14:paraId="5000621F" w14:textId="77777777" w:rsidR="002934BE" w:rsidRPr="00E046CE" w:rsidRDefault="002934BE" w:rsidP="007732F8">
      <w:pPr>
        <w:pStyle w:val="Akapitzlist"/>
        <w:numPr>
          <w:ilvl w:val="0"/>
          <w:numId w:val="7"/>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zapewniając oznakowanie i zabezpieczenie terenu budowy, z uwzględnieniem zasad bezpieczeństwa,</w:t>
      </w:r>
    </w:p>
    <w:p w14:paraId="39C10D1D" w14:textId="77777777" w:rsidR="002934BE" w:rsidRPr="00E046CE" w:rsidRDefault="002934BE" w:rsidP="007732F8">
      <w:pPr>
        <w:pStyle w:val="Akapitzlist"/>
        <w:numPr>
          <w:ilvl w:val="0"/>
          <w:numId w:val="7"/>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zapewniając usuwanie awarii związanych z prowadzeniem budowy,</w:t>
      </w:r>
    </w:p>
    <w:p w14:paraId="3E20E0CF" w14:textId="77777777" w:rsidR="002934BE" w:rsidRPr="00E046CE" w:rsidRDefault="002934BE" w:rsidP="007732F8">
      <w:pPr>
        <w:pStyle w:val="Akapitzlist"/>
        <w:numPr>
          <w:ilvl w:val="0"/>
          <w:numId w:val="7"/>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zapewniając wykonanie zabezpieczenia w rejonie prowadzonych robót;</w:t>
      </w:r>
    </w:p>
    <w:p w14:paraId="0E5D45C9" w14:textId="77777777" w:rsidR="002934BE" w:rsidRPr="00E046CE" w:rsidRDefault="002934BE" w:rsidP="007732F8">
      <w:pPr>
        <w:pStyle w:val="Akapitzlist"/>
        <w:numPr>
          <w:ilvl w:val="0"/>
          <w:numId w:val="64"/>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ponoszenia kosztów wykonania i bieżącego utrzymywania dróg dla potrzeb budowy oraz dróg wokół terenu budowy, a także kosztów ogrodzenia i chodników oraz kosztów doprowadzenia wody, energii elektrycznej, łączności itp. do placu budowy;</w:t>
      </w:r>
    </w:p>
    <w:p w14:paraId="2B4AE8AB" w14:textId="0DE2A27F" w:rsidR="002934BE" w:rsidRPr="00E046CE" w:rsidRDefault="002934BE" w:rsidP="007732F8">
      <w:pPr>
        <w:pStyle w:val="Akapitzlist"/>
        <w:numPr>
          <w:ilvl w:val="0"/>
          <w:numId w:val="64"/>
        </w:numPr>
        <w:autoSpaceDE w:val="0"/>
        <w:autoSpaceDN w:val="0"/>
        <w:adjustRightInd w:val="0"/>
        <w:spacing w:after="0" w:line="240" w:lineRule="auto"/>
        <w:ind w:left="568" w:hanging="284"/>
        <w:contextualSpacing w:val="0"/>
        <w:jc w:val="both"/>
        <w:rPr>
          <w:rFonts w:ascii="Arial" w:hAnsi="Arial" w:cs="Arial"/>
          <w:strike/>
        </w:rPr>
      </w:pPr>
      <w:r w:rsidRPr="00E046CE">
        <w:rPr>
          <w:rFonts w:ascii="Arial" w:hAnsi="Arial" w:cs="Arial"/>
        </w:rPr>
        <w:lastRenderedPageBreak/>
        <w:t xml:space="preserve">pokrywania wszystkich kosztów i opłat koniecznych do wykonania przedmiotu umowy, a w szczególności za energię elektryczną, </w:t>
      </w:r>
      <w:r w:rsidR="006E542C">
        <w:rPr>
          <w:rFonts w:ascii="Arial" w:hAnsi="Arial" w:cs="Arial"/>
        </w:rPr>
        <w:t xml:space="preserve">cieplną, </w:t>
      </w:r>
      <w:r w:rsidRPr="00E046CE">
        <w:rPr>
          <w:rFonts w:ascii="Arial" w:hAnsi="Arial" w:cs="Arial"/>
        </w:rPr>
        <w:t>wodę, gaz, ogrzewanie, korzystanie z linii telefonicznej oraz za zajęcie pasa drogowego;</w:t>
      </w:r>
    </w:p>
    <w:p w14:paraId="73CCA7E2" w14:textId="34D6EA7E" w:rsidR="002934BE" w:rsidRPr="00E046CE" w:rsidRDefault="002934BE" w:rsidP="007732F8">
      <w:pPr>
        <w:pStyle w:val="Akapitzlist"/>
        <w:numPr>
          <w:ilvl w:val="0"/>
          <w:numId w:val="64"/>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prowadzenia na bieżąco dziennika budowy;</w:t>
      </w:r>
    </w:p>
    <w:p w14:paraId="0D51790C" w14:textId="0124E322" w:rsidR="002934BE" w:rsidRPr="00E046CE" w:rsidRDefault="002934BE" w:rsidP="007732F8">
      <w:pPr>
        <w:pStyle w:val="Akapitzlist"/>
        <w:numPr>
          <w:ilvl w:val="0"/>
          <w:numId w:val="64"/>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 xml:space="preserve">usunięcia po zakończeniu robót poza teren budowy wszelkich urządzeń, tymczasowego zaplecza itp. oraz pozostawienie całego terenu budowy czystego </w:t>
      </w:r>
      <w:r w:rsidR="00F14D32" w:rsidRPr="00E046CE">
        <w:rPr>
          <w:rFonts w:ascii="Arial" w:hAnsi="Arial" w:cs="Arial"/>
        </w:rPr>
        <w:br/>
      </w:r>
      <w:r w:rsidRPr="00E046CE">
        <w:rPr>
          <w:rFonts w:ascii="Arial" w:hAnsi="Arial" w:cs="Arial"/>
        </w:rPr>
        <w:t>i nadającego się do użytkowania;</w:t>
      </w:r>
    </w:p>
    <w:p w14:paraId="099D833A" w14:textId="77777777" w:rsidR="002934BE" w:rsidRPr="00E046CE" w:rsidRDefault="002934BE" w:rsidP="007732F8">
      <w:pPr>
        <w:pStyle w:val="Tekstpodstawowywcity3"/>
        <w:numPr>
          <w:ilvl w:val="0"/>
          <w:numId w:val="64"/>
        </w:numPr>
        <w:autoSpaceDE w:val="0"/>
        <w:autoSpaceDN w:val="0"/>
        <w:spacing w:after="0" w:line="240" w:lineRule="auto"/>
        <w:ind w:left="568" w:hanging="284"/>
        <w:jc w:val="both"/>
        <w:rPr>
          <w:rFonts w:ascii="Arial" w:hAnsi="Arial" w:cs="Arial"/>
          <w:b/>
          <w:sz w:val="22"/>
          <w:szCs w:val="22"/>
        </w:rPr>
      </w:pPr>
      <w:r w:rsidRPr="00E046CE">
        <w:rPr>
          <w:rFonts w:ascii="Arial" w:hAnsi="Arial" w:cs="Arial"/>
          <w:sz w:val="22"/>
          <w:szCs w:val="22"/>
        </w:rPr>
        <w:t>usunięcia zaistniałych kolizji w trakcie realizacji,</w:t>
      </w:r>
    </w:p>
    <w:p w14:paraId="7ABFEE95" w14:textId="77777777" w:rsidR="002934BE" w:rsidRPr="00E046CE" w:rsidRDefault="002934BE" w:rsidP="007732F8">
      <w:pPr>
        <w:pStyle w:val="Akapitzlist"/>
        <w:numPr>
          <w:ilvl w:val="0"/>
          <w:numId w:val="64"/>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umożliwienia wstępu na teren budowy pracownikom organów nadzoru budowlanego, do których należy wykonywanie zadań określonych ustawą – Prawo budowlane oraz udostępnienie im danych i informacji wymaganych tą ustawą;</w:t>
      </w:r>
    </w:p>
    <w:p w14:paraId="3030B1E8" w14:textId="43DC36EC" w:rsidR="002934BE" w:rsidRPr="00E046CE" w:rsidRDefault="002934BE" w:rsidP="007732F8">
      <w:pPr>
        <w:pStyle w:val="Akapitzlist"/>
        <w:numPr>
          <w:ilvl w:val="0"/>
          <w:numId w:val="64"/>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uprzedniego uzgadniania z inwestorem kolorystyki oraz materiału wykonania elementów wykończenia przed przystąpieniem do ich realizacji</w:t>
      </w:r>
      <w:r w:rsidR="008559B4">
        <w:rPr>
          <w:rFonts w:ascii="Arial" w:hAnsi="Arial" w:cs="Arial"/>
        </w:rPr>
        <w:t>. Zamawiający zastrzega sobie zmianę kolorystyki elementów wykończenia.</w:t>
      </w:r>
    </w:p>
    <w:p w14:paraId="5725DAC9" w14:textId="0DDF362D" w:rsidR="002934BE" w:rsidRPr="00E046CE" w:rsidRDefault="002934BE" w:rsidP="007732F8">
      <w:pPr>
        <w:pStyle w:val="Akapitzlist"/>
        <w:numPr>
          <w:ilvl w:val="0"/>
          <w:numId w:val="64"/>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 xml:space="preserve">opracowania </w:t>
      </w:r>
      <w:r w:rsidR="00843359">
        <w:rPr>
          <w:rFonts w:ascii="Arial" w:hAnsi="Arial" w:cs="Arial"/>
        </w:rPr>
        <w:t xml:space="preserve">szczegółowego </w:t>
      </w:r>
      <w:r w:rsidRPr="00E046CE">
        <w:rPr>
          <w:rFonts w:ascii="Arial" w:hAnsi="Arial" w:cs="Arial"/>
        </w:rPr>
        <w:t>harmonogramu rzeczowo- finansowego</w:t>
      </w:r>
    </w:p>
    <w:p w14:paraId="3129A030" w14:textId="6145BCB8" w:rsidR="002934BE" w:rsidRDefault="002934BE" w:rsidP="007732F8">
      <w:pPr>
        <w:pStyle w:val="Akapitzlist"/>
        <w:numPr>
          <w:ilvl w:val="0"/>
          <w:numId w:val="64"/>
        </w:numPr>
        <w:autoSpaceDE w:val="0"/>
        <w:autoSpaceDN w:val="0"/>
        <w:adjustRightInd w:val="0"/>
        <w:spacing w:after="0" w:line="240" w:lineRule="auto"/>
        <w:ind w:left="568" w:hanging="284"/>
        <w:contextualSpacing w:val="0"/>
        <w:jc w:val="both"/>
        <w:rPr>
          <w:rFonts w:ascii="Arial" w:hAnsi="Arial" w:cs="Arial"/>
        </w:rPr>
      </w:pPr>
      <w:r w:rsidRPr="00E046CE">
        <w:rPr>
          <w:rFonts w:ascii="Arial" w:hAnsi="Arial" w:cs="Arial"/>
        </w:rPr>
        <w:t>przekazania Zamawiającemu przedmiotu umowy (odbiór końcowy) po uprzednim sprawdzeniu przez inspektora nadzoru poprawności wykonania robót.</w:t>
      </w:r>
    </w:p>
    <w:p w14:paraId="6FF7486E" w14:textId="77777777" w:rsidR="00FF1558" w:rsidRPr="00E046CE" w:rsidRDefault="00FF1558" w:rsidP="00FF1558">
      <w:pPr>
        <w:pStyle w:val="Akapitzlist"/>
        <w:autoSpaceDE w:val="0"/>
        <w:autoSpaceDN w:val="0"/>
        <w:adjustRightInd w:val="0"/>
        <w:spacing w:after="0" w:line="240" w:lineRule="auto"/>
        <w:ind w:left="568"/>
        <w:contextualSpacing w:val="0"/>
        <w:jc w:val="both"/>
        <w:rPr>
          <w:rFonts w:ascii="Arial" w:hAnsi="Arial" w:cs="Arial"/>
        </w:rPr>
      </w:pPr>
    </w:p>
    <w:p w14:paraId="735BABBA" w14:textId="346B126F" w:rsidR="00A47FFA" w:rsidRDefault="00B95901" w:rsidP="005E2AFB">
      <w:pPr>
        <w:pStyle w:val="Akapitzlist"/>
        <w:numPr>
          <w:ilvl w:val="0"/>
          <w:numId w:val="55"/>
        </w:numPr>
        <w:autoSpaceDE w:val="0"/>
        <w:autoSpaceDN w:val="0"/>
        <w:adjustRightInd w:val="0"/>
        <w:ind w:left="284"/>
        <w:jc w:val="both"/>
        <w:rPr>
          <w:rFonts w:ascii="Arial" w:hAnsi="Arial" w:cs="Arial"/>
          <w:bCs/>
        </w:rPr>
      </w:pPr>
      <w:r w:rsidRPr="00B95901">
        <w:rPr>
          <w:rFonts w:ascii="Arial" w:hAnsi="Arial" w:cs="Arial"/>
          <w:bCs/>
        </w:rPr>
        <w:t>Wykonawca oświadcza, że posiada pełną wiedzę na temat wszelkich uwarunkowań faktycznych i prawnych związanych z realizacją przedmiotu umowy, w tym faktu, iż w trakcie prowadzenia prac budowlanych działalność Przedszkola nr 1 oraz Żłobka Miejskiego będzie prowadzona bez zmian. Zobowiązuje się również do realizacji prac w sposób, który nie zakłóci funkcjonowania wskazanych placówek ani nie spowoduje ich wyłączenia z użytkowania. Wykonawca zobowiązuje się do prowadzenia robót z zachowaniem najwyższych standardów bezpieczeństwa.</w:t>
      </w:r>
      <w:r w:rsidR="007E0A11">
        <w:rPr>
          <w:rFonts w:ascii="Arial" w:hAnsi="Arial" w:cs="Arial"/>
          <w:bCs/>
        </w:rPr>
        <w:t xml:space="preserve"> </w:t>
      </w:r>
      <w:r w:rsidR="007E0A11" w:rsidRPr="007E0A11">
        <w:rPr>
          <w:rFonts w:ascii="Arial" w:hAnsi="Arial" w:cs="Arial"/>
          <w:bCs/>
        </w:rPr>
        <w:t xml:space="preserve">W związku z powyższym, wykonawca zobowiązuje się do opracowania szczegółowego harmonogramu prac, który będzie wymagał uprzedniej konsultacji i uzgodnienia z przedstawicielami obu placówek oraz </w:t>
      </w:r>
      <w:r w:rsidR="008807FA" w:rsidRPr="00A01E2C">
        <w:rPr>
          <w:rFonts w:ascii="Arial" w:hAnsi="Arial" w:cs="Arial"/>
          <w:bCs/>
        </w:rPr>
        <w:t>Zamawiającego</w:t>
      </w:r>
      <w:r w:rsidR="007E0A11" w:rsidRPr="00A01E2C">
        <w:rPr>
          <w:rFonts w:ascii="Arial" w:hAnsi="Arial" w:cs="Arial"/>
          <w:bCs/>
        </w:rPr>
        <w:t xml:space="preserve">. </w:t>
      </w:r>
      <w:r w:rsidR="007E0A11" w:rsidRPr="007E0A11">
        <w:rPr>
          <w:rFonts w:ascii="Arial" w:hAnsi="Arial" w:cs="Arial"/>
          <w:bCs/>
        </w:rPr>
        <w:t>Harmonogram robót musi uwzględniać specyficzne potrzeby i ograniczenia związane z funkcjonowaniem placówek, tak aby prace nie zakłócały ich działalności ani nie wymuszały czasowego wyłączenia z użytkowania.</w:t>
      </w:r>
      <w:r w:rsidR="009514BC">
        <w:rPr>
          <w:rFonts w:ascii="Arial" w:hAnsi="Arial" w:cs="Arial"/>
          <w:bCs/>
        </w:rPr>
        <w:t xml:space="preserve"> </w:t>
      </w:r>
      <w:r w:rsidR="009514BC" w:rsidRPr="009514BC">
        <w:rPr>
          <w:rFonts w:ascii="Arial" w:hAnsi="Arial" w:cs="Arial"/>
          <w:bCs/>
        </w:rPr>
        <w:t>Wszelkie zmiany w harmonogramie powinny być uzgadniane na bieżąco</w:t>
      </w:r>
      <w:r w:rsidR="008807FA">
        <w:rPr>
          <w:rFonts w:ascii="Arial" w:hAnsi="Arial" w:cs="Arial"/>
          <w:bCs/>
        </w:rPr>
        <w:t xml:space="preserve"> </w:t>
      </w:r>
      <w:r w:rsidR="008807FA" w:rsidRPr="00A01E2C">
        <w:rPr>
          <w:rFonts w:ascii="Arial" w:hAnsi="Arial" w:cs="Arial"/>
          <w:bCs/>
        </w:rPr>
        <w:t>z przedstawicielami placówek i Zamawiającym</w:t>
      </w:r>
      <w:r w:rsidR="0065673D" w:rsidRPr="00A01E2C">
        <w:rPr>
          <w:rFonts w:ascii="Arial" w:hAnsi="Arial" w:cs="Arial"/>
          <w:bCs/>
        </w:rPr>
        <w:t>.</w:t>
      </w:r>
    </w:p>
    <w:p w14:paraId="7938E2B6" w14:textId="59045F84" w:rsidR="00701721" w:rsidRPr="00E046CE" w:rsidRDefault="00701721" w:rsidP="005E2AFB">
      <w:pPr>
        <w:pStyle w:val="Akapitzlist"/>
        <w:numPr>
          <w:ilvl w:val="0"/>
          <w:numId w:val="55"/>
        </w:numPr>
        <w:autoSpaceDE w:val="0"/>
        <w:autoSpaceDN w:val="0"/>
        <w:adjustRightInd w:val="0"/>
        <w:ind w:left="284"/>
        <w:jc w:val="both"/>
        <w:rPr>
          <w:rFonts w:ascii="Arial" w:hAnsi="Arial" w:cs="Arial"/>
          <w:bCs/>
        </w:rPr>
      </w:pPr>
      <w:r w:rsidRPr="00701721">
        <w:rPr>
          <w:rFonts w:ascii="Arial" w:hAnsi="Arial" w:cs="Arial"/>
          <w:bCs/>
        </w:rPr>
        <w:t xml:space="preserve">Wykonawca oświadcza, że przed przystąpieniem do prac rozbiórkowych zobowiązuje się do dokładnego zapoznania się z dokumentacją oraz przeprowadzenia szczegółowej analizy wszystkich </w:t>
      </w:r>
      <w:proofErr w:type="spellStart"/>
      <w:r w:rsidRPr="00701721">
        <w:rPr>
          <w:rFonts w:ascii="Arial" w:hAnsi="Arial" w:cs="Arial"/>
          <w:bCs/>
        </w:rPr>
        <w:t>ryzyk</w:t>
      </w:r>
      <w:proofErr w:type="spellEnd"/>
      <w:r w:rsidRPr="00701721">
        <w:rPr>
          <w:rFonts w:ascii="Arial" w:hAnsi="Arial" w:cs="Arial"/>
          <w:bCs/>
        </w:rPr>
        <w:t xml:space="preserve"> związanych z realizacją robót. Wykonawca ponosi pełną odpowiedzialność za zapewnienie, że prace rozbiórkowe, w tym te dotyczące budynku </w:t>
      </w:r>
      <w:r>
        <w:rPr>
          <w:rFonts w:ascii="Arial" w:hAnsi="Arial" w:cs="Arial"/>
          <w:bCs/>
        </w:rPr>
        <w:br/>
      </w:r>
      <w:r w:rsidRPr="00701721">
        <w:rPr>
          <w:rFonts w:ascii="Arial" w:hAnsi="Arial" w:cs="Arial"/>
          <w:bCs/>
        </w:rPr>
        <w:t xml:space="preserve">i jego otoczenia, nie wpłyną na możliwość dalszego funkcjonowania placówek, a zwłaszcza nie spowodują przerwy w uczęszczaniu dzieci do przedszkola i żłobka. W związku z powyższym, zaleca się przeprowadzenie prac rozbiórkowych etapowo, aby minimalizować ryzyko zakłóceń w działalności placówek. Wykonawca zobowiązuje się do szczegółowego opracowania planu rozbiórki etapowej, uwzględniając konieczność uzgodnienia z przedstawicielami placówek </w:t>
      </w:r>
      <w:r w:rsidRPr="00A01E2C">
        <w:rPr>
          <w:rFonts w:ascii="Arial" w:hAnsi="Arial" w:cs="Arial"/>
          <w:bCs/>
        </w:rPr>
        <w:t xml:space="preserve">oraz </w:t>
      </w:r>
      <w:r w:rsidR="003D0BF3" w:rsidRPr="00A01E2C">
        <w:rPr>
          <w:rFonts w:ascii="Arial" w:hAnsi="Arial" w:cs="Arial"/>
          <w:bCs/>
        </w:rPr>
        <w:t xml:space="preserve">Zamawiającego, </w:t>
      </w:r>
      <w:r w:rsidRPr="00701721">
        <w:rPr>
          <w:rFonts w:ascii="Arial" w:hAnsi="Arial" w:cs="Arial"/>
          <w:bCs/>
        </w:rPr>
        <w:t xml:space="preserve">każdego etapu prac. W trakcie realizacji robót wykonawca nie będzie mógł zgłaszać roszczeń o dodatkowe prace ani wstrzymywać działalności placówek bez wcześniejszego uzgodnienia </w:t>
      </w:r>
      <w:r w:rsidR="003D0BF3">
        <w:rPr>
          <w:rFonts w:ascii="Arial" w:hAnsi="Arial" w:cs="Arial"/>
          <w:bCs/>
        </w:rPr>
        <w:t xml:space="preserve">i akceptacji </w:t>
      </w:r>
      <w:r w:rsidR="003D0BF3" w:rsidRPr="00A01E2C">
        <w:rPr>
          <w:rFonts w:ascii="Arial" w:hAnsi="Arial" w:cs="Arial"/>
          <w:bCs/>
        </w:rPr>
        <w:t>Zamawiającego.</w:t>
      </w:r>
    </w:p>
    <w:p w14:paraId="5B03158A" w14:textId="77777777" w:rsidR="00A47FFA" w:rsidRPr="00E046CE" w:rsidRDefault="00A47FFA" w:rsidP="005E2AFB">
      <w:pPr>
        <w:pStyle w:val="Akapitzlist"/>
        <w:numPr>
          <w:ilvl w:val="0"/>
          <w:numId w:val="55"/>
        </w:numPr>
        <w:autoSpaceDE w:val="0"/>
        <w:autoSpaceDN w:val="0"/>
        <w:adjustRightInd w:val="0"/>
        <w:ind w:left="284"/>
        <w:jc w:val="both"/>
        <w:rPr>
          <w:rFonts w:ascii="Arial" w:hAnsi="Arial" w:cs="Arial"/>
          <w:bCs/>
        </w:rPr>
      </w:pPr>
      <w:r w:rsidRPr="00E046CE">
        <w:rPr>
          <w:rFonts w:ascii="Arial" w:hAnsi="Arial" w:cs="Arial"/>
          <w:bCs/>
        </w:rPr>
        <w:t>Wykonawca nie wnosi żadnych zastrzeżeń, co do jakości i kompletności otrzymanej dokumentacji, która jego zdaniem pozwala na wykonanie przedmiotu umowy i osiągnięcie zakładanego przez nią rezultatu.</w:t>
      </w:r>
    </w:p>
    <w:p w14:paraId="10A1B3B1" w14:textId="4036C05F" w:rsidR="00A47FFA" w:rsidRPr="00E046CE" w:rsidRDefault="00A47FFA" w:rsidP="005E2AFB">
      <w:pPr>
        <w:pStyle w:val="Akapitzlist"/>
        <w:numPr>
          <w:ilvl w:val="0"/>
          <w:numId w:val="55"/>
        </w:numPr>
        <w:autoSpaceDE w:val="0"/>
        <w:autoSpaceDN w:val="0"/>
        <w:adjustRightInd w:val="0"/>
        <w:ind w:left="284"/>
        <w:jc w:val="both"/>
        <w:rPr>
          <w:rFonts w:ascii="Arial" w:hAnsi="Arial" w:cs="Arial"/>
          <w:bCs/>
        </w:rPr>
      </w:pPr>
      <w:r w:rsidRPr="00E046CE">
        <w:rPr>
          <w:rFonts w:ascii="Arial" w:hAnsi="Arial" w:cs="Arial"/>
          <w:bCs/>
        </w:rPr>
        <w:t xml:space="preserve">Wykonawca oświadcza, że posiada technologię pozwalającą wykonać przedmiot umowy </w:t>
      </w:r>
      <w:r w:rsidR="00D56B51">
        <w:rPr>
          <w:rFonts w:ascii="Arial" w:hAnsi="Arial" w:cs="Arial"/>
          <w:bCs/>
        </w:rPr>
        <w:br/>
      </w:r>
      <w:r w:rsidRPr="00E046CE">
        <w:rPr>
          <w:rFonts w:ascii="Arial" w:hAnsi="Arial" w:cs="Arial"/>
          <w:bCs/>
        </w:rPr>
        <w:t xml:space="preserve">w najwyższej jakości, a także że posiada konieczne doświadczenie i profesjonalne kwalifikacje niezbędne do prawidłowego wykonania umowy. </w:t>
      </w:r>
    </w:p>
    <w:p w14:paraId="087B44EC" w14:textId="6FDE952F" w:rsidR="00CB28CB" w:rsidRPr="00E046CE" w:rsidRDefault="00A47FFA" w:rsidP="00CB28CB">
      <w:pPr>
        <w:pStyle w:val="Akapitzlist"/>
        <w:numPr>
          <w:ilvl w:val="0"/>
          <w:numId w:val="55"/>
        </w:numPr>
        <w:autoSpaceDE w:val="0"/>
        <w:autoSpaceDN w:val="0"/>
        <w:adjustRightInd w:val="0"/>
        <w:ind w:left="284"/>
        <w:jc w:val="both"/>
        <w:rPr>
          <w:rFonts w:ascii="Arial" w:hAnsi="Arial" w:cs="Arial"/>
          <w:bCs/>
        </w:rPr>
      </w:pPr>
      <w:r w:rsidRPr="00E046CE">
        <w:rPr>
          <w:rFonts w:ascii="Arial" w:hAnsi="Arial" w:cs="Arial"/>
          <w:bCs/>
        </w:rPr>
        <w:lastRenderedPageBreak/>
        <w:t>Wszelkie zastrzeżenia Wykonawcy, dotyczące placu budowy, dostępności do frontu robót</w:t>
      </w:r>
      <w:r w:rsidR="00247AF9">
        <w:rPr>
          <w:rFonts w:ascii="Arial" w:hAnsi="Arial" w:cs="Arial"/>
          <w:bCs/>
        </w:rPr>
        <w:t>,</w:t>
      </w:r>
      <w:r w:rsidRPr="00E046CE">
        <w:rPr>
          <w:rFonts w:ascii="Arial" w:hAnsi="Arial" w:cs="Arial"/>
          <w:bCs/>
        </w:rPr>
        <w:t xml:space="preserve"> dokumentacji technicznej, zakresu robót, sposobu wykonania przedmiotu umowy zgłoszone po terminie zawarcia umowy nie mogą być podstawą do dochodzenia roszczeń od Zamawiającego oraz do żądania przez Wykonawcę przesunięcia terminu zakończenia robót, bądź zmiany wynagrodzenia.</w:t>
      </w:r>
    </w:p>
    <w:p w14:paraId="3197CB2D" w14:textId="77777777" w:rsidR="00A47FFA" w:rsidRPr="00E046CE" w:rsidRDefault="00A47FFA" w:rsidP="00191B54">
      <w:pPr>
        <w:autoSpaceDE w:val="0"/>
        <w:autoSpaceDN w:val="0"/>
        <w:adjustRightInd w:val="0"/>
        <w:spacing w:after="0" w:line="240" w:lineRule="auto"/>
        <w:rPr>
          <w:rFonts w:ascii="Arial" w:hAnsi="Arial" w:cs="Arial"/>
          <w:b/>
          <w:bCs/>
        </w:rPr>
      </w:pPr>
    </w:p>
    <w:p w14:paraId="5442A8A7" w14:textId="50196BBC" w:rsidR="00CE5C5F" w:rsidRPr="005F6D2B" w:rsidRDefault="00CE5C5F" w:rsidP="000A3C7C">
      <w:pPr>
        <w:autoSpaceDE w:val="0"/>
        <w:autoSpaceDN w:val="0"/>
        <w:adjustRightInd w:val="0"/>
        <w:spacing w:after="0" w:line="240" w:lineRule="auto"/>
        <w:jc w:val="center"/>
        <w:rPr>
          <w:rFonts w:ascii="Arial" w:hAnsi="Arial" w:cs="Arial"/>
          <w:b/>
          <w:bCs/>
        </w:rPr>
      </w:pPr>
      <w:r w:rsidRPr="005F6D2B">
        <w:rPr>
          <w:rFonts w:ascii="Arial" w:hAnsi="Arial" w:cs="Arial"/>
          <w:b/>
          <w:bCs/>
        </w:rPr>
        <w:t>§ 2</w:t>
      </w:r>
    </w:p>
    <w:p w14:paraId="1C4CFB2B" w14:textId="480F09BA" w:rsidR="0073156C" w:rsidRPr="005F6D2B" w:rsidRDefault="0073156C" w:rsidP="000A3C7C">
      <w:pPr>
        <w:autoSpaceDE w:val="0"/>
        <w:autoSpaceDN w:val="0"/>
        <w:adjustRightInd w:val="0"/>
        <w:spacing w:after="0" w:line="240" w:lineRule="auto"/>
        <w:jc w:val="center"/>
        <w:rPr>
          <w:rFonts w:ascii="Arial" w:hAnsi="Arial" w:cs="Arial"/>
          <w:b/>
          <w:bCs/>
        </w:rPr>
      </w:pPr>
      <w:r w:rsidRPr="005F6D2B">
        <w:rPr>
          <w:rFonts w:ascii="Arial" w:hAnsi="Arial" w:cs="Arial"/>
          <w:b/>
          <w:bCs/>
        </w:rPr>
        <w:t>Termin</w:t>
      </w:r>
    </w:p>
    <w:p w14:paraId="1B5A13B9" w14:textId="25346D7C" w:rsidR="00CE5C5F" w:rsidRPr="005F6D2B" w:rsidRDefault="00CE5C5F" w:rsidP="000A3C7C">
      <w:pPr>
        <w:autoSpaceDE w:val="0"/>
        <w:autoSpaceDN w:val="0"/>
        <w:adjustRightInd w:val="0"/>
        <w:spacing w:after="0" w:line="240" w:lineRule="auto"/>
        <w:jc w:val="both"/>
        <w:rPr>
          <w:rFonts w:ascii="Arial" w:hAnsi="Arial" w:cs="Arial"/>
          <w:b/>
          <w:bCs/>
          <w:strike/>
        </w:rPr>
      </w:pPr>
      <w:r w:rsidRPr="005F6D2B">
        <w:rPr>
          <w:rFonts w:ascii="Arial" w:hAnsi="Arial" w:cs="Arial"/>
        </w:rPr>
        <w:t>Termin</w:t>
      </w:r>
      <w:r w:rsidR="00234B4D" w:rsidRPr="005F6D2B">
        <w:rPr>
          <w:rFonts w:ascii="Arial" w:hAnsi="Arial" w:cs="Arial"/>
        </w:rPr>
        <w:t xml:space="preserve"> zakończenia</w:t>
      </w:r>
      <w:r w:rsidRPr="005F6D2B">
        <w:rPr>
          <w:rFonts w:ascii="Arial" w:hAnsi="Arial" w:cs="Arial"/>
        </w:rPr>
        <w:t xml:space="preserve"> </w:t>
      </w:r>
      <w:r w:rsidR="00234B4D" w:rsidRPr="005F6D2B">
        <w:rPr>
          <w:rFonts w:ascii="Arial" w:hAnsi="Arial" w:cs="Arial"/>
        </w:rPr>
        <w:t xml:space="preserve">realizacji </w:t>
      </w:r>
      <w:r w:rsidR="000106ED" w:rsidRPr="005F6D2B">
        <w:rPr>
          <w:rFonts w:ascii="Arial" w:hAnsi="Arial" w:cs="Arial"/>
        </w:rPr>
        <w:t>zadania ustala się na dzień 31 sierpnia 2025 roku.</w:t>
      </w:r>
    </w:p>
    <w:p w14:paraId="69B358A0" w14:textId="77777777" w:rsidR="00C729E9" w:rsidRPr="00E046CE" w:rsidRDefault="00C729E9" w:rsidP="000A3C7C">
      <w:pPr>
        <w:autoSpaceDE w:val="0"/>
        <w:autoSpaceDN w:val="0"/>
        <w:adjustRightInd w:val="0"/>
        <w:spacing w:after="0" w:line="240" w:lineRule="auto"/>
        <w:jc w:val="center"/>
        <w:rPr>
          <w:rFonts w:ascii="Arial" w:hAnsi="Arial" w:cs="Arial"/>
          <w:b/>
          <w:bCs/>
          <w:strike/>
          <w:color w:val="FF0000"/>
        </w:rPr>
      </w:pPr>
    </w:p>
    <w:p w14:paraId="205BE9B6"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3</w:t>
      </w:r>
    </w:p>
    <w:p w14:paraId="0121C110" w14:textId="77777777" w:rsidR="002403DC" w:rsidRPr="00E046CE" w:rsidRDefault="002403DC"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Kierownictwo i nadzór, osoby do kontaktów</w:t>
      </w:r>
    </w:p>
    <w:p w14:paraId="06F84368"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7D3E8FEC" w14:textId="77777777" w:rsidR="00957CF8" w:rsidRPr="00E046CE" w:rsidRDefault="00CE5C5F" w:rsidP="000A3C7C">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Wykonawca zobowiązany jest zapewnić wykonanie i kierowanie robotami objętymi przedmiotem umowy przez osoby posiadające</w:t>
      </w:r>
      <w:r w:rsidR="00957CF8" w:rsidRPr="00E046CE">
        <w:rPr>
          <w:rFonts w:ascii="Arial" w:hAnsi="Arial" w:cs="Arial"/>
        </w:rPr>
        <w:t xml:space="preserve"> </w:t>
      </w:r>
      <w:r w:rsidRPr="00E046CE">
        <w:rPr>
          <w:rFonts w:ascii="Arial" w:hAnsi="Arial" w:cs="Arial"/>
        </w:rPr>
        <w:t xml:space="preserve">stosowne kwalifikacje zawodowe </w:t>
      </w:r>
      <w:r w:rsidR="003A7A14" w:rsidRPr="00E046CE">
        <w:rPr>
          <w:rFonts w:ascii="Arial" w:hAnsi="Arial" w:cs="Arial"/>
        </w:rPr>
        <w:br/>
      </w:r>
      <w:r w:rsidRPr="00E046CE">
        <w:rPr>
          <w:rFonts w:ascii="Arial" w:hAnsi="Arial" w:cs="Arial"/>
        </w:rPr>
        <w:t>i uprawnienia budowlane.</w:t>
      </w:r>
    </w:p>
    <w:p w14:paraId="64243D57" w14:textId="2959936B" w:rsidR="00957CF8" w:rsidRPr="00E046CE" w:rsidRDefault="00CE5C5F" w:rsidP="000A3C7C">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Zmiana </w:t>
      </w:r>
      <w:r w:rsidR="00190614" w:rsidRPr="00E046CE">
        <w:rPr>
          <w:rFonts w:ascii="Arial" w:hAnsi="Arial" w:cs="Arial"/>
        </w:rPr>
        <w:t xml:space="preserve">wymienionych </w:t>
      </w:r>
      <w:r w:rsidRPr="00E046CE">
        <w:rPr>
          <w:rFonts w:ascii="Arial" w:hAnsi="Arial" w:cs="Arial"/>
        </w:rPr>
        <w:t xml:space="preserve">w ust. </w:t>
      </w:r>
      <w:r w:rsidR="003D0BF3" w:rsidRPr="00D04293">
        <w:rPr>
          <w:rFonts w:ascii="Arial" w:hAnsi="Arial" w:cs="Arial"/>
        </w:rPr>
        <w:t>2</w:t>
      </w:r>
      <w:r w:rsidR="003D0BF3">
        <w:rPr>
          <w:rFonts w:ascii="Arial" w:hAnsi="Arial" w:cs="Arial"/>
          <w:color w:val="FF0000"/>
        </w:rPr>
        <w:t xml:space="preserve"> </w:t>
      </w:r>
      <w:r w:rsidRPr="00E046CE">
        <w:rPr>
          <w:rFonts w:ascii="Arial" w:hAnsi="Arial" w:cs="Arial"/>
        </w:rPr>
        <w:t xml:space="preserve">osób w trakcie realizacji roboty budowlanej </w:t>
      </w:r>
      <w:r w:rsidRPr="00F14047">
        <w:rPr>
          <w:rFonts w:ascii="Arial" w:hAnsi="Arial" w:cs="Arial"/>
          <w:color w:val="000000" w:themeColor="text1"/>
        </w:rPr>
        <w:t xml:space="preserve">musi być uzasadniona przez Wykonawcę na piśmie i </w:t>
      </w:r>
      <w:r w:rsidRPr="00E046CE">
        <w:rPr>
          <w:rFonts w:ascii="Arial" w:hAnsi="Arial" w:cs="Arial"/>
        </w:rPr>
        <w:t>wymaga</w:t>
      </w:r>
      <w:r w:rsidR="00957CF8" w:rsidRPr="00E046CE">
        <w:rPr>
          <w:rFonts w:ascii="Arial" w:hAnsi="Arial" w:cs="Arial"/>
        </w:rPr>
        <w:t xml:space="preserve"> </w:t>
      </w:r>
      <w:r w:rsidRPr="00E046CE">
        <w:rPr>
          <w:rFonts w:ascii="Arial" w:hAnsi="Arial" w:cs="Arial"/>
        </w:rPr>
        <w:t>pisemnego zaakceptowania przez Zamawiającego.</w:t>
      </w:r>
    </w:p>
    <w:p w14:paraId="0FDAE3B8" w14:textId="77777777" w:rsidR="005B1F93" w:rsidRPr="00E046CE" w:rsidRDefault="00895BD9" w:rsidP="00895BD9">
      <w:pPr>
        <w:pStyle w:val="Akapitzlist"/>
        <w:numPr>
          <w:ilvl w:val="0"/>
          <w:numId w:val="1"/>
        </w:numPr>
        <w:autoSpaceDE w:val="0"/>
        <w:autoSpaceDN w:val="0"/>
        <w:adjustRightInd w:val="0"/>
        <w:spacing w:after="0" w:line="240" w:lineRule="auto"/>
        <w:ind w:left="284" w:hanging="284"/>
        <w:jc w:val="both"/>
        <w:rPr>
          <w:rFonts w:ascii="Arial" w:hAnsi="Arial" w:cs="Arial"/>
        </w:rPr>
      </w:pPr>
      <w:r w:rsidRPr="00E046CE">
        <w:rPr>
          <w:rFonts w:ascii="Arial" w:eastAsia="Times New Roman" w:hAnsi="Arial" w:cs="Arial"/>
        </w:rPr>
        <w:t>Strony ustalają,</w:t>
      </w:r>
      <w:r w:rsidR="005B1F93" w:rsidRPr="00E046CE">
        <w:rPr>
          <w:rFonts w:ascii="Arial" w:eastAsia="Times New Roman" w:hAnsi="Arial" w:cs="Arial"/>
        </w:rPr>
        <w:t xml:space="preserve"> że;</w:t>
      </w:r>
    </w:p>
    <w:p w14:paraId="444E79DC" w14:textId="77DE0B3E" w:rsidR="003E6504" w:rsidRPr="00E046CE" w:rsidRDefault="003E6504" w:rsidP="005E2AFB">
      <w:pPr>
        <w:pStyle w:val="Akapitzlist"/>
        <w:numPr>
          <w:ilvl w:val="0"/>
          <w:numId w:val="60"/>
        </w:numPr>
        <w:autoSpaceDE w:val="0"/>
        <w:autoSpaceDN w:val="0"/>
        <w:adjustRightInd w:val="0"/>
        <w:spacing w:after="0" w:line="240" w:lineRule="auto"/>
        <w:ind w:left="851"/>
        <w:jc w:val="both"/>
        <w:rPr>
          <w:rFonts w:ascii="Arial" w:eastAsia="Times New Roman" w:hAnsi="Arial" w:cs="Arial"/>
        </w:rPr>
      </w:pPr>
      <w:r w:rsidRPr="00E046CE">
        <w:rPr>
          <w:rFonts w:ascii="Arial" w:eastAsia="Times New Roman" w:hAnsi="Arial" w:cs="Arial"/>
        </w:rPr>
        <w:t>kierownikiem robót budowlanych branży konstrukcyjn</w:t>
      </w:r>
      <w:r w:rsidR="004F399C">
        <w:rPr>
          <w:rFonts w:ascii="Arial" w:eastAsia="Times New Roman" w:hAnsi="Arial" w:cs="Arial"/>
        </w:rPr>
        <w:t xml:space="preserve">o-budowlanej </w:t>
      </w:r>
      <w:r w:rsidRPr="00E046CE">
        <w:rPr>
          <w:rFonts w:ascii="Arial" w:eastAsia="Times New Roman" w:hAnsi="Arial" w:cs="Arial"/>
        </w:rPr>
        <w:t>jest</w:t>
      </w:r>
      <w:r w:rsidR="00427EB0" w:rsidRPr="00E046CE">
        <w:rPr>
          <w:rFonts w:ascii="Arial" w:eastAsia="Times New Roman" w:hAnsi="Arial" w:cs="Arial"/>
        </w:rPr>
        <w:t>:</w:t>
      </w:r>
      <w:r w:rsidRPr="00E046CE">
        <w:rPr>
          <w:rFonts w:ascii="Arial" w:eastAsia="Times New Roman" w:hAnsi="Arial" w:cs="Arial"/>
        </w:rPr>
        <w:t xml:space="preserve"> ……………………..</w:t>
      </w:r>
    </w:p>
    <w:p w14:paraId="34845703" w14:textId="6240F310" w:rsidR="00895BD9" w:rsidRPr="004F399C" w:rsidRDefault="005B1F93" w:rsidP="005E2AFB">
      <w:pPr>
        <w:pStyle w:val="Akapitzlist"/>
        <w:numPr>
          <w:ilvl w:val="0"/>
          <w:numId w:val="60"/>
        </w:numPr>
        <w:autoSpaceDE w:val="0"/>
        <w:autoSpaceDN w:val="0"/>
        <w:adjustRightInd w:val="0"/>
        <w:spacing w:after="0" w:line="240" w:lineRule="auto"/>
        <w:ind w:left="851"/>
        <w:jc w:val="both"/>
        <w:rPr>
          <w:rFonts w:ascii="Arial" w:eastAsia="Times New Roman" w:hAnsi="Arial" w:cs="Arial"/>
        </w:rPr>
      </w:pPr>
      <w:r w:rsidRPr="00E046CE">
        <w:rPr>
          <w:rFonts w:ascii="Arial" w:eastAsia="Times New Roman" w:hAnsi="Arial" w:cs="Arial"/>
        </w:rPr>
        <w:t>k</w:t>
      </w:r>
      <w:r w:rsidR="00895BD9" w:rsidRPr="00E046CE">
        <w:rPr>
          <w:rFonts w:ascii="Arial" w:eastAsia="Times New Roman" w:hAnsi="Arial" w:cs="Arial"/>
          <w:spacing w:val="-1"/>
        </w:rPr>
        <w:t>ierownikiem robót budowlanych branży elektrycznej</w:t>
      </w:r>
      <w:r w:rsidR="004F399C">
        <w:rPr>
          <w:rFonts w:ascii="Arial" w:eastAsia="Times New Roman" w:hAnsi="Arial" w:cs="Arial"/>
          <w:spacing w:val="-1"/>
        </w:rPr>
        <w:t xml:space="preserve"> </w:t>
      </w:r>
      <w:r w:rsidR="00895BD9" w:rsidRPr="00E046CE">
        <w:rPr>
          <w:rFonts w:ascii="Arial" w:eastAsia="Times New Roman" w:hAnsi="Arial" w:cs="Arial"/>
          <w:spacing w:val="-1"/>
        </w:rPr>
        <w:t>jest</w:t>
      </w:r>
      <w:r w:rsidR="00427EB0" w:rsidRPr="00E046CE">
        <w:rPr>
          <w:rFonts w:ascii="Arial" w:eastAsia="Times New Roman" w:hAnsi="Arial" w:cs="Arial"/>
          <w:spacing w:val="-1"/>
        </w:rPr>
        <w:t>:</w:t>
      </w:r>
      <w:r w:rsidR="00895BD9" w:rsidRPr="00E046CE">
        <w:rPr>
          <w:rFonts w:ascii="Arial" w:eastAsia="Times New Roman" w:hAnsi="Arial" w:cs="Arial"/>
          <w:spacing w:val="-1"/>
        </w:rPr>
        <w:t xml:space="preserve"> </w:t>
      </w:r>
      <w:r w:rsidR="003E6504" w:rsidRPr="00E046CE">
        <w:rPr>
          <w:rFonts w:ascii="Arial" w:eastAsia="Times New Roman" w:hAnsi="Arial" w:cs="Arial"/>
          <w:spacing w:val="-1"/>
        </w:rPr>
        <w:t>…………………………</w:t>
      </w:r>
    </w:p>
    <w:p w14:paraId="1BB6E094" w14:textId="3F53849F" w:rsidR="004F399C" w:rsidRPr="004F399C" w:rsidRDefault="004F399C" w:rsidP="005E2AFB">
      <w:pPr>
        <w:pStyle w:val="Akapitzlist"/>
        <w:numPr>
          <w:ilvl w:val="0"/>
          <w:numId w:val="60"/>
        </w:numPr>
        <w:autoSpaceDE w:val="0"/>
        <w:autoSpaceDN w:val="0"/>
        <w:adjustRightInd w:val="0"/>
        <w:spacing w:after="0" w:line="240" w:lineRule="auto"/>
        <w:ind w:left="851"/>
        <w:jc w:val="both"/>
        <w:rPr>
          <w:rFonts w:ascii="Arial" w:eastAsia="Times New Roman" w:hAnsi="Arial" w:cs="Arial"/>
        </w:rPr>
      </w:pPr>
      <w:r w:rsidRPr="00E046CE">
        <w:rPr>
          <w:rFonts w:ascii="Arial" w:eastAsia="Times New Roman" w:hAnsi="Arial" w:cs="Arial"/>
        </w:rPr>
        <w:t>k</w:t>
      </w:r>
      <w:r w:rsidRPr="00E046CE">
        <w:rPr>
          <w:rFonts w:ascii="Arial" w:eastAsia="Times New Roman" w:hAnsi="Arial" w:cs="Arial"/>
          <w:spacing w:val="-1"/>
        </w:rPr>
        <w:t xml:space="preserve">ierownikiem robót budowlanych branży </w:t>
      </w:r>
      <w:r>
        <w:rPr>
          <w:rFonts w:ascii="Arial" w:eastAsia="Times New Roman" w:hAnsi="Arial" w:cs="Arial"/>
          <w:spacing w:val="-1"/>
        </w:rPr>
        <w:t xml:space="preserve">sanitarnej </w:t>
      </w:r>
      <w:r w:rsidRPr="00E046CE">
        <w:rPr>
          <w:rFonts w:ascii="Arial" w:eastAsia="Times New Roman" w:hAnsi="Arial" w:cs="Arial"/>
          <w:spacing w:val="-1"/>
        </w:rPr>
        <w:t>jest: …………………………</w:t>
      </w:r>
    </w:p>
    <w:p w14:paraId="4453F7D4" w14:textId="55D307CE" w:rsidR="004F399C" w:rsidRPr="00E046CE" w:rsidRDefault="004F399C" w:rsidP="005E2AFB">
      <w:pPr>
        <w:pStyle w:val="Akapitzlist"/>
        <w:numPr>
          <w:ilvl w:val="0"/>
          <w:numId w:val="60"/>
        </w:numPr>
        <w:autoSpaceDE w:val="0"/>
        <w:autoSpaceDN w:val="0"/>
        <w:adjustRightInd w:val="0"/>
        <w:spacing w:after="0" w:line="240" w:lineRule="auto"/>
        <w:ind w:left="851"/>
        <w:jc w:val="both"/>
        <w:rPr>
          <w:rFonts w:ascii="Arial" w:eastAsia="Times New Roman" w:hAnsi="Arial" w:cs="Arial"/>
        </w:rPr>
      </w:pPr>
      <w:r w:rsidRPr="00E046CE">
        <w:rPr>
          <w:rFonts w:ascii="Arial" w:eastAsia="Times New Roman" w:hAnsi="Arial" w:cs="Arial"/>
        </w:rPr>
        <w:t>k</w:t>
      </w:r>
      <w:r w:rsidRPr="00E046CE">
        <w:rPr>
          <w:rFonts w:ascii="Arial" w:eastAsia="Times New Roman" w:hAnsi="Arial" w:cs="Arial"/>
          <w:spacing w:val="-1"/>
        </w:rPr>
        <w:t xml:space="preserve">ierownikiem robót budowlanych branży </w:t>
      </w:r>
      <w:r>
        <w:rPr>
          <w:rFonts w:ascii="Arial" w:eastAsia="Times New Roman" w:hAnsi="Arial" w:cs="Arial"/>
          <w:spacing w:val="-1"/>
        </w:rPr>
        <w:t xml:space="preserve">drogowej </w:t>
      </w:r>
      <w:r w:rsidRPr="00E046CE">
        <w:rPr>
          <w:rFonts w:ascii="Arial" w:eastAsia="Times New Roman" w:hAnsi="Arial" w:cs="Arial"/>
          <w:spacing w:val="-1"/>
        </w:rPr>
        <w:t>jest: …………………………</w:t>
      </w:r>
    </w:p>
    <w:p w14:paraId="5D522AB7" w14:textId="77777777" w:rsidR="00957CF8" w:rsidRPr="00E046CE" w:rsidRDefault="00CE5C5F" w:rsidP="000A3C7C">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Zamawiający ustanowi inspektora nadzoru inwestorskiego.</w:t>
      </w:r>
    </w:p>
    <w:p w14:paraId="343D8ED7" w14:textId="77777777" w:rsidR="00957CF8" w:rsidRPr="00E046CE" w:rsidRDefault="00CE5C5F" w:rsidP="000A3C7C">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Osobą do kontaktów po stronie Zamawiającego jest </w:t>
      </w:r>
      <w:r w:rsidR="00041227" w:rsidRPr="00E046CE">
        <w:rPr>
          <w:rFonts w:ascii="Arial" w:hAnsi="Arial" w:cs="Arial"/>
          <w:b/>
          <w:bCs/>
        </w:rPr>
        <w:t>…………………………………………</w:t>
      </w:r>
      <w:r w:rsidR="00CE60EB" w:rsidRPr="00E046CE">
        <w:rPr>
          <w:rFonts w:ascii="Arial" w:hAnsi="Arial" w:cs="Arial"/>
          <w:b/>
          <w:bCs/>
        </w:rPr>
        <w:t xml:space="preserve"> </w:t>
      </w:r>
    </w:p>
    <w:p w14:paraId="389D9836" w14:textId="77777777" w:rsidR="00957CF8" w:rsidRPr="00E046CE" w:rsidRDefault="00CE5C5F" w:rsidP="000A3C7C">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Osobą do kontaktów po stronie Wykonawcy jest </w:t>
      </w:r>
      <w:r w:rsidR="00041227" w:rsidRPr="00E046CE">
        <w:rPr>
          <w:rFonts w:ascii="Arial" w:hAnsi="Arial" w:cs="Arial"/>
          <w:b/>
          <w:bCs/>
        </w:rPr>
        <w:t>…………………………………..</w:t>
      </w:r>
      <w:r w:rsidRPr="00E046CE">
        <w:rPr>
          <w:rFonts w:ascii="Arial" w:hAnsi="Arial" w:cs="Arial"/>
          <w:b/>
          <w:bCs/>
        </w:rPr>
        <w:t>,</w:t>
      </w:r>
      <w:r w:rsidR="00041227" w:rsidRPr="00E046CE">
        <w:rPr>
          <w:rFonts w:ascii="Arial" w:hAnsi="Arial" w:cs="Arial"/>
          <w:b/>
          <w:bCs/>
        </w:rPr>
        <w:br/>
      </w:r>
      <w:r w:rsidRPr="00E046CE">
        <w:rPr>
          <w:rFonts w:ascii="Arial" w:hAnsi="Arial" w:cs="Arial"/>
        </w:rPr>
        <w:t xml:space="preserve">e-mail: </w:t>
      </w:r>
      <w:r w:rsidR="00041227" w:rsidRPr="00E046CE">
        <w:rPr>
          <w:rFonts w:ascii="Arial" w:hAnsi="Arial" w:cs="Arial"/>
        </w:rPr>
        <w:t>……………………………..</w:t>
      </w:r>
    </w:p>
    <w:p w14:paraId="10E51BBF" w14:textId="439EF66A" w:rsidR="00CE5C5F" w:rsidRPr="00B1090E" w:rsidRDefault="00CE5C5F" w:rsidP="000A3C7C">
      <w:pPr>
        <w:pStyle w:val="Akapitzlist"/>
        <w:numPr>
          <w:ilvl w:val="0"/>
          <w:numId w:val="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Zmiana osób do kontaktu</w:t>
      </w:r>
      <w:r w:rsidR="009D23E9" w:rsidRPr="00E046CE">
        <w:rPr>
          <w:rFonts w:ascii="Arial" w:hAnsi="Arial" w:cs="Arial"/>
        </w:rPr>
        <w:t>,</w:t>
      </w:r>
      <w:r w:rsidRPr="00E046CE">
        <w:rPr>
          <w:rFonts w:ascii="Arial" w:hAnsi="Arial" w:cs="Arial"/>
        </w:rPr>
        <w:t xml:space="preserve"> określonych w ust</w:t>
      </w:r>
      <w:r w:rsidR="00CB7381" w:rsidRPr="00E046CE">
        <w:rPr>
          <w:rFonts w:ascii="Arial" w:hAnsi="Arial" w:cs="Arial"/>
        </w:rPr>
        <w:t>.</w:t>
      </w:r>
      <w:r w:rsidRPr="00E046CE">
        <w:rPr>
          <w:rFonts w:ascii="Arial" w:hAnsi="Arial" w:cs="Arial"/>
        </w:rPr>
        <w:t xml:space="preserve"> </w:t>
      </w:r>
      <w:r w:rsidR="005D0240" w:rsidRPr="00E046CE">
        <w:rPr>
          <w:rFonts w:ascii="Arial" w:hAnsi="Arial" w:cs="Arial"/>
        </w:rPr>
        <w:t>5</w:t>
      </w:r>
      <w:r w:rsidRPr="00E046CE">
        <w:rPr>
          <w:rFonts w:ascii="Arial" w:hAnsi="Arial" w:cs="Arial"/>
        </w:rPr>
        <w:t xml:space="preserve"> i </w:t>
      </w:r>
      <w:r w:rsidR="00CB7381" w:rsidRPr="00E046CE">
        <w:rPr>
          <w:rFonts w:ascii="Arial" w:hAnsi="Arial" w:cs="Arial"/>
        </w:rPr>
        <w:t xml:space="preserve">ust. </w:t>
      </w:r>
      <w:r w:rsidR="005D0240" w:rsidRPr="00E046CE">
        <w:rPr>
          <w:rFonts w:ascii="Arial" w:hAnsi="Arial" w:cs="Arial"/>
        </w:rPr>
        <w:t>6</w:t>
      </w:r>
      <w:r w:rsidR="009D23E9" w:rsidRPr="00E046CE">
        <w:rPr>
          <w:rFonts w:ascii="Arial" w:hAnsi="Arial" w:cs="Arial"/>
        </w:rPr>
        <w:t>,</w:t>
      </w:r>
      <w:r w:rsidRPr="00E046CE">
        <w:rPr>
          <w:rFonts w:ascii="Arial" w:hAnsi="Arial" w:cs="Arial"/>
        </w:rPr>
        <w:t xml:space="preserve"> nie </w:t>
      </w:r>
      <w:r w:rsidR="0088391E" w:rsidRPr="00E046CE">
        <w:rPr>
          <w:rFonts w:ascii="Arial" w:hAnsi="Arial" w:cs="Arial"/>
        </w:rPr>
        <w:t xml:space="preserve">wymaga </w:t>
      </w:r>
      <w:r w:rsidRPr="00E046CE">
        <w:rPr>
          <w:rFonts w:ascii="Arial" w:hAnsi="Arial" w:cs="Arial"/>
        </w:rPr>
        <w:t xml:space="preserve">zmiany </w:t>
      </w:r>
      <w:r w:rsidRPr="00B1090E">
        <w:rPr>
          <w:rFonts w:ascii="Arial" w:hAnsi="Arial" w:cs="Arial"/>
        </w:rPr>
        <w:t>umowy</w:t>
      </w:r>
      <w:r w:rsidR="00F14047" w:rsidRPr="00B1090E">
        <w:rPr>
          <w:rFonts w:ascii="Arial" w:hAnsi="Arial" w:cs="Arial"/>
        </w:rPr>
        <w:t xml:space="preserve"> ani akceptacji Stron.</w:t>
      </w:r>
    </w:p>
    <w:p w14:paraId="78494CAE" w14:textId="77777777" w:rsidR="005B1F93" w:rsidRPr="00E046CE" w:rsidRDefault="005B1F93" w:rsidP="005B1F93">
      <w:pPr>
        <w:autoSpaceDE w:val="0"/>
        <w:autoSpaceDN w:val="0"/>
        <w:adjustRightInd w:val="0"/>
        <w:spacing w:after="0" w:line="240" w:lineRule="auto"/>
        <w:jc w:val="both"/>
        <w:rPr>
          <w:rFonts w:ascii="Arial" w:hAnsi="Arial" w:cs="Arial"/>
        </w:rPr>
      </w:pPr>
    </w:p>
    <w:p w14:paraId="406636D8"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2C52C8BF"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4</w:t>
      </w:r>
    </w:p>
    <w:p w14:paraId="7EEC1DC7" w14:textId="77777777" w:rsidR="00AC34B4" w:rsidRPr="00E046CE" w:rsidRDefault="00AC34B4"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Materiały</w:t>
      </w:r>
    </w:p>
    <w:p w14:paraId="433F45B1"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6D616E71" w14:textId="77777777" w:rsidR="00970595" w:rsidRPr="00E046CE" w:rsidRDefault="00CE5C5F" w:rsidP="000A3C7C">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Wykonawca zobowiązuje się do wykonania robót z materiałów własnych, które co do jakości odpowiadają wymogom wyrobów</w:t>
      </w:r>
      <w:r w:rsidR="00970595" w:rsidRPr="00E046CE">
        <w:rPr>
          <w:rFonts w:ascii="Arial" w:hAnsi="Arial" w:cs="Arial"/>
        </w:rPr>
        <w:t xml:space="preserve"> </w:t>
      </w:r>
      <w:r w:rsidRPr="00E046CE">
        <w:rPr>
          <w:rFonts w:ascii="Arial" w:hAnsi="Arial" w:cs="Arial"/>
        </w:rPr>
        <w:t xml:space="preserve">dopuszczonych do obrotu i stosowania </w:t>
      </w:r>
      <w:r w:rsidR="00C652ED" w:rsidRPr="00E046CE">
        <w:rPr>
          <w:rFonts w:ascii="Arial" w:hAnsi="Arial" w:cs="Arial"/>
        </w:rPr>
        <w:br/>
      </w:r>
      <w:r w:rsidRPr="00E046CE">
        <w:rPr>
          <w:rFonts w:ascii="Arial" w:hAnsi="Arial" w:cs="Arial"/>
        </w:rPr>
        <w:t>w budownictwie</w:t>
      </w:r>
      <w:r w:rsidR="005676D3" w:rsidRPr="00E046CE">
        <w:rPr>
          <w:rFonts w:ascii="Arial" w:hAnsi="Arial" w:cs="Arial"/>
        </w:rPr>
        <w:t>,</w:t>
      </w:r>
      <w:r w:rsidRPr="00E046CE">
        <w:rPr>
          <w:rFonts w:ascii="Arial" w:hAnsi="Arial" w:cs="Arial"/>
        </w:rPr>
        <w:t xml:space="preserve"> określonym w ustawie Prawo </w:t>
      </w:r>
      <w:r w:rsidR="00C652ED" w:rsidRPr="00E046CE">
        <w:rPr>
          <w:rFonts w:ascii="Arial" w:hAnsi="Arial" w:cs="Arial"/>
        </w:rPr>
        <w:t>b</w:t>
      </w:r>
      <w:r w:rsidRPr="00E046CE">
        <w:rPr>
          <w:rFonts w:ascii="Arial" w:hAnsi="Arial" w:cs="Arial"/>
        </w:rPr>
        <w:t>udowlane</w:t>
      </w:r>
      <w:r w:rsidR="00D0078F" w:rsidRPr="00E046CE">
        <w:rPr>
          <w:rFonts w:ascii="Arial" w:hAnsi="Arial" w:cs="Arial"/>
        </w:rPr>
        <w:t xml:space="preserve"> i </w:t>
      </w:r>
      <w:r w:rsidRPr="00E046CE">
        <w:rPr>
          <w:rFonts w:ascii="Arial" w:hAnsi="Arial" w:cs="Arial"/>
        </w:rPr>
        <w:t>stosownych rozporządze</w:t>
      </w:r>
      <w:r w:rsidR="00D0078F" w:rsidRPr="00E046CE">
        <w:rPr>
          <w:rFonts w:ascii="Arial" w:hAnsi="Arial" w:cs="Arial"/>
        </w:rPr>
        <w:t>niach,</w:t>
      </w:r>
      <w:r w:rsidRPr="00E046CE">
        <w:rPr>
          <w:rFonts w:ascii="Arial" w:hAnsi="Arial" w:cs="Arial"/>
        </w:rPr>
        <w:t xml:space="preserve"> oraz</w:t>
      </w:r>
      <w:r w:rsidR="00970595" w:rsidRPr="00E046CE">
        <w:rPr>
          <w:rFonts w:ascii="Arial" w:hAnsi="Arial" w:cs="Arial"/>
        </w:rPr>
        <w:t xml:space="preserve"> </w:t>
      </w:r>
      <w:r w:rsidRPr="00E046CE">
        <w:rPr>
          <w:rFonts w:ascii="Arial" w:hAnsi="Arial" w:cs="Arial"/>
        </w:rPr>
        <w:t>wymaganiom projektu.</w:t>
      </w:r>
    </w:p>
    <w:p w14:paraId="4DD6C868" w14:textId="681EF92E" w:rsidR="00970595" w:rsidRPr="00E046CE" w:rsidRDefault="00CE5C5F" w:rsidP="000A3C7C">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Na każde żądanie Zamawiającego</w:t>
      </w:r>
      <w:r w:rsidR="00942BD6">
        <w:rPr>
          <w:rFonts w:ascii="Arial" w:hAnsi="Arial" w:cs="Arial"/>
        </w:rPr>
        <w:t>,</w:t>
      </w:r>
      <w:r w:rsidRPr="00E046CE">
        <w:rPr>
          <w:rFonts w:ascii="Arial" w:hAnsi="Arial" w:cs="Arial"/>
        </w:rPr>
        <w:t xml:space="preserve"> Wykonawca zobowiązany jest okazać w stosunku do wskazanych materiałów atest na znak</w:t>
      </w:r>
      <w:r w:rsidR="00970595" w:rsidRPr="00E046CE">
        <w:rPr>
          <w:rFonts w:ascii="Arial" w:hAnsi="Arial" w:cs="Arial"/>
        </w:rPr>
        <w:t xml:space="preserve"> </w:t>
      </w:r>
      <w:r w:rsidRPr="00E046CE">
        <w:rPr>
          <w:rFonts w:ascii="Arial" w:hAnsi="Arial" w:cs="Arial"/>
        </w:rPr>
        <w:t>bezpieczeństwa, deklarację zgodności z PN lub aprobatę techniczną.</w:t>
      </w:r>
    </w:p>
    <w:p w14:paraId="43D3123A" w14:textId="3DB3D9A7" w:rsidR="00483359" w:rsidRPr="00E046CE" w:rsidRDefault="00CE5C5F" w:rsidP="000A3C7C">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Wykonawca zapewni potrzebne oprzyrządowanie, potencjał ludzki oraz materiały wymagane do </w:t>
      </w:r>
      <w:r w:rsidR="00E73BE8" w:rsidRPr="00E046CE">
        <w:rPr>
          <w:rFonts w:ascii="Arial" w:hAnsi="Arial" w:cs="Arial"/>
        </w:rPr>
        <w:t>przeprowadzenia badań jakości wykonanych robót z materiałów Wykonawcy na terenie budowy</w:t>
      </w:r>
      <w:r w:rsidR="008B3F28" w:rsidRPr="00E046CE">
        <w:rPr>
          <w:rFonts w:ascii="Arial" w:hAnsi="Arial" w:cs="Arial"/>
        </w:rPr>
        <w:t>,</w:t>
      </w:r>
      <w:r w:rsidRPr="00E046CE">
        <w:rPr>
          <w:rFonts w:ascii="Arial" w:hAnsi="Arial" w:cs="Arial"/>
        </w:rPr>
        <w:t xml:space="preserve"> na żądanie Zamawiającego, a także do sprawdzenia ilości zużytych materiałów</w:t>
      </w:r>
      <w:r w:rsidR="00F405EE" w:rsidRPr="00E046CE">
        <w:rPr>
          <w:rFonts w:ascii="Arial" w:hAnsi="Arial" w:cs="Arial"/>
        </w:rPr>
        <w:t xml:space="preserve"> </w:t>
      </w:r>
      <w:r w:rsidR="00667DB8" w:rsidRPr="00E046CE">
        <w:rPr>
          <w:rFonts w:ascii="Arial" w:hAnsi="Arial" w:cs="Arial"/>
        </w:rPr>
        <w:t>w stosunku do</w:t>
      </w:r>
      <w:r w:rsidR="00F3434E">
        <w:rPr>
          <w:rFonts w:ascii="Arial" w:hAnsi="Arial" w:cs="Arial"/>
        </w:rPr>
        <w:t xml:space="preserve"> dokumentacji projektowej</w:t>
      </w:r>
      <w:r w:rsidR="003868A8" w:rsidRPr="00E046CE">
        <w:rPr>
          <w:rFonts w:ascii="Arial" w:hAnsi="Arial" w:cs="Arial"/>
        </w:rPr>
        <w:t>.</w:t>
      </w:r>
    </w:p>
    <w:p w14:paraId="136F09C0" w14:textId="77777777" w:rsidR="00483359" w:rsidRPr="00E046CE" w:rsidRDefault="00CE5C5F" w:rsidP="000A3C7C">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Badania, o których mowa w ust. 3, będą realizowane przez Wykonawcę na własny koszt.</w:t>
      </w:r>
    </w:p>
    <w:p w14:paraId="25D5B396" w14:textId="7179A0D4" w:rsidR="00483359" w:rsidRPr="00E046CE" w:rsidRDefault="00CE5C5F" w:rsidP="000A3C7C">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Jeżeli Zamawiający zażąda badań, które nie były przewidziane niniejszą umową</w:t>
      </w:r>
      <w:r w:rsidR="00FD7738" w:rsidRPr="00E046CE">
        <w:rPr>
          <w:rFonts w:ascii="Arial" w:hAnsi="Arial" w:cs="Arial"/>
        </w:rPr>
        <w:t xml:space="preserve"> oraz dokumentacją projektową</w:t>
      </w:r>
      <w:r w:rsidRPr="00E046CE">
        <w:rPr>
          <w:rFonts w:ascii="Arial" w:hAnsi="Arial" w:cs="Arial"/>
        </w:rPr>
        <w:t>, to Wykonawca zobowiązany jest do przeprowadzenia</w:t>
      </w:r>
      <w:r w:rsidR="00483359" w:rsidRPr="00E046CE">
        <w:rPr>
          <w:rFonts w:ascii="Arial" w:hAnsi="Arial" w:cs="Arial"/>
        </w:rPr>
        <w:t xml:space="preserve"> </w:t>
      </w:r>
      <w:r w:rsidRPr="00E046CE">
        <w:rPr>
          <w:rFonts w:ascii="Arial" w:hAnsi="Arial" w:cs="Arial"/>
        </w:rPr>
        <w:t>tych badań.</w:t>
      </w:r>
    </w:p>
    <w:p w14:paraId="12575B1C" w14:textId="77777777" w:rsidR="00CE5C5F" w:rsidRPr="00E046CE" w:rsidRDefault="00CE5C5F" w:rsidP="000A3C7C">
      <w:pPr>
        <w:pStyle w:val="Akapitzlist"/>
        <w:numPr>
          <w:ilvl w:val="0"/>
          <w:numId w:val="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Jeżeli w rezultacie przeprowadzenia badań</w:t>
      </w:r>
      <w:r w:rsidR="008340A6" w:rsidRPr="00E046CE">
        <w:rPr>
          <w:rFonts w:ascii="Arial" w:hAnsi="Arial" w:cs="Arial"/>
        </w:rPr>
        <w:t>, o których mowa w ust. 5,</w:t>
      </w:r>
      <w:r w:rsidRPr="00E046CE">
        <w:rPr>
          <w:rFonts w:ascii="Arial" w:hAnsi="Arial" w:cs="Arial"/>
        </w:rPr>
        <w:t xml:space="preserve"> okaże się, że zastosowane materiały bądź wykonan</w:t>
      </w:r>
      <w:r w:rsidR="00F5694B" w:rsidRPr="00E046CE">
        <w:rPr>
          <w:rFonts w:ascii="Arial" w:hAnsi="Arial" w:cs="Arial"/>
        </w:rPr>
        <w:t>e</w:t>
      </w:r>
      <w:r w:rsidRPr="00E046CE">
        <w:rPr>
          <w:rFonts w:ascii="Arial" w:hAnsi="Arial" w:cs="Arial"/>
        </w:rPr>
        <w:t xml:space="preserve"> rob</w:t>
      </w:r>
      <w:r w:rsidR="00F5694B" w:rsidRPr="00E046CE">
        <w:rPr>
          <w:rFonts w:ascii="Arial" w:hAnsi="Arial" w:cs="Arial"/>
        </w:rPr>
        <w:t>oty są</w:t>
      </w:r>
      <w:r w:rsidRPr="00E046CE">
        <w:rPr>
          <w:rFonts w:ascii="Arial" w:hAnsi="Arial" w:cs="Arial"/>
        </w:rPr>
        <w:t xml:space="preserve"> niezgodne z umową, to</w:t>
      </w:r>
      <w:r w:rsidR="00483359" w:rsidRPr="00E046CE">
        <w:rPr>
          <w:rFonts w:ascii="Arial" w:hAnsi="Arial" w:cs="Arial"/>
        </w:rPr>
        <w:t xml:space="preserve"> </w:t>
      </w:r>
      <w:r w:rsidRPr="00E046CE">
        <w:rPr>
          <w:rFonts w:ascii="Arial" w:hAnsi="Arial" w:cs="Arial"/>
        </w:rPr>
        <w:t xml:space="preserve">koszty badań </w:t>
      </w:r>
      <w:r w:rsidRPr="00E046CE">
        <w:rPr>
          <w:rFonts w:ascii="Arial" w:hAnsi="Arial" w:cs="Arial"/>
        </w:rPr>
        <w:lastRenderedPageBreak/>
        <w:t>dodatkowych obciążają Wykonawcę, zaś gdy wyniki badań wskażą, że materiały bądź wykonan</w:t>
      </w:r>
      <w:r w:rsidR="00F5694B" w:rsidRPr="00E046CE">
        <w:rPr>
          <w:rFonts w:ascii="Arial" w:hAnsi="Arial" w:cs="Arial"/>
        </w:rPr>
        <w:t>e</w:t>
      </w:r>
      <w:r w:rsidRPr="00E046CE">
        <w:rPr>
          <w:rFonts w:ascii="Arial" w:hAnsi="Arial" w:cs="Arial"/>
        </w:rPr>
        <w:t xml:space="preserve"> rob</w:t>
      </w:r>
      <w:r w:rsidR="00F5694B" w:rsidRPr="00E046CE">
        <w:rPr>
          <w:rFonts w:ascii="Arial" w:hAnsi="Arial" w:cs="Arial"/>
        </w:rPr>
        <w:t>oty</w:t>
      </w:r>
      <w:r w:rsidRPr="00E046CE">
        <w:rPr>
          <w:rFonts w:ascii="Arial" w:hAnsi="Arial" w:cs="Arial"/>
        </w:rPr>
        <w:t xml:space="preserve"> są zgodne z</w:t>
      </w:r>
      <w:r w:rsidR="00483359" w:rsidRPr="00E046CE">
        <w:rPr>
          <w:rFonts w:ascii="Arial" w:hAnsi="Arial" w:cs="Arial"/>
        </w:rPr>
        <w:t xml:space="preserve"> </w:t>
      </w:r>
      <w:r w:rsidRPr="00E046CE">
        <w:rPr>
          <w:rFonts w:ascii="Arial" w:hAnsi="Arial" w:cs="Arial"/>
        </w:rPr>
        <w:t>umową, to koszty tych badań obciążają Zamawiającego.</w:t>
      </w:r>
    </w:p>
    <w:p w14:paraId="3D70C5F1" w14:textId="3A18EF44" w:rsidR="00C729E9" w:rsidRPr="00E046CE" w:rsidRDefault="0005382C" w:rsidP="000A3C7C">
      <w:pPr>
        <w:pStyle w:val="Akapitzlist"/>
        <w:numPr>
          <w:ilvl w:val="0"/>
          <w:numId w:val="2"/>
        </w:numPr>
        <w:autoSpaceDE w:val="0"/>
        <w:autoSpaceDN w:val="0"/>
        <w:adjustRightInd w:val="0"/>
        <w:spacing w:after="0" w:line="240" w:lineRule="auto"/>
        <w:ind w:left="284" w:hanging="284"/>
        <w:jc w:val="both"/>
        <w:rPr>
          <w:rFonts w:ascii="Arial" w:hAnsi="Arial" w:cs="Arial"/>
        </w:rPr>
      </w:pPr>
      <w:r w:rsidRPr="00E046CE">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sidRPr="00E046CE">
        <w:rPr>
          <w:rFonts w:ascii="Arial" w:hAnsi="Arial" w:cs="Arial"/>
          <w:bCs/>
        </w:rPr>
        <w:t xml:space="preserve">Wykonawca zobowiązany będzie do zastąpienia tych materiałów, </w:t>
      </w:r>
      <w:r w:rsidRPr="00E046CE">
        <w:rPr>
          <w:rFonts w:ascii="Arial" w:hAnsi="Arial" w:cs="Arial"/>
        </w:rPr>
        <w:t xml:space="preserve">urządzeń lub sprzętu </w:t>
      </w:r>
      <w:r w:rsidRPr="00E046CE">
        <w:rPr>
          <w:rFonts w:ascii="Arial" w:hAnsi="Arial" w:cs="Arial"/>
          <w:bCs/>
        </w:rPr>
        <w:t xml:space="preserve">innymi o parametrach nie gorszych niż wskazane w ofercie, </w:t>
      </w:r>
      <w:r w:rsidRPr="00E046CE">
        <w:rPr>
          <w:rFonts w:ascii="Arial" w:hAnsi="Arial" w:cs="Arial"/>
        </w:rPr>
        <w:t>dokumentacji projektowej lub technicznej.</w:t>
      </w:r>
      <w:r w:rsidRPr="00E046CE">
        <w:rPr>
          <w:rFonts w:ascii="Arial" w:hAnsi="Arial" w:cs="Arial"/>
          <w:bCs/>
        </w:rPr>
        <w:t xml:space="preserve"> </w:t>
      </w:r>
      <w:r w:rsidR="00030C6F" w:rsidRPr="00E046CE">
        <w:rPr>
          <w:rFonts w:ascii="Arial" w:hAnsi="Arial" w:cs="Arial"/>
          <w:bCs/>
        </w:rPr>
        <w:t>P</w:t>
      </w:r>
      <w:r w:rsidRPr="00E046CE">
        <w:rPr>
          <w:rFonts w:ascii="Arial" w:hAnsi="Arial" w:cs="Arial"/>
          <w:bCs/>
        </w:rPr>
        <w:t>osiadanie określonych prawem świadectw, certyfikatów lub innych podobnych zaświadczeń będ</w:t>
      </w:r>
      <w:r w:rsidR="00030C6F" w:rsidRPr="00E046CE">
        <w:rPr>
          <w:rFonts w:ascii="Arial" w:hAnsi="Arial" w:cs="Arial"/>
          <w:bCs/>
        </w:rPr>
        <w:t>zie</w:t>
      </w:r>
      <w:r w:rsidRPr="00E046CE">
        <w:rPr>
          <w:rFonts w:ascii="Arial" w:hAnsi="Arial" w:cs="Arial"/>
          <w:bCs/>
        </w:rPr>
        <w:t xml:space="preserve"> zawsze wymagane wobec materiałów, urządzeń lub sprzętu zastępujących materiały, urządzenia lub sprzęt wskazane w ofercie, </w:t>
      </w:r>
      <w:r w:rsidRPr="00E046CE">
        <w:rPr>
          <w:rFonts w:ascii="Arial" w:hAnsi="Arial" w:cs="Arial"/>
        </w:rPr>
        <w:t>dokumentacji projektowej lub technicznej</w:t>
      </w:r>
      <w:r w:rsidR="00030C6F" w:rsidRPr="00E046CE">
        <w:rPr>
          <w:rFonts w:ascii="Arial" w:hAnsi="Arial" w:cs="Arial"/>
        </w:rPr>
        <w:t xml:space="preserve">, </w:t>
      </w:r>
      <w:r w:rsidR="00860894" w:rsidRPr="00E046CE">
        <w:rPr>
          <w:rFonts w:ascii="Arial" w:hAnsi="Arial" w:cs="Arial"/>
        </w:rPr>
        <w:br/>
      </w:r>
      <w:r w:rsidR="00030C6F" w:rsidRPr="00E046CE">
        <w:rPr>
          <w:rFonts w:ascii="Arial" w:hAnsi="Arial" w:cs="Arial"/>
        </w:rPr>
        <w:t xml:space="preserve">w stosunku do których </w:t>
      </w:r>
      <w:r w:rsidR="00030C6F" w:rsidRPr="00E046CE">
        <w:rPr>
          <w:rFonts w:ascii="Arial" w:hAnsi="Arial" w:cs="Arial"/>
          <w:bCs/>
        </w:rPr>
        <w:t>wymagane było posiadanie określonych prawem świadectw, certyfikatów lub innych podobnych zaświadczeń</w:t>
      </w:r>
      <w:r w:rsidR="00DC6C25" w:rsidRPr="00E046CE">
        <w:rPr>
          <w:rFonts w:ascii="Arial" w:hAnsi="Arial" w:cs="Arial"/>
          <w:bCs/>
        </w:rPr>
        <w:t>.</w:t>
      </w:r>
    </w:p>
    <w:p w14:paraId="40E1A181" w14:textId="77777777" w:rsidR="000C3097" w:rsidRPr="00E046CE" w:rsidRDefault="000C3097" w:rsidP="000A3C7C">
      <w:pPr>
        <w:autoSpaceDE w:val="0"/>
        <w:autoSpaceDN w:val="0"/>
        <w:adjustRightInd w:val="0"/>
        <w:spacing w:after="0" w:line="240" w:lineRule="auto"/>
        <w:jc w:val="center"/>
        <w:rPr>
          <w:rFonts w:ascii="Arial" w:hAnsi="Arial" w:cs="Arial"/>
          <w:b/>
          <w:bCs/>
        </w:rPr>
      </w:pPr>
    </w:p>
    <w:p w14:paraId="2A667BA7"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5</w:t>
      </w:r>
    </w:p>
    <w:p w14:paraId="38A28BFC" w14:textId="77777777" w:rsidR="005676D3" w:rsidRPr="00E046CE" w:rsidRDefault="005676D3"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Personel i sprzęt</w:t>
      </w:r>
    </w:p>
    <w:p w14:paraId="4EE125FA"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2E7AC316" w14:textId="5BA73525" w:rsidR="000D66D5" w:rsidRPr="00E046CE" w:rsidRDefault="00CE5C5F" w:rsidP="000A3C7C">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Wykonawca jest zobowiązany dysponować odpo</w:t>
      </w:r>
      <w:r w:rsidR="00003805" w:rsidRPr="00E046CE">
        <w:rPr>
          <w:rFonts w:ascii="Arial" w:hAnsi="Arial" w:cs="Arial"/>
        </w:rPr>
        <w:t xml:space="preserve">wiednim potencjałem technicznym oraz </w:t>
      </w:r>
      <w:r w:rsidR="00470F1A" w:rsidRPr="00E046CE">
        <w:rPr>
          <w:rFonts w:ascii="Arial" w:hAnsi="Arial" w:cs="Arial"/>
        </w:rPr>
        <w:t xml:space="preserve">personelem, </w:t>
      </w:r>
      <w:r w:rsidRPr="00E046CE">
        <w:rPr>
          <w:rFonts w:ascii="Arial" w:hAnsi="Arial" w:cs="Arial"/>
        </w:rPr>
        <w:t>w szczególności odpowiednią ilością i wydajnością</w:t>
      </w:r>
      <w:r w:rsidR="00483359" w:rsidRPr="00E046CE">
        <w:rPr>
          <w:rFonts w:ascii="Arial" w:hAnsi="Arial" w:cs="Arial"/>
        </w:rPr>
        <w:t xml:space="preserve"> </w:t>
      </w:r>
      <w:r w:rsidRPr="00E046CE">
        <w:rPr>
          <w:rFonts w:ascii="Arial" w:hAnsi="Arial" w:cs="Arial"/>
        </w:rPr>
        <w:t>sprzętu</w:t>
      </w:r>
      <w:r w:rsidR="00003805" w:rsidRPr="00E046CE">
        <w:rPr>
          <w:rFonts w:ascii="Arial" w:hAnsi="Arial" w:cs="Arial"/>
        </w:rPr>
        <w:t xml:space="preserve"> oraz</w:t>
      </w:r>
      <w:r w:rsidR="005A213B" w:rsidRPr="00E046CE">
        <w:rPr>
          <w:rFonts w:ascii="Arial" w:hAnsi="Arial" w:cs="Arial"/>
        </w:rPr>
        <w:t xml:space="preserve"> </w:t>
      </w:r>
      <w:r w:rsidR="00C33ED1" w:rsidRPr="00E046CE">
        <w:rPr>
          <w:rFonts w:ascii="Arial" w:hAnsi="Arial" w:cs="Arial"/>
        </w:rPr>
        <w:t xml:space="preserve">osób skierowanych </w:t>
      </w:r>
      <w:r w:rsidRPr="00E046CE">
        <w:rPr>
          <w:rFonts w:ascii="Arial" w:hAnsi="Arial" w:cs="Arial"/>
        </w:rPr>
        <w:t>do wykonania robót</w:t>
      </w:r>
      <w:r w:rsidR="005A213B" w:rsidRPr="00E046CE">
        <w:rPr>
          <w:rFonts w:ascii="Arial" w:hAnsi="Arial" w:cs="Arial"/>
        </w:rPr>
        <w:t>.</w:t>
      </w:r>
    </w:p>
    <w:p w14:paraId="369ADF9C" w14:textId="77777777" w:rsidR="000D66D5" w:rsidRPr="00E046CE" w:rsidRDefault="00CE5C5F" w:rsidP="000A3C7C">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Zamawiający wymaga zatrudnienia przez Wykonawcę lub </w:t>
      </w:r>
      <w:r w:rsidR="000D66D5" w:rsidRPr="00E046CE">
        <w:rPr>
          <w:rFonts w:ascii="Arial" w:hAnsi="Arial" w:cs="Arial"/>
        </w:rPr>
        <w:t>p</w:t>
      </w:r>
      <w:r w:rsidRPr="00E046CE">
        <w:rPr>
          <w:rFonts w:ascii="Arial" w:hAnsi="Arial" w:cs="Arial"/>
        </w:rPr>
        <w:t>odwykonawcę na podstawie umowy o pracę osób wykonujących</w:t>
      </w:r>
      <w:r w:rsidR="00483359" w:rsidRPr="00E046CE">
        <w:rPr>
          <w:rFonts w:ascii="Arial" w:hAnsi="Arial" w:cs="Arial"/>
        </w:rPr>
        <w:t xml:space="preserve"> </w:t>
      </w:r>
      <w:r w:rsidRPr="00E046CE">
        <w:rPr>
          <w:rFonts w:ascii="Arial" w:hAnsi="Arial" w:cs="Arial"/>
        </w:rPr>
        <w:t xml:space="preserve">następujące czynności w zakresie realizacji zamówienia: </w:t>
      </w:r>
      <w:r w:rsidRPr="00E046CE">
        <w:rPr>
          <w:rFonts w:ascii="Arial" w:hAnsi="Arial" w:cs="Arial"/>
          <w:b/>
          <w:bCs/>
        </w:rPr>
        <w:t xml:space="preserve">roboty </w:t>
      </w:r>
      <w:r w:rsidR="00954A22" w:rsidRPr="00E046CE">
        <w:rPr>
          <w:rFonts w:ascii="Arial" w:hAnsi="Arial" w:cs="Arial"/>
          <w:b/>
          <w:bCs/>
        </w:rPr>
        <w:t>budowlane</w:t>
      </w:r>
      <w:r w:rsidRPr="00E046CE">
        <w:rPr>
          <w:rFonts w:ascii="Arial" w:hAnsi="Arial" w:cs="Arial"/>
        </w:rPr>
        <w:t>.</w:t>
      </w:r>
      <w:r w:rsidR="000D66D5" w:rsidRPr="00E046CE">
        <w:rPr>
          <w:rFonts w:ascii="Arial" w:hAnsi="Arial" w:cs="Arial"/>
        </w:rPr>
        <w:t xml:space="preserve"> Powyższy wymóg dotyczy pracowników fizycznych wykonujących czynności bezpośrednio związane z wykonywaniem robót budowlanych. Wymóg ten nie dotyczy osób pełniących samodzielne funkcje techniczne w budownictwie.</w:t>
      </w:r>
    </w:p>
    <w:p w14:paraId="6E813B7C" w14:textId="6ADC95D3" w:rsidR="000D66D5" w:rsidRPr="00E046CE" w:rsidRDefault="000D66D5" w:rsidP="000A3C7C">
      <w:pPr>
        <w:pStyle w:val="Akapitzlist"/>
        <w:numPr>
          <w:ilvl w:val="0"/>
          <w:numId w:val="3"/>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 trakcie realizacji zamówienia, na każde wezwanie Zamawiającego, w wyznaczonym</w:t>
      </w:r>
      <w:r w:rsidRPr="00E046CE">
        <w:rPr>
          <w:rFonts w:ascii="Arial" w:hAnsi="Arial" w:cs="Arial"/>
        </w:rPr>
        <w:br/>
        <w:t xml:space="preserve">w tym wezwaniu terminie, nie dłuższym niż 5 dni roboczych, Wykonawca przedłoży Zamawiającemu wskazane poniżej dowody w celu potwierdzenia spełnienia wymogu zatrudnienia na podstawie </w:t>
      </w:r>
      <w:r w:rsidR="001F12BC" w:rsidRPr="00E046CE">
        <w:rPr>
          <w:rFonts w:ascii="Arial" w:hAnsi="Arial" w:cs="Arial"/>
        </w:rPr>
        <w:t>umowy o</w:t>
      </w:r>
      <w:r w:rsidRPr="00E046CE">
        <w:rPr>
          <w:rFonts w:ascii="Arial" w:hAnsi="Arial" w:cs="Arial"/>
        </w:rPr>
        <w:t xml:space="preserve"> prac</w:t>
      </w:r>
      <w:r w:rsidR="001F12BC" w:rsidRPr="00E046CE">
        <w:rPr>
          <w:rFonts w:ascii="Arial" w:hAnsi="Arial" w:cs="Arial"/>
        </w:rPr>
        <w:t>ę</w:t>
      </w:r>
      <w:r w:rsidRPr="00E046CE">
        <w:rPr>
          <w:rFonts w:ascii="Arial" w:hAnsi="Arial" w:cs="Arial"/>
        </w:rPr>
        <w:t xml:space="preserve"> przez Wykonawcę lub podwykonawcę w trakcie realizacji zamówienia osób wykonujących wskazane w ust. 2 czynności: </w:t>
      </w:r>
    </w:p>
    <w:p w14:paraId="6ED3FFC0" w14:textId="77777777" w:rsidR="000D66D5" w:rsidRPr="00E046CE" w:rsidRDefault="000D66D5" w:rsidP="005E2AFB">
      <w:pPr>
        <w:widowControl w:val="0"/>
        <w:numPr>
          <w:ilvl w:val="0"/>
          <w:numId w:val="47"/>
        </w:numPr>
        <w:suppressAutoHyphens/>
        <w:autoSpaceDE w:val="0"/>
        <w:spacing w:after="0" w:line="240" w:lineRule="auto"/>
        <w:ind w:left="567" w:hanging="283"/>
        <w:jc w:val="both"/>
        <w:rPr>
          <w:rFonts w:ascii="Arial" w:hAnsi="Arial" w:cs="Arial"/>
        </w:rPr>
      </w:pPr>
      <w:r w:rsidRPr="00E046CE">
        <w:rPr>
          <w:rFonts w:ascii="Arial" w:hAnsi="Arial" w:cs="Arial"/>
        </w:rPr>
        <w:t>wykaz osób wykonujących roboty budowlane objęte przedmiotem zamówienia, wraz ze wskazaniem podstawy zatrudnienia;</w:t>
      </w:r>
    </w:p>
    <w:p w14:paraId="560764C1" w14:textId="77777777" w:rsidR="000D66D5" w:rsidRPr="00E046CE" w:rsidRDefault="000D66D5" w:rsidP="005E2AFB">
      <w:pPr>
        <w:widowControl w:val="0"/>
        <w:numPr>
          <w:ilvl w:val="0"/>
          <w:numId w:val="47"/>
        </w:numPr>
        <w:suppressAutoHyphens/>
        <w:autoSpaceDE w:val="0"/>
        <w:spacing w:after="0" w:line="240" w:lineRule="auto"/>
        <w:ind w:left="567" w:hanging="283"/>
        <w:jc w:val="both"/>
        <w:rPr>
          <w:rFonts w:ascii="Arial" w:hAnsi="Arial" w:cs="Arial"/>
        </w:rPr>
      </w:pPr>
      <w:r w:rsidRPr="00E046CE">
        <w:rPr>
          <w:rFonts w:ascii="Arial" w:hAnsi="Arial" w:cs="Arial"/>
        </w:rPr>
        <w:t xml:space="preserve">oświadczenie Wykonawcy lub podwykonawcy o zatrudnieniu na podstawie umowy o pracę osób wykonujących czynności, których dotyczy wezwanie Zamawiającego; </w:t>
      </w:r>
    </w:p>
    <w:p w14:paraId="74B131A0" w14:textId="77777777" w:rsidR="000D66D5" w:rsidRPr="00E046CE" w:rsidRDefault="000D66D5" w:rsidP="005E2AFB">
      <w:pPr>
        <w:widowControl w:val="0"/>
        <w:numPr>
          <w:ilvl w:val="0"/>
          <w:numId w:val="47"/>
        </w:numPr>
        <w:suppressAutoHyphens/>
        <w:autoSpaceDE w:val="0"/>
        <w:spacing w:after="0" w:line="240" w:lineRule="auto"/>
        <w:ind w:left="567" w:hanging="283"/>
        <w:jc w:val="both"/>
        <w:rPr>
          <w:rFonts w:ascii="Arial" w:hAnsi="Arial" w:cs="Arial"/>
        </w:rPr>
      </w:pPr>
      <w:r w:rsidRPr="00E046CE">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4CC9CE72" w14:textId="77777777" w:rsidR="000D66D5" w:rsidRPr="00E046CE" w:rsidRDefault="000D66D5" w:rsidP="005E2AFB">
      <w:pPr>
        <w:widowControl w:val="0"/>
        <w:numPr>
          <w:ilvl w:val="0"/>
          <w:numId w:val="47"/>
        </w:numPr>
        <w:suppressAutoHyphens/>
        <w:autoSpaceDE w:val="0"/>
        <w:spacing w:after="0" w:line="240" w:lineRule="auto"/>
        <w:ind w:left="567" w:hanging="283"/>
        <w:jc w:val="both"/>
        <w:rPr>
          <w:rFonts w:ascii="Arial" w:hAnsi="Arial" w:cs="Arial"/>
        </w:rPr>
      </w:pPr>
      <w:r w:rsidRPr="00E046CE">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sidRPr="00E046CE">
        <w:rPr>
          <w:rFonts w:ascii="Arial" w:hAnsi="Arial" w:cs="Arial"/>
        </w:rPr>
        <w:br/>
        <w:t xml:space="preserve">z informacją o liczbie odprowadzonych składek); </w:t>
      </w:r>
    </w:p>
    <w:p w14:paraId="7501C70C" w14:textId="77777777" w:rsidR="000D66D5" w:rsidRPr="00E046CE" w:rsidRDefault="000D66D5" w:rsidP="005E2AFB">
      <w:pPr>
        <w:widowControl w:val="0"/>
        <w:numPr>
          <w:ilvl w:val="0"/>
          <w:numId w:val="47"/>
        </w:numPr>
        <w:suppressAutoHyphens/>
        <w:autoSpaceDE w:val="0"/>
        <w:spacing w:after="0" w:line="240" w:lineRule="auto"/>
        <w:ind w:left="567" w:hanging="283"/>
        <w:jc w:val="both"/>
        <w:rPr>
          <w:rFonts w:ascii="Arial" w:hAnsi="Arial" w:cs="Arial"/>
        </w:rPr>
      </w:pPr>
      <w:r w:rsidRPr="00E046CE">
        <w:rPr>
          <w:rFonts w:ascii="Arial" w:hAnsi="Arial" w:cs="Arial"/>
        </w:rPr>
        <w:t xml:space="preserve">poświadczoną za zgodność z oryginałem </w:t>
      </w:r>
      <w:bookmarkStart w:id="0" w:name="_Hlk102639696"/>
      <w:r w:rsidRPr="00E046CE">
        <w:rPr>
          <w:rFonts w:ascii="Arial" w:hAnsi="Arial" w:cs="Arial"/>
        </w:rPr>
        <w:t xml:space="preserve">przez Wykonawcę lub podwykonawcę kopię dowodu potwierdzającego zgłoszenie pracownika przez pracodawcę do ubezpieczeń, </w:t>
      </w:r>
    </w:p>
    <w:p w14:paraId="603E1D2E" w14:textId="3D391BC6" w:rsidR="000D66D5" w:rsidRPr="00E046CE" w:rsidRDefault="000D66D5" w:rsidP="000A3C7C">
      <w:pPr>
        <w:pStyle w:val="Akapitzlist"/>
        <w:spacing w:after="0" w:line="240" w:lineRule="auto"/>
        <w:ind w:left="284"/>
        <w:jc w:val="both"/>
        <w:rPr>
          <w:rFonts w:ascii="Arial" w:eastAsia="Times New Roman" w:hAnsi="Arial" w:cs="Arial"/>
          <w:lang w:eastAsia="pl-PL"/>
        </w:rPr>
      </w:pPr>
      <w:r w:rsidRPr="00E046CE">
        <w:rPr>
          <w:rFonts w:ascii="Arial" w:eastAsia="Times New Roman" w:hAnsi="Arial" w:cs="Arial"/>
          <w:lang w:eastAsia="pl-PL"/>
        </w:rPr>
        <w:t>- zawierają</w:t>
      </w:r>
      <w:r w:rsidR="00E255FF" w:rsidRPr="00E046CE">
        <w:rPr>
          <w:rFonts w:ascii="Arial" w:eastAsia="Times New Roman" w:hAnsi="Arial" w:cs="Arial"/>
          <w:lang w:eastAsia="pl-PL"/>
        </w:rPr>
        <w:t>ce</w:t>
      </w:r>
      <w:r w:rsidRPr="00E046CE">
        <w:rPr>
          <w:rFonts w:ascii="Arial" w:eastAsia="Times New Roman" w:hAnsi="Arial" w:cs="Arial"/>
          <w:lang w:eastAsia="pl-PL"/>
        </w:rPr>
        <w:t xml:space="preserve"> informacje, w tym dane osobowe, niezbędne do weryfikacji zatrudnienia na podstawie umowy o pracę, w szczególności imię i nazwisko zatrudnionego pracownika, datę zawarcia umowy o pracę, rodzaj umowy o pracę i zakres obowiązków pracownika.</w:t>
      </w:r>
    </w:p>
    <w:bookmarkEnd w:id="0"/>
    <w:p w14:paraId="49F2576F" w14:textId="2FBD5C35" w:rsidR="000D66D5" w:rsidRPr="00E046CE" w:rsidRDefault="000D66D5" w:rsidP="005E2AFB">
      <w:pPr>
        <w:widowControl w:val="0"/>
        <w:numPr>
          <w:ilvl w:val="0"/>
          <w:numId w:val="48"/>
        </w:numPr>
        <w:suppressAutoHyphens/>
        <w:autoSpaceDE w:val="0"/>
        <w:spacing w:after="0" w:line="240" w:lineRule="auto"/>
        <w:ind w:left="284" w:hanging="284"/>
        <w:jc w:val="both"/>
        <w:rPr>
          <w:rFonts w:ascii="Arial" w:hAnsi="Arial" w:cs="Arial"/>
        </w:rPr>
      </w:pPr>
      <w:r w:rsidRPr="00E046CE">
        <w:rPr>
          <w:rFonts w:ascii="Arial" w:hAnsi="Arial" w:cs="Arial"/>
        </w:rPr>
        <w:t>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Zamawiający uprawniony jest w szczególności do:</w:t>
      </w:r>
    </w:p>
    <w:p w14:paraId="7111227A" w14:textId="77777777" w:rsidR="000D66D5" w:rsidRPr="00E046CE" w:rsidRDefault="000D66D5" w:rsidP="005E2AFB">
      <w:pPr>
        <w:widowControl w:val="0"/>
        <w:numPr>
          <w:ilvl w:val="1"/>
          <w:numId w:val="49"/>
        </w:numPr>
        <w:suppressAutoHyphens/>
        <w:autoSpaceDE w:val="0"/>
        <w:spacing w:after="0" w:line="240" w:lineRule="auto"/>
        <w:ind w:left="567" w:hanging="283"/>
        <w:jc w:val="both"/>
        <w:rPr>
          <w:rFonts w:ascii="Arial" w:hAnsi="Arial" w:cs="Arial"/>
        </w:rPr>
      </w:pPr>
      <w:r w:rsidRPr="00E046CE">
        <w:rPr>
          <w:rFonts w:ascii="Arial" w:hAnsi="Arial" w:cs="Arial"/>
        </w:rPr>
        <w:t xml:space="preserve">żądania oświadczeń i dokumentów w zakresie potwierdzenia spełniania ww. wymogów </w:t>
      </w:r>
      <w:r w:rsidRPr="00E046CE">
        <w:rPr>
          <w:rFonts w:ascii="Arial" w:hAnsi="Arial" w:cs="Arial"/>
        </w:rPr>
        <w:br/>
        <w:t xml:space="preserve">oraz dokonywania ich oceny, </w:t>
      </w:r>
    </w:p>
    <w:p w14:paraId="39648467" w14:textId="0B5D17E9" w:rsidR="000D66D5" w:rsidRPr="00E046CE" w:rsidRDefault="000D66D5" w:rsidP="005E2AFB">
      <w:pPr>
        <w:widowControl w:val="0"/>
        <w:numPr>
          <w:ilvl w:val="1"/>
          <w:numId w:val="49"/>
        </w:numPr>
        <w:suppressAutoHyphens/>
        <w:autoSpaceDE w:val="0"/>
        <w:spacing w:after="0" w:line="240" w:lineRule="auto"/>
        <w:ind w:left="567" w:hanging="283"/>
        <w:jc w:val="both"/>
        <w:rPr>
          <w:rFonts w:ascii="Arial" w:hAnsi="Arial" w:cs="Arial"/>
        </w:rPr>
      </w:pPr>
      <w:r w:rsidRPr="00E046CE">
        <w:rPr>
          <w:rFonts w:ascii="Arial" w:hAnsi="Arial" w:cs="Arial"/>
        </w:rPr>
        <w:t>żądania wyjaśnień w przypadku wątpliwości w zakresie potwierdzenia spełnienia ww. wymogów,</w:t>
      </w:r>
    </w:p>
    <w:p w14:paraId="6038346A" w14:textId="77777777" w:rsidR="000D66D5" w:rsidRPr="00E046CE" w:rsidRDefault="000D66D5" w:rsidP="005E2AFB">
      <w:pPr>
        <w:widowControl w:val="0"/>
        <w:numPr>
          <w:ilvl w:val="1"/>
          <w:numId w:val="49"/>
        </w:numPr>
        <w:suppressAutoHyphens/>
        <w:autoSpaceDE w:val="0"/>
        <w:spacing w:after="0" w:line="240" w:lineRule="auto"/>
        <w:ind w:left="567" w:hanging="283"/>
        <w:jc w:val="both"/>
        <w:rPr>
          <w:rFonts w:ascii="Arial" w:hAnsi="Arial" w:cs="Arial"/>
        </w:rPr>
      </w:pPr>
      <w:r w:rsidRPr="00E046CE">
        <w:rPr>
          <w:rFonts w:ascii="Arial" w:hAnsi="Arial" w:cs="Arial"/>
        </w:rPr>
        <w:t>przeprowadzenia kontroli na miejscu wykonywania robót budowlanych.</w:t>
      </w:r>
    </w:p>
    <w:p w14:paraId="673FADE8" w14:textId="77777777" w:rsidR="000D66D5" w:rsidRPr="00E046CE" w:rsidRDefault="000D66D5" w:rsidP="005E2AFB">
      <w:pPr>
        <w:pStyle w:val="Akapitzlist"/>
        <w:numPr>
          <w:ilvl w:val="0"/>
          <w:numId w:val="48"/>
        </w:numPr>
        <w:autoSpaceDE w:val="0"/>
        <w:autoSpaceDN w:val="0"/>
        <w:adjustRightInd w:val="0"/>
        <w:spacing w:after="0" w:line="240" w:lineRule="auto"/>
        <w:ind w:left="284" w:hanging="284"/>
        <w:jc w:val="both"/>
        <w:rPr>
          <w:rFonts w:ascii="Arial" w:eastAsia="Times New Roman" w:hAnsi="Arial" w:cs="Arial"/>
          <w:lang w:eastAsia="pl-PL"/>
        </w:rPr>
      </w:pPr>
      <w:r w:rsidRPr="00E046CE">
        <w:rPr>
          <w:rFonts w:ascii="Arial" w:eastAsia="Times New Roman" w:hAnsi="Arial" w:cs="Arial"/>
          <w:lang w:eastAsia="pl-PL"/>
        </w:rPr>
        <w:lastRenderedPageBreak/>
        <w:t>W celu weryfikacji zatrudniania przez Wykonawcę lub podwykonawcę na podstawie umowy o pracę osób wykonujących wskazane w ust. 2 czynności, Zamawiający może żądać przedłożenia przez Wykonawcę:</w:t>
      </w:r>
    </w:p>
    <w:p w14:paraId="10FF9099" w14:textId="77777777" w:rsidR="000D66D5" w:rsidRPr="00E046CE" w:rsidRDefault="000D66D5" w:rsidP="005E2AFB">
      <w:pPr>
        <w:pStyle w:val="Akapitzlist"/>
        <w:numPr>
          <w:ilvl w:val="0"/>
          <w:numId w:val="50"/>
        </w:numPr>
        <w:spacing w:after="0" w:line="240" w:lineRule="auto"/>
        <w:ind w:left="567" w:hanging="283"/>
        <w:jc w:val="both"/>
        <w:rPr>
          <w:rFonts w:ascii="Arial" w:eastAsia="Times New Roman" w:hAnsi="Arial" w:cs="Arial"/>
          <w:lang w:eastAsia="pl-PL"/>
        </w:rPr>
      </w:pPr>
      <w:r w:rsidRPr="00E046CE">
        <w:rPr>
          <w:rFonts w:ascii="Arial" w:eastAsia="Times New Roman" w:hAnsi="Arial" w:cs="Arial"/>
          <w:lang w:eastAsia="pl-PL"/>
        </w:rPr>
        <w:t>oświadczenia zatrudnionego pracownika,</w:t>
      </w:r>
    </w:p>
    <w:p w14:paraId="375B05F7" w14:textId="77777777" w:rsidR="000D66D5" w:rsidRPr="00E046CE" w:rsidRDefault="000D66D5" w:rsidP="005E2AFB">
      <w:pPr>
        <w:pStyle w:val="Akapitzlist"/>
        <w:numPr>
          <w:ilvl w:val="0"/>
          <w:numId w:val="50"/>
        </w:numPr>
        <w:spacing w:after="0" w:line="240" w:lineRule="auto"/>
        <w:ind w:left="567" w:hanging="283"/>
        <w:jc w:val="both"/>
        <w:rPr>
          <w:rFonts w:ascii="Arial" w:eastAsia="Times New Roman" w:hAnsi="Arial" w:cs="Arial"/>
          <w:lang w:eastAsia="pl-PL"/>
        </w:rPr>
      </w:pPr>
      <w:r w:rsidRPr="00E046CE">
        <w:rPr>
          <w:rFonts w:ascii="Arial" w:eastAsia="Times New Roman" w:hAnsi="Arial" w:cs="Arial"/>
          <w:lang w:eastAsia="pl-PL"/>
        </w:rPr>
        <w:t>oświadczenia Wykonawcy lub podwykonawcy o zatrudnieniu pracownika na podstawie umowy o pracę,</w:t>
      </w:r>
    </w:p>
    <w:p w14:paraId="3A009A0A" w14:textId="77777777" w:rsidR="000D66D5" w:rsidRPr="00E046CE" w:rsidRDefault="000D66D5" w:rsidP="005E2AFB">
      <w:pPr>
        <w:pStyle w:val="Akapitzlist"/>
        <w:numPr>
          <w:ilvl w:val="0"/>
          <w:numId w:val="50"/>
        </w:numPr>
        <w:spacing w:after="0" w:line="240" w:lineRule="auto"/>
        <w:ind w:left="567" w:hanging="283"/>
        <w:jc w:val="both"/>
        <w:rPr>
          <w:rFonts w:ascii="Arial" w:eastAsia="Times New Roman" w:hAnsi="Arial" w:cs="Arial"/>
          <w:lang w:eastAsia="pl-PL"/>
        </w:rPr>
      </w:pPr>
      <w:r w:rsidRPr="00E046CE">
        <w:rPr>
          <w:rFonts w:ascii="Arial" w:eastAsia="Times New Roman" w:hAnsi="Arial" w:cs="Arial"/>
          <w:lang w:eastAsia="pl-PL"/>
        </w:rPr>
        <w:t>poświadczonej za zgodność z oryginałem kopii umowy o pracę zatrudnionego pracownika,</w:t>
      </w:r>
    </w:p>
    <w:p w14:paraId="44224C25" w14:textId="77777777" w:rsidR="000D66D5" w:rsidRPr="00E046CE" w:rsidRDefault="000D66D5" w:rsidP="000A3C7C">
      <w:pPr>
        <w:spacing w:after="0" w:line="240" w:lineRule="auto"/>
        <w:ind w:left="284"/>
        <w:jc w:val="both"/>
        <w:rPr>
          <w:rFonts w:ascii="Arial" w:eastAsia="Times New Roman" w:hAnsi="Arial" w:cs="Arial"/>
          <w:lang w:eastAsia="pl-PL"/>
        </w:rPr>
      </w:pPr>
      <w:r w:rsidRPr="00E046CE">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2D01176" w14:textId="77777777" w:rsidR="000D66D5" w:rsidRPr="00E046CE" w:rsidRDefault="000D66D5" w:rsidP="005E2AFB">
      <w:pPr>
        <w:widowControl w:val="0"/>
        <w:numPr>
          <w:ilvl w:val="0"/>
          <w:numId w:val="51"/>
        </w:numPr>
        <w:suppressAutoHyphens/>
        <w:autoSpaceDE w:val="0"/>
        <w:spacing w:after="0" w:line="240" w:lineRule="auto"/>
        <w:ind w:left="284" w:hanging="284"/>
        <w:jc w:val="both"/>
        <w:rPr>
          <w:rFonts w:ascii="Arial" w:hAnsi="Arial" w:cs="Arial"/>
        </w:rPr>
      </w:pPr>
      <w:r w:rsidRPr="00E046CE">
        <w:rPr>
          <w:rFonts w:ascii="Arial" w:hAnsi="Arial" w:cs="Arial"/>
        </w:rPr>
        <w:t xml:space="preserve">Wykonawca może zastąpić osoby wykonujące czynności bezpośrednio związane </w:t>
      </w:r>
      <w:r w:rsidRPr="00E046CE">
        <w:rPr>
          <w:rFonts w:ascii="Arial" w:hAnsi="Arial" w:cs="Arial"/>
        </w:rPr>
        <w:br/>
        <w:t xml:space="preserve">z wykonywaniem robót budowlanych innymi osobami, pod warunkiem, że zostaną spełnione wszystkie powyższe wymagania co do zatrudnienia na podstawie umowy </w:t>
      </w:r>
      <w:r w:rsidRPr="00E046CE">
        <w:rPr>
          <w:rFonts w:ascii="Arial" w:hAnsi="Arial" w:cs="Arial"/>
        </w:rPr>
        <w:b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333ADCE5" w14:textId="77777777" w:rsidR="000D66D5" w:rsidRPr="00E046CE" w:rsidRDefault="000D66D5" w:rsidP="005E2AFB">
      <w:pPr>
        <w:widowControl w:val="0"/>
        <w:numPr>
          <w:ilvl w:val="0"/>
          <w:numId w:val="51"/>
        </w:numPr>
        <w:suppressAutoHyphens/>
        <w:autoSpaceDE w:val="0"/>
        <w:spacing w:after="0" w:line="240" w:lineRule="auto"/>
        <w:ind w:left="284" w:hanging="284"/>
        <w:jc w:val="both"/>
        <w:rPr>
          <w:rFonts w:ascii="Arial" w:hAnsi="Arial" w:cs="Arial"/>
        </w:rPr>
      </w:pPr>
      <w:r w:rsidRPr="00E046CE">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6FC6B843" w14:textId="59DB0CD9" w:rsidR="00812590" w:rsidRPr="00E046CE" w:rsidRDefault="000D66D5" w:rsidP="005E2AFB">
      <w:pPr>
        <w:widowControl w:val="0"/>
        <w:numPr>
          <w:ilvl w:val="0"/>
          <w:numId w:val="51"/>
        </w:numPr>
        <w:suppressAutoHyphens/>
        <w:autoSpaceDE w:val="0"/>
        <w:spacing w:after="0" w:line="240" w:lineRule="auto"/>
        <w:ind w:left="284" w:hanging="284"/>
        <w:jc w:val="both"/>
        <w:rPr>
          <w:rFonts w:ascii="Arial" w:hAnsi="Arial" w:cs="Arial"/>
        </w:rPr>
      </w:pPr>
      <w:r w:rsidRPr="00E046CE">
        <w:rPr>
          <w:rFonts w:ascii="Arial" w:hAnsi="Arial" w:cs="Arial"/>
        </w:rPr>
        <w:t>W przypadku uzasadnionych wątpliwości co do przestrzegania prawa pracy przez Wykonawcę, Zamawiający może zwrócić się o przeprowadzenie kontroli przez Państwową Inspekcję Pracy.</w:t>
      </w:r>
    </w:p>
    <w:p w14:paraId="04FA3E31" w14:textId="77777777" w:rsidR="009A5857" w:rsidRPr="00E046CE" w:rsidRDefault="009A5857" w:rsidP="000A3C7C">
      <w:pPr>
        <w:autoSpaceDE w:val="0"/>
        <w:autoSpaceDN w:val="0"/>
        <w:adjustRightInd w:val="0"/>
        <w:spacing w:after="0" w:line="240" w:lineRule="auto"/>
        <w:jc w:val="center"/>
        <w:rPr>
          <w:rFonts w:ascii="Arial" w:hAnsi="Arial" w:cs="Arial"/>
          <w:b/>
          <w:bCs/>
        </w:rPr>
      </w:pPr>
    </w:p>
    <w:p w14:paraId="0DEBDE1E" w14:textId="578784B0"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6</w:t>
      </w:r>
    </w:p>
    <w:p w14:paraId="2CB4D89A" w14:textId="77777777" w:rsidR="00F46D64" w:rsidRPr="00E046CE" w:rsidRDefault="00F46D64"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Ubezpieczenia</w:t>
      </w:r>
    </w:p>
    <w:p w14:paraId="30E64C29"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0146631B" w14:textId="77777777" w:rsidR="00112567" w:rsidRPr="00E046CE" w:rsidRDefault="00112567" w:rsidP="005E2AFB">
      <w:pPr>
        <w:pStyle w:val="Akapitzlist"/>
        <w:numPr>
          <w:ilvl w:val="0"/>
          <w:numId w:val="58"/>
        </w:numPr>
        <w:autoSpaceDE w:val="0"/>
        <w:autoSpaceDN w:val="0"/>
        <w:adjustRightInd w:val="0"/>
        <w:spacing w:after="0" w:line="240" w:lineRule="auto"/>
        <w:ind w:left="284" w:hanging="284"/>
        <w:jc w:val="both"/>
        <w:rPr>
          <w:rFonts w:ascii="Arial" w:hAnsi="Arial" w:cs="Arial"/>
        </w:rPr>
      </w:pPr>
      <w:r w:rsidRPr="00E046CE">
        <w:rPr>
          <w:rFonts w:ascii="Arial" w:hAnsi="Arial" w:cs="Arial"/>
        </w:rPr>
        <w:t>Od dnia protokolarnego przejęcia terenu budowy, aż do dnia końcowego odbioru robót budowlanych, Wykonawca ponosi odpowiedzialność na zasadach ogólnych za wszelkie szkody wynikłe w trakcie realizacji przedmiotu umowy powstałe w mieniu należącym do Zamawiającego, jak i za uszkodzenia ciała, śmierć i szkodę w mieniu osób trzecich. Wykonawca zobowiązuje się zorganizować prace w sposób nienarażający osób trzecich na niebezpieczeństwa i uciążliwości wynikające z prowadzonych robót, z jednoczesnym zastosowaniem szczególnych środków ostrożności.</w:t>
      </w:r>
    </w:p>
    <w:p w14:paraId="42D8E990" w14:textId="5D5740AE" w:rsidR="00112567" w:rsidRPr="00A13164" w:rsidRDefault="00112567" w:rsidP="005E2AFB">
      <w:pPr>
        <w:pStyle w:val="Akapitzlist"/>
        <w:numPr>
          <w:ilvl w:val="0"/>
          <w:numId w:val="58"/>
        </w:numPr>
        <w:spacing w:after="0" w:line="240" w:lineRule="auto"/>
        <w:ind w:left="284" w:hanging="284"/>
        <w:jc w:val="both"/>
        <w:rPr>
          <w:rFonts w:ascii="Arial" w:hAnsi="Arial" w:cs="Arial"/>
          <w:strike/>
        </w:rPr>
      </w:pPr>
      <w:r w:rsidRPr="00E046CE">
        <w:rPr>
          <w:rFonts w:ascii="Arial" w:hAnsi="Arial" w:cs="Arial"/>
          <w:bCs/>
        </w:rPr>
        <w:t>Wykonawca zobowiązuje się do posiadania ubezpieczenia od odpowiedzialności cywilnej z tytułu prowadzonej działalności gospodarczej (OC) obejmującej przedmiot umowy</w:t>
      </w:r>
      <w:r w:rsidR="00255A56">
        <w:rPr>
          <w:rFonts w:ascii="Arial" w:hAnsi="Arial" w:cs="Arial"/>
          <w:bCs/>
        </w:rPr>
        <w:t xml:space="preserve"> (polisa musi zawierać nazwę zadania objętego niniejszą umową)</w:t>
      </w:r>
      <w:r w:rsidRPr="00E046CE">
        <w:rPr>
          <w:rFonts w:ascii="Arial" w:hAnsi="Arial" w:cs="Arial"/>
          <w:bCs/>
        </w:rPr>
        <w:t xml:space="preserve">,  na sumę gwarancyjną </w:t>
      </w:r>
      <w:r w:rsidRPr="00A13164">
        <w:rPr>
          <w:rFonts w:ascii="Arial" w:hAnsi="Arial" w:cs="Arial"/>
          <w:bCs/>
        </w:rPr>
        <w:t>nie mniejszą niż wynagrodzenie umowne brutto wynikające z niniejszej umowy.</w:t>
      </w:r>
    </w:p>
    <w:p w14:paraId="1684FF8E" w14:textId="191714CD" w:rsidR="00112567" w:rsidRPr="00A13164" w:rsidRDefault="00C26263" w:rsidP="005E2AFB">
      <w:pPr>
        <w:pStyle w:val="Akapitzlist"/>
        <w:numPr>
          <w:ilvl w:val="0"/>
          <w:numId w:val="58"/>
        </w:numPr>
        <w:spacing w:after="0" w:line="240" w:lineRule="auto"/>
        <w:ind w:left="284" w:hanging="284"/>
        <w:jc w:val="both"/>
        <w:rPr>
          <w:rFonts w:ascii="Arial" w:hAnsi="Arial" w:cs="Arial"/>
          <w:strike/>
        </w:rPr>
      </w:pPr>
      <w:r w:rsidRPr="00A13164">
        <w:rPr>
          <w:rFonts w:ascii="Arial" w:hAnsi="Arial" w:cs="Arial"/>
          <w:bCs/>
        </w:rPr>
        <w:t>Ubezpieczenie, o którym mowa w ust. 2, musi obowiązywać przez cały okres realizacji umowy. Jeżeli Wykonawca przedłoży polisę na okres krótszy niż okres realizacji zamówienia, będzie zobowiązany na 7 dni przed upływem terminu ważności tej polisy przedłożyć nową polisę obejmującą kolejny okres ubezpieczenia. W przypadku niedopełnienia tego obowiązku kara umowna w wysokości 2.000 zł za każdy dzień zwłoki będzie naliczana od dnia upływu terminu ważności poprzedniej polisy do dnia przedłożenia nowej polisy.</w:t>
      </w:r>
    </w:p>
    <w:p w14:paraId="074CB4B2" w14:textId="77777777" w:rsidR="00112567" w:rsidRPr="00A13164" w:rsidRDefault="00112567" w:rsidP="005E2AFB">
      <w:pPr>
        <w:pStyle w:val="Akapitzlist"/>
        <w:numPr>
          <w:ilvl w:val="0"/>
          <w:numId w:val="58"/>
        </w:numPr>
        <w:spacing w:after="0" w:line="240" w:lineRule="auto"/>
        <w:ind w:left="284" w:hanging="284"/>
        <w:jc w:val="both"/>
        <w:rPr>
          <w:rFonts w:ascii="Arial" w:hAnsi="Arial" w:cs="Arial"/>
          <w:strike/>
        </w:rPr>
      </w:pPr>
      <w:r w:rsidRPr="00A13164">
        <w:rPr>
          <w:rFonts w:ascii="Arial" w:hAnsi="Arial" w:cs="Arial"/>
          <w:bCs/>
        </w:rPr>
        <w:t>Przed przekazaniem placu budowy, Wykonawca jest zobowiązany do przedłożenia Zamawiającemu poświadczonych za zgodność z oryginałem kopii polisy ubezpieczeniowej (OC), o której mowa w ust. 2.</w:t>
      </w:r>
    </w:p>
    <w:p w14:paraId="24BCB66E" w14:textId="77777777" w:rsidR="00112567" w:rsidRPr="00E046CE" w:rsidRDefault="00112567" w:rsidP="005E2AFB">
      <w:pPr>
        <w:pStyle w:val="Akapitzlist"/>
        <w:numPr>
          <w:ilvl w:val="0"/>
          <w:numId w:val="58"/>
        </w:numPr>
        <w:spacing w:after="0" w:line="240" w:lineRule="auto"/>
        <w:ind w:left="284" w:hanging="284"/>
        <w:jc w:val="both"/>
        <w:rPr>
          <w:rFonts w:ascii="Arial" w:hAnsi="Arial" w:cs="Arial"/>
          <w:strike/>
        </w:rPr>
      </w:pPr>
      <w:r w:rsidRPr="00A13164">
        <w:rPr>
          <w:rFonts w:ascii="Arial" w:hAnsi="Arial" w:cs="Arial"/>
          <w:bCs/>
        </w:rPr>
        <w:t>W przypadku niedopełnienia przez Wykonawcę obowiązków, o których mowa w ust. 4, Zamawiający nie przekaże Wykonawcy placu budowy</w:t>
      </w:r>
      <w:r w:rsidRPr="00E046CE">
        <w:rPr>
          <w:rFonts w:ascii="Arial" w:hAnsi="Arial" w:cs="Arial"/>
          <w:bCs/>
        </w:rPr>
        <w:t xml:space="preserve">, a ewentualne opóźnienie w </w:t>
      </w:r>
      <w:r w:rsidRPr="00E046CE">
        <w:rPr>
          <w:rFonts w:ascii="Arial" w:hAnsi="Arial" w:cs="Arial"/>
          <w:bCs/>
        </w:rPr>
        <w:lastRenderedPageBreak/>
        <w:t>prowadzeniu robót z powodu, o którym mowa powyżej, będzie obciążać w całości Wykonawcę.</w:t>
      </w:r>
    </w:p>
    <w:p w14:paraId="76AF626A" w14:textId="77777777" w:rsidR="00112567" w:rsidRPr="00E046CE" w:rsidRDefault="00112567" w:rsidP="005E2AFB">
      <w:pPr>
        <w:pStyle w:val="Akapitzlist"/>
        <w:numPr>
          <w:ilvl w:val="0"/>
          <w:numId w:val="58"/>
        </w:numPr>
        <w:spacing w:after="0" w:line="240" w:lineRule="auto"/>
        <w:ind w:left="284" w:hanging="284"/>
        <w:jc w:val="both"/>
        <w:rPr>
          <w:rFonts w:ascii="Arial" w:hAnsi="Arial" w:cs="Arial"/>
          <w:strike/>
        </w:rPr>
      </w:pPr>
      <w:r w:rsidRPr="00E046CE">
        <w:rPr>
          <w:rFonts w:ascii="Arial" w:hAnsi="Arial" w:cs="Arial"/>
          <w:bCs/>
        </w:rPr>
        <w:t>Zakres oraz warunki ubezpieczenia, o którym mowa w ust. 2 podlegają akceptacji Zamawiającego.</w:t>
      </w:r>
    </w:p>
    <w:p w14:paraId="6CB54D44" w14:textId="77777777" w:rsidR="00FD722F" w:rsidRPr="00E046CE" w:rsidRDefault="00FD722F" w:rsidP="000A3C7C">
      <w:pPr>
        <w:spacing w:after="0" w:line="240" w:lineRule="auto"/>
        <w:jc w:val="both"/>
        <w:rPr>
          <w:rFonts w:ascii="Arial" w:hAnsi="Arial" w:cs="Arial"/>
        </w:rPr>
      </w:pPr>
    </w:p>
    <w:p w14:paraId="1A63EC0B" w14:textId="43B6ED51" w:rsidR="00112567" w:rsidRPr="00E046CE" w:rsidRDefault="00D75D7D" w:rsidP="000A3C7C">
      <w:pPr>
        <w:spacing w:after="0" w:line="240" w:lineRule="auto"/>
        <w:jc w:val="both"/>
        <w:rPr>
          <w:rFonts w:ascii="Arial" w:hAnsi="Arial" w:cs="Arial"/>
        </w:rPr>
      </w:pPr>
      <w:r w:rsidRPr="00E046CE">
        <w:rPr>
          <w:rFonts w:ascii="Arial" w:hAnsi="Arial" w:cs="Arial"/>
        </w:rPr>
        <w:t xml:space="preserve"> </w:t>
      </w:r>
    </w:p>
    <w:p w14:paraId="4D9A0305" w14:textId="77777777" w:rsidR="003E6504" w:rsidRPr="00E046CE" w:rsidRDefault="003E6504" w:rsidP="000A3C7C">
      <w:pPr>
        <w:spacing w:after="0" w:line="240" w:lineRule="auto"/>
        <w:jc w:val="both"/>
        <w:rPr>
          <w:rFonts w:ascii="Arial" w:hAnsi="Arial" w:cs="Arial"/>
        </w:rPr>
      </w:pPr>
    </w:p>
    <w:p w14:paraId="5A218E99"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7</w:t>
      </w:r>
    </w:p>
    <w:p w14:paraId="54686A15" w14:textId="77777777" w:rsidR="00F46D64" w:rsidRPr="00E046CE" w:rsidRDefault="00F46D64"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Wynagrodzenie</w:t>
      </w:r>
    </w:p>
    <w:p w14:paraId="44BA940D"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44CE8A31" w14:textId="77777777" w:rsidR="009D2507" w:rsidRPr="00E046CE" w:rsidRDefault="009D2507" w:rsidP="005E2AFB">
      <w:pPr>
        <w:pStyle w:val="Akapitzlist"/>
        <w:numPr>
          <w:ilvl w:val="0"/>
          <w:numId w:val="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Strony ustalają </w:t>
      </w:r>
      <w:r w:rsidRPr="00E046CE">
        <w:rPr>
          <w:rFonts w:ascii="Arial" w:hAnsi="Arial" w:cs="Arial"/>
          <w:b/>
          <w:bCs/>
          <w:i/>
          <w:iCs/>
        </w:rPr>
        <w:t xml:space="preserve">wynagrodzenie ryczałtowe </w:t>
      </w:r>
      <w:r w:rsidRPr="00E046CE">
        <w:rPr>
          <w:rFonts w:ascii="Arial" w:hAnsi="Arial" w:cs="Arial"/>
        </w:rPr>
        <w:t xml:space="preserve">za wykonanie przedmiotu umowy na kwotę </w:t>
      </w:r>
      <w:r w:rsidR="00041227" w:rsidRPr="00E046CE">
        <w:rPr>
          <w:rFonts w:ascii="Arial" w:hAnsi="Arial" w:cs="Arial"/>
          <w:b/>
          <w:bCs/>
        </w:rPr>
        <w:t>………………………</w:t>
      </w:r>
      <w:r w:rsidR="00EF0E11" w:rsidRPr="00E046CE">
        <w:rPr>
          <w:rFonts w:ascii="Arial" w:hAnsi="Arial" w:cs="Arial"/>
          <w:b/>
          <w:bCs/>
        </w:rPr>
        <w:t xml:space="preserve"> </w:t>
      </w:r>
      <w:r w:rsidRPr="00E046CE">
        <w:rPr>
          <w:rFonts w:ascii="Arial" w:hAnsi="Arial" w:cs="Arial"/>
        </w:rPr>
        <w:t xml:space="preserve">(słownie: </w:t>
      </w:r>
      <w:r w:rsidR="00041227" w:rsidRPr="00E046CE">
        <w:rPr>
          <w:rFonts w:ascii="Arial" w:hAnsi="Arial" w:cs="Arial"/>
        </w:rPr>
        <w:t>……………………….</w:t>
      </w:r>
      <w:r w:rsidRPr="00E046CE">
        <w:rPr>
          <w:rFonts w:ascii="Arial" w:hAnsi="Arial" w:cs="Arial"/>
        </w:rPr>
        <w:t>), łącznie z należnym podatkiem VAT.</w:t>
      </w:r>
    </w:p>
    <w:p w14:paraId="429860FA" w14:textId="77777777" w:rsidR="009D2507" w:rsidRPr="00E046CE" w:rsidRDefault="009D2507" w:rsidP="005E2AFB">
      <w:pPr>
        <w:pStyle w:val="Akapitzlist"/>
        <w:numPr>
          <w:ilvl w:val="0"/>
          <w:numId w:val="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Wskazane w ust. 1 wynagrodzenie ryczałtowe zostało ustalone w oparciu o złożoną ofertę przetargową stanowiącą integralną część niniejszej umowy.</w:t>
      </w:r>
    </w:p>
    <w:p w14:paraId="6ACD353A" w14:textId="1849E786" w:rsidR="009D2507" w:rsidRPr="00E046CE" w:rsidRDefault="009D2507" w:rsidP="005E2AFB">
      <w:pPr>
        <w:pStyle w:val="Akapitzlist"/>
        <w:numPr>
          <w:ilvl w:val="0"/>
          <w:numId w:val="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Wynagrodzenie, o którym mowa w ust. 1, obejmuje wszelkie koszty związane </w:t>
      </w:r>
      <w:r w:rsidRPr="00E046CE">
        <w:rPr>
          <w:rFonts w:ascii="Arial" w:hAnsi="Arial" w:cs="Arial"/>
        </w:rPr>
        <w:br/>
        <w:t>z wykonaniem przedmiotu umowy, a w szczególności podatek VAT, koszty wykonania wszelkich robót budowlanych niezbędnych do wykonania przedmiotu umowy,</w:t>
      </w:r>
      <w:r w:rsidR="00E21BE4" w:rsidRPr="00E046CE">
        <w:rPr>
          <w:rFonts w:ascii="Arial" w:hAnsi="Arial" w:cs="Arial"/>
        </w:rPr>
        <w:t xml:space="preserve"> w tym robót </w:t>
      </w:r>
      <w:r w:rsidRPr="00E046CE">
        <w:rPr>
          <w:rFonts w:ascii="Arial" w:hAnsi="Arial" w:cs="Arial"/>
        </w:rPr>
        <w:t>przygotowawczych, wykończeniowych i porządkowych, zorganizowania,</w:t>
      </w:r>
      <w:r w:rsidR="00FD722F" w:rsidRPr="00E046CE">
        <w:rPr>
          <w:rFonts w:ascii="Arial" w:hAnsi="Arial" w:cs="Arial"/>
        </w:rPr>
        <w:t xml:space="preserve"> </w:t>
      </w:r>
      <w:r w:rsidR="00213589" w:rsidRPr="00E046CE">
        <w:rPr>
          <w:rFonts w:ascii="Arial" w:hAnsi="Arial" w:cs="Arial"/>
        </w:rPr>
        <w:t>z</w:t>
      </w:r>
      <w:r w:rsidRPr="00E046CE">
        <w:rPr>
          <w:rFonts w:ascii="Arial" w:hAnsi="Arial" w:cs="Arial"/>
        </w:rPr>
        <w:t>agospodarowania, a później likwidacji terenu budowy, ogrodzenia i zabezpieczenia terenu budowy, zorganizowania i utrzymania zaplecza budowy, odtworzenia dróg i chodników zniszczonych w trakcie wykonywania robót budowlanych, wykonania dokumentacji powykonawczej, doprowadzenia terenu budowy do stanu pierwotnego po zakończeniu wykonywania robót budowlanych i innych czynności wynikających z umowy, jak również wszelkie inne koszty niezbędne do wykonania i prawidłowej eksploatacji przedmiotu umowy.</w:t>
      </w:r>
    </w:p>
    <w:p w14:paraId="6D195B3A" w14:textId="1075ABF0" w:rsidR="00DA75CE" w:rsidRPr="00E046CE" w:rsidRDefault="009D2507" w:rsidP="005E2AFB">
      <w:pPr>
        <w:pStyle w:val="Akapitzlist"/>
        <w:numPr>
          <w:ilvl w:val="0"/>
          <w:numId w:val="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Wynagrodzenie za wykonanie przedmiotu umowy, jako wynagrodzenie ryczałtowe, pozostaje niezmienne przez cały okres realizacji przedmiotu umowy i obejmuje wszystkie koszty związane z jego wykonaniem. Tym samym Wykonawca ponosić będzie skutki błędów w obliczeniu ceny, wynikające z nieuwzględnienia okoliczności, które mogą wpłynąć na koszt realizacji zadania.</w:t>
      </w:r>
    </w:p>
    <w:p w14:paraId="0D51CADE" w14:textId="77777777" w:rsidR="009C5061" w:rsidRPr="00E046CE" w:rsidRDefault="009C5061" w:rsidP="000A3C7C">
      <w:pPr>
        <w:pStyle w:val="Akapitzlist"/>
        <w:autoSpaceDE w:val="0"/>
        <w:autoSpaceDN w:val="0"/>
        <w:adjustRightInd w:val="0"/>
        <w:spacing w:after="0" w:line="240" w:lineRule="auto"/>
        <w:ind w:left="284"/>
        <w:contextualSpacing w:val="0"/>
        <w:jc w:val="both"/>
        <w:rPr>
          <w:rFonts w:ascii="Arial" w:hAnsi="Arial" w:cs="Arial"/>
        </w:rPr>
      </w:pPr>
    </w:p>
    <w:p w14:paraId="0AB03325"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8</w:t>
      </w:r>
    </w:p>
    <w:p w14:paraId="24A6C312" w14:textId="77777777" w:rsidR="00E21BE4" w:rsidRPr="00E046CE" w:rsidRDefault="00E21BE4"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Obowiązki Wykonawcy</w:t>
      </w:r>
    </w:p>
    <w:p w14:paraId="2C965EF5"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1FC5B98B" w14:textId="77777777" w:rsidR="00CE5C5F" w:rsidRPr="00E046CE" w:rsidRDefault="00CE5C5F" w:rsidP="000A3C7C">
      <w:pPr>
        <w:autoSpaceDE w:val="0"/>
        <w:autoSpaceDN w:val="0"/>
        <w:adjustRightInd w:val="0"/>
        <w:spacing w:after="0" w:line="240" w:lineRule="auto"/>
        <w:jc w:val="both"/>
        <w:rPr>
          <w:rFonts w:ascii="Arial" w:hAnsi="Arial" w:cs="Arial"/>
        </w:rPr>
      </w:pPr>
      <w:r w:rsidRPr="00E046CE">
        <w:rPr>
          <w:rFonts w:ascii="Arial" w:hAnsi="Arial" w:cs="Arial"/>
        </w:rPr>
        <w:t>Do obowiązków Wykonawcy należy w szczególności:</w:t>
      </w:r>
    </w:p>
    <w:p w14:paraId="7F6BC97B" w14:textId="61DD3B9B" w:rsidR="00FE5BFC" w:rsidRPr="005C3F95" w:rsidRDefault="00527F5F" w:rsidP="005C3F95">
      <w:pPr>
        <w:pStyle w:val="Akapitzlist"/>
        <w:numPr>
          <w:ilvl w:val="0"/>
          <w:numId w:val="67"/>
        </w:numPr>
        <w:autoSpaceDE w:val="0"/>
        <w:autoSpaceDN w:val="0"/>
        <w:adjustRightInd w:val="0"/>
        <w:spacing w:after="0" w:line="240" w:lineRule="auto"/>
        <w:jc w:val="both"/>
        <w:rPr>
          <w:rFonts w:ascii="Arial" w:hAnsi="Arial" w:cs="Arial"/>
        </w:rPr>
      </w:pPr>
      <w:r w:rsidRPr="005C3F95">
        <w:rPr>
          <w:rFonts w:ascii="Arial" w:hAnsi="Arial" w:cs="Arial"/>
        </w:rPr>
        <w:t>w</w:t>
      </w:r>
      <w:r w:rsidR="00CE5C5F" w:rsidRPr="005C3F95">
        <w:rPr>
          <w:rFonts w:ascii="Arial" w:hAnsi="Arial" w:cs="Arial"/>
        </w:rPr>
        <w:t>ykonanie przedmiotu umowy, określonego w § 1 niniejszej umowy</w:t>
      </w:r>
      <w:r w:rsidR="00750568" w:rsidRPr="005C3F95">
        <w:rPr>
          <w:rFonts w:ascii="Arial" w:hAnsi="Arial" w:cs="Arial"/>
        </w:rPr>
        <w:t>,</w:t>
      </w:r>
      <w:r w:rsidR="00CE5C5F" w:rsidRPr="005C3F95">
        <w:rPr>
          <w:rFonts w:ascii="Arial" w:hAnsi="Arial" w:cs="Arial"/>
        </w:rPr>
        <w:t xml:space="preserve"> zgodnie </w:t>
      </w:r>
      <w:r w:rsidR="00513561" w:rsidRPr="005C3F95">
        <w:rPr>
          <w:rFonts w:ascii="Arial" w:hAnsi="Arial" w:cs="Arial"/>
        </w:rPr>
        <w:br/>
      </w:r>
      <w:r w:rsidR="00CE5C5F" w:rsidRPr="005C3F95">
        <w:rPr>
          <w:rFonts w:ascii="Arial" w:hAnsi="Arial" w:cs="Arial"/>
        </w:rPr>
        <w:t xml:space="preserve">z dokumentacją </w:t>
      </w:r>
      <w:r w:rsidR="00A46206" w:rsidRPr="005C3F95">
        <w:rPr>
          <w:rFonts w:ascii="Arial" w:hAnsi="Arial" w:cs="Arial"/>
        </w:rPr>
        <w:t>projektową</w:t>
      </w:r>
      <w:r w:rsidR="00EE0215" w:rsidRPr="005C3F95">
        <w:rPr>
          <w:rFonts w:ascii="Arial" w:hAnsi="Arial" w:cs="Arial"/>
        </w:rPr>
        <w:t xml:space="preserve"> </w:t>
      </w:r>
      <w:r w:rsidR="00CE5C5F" w:rsidRPr="005C3F95">
        <w:rPr>
          <w:rFonts w:ascii="Arial" w:hAnsi="Arial" w:cs="Arial"/>
        </w:rPr>
        <w:t>stanowiąc</w:t>
      </w:r>
      <w:r w:rsidR="00EE0215" w:rsidRPr="005C3F95">
        <w:rPr>
          <w:rFonts w:ascii="Arial" w:hAnsi="Arial" w:cs="Arial"/>
        </w:rPr>
        <w:t>ą</w:t>
      </w:r>
      <w:r w:rsidR="00CE5C5F" w:rsidRPr="005C3F95">
        <w:rPr>
          <w:rFonts w:ascii="Arial" w:hAnsi="Arial" w:cs="Arial"/>
        </w:rPr>
        <w:t xml:space="preserve"> załącznik do</w:t>
      </w:r>
      <w:r w:rsidR="00FB7704" w:rsidRPr="005C3F95">
        <w:rPr>
          <w:rFonts w:ascii="Arial" w:hAnsi="Arial" w:cs="Arial"/>
        </w:rPr>
        <w:t xml:space="preserve"> niniejszej umowy</w:t>
      </w:r>
      <w:r w:rsidR="00CE5C5F" w:rsidRPr="005C3F95">
        <w:rPr>
          <w:rFonts w:ascii="Arial" w:hAnsi="Arial" w:cs="Arial"/>
        </w:rPr>
        <w:t xml:space="preserve">, zgodnie </w:t>
      </w:r>
      <w:r w:rsidR="009911E9" w:rsidRPr="005C3F95">
        <w:rPr>
          <w:rFonts w:ascii="Arial" w:hAnsi="Arial" w:cs="Arial"/>
        </w:rPr>
        <w:br/>
      </w:r>
      <w:r w:rsidR="00CE5C5F" w:rsidRPr="005C3F95">
        <w:rPr>
          <w:rFonts w:ascii="Arial" w:hAnsi="Arial" w:cs="Arial"/>
        </w:rPr>
        <w:t xml:space="preserve">z obowiązującymi normami, zasadami wiedzy i sztuki budowlanej, wytycznymi </w:t>
      </w:r>
      <w:r w:rsidR="00C67043" w:rsidRPr="005C3F95">
        <w:rPr>
          <w:rFonts w:ascii="Arial" w:hAnsi="Arial" w:cs="Arial"/>
        </w:rPr>
        <w:br/>
      </w:r>
      <w:r w:rsidR="00CE5C5F" w:rsidRPr="005C3F95">
        <w:rPr>
          <w:rFonts w:ascii="Arial" w:hAnsi="Arial" w:cs="Arial"/>
        </w:rPr>
        <w:t>i</w:t>
      </w:r>
      <w:r w:rsidR="00FE5BFC" w:rsidRPr="005C3F95">
        <w:rPr>
          <w:rFonts w:ascii="Arial" w:hAnsi="Arial" w:cs="Arial"/>
        </w:rPr>
        <w:t xml:space="preserve"> </w:t>
      </w:r>
      <w:r w:rsidR="00CE5C5F" w:rsidRPr="005C3F95">
        <w:rPr>
          <w:rFonts w:ascii="Arial" w:hAnsi="Arial" w:cs="Arial"/>
        </w:rPr>
        <w:t xml:space="preserve">zaleceniami uzgodnionymi do wykonania w czasie budowy </w:t>
      </w:r>
      <w:r w:rsidR="00750568" w:rsidRPr="005C3F95">
        <w:rPr>
          <w:rFonts w:ascii="Arial" w:hAnsi="Arial" w:cs="Arial"/>
        </w:rPr>
        <w:t xml:space="preserve">oraz </w:t>
      </w:r>
      <w:r w:rsidR="00875911" w:rsidRPr="005C3F95">
        <w:rPr>
          <w:rFonts w:ascii="Arial" w:hAnsi="Arial" w:cs="Arial"/>
        </w:rPr>
        <w:t>zgodnie z </w:t>
      </w:r>
      <w:r w:rsidR="00CE5C5F" w:rsidRPr="005C3F95">
        <w:rPr>
          <w:rFonts w:ascii="Arial" w:hAnsi="Arial" w:cs="Arial"/>
        </w:rPr>
        <w:t>przepisami</w:t>
      </w:r>
      <w:r w:rsidR="00513561" w:rsidRPr="005C3F95">
        <w:rPr>
          <w:rFonts w:ascii="Arial" w:hAnsi="Arial" w:cs="Arial"/>
        </w:rPr>
        <w:t>;</w:t>
      </w:r>
    </w:p>
    <w:p w14:paraId="651D7888" w14:textId="3A02F889" w:rsidR="005D6836" w:rsidRPr="005C3F95" w:rsidRDefault="00527F5F" w:rsidP="005C3F95">
      <w:pPr>
        <w:pStyle w:val="Akapitzlist"/>
        <w:numPr>
          <w:ilvl w:val="0"/>
          <w:numId w:val="67"/>
        </w:numPr>
        <w:autoSpaceDE w:val="0"/>
        <w:autoSpaceDN w:val="0"/>
        <w:adjustRightInd w:val="0"/>
        <w:spacing w:after="0" w:line="240" w:lineRule="auto"/>
        <w:jc w:val="both"/>
        <w:rPr>
          <w:rFonts w:ascii="Arial" w:hAnsi="Arial" w:cs="Arial"/>
        </w:rPr>
      </w:pPr>
      <w:r w:rsidRPr="005C3F95">
        <w:rPr>
          <w:rFonts w:ascii="Arial" w:hAnsi="Arial" w:cs="Arial"/>
        </w:rPr>
        <w:t>w</w:t>
      </w:r>
      <w:r w:rsidR="00CE5C5F" w:rsidRPr="005C3F95">
        <w:rPr>
          <w:rFonts w:ascii="Arial" w:hAnsi="Arial" w:cs="Arial"/>
        </w:rPr>
        <w:t>ykonanie przedmiotu umowy przy pomocy osób posiadających odpowiednie kwalifikacje, przeszkolonych w zakresie przepisów bhp i</w:t>
      </w:r>
      <w:r w:rsidR="00FE5BFC" w:rsidRPr="005C3F95">
        <w:rPr>
          <w:rFonts w:ascii="Arial" w:hAnsi="Arial" w:cs="Arial"/>
        </w:rPr>
        <w:t xml:space="preserve"> </w:t>
      </w:r>
      <w:r w:rsidR="00CE5C5F" w:rsidRPr="005C3F95">
        <w:rPr>
          <w:rFonts w:ascii="Arial" w:hAnsi="Arial" w:cs="Arial"/>
        </w:rPr>
        <w:t xml:space="preserve">przeciwpożarowych oraz wyposażonych </w:t>
      </w:r>
      <w:r w:rsidR="004F216E" w:rsidRPr="005C3F95">
        <w:rPr>
          <w:rFonts w:ascii="Arial" w:hAnsi="Arial" w:cs="Arial"/>
        </w:rPr>
        <w:br/>
      </w:r>
      <w:r w:rsidR="00CE5C5F" w:rsidRPr="005C3F95">
        <w:rPr>
          <w:rFonts w:ascii="Arial" w:hAnsi="Arial" w:cs="Arial"/>
        </w:rPr>
        <w:t>w odpowiedni sprzęt, narzędzia i odzież</w:t>
      </w:r>
      <w:r w:rsidR="00513561" w:rsidRPr="005C3F95">
        <w:rPr>
          <w:rFonts w:ascii="Arial" w:hAnsi="Arial" w:cs="Arial"/>
        </w:rPr>
        <w:t>;</w:t>
      </w:r>
      <w:r w:rsidR="00CE5C5F" w:rsidRPr="005C3F95">
        <w:rPr>
          <w:rFonts w:ascii="Arial" w:hAnsi="Arial" w:cs="Arial"/>
        </w:rPr>
        <w:t xml:space="preserve"> </w:t>
      </w:r>
    </w:p>
    <w:p w14:paraId="36A5D532" w14:textId="77777777" w:rsidR="00FE5BFC" w:rsidRPr="00E046CE" w:rsidRDefault="00CE5C5F" w:rsidP="005C3F95">
      <w:pPr>
        <w:pStyle w:val="Akapitzlist"/>
        <w:numPr>
          <w:ilvl w:val="0"/>
          <w:numId w:val="6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dopełnieni</w:t>
      </w:r>
      <w:r w:rsidR="005D6836" w:rsidRPr="00E046CE">
        <w:rPr>
          <w:rFonts w:ascii="Arial" w:hAnsi="Arial" w:cs="Arial"/>
        </w:rPr>
        <w:t>e</w:t>
      </w:r>
      <w:r w:rsidRPr="00E046CE">
        <w:rPr>
          <w:rFonts w:ascii="Arial" w:hAnsi="Arial" w:cs="Arial"/>
        </w:rPr>
        <w:t xml:space="preserve"> wszelkich wymogów formalnych</w:t>
      </w:r>
      <w:r w:rsidR="00FE5BFC" w:rsidRPr="00E046CE">
        <w:rPr>
          <w:rFonts w:ascii="Arial" w:hAnsi="Arial" w:cs="Arial"/>
        </w:rPr>
        <w:t xml:space="preserve"> </w:t>
      </w:r>
      <w:r w:rsidRPr="00E046CE">
        <w:rPr>
          <w:rFonts w:ascii="Arial" w:hAnsi="Arial" w:cs="Arial"/>
        </w:rPr>
        <w:t>wynikających z prawa budowlanego i innych przepisów prawa, związanych z rozpoczęciem i prowadzeniem robót budowlanych</w:t>
      </w:r>
      <w:r w:rsidR="00513561" w:rsidRPr="00E046CE">
        <w:rPr>
          <w:rFonts w:ascii="Arial" w:hAnsi="Arial" w:cs="Arial"/>
        </w:rPr>
        <w:t>;</w:t>
      </w:r>
    </w:p>
    <w:p w14:paraId="3C920777" w14:textId="359C26A1" w:rsidR="00232443" w:rsidRDefault="00232443" w:rsidP="005C3F95">
      <w:pPr>
        <w:pStyle w:val="Akapitzlist"/>
        <w:numPr>
          <w:ilvl w:val="0"/>
          <w:numId w:val="67"/>
        </w:numPr>
        <w:autoSpaceDE w:val="0"/>
        <w:autoSpaceDN w:val="0"/>
        <w:adjustRightInd w:val="0"/>
        <w:spacing w:after="0" w:line="240" w:lineRule="auto"/>
        <w:ind w:left="284" w:hanging="284"/>
        <w:contextualSpacing w:val="0"/>
        <w:jc w:val="both"/>
        <w:rPr>
          <w:rFonts w:ascii="Arial" w:hAnsi="Arial" w:cs="Arial"/>
        </w:rPr>
      </w:pPr>
      <w:r w:rsidRPr="00232443">
        <w:rPr>
          <w:rFonts w:ascii="Arial" w:hAnsi="Arial" w:cs="Arial"/>
        </w:rPr>
        <w:t xml:space="preserve">Wykonawca zobowiązuje się zapewnić codzienną, nieprzerwaną </w:t>
      </w:r>
      <w:r>
        <w:rPr>
          <w:rFonts w:ascii="Arial" w:hAnsi="Arial" w:cs="Arial"/>
        </w:rPr>
        <w:t xml:space="preserve">(na czas prowadzenia robót) </w:t>
      </w:r>
      <w:r w:rsidRPr="00232443">
        <w:rPr>
          <w:rFonts w:ascii="Arial" w:hAnsi="Arial" w:cs="Arial"/>
        </w:rPr>
        <w:t>obecność kierownika robót budowlanych na terenie budowy przez cały czas prowadzenia robót budowlanych, co potwierdzane będzie:</w:t>
      </w:r>
    </w:p>
    <w:p w14:paraId="16EDF9A6" w14:textId="3120793B" w:rsidR="00232443" w:rsidRDefault="0068045D" w:rsidP="00232443">
      <w:pPr>
        <w:pStyle w:val="Akapitzlist"/>
        <w:numPr>
          <w:ilvl w:val="0"/>
          <w:numId w:val="66"/>
        </w:numPr>
        <w:autoSpaceDE w:val="0"/>
        <w:autoSpaceDN w:val="0"/>
        <w:adjustRightInd w:val="0"/>
        <w:spacing w:after="0" w:line="240" w:lineRule="auto"/>
        <w:contextualSpacing w:val="0"/>
        <w:jc w:val="both"/>
        <w:rPr>
          <w:rFonts w:ascii="Arial" w:hAnsi="Arial" w:cs="Arial"/>
        </w:rPr>
      </w:pPr>
      <w:r w:rsidRPr="0068045D">
        <w:rPr>
          <w:rFonts w:ascii="Arial" w:hAnsi="Arial" w:cs="Arial"/>
        </w:rPr>
        <w:t>codziennym wpisem kierownika na liście obecności prowadzonej na budowie</w:t>
      </w:r>
      <w:r w:rsidR="003A379D">
        <w:rPr>
          <w:rFonts w:ascii="Arial" w:hAnsi="Arial" w:cs="Arial"/>
        </w:rPr>
        <w:t xml:space="preserve">. </w:t>
      </w:r>
      <w:r w:rsidR="003A379D" w:rsidRPr="003A379D">
        <w:rPr>
          <w:rFonts w:ascii="Arial" w:hAnsi="Arial" w:cs="Arial"/>
        </w:rPr>
        <w:t>Wpisy muszą zawierać datę, podpis kierownika oraz</w:t>
      </w:r>
      <w:r w:rsidR="003A379D">
        <w:rPr>
          <w:rFonts w:ascii="Arial" w:hAnsi="Arial" w:cs="Arial"/>
        </w:rPr>
        <w:t xml:space="preserve"> </w:t>
      </w:r>
      <w:r w:rsidR="003A379D" w:rsidRPr="003A379D">
        <w:rPr>
          <w:rFonts w:ascii="Arial" w:hAnsi="Arial" w:cs="Arial"/>
        </w:rPr>
        <w:t>zatwierdzenie przez przedstawiciela Zamawiającego.</w:t>
      </w:r>
    </w:p>
    <w:p w14:paraId="3EE9D76D" w14:textId="12D6C6D9" w:rsidR="0068045D" w:rsidRDefault="0068045D" w:rsidP="00232443">
      <w:pPr>
        <w:pStyle w:val="Akapitzlist"/>
        <w:numPr>
          <w:ilvl w:val="0"/>
          <w:numId w:val="66"/>
        </w:numPr>
        <w:autoSpaceDE w:val="0"/>
        <w:autoSpaceDN w:val="0"/>
        <w:adjustRightInd w:val="0"/>
        <w:spacing w:after="0" w:line="240" w:lineRule="auto"/>
        <w:contextualSpacing w:val="0"/>
        <w:jc w:val="both"/>
        <w:rPr>
          <w:rFonts w:ascii="Arial" w:hAnsi="Arial" w:cs="Arial"/>
        </w:rPr>
      </w:pPr>
      <w:r w:rsidRPr="0068045D">
        <w:rPr>
          <w:rFonts w:ascii="Arial" w:hAnsi="Arial" w:cs="Arial"/>
        </w:rPr>
        <w:t>prowadzeniem rejestru obecności kierownika na budowie</w:t>
      </w:r>
      <w:r>
        <w:rPr>
          <w:rFonts w:ascii="Arial" w:hAnsi="Arial" w:cs="Arial"/>
        </w:rPr>
        <w:t xml:space="preserve"> </w:t>
      </w:r>
      <w:r w:rsidRPr="0068045D">
        <w:rPr>
          <w:rFonts w:ascii="Arial" w:hAnsi="Arial" w:cs="Arial"/>
        </w:rPr>
        <w:t>potwierdzanego przez Inspektora Nadzoru Inwestorskiego lub innego przedstawiciela Zamawiającego.</w:t>
      </w:r>
    </w:p>
    <w:p w14:paraId="04082688" w14:textId="531E74AB" w:rsidR="00582F29" w:rsidRPr="00582F29" w:rsidRDefault="00582F29" w:rsidP="00582F29">
      <w:pPr>
        <w:autoSpaceDE w:val="0"/>
        <w:autoSpaceDN w:val="0"/>
        <w:adjustRightInd w:val="0"/>
        <w:spacing w:after="0" w:line="240" w:lineRule="auto"/>
        <w:jc w:val="both"/>
        <w:rPr>
          <w:rFonts w:ascii="Arial" w:hAnsi="Arial" w:cs="Arial"/>
        </w:rPr>
      </w:pPr>
      <w:r w:rsidRPr="00582F29">
        <w:rPr>
          <w:rFonts w:ascii="Arial" w:hAnsi="Arial" w:cs="Arial"/>
        </w:rPr>
        <w:lastRenderedPageBreak/>
        <w:t>Zamawiający lub jego przedstawiciel mogą przeprowadzać niezapowiedziane kontrole obecności kierownika na budowie.</w:t>
      </w:r>
    </w:p>
    <w:p w14:paraId="6D4CF533" w14:textId="5C6F8018" w:rsidR="00C67043" w:rsidRPr="00E046CE" w:rsidRDefault="00C67043" w:rsidP="005C3F95">
      <w:pPr>
        <w:pStyle w:val="Akapitzlist"/>
        <w:numPr>
          <w:ilvl w:val="0"/>
          <w:numId w:val="6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wykonanie zabezpieczeń obiektu na czas</w:t>
      </w:r>
      <w:r w:rsidR="00C72706" w:rsidRPr="00E046CE">
        <w:rPr>
          <w:rFonts w:ascii="Arial" w:hAnsi="Arial" w:cs="Arial"/>
        </w:rPr>
        <w:t xml:space="preserve"> prowadzenia</w:t>
      </w:r>
      <w:r w:rsidRPr="00E046CE">
        <w:rPr>
          <w:rFonts w:ascii="Arial" w:hAnsi="Arial" w:cs="Arial"/>
        </w:rPr>
        <w:t xml:space="preserve"> robót mogących zakłócić działanie </w:t>
      </w:r>
      <w:r w:rsidR="00B16898">
        <w:rPr>
          <w:rFonts w:ascii="Arial" w:hAnsi="Arial" w:cs="Arial"/>
        </w:rPr>
        <w:t>placówek Żłobka i Przedszkola</w:t>
      </w:r>
      <w:r w:rsidRPr="00E046CE">
        <w:rPr>
          <w:rFonts w:ascii="Arial" w:hAnsi="Arial" w:cs="Arial"/>
        </w:rPr>
        <w:t>;</w:t>
      </w:r>
    </w:p>
    <w:p w14:paraId="3524AD7F" w14:textId="3CED0E5E" w:rsidR="00FE5BFC" w:rsidRPr="00E046CE" w:rsidRDefault="00527F5F" w:rsidP="005C3F95">
      <w:pPr>
        <w:pStyle w:val="Akapitzlist"/>
        <w:numPr>
          <w:ilvl w:val="0"/>
          <w:numId w:val="6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d</w:t>
      </w:r>
      <w:r w:rsidR="00CE5C5F" w:rsidRPr="00E046CE">
        <w:rPr>
          <w:rFonts w:ascii="Arial" w:hAnsi="Arial" w:cs="Arial"/>
        </w:rPr>
        <w:t>ostarczenie wszystkich niezbędnych zezwoleń, atestów, protokołów prób itp.</w:t>
      </w:r>
      <w:r w:rsidR="00513561" w:rsidRPr="00E046CE">
        <w:rPr>
          <w:rFonts w:ascii="Arial" w:hAnsi="Arial" w:cs="Arial"/>
        </w:rPr>
        <w:t>;</w:t>
      </w:r>
    </w:p>
    <w:p w14:paraId="46B85347" w14:textId="77777777" w:rsidR="00AA2116" w:rsidRPr="00E046CE" w:rsidRDefault="00527F5F" w:rsidP="005C3F95">
      <w:pPr>
        <w:pStyle w:val="Akapitzlist"/>
        <w:numPr>
          <w:ilvl w:val="0"/>
          <w:numId w:val="6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z</w:t>
      </w:r>
      <w:r w:rsidR="00CE5C5F" w:rsidRPr="00E046CE">
        <w:rPr>
          <w:rFonts w:ascii="Arial" w:hAnsi="Arial" w:cs="Arial"/>
        </w:rPr>
        <w:t>apewnienie nadzoru technicznego oraz obsługi geodezyjnej nad realizowanym zadaniem inwestycyjnym, nadzór nad personelem w</w:t>
      </w:r>
      <w:r w:rsidR="00FE5BFC" w:rsidRPr="00E046CE">
        <w:rPr>
          <w:rFonts w:ascii="Arial" w:hAnsi="Arial" w:cs="Arial"/>
        </w:rPr>
        <w:t xml:space="preserve"> </w:t>
      </w:r>
      <w:r w:rsidR="00CE5C5F" w:rsidRPr="00E046CE">
        <w:rPr>
          <w:rFonts w:ascii="Arial" w:hAnsi="Arial" w:cs="Arial"/>
        </w:rPr>
        <w:t>zakresie porządku i dyscypliny pracy oraz koordynowanie działań podwykonawców</w:t>
      </w:r>
      <w:r w:rsidR="00513561" w:rsidRPr="00E046CE">
        <w:rPr>
          <w:rFonts w:ascii="Arial" w:hAnsi="Arial" w:cs="Arial"/>
        </w:rPr>
        <w:t>;</w:t>
      </w:r>
    </w:p>
    <w:p w14:paraId="3917C238" w14:textId="2655A5F7" w:rsidR="002E23F2" w:rsidRPr="00E046CE" w:rsidRDefault="002E23F2" w:rsidP="005C3F95">
      <w:pPr>
        <w:pStyle w:val="Akapitzlist"/>
        <w:numPr>
          <w:ilvl w:val="0"/>
          <w:numId w:val="6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wykonanie dokumentacji</w:t>
      </w:r>
      <w:r w:rsidR="00BD0D89" w:rsidRPr="00E046CE">
        <w:rPr>
          <w:rFonts w:ascii="Arial" w:hAnsi="Arial" w:cs="Arial"/>
        </w:rPr>
        <w:t xml:space="preserve"> </w:t>
      </w:r>
      <w:r w:rsidR="0068398E">
        <w:rPr>
          <w:rFonts w:ascii="Arial" w:hAnsi="Arial" w:cs="Arial"/>
        </w:rPr>
        <w:t>powykonawczej;</w:t>
      </w:r>
    </w:p>
    <w:p w14:paraId="1169FDBA" w14:textId="77777777" w:rsidR="00FE5BFC" w:rsidRPr="00E046CE" w:rsidRDefault="00527F5F" w:rsidP="005C3F95">
      <w:pPr>
        <w:pStyle w:val="Akapitzlist"/>
        <w:numPr>
          <w:ilvl w:val="0"/>
          <w:numId w:val="67"/>
        </w:numPr>
        <w:autoSpaceDE w:val="0"/>
        <w:autoSpaceDN w:val="0"/>
        <w:adjustRightInd w:val="0"/>
        <w:spacing w:after="0" w:line="240" w:lineRule="auto"/>
        <w:ind w:left="284" w:hanging="357"/>
        <w:contextualSpacing w:val="0"/>
        <w:jc w:val="both"/>
        <w:rPr>
          <w:rFonts w:ascii="Arial" w:hAnsi="Arial" w:cs="Arial"/>
        </w:rPr>
      </w:pPr>
      <w:r w:rsidRPr="00E046CE">
        <w:rPr>
          <w:rFonts w:ascii="Arial" w:hAnsi="Arial" w:cs="Arial"/>
        </w:rPr>
        <w:t>z</w:t>
      </w:r>
      <w:r w:rsidR="00CE5C5F" w:rsidRPr="00E046CE">
        <w:rPr>
          <w:rFonts w:ascii="Arial" w:hAnsi="Arial" w:cs="Arial"/>
        </w:rPr>
        <w:t>abezpieczenie we własnym zakresie warunków socjalnych i innych przepisanych prawem warunków dla</w:t>
      </w:r>
      <w:r w:rsidR="0075501E" w:rsidRPr="00E046CE">
        <w:rPr>
          <w:rFonts w:ascii="Arial" w:hAnsi="Arial" w:cs="Arial"/>
        </w:rPr>
        <w:t xml:space="preserve"> osób wykonujących czynności związane z realizacją przedmiotu umowy</w:t>
      </w:r>
      <w:r w:rsidR="00513561" w:rsidRPr="00E046CE">
        <w:rPr>
          <w:rFonts w:ascii="Arial" w:hAnsi="Arial" w:cs="Arial"/>
        </w:rPr>
        <w:t>;</w:t>
      </w:r>
    </w:p>
    <w:p w14:paraId="2A3795E6" w14:textId="77777777" w:rsidR="00CE5C5F" w:rsidRPr="00E046CE" w:rsidRDefault="00527F5F" w:rsidP="005C3F95">
      <w:pPr>
        <w:pStyle w:val="Akapitzlist"/>
        <w:numPr>
          <w:ilvl w:val="0"/>
          <w:numId w:val="67"/>
        </w:numPr>
        <w:autoSpaceDE w:val="0"/>
        <w:autoSpaceDN w:val="0"/>
        <w:adjustRightInd w:val="0"/>
        <w:spacing w:after="0" w:line="240" w:lineRule="auto"/>
        <w:ind w:left="284" w:hanging="357"/>
        <w:contextualSpacing w:val="0"/>
        <w:jc w:val="both"/>
        <w:rPr>
          <w:rFonts w:ascii="Arial" w:hAnsi="Arial" w:cs="Arial"/>
        </w:rPr>
      </w:pPr>
      <w:r w:rsidRPr="00E046CE">
        <w:rPr>
          <w:rFonts w:ascii="Arial" w:hAnsi="Arial" w:cs="Arial"/>
        </w:rPr>
        <w:t>p</w:t>
      </w:r>
      <w:r w:rsidR="00CE5C5F" w:rsidRPr="00E046CE">
        <w:rPr>
          <w:rFonts w:ascii="Arial" w:hAnsi="Arial" w:cs="Arial"/>
        </w:rPr>
        <w:t>rzejęcie placu budowy i przygotowanie</w:t>
      </w:r>
      <w:r w:rsidR="00FB5EFC" w:rsidRPr="00E046CE">
        <w:rPr>
          <w:rFonts w:ascii="Arial" w:hAnsi="Arial" w:cs="Arial"/>
        </w:rPr>
        <w:t xml:space="preserve"> go</w:t>
      </w:r>
      <w:r w:rsidR="00CE5C5F" w:rsidRPr="00E046CE">
        <w:rPr>
          <w:rFonts w:ascii="Arial" w:hAnsi="Arial" w:cs="Arial"/>
        </w:rPr>
        <w:t xml:space="preserve"> do realizacji przedmiotu umowy, </w:t>
      </w:r>
      <w:r w:rsidR="004F216E" w:rsidRPr="00E046CE">
        <w:rPr>
          <w:rFonts w:ascii="Arial" w:hAnsi="Arial" w:cs="Arial"/>
        </w:rPr>
        <w:br/>
      </w:r>
      <w:r w:rsidR="00CE5C5F" w:rsidRPr="00E046CE">
        <w:rPr>
          <w:rFonts w:ascii="Arial" w:hAnsi="Arial" w:cs="Arial"/>
        </w:rPr>
        <w:t>a w szczególności:</w:t>
      </w:r>
    </w:p>
    <w:p w14:paraId="317E5D6A" w14:textId="77777777" w:rsidR="00B410FD" w:rsidRPr="00E046CE" w:rsidRDefault="00CE5C5F" w:rsidP="005E2AFB">
      <w:pPr>
        <w:pStyle w:val="Akapitzlist"/>
        <w:numPr>
          <w:ilvl w:val="0"/>
          <w:numId w:val="6"/>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wyposażenie zaplecza budowy we wszelkie przedmioty jakiejkolwiek natury, które są niezbędne dla lub podczas wykonywania</w:t>
      </w:r>
      <w:r w:rsidR="00B410FD" w:rsidRPr="00E046CE">
        <w:rPr>
          <w:rFonts w:ascii="Arial" w:hAnsi="Arial" w:cs="Arial"/>
        </w:rPr>
        <w:t xml:space="preserve"> </w:t>
      </w:r>
      <w:r w:rsidRPr="00E046CE">
        <w:rPr>
          <w:rFonts w:ascii="Arial" w:hAnsi="Arial" w:cs="Arial"/>
        </w:rPr>
        <w:t>robót,</w:t>
      </w:r>
    </w:p>
    <w:p w14:paraId="57D28293" w14:textId="77777777" w:rsidR="00CE5C5F" w:rsidRPr="00E046CE" w:rsidRDefault="00CE5C5F" w:rsidP="005E2AFB">
      <w:pPr>
        <w:pStyle w:val="Akapitzlist"/>
        <w:numPr>
          <w:ilvl w:val="0"/>
          <w:numId w:val="6"/>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wykonanie robót tymczasowych, które mogą być potrzebne podczas wykonywania robót podstawowych.</w:t>
      </w:r>
    </w:p>
    <w:p w14:paraId="41E81DCA" w14:textId="77777777" w:rsidR="00B410FD" w:rsidRPr="00E046CE" w:rsidRDefault="00DA2FD8" w:rsidP="005C3F95">
      <w:pPr>
        <w:pStyle w:val="Akapitzlist"/>
        <w:numPr>
          <w:ilvl w:val="0"/>
          <w:numId w:val="67"/>
        </w:numPr>
        <w:autoSpaceDE w:val="0"/>
        <w:autoSpaceDN w:val="0"/>
        <w:adjustRightInd w:val="0"/>
        <w:spacing w:after="0" w:line="240" w:lineRule="auto"/>
        <w:ind w:left="284" w:hanging="357"/>
        <w:contextualSpacing w:val="0"/>
        <w:jc w:val="both"/>
        <w:rPr>
          <w:rFonts w:ascii="Arial" w:hAnsi="Arial" w:cs="Arial"/>
        </w:rPr>
      </w:pPr>
      <w:r w:rsidRPr="00E046CE">
        <w:rPr>
          <w:rFonts w:ascii="Arial" w:hAnsi="Arial" w:cs="Arial"/>
        </w:rPr>
        <w:t xml:space="preserve">zapewnienie ciągłości ruchu na istniejących drogach publicznych </w:t>
      </w:r>
      <w:r w:rsidR="00CE5C5F" w:rsidRPr="00E046CE">
        <w:rPr>
          <w:rFonts w:ascii="Arial" w:hAnsi="Arial" w:cs="Arial"/>
        </w:rPr>
        <w:t>podczas prowadzenia prac (robót budowlanych)</w:t>
      </w:r>
      <w:r w:rsidR="00513561" w:rsidRPr="00E046CE">
        <w:rPr>
          <w:rFonts w:ascii="Arial" w:hAnsi="Arial" w:cs="Arial"/>
        </w:rPr>
        <w:t>;</w:t>
      </w:r>
    </w:p>
    <w:p w14:paraId="00CBA6CD" w14:textId="0ADB60AF" w:rsidR="00B410FD" w:rsidRPr="00E046CE" w:rsidRDefault="00527F5F" w:rsidP="005C3F95">
      <w:pPr>
        <w:pStyle w:val="Akapitzlist"/>
        <w:numPr>
          <w:ilvl w:val="0"/>
          <w:numId w:val="67"/>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u</w:t>
      </w:r>
      <w:r w:rsidR="00CE5C5F" w:rsidRPr="00E046CE">
        <w:rPr>
          <w:rFonts w:ascii="Arial" w:hAnsi="Arial" w:cs="Arial"/>
        </w:rPr>
        <w:t>przedz</w:t>
      </w:r>
      <w:r w:rsidR="00DA2FD8" w:rsidRPr="00E046CE">
        <w:rPr>
          <w:rFonts w:ascii="Arial" w:hAnsi="Arial" w:cs="Arial"/>
        </w:rPr>
        <w:t>anie</w:t>
      </w:r>
      <w:r w:rsidR="00D174EB" w:rsidRPr="00E046CE">
        <w:rPr>
          <w:rFonts w:ascii="Arial" w:hAnsi="Arial" w:cs="Arial"/>
        </w:rPr>
        <w:t xml:space="preserve"> pisemne</w:t>
      </w:r>
      <w:r w:rsidR="00CE5C5F" w:rsidRPr="00E046CE">
        <w:rPr>
          <w:rFonts w:ascii="Arial" w:hAnsi="Arial" w:cs="Arial"/>
        </w:rPr>
        <w:t xml:space="preserve"> Zamawiającego, dokonując jednocześnie wpisu do dziennika budowy</w:t>
      </w:r>
      <w:r w:rsidR="00DA2FD8" w:rsidRPr="00E046CE">
        <w:rPr>
          <w:rFonts w:ascii="Arial" w:hAnsi="Arial" w:cs="Arial"/>
        </w:rPr>
        <w:t>,</w:t>
      </w:r>
      <w:r w:rsidR="00CE5C5F" w:rsidRPr="00E046CE">
        <w:rPr>
          <w:rFonts w:ascii="Arial" w:hAnsi="Arial" w:cs="Arial"/>
        </w:rPr>
        <w:t xml:space="preserve"> o każdym przypadku opóźnienia prac</w:t>
      </w:r>
      <w:r w:rsidR="00513561" w:rsidRPr="00E046CE">
        <w:rPr>
          <w:rFonts w:ascii="Arial" w:hAnsi="Arial" w:cs="Arial"/>
        </w:rPr>
        <w:t>;</w:t>
      </w:r>
    </w:p>
    <w:p w14:paraId="1FCAC6D7" w14:textId="77777777" w:rsidR="00CE5C5F" w:rsidRPr="00E046CE" w:rsidRDefault="00527F5F" w:rsidP="005C3F95">
      <w:pPr>
        <w:pStyle w:val="Akapitzlist"/>
        <w:numPr>
          <w:ilvl w:val="0"/>
          <w:numId w:val="67"/>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u</w:t>
      </w:r>
      <w:r w:rsidR="00CE5C5F" w:rsidRPr="00E046CE">
        <w:rPr>
          <w:rFonts w:ascii="Arial" w:hAnsi="Arial" w:cs="Arial"/>
        </w:rPr>
        <w:t>trzymywanie terenu budowy:</w:t>
      </w:r>
    </w:p>
    <w:p w14:paraId="413ADAB5" w14:textId="77777777" w:rsidR="00B410FD" w:rsidRPr="00E046CE" w:rsidRDefault="00CE5C5F" w:rsidP="005E2AFB">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w stanie wolnym od zbędnych przeszkód oraz usuwanie </w:t>
      </w:r>
      <w:r w:rsidR="00F14577" w:rsidRPr="00E046CE">
        <w:rPr>
          <w:rFonts w:ascii="Arial" w:hAnsi="Arial" w:cs="Arial"/>
        </w:rPr>
        <w:t>lub</w:t>
      </w:r>
      <w:r w:rsidRPr="00E046CE">
        <w:rPr>
          <w:rFonts w:ascii="Arial" w:hAnsi="Arial" w:cs="Arial"/>
        </w:rPr>
        <w:t xml:space="preserve"> składowanie wszelkich urządzeń pomocniczych i zbędnych materiałów,</w:t>
      </w:r>
      <w:r w:rsidR="00B410FD" w:rsidRPr="00E046CE">
        <w:rPr>
          <w:rFonts w:ascii="Arial" w:hAnsi="Arial" w:cs="Arial"/>
        </w:rPr>
        <w:t xml:space="preserve"> </w:t>
      </w:r>
      <w:r w:rsidRPr="00E046CE">
        <w:rPr>
          <w:rFonts w:ascii="Arial" w:hAnsi="Arial" w:cs="Arial"/>
        </w:rPr>
        <w:t>odpadów</w:t>
      </w:r>
      <w:r w:rsidR="00566BF9" w:rsidRPr="00E046CE">
        <w:rPr>
          <w:rFonts w:ascii="Arial" w:hAnsi="Arial" w:cs="Arial"/>
        </w:rPr>
        <w:t xml:space="preserve">, </w:t>
      </w:r>
      <w:r w:rsidRPr="00E046CE">
        <w:rPr>
          <w:rFonts w:ascii="Arial" w:hAnsi="Arial" w:cs="Arial"/>
        </w:rPr>
        <w:t>śmieci</w:t>
      </w:r>
      <w:r w:rsidR="00566BF9" w:rsidRPr="00E046CE">
        <w:rPr>
          <w:rFonts w:ascii="Arial" w:hAnsi="Arial" w:cs="Arial"/>
        </w:rPr>
        <w:t xml:space="preserve"> oraz</w:t>
      </w:r>
      <w:r w:rsidRPr="00E046CE">
        <w:rPr>
          <w:rFonts w:ascii="Arial" w:hAnsi="Arial" w:cs="Arial"/>
        </w:rPr>
        <w:t xml:space="preserve"> urządzeń prowizorycznych, które nie są potrzebne</w:t>
      </w:r>
      <w:r w:rsidR="00B410FD" w:rsidRPr="00E046CE">
        <w:rPr>
          <w:rFonts w:ascii="Arial" w:hAnsi="Arial" w:cs="Arial"/>
        </w:rPr>
        <w:t>,</w:t>
      </w:r>
    </w:p>
    <w:p w14:paraId="09E5245E" w14:textId="77777777" w:rsidR="00B410FD" w:rsidRPr="00E046CE" w:rsidRDefault="00CE5C5F" w:rsidP="005E2AFB">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zapewniając ochronę mienia,</w:t>
      </w:r>
    </w:p>
    <w:p w14:paraId="36B0D469" w14:textId="77777777" w:rsidR="00B410FD" w:rsidRPr="00E046CE" w:rsidRDefault="00CE5C5F" w:rsidP="005E2AFB">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zapewniając oznakowanie i zabezpieczenie terenu budowy, z uwzględnieniem zasad bezpieczeństwa,</w:t>
      </w:r>
    </w:p>
    <w:p w14:paraId="38D184B4" w14:textId="77777777" w:rsidR="00B410FD" w:rsidRPr="00E046CE" w:rsidRDefault="00CE5C5F" w:rsidP="005E2AFB">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zapewniając usuwanie awarii związanych z prowadzeniem budowy,</w:t>
      </w:r>
    </w:p>
    <w:p w14:paraId="58DCCEF2" w14:textId="77777777" w:rsidR="00CE5C5F" w:rsidRPr="00E046CE" w:rsidRDefault="00CE5C5F" w:rsidP="005E2AFB">
      <w:pPr>
        <w:pStyle w:val="Akapitzlist"/>
        <w:numPr>
          <w:ilvl w:val="0"/>
          <w:numId w:val="7"/>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zapewniając wykonanie zabezpieczenia w rejonie prowadzonych robót</w:t>
      </w:r>
      <w:r w:rsidR="00513561" w:rsidRPr="00E046CE">
        <w:rPr>
          <w:rFonts w:ascii="Arial" w:hAnsi="Arial" w:cs="Arial"/>
        </w:rPr>
        <w:t>;</w:t>
      </w:r>
    </w:p>
    <w:p w14:paraId="29FC06C9" w14:textId="77777777" w:rsidR="00AE0C04" w:rsidRPr="00E046CE" w:rsidRDefault="0073402B" w:rsidP="005E2AFB">
      <w:pPr>
        <w:pStyle w:val="Akapitzlist"/>
        <w:numPr>
          <w:ilvl w:val="0"/>
          <w:numId w:val="56"/>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p</w:t>
      </w:r>
      <w:r w:rsidR="00CE5C5F" w:rsidRPr="00E046CE">
        <w:rPr>
          <w:rFonts w:ascii="Arial" w:hAnsi="Arial" w:cs="Arial"/>
        </w:rPr>
        <w:t>onoszenie kosztów wykonania i bieżącego utrzymywania dróg dla potrzeb budowy oraz dróg wokół terenu budowy, a także</w:t>
      </w:r>
      <w:r w:rsidR="00AE0C04" w:rsidRPr="00E046CE">
        <w:rPr>
          <w:rFonts w:ascii="Arial" w:hAnsi="Arial" w:cs="Arial"/>
        </w:rPr>
        <w:t xml:space="preserve"> </w:t>
      </w:r>
      <w:r w:rsidR="0036125D" w:rsidRPr="00E046CE">
        <w:rPr>
          <w:rFonts w:ascii="Arial" w:hAnsi="Arial" w:cs="Arial"/>
        </w:rPr>
        <w:t xml:space="preserve">kosztów </w:t>
      </w:r>
      <w:r w:rsidR="00CE5C5F" w:rsidRPr="00E046CE">
        <w:rPr>
          <w:rFonts w:ascii="Arial" w:hAnsi="Arial" w:cs="Arial"/>
        </w:rPr>
        <w:t>ogrodzenia</w:t>
      </w:r>
      <w:r w:rsidR="00245903" w:rsidRPr="00E046CE">
        <w:rPr>
          <w:rFonts w:ascii="Arial" w:hAnsi="Arial" w:cs="Arial"/>
        </w:rPr>
        <w:t xml:space="preserve"> i</w:t>
      </w:r>
      <w:r w:rsidR="00CE5C5F" w:rsidRPr="00E046CE">
        <w:rPr>
          <w:rFonts w:ascii="Arial" w:hAnsi="Arial" w:cs="Arial"/>
        </w:rPr>
        <w:t xml:space="preserve"> chodników</w:t>
      </w:r>
      <w:r w:rsidR="00801F99" w:rsidRPr="00E046CE">
        <w:rPr>
          <w:rFonts w:ascii="Arial" w:hAnsi="Arial" w:cs="Arial"/>
        </w:rPr>
        <w:t xml:space="preserve"> oraz kosztów </w:t>
      </w:r>
      <w:r w:rsidR="00CE5C5F" w:rsidRPr="00E046CE">
        <w:rPr>
          <w:rFonts w:ascii="Arial" w:hAnsi="Arial" w:cs="Arial"/>
        </w:rPr>
        <w:t>doprowadzenia wody, energii elektrycznej, łączności itp. do placu budowy</w:t>
      </w:r>
      <w:r w:rsidR="00513561" w:rsidRPr="00E046CE">
        <w:rPr>
          <w:rFonts w:ascii="Arial" w:hAnsi="Arial" w:cs="Arial"/>
        </w:rPr>
        <w:t>;</w:t>
      </w:r>
    </w:p>
    <w:p w14:paraId="449D23F0" w14:textId="26FCAC4E" w:rsidR="0073402B" w:rsidRPr="00E046CE" w:rsidRDefault="0073402B" w:rsidP="005E2AFB">
      <w:pPr>
        <w:pStyle w:val="Akapitzlist"/>
        <w:numPr>
          <w:ilvl w:val="0"/>
          <w:numId w:val="56"/>
        </w:numPr>
        <w:autoSpaceDE w:val="0"/>
        <w:autoSpaceDN w:val="0"/>
        <w:adjustRightInd w:val="0"/>
        <w:spacing w:after="0" w:line="240" w:lineRule="auto"/>
        <w:ind w:left="284"/>
        <w:contextualSpacing w:val="0"/>
        <w:jc w:val="both"/>
        <w:rPr>
          <w:rFonts w:ascii="Arial" w:hAnsi="Arial" w:cs="Arial"/>
          <w:strike/>
        </w:rPr>
      </w:pPr>
      <w:r w:rsidRPr="00E046CE">
        <w:rPr>
          <w:rFonts w:ascii="Arial" w:hAnsi="Arial" w:cs="Arial"/>
        </w:rPr>
        <w:t>p</w:t>
      </w:r>
      <w:r w:rsidR="00CE5C5F" w:rsidRPr="00E046CE">
        <w:rPr>
          <w:rFonts w:ascii="Arial" w:hAnsi="Arial" w:cs="Arial"/>
        </w:rPr>
        <w:t xml:space="preserve">okrywanie wszystkich kosztów i opłat koniecznych do wykonania przedmiotu umowy, </w:t>
      </w:r>
      <w:r w:rsidR="004F216E" w:rsidRPr="00E046CE">
        <w:rPr>
          <w:rFonts w:ascii="Arial" w:hAnsi="Arial" w:cs="Arial"/>
        </w:rPr>
        <w:br/>
      </w:r>
      <w:r w:rsidR="00CE5C5F" w:rsidRPr="00E046CE">
        <w:rPr>
          <w:rFonts w:ascii="Arial" w:hAnsi="Arial" w:cs="Arial"/>
        </w:rPr>
        <w:t>a w szczególności za energię elektryczną, wodę,</w:t>
      </w:r>
      <w:r w:rsidR="00AE0C04" w:rsidRPr="00E046CE">
        <w:rPr>
          <w:rFonts w:ascii="Arial" w:hAnsi="Arial" w:cs="Arial"/>
        </w:rPr>
        <w:t xml:space="preserve"> </w:t>
      </w:r>
      <w:r w:rsidR="00CE5C5F" w:rsidRPr="00E046CE">
        <w:rPr>
          <w:rFonts w:ascii="Arial" w:hAnsi="Arial" w:cs="Arial"/>
        </w:rPr>
        <w:t>gaz, ogrzewanie</w:t>
      </w:r>
      <w:r w:rsidR="005D4FFD" w:rsidRPr="00E046CE">
        <w:rPr>
          <w:rFonts w:ascii="Arial" w:hAnsi="Arial" w:cs="Arial"/>
        </w:rPr>
        <w:t>,</w:t>
      </w:r>
      <w:r w:rsidR="00FD722F" w:rsidRPr="00E046CE">
        <w:rPr>
          <w:rFonts w:ascii="Arial" w:hAnsi="Arial" w:cs="Arial"/>
        </w:rPr>
        <w:t xml:space="preserve"> wywóz oraz utylizację odpadów w tym odpadów budowlanych,</w:t>
      </w:r>
      <w:r w:rsidR="00CE5C5F" w:rsidRPr="00E046CE">
        <w:rPr>
          <w:rFonts w:ascii="Arial" w:hAnsi="Arial" w:cs="Arial"/>
          <w:color w:val="FF0000"/>
        </w:rPr>
        <w:t xml:space="preserve"> </w:t>
      </w:r>
      <w:r w:rsidR="00CE5C5F" w:rsidRPr="00E046CE">
        <w:rPr>
          <w:rFonts w:ascii="Arial" w:hAnsi="Arial" w:cs="Arial"/>
        </w:rPr>
        <w:t>korzystani</w:t>
      </w:r>
      <w:r w:rsidR="005D4FFD" w:rsidRPr="00E046CE">
        <w:rPr>
          <w:rFonts w:ascii="Arial" w:hAnsi="Arial" w:cs="Arial"/>
        </w:rPr>
        <w:t>e</w:t>
      </w:r>
      <w:r w:rsidR="00CE5C5F" w:rsidRPr="00E046CE">
        <w:rPr>
          <w:rFonts w:ascii="Arial" w:hAnsi="Arial" w:cs="Arial"/>
        </w:rPr>
        <w:t xml:space="preserve"> z linii telefonicznej</w:t>
      </w:r>
      <w:r w:rsidR="005D4FFD" w:rsidRPr="00E046CE">
        <w:rPr>
          <w:rFonts w:ascii="Arial" w:hAnsi="Arial" w:cs="Arial"/>
        </w:rPr>
        <w:t xml:space="preserve"> oraz za zajęcie pasa drogowego</w:t>
      </w:r>
      <w:r w:rsidR="00513561" w:rsidRPr="00E046CE">
        <w:rPr>
          <w:rFonts w:ascii="Arial" w:hAnsi="Arial" w:cs="Arial"/>
        </w:rPr>
        <w:t>;</w:t>
      </w:r>
    </w:p>
    <w:p w14:paraId="5B787CA3" w14:textId="5A46AAC5" w:rsidR="0073402B" w:rsidRPr="00E046CE" w:rsidRDefault="0073402B" w:rsidP="005E2AFB">
      <w:pPr>
        <w:pStyle w:val="Akapitzlist"/>
        <w:numPr>
          <w:ilvl w:val="0"/>
          <w:numId w:val="56"/>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p</w:t>
      </w:r>
      <w:r w:rsidR="00CE5C5F" w:rsidRPr="00E046CE">
        <w:rPr>
          <w:rFonts w:ascii="Arial" w:hAnsi="Arial" w:cs="Arial"/>
        </w:rPr>
        <w:t xml:space="preserve">rowadzenie na bieżąco dziennika budowy, który znajdować się będzie </w:t>
      </w:r>
      <w:r w:rsidR="00255DB8">
        <w:rPr>
          <w:rFonts w:ascii="Arial" w:hAnsi="Arial" w:cs="Arial"/>
        </w:rPr>
        <w:t>na budowie;</w:t>
      </w:r>
    </w:p>
    <w:p w14:paraId="385259E0" w14:textId="77777777" w:rsidR="0073402B" w:rsidRPr="00E046CE" w:rsidRDefault="0073402B" w:rsidP="005E2AFB">
      <w:pPr>
        <w:pStyle w:val="Akapitzlist"/>
        <w:numPr>
          <w:ilvl w:val="0"/>
          <w:numId w:val="56"/>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u</w:t>
      </w:r>
      <w:r w:rsidR="00CE5C5F" w:rsidRPr="00E046CE">
        <w:rPr>
          <w:rFonts w:ascii="Arial" w:hAnsi="Arial" w:cs="Arial"/>
        </w:rPr>
        <w:t>sunięcie po zakończeniu robót poza teren budowy wszelkich urządzeń, tymczasowego zaplecza itp. oraz pozostawienie całego</w:t>
      </w:r>
      <w:r w:rsidR="00AE0C04" w:rsidRPr="00E046CE">
        <w:rPr>
          <w:rFonts w:ascii="Arial" w:hAnsi="Arial" w:cs="Arial"/>
        </w:rPr>
        <w:t xml:space="preserve"> </w:t>
      </w:r>
      <w:r w:rsidR="00CE5C5F" w:rsidRPr="00E046CE">
        <w:rPr>
          <w:rFonts w:ascii="Arial" w:hAnsi="Arial" w:cs="Arial"/>
        </w:rPr>
        <w:t>terenu budowy czystego i nadającego się do użytkowania</w:t>
      </w:r>
      <w:r w:rsidR="00513561" w:rsidRPr="00E046CE">
        <w:rPr>
          <w:rFonts w:ascii="Arial" w:hAnsi="Arial" w:cs="Arial"/>
        </w:rPr>
        <w:t>;</w:t>
      </w:r>
    </w:p>
    <w:p w14:paraId="0DC66E87" w14:textId="362FA040" w:rsidR="009C5061" w:rsidRPr="00E046CE" w:rsidRDefault="009C5061" w:rsidP="005E2AFB">
      <w:pPr>
        <w:pStyle w:val="Akapitzlist"/>
        <w:numPr>
          <w:ilvl w:val="0"/>
          <w:numId w:val="56"/>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umożliwienie wstępu na teren budowy pracownikom organów kontroli</w:t>
      </w:r>
      <w:r w:rsidR="00A27AC0" w:rsidRPr="00E046CE">
        <w:rPr>
          <w:rFonts w:ascii="Arial" w:hAnsi="Arial" w:cs="Arial"/>
        </w:rPr>
        <w:t>,</w:t>
      </w:r>
      <w:r w:rsidRPr="00E046CE">
        <w:rPr>
          <w:rFonts w:ascii="Arial" w:hAnsi="Arial" w:cs="Arial"/>
        </w:rPr>
        <w:t xml:space="preserve"> w szczególności: nadzoru budowlanego, państwowej inspekcji pracy, państwowej straży pożarnej oraz sanepid</w:t>
      </w:r>
      <w:r w:rsidR="00420AA1" w:rsidRPr="00E046CE">
        <w:rPr>
          <w:rFonts w:ascii="Arial" w:hAnsi="Arial" w:cs="Arial"/>
        </w:rPr>
        <w:t>u</w:t>
      </w:r>
      <w:r w:rsidR="00A27AC0" w:rsidRPr="00E046CE">
        <w:rPr>
          <w:rFonts w:ascii="Arial" w:hAnsi="Arial" w:cs="Arial"/>
        </w:rPr>
        <w:t xml:space="preserve">, </w:t>
      </w:r>
      <w:r w:rsidR="001418C4" w:rsidRPr="00E046CE">
        <w:rPr>
          <w:rFonts w:ascii="Arial" w:hAnsi="Arial" w:cs="Arial"/>
        </w:rPr>
        <w:t>a także</w:t>
      </w:r>
      <w:r w:rsidR="00A27AC0" w:rsidRPr="00E046CE">
        <w:rPr>
          <w:rFonts w:ascii="Arial" w:hAnsi="Arial" w:cs="Arial"/>
        </w:rPr>
        <w:t xml:space="preserve"> </w:t>
      </w:r>
      <w:r w:rsidR="00D174EB" w:rsidRPr="00E046CE">
        <w:rPr>
          <w:rFonts w:ascii="Arial" w:hAnsi="Arial" w:cs="Arial"/>
        </w:rPr>
        <w:t>udostępnieni</w:t>
      </w:r>
      <w:r w:rsidR="00A27AC0" w:rsidRPr="00E046CE">
        <w:rPr>
          <w:rFonts w:ascii="Arial" w:hAnsi="Arial" w:cs="Arial"/>
        </w:rPr>
        <w:t>e im</w:t>
      </w:r>
      <w:r w:rsidR="00D174EB" w:rsidRPr="00E046CE">
        <w:rPr>
          <w:rFonts w:ascii="Arial" w:hAnsi="Arial" w:cs="Arial"/>
        </w:rPr>
        <w:t xml:space="preserve"> wszystkich </w:t>
      </w:r>
      <w:r w:rsidRPr="00E046CE">
        <w:rPr>
          <w:rFonts w:ascii="Arial" w:hAnsi="Arial" w:cs="Arial"/>
        </w:rPr>
        <w:t xml:space="preserve">danych </w:t>
      </w:r>
      <w:r w:rsidR="00D174EB" w:rsidRPr="00E046CE">
        <w:rPr>
          <w:rFonts w:ascii="Arial" w:hAnsi="Arial" w:cs="Arial"/>
        </w:rPr>
        <w:t xml:space="preserve">i informacji </w:t>
      </w:r>
      <w:r w:rsidRPr="00E046CE">
        <w:rPr>
          <w:rFonts w:ascii="Arial" w:hAnsi="Arial" w:cs="Arial"/>
        </w:rPr>
        <w:t>wynikających</w:t>
      </w:r>
      <w:r w:rsidR="005A213B" w:rsidRPr="00E046CE">
        <w:rPr>
          <w:rFonts w:ascii="Arial" w:hAnsi="Arial" w:cs="Arial"/>
        </w:rPr>
        <w:br/>
      </w:r>
      <w:r w:rsidRPr="00E046CE">
        <w:rPr>
          <w:rFonts w:ascii="Arial" w:hAnsi="Arial" w:cs="Arial"/>
        </w:rPr>
        <w:t>z przepisów prawa</w:t>
      </w:r>
      <w:r w:rsidR="00420AA1" w:rsidRPr="00E046CE">
        <w:rPr>
          <w:rFonts w:ascii="Arial" w:hAnsi="Arial" w:cs="Arial"/>
        </w:rPr>
        <w:t>;</w:t>
      </w:r>
    </w:p>
    <w:p w14:paraId="2E7D53EF" w14:textId="77777777" w:rsidR="002E23F2" w:rsidRPr="00E046CE" w:rsidRDefault="0073402B" w:rsidP="005E2AFB">
      <w:pPr>
        <w:pStyle w:val="Akapitzlist"/>
        <w:numPr>
          <w:ilvl w:val="0"/>
          <w:numId w:val="56"/>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p</w:t>
      </w:r>
      <w:r w:rsidR="00CE5C5F" w:rsidRPr="00E046CE">
        <w:rPr>
          <w:rFonts w:ascii="Arial" w:hAnsi="Arial" w:cs="Arial"/>
        </w:rPr>
        <w:t>rzekazanie Zamawiającemu przedmiotu umowy (odbiór końcowy) po uprzednim</w:t>
      </w:r>
      <w:r w:rsidR="00AE0C04" w:rsidRPr="00E046CE">
        <w:rPr>
          <w:rFonts w:ascii="Arial" w:hAnsi="Arial" w:cs="Arial"/>
        </w:rPr>
        <w:t xml:space="preserve"> </w:t>
      </w:r>
      <w:r w:rsidR="00CE5C5F" w:rsidRPr="00E046CE">
        <w:rPr>
          <w:rFonts w:ascii="Arial" w:hAnsi="Arial" w:cs="Arial"/>
        </w:rPr>
        <w:t>sprawdzeniu przez inspektora nadzoru poprawności wykonania robót</w:t>
      </w:r>
      <w:r w:rsidR="00AE0C04" w:rsidRPr="00E046CE">
        <w:rPr>
          <w:rFonts w:ascii="Arial" w:hAnsi="Arial" w:cs="Arial"/>
        </w:rPr>
        <w:t>.</w:t>
      </w:r>
    </w:p>
    <w:p w14:paraId="1FBD62AD" w14:textId="77777777" w:rsidR="00394D71" w:rsidRPr="00E046CE" w:rsidRDefault="00394D71" w:rsidP="000A3C7C">
      <w:pPr>
        <w:pStyle w:val="Akapitzlist"/>
        <w:autoSpaceDE w:val="0"/>
        <w:autoSpaceDN w:val="0"/>
        <w:adjustRightInd w:val="0"/>
        <w:spacing w:after="0" w:line="240" w:lineRule="auto"/>
        <w:ind w:left="284"/>
        <w:contextualSpacing w:val="0"/>
        <w:jc w:val="both"/>
        <w:rPr>
          <w:rFonts w:ascii="Arial" w:hAnsi="Arial" w:cs="Arial"/>
        </w:rPr>
      </w:pPr>
    </w:p>
    <w:p w14:paraId="4EE14DB5"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9</w:t>
      </w:r>
    </w:p>
    <w:p w14:paraId="346EE974" w14:textId="77777777" w:rsidR="00CA710D" w:rsidRPr="00E046CE" w:rsidRDefault="00CA710D"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Podwykonawcy</w:t>
      </w:r>
    </w:p>
    <w:p w14:paraId="1DFED2AC"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53E4C78E" w14:textId="77777777" w:rsidR="00AE0C04" w:rsidRPr="00E046CE" w:rsidRDefault="00CE5C5F"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Wykonawca będzie wykonywał roboty budowlane objęte przedmiotem umowy samodzielnie.</w:t>
      </w:r>
    </w:p>
    <w:p w14:paraId="0AC87FD6" w14:textId="77777777" w:rsidR="00AE0C04" w:rsidRPr="00E046CE" w:rsidRDefault="00CE5C5F"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lastRenderedPageBreak/>
        <w:t>W przypadku powierzenia określonej części robót podwykonawcy stosuje się zasady</w:t>
      </w:r>
      <w:r w:rsidR="00340BC2" w:rsidRPr="00E046CE">
        <w:rPr>
          <w:rFonts w:ascii="Arial" w:hAnsi="Arial" w:cs="Arial"/>
        </w:rPr>
        <w:t xml:space="preserve"> określone w ust. 3 - </w:t>
      </w:r>
      <w:r w:rsidR="004E5843" w:rsidRPr="00E046CE">
        <w:rPr>
          <w:rFonts w:ascii="Arial" w:hAnsi="Arial" w:cs="Arial"/>
        </w:rPr>
        <w:t>3</w:t>
      </w:r>
      <w:r w:rsidR="00360B03" w:rsidRPr="00E046CE">
        <w:rPr>
          <w:rFonts w:ascii="Arial" w:hAnsi="Arial" w:cs="Arial"/>
        </w:rPr>
        <w:t>1</w:t>
      </w:r>
      <w:r w:rsidRPr="00E046CE">
        <w:rPr>
          <w:rFonts w:ascii="Arial" w:hAnsi="Arial" w:cs="Arial"/>
        </w:rPr>
        <w:t>.</w:t>
      </w:r>
    </w:p>
    <w:p w14:paraId="48DCE1C6" w14:textId="6BD32645" w:rsidR="00AE0C04" w:rsidRPr="00E046CE" w:rsidRDefault="00CE5C5F"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Wykonawca, podwykonawca lub dalszy podwykonawca zamówienia zamierzający zawrzeć umowę o podwykonawstwo, której</w:t>
      </w:r>
      <w:r w:rsidR="00AE0C04" w:rsidRPr="00E046CE">
        <w:rPr>
          <w:rFonts w:ascii="Arial" w:hAnsi="Arial" w:cs="Arial"/>
        </w:rPr>
        <w:t xml:space="preserve"> </w:t>
      </w:r>
      <w:r w:rsidRPr="00E046CE">
        <w:rPr>
          <w:rFonts w:ascii="Arial" w:hAnsi="Arial" w:cs="Arial"/>
        </w:rPr>
        <w:t>przedmiotem są roboty budowlane</w:t>
      </w:r>
      <w:r w:rsidR="00B7732C" w:rsidRPr="00E046CE">
        <w:rPr>
          <w:rFonts w:ascii="Arial" w:hAnsi="Arial" w:cs="Arial"/>
        </w:rPr>
        <w:t>,</w:t>
      </w:r>
      <w:r w:rsidRPr="00E046CE">
        <w:rPr>
          <w:rFonts w:ascii="Arial" w:hAnsi="Arial" w:cs="Arial"/>
        </w:rPr>
        <w:t xml:space="preserve"> jest obowiązany, w trakcie realizacji zamówienia, do przedłożenia Zamawiającemu</w:t>
      </w:r>
      <w:r w:rsidR="00AE0C04" w:rsidRPr="00E046CE">
        <w:rPr>
          <w:rFonts w:ascii="Arial" w:hAnsi="Arial" w:cs="Arial"/>
        </w:rPr>
        <w:t xml:space="preserve"> </w:t>
      </w:r>
      <w:r w:rsidRPr="00E046CE">
        <w:rPr>
          <w:rFonts w:ascii="Arial" w:hAnsi="Arial" w:cs="Arial"/>
        </w:rPr>
        <w:t>projektu tej umowy, wraz z wyszczególnieniem zakresu</w:t>
      </w:r>
      <w:r w:rsidR="00B7732C" w:rsidRPr="00E046CE">
        <w:rPr>
          <w:rFonts w:ascii="Arial" w:hAnsi="Arial" w:cs="Arial"/>
        </w:rPr>
        <w:t xml:space="preserve"> prac</w:t>
      </w:r>
      <w:r w:rsidRPr="00E046CE">
        <w:rPr>
          <w:rFonts w:ascii="Arial" w:hAnsi="Arial" w:cs="Arial"/>
        </w:rPr>
        <w:t>, jaki chce powierz</w:t>
      </w:r>
      <w:r w:rsidR="008235E3" w:rsidRPr="00E046CE">
        <w:rPr>
          <w:rFonts w:ascii="Arial" w:hAnsi="Arial" w:cs="Arial"/>
        </w:rPr>
        <w:t xml:space="preserve">yć </w:t>
      </w:r>
      <w:r w:rsidR="00FF6D39" w:rsidRPr="00E046CE">
        <w:rPr>
          <w:rFonts w:ascii="Arial" w:hAnsi="Arial" w:cs="Arial"/>
        </w:rPr>
        <w:t>podwykonawcy</w:t>
      </w:r>
      <w:r w:rsidR="004D0D75" w:rsidRPr="00E046CE">
        <w:rPr>
          <w:rFonts w:ascii="Arial" w:hAnsi="Arial" w:cs="Arial"/>
        </w:rPr>
        <w:t>, p</w:t>
      </w:r>
      <w:r w:rsidRPr="00E046CE">
        <w:rPr>
          <w:rFonts w:ascii="Arial" w:hAnsi="Arial" w:cs="Arial"/>
        </w:rPr>
        <w:t>rzy czym podwykonawca lub dalszy podwykonawca</w:t>
      </w:r>
      <w:r w:rsidR="00AE0C04" w:rsidRPr="00E046CE">
        <w:rPr>
          <w:rFonts w:ascii="Arial" w:hAnsi="Arial" w:cs="Arial"/>
        </w:rPr>
        <w:t xml:space="preserve"> </w:t>
      </w:r>
      <w:r w:rsidRPr="00E046CE">
        <w:rPr>
          <w:rFonts w:ascii="Arial" w:hAnsi="Arial" w:cs="Arial"/>
        </w:rPr>
        <w:t>jest obowiązany dołączyć zgodę Wykonawcy na zawarcie umowy o podwykonawstwo o treści zgodnej z projektem umowy.</w:t>
      </w:r>
    </w:p>
    <w:p w14:paraId="5CCE4923" w14:textId="2E49E2BE" w:rsidR="00CE5C5F" w:rsidRPr="00E046CE" w:rsidRDefault="00CE5C5F"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Zamawiający określa następujące wymagania dotyczące umów o podwykonawstwo, których niespełnienie</w:t>
      </w:r>
      <w:r w:rsidR="00AE0C04" w:rsidRPr="00E046CE">
        <w:rPr>
          <w:rFonts w:ascii="Arial" w:hAnsi="Arial" w:cs="Arial"/>
        </w:rPr>
        <w:t xml:space="preserve"> </w:t>
      </w:r>
      <w:r w:rsidRPr="00E046CE">
        <w:rPr>
          <w:rFonts w:ascii="Arial" w:hAnsi="Arial" w:cs="Arial"/>
        </w:rPr>
        <w:t xml:space="preserve">powodować będzie zgłoszenie </w:t>
      </w:r>
      <w:r w:rsidR="00C70514" w:rsidRPr="00E046CE">
        <w:rPr>
          <w:rFonts w:ascii="Arial" w:hAnsi="Arial" w:cs="Arial"/>
        </w:rPr>
        <w:t xml:space="preserve">przez Zamawiającego </w:t>
      </w:r>
      <w:r w:rsidRPr="00E046CE">
        <w:rPr>
          <w:rFonts w:ascii="Arial" w:hAnsi="Arial" w:cs="Arial"/>
        </w:rPr>
        <w:t>zastrzeżeń</w:t>
      </w:r>
      <w:r w:rsidR="00C70514" w:rsidRPr="00E046CE">
        <w:rPr>
          <w:rFonts w:ascii="Arial" w:hAnsi="Arial" w:cs="Arial"/>
        </w:rPr>
        <w:t xml:space="preserve"> do projektu umowy</w:t>
      </w:r>
      <w:r w:rsidR="00D76A35" w:rsidRPr="00E046CE">
        <w:rPr>
          <w:rFonts w:ascii="Arial" w:hAnsi="Arial" w:cs="Arial"/>
        </w:rPr>
        <w:t xml:space="preserve"> o podwykonawstwo </w:t>
      </w:r>
      <w:r w:rsidRPr="00E046CE">
        <w:rPr>
          <w:rFonts w:ascii="Arial" w:hAnsi="Arial" w:cs="Arial"/>
        </w:rPr>
        <w:t>lub sprzeciwu</w:t>
      </w:r>
      <w:r w:rsidR="00C70514" w:rsidRPr="00E046CE">
        <w:rPr>
          <w:rFonts w:ascii="Arial" w:hAnsi="Arial" w:cs="Arial"/>
        </w:rPr>
        <w:t xml:space="preserve"> do zawartej umowy o podwykonawstwo</w:t>
      </w:r>
      <w:r w:rsidRPr="00E046CE">
        <w:rPr>
          <w:rFonts w:ascii="Arial" w:hAnsi="Arial" w:cs="Arial"/>
        </w:rPr>
        <w:t>. Zamawiający</w:t>
      </w:r>
      <w:r w:rsidR="008D0075" w:rsidRPr="00E046CE">
        <w:rPr>
          <w:rFonts w:ascii="Arial" w:hAnsi="Arial" w:cs="Arial"/>
        </w:rPr>
        <w:t xml:space="preserve"> zgłosi zastrzeżenia lub sprzeciw</w:t>
      </w:r>
      <w:r w:rsidRPr="00E046CE">
        <w:rPr>
          <w:rFonts w:ascii="Arial" w:hAnsi="Arial" w:cs="Arial"/>
        </w:rPr>
        <w:t xml:space="preserve"> w następujących przypadkach:</w:t>
      </w:r>
    </w:p>
    <w:p w14:paraId="70D8A63E" w14:textId="77777777" w:rsidR="00AE0C04" w:rsidRPr="00E046CE" w:rsidRDefault="00AE0C04"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umowa podwykonawcza nie określa Stron, pomiędzy którymi jest zawierana;</w:t>
      </w:r>
    </w:p>
    <w:p w14:paraId="426E9342" w14:textId="77777777" w:rsidR="00AE0C04" w:rsidRPr="00E046CE" w:rsidRDefault="00AE0C04"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w umowie podwykonawczej Strony nie wskazały wartości wynagrodzenia /maksymalnej wartości umowy</w:t>
      </w:r>
      <w:r w:rsidR="00C62C03" w:rsidRPr="00E046CE">
        <w:rPr>
          <w:rFonts w:ascii="Arial" w:hAnsi="Arial" w:cs="Arial"/>
        </w:rPr>
        <w:t>/</w:t>
      </w:r>
      <w:r w:rsidRPr="00E046CE">
        <w:rPr>
          <w:rFonts w:ascii="Arial" w:hAnsi="Arial" w:cs="Arial"/>
        </w:rPr>
        <w:t xml:space="preserve"> z tytułu wykonywania robót;</w:t>
      </w:r>
    </w:p>
    <w:p w14:paraId="271412D6" w14:textId="77777777" w:rsidR="00AE0C04" w:rsidRPr="00E046CE" w:rsidRDefault="00AE0C04"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wynagrodzenie za wykonanie robót, które Wykonawca powierza </w:t>
      </w:r>
      <w:r w:rsidR="00296C7F" w:rsidRPr="00E046CE">
        <w:rPr>
          <w:rFonts w:ascii="Arial" w:hAnsi="Arial" w:cs="Arial"/>
        </w:rPr>
        <w:t>p</w:t>
      </w:r>
      <w:r w:rsidRPr="00E046CE">
        <w:rPr>
          <w:rFonts w:ascii="Arial" w:hAnsi="Arial" w:cs="Arial"/>
        </w:rPr>
        <w:t>odwykonawcy, przekracza wartość wynagrodzenia</w:t>
      </w:r>
      <w:r w:rsidR="00E74FBB" w:rsidRPr="00E046CE">
        <w:rPr>
          <w:rFonts w:ascii="Arial" w:hAnsi="Arial" w:cs="Arial"/>
        </w:rPr>
        <w:t xml:space="preserve"> </w:t>
      </w:r>
      <w:r w:rsidR="00A5209E" w:rsidRPr="00E046CE">
        <w:rPr>
          <w:rFonts w:ascii="Arial" w:hAnsi="Arial" w:cs="Arial"/>
        </w:rPr>
        <w:t xml:space="preserve">za wykonanie </w:t>
      </w:r>
      <w:r w:rsidR="00E74FBB" w:rsidRPr="00E046CE">
        <w:rPr>
          <w:rFonts w:ascii="Arial" w:hAnsi="Arial" w:cs="Arial"/>
        </w:rPr>
        <w:t>tych samych robót wskazan</w:t>
      </w:r>
      <w:r w:rsidR="00A5209E" w:rsidRPr="00E046CE">
        <w:rPr>
          <w:rFonts w:ascii="Arial" w:hAnsi="Arial" w:cs="Arial"/>
        </w:rPr>
        <w:t>ego</w:t>
      </w:r>
      <w:r w:rsidR="00E74FBB" w:rsidRPr="00E046CE">
        <w:rPr>
          <w:rFonts w:ascii="Arial" w:hAnsi="Arial" w:cs="Arial"/>
        </w:rPr>
        <w:t xml:space="preserve"> </w:t>
      </w:r>
      <w:r w:rsidR="002B7B16" w:rsidRPr="00E046CE">
        <w:rPr>
          <w:rFonts w:ascii="Arial" w:hAnsi="Arial" w:cs="Arial"/>
        </w:rPr>
        <w:br/>
      </w:r>
      <w:r w:rsidR="00E74FBB" w:rsidRPr="00E046CE">
        <w:rPr>
          <w:rFonts w:ascii="Arial" w:hAnsi="Arial" w:cs="Arial"/>
        </w:rPr>
        <w:t>w ofercie przetargowej Wykonawcy;</w:t>
      </w:r>
    </w:p>
    <w:p w14:paraId="482356A3" w14:textId="08894B72" w:rsidR="00E74FBB" w:rsidRPr="00E046CE" w:rsidRDefault="00A70D12"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do umowy podwykonawczej nie dołączono kosztorysów (przy wynagrodzeniu kosztorysowym)</w:t>
      </w:r>
      <w:r w:rsidR="003B5FA3" w:rsidRPr="00E046CE">
        <w:rPr>
          <w:rFonts w:ascii="Arial" w:hAnsi="Arial" w:cs="Arial"/>
        </w:rPr>
        <w:t xml:space="preserve"> lub</w:t>
      </w:r>
      <w:r w:rsidR="00700363" w:rsidRPr="00E046CE">
        <w:rPr>
          <w:rFonts w:ascii="Arial" w:hAnsi="Arial" w:cs="Arial"/>
        </w:rPr>
        <w:t xml:space="preserve"> tabeli elementów scalonych</w:t>
      </w:r>
      <w:r w:rsidRPr="00E046CE">
        <w:rPr>
          <w:rFonts w:ascii="Arial" w:hAnsi="Arial" w:cs="Arial"/>
        </w:rPr>
        <w:t xml:space="preserve"> (przy wynagrodzeniu ryczałtowym), </w:t>
      </w:r>
      <w:r w:rsidR="003708BE" w:rsidRPr="00E046CE">
        <w:rPr>
          <w:rFonts w:ascii="Arial" w:hAnsi="Arial" w:cs="Arial"/>
        </w:rPr>
        <w:br/>
      </w:r>
      <w:r w:rsidRPr="00E046CE">
        <w:rPr>
          <w:rFonts w:ascii="Arial" w:hAnsi="Arial" w:cs="Arial"/>
        </w:rPr>
        <w:t xml:space="preserve">z których wynika wartość należnego </w:t>
      </w:r>
      <w:r w:rsidR="00296C7F" w:rsidRPr="00E046CE">
        <w:rPr>
          <w:rFonts w:ascii="Arial" w:hAnsi="Arial" w:cs="Arial"/>
        </w:rPr>
        <w:t>p</w:t>
      </w:r>
      <w:r w:rsidRPr="00E046CE">
        <w:rPr>
          <w:rFonts w:ascii="Arial" w:hAnsi="Arial" w:cs="Arial"/>
        </w:rPr>
        <w:t>odwykonawcy wynagrodzenia;</w:t>
      </w:r>
    </w:p>
    <w:p w14:paraId="0EBF7C37" w14:textId="77777777" w:rsidR="00A70D12" w:rsidRPr="00E046CE" w:rsidRDefault="00A70D12"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postanowienia umowy podwykonawczej uzależniają zapłatę </w:t>
      </w:r>
      <w:r w:rsidR="00296C7F" w:rsidRPr="00E046CE">
        <w:rPr>
          <w:rFonts w:ascii="Arial" w:hAnsi="Arial" w:cs="Arial"/>
        </w:rPr>
        <w:t xml:space="preserve">przez Wykonawcę </w:t>
      </w:r>
      <w:r w:rsidRPr="00E046CE">
        <w:rPr>
          <w:rFonts w:ascii="Arial" w:hAnsi="Arial" w:cs="Arial"/>
        </w:rPr>
        <w:t xml:space="preserve">wynagrodzenia należnego </w:t>
      </w:r>
      <w:r w:rsidR="00296C7F" w:rsidRPr="00E046CE">
        <w:rPr>
          <w:rFonts w:ascii="Arial" w:hAnsi="Arial" w:cs="Arial"/>
        </w:rPr>
        <w:t>p</w:t>
      </w:r>
      <w:r w:rsidRPr="00E046CE">
        <w:rPr>
          <w:rFonts w:ascii="Arial" w:hAnsi="Arial" w:cs="Arial"/>
        </w:rPr>
        <w:t>odwykonawcy od otrzymania przez Wykonawcę zapłaty od Zamawiającego za wykonany zakres robót;</w:t>
      </w:r>
    </w:p>
    <w:p w14:paraId="630D0B04" w14:textId="77777777" w:rsidR="00A70D12" w:rsidRPr="00E046CE" w:rsidRDefault="00A70D12"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postanowienia umowy podwykonawczej uniemożliwiają rozliczenie stron według zasad określonych w niniejszej umowie;</w:t>
      </w:r>
    </w:p>
    <w:p w14:paraId="066C8BC6" w14:textId="77777777" w:rsidR="00A70D12" w:rsidRPr="00E046CE" w:rsidRDefault="00296C7F"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p</w:t>
      </w:r>
      <w:r w:rsidR="00A70D12" w:rsidRPr="00E046CE">
        <w:rPr>
          <w:rFonts w:ascii="Arial" w:hAnsi="Arial" w:cs="Arial"/>
        </w:rPr>
        <w:t xml:space="preserve">odwykonawca nie spełnia warunków określonych w SWZ dla </w:t>
      </w:r>
      <w:r w:rsidRPr="00E046CE">
        <w:rPr>
          <w:rFonts w:ascii="Arial" w:hAnsi="Arial" w:cs="Arial"/>
        </w:rPr>
        <w:t>p</w:t>
      </w:r>
      <w:r w:rsidR="00A70D12" w:rsidRPr="00E046CE">
        <w:rPr>
          <w:rFonts w:ascii="Arial" w:hAnsi="Arial" w:cs="Arial"/>
        </w:rPr>
        <w:t xml:space="preserve">odwykonawców </w:t>
      </w:r>
      <w:r w:rsidR="001D52BA" w:rsidRPr="00E046CE">
        <w:rPr>
          <w:rFonts w:ascii="Arial" w:hAnsi="Arial" w:cs="Arial"/>
        </w:rPr>
        <w:br/>
      </w:r>
      <w:r w:rsidR="00A70D12" w:rsidRPr="00E046CE">
        <w:rPr>
          <w:rFonts w:ascii="Arial" w:hAnsi="Arial" w:cs="Arial"/>
        </w:rPr>
        <w:t>(w przypadku gdy zostały określone);</w:t>
      </w:r>
    </w:p>
    <w:p w14:paraId="0D3ACCF3" w14:textId="77777777" w:rsidR="00A70D12" w:rsidRPr="00E046CE" w:rsidRDefault="00A70D12"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strike/>
        </w:rPr>
      </w:pPr>
      <w:r w:rsidRPr="00E046CE">
        <w:rPr>
          <w:rFonts w:ascii="Arial" w:hAnsi="Arial" w:cs="Arial"/>
        </w:rPr>
        <w:t xml:space="preserve">umowa podwykonawcza wskazuje na inny niż określony w umowie z Zamawiającym moment odbioru wykonanych prac lub </w:t>
      </w:r>
      <w:r w:rsidR="00F27BA7" w:rsidRPr="00E046CE">
        <w:rPr>
          <w:rFonts w:ascii="Arial" w:hAnsi="Arial" w:cs="Arial"/>
        </w:rPr>
        <w:t xml:space="preserve">na </w:t>
      </w:r>
      <w:r w:rsidRPr="00E046CE">
        <w:rPr>
          <w:rFonts w:ascii="Arial" w:hAnsi="Arial" w:cs="Arial"/>
        </w:rPr>
        <w:t xml:space="preserve">inne </w:t>
      </w:r>
      <w:r w:rsidR="00F27BA7" w:rsidRPr="00E046CE">
        <w:rPr>
          <w:rFonts w:ascii="Arial" w:hAnsi="Arial" w:cs="Arial"/>
        </w:rPr>
        <w:t xml:space="preserve">niż określone w umowie z Zamawiającym </w:t>
      </w:r>
      <w:r w:rsidRPr="00E046CE">
        <w:rPr>
          <w:rFonts w:ascii="Arial" w:hAnsi="Arial" w:cs="Arial"/>
        </w:rPr>
        <w:t>zdarzenie stanowiące podstawę wystawienia faktury za wykonane prace</w:t>
      </w:r>
      <w:r w:rsidR="00F405EE" w:rsidRPr="00E046CE">
        <w:rPr>
          <w:rFonts w:ascii="Arial" w:hAnsi="Arial" w:cs="Arial"/>
        </w:rPr>
        <w:t>.</w:t>
      </w:r>
    </w:p>
    <w:p w14:paraId="23D54B97" w14:textId="77777777" w:rsidR="00A70D12" w:rsidRPr="00E046CE" w:rsidRDefault="00A70D12" w:rsidP="005E2AFB">
      <w:pPr>
        <w:pStyle w:val="Akapitzlist"/>
        <w:numPr>
          <w:ilvl w:val="0"/>
          <w:numId w:val="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umowa podwykonawcza przewiduje termin realizacji dłuższy niż niniejsza umowa;</w:t>
      </w:r>
    </w:p>
    <w:p w14:paraId="48C19401" w14:textId="77777777" w:rsidR="00A70D12" w:rsidRPr="00E046CE" w:rsidRDefault="00A70D12" w:rsidP="005E2AFB">
      <w:pPr>
        <w:pStyle w:val="Akapitzlist"/>
        <w:numPr>
          <w:ilvl w:val="0"/>
          <w:numId w:val="9"/>
        </w:numPr>
        <w:autoSpaceDE w:val="0"/>
        <w:autoSpaceDN w:val="0"/>
        <w:adjustRightInd w:val="0"/>
        <w:spacing w:after="0" w:line="240" w:lineRule="auto"/>
        <w:ind w:left="567"/>
        <w:contextualSpacing w:val="0"/>
        <w:jc w:val="both"/>
        <w:rPr>
          <w:rFonts w:ascii="Arial" w:hAnsi="Arial" w:cs="Arial"/>
        </w:rPr>
      </w:pPr>
      <w:r w:rsidRPr="00E046CE">
        <w:rPr>
          <w:rFonts w:ascii="Arial" w:hAnsi="Arial" w:cs="Arial"/>
        </w:rPr>
        <w:t>okres odpowiedzialności za wady jest krótszy od okresu odpowiedzialności za wady Wykonawcy wobec Zamawiającego;</w:t>
      </w:r>
    </w:p>
    <w:p w14:paraId="4557D463" w14:textId="77777777" w:rsidR="00A70D12" w:rsidRPr="00E046CE" w:rsidRDefault="00A70D12" w:rsidP="005E2AFB">
      <w:pPr>
        <w:pStyle w:val="Akapitzlist"/>
        <w:numPr>
          <w:ilvl w:val="0"/>
          <w:numId w:val="9"/>
        </w:numPr>
        <w:autoSpaceDE w:val="0"/>
        <w:autoSpaceDN w:val="0"/>
        <w:adjustRightInd w:val="0"/>
        <w:spacing w:after="0" w:line="240" w:lineRule="auto"/>
        <w:ind w:left="567"/>
        <w:contextualSpacing w:val="0"/>
        <w:jc w:val="both"/>
        <w:rPr>
          <w:rFonts w:ascii="Arial" w:hAnsi="Arial" w:cs="Arial"/>
        </w:rPr>
      </w:pPr>
      <w:r w:rsidRPr="00E046CE">
        <w:rPr>
          <w:rFonts w:ascii="Arial" w:hAnsi="Arial" w:cs="Arial"/>
        </w:rPr>
        <w:t xml:space="preserve">umowa nie zawiera uregulowań dotyczących zawierania umów na roboty budowlane, dostawy lub usługi z dalszymi </w:t>
      </w:r>
      <w:r w:rsidR="00296C7F" w:rsidRPr="00E046CE">
        <w:rPr>
          <w:rFonts w:ascii="Arial" w:hAnsi="Arial" w:cs="Arial"/>
        </w:rPr>
        <w:t>p</w:t>
      </w:r>
      <w:r w:rsidRPr="00E046CE">
        <w:rPr>
          <w:rFonts w:ascii="Arial" w:hAnsi="Arial" w:cs="Arial"/>
        </w:rPr>
        <w:t>odwykonawcami, w szczególności zapisów warunkujących podpisani</w:t>
      </w:r>
      <w:r w:rsidR="004B7F9F" w:rsidRPr="00E046CE">
        <w:rPr>
          <w:rFonts w:ascii="Arial" w:hAnsi="Arial" w:cs="Arial"/>
        </w:rPr>
        <w:t xml:space="preserve">e </w:t>
      </w:r>
      <w:r w:rsidRPr="00E046CE">
        <w:rPr>
          <w:rFonts w:ascii="Arial" w:hAnsi="Arial" w:cs="Arial"/>
        </w:rPr>
        <w:t>tych umów od ich akceptacji i zgody Wykonawcy;</w:t>
      </w:r>
    </w:p>
    <w:p w14:paraId="557BB4A1" w14:textId="77777777" w:rsidR="00740472" w:rsidRPr="00E046CE" w:rsidRDefault="00740472" w:rsidP="005E2AFB">
      <w:pPr>
        <w:pStyle w:val="Akapitzlist"/>
        <w:numPr>
          <w:ilvl w:val="0"/>
          <w:numId w:val="9"/>
        </w:numPr>
        <w:autoSpaceDE w:val="0"/>
        <w:autoSpaceDN w:val="0"/>
        <w:adjustRightInd w:val="0"/>
        <w:spacing w:after="0" w:line="240" w:lineRule="auto"/>
        <w:ind w:left="567"/>
        <w:contextualSpacing w:val="0"/>
        <w:jc w:val="both"/>
        <w:rPr>
          <w:rFonts w:ascii="Arial" w:hAnsi="Arial" w:cs="Arial"/>
        </w:rPr>
      </w:pPr>
      <w:r w:rsidRPr="00E046CE">
        <w:rPr>
          <w:rFonts w:ascii="Arial" w:hAnsi="Arial" w:cs="Arial"/>
        </w:rPr>
        <w:t>umowa zawiera postanowienia kształtujące prawa i obowiązki podwykonawcy</w:t>
      </w:r>
      <w:r w:rsidR="007A2AFE" w:rsidRPr="00E046CE">
        <w:rPr>
          <w:rFonts w:ascii="Arial" w:hAnsi="Arial" w:cs="Arial"/>
        </w:rPr>
        <w:t xml:space="preserve">, </w:t>
      </w:r>
      <w:r w:rsidR="001D52BA" w:rsidRPr="00E046CE">
        <w:rPr>
          <w:rFonts w:ascii="Arial" w:hAnsi="Arial" w:cs="Arial"/>
        </w:rPr>
        <w:br/>
      </w:r>
      <w:r w:rsidR="007A2AFE" w:rsidRPr="00E046CE">
        <w:rPr>
          <w:rFonts w:ascii="Arial" w:hAnsi="Arial" w:cs="Arial"/>
        </w:rPr>
        <w:t>w zakresie kar umownych oraz postanowień dotyczących warunków wypłaty wynagrodzenia, w sposób dla niego mniej korzystny niż prawa i obowiązki Wykonawcy, ukształtowane postanowieniami niniejszej umowy</w:t>
      </w:r>
    </w:p>
    <w:p w14:paraId="05CD5617" w14:textId="77777777" w:rsidR="00A70D12" w:rsidRPr="00E046CE" w:rsidRDefault="00A70D12" w:rsidP="005E2AFB">
      <w:pPr>
        <w:pStyle w:val="Akapitzlist"/>
        <w:numPr>
          <w:ilvl w:val="0"/>
          <w:numId w:val="9"/>
        </w:numPr>
        <w:autoSpaceDE w:val="0"/>
        <w:autoSpaceDN w:val="0"/>
        <w:adjustRightInd w:val="0"/>
        <w:spacing w:after="0" w:line="240" w:lineRule="auto"/>
        <w:ind w:left="567"/>
        <w:contextualSpacing w:val="0"/>
        <w:jc w:val="both"/>
        <w:rPr>
          <w:rFonts w:ascii="Arial" w:hAnsi="Arial" w:cs="Arial"/>
        </w:rPr>
      </w:pPr>
      <w:r w:rsidRPr="00E046CE">
        <w:rPr>
          <w:rFonts w:ascii="Arial" w:hAnsi="Arial" w:cs="Arial"/>
        </w:rPr>
        <w:t xml:space="preserve">umowa przewiduje termin zapłaty wynagrodzenia należnego </w:t>
      </w:r>
      <w:r w:rsidR="00BF3648" w:rsidRPr="00E046CE">
        <w:rPr>
          <w:rFonts w:ascii="Arial" w:hAnsi="Arial" w:cs="Arial"/>
        </w:rPr>
        <w:t>p</w:t>
      </w:r>
      <w:r w:rsidRPr="00E046CE">
        <w:rPr>
          <w:rFonts w:ascii="Arial" w:hAnsi="Arial" w:cs="Arial"/>
        </w:rPr>
        <w:t xml:space="preserve">odwykonawcy </w:t>
      </w:r>
      <w:r w:rsidR="00893C56" w:rsidRPr="00E046CE">
        <w:rPr>
          <w:rFonts w:ascii="Arial" w:hAnsi="Arial" w:cs="Arial"/>
        </w:rPr>
        <w:t xml:space="preserve">lub dalszemu podwykonawcy </w:t>
      </w:r>
      <w:r w:rsidRPr="00E046CE">
        <w:rPr>
          <w:rFonts w:ascii="Arial" w:hAnsi="Arial" w:cs="Arial"/>
        </w:rPr>
        <w:t xml:space="preserve">dłuższy niż </w:t>
      </w:r>
      <w:r w:rsidR="001011EF" w:rsidRPr="00E046CE">
        <w:rPr>
          <w:rFonts w:ascii="Arial" w:hAnsi="Arial" w:cs="Arial"/>
        </w:rPr>
        <w:t xml:space="preserve">30 </w:t>
      </w:r>
      <w:r w:rsidRPr="00E046CE">
        <w:rPr>
          <w:rFonts w:ascii="Arial" w:hAnsi="Arial" w:cs="Arial"/>
        </w:rPr>
        <w:t>dni od dnia doręczenia faktury lub rachunku, potwierdzających wykonanie zleconej podwykonawcy lub dalszemu podwykonawcy dostawy, usługi lub roboty budowlanej.</w:t>
      </w:r>
    </w:p>
    <w:p w14:paraId="316C5C6A" w14:textId="77777777" w:rsidR="00F662C9" w:rsidRPr="00E046CE" w:rsidRDefault="00CE5C5F"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Akceptacja lub odmowa akceptacji (zastrzeżenia, sprzeciwy) umowy podwykonawczej </w:t>
      </w:r>
      <w:r w:rsidR="004D7A33" w:rsidRPr="00E046CE">
        <w:rPr>
          <w:rFonts w:ascii="Arial" w:hAnsi="Arial" w:cs="Arial"/>
        </w:rPr>
        <w:t xml:space="preserve">lub jej projektu </w:t>
      </w:r>
      <w:r w:rsidRPr="00E046CE">
        <w:rPr>
          <w:rFonts w:ascii="Arial" w:hAnsi="Arial" w:cs="Arial"/>
        </w:rPr>
        <w:t>przez Zamawiającego nastąpi w formie pisemnej</w:t>
      </w:r>
      <w:r w:rsidR="00A70D12" w:rsidRPr="00E046CE">
        <w:rPr>
          <w:rFonts w:ascii="Arial" w:hAnsi="Arial" w:cs="Arial"/>
        </w:rPr>
        <w:t xml:space="preserve"> </w:t>
      </w:r>
      <w:r w:rsidRPr="00E046CE">
        <w:rPr>
          <w:rFonts w:ascii="Arial" w:hAnsi="Arial" w:cs="Arial"/>
        </w:rPr>
        <w:t>pod rygorem nieważności.</w:t>
      </w:r>
    </w:p>
    <w:p w14:paraId="252220DB" w14:textId="77777777" w:rsidR="009D5C66" w:rsidRPr="00E046CE" w:rsidRDefault="00CE5C5F"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Zamawiający, w terminie 14 dni od </w:t>
      </w:r>
      <w:r w:rsidR="00235A8E" w:rsidRPr="00E046CE">
        <w:rPr>
          <w:rFonts w:ascii="Arial" w:hAnsi="Arial" w:cs="Arial"/>
        </w:rPr>
        <w:t xml:space="preserve">dnia </w:t>
      </w:r>
      <w:r w:rsidRPr="00E046CE">
        <w:rPr>
          <w:rFonts w:ascii="Arial" w:hAnsi="Arial" w:cs="Arial"/>
        </w:rPr>
        <w:t>przedłożenia mu projektu umowy</w:t>
      </w:r>
      <w:r w:rsidR="00A03DB9" w:rsidRPr="00E046CE">
        <w:rPr>
          <w:rFonts w:ascii="Arial" w:hAnsi="Arial" w:cs="Arial"/>
        </w:rPr>
        <w:t xml:space="preserve"> </w:t>
      </w:r>
      <w:r w:rsidR="001D52BA" w:rsidRPr="00E046CE">
        <w:rPr>
          <w:rFonts w:ascii="Arial" w:hAnsi="Arial" w:cs="Arial"/>
        </w:rPr>
        <w:br/>
      </w:r>
      <w:r w:rsidR="00A03DB9" w:rsidRPr="00E046CE">
        <w:rPr>
          <w:rFonts w:ascii="Arial" w:hAnsi="Arial" w:cs="Arial"/>
        </w:rPr>
        <w:t>o podwykonawstwo</w:t>
      </w:r>
      <w:r w:rsidRPr="00E046CE">
        <w:rPr>
          <w:rFonts w:ascii="Arial" w:hAnsi="Arial" w:cs="Arial"/>
        </w:rPr>
        <w:t>, której przedmiotem są roboty budowlane</w:t>
      </w:r>
      <w:r w:rsidR="006E030D" w:rsidRPr="00E046CE">
        <w:rPr>
          <w:rFonts w:ascii="Arial" w:hAnsi="Arial" w:cs="Arial"/>
        </w:rPr>
        <w:t xml:space="preserve">, zgłasza </w:t>
      </w:r>
      <w:r w:rsidR="00EA4603" w:rsidRPr="00E046CE">
        <w:rPr>
          <w:rFonts w:ascii="Arial" w:hAnsi="Arial" w:cs="Arial"/>
        </w:rPr>
        <w:t xml:space="preserve">do niej </w:t>
      </w:r>
      <w:r w:rsidR="006E030D" w:rsidRPr="00E046CE">
        <w:rPr>
          <w:rFonts w:ascii="Arial" w:hAnsi="Arial" w:cs="Arial"/>
        </w:rPr>
        <w:t>pisemne zastrzeżenia, w przypadk</w:t>
      </w:r>
      <w:r w:rsidR="00D91DEC" w:rsidRPr="00E046CE">
        <w:rPr>
          <w:rFonts w:ascii="Arial" w:hAnsi="Arial" w:cs="Arial"/>
        </w:rPr>
        <w:t xml:space="preserve">ach, o których mowa </w:t>
      </w:r>
      <w:r w:rsidR="006E030D" w:rsidRPr="00E046CE">
        <w:rPr>
          <w:rFonts w:ascii="Arial" w:hAnsi="Arial" w:cs="Arial"/>
        </w:rPr>
        <w:t>w ust. 4</w:t>
      </w:r>
      <w:r w:rsidR="007865B8" w:rsidRPr="00E046CE">
        <w:rPr>
          <w:rFonts w:ascii="Arial" w:hAnsi="Arial" w:cs="Arial"/>
        </w:rPr>
        <w:t>.</w:t>
      </w:r>
      <w:r w:rsidRPr="00E046CE">
        <w:rPr>
          <w:rFonts w:ascii="Arial" w:hAnsi="Arial" w:cs="Arial"/>
          <w:b/>
          <w:bCs/>
        </w:rPr>
        <w:t xml:space="preserve"> </w:t>
      </w:r>
    </w:p>
    <w:p w14:paraId="29533CF0" w14:textId="77777777" w:rsidR="00A70D12" w:rsidRPr="00E046CE" w:rsidRDefault="00CE5C5F"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Niezgłoszenie pisemnych zastrzeżeń do przedłożonego projektu umowy </w:t>
      </w:r>
      <w:r w:rsidR="00E53ECA" w:rsidRPr="00E046CE">
        <w:rPr>
          <w:rFonts w:ascii="Arial" w:hAnsi="Arial" w:cs="Arial"/>
        </w:rPr>
        <w:br/>
      </w:r>
      <w:r w:rsidRPr="00E046CE">
        <w:rPr>
          <w:rFonts w:ascii="Arial" w:hAnsi="Arial" w:cs="Arial"/>
        </w:rPr>
        <w:t>o podwykonawstwo, której przedmiotem są roboty budowlane, w terminie</w:t>
      </w:r>
      <w:r w:rsidR="0011679E" w:rsidRPr="00E046CE">
        <w:rPr>
          <w:rFonts w:ascii="Arial" w:hAnsi="Arial" w:cs="Arial"/>
        </w:rPr>
        <w:t>, o którym mowa w ust. 6,</w:t>
      </w:r>
      <w:r w:rsidRPr="00E046CE">
        <w:rPr>
          <w:rFonts w:ascii="Arial" w:hAnsi="Arial" w:cs="Arial"/>
        </w:rPr>
        <w:t xml:space="preserve"> uważa</w:t>
      </w:r>
      <w:r w:rsidR="00A70D12" w:rsidRPr="00E046CE">
        <w:rPr>
          <w:rFonts w:ascii="Arial" w:hAnsi="Arial" w:cs="Arial"/>
        </w:rPr>
        <w:t xml:space="preserve"> </w:t>
      </w:r>
      <w:r w:rsidRPr="00E046CE">
        <w:rPr>
          <w:rFonts w:ascii="Arial" w:hAnsi="Arial" w:cs="Arial"/>
        </w:rPr>
        <w:t>się za akceptację projektu umowy</w:t>
      </w:r>
      <w:r w:rsidR="007865B8" w:rsidRPr="00E046CE">
        <w:rPr>
          <w:rFonts w:ascii="Arial" w:hAnsi="Arial" w:cs="Arial"/>
        </w:rPr>
        <w:t xml:space="preserve"> </w:t>
      </w:r>
      <w:r w:rsidRPr="00E046CE">
        <w:rPr>
          <w:rFonts w:ascii="Arial" w:hAnsi="Arial" w:cs="Arial"/>
        </w:rPr>
        <w:t>przez Zamawiającego.</w:t>
      </w:r>
    </w:p>
    <w:p w14:paraId="795592AF" w14:textId="77777777" w:rsidR="00F30B3A" w:rsidRPr="00E046CE" w:rsidRDefault="00F30B3A"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lastRenderedPageBreak/>
        <w:t xml:space="preserve">Wykonawca, podwykonawca lub dalszy podwykonawca zamówienia na roboty budowlane przedkłada </w:t>
      </w:r>
      <w:r w:rsidR="003348C5" w:rsidRPr="00E046CE">
        <w:rPr>
          <w:rFonts w:ascii="Arial" w:hAnsi="Arial" w:cs="Arial"/>
        </w:rPr>
        <w:t>Z</w:t>
      </w:r>
      <w:r w:rsidRPr="00E046CE">
        <w:rPr>
          <w:rFonts w:ascii="Arial" w:hAnsi="Arial" w:cs="Arial"/>
        </w:rPr>
        <w:t>amawiającemu poświadczoną za zgodność z oryginałem kopię zawartej umowy o podwykonawstwo, której przedmiotem są roboty budowlane, w terminie 7 dni od dnia jej zawarcia.</w:t>
      </w:r>
    </w:p>
    <w:p w14:paraId="62E9390F" w14:textId="77777777" w:rsidR="00235A8E" w:rsidRPr="00E046CE" w:rsidRDefault="00235A8E" w:rsidP="005E2AFB">
      <w:pPr>
        <w:pStyle w:val="Akapitzlist"/>
        <w:numPr>
          <w:ilvl w:val="0"/>
          <w:numId w:val="8"/>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Zamawiający, w terminie 14 dni od dnia przedłożenia mu poświadczonej za zgodność </w:t>
      </w:r>
      <w:r w:rsidR="00286043" w:rsidRPr="00E046CE">
        <w:rPr>
          <w:rFonts w:ascii="Arial" w:hAnsi="Arial" w:cs="Arial"/>
        </w:rPr>
        <w:br/>
      </w:r>
      <w:r w:rsidRPr="00E046CE">
        <w:rPr>
          <w:rFonts w:ascii="Arial" w:hAnsi="Arial" w:cs="Arial"/>
        </w:rPr>
        <w:t>z oryginałem kopii zawartej umowy o podwykonawstwo, której przedmiotem są roboty budowlane, zgłasza</w:t>
      </w:r>
      <w:r w:rsidR="00EA4603" w:rsidRPr="00E046CE">
        <w:rPr>
          <w:rFonts w:ascii="Arial" w:hAnsi="Arial" w:cs="Arial"/>
        </w:rPr>
        <w:t xml:space="preserve"> do niej</w:t>
      </w:r>
      <w:r w:rsidRPr="00E046CE">
        <w:rPr>
          <w:rFonts w:ascii="Arial" w:hAnsi="Arial" w:cs="Arial"/>
        </w:rPr>
        <w:t xml:space="preserve"> pisemny sprzeciw, w przypadk</w:t>
      </w:r>
      <w:r w:rsidR="00EA4603" w:rsidRPr="00E046CE">
        <w:rPr>
          <w:rFonts w:ascii="Arial" w:hAnsi="Arial" w:cs="Arial"/>
        </w:rPr>
        <w:t xml:space="preserve">ach, o których mowa </w:t>
      </w:r>
      <w:r w:rsidRPr="00E046CE">
        <w:rPr>
          <w:rFonts w:ascii="Arial" w:hAnsi="Arial" w:cs="Arial"/>
        </w:rPr>
        <w:t>w ust. 4</w:t>
      </w:r>
      <w:r w:rsidR="00EA4603" w:rsidRPr="00E046CE">
        <w:rPr>
          <w:rFonts w:ascii="Arial" w:hAnsi="Arial" w:cs="Arial"/>
        </w:rPr>
        <w:t>.</w:t>
      </w:r>
    </w:p>
    <w:p w14:paraId="283EED76" w14:textId="77777777" w:rsidR="00403E8E" w:rsidRPr="00E046CE" w:rsidRDefault="00403E8E" w:rsidP="005E2AFB">
      <w:pPr>
        <w:pStyle w:val="Akapitzlist"/>
        <w:numPr>
          <w:ilvl w:val="0"/>
          <w:numId w:val="8"/>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Niezgłoszenie sprzeciwu</w:t>
      </w:r>
      <w:r w:rsidR="00BA4357" w:rsidRPr="00E046CE">
        <w:rPr>
          <w:rFonts w:ascii="Arial" w:hAnsi="Arial" w:cs="Arial"/>
        </w:rPr>
        <w:t xml:space="preserve"> </w:t>
      </w:r>
      <w:r w:rsidRPr="00E046CE">
        <w:rPr>
          <w:rFonts w:ascii="Arial" w:hAnsi="Arial" w:cs="Arial"/>
        </w:rPr>
        <w:t>do przedłożonej umowy o podwykonawstwo, której przedmiotem są roboty budowlane, w terminie określonym</w:t>
      </w:r>
      <w:r w:rsidR="00BA4357" w:rsidRPr="00E046CE">
        <w:rPr>
          <w:rFonts w:ascii="Arial" w:hAnsi="Arial" w:cs="Arial"/>
        </w:rPr>
        <w:t xml:space="preserve"> w ust. 9, uważa </w:t>
      </w:r>
      <w:r w:rsidRPr="00E046CE">
        <w:rPr>
          <w:rFonts w:ascii="Arial" w:hAnsi="Arial" w:cs="Arial"/>
        </w:rPr>
        <w:t xml:space="preserve">się za akceptację umowy przez </w:t>
      </w:r>
      <w:r w:rsidR="00BA4357" w:rsidRPr="00E046CE">
        <w:rPr>
          <w:rFonts w:ascii="Arial" w:hAnsi="Arial" w:cs="Arial"/>
        </w:rPr>
        <w:t>Z</w:t>
      </w:r>
      <w:r w:rsidRPr="00E046CE">
        <w:rPr>
          <w:rFonts w:ascii="Arial" w:hAnsi="Arial" w:cs="Arial"/>
        </w:rPr>
        <w:t>amawiającego.</w:t>
      </w:r>
    </w:p>
    <w:p w14:paraId="112888C2" w14:textId="77777777" w:rsidR="009718F5" w:rsidRPr="00E046CE" w:rsidRDefault="00CE5C5F" w:rsidP="005E2AFB">
      <w:pPr>
        <w:pStyle w:val="Akapitzlist"/>
        <w:numPr>
          <w:ilvl w:val="0"/>
          <w:numId w:val="38"/>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W przypadku </w:t>
      </w:r>
      <w:r w:rsidR="00BC186A" w:rsidRPr="00E046CE">
        <w:rPr>
          <w:rFonts w:ascii="Arial" w:hAnsi="Arial" w:cs="Arial"/>
        </w:rPr>
        <w:t>zgłoszenia przez Zamawiającego zastrzeżeń lub sprzeciwu, o których</w:t>
      </w:r>
      <w:r w:rsidR="00B532F4" w:rsidRPr="00E046CE">
        <w:rPr>
          <w:rFonts w:ascii="Arial" w:hAnsi="Arial" w:cs="Arial"/>
        </w:rPr>
        <w:t xml:space="preserve"> </w:t>
      </w:r>
      <w:r w:rsidR="00BC186A" w:rsidRPr="00E046CE">
        <w:rPr>
          <w:rFonts w:ascii="Arial" w:hAnsi="Arial" w:cs="Arial"/>
        </w:rPr>
        <w:t xml:space="preserve">mowa w ust. 6 i ust. 9, </w:t>
      </w:r>
      <w:r w:rsidRPr="00E046CE">
        <w:rPr>
          <w:rFonts w:ascii="Arial" w:hAnsi="Arial" w:cs="Arial"/>
        </w:rPr>
        <w:t xml:space="preserve">Wykonawca nie może </w:t>
      </w:r>
      <w:r w:rsidR="00BC186A" w:rsidRPr="00E046CE">
        <w:rPr>
          <w:rFonts w:ascii="Arial" w:hAnsi="Arial" w:cs="Arial"/>
        </w:rPr>
        <w:t>z</w:t>
      </w:r>
      <w:r w:rsidRPr="00E046CE">
        <w:rPr>
          <w:rFonts w:ascii="Arial" w:hAnsi="Arial" w:cs="Arial"/>
        </w:rPr>
        <w:t xml:space="preserve">lecić </w:t>
      </w:r>
      <w:r w:rsidR="004D7A33" w:rsidRPr="00E046CE">
        <w:rPr>
          <w:rFonts w:ascii="Arial" w:hAnsi="Arial" w:cs="Arial"/>
        </w:rPr>
        <w:t>p</w:t>
      </w:r>
      <w:r w:rsidRPr="00E046CE">
        <w:rPr>
          <w:rFonts w:ascii="Arial" w:hAnsi="Arial" w:cs="Arial"/>
        </w:rPr>
        <w:t>odwykonawcy</w:t>
      </w:r>
      <w:r w:rsidR="00425698" w:rsidRPr="00E046CE">
        <w:rPr>
          <w:rFonts w:ascii="Arial" w:hAnsi="Arial" w:cs="Arial"/>
        </w:rPr>
        <w:t xml:space="preserve"> wykonywania robót objętych niniejszą umową</w:t>
      </w:r>
      <w:r w:rsidRPr="00E046CE">
        <w:rPr>
          <w:rFonts w:ascii="Arial" w:hAnsi="Arial" w:cs="Arial"/>
        </w:rPr>
        <w:t>.</w:t>
      </w:r>
    </w:p>
    <w:p w14:paraId="5B13397D" w14:textId="77777777" w:rsidR="009718F5" w:rsidRPr="00E046CE" w:rsidRDefault="00CE5C5F"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Wykonawca, podwykonawca lub dalszy podwykonawca zamówienia na roboty budowlane przedkłada Zamawiającemu poświadczoną</w:t>
      </w:r>
      <w:r w:rsidR="009718F5" w:rsidRPr="00E046CE">
        <w:rPr>
          <w:rFonts w:ascii="Arial" w:hAnsi="Arial" w:cs="Arial"/>
        </w:rPr>
        <w:t xml:space="preserve"> </w:t>
      </w:r>
      <w:r w:rsidRPr="00E046CE">
        <w:rPr>
          <w:rFonts w:ascii="Arial" w:hAnsi="Arial" w:cs="Arial"/>
        </w:rPr>
        <w:t>za zgodność z oryginałem kopię zawartej umowy o podwykonawstwo, której przedmiotem są dostawy lub usługi, w terminie 7 dni od</w:t>
      </w:r>
      <w:r w:rsidR="009718F5" w:rsidRPr="00E046CE">
        <w:rPr>
          <w:rFonts w:ascii="Arial" w:hAnsi="Arial" w:cs="Arial"/>
        </w:rPr>
        <w:t xml:space="preserve"> </w:t>
      </w:r>
      <w:r w:rsidRPr="00E046CE">
        <w:rPr>
          <w:rFonts w:ascii="Arial" w:hAnsi="Arial" w:cs="Arial"/>
        </w:rPr>
        <w:t xml:space="preserve">dnia jej zawarcia, z wyłączeniem umów o podwykonawstwo o wartości mniejszej niż 0,5% wartości </w:t>
      </w:r>
      <w:r w:rsidR="00F86384" w:rsidRPr="00E046CE">
        <w:rPr>
          <w:rFonts w:ascii="Arial" w:hAnsi="Arial" w:cs="Arial"/>
        </w:rPr>
        <w:t xml:space="preserve">niniejszej </w:t>
      </w:r>
      <w:r w:rsidRPr="00E046CE">
        <w:rPr>
          <w:rFonts w:ascii="Arial" w:hAnsi="Arial" w:cs="Arial"/>
        </w:rPr>
        <w:t>umowy. Wyłączenie, o którym mowa w zdaniu pierwszym, nie dotyczy umów o podwykonawstwo o wartości większej niż 50.000 zł</w:t>
      </w:r>
      <w:r w:rsidR="009718F5" w:rsidRPr="00E046CE">
        <w:rPr>
          <w:rFonts w:ascii="Arial" w:hAnsi="Arial" w:cs="Arial"/>
        </w:rPr>
        <w:t xml:space="preserve">. </w:t>
      </w:r>
    </w:p>
    <w:p w14:paraId="0B916766" w14:textId="77777777" w:rsidR="00457BCB" w:rsidRPr="00E046CE" w:rsidRDefault="00892FA2"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W przypadku, o którym mowa w ust. 12, podwykonawca lub dalszy podwykonawca, przedkłada poświadczoną za zgodność z oryginałem kopię umowy również Wykonawcy.</w:t>
      </w:r>
    </w:p>
    <w:p w14:paraId="6438789D" w14:textId="77777777" w:rsidR="009718F5" w:rsidRPr="00E046CE" w:rsidRDefault="00CE5C5F"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W przypadku, o którym mowa w ust. </w:t>
      </w:r>
      <w:r w:rsidR="00457BCB" w:rsidRPr="00E046CE">
        <w:rPr>
          <w:rFonts w:ascii="Arial" w:hAnsi="Arial" w:cs="Arial"/>
        </w:rPr>
        <w:t>12</w:t>
      </w:r>
      <w:r w:rsidRPr="00E046CE">
        <w:rPr>
          <w:rFonts w:ascii="Arial" w:hAnsi="Arial" w:cs="Arial"/>
        </w:rPr>
        <w:t>, jeżeli termin zapłaty wynagrodzenia jest dłuższy niż określony w ust. 4 pkt</w:t>
      </w:r>
      <w:r w:rsidR="00892FA2" w:rsidRPr="00E046CE">
        <w:rPr>
          <w:rFonts w:ascii="Arial" w:hAnsi="Arial" w:cs="Arial"/>
        </w:rPr>
        <w:t xml:space="preserve"> 13</w:t>
      </w:r>
      <w:r w:rsidR="00F405EE" w:rsidRPr="00E046CE">
        <w:rPr>
          <w:rFonts w:ascii="Arial" w:hAnsi="Arial" w:cs="Arial"/>
        </w:rPr>
        <w:t>,</w:t>
      </w:r>
      <w:r w:rsidRPr="00E046CE">
        <w:rPr>
          <w:rFonts w:ascii="Arial" w:hAnsi="Arial" w:cs="Arial"/>
        </w:rPr>
        <w:t xml:space="preserve"> Zamawiający</w:t>
      </w:r>
      <w:r w:rsidR="009718F5" w:rsidRPr="00E046CE">
        <w:rPr>
          <w:rFonts w:ascii="Arial" w:hAnsi="Arial" w:cs="Arial"/>
        </w:rPr>
        <w:t xml:space="preserve"> </w:t>
      </w:r>
      <w:r w:rsidRPr="00E046CE">
        <w:rPr>
          <w:rFonts w:ascii="Arial" w:hAnsi="Arial" w:cs="Arial"/>
        </w:rPr>
        <w:t xml:space="preserve">informuje o tym </w:t>
      </w:r>
      <w:r w:rsidR="006F7882" w:rsidRPr="00E046CE">
        <w:rPr>
          <w:rFonts w:ascii="Arial" w:hAnsi="Arial" w:cs="Arial"/>
        </w:rPr>
        <w:t>W</w:t>
      </w:r>
      <w:r w:rsidRPr="00E046CE">
        <w:rPr>
          <w:rFonts w:ascii="Arial" w:hAnsi="Arial" w:cs="Arial"/>
        </w:rPr>
        <w:t>ykonawcę i wzywa go do doprowadzenia do zmiany tej umowy pod rygorem wystąpienia o zapłatę kary umownej.</w:t>
      </w:r>
    </w:p>
    <w:p w14:paraId="65780097" w14:textId="77777777" w:rsidR="00176F54" w:rsidRPr="00E046CE" w:rsidRDefault="00176F54"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Postanowienia ust. 3 – 14, stosuje się odpowiednio do zmian umowy o </w:t>
      </w:r>
      <w:r w:rsidR="00F405EE" w:rsidRPr="00E046CE">
        <w:rPr>
          <w:rFonts w:ascii="Arial" w:hAnsi="Arial" w:cs="Arial"/>
        </w:rPr>
        <w:t>podwykonawstwo</w:t>
      </w:r>
      <w:r w:rsidRPr="00E046CE">
        <w:rPr>
          <w:rFonts w:ascii="Arial" w:hAnsi="Arial" w:cs="Arial"/>
        </w:rPr>
        <w:t>.</w:t>
      </w:r>
    </w:p>
    <w:p w14:paraId="47BB8DBA" w14:textId="77777777" w:rsidR="009718F5" w:rsidRPr="00E046CE" w:rsidRDefault="00CE5C5F"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Jakakolwiek przerwa w realizacji przedmiotu umowy wynikająca z braku </w:t>
      </w:r>
      <w:r w:rsidR="00F561BA" w:rsidRPr="00E046CE">
        <w:rPr>
          <w:rFonts w:ascii="Arial" w:hAnsi="Arial" w:cs="Arial"/>
        </w:rPr>
        <w:t>p</w:t>
      </w:r>
      <w:r w:rsidRPr="00E046CE">
        <w:rPr>
          <w:rFonts w:ascii="Arial" w:hAnsi="Arial" w:cs="Arial"/>
        </w:rPr>
        <w:t>odwykonawcy będzie traktowana jako przerwa wynikająca z</w:t>
      </w:r>
      <w:r w:rsidR="009718F5" w:rsidRPr="00E046CE">
        <w:rPr>
          <w:rFonts w:ascii="Arial" w:hAnsi="Arial" w:cs="Arial"/>
        </w:rPr>
        <w:t xml:space="preserve"> </w:t>
      </w:r>
      <w:r w:rsidRPr="00E046CE">
        <w:rPr>
          <w:rFonts w:ascii="Arial" w:hAnsi="Arial" w:cs="Arial"/>
        </w:rPr>
        <w:t>przyczyn zależnych od Wykonawcy i nie może stanowić podstawy do zmiany terminu zakończenia robót.</w:t>
      </w:r>
    </w:p>
    <w:p w14:paraId="0138EF7E" w14:textId="77777777" w:rsidR="009718F5" w:rsidRPr="00E046CE" w:rsidRDefault="00CE5C5F"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Umowy Wykonawcy z podwykonawcami lub dalszymi </w:t>
      </w:r>
      <w:r w:rsidR="009718F5" w:rsidRPr="00E046CE">
        <w:rPr>
          <w:rFonts w:ascii="Arial" w:hAnsi="Arial" w:cs="Arial"/>
        </w:rPr>
        <w:t>p</w:t>
      </w:r>
      <w:r w:rsidRPr="00E046CE">
        <w:rPr>
          <w:rFonts w:ascii="Arial" w:hAnsi="Arial" w:cs="Arial"/>
        </w:rPr>
        <w:t>odwykonawcami powinny być zawarte na piśmie pod</w:t>
      </w:r>
      <w:r w:rsidR="009718F5" w:rsidRPr="00E046CE">
        <w:rPr>
          <w:rFonts w:ascii="Arial" w:hAnsi="Arial" w:cs="Arial"/>
        </w:rPr>
        <w:t xml:space="preserve"> </w:t>
      </w:r>
      <w:r w:rsidRPr="00E046CE">
        <w:rPr>
          <w:rFonts w:ascii="Arial" w:hAnsi="Arial" w:cs="Arial"/>
        </w:rPr>
        <w:t>rygorem nieważności.</w:t>
      </w:r>
    </w:p>
    <w:p w14:paraId="00485CDD" w14:textId="77777777" w:rsidR="009718F5" w:rsidRPr="00E046CE" w:rsidRDefault="00CE5C5F"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Wykonawca jest odpowiedzialny za działania, zaniechania, uchybienia i zaniedbania podwykonawców jak za własne. Na roboty</w:t>
      </w:r>
      <w:r w:rsidR="009718F5" w:rsidRPr="00E046CE">
        <w:rPr>
          <w:rFonts w:ascii="Arial" w:hAnsi="Arial" w:cs="Arial"/>
        </w:rPr>
        <w:t xml:space="preserve"> </w:t>
      </w:r>
      <w:r w:rsidRPr="00E046CE">
        <w:rPr>
          <w:rFonts w:ascii="Arial" w:hAnsi="Arial" w:cs="Arial"/>
        </w:rPr>
        <w:t>wykonane przez podwykonawców gwarancji udziela Wykonawca, który ponosi wobec Zamawiającego pełną odpowiedzialność z tytułu</w:t>
      </w:r>
      <w:r w:rsidR="009718F5" w:rsidRPr="00E046CE">
        <w:rPr>
          <w:rFonts w:ascii="Arial" w:hAnsi="Arial" w:cs="Arial"/>
        </w:rPr>
        <w:t xml:space="preserve"> </w:t>
      </w:r>
      <w:r w:rsidRPr="00E046CE">
        <w:rPr>
          <w:rFonts w:ascii="Arial" w:hAnsi="Arial" w:cs="Arial"/>
        </w:rPr>
        <w:t>niewykonania lub nienależytego wykonania robót przez podwykonawców. Wykonawca zobowiązany jest zapewnić właściwą</w:t>
      </w:r>
      <w:r w:rsidR="009718F5" w:rsidRPr="00E046CE">
        <w:rPr>
          <w:rFonts w:ascii="Arial" w:hAnsi="Arial" w:cs="Arial"/>
        </w:rPr>
        <w:t xml:space="preserve"> </w:t>
      </w:r>
      <w:r w:rsidRPr="00E046CE">
        <w:rPr>
          <w:rFonts w:ascii="Arial" w:hAnsi="Arial" w:cs="Arial"/>
        </w:rPr>
        <w:t>koordynację robót powierzonych poszczególnym podwykonawcom.</w:t>
      </w:r>
    </w:p>
    <w:p w14:paraId="731F4494" w14:textId="13571138" w:rsidR="00BD110A" w:rsidRPr="00E046CE" w:rsidRDefault="00CE5C5F"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Jeżeli zmiana albo rezygnacja z podwykonawcy dotyczy podmiotu, na którego zasoby </w:t>
      </w:r>
      <w:r w:rsidR="003A2026" w:rsidRPr="00E046CE">
        <w:rPr>
          <w:rFonts w:ascii="Arial" w:hAnsi="Arial" w:cs="Arial"/>
        </w:rPr>
        <w:t>W</w:t>
      </w:r>
      <w:r w:rsidRPr="00E046CE">
        <w:rPr>
          <w:rFonts w:ascii="Arial" w:hAnsi="Arial" w:cs="Arial"/>
        </w:rPr>
        <w:t>ykonawca powoływał się</w:t>
      </w:r>
      <w:r w:rsidR="00D52C27" w:rsidRPr="00E046CE">
        <w:rPr>
          <w:rFonts w:ascii="Arial" w:hAnsi="Arial" w:cs="Arial"/>
        </w:rPr>
        <w:t xml:space="preserve"> </w:t>
      </w:r>
      <w:r w:rsidRPr="00E046CE">
        <w:rPr>
          <w:rFonts w:ascii="Arial" w:hAnsi="Arial" w:cs="Arial"/>
        </w:rPr>
        <w:t xml:space="preserve">w celu wykazania spełniania warunków udziału </w:t>
      </w:r>
      <w:r w:rsidR="003A7A14" w:rsidRPr="00E046CE">
        <w:rPr>
          <w:rFonts w:ascii="Arial" w:hAnsi="Arial" w:cs="Arial"/>
        </w:rPr>
        <w:br/>
      </w:r>
      <w:r w:rsidRPr="00E046CE">
        <w:rPr>
          <w:rFonts w:ascii="Arial" w:hAnsi="Arial" w:cs="Arial"/>
        </w:rPr>
        <w:t xml:space="preserve">w postępowaniu, </w:t>
      </w:r>
      <w:r w:rsidR="003A2026" w:rsidRPr="00E046CE">
        <w:rPr>
          <w:rFonts w:ascii="Arial" w:hAnsi="Arial" w:cs="Arial"/>
        </w:rPr>
        <w:t>W</w:t>
      </w:r>
      <w:r w:rsidRPr="00E046CE">
        <w:rPr>
          <w:rFonts w:ascii="Arial" w:hAnsi="Arial" w:cs="Arial"/>
        </w:rPr>
        <w:t>ykonawca jest</w:t>
      </w:r>
      <w:r w:rsidR="00D52C27" w:rsidRPr="00E046CE">
        <w:rPr>
          <w:rFonts w:ascii="Arial" w:hAnsi="Arial" w:cs="Arial"/>
        </w:rPr>
        <w:t xml:space="preserve"> </w:t>
      </w:r>
      <w:r w:rsidRPr="00E046CE">
        <w:rPr>
          <w:rFonts w:ascii="Arial" w:hAnsi="Arial" w:cs="Arial"/>
        </w:rPr>
        <w:t xml:space="preserve">obowiązany wykazać </w:t>
      </w:r>
      <w:r w:rsidR="003A2026" w:rsidRPr="00E046CE">
        <w:rPr>
          <w:rFonts w:ascii="Arial" w:hAnsi="Arial" w:cs="Arial"/>
        </w:rPr>
        <w:t>Z</w:t>
      </w:r>
      <w:r w:rsidRPr="00E046CE">
        <w:rPr>
          <w:rFonts w:ascii="Arial" w:hAnsi="Arial" w:cs="Arial"/>
        </w:rPr>
        <w:t xml:space="preserve">amawiającemu, że proponowany inny podwykonawca lub </w:t>
      </w:r>
      <w:r w:rsidR="003A2026" w:rsidRPr="00E046CE">
        <w:rPr>
          <w:rFonts w:ascii="Arial" w:hAnsi="Arial" w:cs="Arial"/>
        </w:rPr>
        <w:t>W</w:t>
      </w:r>
      <w:r w:rsidRPr="00E046CE">
        <w:rPr>
          <w:rFonts w:ascii="Arial" w:hAnsi="Arial" w:cs="Arial"/>
        </w:rPr>
        <w:t>ykonawca samodzielnie spełnia je w stopniu nie</w:t>
      </w:r>
      <w:r w:rsidR="00D52C27" w:rsidRPr="00E046CE">
        <w:rPr>
          <w:rFonts w:ascii="Arial" w:hAnsi="Arial" w:cs="Arial"/>
        </w:rPr>
        <w:t xml:space="preserve"> </w:t>
      </w:r>
      <w:r w:rsidRPr="00E046CE">
        <w:rPr>
          <w:rFonts w:ascii="Arial" w:hAnsi="Arial" w:cs="Arial"/>
        </w:rPr>
        <w:t xml:space="preserve">mniejszym niż podwykonawca, na którego zasoby </w:t>
      </w:r>
      <w:r w:rsidR="003A2026" w:rsidRPr="00E046CE">
        <w:rPr>
          <w:rFonts w:ascii="Arial" w:hAnsi="Arial" w:cs="Arial"/>
        </w:rPr>
        <w:t>W</w:t>
      </w:r>
      <w:r w:rsidRPr="00E046CE">
        <w:rPr>
          <w:rFonts w:ascii="Arial" w:hAnsi="Arial" w:cs="Arial"/>
        </w:rPr>
        <w:t>ykonawca powoływał się w trakcie postępowania o udzielenie zamówienia</w:t>
      </w:r>
      <w:r w:rsidR="00D52C27" w:rsidRPr="00E046CE">
        <w:rPr>
          <w:rFonts w:ascii="Arial" w:hAnsi="Arial" w:cs="Arial"/>
        </w:rPr>
        <w:t>.</w:t>
      </w:r>
    </w:p>
    <w:p w14:paraId="1196D33F" w14:textId="77777777" w:rsidR="00BD110A" w:rsidRPr="00E046CE" w:rsidRDefault="00CE5C5F"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W przypadku powierzenia przez Wykonawcę realizacji zadania </w:t>
      </w:r>
      <w:r w:rsidR="00C418DF" w:rsidRPr="00E046CE">
        <w:rPr>
          <w:rFonts w:ascii="Arial" w:hAnsi="Arial" w:cs="Arial"/>
        </w:rPr>
        <w:t>p</w:t>
      </w:r>
      <w:r w:rsidRPr="00E046CE">
        <w:rPr>
          <w:rFonts w:ascii="Arial" w:hAnsi="Arial" w:cs="Arial"/>
        </w:rPr>
        <w:t>odwykonawcy</w:t>
      </w:r>
      <w:r w:rsidR="00C418DF" w:rsidRPr="00E046CE">
        <w:rPr>
          <w:rFonts w:ascii="Arial" w:hAnsi="Arial" w:cs="Arial"/>
        </w:rPr>
        <w:t xml:space="preserve"> lub</w:t>
      </w:r>
      <w:r w:rsidRPr="00E046CE">
        <w:rPr>
          <w:rFonts w:ascii="Arial" w:hAnsi="Arial" w:cs="Arial"/>
        </w:rPr>
        <w:t xml:space="preserve"> dalszemu </w:t>
      </w:r>
      <w:r w:rsidR="00C418DF" w:rsidRPr="00E046CE">
        <w:rPr>
          <w:rFonts w:ascii="Arial" w:hAnsi="Arial" w:cs="Arial"/>
        </w:rPr>
        <w:t>p</w:t>
      </w:r>
      <w:r w:rsidRPr="00E046CE">
        <w:rPr>
          <w:rFonts w:ascii="Arial" w:hAnsi="Arial" w:cs="Arial"/>
        </w:rPr>
        <w:t>odwykonawcy, Wykonawca,</w:t>
      </w:r>
      <w:r w:rsidR="00BD110A" w:rsidRPr="00E046CE">
        <w:rPr>
          <w:rFonts w:ascii="Arial" w:hAnsi="Arial" w:cs="Arial"/>
        </w:rPr>
        <w:t xml:space="preserve"> </w:t>
      </w:r>
      <w:r w:rsidR="00C418DF" w:rsidRPr="00E046CE">
        <w:rPr>
          <w:rFonts w:ascii="Arial" w:hAnsi="Arial" w:cs="Arial"/>
        </w:rPr>
        <w:t>p</w:t>
      </w:r>
      <w:r w:rsidRPr="00E046CE">
        <w:rPr>
          <w:rFonts w:ascii="Arial" w:hAnsi="Arial" w:cs="Arial"/>
        </w:rPr>
        <w:t>odwykonawca</w:t>
      </w:r>
      <w:r w:rsidR="00C418DF" w:rsidRPr="00E046CE">
        <w:rPr>
          <w:rFonts w:ascii="Arial" w:hAnsi="Arial" w:cs="Arial"/>
        </w:rPr>
        <w:t xml:space="preserve"> i</w:t>
      </w:r>
      <w:r w:rsidRPr="00E046CE">
        <w:rPr>
          <w:rFonts w:ascii="Arial" w:hAnsi="Arial" w:cs="Arial"/>
        </w:rPr>
        <w:t xml:space="preserve"> dalszy </w:t>
      </w:r>
      <w:r w:rsidR="00C418DF" w:rsidRPr="00E046CE">
        <w:rPr>
          <w:rFonts w:ascii="Arial" w:hAnsi="Arial" w:cs="Arial"/>
        </w:rPr>
        <w:t>p</w:t>
      </w:r>
      <w:r w:rsidRPr="00E046CE">
        <w:rPr>
          <w:rFonts w:ascii="Arial" w:hAnsi="Arial" w:cs="Arial"/>
        </w:rPr>
        <w:t>odwykonawca zobowiązany jest do dokonania we własnym zakresie zapłaty wynagrodzenia należnego</w:t>
      </w:r>
      <w:r w:rsidR="00BD110A" w:rsidRPr="00E046CE">
        <w:rPr>
          <w:rFonts w:ascii="Arial" w:hAnsi="Arial" w:cs="Arial"/>
        </w:rPr>
        <w:t xml:space="preserve"> </w:t>
      </w:r>
      <w:r w:rsidR="00C418DF" w:rsidRPr="00E046CE">
        <w:rPr>
          <w:rFonts w:ascii="Arial" w:hAnsi="Arial" w:cs="Arial"/>
        </w:rPr>
        <w:t>p</w:t>
      </w:r>
      <w:r w:rsidRPr="00E046CE">
        <w:rPr>
          <w:rFonts w:ascii="Arial" w:hAnsi="Arial" w:cs="Arial"/>
        </w:rPr>
        <w:t>odwykonawcy</w:t>
      </w:r>
      <w:r w:rsidR="00C418DF" w:rsidRPr="00E046CE">
        <w:rPr>
          <w:rFonts w:ascii="Arial" w:hAnsi="Arial" w:cs="Arial"/>
        </w:rPr>
        <w:t xml:space="preserve"> lub</w:t>
      </w:r>
      <w:r w:rsidRPr="00E046CE">
        <w:rPr>
          <w:rFonts w:ascii="Arial" w:hAnsi="Arial" w:cs="Arial"/>
        </w:rPr>
        <w:t xml:space="preserve"> dalszemu </w:t>
      </w:r>
      <w:r w:rsidR="00C418DF" w:rsidRPr="00E046CE">
        <w:rPr>
          <w:rFonts w:ascii="Arial" w:hAnsi="Arial" w:cs="Arial"/>
        </w:rPr>
        <w:t>p</w:t>
      </w:r>
      <w:r w:rsidRPr="00E046CE">
        <w:rPr>
          <w:rFonts w:ascii="Arial" w:hAnsi="Arial" w:cs="Arial"/>
        </w:rPr>
        <w:t xml:space="preserve">odwykonawcy z zachowaniem terminów płatności określonych w umowie z </w:t>
      </w:r>
      <w:r w:rsidR="00C418DF" w:rsidRPr="00E046CE">
        <w:rPr>
          <w:rFonts w:ascii="Arial" w:hAnsi="Arial" w:cs="Arial"/>
        </w:rPr>
        <w:t>p</w:t>
      </w:r>
      <w:r w:rsidRPr="00E046CE">
        <w:rPr>
          <w:rFonts w:ascii="Arial" w:hAnsi="Arial" w:cs="Arial"/>
        </w:rPr>
        <w:t>odwykonawcą</w:t>
      </w:r>
      <w:r w:rsidR="00C418DF" w:rsidRPr="00E046CE">
        <w:rPr>
          <w:rFonts w:ascii="Arial" w:hAnsi="Arial" w:cs="Arial"/>
        </w:rPr>
        <w:t xml:space="preserve"> lub</w:t>
      </w:r>
      <w:r w:rsidRPr="00E046CE">
        <w:rPr>
          <w:rFonts w:ascii="Arial" w:hAnsi="Arial" w:cs="Arial"/>
        </w:rPr>
        <w:t xml:space="preserve"> dalszym</w:t>
      </w:r>
      <w:r w:rsidR="00BD110A" w:rsidRPr="00E046CE">
        <w:rPr>
          <w:rFonts w:ascii="Arial" w:hAnsi="Arial" w:cs="Arial"/>
        </w:rPr>
        <w:t xml:space="preserve"> </w:t>
      </w:r>
      <w:r w:rsidR="00C418DF" w:rsidRPr="00E046CE">
        <w:rPr>
          <w:rFonts w:ascii="Arial" w:hAnsi="Arial" w:cs="Arial"/>
        </w:rPr>
        <w:t>p</w:t>
      </w:r>
      <w:r w:rsidRPr="00E046CE">
        <w:rPr>
          <w:rFonts w:ascii="Arial" w:hAnsi="Arial" w:cs="Arial"/>
        </w:rPr>
        <w:t>odwykonawcą.</w:t>
      </w:r>
    </w:p>
    <w:p w14:paraId="6232CE0F" w14:textId="77777777" w:rsidR="00BD110A" w:rsidRPr="00E046CE" w:rsidRDefault="00CE5C5F" w:rsidP="005E2AFB">
      <w:pPr>
        <w:pStyle w:val="Akapitzlist"/>
        <w:numPr>
          <w:ilvl w:val="0"/>
          <w:numId w:val="39"/>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Zamawiający dokonuje bezpośredniej zapłaty wymagalnego wynagrodzenia przysługującego podwykonawcy lub dalszemu</w:t>
      </w:r>
      <w:r w:rsidR="00BD110A" w:rsidRPr="00E046CE">
        <w:rPr>
          <w:rFonts w:ascii="Arial" w:hAnsi="Arial" w:cs="Arial"/>
        </w:rPr>
        <w:t xml:space="preserve"> </w:t>
      </w:r>
      <w:r w:rsidR="000C3BF6" w:rsidRPr="00E046CE">
        <w:rPr>
          <w:rFonts w:ascii="Arial" w:hAnsi="Arial" w:cs="Arial"/>
        </w:rPr>
        <w:t>p</w:t>
      </w:r>
      <w:r w:rsidRPr="00E046CE">
        <w:rPr>
          <w:rFonts w:ascii="Arial" w:hAnsi="Arial" w:cs="Arial"/>
        </w:rPr>
        <w:t>odwykonawcy, który zawarł zaakceptowaną przez Zamawiającego umowę o podwykonawstwo, której przedmiotem są roboty</w:t>
      </w:r>
      <w:r w:rsidR="00BD110A" w:rsidRPr="00E046CE">
        <w:rPr>
          <w:rFonts w:ascii="Arial" w:hAnsi="Arial" w:cs="Arial"/>
        </w:rPr>
        <w:t xml:space="preserve"> </w:t>
      </w:r>
      <w:r w:rsidRPr="00E046CE">
        <w:rPr>
          <w:rFonts w:ascii="Arial" w:hAnsi="Arial" w:cs="Arial"/>
        </w:rPr>
        <w:t xml:space="preserve">budowlane, lub który zawarł przedłożoną Zamawiającemu umowę </w:t>
      </w:r>
      <w:r w:rsidR="00F6324B" w:rsidRPr="00E046CE">
        <w:rPr>
          <w:rFonts w:ascii="Arial" w:hAnsi="Arial" w:cs="Arial"/>
        </w:rPr>
        <w:br/>
      </w:r>
      <w:r w:rsidRPr="00E046CE">
        <w:rPr>
          <w:rFonts w:ascii="Arial" w:hAnsi="Arial" w:cs="Arial"/>
        </w:rPr>
        <w:t>o podwykonawstwo, której przedmiotem są dostawy lub usługi, w</w:t>
      </w:r>
      <w:r w:rsidR="00BD110A" w:rsidRPr="00E046CE">
        <w:rPr>
          <w:rFonts w:ascii="Arial" w:hAnsi="Arial" w:cs="Arial"/>
        </w:rPr>
        <w:t xml:space="preserve"> </w:t>
      </w:r>
      <w:r w:rsidRPr="00E046CE">
        <w:rPr>
          <w:rFonts w:ascii="Arial" w:hAnsi="Arial" w:cs="Arial"/>
        </w:rPr>
        <w:t>przypadku uchylenia się od obowiązku zapłaty odpowiednio przez Wykonawcę, podwykonawcę lub dalszego podwykonawcę.</w:t>
      </w:r>
    </w:p>
    <w:p w14:paraId="5217FBCD" w14:textId="77777777" w:rsidR="00BD110A" w:rsidRPr="00E046CE" w:rsidRDefault="00CE5C5F" w:rsidP="005E2AFB">
      <w:pPr>
        <w:pStyle w:val="Akapitzlist"/>
        <w:numPr>
          <w:ilvl w:val="0"/>
          <w:numId w:val="41"/>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lastRenderedPageBreak/>
        <w:t>Wynagrodzenie, o którym mowa w ust.</w:t>
      </w:r>
      <w:r w:rsidR="00027D13" w:rsidRPr="00E046CE">
        <w:rPr>
          <w:rFonts w:ascii="Arial" w:hAnsi="Arial" w:cs="Arial"/>
        </w:rPr>
        <w:t xml:space="preserve"> 21</w:t>
      </w:r>
      <w:r w:rsidRPr="00E046CE">
        <w:rPr>
          <w:rFonts w:ascii="Arial" w:hAnsi="Arial" w:cs="Arial"/>
        </w:rPr>
        <w:t>, dotyczy wyłącznie należności powstałych po zaakceptowaniu przez Zamawiającego umowy</w:t>
      </w:r>
      <w:r w:rsidR="00BD110A" w:rsidRPr="00E046CE">
        <w:rPr>
          <w:rFonts w:ascii="Arial" w:hAnsi="Arial" w:cs="Arial"/>
        </w:rPr>
        <w:t xml:space="preserve"> </w:t>
      </w:r>
      <w:r w:rsidRPr="00E046CE">
        <w:rPr>
          <w:rFonts w:ascii="Arial" w:hAnsi="Arial" w:cs="Arial"/>
        </w:rPr>
        <w:t xml:space="preserve">o podwykonawstwo, której przedmiotem są roboty budowlane, lub po przedłożeniu Zamawiającemu poświadczonej za zgodność </w:t>
      </w:r>
      <w:r w:rsidR="003A7A14" w:rsidRPr="00E046CE">
        <w:rPr>
          <w:rFonts w:ascii="Arial" w:hAnsi="Arial" w:cs="Arial"/>
        </w:rPr>
        <w:br/>
      </w:r>
      <w:r w:rsidRPr="00E046CE">
        <w:rPr>
          <w:rFonts w:ascii="Arial" w:hAnsi="Arial" w:cs="Arial"/>
        </w:rPr>
        <w:t>z</w:t>
      </w:r>
      <w:r w:rsidR="00BD110A" w:rsidRPr="00E046CE">
        <w:rPr>
          <w:rFonts w:ascii="Arial" w:hAnsi="Arial" w:cs="Arial"/>
        </w:rPr>
        <w:t xml:space="preserve"> </w:t>
      </w:r>
      <w:r w:rsidRPr="00E046CE">
        <w:rPr>
          <w:rFonts w:ascii="Arial" w:hAnsi="Arial" w:cs="Arial"/>
        </w:rPr>
        <w:t>oryginałem kopii umowy o podwykonawstwo, której przedmiotem są dostawy lub usługi.</w:t>
      </w:r>
    </w:p>
    <w:p w14:paraId="7D23C5F4" w14:textId="77777777" w:rsidR="00BD110A" w:rsidRPr="00E046CE" w:rsidRDefault="00CE5C5F" w:rsidP="005E2AFB">
      <w:pPr>
        <w:pStyle w:val="Akapitzlist"/>
        <w:numPr>
          <w:ilvl w:val="0"/>
          <w:numId w:val="41"/>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Bezpośrednia zapłata obejmuje wyłącznie należne wynagrodzenie, bez odsetek, należnych podwykonawcy lub dalszemu</w:t>
      </w:r>
      <w:r w:rsidR="00BD110A" w:rsidRPr="00E046CE">
        <w:rPr>
          <w:rFonts w:ascii="Arial" w:hAnsi="Arial" w:cs="Arial"/>
        </w:rPr>
        <w:t xml:space="preserve"> </w:t>
      </w:r>
      <w:r w:rsidRPr="00E046CE">
        <w:rPr>
          <w:rFonts w:ascii="Arial" w:hAnsi="Arial" w:cs="Arial"/>
        </w:rPr>
        <w:t>podwykonawcy.</w:t>
      </w:r>
    </w:p>
    <w:p w14:paraId="606E23B7" w14:textId="77777777" w:rsidR="00CE5C5F" w:rsidRPr="00E046CE" w:rsidRDefault="00CE5C5F" w:rsidP="005E2AFB">
      <w:pPr>
        <w:pStyle w:val="Akapitzlist"/>
        <w:numPr>
          <w:ilvl w:val="0"/>
          <w:numId w:val="41"/>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W przypadku</w:t>
      </w:r>
      <w:r w:rsidR="00C11168" w:rsidRPr="00E046CE">
        <w:rPr>
          <w:rFonts w:ascii="Arial" w:hAnsi="Arial" w:cs="Arial"/>
        </w:rPr>
        <w:t xml:space="preserve"> powierzenia części robót podwykonawcom</w:t>
      </w:r>
      <w:r w:rsidRPr="00E046CE">
        <w:rPr>
          <w:rFonts w:ascii="Arial" w:hAnsi="Arial" w:cs="Arial"/>
        </w:rPr>
        <w:t>, Wykonawca</w:t>
      </w:r>
      <w:r w:rsidR="00BD110A" w:rsidRPr="00E046CE">
        <w:rPr>
          <w:rFonts w:ascii="Arial" w:hAnsi="Arial" w:cs="Arial"/>
        </w:rPr>
        <w:t xml:space="preserve"> </w:t>
      </w:r>
      <w:r w:rsidRPr="00E046CE">
        <w:rPr>
          <w:rFonts w:ascii="Arial" w:hAnsi="Arial" w:cs="Arial"/>
        </w:rPr>
        <w:t>zobowiązany jest załączyć do wystawionej przez siebie faktury:</w:t>
      </w:r>
    </w:p>
    <w:p w14:paraId="7C5D09E7" w14:textId="77777777" w:rsidR="00BD110A" w:rsidRPr="00E046CE" w:rsidRDefault="00CE5C5F" w:rsidP="005E2AFB">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zestawienie wszystkich należności dla wszystkich podwykonawców wraz z kopiami wystawionych przez nich faktur,</w:t>
      </w:r>
      <w:r w:rsidR="00BD110A" w:rsidRPr="00E046CE">
        <w:rPr>
          <w:rFonts w:ascii="Arial" w:hAnsi="Arial" w:cs="Arial"/>
        </w:rPr>
        <w:t xml:space="preserve"> </w:t>
      </w:r>
    </w:p>
    <w:p w14:paraId="1851EEBD" w14:textId="77777777" w:rsidR="00C82589" w:rsidRPr="00E046CE" w:rsidRDefault="00CE5C5F" w:rsidP="005E2AFB">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dowod</w:t>
      </w:r>
      <w:r w:rsidR="004E264B" w:rsidRPr="00E046CE">
        <w:rPr>
          <w:rFonts w:ascii="Arial" w:hAnsi="Arial" w:cs="Arial"/>
        </w:rPr>
        <w:t>y</w:t>
      </w:r>
      <w:r w:rsidRPr="00E046CE">
        <w:rPr>
          <w:rFonts w:ascii="Arial" w:hAnsi="Arial" w:cs="Arial"/>
        </w:rPr>
        <w:t xml:space="preserve"> zapłaty wymagalnych zobowiązań</w:t>
      </w:r>
      <w:r w:rsidR="00823108" w:rsidRPr="00E046CE">
        <w:rPr>
          <w:rFonts w:ascii="Arial" w:hAnsi="Arial" w:cs="Arial"/>
        </w:rPr>
        <w:t xml:space="preserve"> </w:t>
      </w:r>
      <w:r w:rsidRPr="00E046CE">
        <w:rPr>
          <w:rFonts w:ascii="Arial" w:hAnsi="Arial" w:cs="Arial"/>
        </w:rPr>
        <w:t xml:space="preserve">wobec podwykonawców lub dalszych podwykonawców wynikających z </w:t>
      </w:r>
      <w:r w:rsidR="00823108" w:rsidRPr="00E046CE">
        <w:rPr>
          <w:rFonts w:ascii="Arial" w:hAnsi="Arial" w:cs="Arial"/>
        </w:rPr>
        <w:t xml:space="preserve">przedłożonych </w:t>
      </w:r>
      <w:r w:rsidR="004E264B" w:rsidRPr="00E046CE">
        <w:rPr>
          <w:rFonts w:ascii="Arial" w:hAnsi="Arial" w:cs="Arial"/>
        </w:rPr>
        <w:t xml:space="preserve">przez nich </w:t>
      </w:r>
      <w:r w:rsidRPr="00E046CE">
        <w:rPr>
          <w:rFonts w:ascii="Arial" w:hAnsi="Arial" w:cs="Arial"/>
        </w:rPr>
        <w:t>faktur, na dzień wystawienia faktury przez Wykonawcę. Dowodem zapłaty jest kopia polecenia przelewu</w:t>
      </w:r>
      <w:r w:rsidR="00BD110A" w:rsidRPr="00E046CE">
        <w:rPr>
          <w:rFonts w:ascii="Arial" w:hAnsi="Arial" w:cs="Arial"/>
        </w:rPr>
        <w:t>,</w:t>
      </w:r>
    </w:p>
    <w:p w14:paraId="1A407A0A" w14:textId="77777777" w:rsidR="001E1858" w:rsidRPr="00E046CE" w:rsidRDefault="00CE5C5F" w:rsidP="005E2AFB">
      <w:pPr>
        <w:pStyle w:val="Akapitzlist"/>
        <w:numPr>
          <w:ilvl w:val="0"/>
          <w:numId w:val="10"/>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oświadczenia podwykonawców lub dalszych podwykonawców, złożone nie wcześniej niż w dniu wystawienia faktury przez</w:t>
      </w:r>
      <w:r w:rsidR="00C82589" w:rsidRPr="00E046CE">
        <w:rPr>
          <w:rFonts w:ascii="Arial" w:hAnsi="Arial" w:cs="Arial"/>
        </w:rPr>
        <w:t xml:space="preserve"> </w:t>
      </w:r>
      <w:r w:rsidRPr="00E046CE">
        <w:rPr>
          <w:rFonts w:ascii="Arial" w:hAnsi="Arial" w:cs="Arial"/>
        </w:rPr>
        <w:t xml:space="preserve">Wykonawcę, że Wykonawca nie zalega </w:t>
      </w:r>
      <w:r w:rsidR="00141915" w:rsidRPr="00E046CE">
        <w:rPr>
          <w:rFonts w:ascii="Arial" w:hAnsi="Arial" w:cs="Arial"/>
        </w:rPr>
        <w:br/>
      </w:r>
      <w:r w:rsidRPr="00E046CE">
        <w:rPr>
          <w:rFonts w:ascii="Arial" w:hAnsi="Arial" w:cs="Arial"/>
        </w:rPr>
        <w:t>z żadnymi wymagalnymi zobowiązaniami w stosunku do podwykonawców lub dalszych</w:t>
      </w:r>
      <w:r w:rsidR="00C82589" w:rsidRPr="00E046CE">
        <w:rPr>
          <w:rFonts w:ascii="Arial" w:hAnsi="Arial" w:cs="Arial"/>
        </w:rPr>
        <w:t xml:space="preserve"> </w:t>
      </w:r>
      <w:r w:rsidRPr="00E046CE">
        <w:rPr>
          <w:rFonts w:ascii="Arial" w:hAnsi="Arial" w:cs="Arial"/>
        </w:rPr>
        <w:t>podwykonawców wynikającymi z umowy</w:t>
      </w:r>
      <w:r w:rsidR="00D70A44" w:rsidRPr="00E046CE">
        <w:rPr>
          <w:rFonts w:ascii="Arial" w:hAnsi="Arial" w:cs="Arial"/>
        </w:rPr>
        <w:t xml:space="preserve"> o</w:t>
      </w:r>
      <w:r w:rsidRPr="00E046CE">
        <w:rPr>
          <w:rFonts w:ascii="Arial" w:hAnsi="Arial" w:cs="Arial"/>
        </w:rPr>
        <w:t xml:space="preserve"> podwykonawstw</w:t>
      </w:r>
      <w:r w:rsidR="00D70A44" w:rsidRPr="00E046CE">
        <w:rPr>
          <w:rFonts w:ascii="Arial" w:hAnsi="Arial" w:cs="Arial"/>
        </w:rPr>
        <w:t>o</w:t>
      </w:r>
      <w:r w:rsidRPr="00E046CE">
        <w:rPr>
          <w:rFonts w:ascii="Arial" w:hAnsi="Arial" w:cs="Arial"/>
        </w:rPr>
        <w:t>.</w:t>
      </w:r>
    </w:p>
    <w:p w14:paraId="3696A002" w14:textId="33CE7C88" w:rsidR="001E1858" w:rsidRPr="00E046CE" w:rsidRDefault="001E1858" w:rsidP="005E2AFB">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Zamawiający, przed dokonaniem bezpośredniej </w:t>
      </w:r>
      <w:r w:rsidRPr="00666D56">
        <w:rPr>
          <w:rFonts w:ascii="Arial" w:hAnsi="Arial" w:cs="Arial"/>
        </w:rPr>
        <w:t>zapłaty</w:t>
      </w:r>
      <w:r w:rsidR="004257AB" w:rsidRPr="00666D56">
        <w:rPr>
          <w:rFonts w:ascii="Arial" w:hAnsi="Arial" w:cs="Arial"/>
        </w:rPr>
        <w:t xml:space="preserve"> o której mowa w ust. 21</w:t>
      </w:r>
      <w:r w:rsidRPr="00666D56">
        <w:rPr>
          <w:rFonts w:ascii="Arial" w:hAnsi="Arial" w:cs="Arial"/>
        </w:rPr>
        <w:t xml:space="preserve">, jest </w:t>
      </w:r>
      <w:r w:rsidRPr="00E046CE">
        <w:rPr>
          <w:rFonts w:ascii="Arial" w:hAnsi="Arial" w:cs="Arial"/>
        </w:rPr>
        <w:t xml:space="preserve">obowiązany umożliwić </w:t>
      </w:r>
      <w:r w:rsidR="00C45087" w:rsidRPr="00E046CE">
        <w:rPr>
          <w:rFonts w:ascii="Arial" w:hAnsi="Arial" w:cs="Arial"/>
        </w:rPr>
        <w:t>W</w:t>
      </w:r>
      <w:r w:rsidRPr="00E046CE">
        <w:rPr>
          <w:rFonts w:ascii="Arial" w:hAnsi="Arial" w:cs="Arial"/>
        </w:rPr>
        <w:t xml:space="preserve">ykonawcy zgłoszenie, pisemnie, uwag dotyczących zasadności bezpośredniej zapłaty wynagrodzenia podwykonawcy lub dalszemu podwykonawcy. Zamawiający informuje </w:t>
      </w:r>
      <w:r w:rsidRPr="00666D56">
        <w:rPr>
          <w:rFonts w:ascii="Arial" w:hAnsi="Arial" w:cs="Arial"/>
        </w:rPr>
        <w:t xml:space="preserve">o </w:t>
      </w:r>
      <w:r w:rsidR="004257AB" w:rsidRPr="00666D56">
        <w:rPr>
          <w:rFonts w:ascii="Arial" w:hAnsi="Arial" w:cs="Arial"/>
        </w:rPr>
        <w:t xml:space="preserve">możliwości </w:t>
      </w:r>
      <w:r w:rsidRPr="00666D56">
        <w:rPr>
          <w:rFonts w:ascii="Arial" w:hAnsi="Arial" w:cs="Arial"/>
        </w:rPr>
        <w:t xml:space="preserve">zgłaszania uwag </w:t>
      </w:r>
      <w:r w:rsidR="004257AB" w:rsidRPr="00666D56">
        <w:rPr>
          <w:rFonts w:ascii="Arial" w:hAnsi="Arial" w:cs="Arial"/>
        </w:rPr>
        <w:t xml:space="preserve">w terminie </w:t>
      </w:r>
      <w:r w:rsidRPr="00666D56">
        <w:rPr>
          <w:rFonts w:ascii="Arial" w:hAnsi="Arial" w:cs="Arial"/>
        </w:rPr>
        <w:t>nie krótszym niż 7 dni od dnia doręczenia tej informacji</w:t>
      </w:r>
      <w:r w:rsidR="004257AB" w:rsidRPr="00666D56">
        <w:rPr>
          <w:rFonts w:ascii="Arial" w:hAnsi="Arial" w:cs="Arial"/>
        </w:rPr>
        <w:t xml:space="preserve"> Wykonawcy</w:t>
      </w:r>
      <w:r w:rsidRPr="00666D56">
        <w:rPr>
          <w:rFonts w:ascii="Arial" w:hAnsi="Arial" w:cs="Arial"/>
        </w:rPr>
        <w:t xml:space="preserve">. W uwagach </w:t>
      </w:r>
      <w:r w:rsidRPr="00E046CE">
        <w:rPr>
          <w:rFonts w:ascii="Arial" w:hAnsi="Arial" w:cs="Arial"/>
        </w:rPr>
        <w:t xml:space="preserve">nie można powoływać się na potrącenie roszczeń </w:t>
      </w:r>
      <w:r w:rsidR="00C45087" w:rsidRPr="00E046CE">
        <w:rPr>
          <w:rFonts w:ascii="Arial" w:hAnsi="Arial" w:cs="Arial"/>
        </w:rPr>
        <w:t>W</w:t>
      </w:r>
      <w:r w:rsidRPr="00E046CE">
        <w:rPr>
          <w:rFonts w:ascii="Arial" w:hAnsi="Arial" w:cs="Arial"/>
        </w:rPr>
        <w:t>ykonawcy względem podwykonawcy niezwiązanych z realizacją umowy o podwykonawstwo.</w:t>
      </w:r>
    </w:p>
    <w:p w14:paraId="4B85466A" w14:textId="77777777" w:rsidR="001E1858" w:rsidRPr="00E046CE" w:rsidRDefault="001E1858" w:rsidP="005E2AFB">
      <w:pPr>
        <w:pStyle w:val="Akapitzlist"/>
        <w:numPr>
          <w:ilvl w:val="0"/>
          <w:numId w:val="42"/>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W przypadku zgłoszenia uwag, o których mowa w ust.</w:t>
      </w:r>
      <w:r w:rsidR="00C45087" w:rsidRPr="00E046CE">
        <w:rPr>
          <w:rFonts w:ascii="Arial" w:hAnsi="Arial" w:cs="Arial"/>
        </w:rPr>
        <w:t xml:space="preserve"> 25</w:t>
      </w:r>
      <w:r w:rsidRPr="00E046CE">
        <w:rPr>
          <w:rFonts w:ascii="Arial" w:hAnsi="Arial" w:cs="Arial"/>
        </w:rPr>
        <w:t xml:space="preserve">, w terminie wskazanym przez </w:t>
      </w:r>
      <w:r w:rsidR="00025C08" w:rsidRPr="00E046CE">
        <w:rPr>
          <w:rFonts w:ascii="Arial" w:hAnsi="Arial" w:cs="Arial"/>
        </w:rPr>
        <w:t>Z</w:t>
      </w:r>
      <w:r w:rsidRPr="00E046CE">
        <w:rPr>
          <w:rFonts w:ascii="Arial" w:hAnsi="Arial" w:cs="Arial"/>
        </w:rPr>
        <w:t xml:space="preserve">amawiającego, </w:t>
      </w:r>
      <w:r w:rsidR="007D1797" w:rsidRPr="00E046CE">
        <w:rPr>
          <w:rFonts w:ascii="Arial" w:hAnsi="Arial" w:cs="Arial"/>
        </w:rPr>
        <w:t>Z</w:t>
      </w:r>
      <w:r w:rsidRPr="00E046CE">
        <w:rPr>
          <w:rFonts w:ascii="Arial" w:hAnsi="Arial" w:cs="Arial"/>
        </w:rPr>
        <w:t>amawiający może:</w:t>
      </w:r>
    </w:p>
    <w:p w14:paraId="52EB3A9B" w14:textId="77777777" w:rsidR="004B6908" w:rsidRPr="00E046CE" w:rsidRDefault="001E1858" w:rsidP="005E2AFB">
      <w:pPr>
        <w:pStyle w:val="Akapitzlist"/>
        <w:numPr>
          <w:ilvl w:val="0"/>
          <w:numId w:val="36"/>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nie dokonać bezpośredniej zapłaty wynagrodzenia podwykonawcy lub dalszemu podwykonawcy, jeżeli </w:t>
      </w:r>
      <w:r w:rsidR="00BF7FF2" w:rsidRPr="00E046CE">
        <w:rPr>
          <w:rFonts w:ascii="Arial" w:hAnsi="Arial" w:cs="Arial"/>
        </w:rPr>
        <w:t>W</w:t>
      </w:r>
      <w:r w:rsidRPr="00E046CE">
        <w:rPr>
          <w:rFonts w:ascii="Arial" w:hAnsi="Arial" w:cs="Arial"/>
        </w:rPr>
        <w:t>ykonawca wykaże niezasadność takiej zapłaty albo</w:t>
      </w:r>
    </w:p>
    <w:p w14:paraId="25342DF1" w14:textId="77777777" w:rsidR="004B6908" w:rsidRPr="00E046CE" w:rsidRDefault="001E1858" w:rsidP="005E2AFB">
      <w:pPr>
        <w:pStyle w:val="Akapitzlist"/>
        <w:numPr>
          <w:ilvl w:val="0"/>
          <w:numId w:val="36"/>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złożyć do depozytu sądowego kwotę potrzebną na pokrycie wynagrodzenia podwykonawcy lub dalszego podwykonawcy, w przypadku istnienia zasadniczej wątpliwości </w:t>
      </w:r>
      <w:r w:rsidR="00BF7FF2" w:rsidRPr="00E046CE">
        <w:rPr>
          <w:rFonts w:ascii="Arial" w:hAnsi="Arial" w:cs="Arial"/>
        </w:rPr>
        <w:t>Z</w:t>
      </w:r>
      <w:r w:rsidRPr="00E046CE">
        <w:rPr>
          <w:rFonts w:ascii="Arial" w:hAnsi="Arial" w:cs="Arial"/>
        </w:rPr>
        <w:t>amawiającego co do wysokości należnej zapłaty lub podmiotu, któremu płatność się należy, albo</w:t>
      </w:r>
    </w:p>
    <w:p w14:paraId="5DD34406" w14:textId="77777777" w:rsidR="001E1858" w:rsidRPr="00E046CE" w:rsidRDefault="001E1858" w:rsidP="005E2AFB">
      <w:pPr>
        <w:pStyle w:val="Akapitzlist"/>
        <w:numPr>
          <w:ilvl w:val="0"/>
          <w:numId w:val="36"/>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dokonać bezpośredniej zapłaty wynagrodzenia podwykonawcy lub dalszemu podwykonawcy, jeżeli podwykonawca lub dalszy podwykonawca wykaże zasadność takiej zapłaty.</w:t>
      </w:r>
    </w:p>
    <w:p w14:paraId="0CE59358" w14:textId="77777777" w:rsidR="00CE5C5F" w:rsidRPr="00E046CE" w:rsidRDefault="00CE5C5F" w:rsidP="005E2AFB">
      <w:pPr>
        <w:pStyle w:val="Akapitzlist"/>
        <w:numPr>
          <w:ilvl w:val="0"/>
          <w:numId w:val="43"/>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 xml:space="preserve">Zamawiający nie ponosi odpowiedzialności za zapłatę wynagrodzenia za roboty budowlane wykonane przez </w:t>
      </w:r>
      <w:r w:rsidR="00D26FCA" w:rsidRPr="00E046CE">
        <w:rPr>
          <w:rFonts w:ascii="Arial" w:hAnsi="Arial" w:cs="Arial"/>
        </w:rPr>
        <w:t>p</w:t>
      </w:r>
      <w:r w:rsidRPr="00E046CE">
        <w:rPr>
          <w:rFonts w:ascii="Arial" w:hAnsi="Arial" w:cs="Arial"/>
        </w:rPr>
        <w:t>odwykonawcę w</w:t>
      </w:r>
      <w:r w:rsidR="00C82589" w:rsidRPr="00E046CE">
        <w:rPr>
          <w:rFonts w:ascii="Arial" w:hAnsi="Arial" w:cs="Arial"/>
        </w:rPr>
        <w:t xml:space="preserve"> </w:t>
      </w:r>
      <w:r w:rsidRPr="00E046CE">
        <w:rPr>
          <w:rFonts w:ascii="Arial" w:hAnsi="Arial" w:cs="Arial"/>
        </w:rPr>
        <w:t>przypadku:</w:t>
      </w:r>
    </w:p>
    <w:p w14:paraId="5E523F6E" w14:textId="77777777" w:rsidR="00C82589" w:rsidRPr="00E046CE" w:rsidRDefault="00CE5C5F" w:rsidP="005E2AFB">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zawarcia umowy z </w:t>
      </w:r>
      <w:r w:rsidR="00D26FCA" w:rsidRPr="00E046CE">
        <w:rPr>
          <w:rFonts w:ascii="Arial" w:hAnsi="Arial" w:cs="Arial"/>
        </w:rPr>
        <w:t>p</w:t>
      </w:r>
      <w:r w:rsidRPr="00E046CE">
        <w:rPr>
          <w:rFonts w:ascii="Arial" w:hAnsi="Arial" w:cs="Arial"/>
        </w:rPr>
        <w:t xml:space="preserve">odwykonawcą lub zmiany </w:t>
      </w:r>
      <w:r w:rsidR="00D26FCA" w:rsidRPr="00E046CE">
        <w:rPr>
          <w:rFonts w:ascii="Arial" w:hAnsi="Arial" w:cs="Arial"/>
        </w:rPr>
        <w:t>p</w:t>
      </w:r>
      <w:r w:rsidRPr="00E046CE">
        <w:rPr>
          <w:rFonts w:ascii="Arial" w:hAnsi="Arial" w:cs="Arial"/>
        </w:rPr>
        <w:t>odwykonawcy bez zgody Zamawiającego,</w:t>
      </w:r>
    </w:p>
    <w:p w14:paraId="14583C1A" w14:textId="77777777" w:rsidR="00C82589" w:rsidRPr="00E046CE" w:rsidRDefault="00CE5C5F" w:rsidP="005E2AFB">
      <w:pPr>
        <w:pStyle w:val="Akapitzlist"/>
        <w:numPr>
          <w:ilvl w:val="0"/>
          <w:numId w:val="11"/>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zmiany warunków umowy z </w:t>
      </w:r>
      <w:r w:rsidR="00D26FCA" w:rsidRPr="00E046CE">
        <w:rPr>
          <w:rFonts w:ascii="Arial" w:hAnsi="Arial" w:cs="Arial"/>
        </w:rPr>
        <w:t>p</w:t>
      </w:r>
      <w:r w:rsidRPr="00E046CE">
        <w:rPr>
          <w:rFonts w:ascii="Arial" w:hAnsi="Arial" w:cs="Arial"/>
        </w:rPr>
        <w:t>odwykonawcą bez zgody Zamawiającego,</w:t>
      </w:r>
    </w:p>
    <w:p w14:paraId="18065C75" w14:textId="77777777" w:rsidR="00C82589" w:rsidRPr="00E046CE" w:rsidRDefault="00CE5C5F" w:rsidP="005E2AFB">
      <w:pPr>
        <w:pStyle w:val="Akapitzlist"/>
        <w:numPr>
          <w:ilvl w:val="0"/>
          <w:numId w:val="40"/>
        </w:numPr>
        <w:autoSpaceDE w:val="0"/>
        <w:autoSpaceDN w:val="0"/>
        <w:adjustRightInd w:val="0"/>
        <w:spacing w:after="0" w:line="240" w:lineRule="auto"/>
        <w:ind w:left="284" w:hanging="368"/>
        <w:contextualSpacing w:val="0"/>
        <w:jc w:val="both"/>
        <w:rPr>
          <w:rFonts w:ascii="Arial" w:hAnsi="Arial" w:cs="Arial"/>
        </w:rPr>
      </w:pPr>
      <w:r w:rsidRPr="00E046CE">
        <w:rPr>
          <w:rFonts w:ascii="Arial" w:hAnsi="Arial" w:cs="Arial"/>
        </w:rPr>
        <w:t xml:space="preserve">Wykonawca zobowiązuje się koordynować prace realizowane przez podwykonawców, </w:t>
      </w:r>
      <w:r w:rsidR="00F40894" w:rsidRPr="00E046CE">
        <w:rPr>
          <w:rFonts w:ascii="Arial" w:hAnsi="Arial" w:cs="Arial"/>
        </w:rPr>
        <w:br/>
      </w:r>
      <w:r w:rsidRPr="00E046CE">
        <w:rPr>
          <w:rFonts w:ascii="Arial" w:hAnsi="Arial" w:cs="Arial"/>
        </w:rPr>
        <w:t>z zastrzeżeniem, że Stroną dla Zamawiającego</w:t>
      </w:r>
      <w:r w:rsidR="00C82589" w:rsidRPr="00E046CE">
        <w:rPr>
          <w:rFonts w:ascii="Arial" w:hAnsi="Arial" w:cs="Arial"/>
        </w:rPr>
        <w:t xml:space="preserve"> </w:t>
      </w:r>
      <w:r w:rsidRPr="00E046CE">
        <w:rPr>
          <w:rFonts w:ascii="Arial" w:hAnsi="Arial" w:cs="Arial"/>
        </w:rPr>
        <w:t>będzie w każdym przypadku Wykonawca.</w:t>
      </w:r>
    </w:p>
    <w:p w14:paraId="4715B205" w14:textId="7B80BC03" w:rsidR="00BF0E0F" w:rsidRPr="00E046CE" w:rsidRDefault="00BF0E0F" w:rsidP="005E2AFB">
      <w:pPr>
        <w:pStyle w:val="Akapitzlist"/>
        <w:numPr>
          <w:ilvl w:val="0"/>
          <w:numId w:val="40"/>
        </w:numPr>
        <w:autoSpaceDE w:val="0"/>
        <w:autoSpaceDN w:val="0"/>
        <w:adjustRightInd w:val="0"/>
        <w:spacing w:after="0" w:line="240" w:lineRule="auto"/>
        <w:ind w:left="284" w:hanging="368"/>
        <w:contextualSpacing w:val="0"/>
        <w:jc w:val="both"/>
        <w:rPr>
          <w:rFonts w:ascii="Arial" w:hAnsi="Arial" w:cs="Arial"/>
        </w:rPr>
      </w:pPr>
      <w:r w:rsidRPr="00E046CE">
        <w:rPr>
          <w:rFonts w:ascii="Arial" w:hAnsi="Arial" w:cs="Arial"/>
        </w:rPr>
        <w:t>W przypadku dokonania bezpośredniej zapłaty podwykonawcy lub dalszemu podwykonawcy Zamawiający potrąca kwotę wypłaconego wynagrodzenia z wynagrodzenia należnego Wykonawcy.</w:t>
      </w:r>
    </w:p>
    <w:p w14:paraId="265B4887" w14:textId="77777777" w:rsidR="00C82589" w:rsidRPr="00E046CE" w:rsidRDefault="00CE5C5F" w:rsidP="005E2AFB">
      <w:pPr>
        <w:pStyle w:val="Akapitzlist"/>
        <w:numPr>
          <w:ilvl w:val="0"/>
          <w:numId w:val="40"/>
        </w:numPr>
        <w:autoSpaceDE w:val="0"/>
        <w:autoSpaceDN w:val="0"/>
        <w:adjustRightInd w:val="0"/>
        <w:spacing w:after="0" w:line="240" w:lineRule="auto"/>
        <w:ind w:left="284" w:hanging="368"/>
        <w:contextualSpacing w:val="0"/>
        <w:jc w:val="both"/>
        <w:rPr>
          <w:rFonts w:ascii="Arial" w:hAnsi="Arial" w:cs="Arial"/>
        </w:rPr>
      </w:pPr>
      <w:r w:rsidRPr="00E046CE">
        <w:rPr>
          <w:rFonts w:ascii="Arial" w:hAnsi="Arial" w:cs="Arial"/>
        </w:rPr>
        <w:t>Konieczność 3-krotnego dokonywania bezpośredniej zapłaty podwykonawcy lub dalszemu podwykonawcy</w:t>
      </w:r>
      <w:r w:rsidR="00C82589" w:rsidRPr="00E046CE">
        <w:rPr>
          <w:rFonts w:ascii="Arial" w:hAnsi="Arial" w:cs="Arial"/>
        </w:rPr>
        <w:t xml:space="preserve"> </w:t>
      </w:r>
      <w:r w:rsidRPr="00E046CE">
        <w:rPr>
          <w:rFonts w:ascii="Arial" w:hAnsi="Arial" w:cs="Arial"/>
        </w:rPr>
        <w:t>lub konieczność dokonania bezpośrednich zapłat na sumę większą niż 5% wartości umowy w sprawie zamówienia publicznego</w:t>
      </w:r>
      <w:r w:rsidR="00C82589" w:rsidRPr="00E046CE">
        <w:rPr>
          <w:rFonts w:ascii="Arial" w:hAnsi="Arial" w:cs="Arial"/>
        </w:rPr>
        <w:t xml:space="preserve"> </w:t>
      </w:r>
      <w:r w:rsidRPr="00E046CE">
        <w:rPr>
          <w:rFonts w:ascii="Arial" w:hAnsi="Arial" w:cs="Arial"/>
        </w:rPr>
        <w:t>stanowi podstawę do odstąpienia od umowy w sprawie zamówienia publicznego przez Zamawiającego.</w:t>
      </w:r>
    </w:p>
    <w:p w14:paraId="16FA2D4D" w14:textId="7A481703" w:rsidR="00BB329B" w:rsidRPr="00E046CE" w:rsidRDefault="00BB329B" w:rsidP="005E2AFB">
      <w:pPr>
        <w:pStyle w:val="Akapitzlist"/>
        <w:numPr>
          <w:ilvl w:val="0"/>
          <w:numId w:val="40"/>
        </w:numPr>
        <w:autoSpaceDE w:val="0"/>
        <w:autoSpaceDN w:val="0"/>
        <w:adjustRightInd w:val="0"/>
        <w:spacing w:after="0" w:line="240" w:lineRule="auto"/>
        <w:ind w:left="284" w:hanging="368"/>
        <w:contextualSpacing w:val="0"/>
        <w:jc w:val="both"/>
        <w:rPr>
          <w:rFonts w:ascii="Arial" w:hAnsi="Arial" w:cs="Arial"/>
        </w:rPr>
      </w:pPr>
      <w:r w:rsidRPr="00E046CE">
        <w:rPr>
          <w:rFonts w:ascii="Arial" w:hAnsi="Arial" w:cs="Arial"/>
        </w:rPr>
        <w:t xml:space="preserve">Zasady zawierania przez Wykonawcę umów o podwykonawstwo, określone w niniejszym paragrafie, mają odpowiednie zastosowanie do zawierania umów o podwykonawstwo </w:t>
      </w:r>
      <w:r w:rsidR="00FE3165" w:rsidRPr="00E046CE">
        <w:rPr>
          <w:rFonts w:ascii="Arial" w:hAnsi="Arial" w:cs="Arial"/>
        </w:rPr>
        <w:br/>
      </w:r>
      <w:r w:rsidRPr="00E046CE">
        <w:rPr>
          <w:rFonts w:ascii="Arial" w:hAnsi="Arial" w:cs="Arial"/>
        </w:rPr>
        <w:t>z dalszymi podwykonawcami</w:t>
      </w:r>
      <w:r w:rsidR="00FB506E" w:rsidRPr="00E046CE">
        <w:rPr>
          <w:rFonts w:ascii="Arial" w:hAnsi="Arial" w:cs="Arial"/>
        </w:rPr>
        <w:t>, z tym, że do zawarcia umowy o podwykonawstwo z dalszymi podwykonawcami dodatkowo wymagana jest zgoda Wykonawcy.</w:t>
      </w:r>
    </w:p>
    <w:p w14:paraId="32808C30" w14:textId="77777777" w:rsidR="00FD7738" w:rsidRPr="00E046CE" w:rsidRDefault="00FD7738" w:rsidP="00427EB0">
      <w:pPr>
        <w:autoSpaceDE w:val="0"/>
        <w:autoSpaceDN w:val="0"/>
        <w:adjustRightInd w:val="0"/>
        <w:spacing w:after="0" w:line="240" w:lineRule="auto"/>
        <w:rPr>
          <w:rFonts w:ascii="Arial" w:hAnsi="Arial" w:cs="Arial"/>
          <w:b/>
          <w:bCs/>
        </w:rPr>
      </w:pPr>
    </w:p>
    <w:p w14:paraId="5CA92B0F"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lastRenderedPageBreak/>
        <w:t>§ 10</w:t>
      </w:r>
    </w:p>
    <w:p w14:paraId="60E5D1D6" w14:textId="77777777" w:rsidR="001964B4" w:rsidRPr="00E046CE" w:rsidRDefault="001964B4"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Kary umowne</w:t>
      </w:r>
    </w:p>
    <w:p w14:paraId="6BAFF474"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5841EDB1" w14:textId="77777777" w:rsidR="00CE5C5F" w:rsidRPr="00E046CE" w:rsidRDefault="00CE5C5F" w:rsidP="005E2AFB">
      <w:pPr>
        <w:pStyle w:val="Akapitzlist"/>
        <w:numPr>
          <w:ilvl w:val="0"/>
          <w:numId w:val="12"/>
        </w:numPr>
        <w:autoSpaceDE w:val="0"/>
        <w:autoSpaceDN w:val="0"/>
        <w:adjustRightInd w:val="0"/>
        <w:spacing w:after="0" w:line="240" w:lineRule="auto"/>
        <w:ind w:left="284" w:hanging="284"/>
        <w:contextualSpacing w:val="0"/>
        <w:jc w:val="both"/>
        <w:rPr>
          <w:rFonts w:ascii="Arial" w:hAnsi="Arial" w:cs="Arial"/>
        </w:rPr>
      </w:pPr>
      <w:bookmarkStart w:id="1" w:name="_Hlk63424220"/>
      <w:r w:rsidRPr="00E046CE">
        <w:rPr>
          <w:rFonts w:ascii="Arial" w:hAnsi="Arial" w:cs="Arial"/>
        </w:rPr>
        <w:t>Wykonawca jest zobowiązany do zapłaty Zamawiającemu kar umownych:</w:t>
      </w:r>
    </w:p>
    <w:p w14:paraId="74487A56" w14:textId="77777777" w:rsidR="00C82589" w:rsidRPr="00E046CE" w:rsidRDefault="00CE5C5F"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za zwłokę w wykonaniu przedmiotu umowy </w:t>
      </w:r>
      <w:r w:rsidR="00D317D8" w:rsidRPr="00E046CE">
        <w:rPr>
          <w:rFonts w:ascii="Arial" w:hAnsi="Arial" w:cs="Arial"/>
        </w:rPr>
        <w:t xml:space="preserve">- </w:t>
      </w:r>
      <w:r w:rsidRPr="00E046CE">
        <w:rPr>
          <w:rFonts w:ascii="Arial" w:hAnsi="Arial" w:cs="Arial"/>
        </w:rPr>
        <w:t xml:space="preserve">w wysokości </w:t>
      </w:r>
      <w:r w:rsidRPr="00E046CE">
        <w:rPr>
          <w:rFonts w:ascii="Arial" w:hAnsi="Arial" w:cs="Arial"/>
          <w:b/>
          <w:bCs/>
        </w:rPr>
        <w:t xml:space="preserve">0,5% </w:t>
      </w:r>
      <w:r w:rsidRPr="00E046CE">
        <w:rPr>
          <w:rFonts w:ascii="Arial" w:hAnsi="Arial" w:cs="Arial"/>
        </w:rPr>
        <w:t xml:space="preserve">wynagrodzenia, </w:t>
      </w:r>
      <w:r w:rsidR="002D2E63" w:rsidRPr="00E046CE">
        <w:rPr>
          <w:rFonts w:ascii="Arial" w:hAnsi="Arial" w:cs="Arial"/>
        </w:rPr>
        <w:br/>
      </w:r>
      <w:r w:rsidRPr="00E046CE">
        <w:rPr>
          <w:rFonts w:ascii="Arial" w:hAnsi="Arial" w:cs="Arial"/>
        </w:rPr>
        <w:t>o którym mowa w § 7 ust.</w:t>
      </w:r>
      <w:r w:rsidR="00E8444E" w:rsidRPr="00E046CE">
        <w:rPr>
          <w:rFonts w:ascii="Arial" w:hAnsi="Arial" w:cs="Arial"/>
        </w:rPr>
        <w:t xml:space="preserve"> 1</w:t>
      </w:r>
      <w:r w:rsidRPr="00E046CE">
        <w:rPr>
          <w:rFonts w:ascii="Arial" w:hAnsi="Arial" w:cs="Arial"/>
        </w:rPr>
        <w:t xml:space="preserve"> umowy, za każdy</w:t>
      </w:r>
      <w:r w:rsidR="00C82589" w:rsidRPr="00E046CE">
        <w:rPr>
          <w:rFonts w:ascii="Arial" w:hAnsi="Arial" w:cs="Arial"/>
        </w:rPr>
        <w:t xml:space="preserve"> </w:t>
      </w:r>
      <w:r w:rsidRPr="00E046CE">
        <w:rPr>
          <w:rFonts w:ascii="Arial" w:hAnsi="Arial" w:cs="Arial"/>
        </w:rPr>
        <w:t>rozpoczęty dzień zwłoki;</w:t>
      </w:r>
      <w:r w:rsidR="00C82589" w:rsidRPr="00E046CE">
        <w:rPr>
          <w:rFonts w:ascii="Arial" w:hAnsi="Arial" w:cs="Arial"/>
        </w:rPr>
        <w:t xml:space="preserve"> </w:t>
      </w:r>
    </w:p>
    <w:p w14:paraId="1B8A29AF" w14:textId="77777777" w:rsidR="00C82589" w:rsidRPr="00E046CE" w:rsidRDefault="00CE5C5F"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strike/>
        </w:rPr>
      </w:pPr>
      <w:r w:rsidRPr="00E046CE">
        <w:rPr>
          <w:rFonts w:ascii="Arial" w:hAnsi="Arial" w:cs="Arial"/>
        </w:rPr>
        <w:t xml:space="preserve">za zwłokę w usunięciu wad stwierdzonych przy odbiorze </w:t>
      </w:r>
      <w:r w:rsidR="002D2E63" w:rsidRPr="00E046CE">
        <w:rPr>
          <w:rFonts w:ascii="Arial" w:hAnsi="Arial" w:cs="Arial"/>
        </w:rPr>
        <w:t xml:space="preserve">robót zanikających </w:t>
      </w:r>
      <w:r w:rsidR="00C03DA0" w:rsidRPr="00E046CE">
        <w:rPr>
          <w:rFonts w:ascii="Arial" w:hAnsi="Arial" w:cs="Arial"/>
        </w:rPr>
        <w:br/>
      </w:r>
      <w:r w:rsidR="002D2E63" w:rsidRPr="00E046CE">
        <w:rPr>
          <w:rFonts w:ascii="Arial" w:hAnsi="Arial" w:cs="Arial"/>
        </w:rPr>
        <w:t>i ulegających zakryciu</w:t>
      </w:r>
      <w:r w:rsidRPr="00E046CE">
        <w:rPr>
          <w:rFonts w:ascii="Arial" w:hAnsi="Arial" w:cs="Arial"/>
        </w:rPr>
        <w:t xml:space="preserve"> </w:t>
      </w:r>
      <w:r w:rsidR="00D317D8" w:rsidRPr="00E046CE">
        <w:rPr>
          <w:rFonts w:ascii="Arial" w:hAnsi="Arial" w:cs="Arial"/>
        </w:rPr>
        <w:t xml:space="preserve">- </w:t>
      </w:r>
      <w:r w:rsidRPr="00E046CE">
        <w:rPr>
          <w:rFonts w:ascii="Arial" w:hAnsi="Arial" w:cs="Arial"/>
        </w:rPr>
        <w:t xml:space="preserve">w wysokości </w:t>
      </w:r>
      <w:r w:rsidRPr="00E046CE">
        <w:rPr>
          <w:rFonts w:ascii="Arial" w:hAnsi="Arial" w:cs="Arial"/>
          <w:b/>
          <w:bCs/>
        </w:rPr>
        <w:t xml:space="preserve">0,2% </w:t>
      </w:r>
      <w:r w:rsidRPr="00E046CE">
        <w:rPr>
          <w:rFonts w:ascii="Arial" w:hAnsi="Arial" w:cs="Arial"/>
        </w:rPr>
        <w:t>wynagrodzenia</w:t>
      </w:r>
      <w:r w:rsidR="007F0701" w:rsidRPr="00E046CE">
        <w:rPr>
          <w:rFonts w:ascii="Arial" w:hAnsi="Arial" w:cs="Arial"/>
        </w:rPr>
        <w:t>,</w:t>
      </w:r>
      <w:r w:rsidRPr="00E046CE">
        <w:rPr>
          <w:rFonts w:ascii="Arial" w:hAnsi="Arial" w:cs="Arial"/>
        </w:rPr>
        <w:t xml:space="preserve"> o którym mowa w § 7 ust. </w:t>
      </w:r>
      <w:r w:rsidR="00A219D5" w:rsidRPr="00E046CE">
        <w:rPr>
          <w:rFonts w:ascii="Arial" w:hAnsi="Arial" w:cs="Arial"/>
        </w:rPr>
        <w:t xml:space="preserve">1 </w:t>
      </w:r>
      <w:r w:rsidRPr="00E046CE">
        <w:rPr>
          <w:rFonts w:ascii="Arial" w:hAnsi="Arial" w:cs="Arial"/>
        </w:rPr>
        <w:t xml:space="preserve">umowy, za każdy </w:t>
      </w:r>
      <w:r w:rsidR="00C03DA0" w:rsidRPr="00E046CE">
        <w:rPr>
          <w:rFonts w:ascii="Arial" w:hAnsi="Arial" w:cs="Arial"/>
        </w:rPr>
        <w:t xml:space="preserve">rozpoczęty </w:t>
      </w:r>
      <w:r w:rsidRPr="00E046CE">
        <w:rPr>
          <w:rFonts w:ascii="Arial" w:hAnsi="Arial" w:cs="Arial"/>
        </w:rPr>
        <w:t>dzień zwłoki</w:t>
      </w:r>
      <w:r w:rsidR="001A3625" w:rsidRPr="00E046CE">
        <w:rPr>
          <w:rFonts w:ascii="Arial" w:hAnsi="Arial" w:cs="Arial"/>
        </w:rPr>
        <w:t>;</w:t>
      </w:r>
    </w:p>
    <w:p w14:paraId="1E6DDC8B" w14:textId="77777777" w:rsidR="00C82589" w:rsidRPr="00E046CE" w:rsidRDefault="00CE5C5F"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za zwłokę w usunięciu wad stwierdzonych przy odbiorze końcowym oraz w czasie gwarancji i rękojmi </w:t>
      </w:r>
      <w:r w:rsidR="00D317D8" w:rsidRPr="00E046CE">
        <w:rPr>
          <w:rFonts w:ascii="Arial" w:hAnsi="Arial" w:cs="Arial"/>
        </w:rPr>
        <w:t xml:space="preserve">- </w:t>
      </w:r>
      <w:r w:rsidRPr="00E046CE">
        <w:rPr>
          <w:rFonts w:ascii="Arial" w:hAnsi="Arial" w:cs="Arial"/>
        </w:rPr>
        <w:t xml:space="preserve">w wysokości </w:t>
      </w:r>
      <w:r w:rsidRPr="00E046CE">
        <w:rPr>
          <w:rFonts w:ascii="Arial" w:hAnsi="Arial" w:cs="Arial"/>
          <w:b/>
          <w:bCs/>
        </w:rPr>
        <w:t>0,5%</w:t>
      </w:r>
      <w:r w:rsidR="00C82589" w:rsidRPr="00E046CE">
        <w:rPr>
          <w:rFonts w:ascii="Arial" w:hAnsi="Arial" w:cs="Arial"/>
          <w:b/>
          <w:bCs/>
        </w:rPr>
        <w:t xml:space="preserve"> </w:t>
      </w:r>
      <w:r w:rsidRPr="00E046CE">
        <w:rPr>
          <w:rFonts w:ascii="Arial" w:hAnsi="Arial" w:cs="Arial"/>
        </w:rPr>
        <w:t>wynagrodzenia</w:t>
      </w:r>
      <w:r w:rsidR="007F0701" w:rsidRPr="00E046CE">
        <w:rPr>
          <w:rFonts w:ascii="Arial" w:hAnsi="Arial" w:cs="Arial"/>
        </w:rPr>
        <w:t>,</w:t>
      </w:r>
      <w:r w:rsidRPr="00E046CE">
        <w:rPr>
          <w:rFonts w:ascii="Arial" w:hAnsi="Arial" w:cs="Arial"/>
        </w:rPr>
        <w:t xml:space="preserve"> o którym mowa w § 7 ust.</w:t>
      </w:r>
      <w:r w:rsidR="00A219D5" w:rsidRPr="00E046CE">
        <w:rPr>
          <w:rFonts w:ascii="Arial" w:hAnsi="Arial" w:cs="Arial"/>
        </w:rPr>
        <w:t xml:space="preserve"> 1</w:t>
      </w:r>
      <w:r w:rsidRPr="00E046CE">
        <w:rPr>
          <w:rFonts w:ascii="Arial" w:hAnsi="Arial" w:cs="Arial"/>
        </w:rPr>
        <w:t xml:space="preserve"> umowy, za każdy </w:t>
      </w:r>
      <w:r w:rsidR="00DF468F" w:rsidRPr="00E046CE">
        <w:rPr>
          <w:rFonts w:ascii="Arial" w:hAnsi="Arial" w:cs="Arial"/>
        </w:rPr>
        <w:t xml:space="preserve">rozpoczęty </w:t>
      </w:r>
      <w:r w:rsidRPr="00E046CE">
        <w:rPr>
          <w:rFonts w:ascii="Arial" w:hAnsi="Arial" w:cs="Arial"/>
        </w:rPr>
        <w:t>dzień zwłoki;</w:t>
      </w:r>
      <w:r w:rsidR="00C82589" w:rsidRPr="00E046CE">
        <w:rPr>
          <w:rFonts w:ascii="Arial" w:hAnsi="Arial" w:cs="Arial"/>
        </w:rPr>
        <w:t xml:space="preserve"> </w:t>
      </w:r>
    </w:p>
    <w:p w14:paraId="77B27C49" w14:textId="01678153" w:rsidR="00C82589" w:rsidRPr="00E046CE" w:rsidRDefault="00CE5C5F"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jeżeli czynności zastrzeżone dla kierownika robót będzie wykonywała inna osoba niż zaakceptowana przez Zamawiającego -</w:t>
      </w:r>
      <w:r w:rsidR="00C82589" w:rsidRPr="00E046CE">
        <w:rPr>
          <w:rFonts w:ascii="Arial" w:hAnsi="Arial" w:cs="Arial"/>
        </w:rPr>
        <w:t xml:space="preserve"> </w:t>
      </w:r>
      <w:r w:rsidRPr="00E046CE">
        <w:rPr>
          <w:rFonts w:ascii="Arial" w:hAnsi="Arial" w:cs="Arial"/>
        </w:rPr>
        <w:t xml:space="preserve">w wysokości </w:t>
      </w:r>
      <w:r w:rsidR="002D2E63" w:rsidRPr="00E046CE">
        <w:rPr>
          <w:rFonts w:ascii="Arial" w:hAnsi="Arial" w:cs="Arial"/>
          <w:b/>
          <w:bCs/>
        </w:rPr>
        <w:t xml:space="preserve">0,02% </w:t>
      </w:r>
      <w:r w:rsidR="002D2E63" w:rsidRPr="00E046CE">
        <w:rPr>
          <w:rFonts w:ascii="Arial" w:hAnsi="Arial" w:cs="Arial"/>
        </w:rPr>
        <w:t>wynagrodzenia</w:t>
      </w:r>
      <w:r w:rsidR="0057579E" w:rsidRPr="00E046CE">
        <w:rPr>
          <w:rFonts w:ascii="Arial" w:hAnsi="Arial" w:cs="Arial"/>
        </w:rPr>
        <w:t>,</w:t>
      </w:r>
      <w:r w:rsidR="002D2E63" w:rsidRPr="00E046CE">
        <w:rPr>
          <w:rFonts w:ascii="Arial" w:hAnsi="Arial" w:cs="Arial"/>
        </w:rPr>
        <w:t xml:space="preserve"> o którym mowa w § 7 ust. 1 umowy,</w:t>
      </w:r>
      <w:r w:rsidRPr="00E046CE">
        <w:rPr>
          <w:rFonts w:ascii="Arial" w:hAnsi="Arial" w:cs="Arial"/>
          <w:b/>
          <w:bCs/>
        </w:rPr>
        <w:t xml:space="preserve"> </w:t>
      </w:r>
      <w:r w:rsidRPr="00E046CE">
        <w:rPr>
          <w:rFonts w:ascii="Arial" w:hAnsi="Arial" w:cs="Arial"/>
        </w:rPr>
        <w:t>za każdy stwierdzony przypadek</w:t>
      </w:r>
      <w:r w:rsidR="00C82589" w:rsidRPr="00E046CE">
        <w:rPr>
          <w:rFonts w:ascii="Arial" w:hAnsi="Arial" w:cs="Arial"/>
        </w:rPr>
        <w:t xml:space="preserve">; </w:t>
      </w:r>
    </w:p>
    <w:p w14:paraId="1556FAC7" w14:textId="5549E423" w:rsidR="00C82589" w:rsidRPr="00E046CE" w:rsidRDefault="00CE5C5F"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b/>
          <w:bCs/>
        </w:rPr>
      </w:pPr>
      <w:r w:rsidRPr="00E046CE">
        <w:rPr>
          <w:rFonts w:ascii="Arial" w:hAnsi="Arial" w:cs="Arial"/>
        </w:rPr>
        <w:t>za każdy stwierdzony przypadek braku odpowiedniego nadzoru na budowie w osobie kierownika robót</w:t>
      </w:r>
      <w:r w:rsidR="00C82589" w:rsidRPr="00E046CE">
        <w:rPr>
          <w:rFonts w:ascii="Arial" w:hAnsi="Arial" w:cs="Arial"/>
        </w:rPr>
        <w:t xml:space="preserve"> </w:t>
      </w:r>
      <w:r w:rsidRPr="00E046CE">
        <w:rPr>
          <w:rFonts w:ascii="Arial" w:hAnsi="Arial" w:cs="Arial"/>
        </w:rPr>
        <w:t>budowlanych potwierdzony brakiem odpowiedniego wpisu na liście obecności, o którym mowa w § 8</w:t>
      </w:r>
      <w:r w:rsidR="00A219D5" w:rsidRPr="00E046CE">
        <w:rPr>
          <w:rFonts w:ascii="Arial" w:hAnsi="Arial" w:cs="Arial"/>
        </w:rPr>
        <w:t xml:space="preserve"> pkt 4</w:t>
      </w:r>
      <w:r w:rsidRPr="00E046CE">
        <w:rPr>
          <w:rFonts w:ascii="Arial" w:hAnsi="Arial" w:cs="Arial"/>
        </w:rPr>
        <w:t xml:space="preserve"> </w:t>
      </w:r>
      <w:r w:rsidR="00BF0E0A" w:rsidRPr="00E046CE">
        <w:rPr>
          <w:rFonts w:ascii="Arial" w:hAnsi="Arial" w:cs="Arial"/>
        </w:rPr>
        <w:t xml:space="preserve">- </w:t>
      </w:r>
      <w:r w:rsidRPr="00E046CE">
        <w:rPr>
          <w:rFonts w:ascii="Arial" w:hAnsi="Arial" w:cs="Arial"/>
        </w:rPr>
        <w:t xml:space="preserve">w wysokości </w:t>
      </w:r>
      <w:r w:rsidR="00835205" w:rsidRPr="00E046CE">
        <w:rPr>
          <w:rFonts w:ascii="Arial" w:hAnsi="Arial" w:cs="Arial"/>
          <w:b/>
          <w:bCs/>
        </w:rPr>
        <w:t xml:space="preserve">0,02% </w:t>
      </w:r>
      <w:r w:rsidR="00835205" w:rsidRPr="00E046CE">
        <w:rPr>
          <w:rFonts w:ascii="Arial" w:hAnsi="Arial" w:cs="Arial"/>
        </w:rPr>
        <w:t>wynagrodzenia</w:t>
      </w:r>
      <w:r w:rsidR="00BF0E0A" w:rsidRPr="00E046CE">
        <w:rPr>
          <w:rFonts w:ascii="Arial" w:hAnsi="Arial" w:cs="Arial"/>
        </w:rPr>
        <w:t>,</w:t>
      </w:r>
      <w:r w:rsidR="00835205" w:rsidRPr="00E046CE">
        <w:rPr>
          <w:rFonts w:ascii="Arial" w:hAnsi="Arial" w:cs="Arial"/>
        </w:rPr>
        <w:t xml:space="preserve"> o którym mowa w § 7 ust. 1 umowy;</w:t>
      </w:r>
    </w:p>
    <w:p w14:paraId="4B1F3946" w14:textId="77777777" w:rsidR="00F61097" w:rsidRPr="00E046CE" w:rsidRDefault="00F61097"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za brak zapłaty lub nieterminową zapłatę wynagrodzenia należnego podwykonawcom </w:t>
      </w:r>
      <w:r w:rsidRPr="00E046CE">
        <w:rPr>
          <w:rFonts w:ascii="Arial" w:hAnsi="Arial" w:cs="Arial"/>
        </w:rPr>
        <w:br/>
        <w:t xml:space="preserve">lub dalszym podwykonawcom z tytułu zmiany wysokości wynagrodzenia, o której mowa w § 20 ust. 12 - w wysokości </w:t>
      </w:r>
      <w:r w:rsidRPr="00E046CE">
        <w:rPr>
          <w:rFonts w:ascii="Arial" w:hAnsi="Arial" w:cs="Arial"/>
          <w:b/>
          <w:bCs/>
        </w:rPr>
        <w:t xml:space="preserve">0,05% </w:t>
      </w:r>
      <w:r w:rsidRPr="00E046CE">
        <w:rPr>
          <w:rFonts w:ascii="Arial" w:hAnsi="Arial" w:cs="Arial"/>
        </w:rPr>
        <w:t>wynagrodzenia, o którym mowa w § 7 ust. 1 umowy, za każdy rozpoczęty dzień zwłoki,</w:t>
      </w:r>
      <w:r w:rsidRPr="00E046CE">
        <w:rPr>
          <w:rFonts w:ascii="Arial" w:hAnsi="Arial" w:cs="Arial"/>
          <w:b/>
          <w:bCs/>
        </w:rPr>
        <w:t xml:space="preserve"> </w:t>
      </w:r>
      <w:r w:rsidRPr="00E046CE">
        <w:rPr>
          <w:rFonts w:ascii="Arial" w:hAnsi="Arial" w:cs="Arial"/>
        </w:rPr>
        <w:t xml:space="preserve"> </w:t>
      </w:r>
    </w:p>
    <w:p w14:paraId="44DF5A51" w14:textId="77777777" w:rsidR="00C82589" w:rsidRPr="00E046CE" w:rsidRDefault="00CE5C5F"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za </w:t>
      </w:r>
      <w:r w:rsidR="008B631F" w:rsidRPr="00E046CE">
        <w:rPr>
          <w:rFonts w:ascii="Arial" w:hAnsi="Arial" w:cs="Arial"/>
        </w:rPr>
        <w:t xml:space="preserve">brak zapłaty lub </w:t>
      </w:r>
      <w:r w:rsidRPr="00E046CE">
        <w:rPr>
          <w:rFonts w:ascii="Arial" w:hAnsi="Arial" w:cs="Arial"/>
        </w:rPr>
        <w:t xml:space="preserve">nieterminową zapłatę wynagrodzenia należnego podwykonawcom lub dalszym podwykonawcom </w:t>
      </w:r>
      <w:r w:rsidR="00F1269B" w:rsidRPr="00E046CE">
        <w:rPr>
          <w:rFonts w:ascii="Arial" w:hAnsi="Arial" w:cs="Arial"/>
        </w:rPr>
        <w:t xml:space="preserve">- </w:t>
      </w:r>
      <w:r w:rsidRPr="00E046CE">
        <w:rPr>
          <w:rFonts w:ascii="Arial" w:hAnsi="Arial" w:cs="Arial"/>
        </w:rPr>
        <w:t xml:space="preserve">w wysokości </w:t>
      </w:r>
      <w:r w:rsidR="002D2E63" w:rsidRPr="00E046CE">
        <w:rPr>
          <w:rFonts w:ascii="Arial" w:hAnsi="Arial" w:cs="Arial"/>
          <w:b/>
          <w:bCs/>
        </w:rPr>
        <w:t>0,05%</w:t>
      </w:r>
      <w:r w:rsidRPr="00E046CE">
        <w:rPr>
          <w:rFonts w:ascii="Arial" w:hAnsi="Arial" w:cs="Arial"/>
          <w:b/>
          <w:bCs/>
        </w:rPr>
        <w:t xml:space="preserve"> </w:t>
      </w:r>
      <w:r w:rsidR="002D2E63" w:rsidRPr="00E046CE">
        <w:rPr>
          <w:rFonts w:ascii="Arial" w:hAnsi="Arial" w:cs="Arial"/>
        </w:rPr>
        <w:t>wynagrodzenia</w:t>
      </w:r>
      <w:r w:rsidR="00F1269B" w:rsidRPr="00E046CE">
        <w:rPr>
          <w:rFonts w:ascii="Arial" w:hAnsi="Arial" w:cs="Arial"/>
        </w:rPr>
        <w:t xml:space="preserve">, </w:t>
      </w:r>
      <w:r w:rsidR="002D2E63" w:rsidRPr="00E046CE">
        <w:rPr>
          <w:rFonts w:ascii="Arial" w:hAnsi="Arial" w:cs="Arial"/>
        </w:rPr>
        <w:t xml:space="preserve">o którym mowa </w:t>
      </w:r>
      <w:r w:rsidR="00B86199" w:rsidRPr="00E046CE">
        <w:rPr>
          <w:rFonts w:ascii="Arial" w:hAnsi="Arial" w:cs="Arial"/>
        </w:rPr>
        <w:br/>
      </w:r>
      <w:r w:rsidR="002D2E63" w:rsidRPr="00E046CE">
        <w:rPr>
          <w:rFonts w:ascii="Arial" w:hAnsi="Arial" w:cs="Arial"/>
        </w:rPr>
        <w:t xml:space="preserve">w § 7 ust. 1 umowy, za każdy </w:t>
      </w:r>
      <w:r w:rsidR="00B273DF" w:rsidRPr="00E046CE">
        <w:rPr>
          <w:rFonts w:ascii="Arial" w:hAnsi="Arial" w:cs="Arial"/>
        </w:rPr>
        <w:t xml:space="preserve">rozpoczęty </w:t>
      </w:r>
      <w:r w:rsidR="002D2E63" w:rsidRPr="00E046CE">
        <w:rPr>
          <w:rFonts w:ascii="Arial" w:hAnsi="Arial" w:cs="Arial"/>
        </w:rPr>
        <w:t>dzień zwłoki,</w:t>
      </w:r>
      <w:r w:rsidR="002D2E63" w:rsidRPr="00E046CE">
        <w:rPr>
          <w:rFonts w:ascii="Arial" w:hAnsi="Arial" w:cs="Arial"/>
          <w:b/>
          <w:bCs/>
        </w:rPr>
        <w:t xml:space="preserve"> </w:t>
      </w:r>
      <w:r w:rsidR="00C82589" w:rsidRPr="00E046CE">
        <w:rPr>
          <w:rFonts w:ascii="Arial" w:hAnsi="Arial" w:cs="Arial"/>
        </w:rPr>
        <w:t xml:space="preserve"> </w:t>
      </w:r>
    </w:p>
    <w:p w14:paraId="4798ADD7" w14:textId="64020B06" w:rsidR="00835205" w:rsidRPr="00E046CE" w:rsidRDefault="00CE5C5F"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za nieprzedłożenie do zaakceptowania projektu umowy o podwykonawstwo której przedmiotem są roboty</w:t>
      </w:r>
      <w:r w:rsidR="00C82589" w:rsidRPr="00E046CE">
        <w:rPr>
          <w:rFonts w:ascii="Arial" w:hAnsi="Arial" w:cs="Arial"/>
        </w:rPr>
        <w:t xml:space="preserve"> </w:t>
      </w:r>
      <w:r w:rsidRPr="00E046CE">
        <w:rPr>
          <w:rFonts w:ascii="Arial" w:hAnsi="Arial" w:cs="Arial"/>
        </w:rPr>
        <w:t xml:space="preserve">budowlane lub projektu jej zmiany </w:t>
      </w:r>
      <w:r w:rsidR="00B273DF" w:rsidRPr="00E046CE">
        <w:rPr>
          <w:rFonts w:ascii="Arial" w:hAnsi="Arial" w:cs="Arial"/>
        </w:rPr>
        <w:t xml:space="preserve">- </w:t>
      </w:r>
      <w:r w:rsidRPr="00E046CE">
        <w:rPr>
          <w:rFonts w:ascii="Arial" w:hAnsi="Arial" w:cs="Arial"/>
        </w:rPr>
        <w:t xml:space="preserve">w wysokości </w:t>
      </w:r>
      <w:r w:rsidR="00835205" w:rsidRPr="00E046CE">
        <w:rPr>
          <w:rFonts w:ascii="Arial" w:hAnsi="Arial" w:cs="Arial"/>
          <w:b/>
          <w:bCs/>
        </w:rPr>
        <w:t>0,05%</w:t>
      </w:r>
      <w:r w:rsidR="00615E73" w:rsidRPr="00E046CE">
        <w:rPr>
          <w:rFonts w:ascii="Arial" w:hAnsi="Arial" w:cs="Arial"/>
          <w:b/>
          <w:bCs/>
        </w:rPr>
        <w:t xml:space="preserve"> </w:t>
      </w:r>
      <w:r w:rsidR="00835205" w:rsidRPr="00E046CE">
        <w:rPr>
          <w:rFonts w:ascii="Arial" w:hAnsi="Arial" w:cs="Arial"/>
        </w:rPr>
        <w:t>wynagrodzenia, o którym mowa w § 7 ust. 1 umowy, za każdy rozpoczęty dzień zwłoki;</w:t>
      </w:r>
    </w:p>
    <w:p w14:paraId="4751F7D5" w14:textId="77777777" w:rsidR="004246FF" w:rsidRPr="00E046CE" w:rsidRDefault="00CE5C5F" w:rsidP="005E2AFB">
      <w:pPr>
        <w:pStyle w:val="Akapitzlist"/>
        <w:numPr>
          <w:ilvl w:val="0"/>
          <w:numId w:val="1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za nieprzedłożenie poświadczonej za zgodność z oryginałem kopii umowy </w:t>
      </w:r>
      <w:r w:rsidR="00F6324B" w:rsidRPr="00E046CE">
        <w:rPr>
          <w:rFonts w:ascii="Arial" w:hAnsi="Arial" w:cs="Arial"/>
        </w:rPr>
        <w:br/>
      </w:r>
      <w:r w:rsidRPr="00E046CE">
        <w:rPr>
          <w:rFonts w:ascii="Arial" w:hAnsi="Arial" w:cs="Arial"/>
        </w:rPr>
        <w:t xml:space="preserve">o podwykonawstwo lub jej zmiany </w:t>
      </w:r>
      <w:r w:rsidR="00D62B2A" w:rsidRPr="00E046CE">
        <w:rPr>
          <w:rFonts w:ascii="Arial" w:hAnsi="Arial" w:cs="Arial"/>
        </w:rPr>
        <w:t xml:space="preserve">- </w:t>
      </w:r>
      <w:r w:rsidRPr="00E046CE">
        <w:rPr>
          <w:rFonts w:ascii="Arial" w:hAnsi="Arial" w:cs="Arial"/>
        </w:rPr>
        <w:t>w wysokości</w:t>
      </w:r>
      <w:r w:rsidR="004246FF" w:rsidRPr="00E046CE">
        <w:rPr>
          <w:rFonts w:ascii="Arial" w:hAnsi="Arial" w:cs="Arial"/>
        </w:rPr>
        <w:t xml:space="preserve"> </w:t>
      </w:r>
      <w:r w:rsidR="00835205" w:rsidRPr="00E046CE">
        <w:rPr>
          <w:rFonts w:ascii="Arial" w:hAnsi="Arial" w:cs="Arial"/>
          <w:b/>
          <w:bCs/>
        </w:rPr>
        <w:t xml:space="preserve">0,05% </w:t>
      </w:r>
      <w:r w:rsidR="00835205" w:rsidRPr="00E046CE">
        <w:rPr>
          <w:rFonts w:ascii="Arial" w:hAnsi="Arial" w:cs="Arial"/>
        </w:rPr>
        <w:t>wynagrodzenia, o którym mowa w § 7 ust. 1 umowy, za każdy rozpoczęty dzień zwłoki;</w:t>
      </w:r>
      <w:r w:rsidRPr="00E046CE">
        <w:rPr>
          <w:rFonts w:ascii="Arial" w:hAnsi="Arial" w:cs="Arial"/>
          <w:b/>
          <w:bCs/>
        </w:rPr>
        <w:t xml:space="preserve"> </w:t>
      </w:r>
    </w:p>
    <w:p w14:paraId="2E9D8158" w14:textId="77777777" w:rsidR="004246FF" w:rsidRPr="00E046CE" w:rsidRDefault="00CE5C5F" w:rsidP="005E2AFB">
      <w:pPr>
        <w:pStyle w:val="Akapitzlist"/>
        <w:numPr>
          <w:ilvl w:val="0"/>
          <w:numId w:val="13"/>
        </w:numPr>
        <w:autoSpaceDE w:val="0"/>
        <w:autoSpaceDN w:val="0"/>
        <w:adjustRightInd w:val="0"/>
        <w:spacing w:after="0" w:line="240" w:lineRule="auto"/>
        <w:ind w:left="567" w:hanging="357"/>
        <w:contextualSpacing w:val="0"/>
        <w:jc w:val="both"/>
        <w:rPr>
          <w:rFonts w:ascii="Arial" w:hAnsi="Arial" w:cs="Arial"/>
        </w:rPr>
      </w:pPr>
      <w:r w:rsidRPr="00E046CE">
        <w:rPr>
          <w:rFonts w:ascii="Arial" w:hAnsi="Arial" w:cs="Arial"/>
        </w:rPr>
        <w:t xml:space="preserve">za brak zmiany umowy o podwykonawstwo w zakresie terminu zapłaty wynagrodzenia </w:t>
      </w:r>
      <w:r w:rsidR="00510336" w:rsidRPr="00E046CE">
        <w:rPr>
          <w:rFonts w:ascii="Arial" w:hAnsi="Arial" w:cs="Arial"/>
        </w:rPr>
        <w:t xml:space="preserve">zgodnie z </w:t>
      </w:r>
      <w:r w:rsidRPr="00E046CE">
        <w:rPr>
          <w:rFonts w:ascii="Arial" w:hAnsi="Arial" w:cs="Arial"/>
        </w:rPr>
        <w:t>§ 9 ust.</w:t>
      </w:r>
      <w:r w:rsidR="00BE62AE" w:rsidRPr="00E046CE">
        <w:rPr>
          <w:rFonts w:ascii="Arial" w:hAnsi="Arial" w:cs="Arial"/>
        </w:rPr>
        <w:t xml:space="preserve"> 14</w:t>
      </w:r>
      <w:r w:rsidRPr="00E046CE">
        <w:rPr>
          <w:rFonts w:ascii="Arial" w:hAnsi="Arial" w:cs="Arial"/>
        </w:rPr>
        <w:t xml:space="preserve"> </w:t>
      </w:r>
      <w:r w:rsidR="00510336" w:rsidRPr="00E046CE">
        <w:rPr>
          <w:rFonts w:ascii="Arial" w:hAnsi="Arial" w:cs="Arial"/>
        </w:rPr>
        <w:t xml:space="preserve">- </w:t>
      </w:r>
      <w:r w:rsidRPr="00E046CE">
        <w:rPr>
          <w:rFonts w:ascii="Arial" w:hAnsi="Arial" w:cs="Arial"/>
        </w:rPr>
        <w:t xml:space="preserve">w wysokości </w:t>
      </w:r>
      <w:r w:rsidR="00835205" w:rsidRPr="00E046CE">
        <w:rPr>
          <w:rFonts w:ascii="Arial" w:hAnsi="Arial" w:cs="Arial"/>
          <w:b/>
          <w:bCs/>
        </w:rPr>
        <w:t>0,05%</w:t>
      </w:r>
      <w:r w:rsidR="00C32AAB" w:rsidRPr="00E046CE">
        <w:rPr>
          <w:rFonts w:ascii="Arial" w:hAnsi="Arial" w:cs="Arial"/>
          <w:b/>
          <w:bCs/>
        </w:rPr>
        <w:t xml:space="preserve"> </w:t>
      </w:r>
      <w:r w:rsidR="00C32AAB" w:rsidRPr="00E046CE">
        <w:rPr>
          <w:rFonts w:ascii="Arial" w:hAnsi="Arial" w:cs="Arial"/>
        </w:rPr>
        <w:t>wynagrodzenia, o którym mowa w § 7 ust. 1 umowy, za każdy rozpoczęty dzień zwłoki;</w:t>
      </w:r>
      <w:r w:rsidRPr="00E046CE">
        <w:rPr>
          <w:rFonts w:ascii="Arial" w:hAnsi="Arial" w:cs="Arial"/>
          <w:b/>
          <w:bCs/>
        </w:rPr>
        <w:t xml:space="preserve"> </w:t>
      </w:r>
    </w:p>
    <w:p w14:paraId="6B77D413" w14:textId="77777777" w:rsidR="00F463AE" w:rsidRPr="00E046CE" w:rsidRDefault="00CE5C5F" w:rsidP="005E2AFB">
      <w:pPr>
        <w:pStyle w:val="Akapitzlist"/>
        <w:numPr>
          <w:ilvl w:val="0"/>
          <w:numId w:val="13"/>
        </w:numPr>
        <w:autoSpaceDE w:val="0"/>
        <w:autoSpaceDN w:val="0"/>
        <w:adjustRightInd w:val="0"/>
        <w:spacing w:after="0" w:line="240" w:lineRule="auto"/>
        <w:ind w:left="567"/>
        <w:contextualSpacing w:val="0"/>
        <w:jc w:val="both"/>
        <w:rPr>
          <w:rFonts w:ascii="Arial" w:hAnsi="Arial" w:cs="Arial"/>
        </w:rPr>
      </w:pPr>
      <w:r w:rsidRPr="00E046CE">
        <w:rPr>
          <w:rFonts w:ascii="Arial" w:hAnsi="Arial" w:cs="Arial"/>
        </w:rPr>
        <w:t>za odstąpienie od umowy</w:t>
      </w:r>
      <w:r w:rsidR="00ED7DEF" w:rsidRPr="00E046CE">
        <w:rPr>
          <w:rFonts w:ascii="Arial" w:hAnsi="Arial" w:cs="Arial"/>
        </w:rPr>
        <w:t xml:space="preserve"> z przyczyn</w:t>
      </w:r>
      <w:r w:rsidRPr="00E046CE">
        <w:rPr>
          <w:rFonts w:ascii="Arial" w:hAnsi="Arial" w:cs="Arial"/>
        </w:rPr>
        <w:t>, za które Wykonawca ponosi odpowiedzialność</w:t>
      </w:r>
      <w:r w:rsidR="004D6B6F" w:rsidRPr="00E046CE">
        <w:rPr>
          <w:rFonts w:ascii="Arial" w:hAnsi="Arial" w:cs="Arial"/>
        </w:rPr>
        <w:t xml:space="preserve"> -</w:t>
      </w:r>
      <w:r w:rsidRPr="00E046CE">
        <w:rPr>
          <w:rFonts w:ascii="Arial" w:hAnsi="Arial" w:cs="Arial"/>
        </w:rPr>
        <w:t xml:space="preserve"> </w:t>
      </w:r>
      <w:r w:rsidR="001D52BA" w:rsidRPr="00E046CE">
        <w:rPr>
          <w:rFonts w:ascii="Arial" w:hAnsi="Arial" w:cs="Arial"/>
        </w:rPr>
        <w:br/>
      </w:r>
      <w:r w:rsidRPr="00E046CE">
        <w:rPr>
          <w:rFonts w:ascii="Arial" w:hAnsi="Arial" w:cs="Arial"/>
        </w:rPr>
        <w:t xml:space="preserve">w wysokości </w:t>
      </w:r>
      <w:r w:rsidR="00C32AAB" w:rsidRPr="00E046CE">
        <w:rPr>
          <w:rFonts w:ascii="Arial" w:hAnsi="Arial" w:cs="Arial"/>
          <w:b/>
          <w:bCs/>
        </w:rPr>
        <w:t>10</w:t>
      </w:r>
      <w:r w:rsidRPr="00E046CE">
        <w:rPr>
          <w:rFonts w:ascii="Arial" w:hAnsi="Arial" w:cs="Arial"/>
          <w:b/>
          <w:bCs/>
        </w:rPr>
        <w:t xml:space="preserve">% </w:t>
      </w:r>
      <w:r w:rsidRPr="00E046CE">
        <w:rPr>
          <w:rFonts w:ascii="Arial" w:hAnsi="Arial" w:cs="Arial"/>
        </w:rPr>
        <w:t>wynagrodzenia, o którym mowa w § 7 ust. 1 umowy</w:t>
      </w:r>
      <w:r w:rsidR="004246FF" w:rsidRPr="00E046CE">
        <w:rPr>
          <w:rFonts w:ascii="Arial" w:hAnsi="Arial" w:cs="Arial"/>
        </w:rPr>
        <w:t>;</w:t>
      </w:r>
    </w:p>
    <w:p w14:paraId="00854458" w14:textId="17B99694" w:rsidR="006D09FA" w:rsidRPr="00E046CE" w:rsidRDefault="006D09FA" w:rsidP="005E2AFB">
      <w:pPr>
        <w:pStyle w:val="Akapitzlist"/>
        <w:numPr>
          <w:ilvl w:val="0"/>
          <w:numId w:val="13"/>
        </w:numPr>
        <w:autoSpaceDE w:val="0"/>
        <w:autoSpaceDN w:val="0"/>
        <w:adjustRightInd w:val="0"/>
        <w:spacing w:after="0" w:line="240" w:lineRule="auto"/>
        <w:ind w:left="567"/>
        <w:contextualSpacing w:val="0"/>
        <w:jc w:val="both"/>
        <w:rPr>
          <w:rFonts w:ascii="Arial" w:hAnsi="Arial" w:cs="Arial"/>
        </w:rPr>
      </w:pPr>
      <w:r w:rsidRPr="00E046CE">
        <w:rPr>
          <w:rFonts w:ascii="Arial" w:eastAsia="Calibri" w:hAnsi="Arial" w:cs="Arial"/>
          <w:lang w:eastAsia="pl-PL"/>
        </w:rPr>
        <w:t xml:space="preserve">za niespełnienie </w:t>
      </w:r>
      <w:r w:rsidRPr="00E046CE">
        <w:rPr>
          <w:rFonts w:ascii="Arial" w:hAnsi="Arial" w:cs="Arial"/>
        </w:rPr>
        <w:t xml:space="preserve">przez Wykonawcę wymogu zatrudnienia na podstawie </w:t>
      </w:r>
      <w:r w:rsidR="009A4926" w:rsidRPr="00E046CE">
        <w:rPr>
          <w:rFonts w:ascii="Arial" w:hAnsi="Arial" w:cs="Arial"/>
        </w:rPr>
        <w:t>umowy o</w:t>
      </w:r>
      <w:r w:rsidRPr="00E046CE">
        <w:rPr>
          <w:rFonts w:ascii="Arial" w:hAnsi="Arial" w:cs="Arial"/>
        </w:rPr>
        <w:t xml:space="preserve"> pracy osób wykonujących wskazane w § 5 ust. 2 czynności</w:t>
      </w:r>
      <w:r w:rsidRPr="00E046CE">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sidRPr="00E046CE">
        <w:rPr>
          <w:rFonts w:ascii="Arial" w:hAnsi="Arial" w:cs="Arial"/>
        </w:rPr>
        <w:t>wskazane w § 5 ust. 2 czynności</w:t>
      </w:r>
      <w:r w:rsidRPr="00E046CE">
        <w:rPr>
          <w:rFonts w:ascii="Arial" w:eastAsia="Calibri" w:hAnsi="Arial" w:cs="Arial"/>
          <w:iCs/>
          <w:lang w:eastAsia="pl-PL"/>
        </w:rPr>
        <w:t xml:space="preserve"> nadal nie jest osoba zatrudniona na podstawie umowy o pracę, nawet jeżeli za każdym razem będzie to ta sama osoba).</w:t>
      </w:r>
    </w:p>
    <w:p w14:paraId="7599CBF1" w14:textId="719EB5A9" w:rsidR="005E7834" w:rsidRPr="00E046CE" w:rsidRDefault="005E7834" w:rsidP="005E2AFB">
      <w:pPr>
        <w:pStyle w:val="Akapitzlist"/>
        <w:numPr>
          <w:ilvl w:val="0"/>
          <w:numId w:val="13"/>
        </w:numPr>
        <w:autoSpaceDE w:val="0"/>
        <w:autoSpaceDN w:val="0"/>
        <w:adjustRightInd w:val="0"/>
        <w:spacing w:after="0" w:line="240" w:lineRule="auto"/>
        <w:ind w:left="567"/>
        <w:contextualSpacing w:val="0"/>
        <w:jc w:val="both"/>
        <w:rPr>
          <w:rFonts w:ascii="Arial" w:hAnsi="Arial" w:cs="Arial"/>
        </w:rPr>
      </w:pPr>
      <w:r w:rsidRPr="00E046CE">
        <w:rPr>
          <w:rFonts w:ascii="Arial" w:eastAsia="Calibri" w:hAnsi="Arial" w:cs="Arial"/>
          <w:iCs/>
          <w:lang w:eastAsia="pl-PL"/>
        </w:rPr>
        <w:t xml:space="preserve">w innych przypadkach opisanych w Umowie. </w:t>
      </w:r>
    </w:p>
    <w:p w14:paraId="4B0D2FBC" w14:textId="77777777" w:rsidR="00CE5C5F" w:rsidRPr="00E046CE" w:rsidRDefault="00CE5C5F" w:rsidP="005E2AFB">
      <w:pPr>
        <w:pStyle w:val="Akapitzlist"/>
        <w:numPr>
          <w:ilvl w:val="0"/>
          <w:numId w:val="1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Zamawiający jest zobowiązany do zapłaty Wykonawcy kar umownych:</w:t>
      </w:r>
    </w:p>
    <w:p w14:paraId="12F7B9ED" w14:textId="77777777" w:rsidR="00CE5C5F" w:rsidRPr="00E046CE" w:rsidRDefault="00CE5C5F" w:rsidP="005E2AFB">
      <w:pPr>
        <w:pStyle w:val="Akapitzlist"/>
        <w:numPr>
          <w:ilvl w:val="0"/>
          <w:numId w:val="14"/>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za odstąpienie od umowy z przyczyn</w:t>
      </w:r>
      <w:r w:rsidR="00856F33" w:rsidRPr="00E046CE">
        <w:rPr>
          <w:rFonts w:ascii="Arial" w:hAnsi="Arial" w:cs="Arial"/>
        </w:rPr>
        <w:t>, za które Zamawiający ponosi odpowiedzialność</w:t>
      </w:r>
      <w:r w:rsidRPr="00E046CE">
        <w:rPr>
          <w:rFonts w:ascii="Arial" w:hAnsi="Arial" w:cs="Arial"/>
        </w:rPr>
        <w:t xml:space="preserve"> </w:t>
      </w:r>
      <w:r w:rsidR="00992244" w:rsidRPr="00E046CE">
        <w:rPr>
          <w:rFonts w:ascii="Arial" w:hAnsi="Arial" w:cs="Arial"/>
        </w:rPr>
        <w:t xml:space="preserve">- </w:t>
      </w:r>
      <w:r w:rsidRPr="00E046CE">
        <w:rPr>
          <w:rFonts w:ascii="Arial" w:hAnsi="Arial" w:cs="Arial"/>
        </w:rPr>
        <w:t xml:space="preserve">w wysokości </w:t>
      </w:r>
      <w:r w:rsidR="006E40EA" w:rsidRPr="00E046CE">
        <w:rPr>
          <w:rFonts w:ascii="Arial" w:hAnsi="Arial" w:cs="Arial"/>
          <w:b/>
          <w:bCs/>
        </w:rPr>
        <w:t>10</w:t>
      </w:r>
      <w:r w:rsidRPr="00E046CE">
        <w:rPr>
          <w:rFonts w:ascii="Arial" w:hAnsi="Arial" w:cs="Arial"/>
          <w:b/>
          <w:bCs/>
        </w:rPr>
        <w:t xml:space="preserve">% </w:t>
      </w:r>
      <w:r w:rsidRPr="00E046CE">
        <w:rPr>
          <w:rFonts w:ascii="Arial" w:hAnsi="Arial" w:cs="Arial"/>
        </w:rPr>
        <w:t>wynagrodzenia, o którym mowa w § 7 ust.</w:t>
      </w:r>
      <w:r w:rsidR="008B631F" w:rsidRPr="00E046CE">
        <w:rPr>
          <w:rFonts w:ascii="Arial" w:hAnsi="Arial" w:cs="Arial"/>
        </w:rPr>
        <w:t xml:space="preserve"> 1</w:t>
      </w:r>
      <w:r w:rsidRPr="00E046CE">
        <w:rPr>
          <w:rFonts w:ascii="Arial" w:hAnsi="Arial" w:cs="Arial"/>
        </w:rPr>
        <w:t xml:space="preserve"> umowy.</w:t>
      </w:r>
    </w:p>
    <w:p w14:paraId="44A46C0D" w14:textId="77777777" w:rsidR="006E40EA" w:rsidRPr="00E046CE" w:rsidRDefault="00CE5C5F" w:rsidP="005E2AFB">
      <w:pPr>
        <w:pStyle w:val="Akapitzlist"/>
        <w:numPr>
          <w:ilvl w:val="0"/>
          <w:numId w:val="1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Odstąpienie od umowy nie powoduje utraty możliwości dochodzenia wyżej wskazanych kar umownych przez Zamawiającego.</w:t>
      </w:r>
    </w:p>
    <w:p w14:paraId="72D1F5FA" w14:textId="77777777" w:rsidR="006E40EA" w:rsidRPr="00E046CE" w:rsidRDefault="006E40EA" w:rsidP="005E2AFB">
      <w:pPr>
        <w:pStyle w:val="Akapitzlist"/>
        <w:numPr>
          <w:ilvl w:val="0"/>
          <w:numId w:val="12"/>
        </w:numPr>
        <w:spacing w:after="0" w:line="240" w:lineRule="auto"/>
        <w:ind w:left="284" w:hanging="284"/>
        <w:contextualSpacing w:val="0"/>
        <w:jc w:val="both"/>
        <w:rPr>
          <w:rFonts w:ascii="Arial" w:hAnsi="Arial" w:cs="Arial"/>
        </w:rPr>
      </w:pPr>
      <w:r w:rsidRPr="00E046CE">
        <w:rPr>
          <w:rFonts w:ascii="Arial" w:hAnsi="Arial" w:cs="Arial"/>
        </w:rPr>
        <w:t xml:space="preserve">Strony ustalają, że </w:t>
      </w:r>
      <w:r w:rsidR="001C6AD2" w:rsidRPr="00E046CE">
        <w:rPr>
          <w:rFonts w:ascii="Arial" w:hAnsi="Arial" w:cs="Arial"/>
        </w:rPr>
        <w:t xml:space="preserve">łączna </w:t>
      </w:r>
      <w:r w:rsidRPr="00E046CE">
        <w:rPr>
          <w:rFonts w:ascii="Arial" w:hAnsi="Arial" w:cs="Arial"/>
        </w:rPr>
        <w:t>maksymalna</w:t>
      </w:r>
      <w:r w:rsidR="00481730" w:rsidRPr="00E046CE">
        <w:rPr>
          <w:rFonts w:ascii="Arial" w:hAnsi="Arial" w:cs="Arial"/>
        </w:rPr>
        <w:t xml:space="preserve"> </w:t>
      </w:r>
      <w:r w:rsidR="001C6AD2" w:rsidRPr="00E046CE">
        <w:rPr>
          <w:rFonts w:ascii="Arial" w:hAnsi="Arial" w:cs="Arial"/>
        </w:rPr>
        <w:t xml:space="preserve">wysokość </w:t>
      </w:r>
      <w:r w:rsidRPr="00E046CE">
        <w:rPr>
          <w:rFonts w:ascii="Arial" w:hAnsi="Arial" w:cs="Arial"/>
        </w:rPr>
        <w:t xml:space="preserve">kar umownych nie może przekroczyć </w:t>
      </w:r>
      <w:r w:rsidRPr="00E046CE">
        <w:rPr>
          <w:rFonts w:ascii="Arial" w:hAnsi="Arial" w:cs="Arial"/>
          <w:b/>
          <w:bCs/>
        </w:rPr>
        <w:t>20%</w:t>
      </w:r>
      <w:r w:rsidRPr="00E046CE">
        <w:rPr>
          <w:rFonts w:ascii="Arial" w:hAnsi="Arial" w:cs="Arial"/>
        </w:rPr>
        <w:t xml:space="preserve"> wynagrodzenia umownego brutto określonego w § 7 ust. 1 umowy. </w:t>
      </w:r>
    </w:p>
    <w:p w14:paraId="7BD66E0E" w14:textId="77777777" w:rsidR="00B90E8A" w:rsidRPr="00E046CE" w:rsidRDefault="00CE5C5F" w:rsidP="005E2AFB">
      <w:pPr>
        <w:pStyle w:val="Akapitzlist"/>
        <w:numPr>
          <w:ilvl w:val="0"/>
          <w:numId w:val="1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Strony zastrzegają sobie prawo dochodzenia odszkodowania uzupełniającego przewyższającego wysokość kar umownych</w:t>
      </w:r>
      <w:r w:rsidR="000C1ABF" w:rsidRPr="00E046CE">
        <w:rPr>
          <w:rFonts w:ascii="Arial" w:hAnsi="Arial" w:cs="Arial"/>
        </w:rPr>
        <w:t>,</w:t>
      </w:r>
      <w:r w:rsidRPr="00E046CE">
        <w:rPr>
          <w:rFonts w:ascii="Arial" w:hAnsi="Arial" w:cs="Arial"/>
        </w:rPr>
        <w:t xml:space="preserve"> do</w:t>
      </w:r>
      <w:r w:rsidR="00B90E8A" w:rsidRPr="00E046CE">
        <w:rPr>
          <w:rFonts w:ascii="Arial" w:hAnsi="Arial" w:cs="Arial"/>
        </w:rPr>
        <w:t xml:space="preserve"> </w:t>
      </w:r>
      <w:r w:rsidRPr="00E046CE">
        <w:rPr>
          <w:rFonts w:ascii="Arial" w:hAnsi="Arial" w:cs="Arial"/>
        </w:rPr>
        <w:t>wysokości rzeczywiście poniesionej szkody.</w:t>
      </w:r>
    </w:p>
    <w:p w14:paraId="6C490133" w14:textId="77777777" w:rsidR="00B90E8A" w:rsidRPr="00E046CE" w:rsidRDefault="00CE5C5F" w:rsidP="005E2AFB">
      <w:pPr>
        <w:pStyle w:val="Akapitzlist"/>
        <w:numPr>
          <w:ilvl w:val="0"/>
          <w:numId w:val="1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lastRenderedPageBreak/>
        <w:t xml:space="preserve">W razie wystąpienia zwłoki w usunięciu stwierdzonych wad </w:t>
      </w:r>
      <w:r w:rsidR="004905C1" w:rsidRPr="00E046CE">
        <w:rPr>
          <w:rFonts w:ascii="Arial" w:hAnsi="Arial" w:cs="Arial"/>
        </w:rPr>
        <w:t>oraz zwłoki w</w:t>
      </w:r>
      <w:r w:rsidRPr="00E046CE">
        <w:rPr>
          <w:rFonts w:ascii="Arial" w:hAnsi="Arial" w:cs="Arial"/>
        </w:rPr>
        <w:t xml:space="preserve"> wykonaniu przedmiotu umowy Zamawiający może wyznaczyć Wykonawcy</w:t>
      </w:r>
      <w:r w:rsidR="00B90E8A" w:rsidRPr="00E046CE">
        <w:rPr>
          <w:rFonts w:ascii="Arial" w:hAnsi="Arial" w:cs="Arial"/>
        </w:rPr>
        <w:t xml:space="preserve"> </w:t>
      </w:r>
      <w:r w:rsidRPr="00E046CE">
        <w:rPr>
          <w:rFonts w:ascii="Arial" w:hAnsi="Arial" w:cs="Arial"/>
        </w:rPr>
        <w:t>dodatkowy termin na usunięcie wad i wykonanie przedmiotu umowy z zachowaniem prawa do kary umownej.</w:t>
      </w:r>
    </w:p>
    <w:p w14:paraId="29FE4C7A" w14:textId="2783F3A1" w:rsidR="00C729E9" w:rsidRPr="00E046CE" w:rsidRDefault="00CE5C5F" w:rsidP="005E2AFB">
      <w:pPr>
        <w:pStyle w:val="Akapitzlist"/>
        <w:numPr>
          <w:ilvl w:val="0"/>
          <w:numId w:val="1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Zapłata kar umownych nie zwalnia Wykonawcy od obowiązku wykonania </w:t>
      </w:r>
      <w:r w:rsidR="000C1ABF" w:rsidRPr="00E046CE">
        <w:rPr>
          <w:rFonts w:ascii="Arial" w:hAnsi="Arial" w:cs="Arial"/>
        </w:rPr>
        <w:t xml:space="preserve">przedmiotu </w:t>
      </w:r>
      <w:r w:rsidRPr="00E046CE">
        <w:rPr>
          <w:rFonts w:ascii="Arial" w:hAnsi="Arial" w:cs="Arial"/>
        </w:rPr>
        <w:t>umowy.</w:t>
      </w:r>
      <w:bookmarkEnd w:id="1"/>
    </w:p>
    <w:p w14:paraId="51340171" w14:textId="77777777" w:rsidR="003F4E9A" w:rsidRPr="00E046CE" w:rsidRDefault="003F4E9A" w:rsidP="00581A3C">
      <w:pPr>
        <w:autoSpaceDE w:val="0"/>
        <w:autoSpaceDN w:val="0"/>
        <w:adjustRightInd w:val="0"/>
        <w:spacing w:after="0" w:line="240" w:lineRule="auto"/>
        <w:jc w:val="both"/>
        <w:rPr>
          <w:rFonts w:ascii="Arial" w:hAnsi="Arial" w:cs="Arial"/>
        </w:rPr>
      </w:pPr>
    </w:p>
    <w:p w14:paraId="1BC8BBB0"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11</w:t>
      </w:r>
    </w:p>
    <w:p w14:paraId="7ED520D5" w14:textId="77777777" w:rsidR="008B0F44" w:rsidRPr="00E046CE" w:rsidRDefault="008B0F44"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Kontrola jakości</w:t>
      </w:r>
    </w:p>
    <w:p w14:paraId="515979AC"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709DA3B5" w14:textId="6BF15CB3" w:rsidR="00133472" w:rsidRPr="00E046CE" w:rsidRDefault="00CE5C5F" w:rsidP="005E2AFB">
      <w:pPr>
        <w:pStyle w:val="Akapitzlist"/>
        <w:numPr>
          <w:ilvl w:val="0"/>
          <w:numId w:val="1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Zasady przestrzegania wymagań dotyczących należytej jakości robót określa plan </w:t>
      </w:r>
      <w:r w:rsidR="00F6324B" w:rsidRPr="00E046CE">
        <w:rPr>
          <w:rFonts w:ascii="Arial" w:hAnsi="Arial" w:cs="Arial"/>
        </w:rPr>
        <w:br/>
      </w:r>
      <w:r w:rsidR="00893994" w:rsidRPr="00E046CE">
        <w:rPr>
          <w:rFonts w:ascii="Arial" w:hAnsi="Arial" w:cs="Arial"/>
        </w:rPr>
        <w:t xml:space="preserve">bezpieczeństwa i ochrony zdrowia </w:t>
      </w:r>
      <w:r w:rsidRPr="00E046CE">
        <w:rPr>
          <w:rFonts w:ascii="Arial" w:hAnsi="Arial" w:cs="Arial"/>
        </w:rPr>
        <w:t>(BIOZ), stanowiący</w:t>
      </w:r>
      <w:r w:rsidR="00133472" w:rsidRPr="00E046CE">
        <w:rPr>
          <w:rFonts w:ascii="Arial" w:hAnsi="Arial" w:cs="Arial"/>
        </w:rPr>
        <w:t xml:space="preserve"> </w:t>
      </w:r>
      <w:r w:rsidRPr="00E046CE">
        <w:rPr>
          <w:rFonts w:ascii="Arial" w:hAnsi="Arial" w:cs="Arial"/>
        </w:rPr>
        <w:t>integralną część dokumentów budowy.</w:t>
      </w:r>
    </w:p>
    <w:p w14:paraId="6A9E49FE" w14:textId="276E6CAB" w:rsidR="00133472" w:rsidRPr="00E046CE" w:rsidRDefault="00CE5C5F" w:rsidP="005E2AFB">
      <w:pPr>
        <w:pStyle w:val="Akapitzlist"/>
        <w:numPr>
          <w:ilvl w:val="0"/>
          <w:numId w:val="1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Wykonawca zobowiązany jest do przestrzegania w toku realizacji robót wymagań dotyczących stosowania materiałów, wyrobów i</w:t>
      </w:r>
      <w:r w:rsidR="00133472" w:rsidRPr="00E046CE">
        <w:rPr>
          <w:rFonts w:ascii="Arial" w:hAnsi="Arial" w:cs="Arial"/>
        </w:rPr>
        <w:t xml:space="preserve"> </w:t>
      </w:r>
      <w:r w:rsidRPr="00E046CE">
        <w:rPr>
          <w:rFonts w:ascii="Arial" w:hAnsi="Arial" w:cs="Arial"/>
        </w:rPr>
        <w:t>urządzeń oraz sposobów wykonania robót, wynikających z dokumentacji projektowej oraz ze specyfikacji technicznych wykonania i</w:t>
      </w:r>
      <w:r w:rsidR="00133472" w:rsidRPr="00E046CE">
        <w:rPr>
          <w:rFonts w:ascii="Arial" w:hAnsi="Arial" w:cs="Arial"/>
        </w:rPr>
        <w:t xml:space="preserve"> </w:t>
      </w:r>
      <w:r w:rsidRPr="00E046CE">
        <w:rPr>
          <w:rFonts w:ascii="Arial" w:hAnsi="Arial" w:cs="Arial"/>
        </w:rPr>
        <w:t>odbioru robót.</w:t>
      </w:r>
    </w:p>
    <w:p w14:paraId="695733B4" w14:textId="67F774E5" w:rsidR="001110CA" w:rsidRPr="00E046CE" w:rsidRDefault="00CE5C5F" w:rsidP="00427EB0">
      <w:pPr>
        <w:pStyle w:val="Akapitzlist"/>
        <w:numPr>
          <w:ilvl w:val="0"/>
          <w:numId w:val="1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Przestrzeganie wymogów, o których mowa w niniejszym paragrafie</w:t>
      </w:r>
      <w:r w:rsidR="00582288" w:rsidRPr="00E046CE">
        <w:rPr>
          <w:rFonts w:ascii="Arial" w:hAnsi="Arial" w:cs="Arial"/>
        </w:rPr>
        <w:t>,</w:t>
      </w:r>
      <w:r w:rsidRPr="00E046CE">
        <w:rPr>
          <w:rFonts w:ascii="Arial" w:hAnsi="Arial" w:cs="Arial"/>
        </w:rPr>
        <w:t xml:space="preserve"> nadzoruje i potwierdza inspektor nadzoru inwestorskiego.</w:t>
      </w:r>
    </w:p>
    <w:p w14:paraId="1694E4E6"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691DF716"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12</w:t>
      </w:r>
    </w:p>
    <w:p w14:paraId="3D9CF549" w14:textId="77777777" w:rsidR="008B0F44" w:rsidRPr="00E046CE" w:rsidRDefault="008B0F44"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Ujawnianie i usuwanie wad w czasie realizacji robót</w:t>
      </w:r>
    </w:p>
    <w:p w14:paraId="497AD9BF"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09004144" w14:textId="77777777" w:rsidR="00471B4D" w:rsidRPr="00E046CE" w:rsidRDefault="00CE5C5F" w:rsidP="005E2AFB">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 przypadku ujawnienia wad lub usterek w</w:t>
      </w:r>
      <w:r w:rsidR="00222E28" w:rsidRPr="00E046CE">
        <w:rPr>
          <w:rFonts w:ascii="Arial" w:hAnsi="Arial" w:cs="Arial"/>
        </w:rPr>
        <w:t xml:space="preserve"> </w:t>
      </w:r>
      <w:r w:rsidR="00F8423A" w:rsidRPr="00E046CE">
        <w:rPr>
          <w:rFonts w:ascii="Arial" w:hAnsi="Arial" w:cs="Arial"/>
        </w:rPr>
        <w:t>czasie realizacji robót</w:t>
      </w:r>
      <w:r w:rsidRPr="00E046CE">
        <w:rPr>
          <w:rFonts w:ascii="Arial" w:hAnsi="Arial" w:cs="Arial"/>
        </w:rPr>
        <w:t xml:space="preserve"> Zamawiający ma prawo żądania ich usunięcia w określonym </w:t>
      </w:r>
      <w:r w:rsidR="00930ACF" w:rsidRPr="00E046CE">
        <w:rPr>
          <w:rFonts w:ascii="Arial" w:hAnsi="Arial" w:cs="Arial"/>
        </w:rPr>
        <w:t xml:space="preserve">przez siebie </w:t>
      </w:r>
      <w:r w:rsidRPr="00E046CE">
        <w:rPr>
          <w:rFonts w:ascii="Arial" w:hAnsi="Arial" w:cs="Arial"/>
        </w:rPr>
        <w:t>terminie, na koszt</w:t>
      </w:r>
      <w:r w:rsidR="00471B4D" w:rsidRPr="00E046CE">
        <w:rPr>
          <w:rFonts w:ascii="Arial" w:hAnsi="Arial" w:cs="Arial"/>
        </w:rPr>
        <w:t xml:space="preserve"> </w:t>
      </w:r>
      <w:r w:rsidRPr="00E046CE">
        <w:rPr>
          <w:rFonts w:ascii="Arial" w:hAnsi="Arial" w:cs="Arial"/>
        </w:rPr>
        <w:t>Wykonawcy.</w:t>
      </w:r>
    </w:p>
    <w:p w14:paraId="69D48F1D" w14:textId="77777777" w:rsidR="00471B4D" w:rsidRPr="00E046CE" w:rsidRDefault="00CE5C5F" w:rsidP="005E2AFB">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Jeżeli dla ustalenia zaistnienia wad lub usterek niezbędne jest dokonanie prób, badań, odkryć lub ekspertyz, to </w:t>
      </w:r>
      <w:r w:rsidR="00870107" w:rsidRPr="00E046CE">
        <w:rPr>
          <w:rFonts w:ascii="Arial" w:hAnsi="Arial" w:cs="Arial"/>
        </w:rPr>
        <w:t>Z</w:t>
      </w:r>
      <w:r w:rsidRPr="00E046CE">
        <w:rPr>
          <w:rFonts w:ascii="Arial" w:hAnsi="Arial" w:cs="Arial"/>
        </w:rPr>
        <w:t>amawiający ma prawo</w:t>
      </w:r>
      <w:r w:rsidR="00471B4D" w:rsidRPr="00E046CE">
        <w:rPr>
          <w:rFonts w:ascii="Arial" w:hAnsi="Arial" w:cs="Arial"/>
        </w:rPr>
        <w:t xml:space="preserve"> </w:t>
      </w:r>
      <w:r w:rsidRPr="00E046CE">
        <w:rPr>
          <w:rFonts w:ascii="Arial" w:hAnsi="Arial" w:cs="Arial"/>
        </w:rPr>
        <w:t xml:space="preserve">polecić Wykonawcy dokonanie tych czynności na jego koszt. W przypadku, jeżeli te czynności przesądzą, że wady/usterki </w:t>
      </w:r>
      <w:r w:rsidR="00F369D0" w:rsidRPr="00E046CE">
        <w:rPr>
          <w:rFonts w:ascii="Arial" w:hAnsi="Arial" w:cs="Arial"/>
        </w:rPr>
        <w:br/>
      </w:r>
      <w:r w:rsidRPr="00E046CE">
        <w:rPr>
          <w:rFonts w:ascii="Arial" w:hAnsi="Arial" w:cs="Arial"/>
        </w:rPr>
        <w:t>w robotach</w:t>
      </w:r>
      <w:r w:rsidR="00471B4D" w:rsidRPr="00E046CE">
        <w:rPr>
          <w:rFonts w:ascii="Arial" w:hAnsi="Arial" w:cs="Arial"/>
        </w:rPr>
        <w:t xml:space="preserve"> </w:t>
      </w:r>
      <w:r w:rsidRPr="00E046CE">
        <w:rPr>
          <w:rFonts w:ascii="Arial" w:hAnsi="Arial" w:cs="Arial"/>
        </w:rPr>
        <w:t xml:space="preserve">nie wystąpiły, Wykonawca będzie miał prawo żądać od </w:t>
      </w:r>
      <w:r w:rsidR="00870107" w:rsidRPr="00E046CE">
        <w:rPr>
          <w:rFonts w:ascii="Arial" w:hAnsi="Arial" w:cs="Arial"/>
        </w:rPr>
        <w:t>Z</w:t>
      </w:r>
      <w:r w:rsidRPr="00E046CE">
        <w:rPr>
          <w:rFonts w:ascii="Arial" w:hAnsi="Arial" w:cs="Arial"/>
        </w:rPr>
        <w:t>amawiającego zwrotu poniesionych z tego tytułu kosztów.</w:t>
      </w:r>
    </w:p>
    <w:p w14:paraId="1A833B55" w14:textId="77777777" w:rsidR="00476F98" w:rsidRPr="00E046CE" w:rsidRDefault="00CE5C5F" w:rsidP="005E2AFB">
      <w:pPr>
        <w:pStyle w:val="Akapitzlist"/>
        <w:numPr>
          <w:ilvl w:val="0"/>
          <w:numId w:val="16"/>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Jeżeli Wykonawca nie usunie konkretnej wady lub usterki w terminie określonym przez Zamawiającego, to </w:t>
      </w:r>
      <w:r w:rsidR="00870107" w:rsidRPr="00E046CE">
        <w:rPr>
          <w:rFonts w:ascii="Arial" w:hAnsi="Arial" w:cs="Arial"/>
        </w:rPr>
        <w:t xml:space="preserve">Zamawiający </w:t>
      </w:r>
      <w:r w:rsidRPr="00E046CE">
        <w:rPr>
          <w:rFonts w:ascii="Arial" w:hAnsi="Arial" w:cs="Arial"/>
        </w:rPr>
        <w:t xml:space="preserve">ma prawo </w:t>
      </w:r>
      <w:r w:rsidR="00F8423A" w:rsidRPr="00E046CE">
        <w:rPr>
          <w:rFonts w:ascii="Arial" w:hAnsi="Arial" w:cs="Arial"/>
        </w:rPr>
        <w:t>z</w:t>
      </w:r>
      <w:r w:rsidRPr="00E046CE">
        <w:rPr>
          <w:rFonts w:ascii="Arial" w:hAnsi="Arial" w:cs="Arial"/>
        </w:rPr>
        <w:t>lecić</w:t>
      </w:r>
      <w:r w:rsidR="00471B4D" w:rsidRPr="00E046CE">
        <w:rPr>
          <w:rFonts w:ascii="Arial" w:hAnsi="Arial" w:cs="Arial"/>
        </w:rPr>
        <w:t xml:space="preserve"> </w:t>
      </w:r>
      <w:r w:rsidRPr="00E046CE">
        <w:rPr>
          <w:rFonts w:ascii="Arial" w:hAnsi="Arial" w:cs="Arial"/>
        </w:rPr>
        <w:t>usunięcie takiej wady lub usterki osobie trzeciej, na koszt Wykonawcy.</w:t>
      </w:r>
    </w:p>
    <w:p w14:paraId="5D280947" w14:textId="77777777" w:rsidR="00CE09B6" w:rsidRPr="00E046CE" w:rsidRDefault="00CE09B6" w:rsidP="000A3C7C">
      <w:pPr>
        <w:autoSpaceDE w:val="0"/>
        <w:autoSpaceDN w:val="0"/>
        <w:adjustRightInd w:val="0"/>
        <w:spacing w:after="0" w:line="240" w:lineRule="auto"/>
        <w:rPr>
          <w:rFonts w:ascii="Arial" w:hAnsi="Arial" w:cs="Arial"/>
          <w:b/>
          <w:bCs/>
        </w:rPr>
      </w:pPr>
    </w:p>
    <w:p w14:paraId="6467C1E2"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13</w:t>
      </w:r>
    </w:p>
    <w:p w14:paraId="7B85F143" w14:textId="77777777" w:rsidR="00930ACF" w:rsidRPr="00E046CE" w:rsidRDefault="00930AC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Odbiory robót</w:t>
      </w:r>
    </w:p>
    <w:p w14:paraId="5C858256"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08E605C5" w14:textId="77777777" w:rsidR="00CE5C5F" w:rsidRPr="00E046CE" w:rsidRDefault="00CE5C5F"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Strony ustalają, że będą stosowane następujące rodzaje odbiorów:</w:t>
      </w:r>
    </w:p>
    <w:p w14:paraId="7B7818F3" w14:textId="17EE371B" w:rsidR="002F5EA9" w:rsidRPr="00E046CE" w:rsidRDefault="000068B8" w:rsidP="005E2AFB">
      <w:pPr>
        <w:pStyle w:val="Akapitzlist"/>
        <w:numPr>
          <w:ilvl w:val="0"/>
          <w:numId w:val="18"/>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odbiór robót zanikających</w:t>
      </w:r>
      <w:r w:rsidR="00893994" w:rsidRPr="00E046CE">
        <w:rPr>
          <w:rFonts w:ascii="Arial" w:hAnsi="Arial" w:cs="Arial"/>
        </w:rPr>
        <w:t xml:space="preserve"> </w:t>
      </w:r>
      <w:r w:rsidR="00BB2CF9" w:rsidRPr="00E046CE">
        <w:rPr>
          <w:rFonts w:ascii="Arial" w:hAnsi="Arial" w:cs="Arial"/>
        </w:rPr>
        <w:t xml:space="preserve">i ulegających zakryciu </w:t>
      </w:r>
      <w:r w:rsidR="0003735F" w:rsidRPr="00E046CE">
        <w:rPr>
          <w:rFonts w:ascii="Arial" w:hAnsi="Arial" w:cs="Arial"/>
        </w:rPr>
        <w:t>– po zgłoszeniu przez Wykonawcę,</w:t>
      </w:r>
    </w:p>
    <w:p w14:paraId="49621FEF" w14:textId="2F4F1338" w:rsidR="002F5EA9" w:rsidRPr="00E046CE" w:rsidRDefault="002F5EA9" w:rsidP="005E2AFB">
      <w:pPr>
        <w:pStyle w:val="Akapitzlist"/>
        <w:numPr>
          <w:ilvl w:val="0"/>
          <w:numId w:val="18"/>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odbiory częściowe – po wykonaniu poszczególnych</w:t>
      </w:r>
      <w:r w:rsidR="005A213B" w:rsidRPr="00E046CE">
        <w:rPr>
          <w:rFonts w:ascii="Arial" w:hAnsi="Arial" w:cs="Arial"/>
        </w:rPr>
        <w:t xml:space="preserve"> </w:t>
      </w:r>
      <w:r w:rsidRPr="00E046CE">
        <w:rPr>
          <w:rFonts w:ascii="Arial" w:hAnsi="Arial" w:cs="Arial"/>
        </w:rPr>
        <w:t xml:space="preserve">części przedmiotu umowy </w:t>
      </w:r>
      <w:r w:rsidR="00893994" w:rsidRPr="00E046CE">
        <w:rPr>
          <w:rFonts w:ascii="Arial" w:hAnsi="Arial" w:cs="Arial"/>
        </w:rPr>
        <w:t>określonych w harmonogramie robót</w:t>
      </w:r>
      <w:r w:rsidRPr="00E046CE">
        <w:rPr>
          <w:rFonts w:ascii="Arial" w:hAnsi="Arial" w:cs="Arial"/>
        </w:rPr>
        <w:t>,</w:t>
      </w:r>
    </w:p>
    <w:p w14:paraId="546FDED4" w14:textId="77777777" w:rsidR="00B20F93" w:rsidRPr="00E046CE" w:rsidRDefault="00CE5C5F" w:rsidP="005E2AFB">
      <w:pPr>
        <w:pStyle w:val="Akapitzlist"/>
        <w:numPr>
          <w:ilvl w:val="0"/>
          <w:numId w:val="18"/>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odbiór końcowy – po bezusterkowym wykonaniu przedmiotu umowy i przedłożeniu dokumentów, o których mowa w ust. 9 i 10,</w:t>
      </w:r>
    </w:p>
    <w:p w14:paraId="62C43E09" w14:textId="161B17D7" w:rsidR="00CE5C5F" w:rsidRPr="00E046CE" w:rsidRDefault="00CE5C5F" w:rsidP="005E2AFB">
      <w:pPr>
        <w:pStyle w:val="Akapitzlist"/>
        <w:numPr>
          <w:ilvl w:val="0"/>
          <w:numId w:val="18"/>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odbiór </w:t>
      </w:r>
      <w:r w:rsidR="0003735F" w:rsidRPr="00E046CE">
        <w:rPr>
          <w:rFonts w:ascii="Arial" w:hAnsi="Arial" w:cs="Arial"/>
        </w:rPr>
        <w:t>pogwarancyjny</w:t>
      </w:r>
      <w:r w:rsidRPr="00E046CE">
        <w:rPr>
          <w:rFonts w:ascii="Arial" w:hAnsi="Arial" w:cs="Arial"/>
        </w:rPr>
        <w:t xml:space="preserve"> </w:t>
      </w:r>
      <w:r w:rsidR="005E7834" w:rsidRPr="00E046CE">
        <w:rPr>
          <w:rFonts w:ascii="Arial" w:hAnsi="Arial" w:cs="Arial"/>
        </w:rPr>
        <w:t>przed u</w:t>
      </w:r>
      <w:r w:rsidRPr="00E046CE">
        <w:rPr>
          <w:rFonts w:ascii="Arial" w:hAnsi="Arial" w:cs="Arial"/>
        </w:rPr>
        <w:t>pływ</w:t>
      </w:r>
      <w:r w:rsidR="005E7834" w:rsidRPr="00E046CE">
        <w:rPr>
          <w:rFonts w:ascii="Arial" w:hAnsi="Arial" w:cs="Arial"/>
        </w:rPr>
        <w:t>em</w:t>
      </w:r>
      <w:r w:rsidRPr="00E046CE">
        <w:rPr>
          <w:rFonts w:ascii="Arial" w:hAnsi="Arial" w:cs="Arial"/>
        </w:rPr>
        <w:t xml:space="preserve"> okresu </w:t>
      </w:r>
      <w:r w:rsidR="0003713D" w:rsidRPr="00E046CE">
        <w:rPr>
          <w:rFonts w:ascii="Arial" w:hAnsi="Arial" w:cs="Arial"/>
        </w:rPr>
        <w:t xml:space="preserve">gwarancji i </w:t>
      </w:r>
      <w:r w:rsidR="00C1459D" w:rsidRPr="00E046CE">
        <w:rPr>
          <w:rFonts w:ascii="Arial" w:hAnsi="Arial" w:cs="Arial"/>
        </w:rPr>
        <w:t>rękojmi</w:t>
      </w:r>
      <w:r w:rsidRPr="00E046CE">
        <w:rPr>
          <w:rFonts w:ascii="Arial" w:hAnsi="Arial" w:cs="Arial"/>
        </w:rPr>
        <w:t>.</w:t>
      </w:r>
    </w:p>
    <w:p w14:paraId="1D8CC300" w14:textId="35355AC7" w:rsidR="00B20F93" w:rsidRPr="00E046CE" w:rsidRDefault="00CE5C5F"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Wykonawca zgłasza Zamawiającemu gotowość do odbioru robót wpisem do dziennika budowy oraz pisemnie </w:t>
      </w:r>
      <w:r w:rsidR="007444AB" w:rsidRPr="00E046CE">
        <w:rPr>
          <w:rFonts w:ascii="Arial" w:hAnsi="Arial" w:cs="Arial"/>
        </w:rPr>
        <w:t xml:space="preserve">na adres </w:t>
      </w:r>
      <w:r w:rsidRPr="00E046CE">
        <w:rPr>
          <w:rFonts w:ascii="Arial" w:hAnsi="Arial" w:cs="Arial"/>
        </w:rPr>
        <w:t>Zamawiającego</w:t>
      </w:r>
      <w:r w:rsidR="00FB3A21" w:rsidRPr="00E046CE">
        <w:rPr>
          <w:rFonts w:ascii="Arial" w:hAnsi="Arial" w:cs="Arial"/>
        </w:rPr>
        <w:t>,</w:t>
      </w:r>
      <w:r w:rsidRPr="00E046CE">
        <w:rPr>
          <w:rFonts w:ascii="Arial" w:hAnsi="Arial" w:cs="Arial"/>
        </w:rPr>
        <w:t xml:space="preserve"> z określeniem daty zakończenia robót</w:t>
      </w:r>
      <w:r w:rsidR="003978B5" w:rsidRPr="00E046CE">
        <w:rPr>
          <w:rFonts w:ascii="Arial" w:hAnsi="Arial" w:cs="Arial"/>
        </w:rPr>
        <w:t>.</w:t>
      </w:r>
      <w:r w:rsidRPr="00E046CE">
        <w:rPr>
          <w:rFonts w:ascii="Arial" w:hAnsi="Arial" w:cs="Arial"/>
        </w:rPr>
        <w:t xml:space="preserve"> </w:t>
      </w:r>
      <w:r w:rsidR="003978B5" w:rsidRPr="00E046CE">
        <w:rPr>
          <w:rFonts w:ascii="Arial" w:hAnsi="Arial" w:cs="Arial"/>
        </w:rPr>
        <w:t xml:space="preserve">Gotowość do odbioru robót </w:t>
      </w:r>
      <w:r w:rsidRPr="00E046CE">
        <w:rPr>
          <w:rFonts w:ascii="Arial" w:hAnsi="Arial" w:cs="Arial"/>
        </w:rPr>
        <w:t>potwierdza inspektor nadzoru</w:t>
      </w:r>
      <w:r w:rsidR="00893994" w:rsidRPr="00E046CE">
        <w:rPr>
          <w:rFonts w:ascii="Arial" w:hAnsi="Arial" w:cs="Arial"/>
        </w:rPr>
        <w:t xml:space="preserve"> wpisem do dziennika budowy</w:t>
      </w:r>
      <w:r w:rsidRPr="00E046CE">
        <w:rPr>
          <w:rFonts w:ascii="Arial" w:hAnsi="Arial" w:cs="Arial"/>
        </w:rPr>
        <w:t>.</w:t>
      </w:r>
    </w:p>
    <w:p w14:paraId="3C21A7C6" w14:textId="77777777" w:rsidR="00CE5C5F" w:rsidRPr="00E046CE" w:rsidRDefault="00CE5C5F"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Odbiorów dokonuje Komisja, w skład której wchodz</w:t>
      </w:r>
      <w:r w:rsidR="00304BD9" w:rsidRPr="00E046CE">
        <w:rPr>
          <w:rFonts w:ascii="Arial" w:hAnsi="Arial" w:cs="Arial"/>
        </w:rPr>
        <w:t>i</w:t>
      </w:r>
      <w:r w:rsidRPr="00E046CE">
        <w:rPr>
          <w:rFonts w:ascii="Arial" w:hAnsi="Arial" w:cs="Arial"/>
        </w:rPr>
        <w:t>:</w:t>
      </w:r>
    </w:p>
    <w:p w14:paraId="722E296C" w14:textId="77777777" w:rsidR="00B20F93" w:rsidRPr="00E046CE" w:rsidRDefault="00CE5C5F" w:rsidP="005E2AFB">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przedstawiciel Zamawiającego,</w:t>
      </w:r>
    </w:p>
    <w:p w14:paraId="6FF813E9" w14:textId="73D7B022" w:rsidR="00B20F93" w:rsidRPr="00E046CE" w:rsidRDefault="00893994" w:rsidP="005E2AFB">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inspektor nadzoru,</w:t>
      </w:r>
    </w:p>
    <w:p w14:paraId="1B20BF44" w14:textId="77777777" w:rsidR="00B20F93" w:rsidRPr="00E046CE" w:rsidRDefault="00CE5C5F" w:rsidP="005E2AFB">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przedstawiciel Wykonawcy,</w:t>
      </w:r>
    </w:p>
    <w:p w14:paraId="03E1D820" w14:textId="615F3626" w:rsidR="00893994" w:rsidRPr="00E046CE" w:rsidRDefault="00893994" w:rsidP="005E2AFB">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kierownik </w:t>
      </w:r>
      <w:r w:rsidR="00345A4F">
        <w:rPr>
          <w:rFonts w:ascii="Arial" w:hAnsi="Arial" w:cs="Arial"/>
        </w:rPr>
        <w:t>robót budowlanych</w:t>
      </w:r>
    </w:p>
    <w:p w14:paraId="5739D03D" w14:textId="446B9B93" w:rsidR="00CE5C5F" w:rsidRPr="00E046CE" w:rsidRDefault="007444AB" w:rsidP="005E2AFB">
      <w:pPr>
        <w:pStyle w:val="Akapitzlist"/>
        <w:numPr>
          <w:ilvl w:val="0"/>
          <w:numId w:val="1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przedstawiciele p</w:t>
      </w:r>
      <w:r w:rsidR="00CE5C5F" w:rsidRPr="00E046CE">
        <w:rPr>
          <w:rFonts w:ascii="Arial" w:hAnsi="Arial" w:cs="Arial"/>
        </w:rPr>
        <w:t xml:space="preserve">odwykonawców (o ile występują) i dalszych </w:t>
      </w:r>
      <w:r w:rsidRPr="00E046CE">
        <w:rPr>
          <w:rFonts w:ascii="Arial" w:hAnsi="Arial" w:cs="Arial"/>
        </w:rPr>
        <w:t>p</w:t>
      </w:r>
      <w:r w:rsidR="00CE5C5F" w:rsidRPr="00E046CE">
        <w:rPr>
          <w:rFonts w:ascii="Arial" w:hAnsi="Arial" w:cs="Arial"/>
        </w:rPr>
        <w:t>odwykonawców</w:t>
      </w:r>
      <w:r w:rsidR="00893994" w:rsidRPr="00E046CE">
        <w:rPr>
          <w:rFonts w:ascii="Arial" w:hAnsi="Arial" w:cs="Arial"/>
        </w:rPr>
        <w:t xml:space="preserve"> (o ile występują)</w:t>
      </w:r>
      <w:r w:rsidR="00CE5C5F" w:rsidRPr="00E046CE">
        <w:rPr>
          <w:rFonts w:ascii="Arial" w:hAnsi="Arial" w:cs="Arial"/>
        </w:rPr>
        <w:t>.</w:t>
      </w:r>
    </w:p>
    <w:p w14:paraId="5FF69471" w14:textId="77777777" w:rsidR="00B20F93" w:rsidRPr="00E046CE" w:rsidRDefault="00CE5C5F"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lastRenderedPageBreak/>
        <w:t xml:space="preserve">Strony ustalają, że każdorazowo z prac </w:t>
      </w:r>
      <w:r w:rsidR="00FB3A21" w:rsidRPr="00E046CE">
        <w:rPr>
          <w:rFonts w:ascii="Arial" w:hAnsi="Arial" w:cs="Arial"/>
        </w:rPr>
        <w:t>K</w:t>
      </w:r>
      <w:r w:rsidRPr="00E046CE">
        <w:rPr>
          <w:rFonts w:ascii="Arial" w:hAnsi="Arial" w:cs="Arial"/>
        </w:rPr>
        <w:t>omisji sporządzone zostaną protokoły określające wszystkie ustalenia dokonane w</w:t>
      </w:r>
      <w:r w:rsidR="00B20F93" w:rsidRPr="00E046CE">
        <w:rPr>
          <w:rFonts w:ascii="Arial" w:hAnsi="Arial" w:cs="Arial"/>
        </w:rPr>
        <w:t xml:space="preserve"> </w:t>
      </w:r>
      <w:r w:rsidRPr="00E046CE">
        <w:rPr>
          <w:rFonts w:ascii="Arial" w:hAnsi="Arial" w:cs="Arial"/>
        </w:rPr>
        <w:t>trakcie odbioru. Protokoły te będą stanowić podstawę do wystawienia faktur.</w:t>
      </w:r>
    </w:p>
    <w:p w14:paraId="11A99C8E" w14:textId="77777777" w:rsidR="00B20F93" w:rsidRPr="00E046CE" w:rsidRDefault="00CE5C5F"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 odniesieniu do robót podlegających odbiorowi końcowemu inspektor nadzoru sprawdza również kompletność przekazanych mu przez</w:t>
      </w:r>
      <w:r w:rsidR="00B20F93" w:rsidRPr="00E046CE">
        <w:rPr>
          <w:rFonts w:ascii="Arial" w:hAnsi="Arial" w:cs="Arial"/>
        </w:rPr>
        <w:t xml:space="preserve"> </w:t>
      </w:r>
      <w:r w:rsidRPr="00E046CE">
        <w:rPr>
          <w:rFonts w:ascii="Arial" w:hAnsi="Arial" w:cs="Arial"/>
        </w:rPr>
        <w:t>Wykonawcę dokumentów.</w:t>
      </w:r>
    </w:p>
    <w:p w14:paraId="32E79D79" w14:textId="4520C5CF" w:rsidR="00B20F93" w:rsidRPr="00E046CE" w:rsidRDefault="00893994"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Jeżeli w toku czynności odbior</w:t>
      </w:r>
      <w:r w:rsidR="0060049D" w:rsidRPr="00E046CE">
        <w:rPr>
          <w:rFonts w:ascii="Arial" w:hAnsi="Arial" w:cs="Arial"/>
        </w:rPr>
        <w:t>u</w:t>
      </w:r>
      <w:r w:rsidR="00BA3B6D" w:rsidRPr="00E046CE">
        <w:rPr>
          <w:rFonts w:ascii="Arial" w:hAnsi="Arial" w:cs="Arial"/>
        </w:rPr>
        <w:t xml:space="preserve"> </w:t>
      </w:r>
      <w:r w:rsidR="00CE5C5F" w:rsidRPr="00E046CE">
        <w:rPr>
          <w:rFonts w:ascii="Arial" w:hAnsi="Arial" w:cs="Arial"/>
        </w:rPr>
        <w:t>zostaną stwierdzone wady/usterki, to Zamawiający odstępuje od odbioru do czasu</w:t>
      </w:r>
      <w:r w:rsidR="00B20F93" w:rsidRPr="00E046CE">
        <w:rPr>
          <w:rFonts w:ascii="Arial" w:hAnsi="Arial" w:cs="Arial"/>
        </w:rPr>
        <w:t xml:space="preserve"> </w:t>
      </w:r>
      <w:r w:rsidR="00CE5C5F" w:rsidRPr="00E046CE">
        <w:rPr>
          <w:rFonts w:ascii="Arial" w:hAnsi="Arial" w:cs="Arial"/>
        </w:rPr>
        <w:t>usunięcia wad lub usterek</w:t>
      </w:r>
      <w:r w:rsidR="00DF60C9" w:rsidRPr="00E046CE">
        <w:rPr>
          <w:rFonts w:ascii="Arial" w:hAnsi="Arial" w:cs="Arial"/>
        </w:rPr>
        <w:t xml:space="preserve">, </w:t>
      </w:r>
      <w:r w:rsidR="00CE5C5F" w:rsidRPr="00E046CE">
        <w:rPr>
          <w:rFonts w:ascii="Arial" w:hAnsi="Arial" w:cs="Arial"/>
        </w:rPr>
        <w:t>wyznaczając termin do ich usunięcia. Po usunięciu wad lub usterek Wykonawca i Zamawiający podejmuj</w:t>
      </w:r>
      <w:r w:rsidR="00FB3A21" w:rsidRPr="00E046CE">
        <w:rPr>
          <w:rFonts w:ascii="Arial" w:hAnsi="Arial" w:cs="Arial"/>
        </w:rPr>
        <w:t>ą</w:t>
      </w:r>
      <w:r w:rsidR="00B20F93" w:rsidRPr="00E046CE">
        <w:rPr>
          <w:rFonts w:ascii="Arial" w:hAnsi="Arial" w:cs="Arial"/>
        </w:rPr>
        <w:t xml:space="preserve"> </w:t>
      </w:r>
      <w:r w:rsidR="00CE5C5F" w:rsidRPr="00E046CE">
        <w:rPr>
          <w:rFonts w:ascii="Arial" w:hAnsi="Arial" w:cs="Arial"/>
        </w:rPr>
        <w:t xml:space="preserve">czynności </w:t>
      </w:r>
      <w:r w:rsidR="00BD17D1" w:rsidRPr="00E046CE">
        <w:rPr>
          <w:rFonts w:ascii="Arial" w:hAnsi="Arial" w:cs="Arial"/>
        </w:rPr>
        <w:t>związane z odbiorem</w:t>
      </w:r>
      <w:r w:rsidR="00CE5C5F" w:rsidRPr="00E046CE">
        <w:rPr>
          <w:rFonts w:ascii="Arial" w:hAnsi="Arial" w:cs="Arial"/>
        </w:rPr>
        <w:t>.</w:t>
      </w:r>
    </w:p>
    <w:p w14:paraId="7A90F309" w14:textId="77777777" w:rsidR="00B20F93" w:rsidRPr="00E046CE" w:rsidRDefault="00CE5C5F"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Odbiór końcowy nie może być dokonany, jeżeli stwierdzone wady/usterki obniżają</w:t>
      </w:r>
      <w:r w:rsidR="00B20F93" w:rsidRPr="00E046CE">
        <w:rPr>
          <w:rFonts w:ascii="Arial" w:hAnsi="Arial" w:cs="Arial"/>
        </w:rPr>
        <w:t xml:space="preserve"> </w:t>
      </w:r>
      <w:r w:rsidRPr="00E046CE">
        <w:rPr>
          <w:rFonts w:ascii="Arial" w:hAnsi="Arial" w:cs="Arial"/>
        </w:rPr>
        <w:t>przewidzianą przez Zamawiającego zdolność użytkową wykonanych robót.</w:t>
      </w:r>
    </w:p>
    <w:p w14:paraId="25C8966F" w14:textId="0D75CD75" w:rsidR="00CE5C5F" w:rsidRPr="00E046CE" w:rsidRDefault="00CE5C5F"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 razie stwierdzenia </w:t>
      </w:r>
      <w:r w:rsidR="009A24CE" w:rsidRPr="00E046CE">
        <w:rPr>
          <w:rFonts w:ascii="Arial" w:hAnsi="Arial" w:cs="Arial"/>
        </w:rPr>
        <w:t xml:space="preserve">w toku czynności odbioru </w:t>
      </w:r>
      <w:r w:rsidRPr="00E046CE">
        <w:rPr>
          <w:rFonts w:ascii="Arial" w:hAnsi="Arial" w:cs="Arial"/>
        </w:rPr>
        <w:t>takich wad lub usterek, które nie nadają się do</w:t>
      </w:r>
      <w:r w:rsidR="00B20F93" w:rsidRPr="00E046CE">
        <w:rPr>
          <w:rFonts w:ascii="Arial" w:hAnsi="Arial" w:cs="Arial"/>
        </w:rPr>
        <w:t xml:space="preserve"> </w:t>
      </w:r>
      <w:r w:rsidRPr="00E046CE">
        <w:rPr>
          <w:rFonts w:ascii="Arial" w:hAnsi="Arial" w:cs="Arial"/>
        </w:rPr>
        <w:t>usunięcia albo gdy z okoliczności wynika, że Wykonawca nie zdoła ich usunąć w czasie odpowiednim, Zamawiający może:</w:t>
      </w:r>
    </w:p>
    <w:p w14:paraId="1B3FE509" w14:textId="77777777" w:rsidR="00393491" w:rsidRPr="00E046CE" w:rsidRDefault="00CE5C5F" w:rsidP="005E2AFB">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obniżyć wynagrodzenie Wykonawcy odpowiednio do zmniejszonej wartości użytkowej, technicznej lub estetycznej robót</w:t>
      </w:r>
      <w:r w:rsidR="00463940" w:rsidRPr="00E046CE">
        <w:rPr>
          <w:rFonts w:ascii="Arial" w:hAnsi="Arial" w:cs="Arial"/>
        </w:rPr>
        <w:t>,</w:t>
      </w:r>
      <w:r w:rsidRPr="00E046CE">
        <w:rPr>
          <w:rFonts w:ascii="Arial" w:hAnsi="Arial" w:cs="Arial"/>
        </w:rPr>
        <w:t xml:space="preserve"> określonej</w:t>
      </w:r>
      <w:r w:rsidR="00B20F93" w:rsidRPr="00E046CE">
        <w:rPr>
          <w:rFonts w:ascii="Arial" w:hAnsi="Arial" w:cs="Arial"/>
        </w:rPr>
        <w:t xml:space="preserve"> </w:t>
      </w:r>
      <w:r w:rsidRPr="00E046CE">
        <w:rPr>
          <w:rFonts w:ascii="Arial" w:hAnsi="Arial" w:cs="Arial"/>
        </w:rPr>
        <w:t>przez biegłego rzeczoznawcę budowlanego wybranego przez Zamawiającego, albo</w:t>
      </w:r>
    </w:p>
    <w:p w14:paraId="7D425365" w14:textId="6A9F3B9D" w:rsidR="00A02D83" w:rsidRPr="00E046CE" w:rsidRDefault="00CE5C5F" w:rsidP="005E2AFB">
      <w:pPr>
        <w:pStyle w:val="Akapitzlist"/>
        <w:numPr>
          <w:ilvl w:val="0"/>
          <w:numId w:val="20"/>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zażądać od Wykonawcy wykonania robót po raz drugi na koszt Wykonawcy, zachowując przy tym prawo potrącenia </w:t>
      </w:r>
      <w:r w:rsidR="0038740E" w:rsidRPr="00E046CE">
        <w:rPr>
          <w:rFonts w:ascii="Arial" w:hAnsi="Arial" w:cs="Arial"/>
        </w:rPr>
        <w:t xml:space="preserve">równowartości </w:t>
      </w:r>
      <w:r w:rsidRPr="00E046CE">
        <w:rPr>
          <w:rFonts w:ascii="Arial" w:hAnsi="Arial" w:cs="Arial"/>
        </w:rPr>
        <w:t>poniesionej</w:t>
      </w:r>
      <w:r w:rsidR="00B20F93" w:rsidRPr="00E046CE">
        <w:rPr>
          <w:rFonts w:ascii="Arial" w:hAnsi="Arial" w:cs="Arial"/>
        </w:rPr>
        <w:t xml:space="preserve"> </w:t>
      </w:r>
      <w:r w:rsidRPr="00E046CE">
        <w:rPr>
          <w:rFonts w:ascii="Arial" w:hAnsi="Arial" w:cs="Arial"/>
        </w:rPr>
        <w:t>szkody z wynagrodzenia lub</w:t>
      </w:r>
      <w:r w:rsidR="00A517DB" w:rsidRPr="00E046CE">
        <w:rPr>
          <w:rFonts w:ascii="Arial" w:hAnsi="Arial" w:cs="Arial"/>
        </w:rPr>
        <w:t xml:space="preserve"> z zabezpieczenia należytego wykonania umowy</w:t>
      </w:r>
      <w:r w:rsidR="00463940" w:rsidRPr="00E046CE">
        <w:rPr>
          <w:rFonts w:ascii="Arial" w:hAnsi="Arial" w:cs="Arial"/>
        </w:rPr>
        <w:t>.</w:t>
      </w:r>
      <w:r w:rsidR="00393491" w:rsidRPr="00E046CE">
        <w:rPr>
          <w:rFonts w:ascii="Arial" w:hAnsi="Arial" w:cs="Arial"/>
        </w:rPr>
        <w:t xml:space="preserve"> </w:t>
      </w:r>
    </w:p>
    <w:p w14:paraId="748654AE" w14:textId="77777777" w:rsidR="00B20F93" w:rsidRPr="00E046CE" w:rsidRDefault="00CE5C5F" w:rsidP="005E2AFB">
      <w:pPr>
        <w:pStyle w:val="Akapitzlist"/>
        <w:numPr>
          <w:ilvl w:val="0"/>
          <w:numId w:val="17"/>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Wykonawca przedstawi Zamawiającemu do odbioru końcowego wszystkie dokumenty </w:t>
      </w:r>
      <w:r w:rsidR="00F6324B" w:rsidRPr="00E046CE">
        <w:rPr>
          <w:rFonts w:ascii="Arial" w:hAnsi="Arial" w:cs="Arial"/>
        </w:rPr>
        <w:br/>
      </w:r>
      <w:r w:rsidRPr="00E046CE">
        <w:rPr>
          <w:rFonts w:ascii="Arial" w:hAnsi="Arial" w:cs="Arial"/>
        </w:rPr>
        <w:t>i zaświadczenia właściwych jednostek i organów,</w:t>
      </w:r>
      <w:r w:rsidR="00B20F93" w:rsidRPr="00E046CE">
        <w:rPr>
          <w:rFonts w:ascii="Arial" w:hAnsi="Arial" w:cs="Arial"/>
        </w:rPr>
        <w:t xml:space="preserve"> </w:t>
      </w:r>
      <w:r w:rsidRPr="00E046CE">
        <w:rPr>
          <w:rFonts w:ascii="Arial" w:hAnsi="Arial" w:cs="Arial"/>
        </w:rPr>
        <w:t>świadectwa techniczne i dokumenty gwarancyjne, a także dokumentację powykonawczą ze wszystkimi zmianami dokonanymi podczas</w:t>
      </w:r>
      <w:r w:rsidR="00B20F93" w:rsidRPr="00E046CE">
        <w:rPr>
          <w:rFonts w:ascii="Arial" w:hAnsi="Arial" w:cs="Arial"/>
        </w:rPr>
        <w:t xml:space="preserve"> </w:t>
      </w:r>
      <w:r w:rsidRPr="00E046CE">
        <w:rPr>
          <w:rFonts w:ascii="Arial" w:hAnsi="Arial" w:cs="Arial"/>
        </w:rPr>
        <w:t>budowy.</w:t>
      </w:r>
    </w:p>
    <w:p w14:paraId="1A4C12E1" w14:textId="496C6585" w:rsidR="00C729E9" w:rsidRPr="00E046CE" w:rsidRDefault="00CE5C5F" w:rsidP="005E2AFB">
      <w:pPr>
        <w:pStyle w:val="Akapitzlist"/>
        <w:numPr>
          <w:ilvl w:val="0"/>
          <w:numId w:val="17"/>
        </w:numPr>
        <w:autoSpaceDE w:val="0"/>
        <w:autoSpaceDN w:val="0"/>
        <w:adjustRightInd w:val="0"/>
        <w:spacing w:after="0" w:line="240" w:lineRule="auto"/>
        <w:ind w:left="284"/>
        <w:contextualSpacing w:val="0"/>
        <w:jc w:val="both"/>
        <w:rPr>
          <w:rFonts w:ascii="Arial" w:hAnsi="Arial" w:cs="Arial"/>
        </w:rPr>
      </w:pPr>
      <w:r w:rsidRPr="00E046CE">
        <w:rPr>
          <w:rFonts w:ascii="Arial" w:hAnsi="Arial" w:cs="Arial"/>
        </w:rPr>
        <w:t>Wykonawca jest zobowiązany przekazać Zamawiającemu</w:t>
      </w:r>
      <w:r w:rsidR="00463940" w:rsidRPr="00E046CE">
        <w:rPr>
          <w:rFonts w:ascii="Arial" w:hAnsi="Arial" w:cs="Arial"/>
        </w:rPr>
        <w:t>,</w:t>
      </w:r>
      <w:r w:rsidRPr="00E046CE">
        <w:rPr>
          <w:rFonts w:ascii="Arial" w:hAnsi="Arial" w:cs="Arial"/>
        </w:rPr>
        <w:t xml:space="preserve"> </w:t>
      </w:r>
      <w:r w:rsidR="00A42175" w:rsidRPr="00E046CE">
        <w:rPr>
          <w:rFonts w:ascii="Arial" w:hAnsi="Arial" w:cs="Arial"/>
        </w:rPr>
        <w:t>w dniu dokonania odbioru</w:t>
      </w:r>
      <w:r w:rsidR="00463940" w:rsidRPr="00E046CE">
        <w:rPr>
          <w:rFonts w:ascii="Arial" w:hAnsi="Arial" w:cs="Arial"/>
        </w:rPr>
        <w:t>,</w:t>
      </w:r>
      <w:r w:rsidR="00A42175" w:rsidRPr="00E046CE">
        <w:rPr>
          <w:rFonts w:ascii="Arial" w:hAnsi="Arial" w:cs="Arial"/>
        </w:rPr>
        <w:t xml:space="preserve"> </w:t>
      </w:r>
      <w:r w:rsidRPr="00E046CE">
        <w:rPr>
          <w:rFonts w:ascii="Arial" w:hAnsi="Arial" w:cs="Arial"/>
        </w:rPr>
        <w:t>kompletną dokumentację zamontowanych przez Wykonawcę urządzeń i</w:t>
      </w:r>
      <w:r w:rsidR="00B20F93" w:rsidRPr="00E046CE">
        <w:rPr>
          <w:rFonts w:ascii="Arial" w:hAnsi="Arial" w:cs="Arial"/>
        </w:rPr>
        <w:t xml:space="preserve"> </w:t>
      </w:r>
      <w:r w:rsidRPr="00E046CE">
        <w:rPr>
          <w:rFonts w:ascii="Arial" w:hAnsi="Arial" w:cs="Arial"/>
        </w:rPr>
        <w:t>innych elementów</w:t>
      </w:r>
      <w:r w:rsidR="00463940" w:rsidRPr="00E046CE">
        <w:rPr>
          <w:rFonts w:ascii="Arial" w:hAnsi="Arial" w:cs="Arial"/>
        </w:rPr>
        <w:t>,</w:t>
      </w:r>
      <w:r w:rsidRPr="00E046CE">
        <w:rPr>
          <w:rFonts w:ascii="Arial" w:hAnsi="Arial" w:cs="Arial"/>
        </w:rPr>
        <w:t xml:space="preserve"> wraz z</w:t>
      </w:r>
      <w:r w:rsidR="00893994" w:rsidRPr="00E046CE">
        <w:rPr>
          <w:rFonts w:ascii="Arial" w:hAnsi="Arial" w:cs="Arial"/>
        </w:rPr>
        <w:t xml:space="preserve"> certyfikatami i</w:t>
      </w:r>
      <w:r w:rsidRPr="00E046CE">
        <w:rPr>
          <w:rFonts w:ascii="Arial" w:hAnsi="Arial" w:cs="Arial"/>
        </w:rPr>
        <w:t xml:space="preserve"> gwarancjami.</w:t>
      </w:r>
    </w:p>
    <w:p w14:paraId="737CFC08" w14:textId="77777777" w:rsidR="00DF121C" w:rsidRPr="00E046CE" w:rsidRDefault="00DF121C" w:rsidP="000A3C7C">
      <w:pPr>
        <w:autoSpaceDE w:val="0"/>
        <w:autoSpaceDN w:val="0"/>
        <w:adjustRightInd w:val="0"/>
        <w:spacing w:after="0" w:line="240" w:lineRule="auto"/>
        <w:jc w:val="center"/>
        <w:rPr>
          <w:rFonts w:ascii="Arial" w:hAnsi="Arial" w:cs="Arial"/>
          <w:b/>
          <w:bCs/>
        </w:rPr>
      </w:pPr>
    </w:p>
    <w:p w14:paraId="1CDDA4E3" w14:textId="77777777" w:rsidR="0028778D"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14</w:t>
      </w:r>
      <w:r w:rsidR="0028778D" w:rsidRPr="00E046CE">
        <w:rPr>
          <w:rFonts w:ascii="Arial" w:hAnsi="Arial" w:cs="Arial"/>
          <w:b/>
          <w:bCs/>
        </w:rPr>
        <w:t xml:space="preserve"> </w:t>
      </w:r>
    </w:p>
    <w:p w14:paraId="7E0B542E" w14:textId="77777777" w:rsidR="0028778D" w:rsidRPr="00E046CE" w:rsidRDefault="0028778D"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Gwarancja</w:t>
      </w:r>
    </w:p>
    <w:p w14:paraId="13A96000" w14:textId="77777777" w:rsidR="00C729E9" w:rsidRPr="00E046CE" w:rsidRDefault="00C729E9" w:rsidP="000A3C7C">
      <w:pPr>
        <w:autoSpaceDE w:val="0"/>
        <w:autoSpaceDN w:val="0"/>
        <w:adjustRightInd w:val="0"/>
        <w:spacing w:after="0" w:line="240" w:lineRule="auto"/>
        <w:rPr>
          <w:rFonts w:ascii="Arial" w:hAnsi="Arial" w:cs="Arial"/>
          <w:b/>
          <w:bCs/>
        </w:rPr>
      </w:pPr>
    </w:p>
    <w:p w14:paraId="63D49A11" w14:textId="77777777" w:rsidR="004A709B" w:rsidRPr="00E046CE" w:rsidRDefault="00CE5C5F" w:rsidP="005E2AFB">
      <w:pPr>
        <w:pStyle w:val="Akapitzlist"/>
        <w:numPr>
          <w:ilvl w:val="0"/>
          <w:numId w:val="2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Wykonawca udzieli Zamawiającemu gwarancji na kompletny przedmiot umowy na okres </w:t>
      </w:r>
      <w:r w:rsidR="00041227" w:rsidRPr="00E046CE">
        <w:rPr>
          <w:rFonts w:ascii="Arial" w:hAnsi="Arial" w:cs="Arial"/>
          <w:b/>
          <w:bCs/>
        </w:rPr>
        <w:t>……….</w:t>
      </w:r>
      <w:r w:rsidRPr="00E046CE">
        <w:rPr>
          <w:rFonts w:ascii="Arial" w:hAnsi="Arial" w:cs="Arial"/>
          <w:b/>
          <w:bCs/>
        </w:rPr>
        <w:t xml:space="preserve"> miesięc</w:t>
      </w:r>
      <w:r w:rsidR="002373E1" w:rsidRPr="00E046CE">
        <w:rPr>
          <w:rFonts w:ascii="Arial" w:hAnsi="Arial" w:cs="Arial"/>
          <w:b/>
          <w:bCs/>
        </w:rPr>
        <w:t>y</w:t>
      </w:r>
      <w:r w:rsidRPr="00E046CE">
        <w:rPr>
          <w:rFonts w:ascii="Arial" w:hAnsi="Arial" w:cs="Arial"/>
        </w:rPr>
        <w:t>. Bieg okresu gwarancji liczy się</w:t>
      </w:r>
      <w:r w:rsidR="00B20F93" w:rsidRPr="00E046CE">
        <w:rPr>
          <w:rFonts w:ascii="Arial" w:hAnsi="Arial" w:cs="Arial"/>
        </w:rPr>
        <w:t xml:space="preserve"> </w:t>
      </w:r>
      <w:r w:rsidRPr="00E046CE">
        <w:rPr>
          <w:rFonts w:ascii="Arial" w:hAnsi="Arial" w:cs="Arial"/>
        </w:rPr>
        <w:t>od dnia dokonania bezusterkowego odbioru końcowego przedmiotu umowy.</w:t>
      </w:r>
    </w:p>
    <w:p w14:paraId="6E27759C" w14:textId="77777777" w:rsidR="004A709B" w:rsidRPr="00E046CE" w:rsidRDefault="004A709B" w:rsidP="005E2AFB">
      <w:pPr>
        <w:pStyle w:val="Akapitzlist"/>
        <w:numPr>
          <w:ilvl w:val="0"/>
          <w:numId w:val="2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7AD7D00A" w14:textId="6DCCBE1B" w:rsidR="00B20F93" w:rsidRPr="00E046CE" w:rsidRDefault="00CE5C5F" w:rsidP="005E2AFB">
      <w:pPr>
        <w:pStyle w:val="Akapitzlist"/>
        <w:numPr>
          <w:ilvl w:val="0"/>
          <w:numId w:val="2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W okresie gwarancji Wykonawca zobowiązuje się do bezpłatnego usunięcia wad i usterek</w:t>
      </w:r>
      <w:r w:rsidR="000E2C5D" w:rsidRPr="00E046CE">
        <w:rPr>
          <w:rFonts w:ascii="Arial" w:hAnsi="Arial" w:cs="Arial"/>
        </w:rPr>
        <w:t>,</w:t>
      </w:r>
      <w:r w:rsidRPr="00E046CE">
        <w:rPr>
          <w:rFonts w:ascii="Arial" w:hAnsi="Arial" w:cs="Arial"/>
        </w:rPr>
        <w:t xml:space="preserve"> w terminie 14 dni licząc od daty pisemnego</w:t>
      </w:r>
      <w:r w:rsidR="00B20F93" w:rsidRPr="00E046CE">
        <w:rPr>
          <w:rFonts w:ascii="Arial" w:hAnsi="Arial" w:cs="Arial"/>
        </w:rPr>
        <w:t xml:space="preserve"> </w:t>
      </w:r>
      <w:r w:rsidRPr="00E046CE">
        <w:rPr>
          <w:rFonts w:ascii="Arial" w:hAnsi="Arial" w:cs="Arial"/>
        </w:rPr>
        <w:t xml:space="preserve">powiadomienia przez Zamawiającego. </w:t>
      </w:r>
      <w:r w:rsidR="0060050F" w:rsidRPr="00E046CE">
        <w:rPr>
          <w:rFonts w:ascii="Arial" w:hAnsi="Arial" w:cs="Arial"/>
        </w:rPr>
        <w:br/>
      </w:r>
      <w:r w:rsidRPr="00E046CE">
        <w:rPr>
          <w:rFonts w:ascii="Arial" w:hAnsi="Arial" w:cs="Arial"/>
        </w:rPr>
        <w:t>W uzasadnionych przypadkach</w:t>
      </w:r>
      <w:r w:rsidR="00ED15F7" w:rsidRPr="00E046CE">
        <w:rPr>
          <w:rFonts w:ascii="Arial" w:hAnsi="Arial" w:cs="Arial"/>
        </w:rPr>
        <w:t>,</w:t>
      </w:r>
      <w:r w:rsidRPr="00E046CE">
        <w:rPr>
          <w:rFonts w:ascii="Arial" w:hAnsi="Arial" w:cs="Arial"/>
        </w:rPr>
        <w:t xml:space="preserve"> za zgodą Zamawiającego</w:t>
      </w:r>
      <w:r w:rsidR="00ED15F7" w:rsidRPr="00E046CE">
        <w:rPr>
          <w:rFonts w:ascii="Arial" w:hAnsi="Arial" w:cs="Arial"/>
        </w:rPr>
        <w:t>,</w:t>
      </w:r>
      <w:r w:rsidRPr="00E046CE">
        <w:rPr>
          <w:rFonts w:ascii="Arial" w:hAnsi="Arial" w:cs="Arial"/>
        </w:rPr>
        <w:t xml:space="preserve"> możliwe</w:t>
      </w:r>
      <w:r w:rsidR="00B20F93" w:rsidRPr="00E046CE">
        <w:rPr>
          <w:rFonts w:ascii="Arial" w:hAnsi="Arial" w:cs="Arial"/>
        </w:rPr>
        <w:t xml:space="preserve"> </w:t>
      </w:r>
      <w:r w:rsidRPr="00E046CE">
        <w:rPr>
          <w:rFonts w:ascii="Arial" w:hAnsi="Arial" w:cs="Arial"/>
        </w:rPr>
        <w:t xml:space="preserve">jest wydłużenie terminu </w:t>
      </w:r>
      <w:r w:rsidR="00ED15F7" w:rsidRPr="00E046CE">
        <w:rPr>
          <w:rFonts w:ascii="Arial" w:hAnsi="Arial" w:cs="Arial"/>
        </w:rPr>
        <w:t xml:space="preserve">do </w:t>
      </w:r>
      <w:r w:rsidRPr="00E046CE">
        <w:rPr>
          <w:rFonts w:ascii="Arial" w:hAnsi="Arial" w:cs="Arial"/>
        </w:rPr>
        <w:t xml:space="preserve">bezpłatnego usunięcia wad i usterek. Okres gwarancji zostanie przedłużony </w:t>
      </w:r>
      <w:r w:rsidR="00567096" w:rsidRPr="00E046CE">
        <w:rPr>
          <w:rFonts w:ascii="Arial" w:hAnsi="Arial" w:cs="Arial"/>
        </w:rPr>
        <w:br/>
      </w:r>
      <w:r w:rsidRPr="00E046CE">
        <w:rPr>
          <w:rFonts w:ascii="Arial" w:hAnsi="Arial" w:cs="Arial"/>
        </w:rPr>
        <w:t>o czas naprawy. Wykonawca</w:t>
      </w:r>
      <w:r w:rsidR="00B20F93" w:rsidRPr="00E046CE">
        <w:rPr>
          <w:rFonts w:ascii="Arial" w:hAnsi="Arial" w:cs="Arial"/>
        </w:rPr>
        <w:t xml:space="preserve"> </w:t>
      </w:r>
      <w:r w:rsidRPr="00E046CE">
        <w:rPr>
          <w:rFonts w:ascii="Arial" w:hAnsi="Arial" w:cs="Arial"/>
        </w:rPr>
        <w:t>zobowiązany jest do pisemnego zawiadomienia Zamawiającego o usunięciu wad</w:t>
      </w:r>
      <w:r w:rsidR="00ED15F7" w:rsidRPr="00E046CE">
        <w:rPr>
          <w:rFonts w:ascii="Arial" w:hAnsi="Arial" w:cs="Arial"/>
        </w:rPr>
        <w:t xml:space="preserve"> i usterek</w:t>
      </w:r>
      <w:r w:rsidR="003106C9" w:rsidRPr="00E046CE">
        <w:rPr>
          <w:rFonts w:ascii="Arial" w:hAnsi="Arial" w:cs="Arial"/>
        </w:rPr>
        <w:t>.</w:t>
      </w:r>
    </w:p>
    <w:p w14:paraId="4454FEE7" w14:textId="143C7ACF" w:rsidR="00B20F93" w:rsidRPr="00E046CE" w:rsidRDefault="00CE5C5F" w:rsidP="005E2AFB">
      <w:pPr>
        <w:pStyle w:val="Akapitzlist"/>
        <w:numPr>
          <w:ilvl w:val="0"/>
          <w:numId w:val="2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 przypadku nieusunięcia wad lub usterek </w:t>
      </w:r>
      <w:r w:rsidR="004A709B" w:rsidRPr="00E046CE">
        <w:rPr>
          <w:rFonts w:ascii="Arial" w:hAnsi="Arial" w:cs="Arial"/>
        </w:rPr>
        <w:t xml:space="preserve">w </w:t>
      </w:r>
      <w:r w:rsidRPr="00E046CE">
        <w:rPr>
          <w:rFonts w:ascii="Arial" w:hAnsi="Arial" w:cs="Arial"/>
        </w:rPr>
        <w:t xml:space="preserve">terminie, </w:t>
      </w:r>
      <w:r w:rsidR="004A709B" w:rsidRPr="00E046CE">
        <w:rPr>
          <w:rFonts w:ascii="Arial" w:hAnsi="Arial" w:cs="Arial"/>
        </w:rPr>
        <w:t xml:space="preserve">o którym mowa w ust. 3, </w:t>
      </w:r>
      <w:r w:rsidRPr="00E046CE">
        <w:rPr>
          <w:rFonts w:ascii="Arial" w:hAnsi="Arial" w:cs="Arial"/>
        </w:rPr>
        <w:t>Zamawiający może powierzyć wykonanie</w:t>
      </w:r>
      <w:r w:rsidR="00B20F93" w:rsidRPr="00E046CE">
        <w:rPr>
          <w:rFonts w:ascii="Arial" w:hAnsi="Arial" w:cs="Arial"/>
        </w:rPr>
        <w:t xml:space="preserve"> </w:t>
      </w:r>
      <w:r w:rsidRPr="00E046CE">
        <w:rPr>
          <w:rFonts w:ascii="Arial" w:hAnsi="Arial" w:cs="Arial"/>
        </w:rPr>
        <w:t xml:space="preserve">napraw i innych czynności wynikających </w:t>
      </w:r>
      <w:r w:rsidR="00D26413" w:rsidRPr="00E046CE">
        <w:rPr>
          <w:rFonts w:ascii="Arial" w:hAnsi="Arial" w:cs="Arial"/>
        </w:rPr>
        <w:br/>
      </w:r>
      <w:r w:rsidRPr="00E046CE">
        <w:rPr>
          <w:rFonts w:ascii="Arial" w:hAnsi="Arial" w:cs="Arial"/>
        </w:rPr>
        <w:t>z gwarancji na koszt i niebezpieczeństwo Wykonawcy bez dodatkowego wezwania. Kosztami</w:t>
      </w:r>
      <w:r w:rsidR="00B20F93" w:rsidRPr="00E046CE">
        <w:rPr>
          <w:rFonts w:ascii="Arial" w:hAnsi="Arial" w:cs="Arial"/>
        </w:rPr>
        <w:t xml:space="preserve"> </w:t>
      </w:r>
      <w:r w:rsidRPr="00E046CE">
        <w:rPr>
          <w:rFonts w:ascii="Arial" w:hAnsi="Arial" w:cs="Arial"/>
        </w:rPr>
        <w:t xml:space="preserve">usunięcia wad </w:t>
      </w:r>
      <w:r w:rsidR="00ED15F7" w:rsidRPr="00E046CE">
        <w:rPr>
          <w:rFonts w:ascii="Arial" w:hAnsi="Arial" w:cs="Arial"/>
        </w:rPr>
        <w:t xml:space="preserve">lub usterek </w:t>
      </w:r>
      <w:r w:rsidRPr="00E046CE">
        <w:rPr>
          <w:rFonts w:ascii="Arial" w:hAnsi="Arial" w:cs="Arial"/>
        </w:rPr>
        <w:t>przez osobę trzecią zostanie obciążony Wykonawca.</w:t>
      </w:r>
    </w:p>
    <w:p w14:paraId="0BC3B3B8" w14:textId="77777777" w:rsidR="00B20F93" w:rsidRPr="00E046CE" w:rsidRDefault="00ED15F7" w:rsidP="005E2AFB">
      <w:pPr>
        <w:pStyle w:val="Akapitzlist"/>
        <w:numPr>
          <w:ilvl w:val="0"/>
          <w:numId w:val="2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Postanowienie </w:t>
      </w:r>
      <w:r w:rsidR="00CE5C5F" w:rsidRPr="00E046CE">
        <w:rPr>
          <w:rFonts w:ascii="Arial" w:hAnsi="Arial" w:cs="Arial"/>
        </w:rPr>
        <w:t xml:space="preserve">ust. 4 nie wyklucza prawa </w:t>
      </w:r>
      <w:r w:rsidRPr="00E046CE">
        <w:rPr>
          <w:rFonts w:ascii="Arial" w:hAnsi="Arial" w:cs="Arial"/>
        </w:rPr>
        <w:t>naliczeni</w:t>
      </w:r>
      <w:r w:rsidR="00BE60B1" w:rsidRPr="00E046CE">
        <w:rPr>
          <w:rFonts w:ascii="Arial" w:hAnsi="Arial" w:cs="Arial"/>
        </w:rPr>
        <w:t>a</w:t>
      </w:r>
      <w:r w:rsidRPr="00E046CE">
        <w:rPr>
          <w:rFonts w:ascii="Arial" w:hAnsi="Arial" w:cs="Arial"/>
        </w:rPr>
        <w:t xml:space="preserve"> </w:t>
      </w:r>
      <w:r w:rsidR="00CE5C5F" w:rsidRPr="00E046CE">
        <w:rPr>
          <w:rFonts w:ascii="Arial" w:hAnsi="Arial" w:cs="Arial"/>
        </w:rPr>
        <w:t>kary umownej oraz dochodzenia odszkodowania na zasadach ogólnych.</w:t>
      </w:r>
    </w:p>
    <w:p w14:paraId="6DD25E7A" w14:textId="77777777" w:rsidR="00CE5C5F" w:rsidRPr="00E046CE" w:rsidRDefault="00CE5C5F" w:rsidP="005E2AFB">
      <w:pPr>
        <w:pStyle w:val="Akapitzlist"/>
        <w:numPr>
          <w:ilvl w:val="0"/>
          <w:numId w:val="21"/>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Gwarancją Wykonawcy objęte są wszystkie roboty wykonane na podstawie umowy, bez względu na to, czy zostały wykonane przez</w:t>
      </w:r>
      <w:r w:rsidR="00B20F93" w:rsidRPr="00E046CE">
        <w:rPr>
          <w:rFonts w:ascii="Arial" w:hAnsi="Arial" w:cs="Arial"/>
        </w:rPr>
        <w:t xml:space="preserve"> </w:t>
      </w:r>
      <w:r w:rsidRPr="00E046CE">
        <w:rPr>
          <w:rFonts w:ascii="Arial" w:hAnsi="Arial" w:cs="Arial"/>
        </w:rPr>
        <w:t>Wykonawcę, czy przez osoby trzecie, którymi posłużył się on przy wykonywaniu umowy.</w:t>
      </w:r>
    </w:p>
    <w:p w14:paraId="3A7F56D9" w14:textId="77777777" w:rsidR="001D186B" w:rsidRPr="00E046CE" w:rsidRDefault="004902DA" w:rsidP="005E2AFB">
      <w:pPr>
        <w:pStyle w:val="Akapitzlist"/>
        <w:numPr>
          <w:ilvl w:val="0"/>
          <w:numId w:val="21"/>
        </w:numPr>
        <w:spacing w:after="0" w:line="240" w:lineRule="auto"/>
        <w:ind w:left="284" w:hanging="284"/>
        <w:contextualSpacing w:val="0"/>
        <w:jc w:val="both"/>
        <w:rPr>
          <w:rFonts w:ascii="Arial" w:hAnsi="Arial" w:cs="Arial"/>
        </w:rPr>
      </w:pPr>
      <w:r w:rsidRPr="00E046CE">
        <w:rPr>
          <w:rFonts w:ascii="Arial" w:hAnsi="Arial" w:cs="Arial"/>
        </w:rPr>
        <w:lastRenderedPageBreak/>
        <w:t>P</w:t>
      </w:r>
      <w:r w:rsidR="001D186B" w:rsidRPr="00E046CE">
        <w:rPr>
          <w:rFonts w:ascii="Arial" w:hAnsi="Arial" w:cs="Arial"/>
        </w:rPr>
        <w:t xml:space="preserve">o upływie </w:t>
      </w:r>
      <w:r w:rsidRPr="00E046CE">
        <w:rPr>
          <w:rFonts w:ascii="Arial" w:hAnsi="Arial" w:cs="Arial"/>
        </w:rPr>
        <w:t>okresu gwarancji zostanie dokonany odbiór pogwarancyjny, polegający na</w:t>
      </w:r>
      <w:r w:rsidR="001D186B" w:rsidRPr="00E046CE">
        <w:rPr>
          <w:rFonts w:ascii="Arial" w:hAnsi="Arial" w:cs="Arial"/>
        </w:rPr>
        <w:t xml:space="preserve"> sprawdzeniu usunięcia wad lub usterek powstałych i ujawnionych w okresie gwarancyjnym.</w:t>
      </w:r>
    </w:p>
    <w:p w14:paraId="6EB45C47" w14:textId="77777777" w:rsidR="003F4E9A" w:rsidRPr="00E046CE" w:rsidRDefault="003F4E9A" w:rsidP="0095678C">
      <w:pPr>
        <w:autoSpaceDE w:val="0"/>
        <w:autoSpaceDN w:val="0"/>
        <w:adjustRightInd w:val="0"/>
        <w:spacing w:after="0" w:line="240" w:lineRule="auto"/>
        <w:rPr>
          <w:rFonts w:ascii="Arial" w:hAnsi="Arial" w:cs="Arial"/>
          <w:b/>
          <w:bCs/>
        </w:rPr>
      </w:pPr>
    </w:p>
    <w:p w14:paraId="5CDCBF70" w14:textId="77777777" w:rsidR="003E20F7" w:rsidRPr="00E046CE" w:rsidRDefault="003E20F7" w:rsidP="0095678C">
      <w:pPr>
        <w:autoSpaceDE w:val="0"/>
        <w:autoSpaceDN w:val="0"/>
        <w:adjustRightInd w:val="0"/>
        <w:spacing w:after="0" w:line="240" w:lineRule="auto"/>
        <w:rPr>
          <w:rFonts w:ascii="Arial" w:hAnsi="Arial" w:cs="Arial"/>
          <w:b/>
          <w:bCs/>
        </w:rPr>
      </w:pPr>
    </w:p>
    <w:p w14:paraId="1B4D9F49" w14:textId="77777777" w:rsidR="005E7834" w:rsidRPr="00E046CE" w:rsidRDefault="005E7834" w:rsidP="0095678C">
      <w:pPr>
        <w:autoSpaceDE w:val="0"/>
        <w:autoSpaceDN w:val="0"/>
        <w:adjustRightInd w:val="0"/>
        <w:spacing w:after="0" w:line="240" w:lineRule="auto"/>
        <w:rPr>
          <w:rFonts w:ascii="Arial" w:hAnsi="Arial" w:cs="Arial"/>
          <w:b/>
          <w:bCs/>
        </w:rPr>
      </w:pPr>
    </w:p>
    <w:p w14:paraId="4D8D6C81"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15</w:t>
      </w:r>
    </w:p>
    <w:p w14:paraId="45887E09" w14:textId="77777777" w:rsidR="000C58E9" w:rsidRPr="00E046CE" w:rsidRDefault="000C58E9"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Rękojmia</w:t>
      </w:r>
    </w:p>
    <w:p w14:paraId="2057EBB3"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67F9EFFE" w14:textId="37020D7F" w:rsidR="00166128" w:rsidRPr="00E046CE" w:rsidRDefault="00CE5C5F" w:rsidP="005E2AFB">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Odpowiedzialność Wykonawcy z tytułu rękojmi za wady dotyczy wad lub usterek przedmiotu umowy istniejących w czasie</w:t>
      </w:r>
      <w:r w:rsidR="00166128" w:rsidRPr="00E046CE">
        <w:rPr>
          <w:rFonts w:ascii="Arial" w:hAnsi="Arial" w:cs="Arial"/>
        </w:rPr>
        <w:t xml:space="preserve"> </w:t>
      </w:r>
      <w:r w:rsidRPr="00E046CE">
        <w:rPr>
          <w:rFonts w:ascii="Arial" w:hAnsi="Arial" w:cs="Arial"/>
        </w:rPr>
        <w:t xml:space="preserve">dokonywania czynności odbioru oraz wad lub usterek powstałych po odbiorze wygasa po upływie </w:t>
      </w:r>
      <w:r w:rsidRPr="00E046CE">
        <w:rPr>
          <w:rFonts w:ascii="Arial" w:hAnsi="Arial" w:cs="Arial"/>
          <w:b/>
          <w:bCs/>
        </w:rPr>
        <w:t xml:space="preserve">60 miesięcy </w:t>
      </w:r>
      <w:r w:rsidRPr="00E046CE">
        <w:rPr>
          <w:rFonts w:ascii="Arial" w:hAnsi="Arial" w:cs="Arial"/>
        </w:rPr>
        <w:t>od daty dokonania końcowego odbioru przedmiotu umowy.</w:t>
      </w:r>
    </w:p>
    <w:p w14:paraId="7A78C56D" w14:textId="63AC73F7" w:rsidR="00166128" w:rsidRPr="00E046CE" w:rsidRDefault="00CE5C5F" w:rsidP="005E2AFB">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 okresie rękojmi </w:t>
      </w:r>
      <w:r w:rsidR="00E8481F" w:rsidRPr="00E046CE">
        <w:rPr>
          <w:rFonts w:ascii="Arial" w:hAnsi="Arial" w:cs="Arial"/>
        </w:rPr>
        <w:t>za wady</w:t>
      </w:r>
      <w:r w:rsidR="00BE0315">
        <w:rPr>
          <w:rFonts w:ascii="Arial" w:hAnsi="Arial" w:cs="Arial"/>
        </w:rPr>
        <w:t>,</w:t>
      </w:r>
      <w:r w:rsidR="006D0943" w:rsidRPr="00E046CE">
        <w:rPr>
          <w:rFonts w:ascii="Arial" w:hAnsi="Arial" w:cs="Arial"/>
        </w:rPr>
        <w:t xml:space="preserve"> </w:t>
      </w:r>
      <w:r w:rsidR="00BB3B04" w:rsidRPr="00E046CE">
        <w:rPr>
          <w:rFonts w:ascii="Arial" w:hAnsi="Arial" w:cs="Arial"/>
        </w:rPr>
        <w:t xml:space="preserve">co najmniej dwukrotnie zostaną </w:t>
      </w:r>
      <w:r w:rsidRPr="00E046CE">
        <w:rPr>
          <w:rFonts w:ascii="Arial" w:hAnsi="Arial" w:cs="Arial"/>
        </w:rPr>
        <w:t>przeprowadzane przeglądy gwarancyjne w terminie wyznaczonym przez</w:t>
      </w:r>
      <w:r w:rsidR="00166128" w:rsidRPr="00E046CE">
        <w:rPr>
          <w:rFonts w:ascii="Arial" w:hAnsi="Arial" w:cs="Arial"/>
        </w:rPr>
        <w:t xml:space="preserve"> </w:t>
      </w:r>
      <w:r w:rsidRPr="00E046CE">
        <w:rPr>
          <w:rFonts w:ascii="Arial" w:hAnsi="Arial" w:cs="Arial"/>
        </w:rPr>
        <w:t>Zamawiającego. Wykonawcy nie przysługuje</w:t>
      </w:r>
      <w:r w:rsidR="00166128" w:rsidRPr="00E046CE">
        <w:rPr>
          <w:rFonts w:ascii="Arial" w:hAnsi="Arial" w:cs="Arial"/>
        </w:rPr>
        <w:t xml:space="preserve"> </w:t>
      </w:r>
      <w:r w:rsidRPr="00E046CE">
        <w:rPr>
          <w:rFonts w:ascii="Arial" w:hAnsi="Arial" w:cs="Arial"/>
        </w:rPr>
        <w:t xml:space="preserve">z tego tytułu dodatkowe wynagrodzenie. Przeglądy gwarancyjne służą stwierdzeniu wad </w:t>
      </w:r>
      <w:r w:rsidR="00D921B8" w:rsidRPr="00E046CE">
        <w:rPr>
          <w:rFonts w:ascii="Arial" w:hAnsi="Arial" w:cs="Arial"/>
        </w:rPr>
        <w:br/>
      </w:r>
      <w:r w:rsidRPr="00E046CE">
        <w:rPr>
          <w:rFonts w:ascii="Arial" w:hAnsi="Arial" w:cs="Arial"/>
        </w:rPr>
        <w:t>i</w:t>
      </w:r>
      <w:r w:rsidR="00166128" w:rsidRPr="00E046CE">
        <w:rPr>
          <w:rFonts w:ascii="Arial" w:hAnsi="Arial" w:cs="Arial"/>
        </w:rPr>
        <w:t xml:space="preserve"> </w:t>
      </w:r>
      <w:r w:rsidRPr="00E046CE">
        <w:rPr>
          <w:rFonts w:ascii="Arial" w:hAnsi="Arial" w:cs="Arial"/>
        </w:rPr>
        <w:t>ocenie usunięcia wad ujawnionych w okresie rękojmi. Przeglądy gwarancyjne przeprowadzane są komisyjnie przy udziale</w:t>
      </w:r>
      <w:r w:rsidR="00166128" w:rsidRPr="00E046CE">
        <w:rPr>
          <w:rFonts w:ascii="Arial" w:hAnsi="Arial" w:cs="Arial"/>
        </w:rPr>
        <w:t xml:space="preserve"> </w:t>
      </w:r>
      <w:r w:rsidRPr="00E046CE">
        <w:rPr>
          <w:rFonts w:ascii="Arial" w:hAnsi="Arial" w:cs="Arial"/>
        </w:rPr>
        <w:t>upoważnionych przedstawicieli Zamawiającego i Wykonawcy. Nieobecność Wykonawcy nie wstrzymuje przeprowadzenia przeglądu, a</w:t>
      </w:r>
      <w:r w:rsidR="00166128" w:rsidRPr="00E046CE">
        <w:rPr>
          <w:rFonts w:ascii="Arial" w:hAnsi="Arial" w:cs="Arial"/>
        </w:rPr>
        <w:t xml:space="preserve"> </w:t>
      </w:r>
      <w:r w:rsidRPr="00E046CE">
        <w:rPr>
          <w:rFonts w:ascii="Arial" w:hAnsi="Arial" w:cs="Arial"/>
        </w:rPr>
        <w:t>Zamawiający jest wówczas zobowiązany przesłać Wykonawcy protokół przeglądu gwarancyjnego wraz z wezwaniem do usunięcia</w:t>
      </w:r>
      <w:r w:rsidR="00166128" w:rsidRPr="00E046CE">
        <w:rPr>
          <w:rFonts w:ascii="Arial" w:hAnsi="Arial" w:cs="Arial"/>
        </w:rPr>
        <w:t xml:space="preserve"> </w:t>
      </w:r>
      <w:r w:rsidRPr="00E046CE">
        <w:rPr>
          <w:rFonts w:ascii="Arial" w:hAnsi="Arial" w:cs="Arial"/>
        </w:rPr>
        <w:t xml:space="preserve">stwierdzonych wad. </w:t>
      </w:r>
      <w:r w:rsidR="00436330" w:rsidRPr="00E046CE">
        <w:rPr>
          <w:rFonts w:ascii="Arial" w:hAnsi="Arial" w:cs="Arial"/>
        </w:rPr>
        <w:br/>
      </w:r>
      <w:r w:rsidRPr="00E046CE">
        <w:rPr>
          <w:rFonts w:ascii="Arial" w:hAnsi="Arial" w:cs="Arial"/>
        </w:rPr>
        <w:t xml:space="preserve">W przypadku wykrycia wady </w:t>
      </w:r>
      <w:r w:rsidR="006D0943" w:rsidRPr="00E046CE">
        <w:rPr>
          <w:rFonts w:ascii="Arial" w:hAnsi="Arial" w:cs="Arial"/>
        </w:rPr>
        <w:t>lub</w:t>
      </w:r>
      <w:r w:rsidRPr="00E046CE">
        <w:rPr>
          <w:rFonts w:ascii="Arial" w:hAnsi="Arial" w:cs="Arial"/>
        </w:rPr>
        <w:t xml:space="preserve"> usterki w okresach między przeglądami</w:t>
      </w:r>
      <w:r w:rsidR="00166128" w:rsidRPr="00E046CE">
        <w:rPr>
          <w:rFonts w:ascii="Arial" w:hAnsi="Arial" w:cs="Arial"/>
        </w:rPr>
        <w:t xml:space="preserve"> </w:t>
      </w:r>
      <w:r w:rsidRPr="00E046CE">
        <w:rPr>
          <w:rFonts w:ascii="Arial" w:hAnsi="Arial" w:cs="Arial"/>
        </w:rPr>
        <w:t xml:space="preserve">Zamawiający powiadomi na piśmie Wykonawcę w terminie 7 dni od daty jej ujawnienia, przy czym dla </w:t>
      </w:r>
      <w:r w:rsidR="00664A0C" w:rsidRPr="00E046CE">
        <w:rPr>
          <w:rFonts w:ascii="Arial" w:hAnsi="Arial" w:cs="Arial"/>
        </w:rPr>
        <w:t xml:space="preserve">zachowania </w:t>
      </w:r>
      <w:r w:rsidRPr="00E046CE">
        <w:rPr>
          <w:rFonts w:ascii="Arial" w:hAnsi="Arial" w:cs="Arial"/>
        </w:rPr>
        <w:t>terminu ważna jest</w:t>
      </w:r>
      <w:r w:rsidR="00166128" w:rsidRPr="00E046CE">
        <w:rPr>
          <w:rFonts w:ascii="Arial" w:hAnsi="Arial" w:cs="Arial"/>
        </w:rPr>
        <w:t xml:space="preserve"> </w:t>
      </w:r>
      <w:r w:rsidRPr="00E046CE">
        <w:rPr>
          <w:rFonts w:ascii="Arial" w:hAnsi="Arial" w:cs="Arial"/>
        </w:rPr>
        <w:t>data nadania pisma u operatora</w:t>
      </w:r>
      <w:r w:rsidR="00D7766D" w:rsidRPr="00E046CE">
        <w:rPr>
          <w:rFonts w:ascii="Arial" w:hAnsi="Arial" w:cs="Arial"/>
        </w:rPr>
        <w:t xml:space="preserve"> pocztowego</w:t>
      </w:r>
      <w:r w:rsidRPr="00E046CE">
        <w:rPr>
          <w:rFonts w:ascii="Arial" w:hAnsi="Arial" w:cs="Arial"/>
        </w:rPr>
        <w:t>.</w:t>
      </w:r>
    </w:p>
    <w:p w14:paraId="063AE4DB" w14:textId="77777777" w:rsidR="00166128" w:rsidRPr="00E046CE" w:rsidRDefault="00CE5C5F" w:rsidP="005E2AFB">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Do terminu usunięcia wad i skutków uchybień stosuje się odpowiednio § 14.</w:t>
      </w:r>
    </w:p>
    <w:p w14:paraId="19005362" w14:textId="4459ABBA" w:rsidR="005E7834" w:rsidRPr="00E046CE" w:rsidRDefault="005E7834" w:rsidP="005E2AFB">
      <w:pPr>
        <w:pStyle w:val="Akapitzlist"/>
        <w:numPr>
          <w:ilvl w:val="0"/>
          <w:numId w:val="22"/>
        </w:numPr>
        <w:autoSpaceDE w:val="0"/>
        <w:autoSpaceDN w:val="0"/>
        <w:adjustRightInd w:val="0"/>
        <w:spacing w:after="0" w:line="240" w:lineRule="auto"/>
        <w:jc w:val="both"/>
        <w:rPr>
          <w:rFonts w:ascii="Arial" w:hAnsi="Arial" w:cs="Arial"/>
        </w:rPr>
      </w:pPr>
      <w:r w:rsidRPr="00E046CE">
        <w:rPr>
          <w:rFonts w:ascii="Arial" w:hAnsi="Arial" w:cs="Arial"/>
        </w:rPr>
        <w:t>Nie później niż na 7 dni przed upływem okresu rękojmi zostanie przeprowadzony odbiór pogwarancyjny, który służy potwierdzeniu usunięcia wszystkich wad powstałych lub ujawnionych w okresie rękojmi.</w:t>
      </w:r>
    </w:p>
    <w:p w14:paraId="1C6A5B96" w14:textId="77777777" w:rsidR="00CE5C5F" w:rsidRPr="00E046CE" w:rsidRDefault="00CE5C5F" w:rsidP="005E2AFB">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Od dnia odbioru końcowego do dnia podpisania protokołu odbioru</w:t>
      </w:r>
      <w:r w:rsidR="00BF36A0" w:rsidRPr="00E046CE">
        <w:rPr>
          <w:rFonts w:ascii="Arial" w:hAnsi="Arial" w:cs="Arial"/>
        </w:rPr>
        <w:t xml:space="preserve"> pogwarancyjnego</w:t>
      </w:r>
      <w:r w:rsidRPr="00E046CE">
        <w:rPr>
          <w:rFonts w:ascii="Arial" w:hAnsi="Arial" w:cs="Arial"/>
        </w:rPr>
        <w:t xml:space="preserve"> Wykonawcę obciążają koszty usunięcia wad i</w:t>
      </w:r>
      <w:r w:rsidR="00166128" w:rsidRPr="00E046CE">
        <w:rPr>
          <w:rFonts w:ascii="Arial" w:hAnsi="Arial" w:cs="Arial"/>
        </w:rPr>
        <w:t xml:space="preserve"> </w:t>
      </w:r>
      <w:r w:rsidRPr="00E046CE">
        <w:rPr>
          <w:rFonts w:ascii="Arial" w:hAnsi="Arial" w:cs="Arial"/>
        </w:rPr>
        <w:t xml:space="preserve">naprawienia każdej szkody rzeczywistej powstałej w obiekcie, który był przedmiotem umowy, i za którą ponosi odpowiedzialność, </w:t>
      </w:r>
      <w:r w:rsidR="00CC0E9C" w:rsidRPr="00E046CE">
        <w:rPr>
          <w:rFonts w:ascii="Arial" w:hAnsi="Arial" w:cs="Arial"/>
        </w:rPr>
        <w:br/>
      </w:r>
      <w:r w:rsidRPr="00E046CE">
        <w:rPr>
          <w:rFonts w:ascii="Arial" w:hAnsi="Arial" w:cs="Arial"/>
        </w:rPr>
        <w:t>a</w:t>
      </w:r>
      <w:r w:rsidR="00166128" w:rsidRPr="00E046CE">
        <w:rPr>
          <w:rFonts w:ascii="Arial" w:hAnsi="Arial" w:cs="Arial"/>
        </w:rPr>
        <w:t xml:space="preserve"> </w:t>
      </w:r>
      <w:r w:rsidRPr="00E046CE">
        <w:rPr>
          <w:rFonts w:ascii="Arial" w:hAnsi="Arial" w:cs="Arial"/>
        </w:rPr>
        <w:t>spowodowanej:</w:t>
      </w:r>
    </w:p>
    <w:p w14:paraId="37483B8C" w14:textId="77777777" w:rsidR="00166128" w:rsidRPr="00E046CE" w:rsidRDefault="00CE5C5F" w:rsidP="005E2AFB">
      <w:pPr>
        <w:pStyle w:val="Akapitzlist"/>
        <w:numPr>
          <w:ilvl w:val="0"/>
          <w:numId w:val="2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wadą, która wynikła z wykonanych w ramach umowy robót i tkwiła w obiekcie na dzień zakończenia robót budowlanych służących</w:t>
      </w:r>
      <w:r w:rsidR="00166128" w:rsidRPr="00E046CE">
        <w:rPr>
          <w:rFonts w:ascii="Arial" w:hAnsi="Arial" w:cs="Arial"/>
        </w:rPr>
        <w:t xml:space="preserve"> </w:t>
      </w:r>
      <w:r w:rsidRPr="00E046CE">
        <w:rPr>
          <w:rFonts w:ascii="Arial" w:hAnsi="Arial" w:cs="Arial"/>
        </w:rPr>
        <w:t xml:space="preserve">realizacji przedmiotu </w:t>
      </w:r>
      <w:r w:rsidR="00465B26" w:rsidRPr="00E046CE">
        <w:rPr>
          <w:rFonts w:ascii="Arial" w:hAnsi="Arial" w:cs="Arial"/>
        </w:rPr>
        <w:t>u</w:t>
      </w:r>
      <w:r w:rsidRPr="00E046CE">
        <w:rPr>
          <w:rFonts w:ascii="Arial" w:hAnsi="Arial" w:cs="Arial"/>
        </w:rPr>
        <w:t>mowy,</w:t>
      </w:r>
    </w:p>
    <w:p w14:paraId="69212A38" w14:textId="77777777" w:rsidR="00166128" w:rsidRPr="00E046CE" w:rsidRDefault="00CE5C5F" w:rsidP="005E2AFB">
      <w:pPr>
        <w:pStyle w:val="Akapitzlist"/>
        <w:numPr>
          <w:ilvl w:val="0"/>
          <w:numId w:val="2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wypadkiem zaistniałym przed dniem odbioru końcowego, który nie był objęty ryzykiem Zamawiającego, jeżeli wynikające z wypadku</w:t>
      </w:r>
      <w:r w:rsidR="00166128" w:rsidRPr="00E046CE">
        <w:rPr>
          <w:rFonts w:ascii="Arial" w:hAnsi="Arial" w:cs="Arial"/>
        </w:rPr>
        <w:t xml:space="preserve"> </w:t>
      </w:r>
      <w:r w:rsidRPr="00E046CE">
        <w:rPr>
          <w:rFonts w:ascii="Arial" w:hAnsi="Arial" w:cs="Arial"/>
        </w:rPr>
        <w:t>skutki ujawniły się w okresie rękojmi</w:t>
      </w:r>
      <w:r w:rsidR="001D186B" w:rsidRPr="00E046CE">
        <w:rPr>
          <w:rFonts w:ascii="Arial" w:hAnsi="Arial" w:cs="Arial"/>
        </w:rPr>
        <w:t>,</w:t>
      </w:r>
    </w:p>
    <w:p w14:paraId="385DA7AC" w14:textId="77777777" w:rsidR="00CE5C5F" w:rsidRPr="00E046CE" w:rsidRDefault="00CE5C5F" w:rsidP="005E2AFB">
      <w:pPr>
        <w:pStyle w:val="Akapitzlist"/>
        <w:numPr>
          <w:ilvl w:val="0"/>
          <w:numId w:val="23"/>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czynnościami Wykonawcy na terenie budowy po dniu odbioru końcowego.</w:t>
      </w:r>
    </w:p>
    <w:p w14:paraId="7BF63897" w14:textId="77777777" w:rsidR="00CE5C5F" w:rsidRPr="00E046CE" w:rsidRDefault="00CE5C5F" w:rsidP="005E2AFB">
      <w:pPr>
        <w:pStyle w:val="Akapitzlist"/>
        <w:numPr>
          <w:ilvl w:val="0"/>
          <w:numId w:val="22"/>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Roszczenia z tytułu rękojmi mogą być dochodzone także po upływie </w:t>
      </w:r>
      <w:r w:rsidR="00465B26" w:rsidRPr="00E046CE">
        <w:rPr>
          <w:rFonts w:ascii="Arial" w:hAnsi="Arial" w:cs="Arial"/>
        </w:rPr>
        <w:t xml:space="preserve">okresu </w:t>
      </w:r>
      <w:r w:rsidRPr="00E046CE">
        <w:rPr>
          <w:rFonts w:ascii="Arial" w:hAnsi="Arial" w:cs="Arial"/>
        </w:rPr>
        <w:t>rękojmi, jeżeli Zamawiający zgłosił Wykonawcy istnienie</w:t>
      </w:r>
      <w:r w:rsidR="00166128" w:rsidRPr="00E046CE">
        <w:rPr>
          <w:rFonts w:ascii="Arial" w:hAnsi="Arial" w:cs="Arial"/>
        </w:rPr>
        <w:t xml:space="preserve"> </w:t>
      </w:r>
      <w:r w:rsidRPr="00E046CE">
        <w:rPr>
          <w:rFonts w:ascii="Arial" w:hAnsi="Arial" w:cs="Arial"/>
        </w:rPr>
        <w:t>wady/usterki w okresie rękojmi.</w:t>
      </w:r>
    </w:p>
    <w:p w14:paraId="55F5C55B" w14:textId="77777777" w:rsidR="005E7834" w:rsidRPr="00E046CE" w:rsidRDefault="005E7834" w:rsidP="005E2AFB">
      <w:pPr>
        <w:pStyle w:val="Akapitzlist"/>
        <w:numPr>
          <w:ilvl w:val="0"/>
          <w:numId w:val="22"/>
        </w:numPr>
        <w:autoSpaceDE w:val="0"/>
        <w:autoSpaceDN w:val="0"/>
        <w:adjustRightInd w:val="0"/>
        <w:spacing w:after="0" w:line="240" w:lineRule="auto"/>
        <w:jc w:val="both"/>
        <w:rPr>
          <w:rFonts w:ascii="Arial" w:hAnsi="Arial" w:cs="Arial"/>
        </w:rPr>
      </w:pPr>
      <w:r w:rsidRPr="00E046CE">
        <w:rPr>
          <w:rFonts w:ascii="Arial" w:hAnsi="Arial" w:cs="Arial"/>
        </w:rPr>
        <w:t>Zamawiający może wykonywać uprawnienia z tytułu rękojmi za wady fizyczne, niezależnie od uprawnień wynikających z udzielonej przez Wykonawcę gwarancji.</w:t>
      </w:r>
    </w:p>
    <w:p w14:paraId="59AE6E41" w14:textId="77777777" w:rsidR="00CE09B6" w:rsidRPr="00E046CE" w:rsidRDefault="00CE09B6" w:rsidP="000A3C7C">
      <w:pPr>
        <w:spacing w:after="0" w:line="240" w:lineRule="auto"/>
        <w:rPr>
          <w:rFonts w:ascii="Arial" w:hAnsi="Arial" w:cs="Arial"/>
          <w:b/>
          <w:bCs/>
        </w:rPr>
      </w:pPr>
    </w:p>
    <w:p w14:paraId="20FB8F61"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16</w:t>
      </w:r>
    </w:p>
    <w:p w14:paraId="6DB83987" w14:textId="77777777" w:rsidR="00CC0E9C" w:rsidRPr="00E046CE" w:rsidRDefault="00CC0E9C"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Płatność wynagrodzenia</w:t>
      </w:r>
    </w:p>
    <w:p w14:paraId="5BC0309E" w14:textId="77777777" w:rsidR="003F7B08" w:rsidRPr="00E046CE" w:rsidRDefault="003F7B08" w:rsidP="000A3C7C">
      <w:pPr>
        <w:autoSpaceDE w:val="0"/>
        <w:autoSpaceDN w:val="0"/>
        <w:adjustRightInd w:val="0"/>
        <w:spacing w:after="0" w:line="240" w:lineRule="auto"/>
        <w:jc w:val="center"/>
        <w:rPr>
          <w:rFonts w:ascii="Arial" w:hAnsi="Arial" w:cs="Arial"/>
          <w:b/>
          <w:bCs/>
        </w:rPr>
      </w:pPr>
    </w:p>
    <w:p w14:paraId="1D0F4A90" w14:textId="09D528B6" w:rsidR="006D2782" w:rsidRPr="00E046CE" w:rsidRDefault="006D2782" w:rsidP="005E2AFB">
      <w:pPr>
        <w:numPr>
          <w:ilvl w:val="0"/>
          <w:numId w:val="46"/>
        </w:numPr>
        <w:spacing w:after="0" w:line="240" w:lineRule="auto"/>
        <w:jc w:val="both"/>
      </w:pPr>
      <w:r w:rsidRPr="00E046CE">
        <w:rPr>
          <w:rFonts w:ascii="Arial" w:hAnsi="Arial" w:cs="Arial"/>
        </w:rPr>
        <w:t xml:space="preserve">Strony postanawiają, że do dnia odbioru końcowego suma faktur częściowych, nie może przekroczyć 80 % wartości wynagrodzenia umownego określonego w §7 ust. 1 niniejszego paragrafu. </w:t>
      </w:r>
    </w:p>
    <w:p w14:paraId="5E617554" w14:textId="77777777" w:rsidR="006D2782" w:rsidRPr="00E046CE" w:rsidRDefault="006D2782" w:rsidP="005E2AFB">
      <w:pPr>
        <w:pStyle w:val="Tekstpodstawowy"/>
        <w:numPr>
          <w:ilvl w:val="0"/>
          <w:numId w:val="46"/>
        </w:numPr>
        <w:autoSpaceDE/>
        <w:autoSpaceDN/>
        <w:jc w:val="both"/>
      </w:pPr>
      <w:r w:rsidRPr="00E046CE">
        <w:t>Faktury częściowe mogą być wystawiane nie częściej niż raz na miesiąc.</w:t>
      </w:r>
    </w:p>
    <w:p w14:paraId="5BDF00F0" w14:textId="3D58CED3" w:rsidR="006D2782" w:rsidRPr="00E046CE" w:rsidRDefault="006D2782" w:rsidP="005E2AFB">
      <w:pPr>
        <w:pStyle w:val="Tekstpodstawowy"/>
        <w:numPr>
          <w:ilvl w:val="0"/>
          <w:numId w:val="46"/>
        </w:numPr>
        <w:autoSpaceDE/>
        <w:autoSpaceDN/>
        <w:jc w:val="both"/>
      </w:pPr>
      <w:r w:rsidRPr="00E046CE">
        <w:rPr>
          <w:rFonts w:cs="Arial"/>
          <w:color w:val="000000" w:themeColor="text1"/>
          <w:lang w:val="x-none"/>
        </w:rPr>
        <w:t>Podstawę do wystawienia faktur</w:t>
      </w:r>
      <w:r w:rsidRPr="00E046CE">
        <w:rPr>
          <w:rFonts w:cs="Arial"/>
          <w:color w:val="000000" w:themeColor="text1"/>
        </w:rPr>
        <w:t>y</w:t>
      </w:r>
      <w:r w:rsidRPr="00E046CE">
        <w:rPr>
          <w:rFonts w:cs="Arial"/>
          <w:color w:val="000000" w:themeColor="text1"/>
          <w:lang w:val="x-none"/>
        </w:rPr>
        <w:t xml:space="preserve"> </w:t>
      </w:r>
      <w:r w:rsidRPr="00E046CE">
        <w:rPr>
          <w:rFonts w:cs="Arial"/>
          <w:color w:val="000000" w:themeColor="text1"/>
        </w:rPr>
        <w:t xml:space="preserve">VAT </w:t>
      </w:r>
      <w:r w:rsidRPr="00E046CE">
        <w:rPr>
          <w:rFonts w:cs="Arial"/>
          <w:color w:val="000000" w:themeColor="text1"/>
          <w:lang w:val="x-none"/>
        </w:rPr>
        <w:t>częściow</w:t>
      </w:r>
      <w:r w:rsidRPr="00E046CE">
        <w:rPr>
          <w:rFonts w:cs="Arial"/>
          <w:color w:val="000000" w:themeColor="text1"/>
        </w:rPr>
        <w:t xml:space="preserve">ej </w:t>
      </w:r>
      <w:r w:rsidRPr="00E046CE">
        <w:rPr>
          <w:rFonts w:cs="Arial"/>
          <w:color w:val="000000" w:themeColor="text1"/>
          <w:lang w:val="x-none"/>
        </w:rPr>
        <w:t>stanowić będzie protokół odbioru</w:t>
      </w:r>
      <w:r w:rsidRPr="00E046CE">
        <w:rPr>
          <w:rFonts w:cs="Arial"/>
          <w:color w:val="000000" w:themeColor="text1"/>
        </w:rPr>
        <w:t xml:space="preserve"> wykonanych robót </w:t>
      </w:r>
      <w:r w:rsidRPr="00E046CE">
        <w:rPr>
          <w:rFonts w:cs="Arial"/>
          <w:color w:val="000000" w:themeColor="text1"/>
          <w:lang w:val="x-none"/>
        </w:rPr>
        <w:t>określający procentow</w:t>
      </w:r>
      <w:r w:rsidRPr="00E046CE">
        <w:rPr>
          <w:rFonts w:cs="Arial"/>
          <w:color w:val="000000" w:themeColor="text1"/>
        </w:rPr>
        <w:t>y</w:t>
      </w:r>
      <w:r w:rsidRPr="00E046CE">
        <w:rPr>
          <w:rFonts w:cs="Arial"/>
          <w:color w:val="000000" w:themeColor="text1"/>
          <w:lang w:val="x-none"/>
        </w:rPr>
        <w:t xml:space="preserve"> stan zaawansowania </w:t>
      </w:r>
      <w:r w:rsidRPr="00E046CE">
        <w:rPr>
          <w:rFonts w:cs="Arial"/>
          <w:color w:val="000000" w:themeColor="text1"/>
        </w:rPr>
        <w:t>robót oraz</w:t>
      </w:r>
      <w:r w:rsidRPr="00E046CE">
        <w:rPr>
          <w:rFonts w:cs="Arial"/>
          <w:color w:val="000000" w:themeColor="text1"/>
          <w:lang w:val="x-none"/>
        </w:rPr>
        <w:t xml:space="preserve"> wartość wykonanych prac</w:t>
      </w:r>
      <w:r w:rsidRPr="00E046CE">
        <w:rPr>
          <w:rFonts w:cs="Arial"/>
          <w:color w:val="000000" w:themeColor="text1"/>
        </w:rPr>
        <w:t>,</w:t>
      </w:r>
      <w:r w:rsidRPr="00E046CE">
        <w:rPr>
          <w:rFonts w:cs="Arial"/>
          <w:color w:val="000000" w:themeColor="text1"/>
          <w:lang w:val="x-none"/>
        </w:rPr>
        <w:t xml:space="preserve"> podpisany przez inspektora nadzoru i kierownika </w:t>
      </w:r>
      <w:r w:rsidR="003639A0">
        <w:rPr>
          <w:rFonts w:cs="Arial"/>
          <w:color w:val="000000" w:themeColor="text1"/>
          <w:lang w:val="x-none"/>
        </w:rPr>
        <w:t>robót budowlanych.</w:t>
      </w:r>
    </w:p>
    <w:p w14:paraId="1533E6D5" w14:textId="77777777" w:rsidR="006D2782" w:rsidRPr="00E046CE" w:rsidRDefault="006D2782" w:rsidP="005E2AFB">
      <w:pPr>
        <w:numPr>
          <w:ilvl w:val="0"/>
          <w:numId w:val="46"/>
        </w:numPr>
        <w:tabs>
          <w:tab w:val="left" w:pos="284"/>
        </w:tabs>
        <w:spacing w:after="0" w:line="240" w:lineRule="auto"/>
        <w:jc w:val="both"/>
        <w:rPr>
          <w:rFonts w:ascii="Arial" w:eastAsia="Calibri" w:hAnsi="Arial" w:cs="Arial"/>
          <w:strike/>
          <w:color w:val="FF0000"/>
        </w:rPr>
      </w:pPr>
      <w:r w:rsidRPr="00E046CE">
        <w:rPr>
          <w:rFonts w:ascii="Arial" w:eastAsia="Calibri" w:hAnsi="Arial" w:cs="Arial"/>
        </w:rPr>
        <w:t xml:space="preserve">Podstawą wystawienia faktury </w:t>
      </w:r>
      <w:r w:rsidRPr="00E046CE">
        <w:rPr>
          <w:rFonts w:ascii="Arial" w:eastAsia="Calibri" w:hAnsi="Arial" w:cs="Arial"/>
          <w:color w:val="000000" w:themeColor="text1"/>
        </w:rPr>
        <w:t>VAT</w:t>
      </w:r>
      <w:r w:rsidRPr="00E046CE">
        <w:rPr>
          <w:rFonts w:ascii="Arial" w:eastAsia="Calibri" w:hAnsi="Arial" w:cs="Arial"/>
          <w:color w:val="FF0000"/>
        </w:rPr>
        <w:t xml:space="preserve"> </w:t>
      </w:r>
      <w:r w:rsidRPr="00E046CE">
        <w:rPr>
          <w:rFonts w:ascii="Arial" w:eastAsia="Calibri" w:hAnsi="Arial" w:cs="Arial"/>
        </w:rPr>
        <w:t xml:space="preserve">końcowej będzie bezusterkowy protokół odbioru końcowego zadania objętego niniejszą umową. </w:t>
      </w:r>
    </w:p>
    <w:p w14:paraId="4BA2C931" w14:textId="77777777" w:rsidR="002E45BC" w:rsidRPr="00E046CE" w:rsidRDefault="00A405D9" w:rsidP="005E2AFB">
      <w:pPr>
        <w:numPr>
          <w:ilvl w:val="0"/>
          <w:numId w:val="46"/>
        </w:numPr>
        <w:tabs>
          <w:tab w:val="clear" w:pos="360"/>
        </w:tabs>
        <w:autoSpaceDE w:val="0"/>
        <w:autoSpaceDN w:val="0"/>
        <w:adjustRightInd w:val="0"/>
        <w:spacing w:after="0" w:line="240" w:lineRule="auto"/>
        <w:ind w:left="284" w:hanging="357"/>
        <w:jc w:val="both"/>
        <w:rPr>
          <w:rFonts w:ascii="Arial" w:hAnsi="Arial" w:cs="Arial"/>
        </w:rPr>
      </w:pPr>
      <w:r w:rsidRPr="00E046CE">
        <w:rPr>
          <w:rFonts w:ascii="Arial" w:hAnsi="Arial" w:cs="Arial"/>
        </w:rPr>
        <w:lastRenderedPageBreak/>
        <w:t xml:space="preserve">Do każdej faktury wystawionej przez Wykonawcę załączone będą dokumenty określone </w:t>
      </w:r>
      <w:r w:rsidRPr="00E046CE">
        <w:rPr>
          <w:rFonts w:ascii="Arial" w:hAnsi="Arial" w:cs="Arial"/>
        </w:rPr>
        <w:br/>
        <w:t>w § 9 ust. 24 umowy</w:t>
      </w:r>
      <w:r w:rsidR="003E7E54" w:rsidRPr="00E046CE">
        <w:rPr>
          <w:rFonts w:ascii="Arial" w:hAnsi="Arial" w:cs="Arial"/>
        </w:rPr>
        <w:t xml:space="preserve"> lub oświadczenie o braku podwykonawców</w:t>
      </w:r>
      <w:r w:rsidRPr="00E046CE">
        <w:rPr>
          <w:rFonts w:ascii="Arial" w:hAnsi="Arial" w:cs="Arial"/>
        </w:rPr>
        <w:t>.</w:t>
      </w:r>
    </w:p>
    <w:p w14:paraId="10551735" w14:textId="79C66878" w:rsidR="00A00149" w:rsidRPr="00E046CE" w:rsidRDefault="00A00149" w:rsidP="005E2AFB">
      <w:pPr>
        <w:numPr>
          <w:ilvl w:val="0"/>
          <w:numId w:val="46"/>
        </w:numPr>
        <w:tabs>
          <w:tab w:val="clear" w:pos="360"/>
        </w:tabs>
        <w:autoSpaceDE w:val="0"/>
        <w:autoSpaceDN w:val="0"/>
        <w:adjustRightInd w:val="0"/>
        <w:spacing w:after="0" w:line="240" w:lineRule="auto"/>
        <w:ind w:left="284" w:hanging="357"/>
        <w:jc w:val="both"/>
        <w:rPr>
          <w:rFonts w:ascii="Arial" w:hAnsi="Arial" w:cs="Arial"/>
        </w:rPr>
      </w:pPr>
      <w:r w:rsidRPr="00E046CE">
        <w:rPr>
          <w:rFonts w:ascii="Arial" w:hAnsi="Arial" w:cs="Arial"/>
        </w:rPr>
        <w:t>Warunkiem zapłaty przez Zamawiającego drugiej i następnych części należnego wynagrodzenia za odebrane roboty</w:t>
      </w:r>
      <w:r w:rsidR="002A690F" w:rsidRPr="00E046CE">
        <w:rPr>
          <w:rFonts w:ascii="Arial" w:hAnsi="Arial" w:cs="Arial"/>
        </w:rPr>
        <w:t xml:space="preserve"> budowlane</w:t>
      </w:r>
      <w:r w:rsidRPr="00E046CE">
        <w:rPr>
          <w:rFonts w:ascii="Arial" w:hAnsi="Arial" w:cs="Arial"/>
        </w:rPr>
        <w:t xml:space="preserve"> jest przedstawienie dowodów zapłaty wymagalnego wynagrodzenia podwykonawcom i dalszym podwykonawcom biorącym udział w realizacji odebranych robót budowlanych</w:t>
      </w:r>
      <w:r w:rsidR="00146FEE" w:rsidRPr="00E046CE">
        <w:rPr>
          <w:rFonts w:ascii="Arial" w:hAnsi="Arial" w:cs="Arial"/>
        </w:rPr>
        <w:t>, z zastrzeżeniem § 9 ust. 24 umowy.</w:t>
      </w:r>
    </w:p>
    <w:p w14:paraId="075AE4BC" w14:textId="5CE20A90" w:rsidR="00D26413" w:rsidRPr="00E046CE" w:rsidRDefault="00A405D9" w:rsidP="005E2AFB">
      <w:pPr>
        <w:pStyle w:val="Lista"/>
        <w:numPr>
          <w:ilvl w:val="0"/>
          <w:numId w:val="46"/>
        </w:numPr>
        <w:tabs>
          <w:tab w:val="clear" w:pos="360"/>
        </w:tabs>
        <w:autoSpaceDE w:val="0"/>
        <w:autoSpaceDN w:val="0"/>
        <w:adjustRightInd w:val="0"/>
        <w:ind w:left="284" w:right="-85" w:hanging="357"/>
        <w:contextualSpacing w:val="0"/>
        <w:jc w:val="both"/>
        <w:rPr>
          <w:rFonts w:ascii="Arial" w:hAnsi="Arial" w:cs="Arial"/>
          <w:color w:val="FF0000"/>
        </w:rPr>
      </w:pPr>
      <w:r w:rsidRPr="00E046CE">
        <w:rPr>
          <w:rFonts w:ascii="Arial" w:hAnsi="Arial" w:cs="Arial"/>
        </w:rPr>
        <w:t>Jeżeli Wykonawca nie przedłoży wszystkich dowodów zapłaty wymagalnego wynagrodzenia należnego podwykonawcom, Zamawiający wstrzyma wypłatę należnego Wykonawcy wynagrodzenia w części równej sumie kwot wynikających</w:t>
      </w:r>
      <w:r w:rsidR="002A690F" w:rsidRPr="00E046CE">
        <w:rPr>
          <w:rFonts w:ascii="Arial" w:hAnsi="Arial" w:cs="Arial"/>
        </w:rPr>
        <w:t xml:space="preserve"> </w:t>
      </w:r>
      <w:r w:rsidRPr="00E046CE">
        <w:rPr>
          <w:rFonts w:ascii="Arial" w:hAnsi="Arial" w:cs="Arial"/>
        </w:rPr>
        <w:t>z nieprzedstawionych dowodów zapłaty, do czasu ich przedstawienia.</w:t>
      </w:r>
    </w:p>
    <w:p w14:paraId="3B737974" w14:textId="576F13C5" w:rsidR="00D26413" w:rsidRPr="00E046CE" w:rsidRDefault="00A405D9" w:rsidP="005E2AFB">
      <w:pPr>
        <w:numPr>
          <w:ilvl w:val="0"/>
          <w:numId w:val="46"/>
        </w:numPr>
        <w:tabs>
          <w:tab w:val="clear" w:pos="360"/>
        </w:tabs>
        <w:autoSpaceDE w:val="0"/>
        <w:autoSpaceDN w:val="0"/>
        <w:adjustRightInd w:val="0"/>
        <w:spacing w:after="0" w:line="240" w:lineRule="auto"/>
        <w:ind w:left="284" w:hanging="357"/>
        <w:jc w:val="both"/>
        <w:rPr>
          <w:rFonts w:ascii="Arial" w:hAnsi="Arial" w:cs="Arial"/>
        </w:rPr>
      </w:pPr>
      <w:r w:rsidRPr="00E046CE">
        <w:rPr>
          <w:rFonts w:ascii="Arial" w:hAnsi="Arial" w:cs="Arial"/>
        </w:rPr>
        <w:t>Należność stwierdzona fakturą będzie płatna przez Zamawiającego przelewem na rachunek bankowy Wykonawcy</w:t>
      </w:r>
      <w:r w:rsidR="00380D2E" w:rsidRPr="00E046CE">
        <w:rPr>
          <w:rFonts w:ascii="Arial" w:hAnsi="Arial" w:cs="Arial"/>
        </w:rPr>
        <w:t>: nr..……………………………………….…………………….</w:t>
      </w:r>
      <w:r w:rsidRPr="00E046CE">
        <w:rPr>
          <w:rFonts w:ascii="Arial" w:hAnsi="Arial" w:cs="Arial"/>
        </w:rPr>
        <w:t>.</w:t>
      </w:r>
    </w:p>
    <w:p w14:paraId="5DF7F979" w14:textId="69831978" w:rsidR="00D26413" w:rsidRPr="00E046CE" w:rsidRDefault="00A405D9" w:rsidP="005E2AFB">
      <w:pPr>
        <w:numPr>
          <w:ilvl w:val="0"/>
          <w:numId w:val="46"/>
        </w:numPr>
        <w:tabs>
          <w:tab w:val="clear" w:pos="360"/>
        </w:tabs>
        <w:autoSpaceDE w:val="0"/>
        <w:autoSpaceDN w:val="0"/>
        <w:adjustRightInd w:val="0"/>
        <w:spacing w:after="0" w:line="240" w:lineRule="auto"/>
        <w:ind w:left="284" w:hanging="357"/>
        <w:jc w:val="both"/>
        <w:rPr>
          <w:rFonts w:ascii="Arial" w:hAnsi="Arial" w:cs="Arial"/>
        </w:rPr>
      </w:pPr>
      <w:r w:rsidRPr="00E046CE">
        <w:rPr>
          <w:rFonts w:ascii="Arial" w:hAnsi="Arial" w:cs="Arial"/>
        </w:rPr>
        <w:t xml:space="preserve">Termin płatności faktur wynosi </w:t>
      </w:r>
      <w:r w:rsidR="004C1AA7" w:rsidRPr="00E046CE">
        <w:rPr>
          <w:rFonts w:ascii="Arial" w:hAnsi="Arial" w:cs="Arial"/>
          <w:b/>
          <w:bCs/>
        </w:rPr>
        <w:t>30</w:t>
      </w:r>
      <w:r w:rsidRPr="00E046CE">
        <w:rPr>
          <w:rFonts w:ascii="Arial" w:hAnsi="Arial" w:cs="Arial"/>
          <w:b/>
          <w:bCs/>
        </w:rPr>
        <w:t xml:space="preserve"> dni </w:t>
      </w:r>
      <w:r w:rsidRPr="00E046CE">
        <w:rPr>
          <w:rFonts w:ascii="Arial" w:hAnsi="Arial" w:cs="Arial"/>
        </w:rPr>
        <w:t>licząc od dnia otrzymania faktury przez Zamawiającego.</w:t>
      </w:r>
    </w:p>
    <w:p w14:paraId="67B81ADA" w14:textId="77777777" w:rsidR="00D26413" w:rsidRPr="00E046CE" w:rsidRDefault="00A405D9" w:rsidP="005E2AFB">
      <w:pPr>
        <w:numPr>
          <w:ilvl w:val="0"/>
          <w:numId w:val="46"/>
        </w:numPr>
        <w:tabs>
          <w:tab w:val="clear" w:pos="360"/>
        </w:tabs>
        <w:autoSpaceDE w:val="0"/>
        <w:autoSpaceDN w:val="0"/>
        <w:adjustRightInd w:val="0"/>
        <w:spacing w:after="0" w:line="240" w:lineRule="auto"/>
        <w:ind w:left="284" w:hanging="357"/>
        <w:jc w:val="both"/>
        <w:rPr>
          <w:rFonts w:ascii="Arial" w:hAnsi="Arial" w:cs="Arial"/>
        </w:rPr>
      </w:pPr>
      <w:r w:rsidRPr="00E046CE">
        <w:rPr>
          <w:rFonts w:ascii="Arial" w:hAnsi="Arial" w:cs="Arial"/>
        </w:rPr>
        <w:t>Za dzień zapłaty uważa się dzień wydania polecenia przelewu wynagrodzenia na rachunek bankowy Wykonawcy.</w:t>
      </w:r>
    </w:p>
    <w:p w14:paraId="27A03B16" w14:textId="77777777" w:rsidR="002C5486" w:rsidRPr="00E046CE" w:rsidRDefault="002C5486" w:rsidP="005E2AFB">
      <w:pPr>
        <w:numPr>
          <w:ilvl w:val="0"/>
          <w:numId w:val="46"/>
        </w:numPr>
        <w:tabs>
          <w:tab w:val="clear" w:pos="360"/>
        </w:tabs>
        <w:autoSpaceDE w:val="0"/>
        <w:autoSpaceDN w:val="0"/>
        <w:adjustRightInd w:val="0"/>
        <w:spacing w:after="0" w:line="240" w:lineRule="auto"/>
        <w:ind w:left="284" w:hanging="357"/>
        <w:jc w:val="both"/>
        <w:rPr>
          <w:rFonts w:ascii="Arial" w:hAnsi="Arial" w:cs="Arial"/>
        </w:rPr>
      </w:pPr>
      <w:r w:rsidRPr="00E046CE">
        <w:rPr>
          <w:rFonts w:ascii="Arial" w:hAnsi="Arial" w:cs="Arial"/>
        </w:rPr>
        <w:t>Zamawiający zastrzega sobie prawo zakwestionowania zafakturowanej kwoty w przypadku stwierdzenia, że jest ona niezgodna z umową lub przepisami powszechnie obowiązującymi.</w:t>
      </w:r>
    </w:p>
    <w:p w14:paraId="2A450EFB" w14:textId="4DAA3032" w:rsidR="002C5486" w:rsidRPr="00E046CE" w:rsidRDefault="002C5486" w:rsidP="002C5486">
      <w:pPr>
        <w:spacing w:after="0" w:line="240" w:lineRule="auto"/>
        <w:ind w:left="284"/>
        <w:jc w:val="both"/>
        <w:rPr>
          <w:rFonts w:ascii="Arial" w:hAnsi="Arial" w:cs="Arial"/>
        </w:rPr>
      </w:pPr>
      <w:r w:rsidRPr="00E046CE">
        <w:rPr>
          <w:rFonts w:ascii="Arial" w:hAnsi="Arial" w:cs="Arial"/>
        </w:rPr>
        <w:t>W przypadku, o którym mowa w zdaniu poprzednim Zamawiający dokona zwrotu faktury bez jej zaksięgowania i zapłaty Wykonawcy, żądając jednocześnie dodatkowych wyjaśnień lub zmiany faktury. Termin płatności faktury, w sytuacji opisanej w zdaniu poprzednim, będzie liczony od dnia otrzymania wymaganych wyjaśnień lub prawidłowo wystawionej faktury.</w:t>
      </w:r>
    </w:p>
    <w:p w14:paraId="09371912" w14:textId="28AB57D2" w:rsidR="00D26413" w:rsidRPr="00E046CE" w:rsidRDefault="00020CBF" w:rsidP="005E2AFB">
      <w:pPr>
        <w:numPr>
          <w:ilvl w:val="0"/>
          <w:numId w:val="46"/>
        </w:numPr>
        <w:tabs>
          <w:tab w:val="clear" w:pos="360"/>
        </w:tabs>
        <w:autoSpaceDE w:val="0"/>
        <w:autoSpaceDN w:val="0"/>
        <w:adjustRightInd w:val="0"/>
        <w:spacing w:after="0" w:line="240" w:lineRule="auto"/>
        <w:ind w:left="284" w:hanging="357"/>
        <w:jc w:val="both"/>
        <w:rPr>
          <w:rFonts w:ascii="Arial" w:hAnsi="Arial" w:cs="Arial"/>
        </w:rPr>
      </w:pPr>
      <w:r w:rsidRPr="00E046CE">
        <w:rPr>
          <w:rFonts w:ascii="Arial" w:hAnsi="Arial" w:cs="Arial"/>
        </w:rPr>
        <w:t>Zamawiający jest podatnikiem podatku VAT, NIP</w:t>
      </w:r>
      <w:r w:rsidR="00F83394" w:rsidRPr="00E046CE">
        <w:rPr>
          <w:rFonts w:ascii="Arial" w:hAnsi="Arial" w:cs="Arial"/>
        </w:rPr>
        <w:t>:</w:t>
      </w:r>
      <w:r w:rsidRPr="00E046CE">
        <w:rPr>
          <w:rFonts w:ascii="Arial" w:hAnsi="Arial" w:cs="Arial"/>
        </w:rPr>
        <w:t xml:space="preserve"> 6891190300</w:t>
      </w:r>
    </w:p>
    <w:p w14:paraId="388E3375" w14:textId="5054D9A5" w:rsidR="00020CBF" w:rsidRPr="00E046CE" w:rsidRDefault="00020CBF" w:rsidP="005E2AFB">
      <w:pPr>
        <w:numPr>
          <w:ilvl w:val="0"/>
          <w:numId w:val="46"/>
        </w:numPr>
        <w:tabs>
          <w:tab w:val="clear" w:pos="360"/>
        </w:tabs>
        <w:autoSpaceDE w:val="0"/>
        <w:autoSpaceDN w:val="0"/>
        <w:adjustRightInd w:val="0"/>
        <w:spacing w:after="0" w:line="240" w:lineRule="auto"/>
        <w:ind w:left="284" w:hanging="357"/>
        <w:jc w:val="both"/>
        <w:rPr>
          <w:rFonts w:ascii="Arial" w:hAnsi="Arial" w:cs="Arial"/>
        </w:rPr>
      </w:pPr>
      <w:r w:rsidRPr="00E046CE">
        <w:rPr>
          <w:rFonts w:ascii="Arial" w:hAnsi="Arial" w:cs="Arial"/>
        </w:rPr>
        <w:t>Wykonawca jest podatnikiem podatku VAT, NIP ………………………….</w:t>
      </w:r>
    </w:p>
    <w:p w14:paraId="4258DEA1" w14:textId="77777777" w:rsidR="00020CBF" w:rsidRPr="00E046CE" w:rsidRDefault="00020CBF" w:rsidP="000A3C7C">
      <w:pPr>
        <w:autoSpaceDE w:val="0"/>
        <w:autoSpaceDN w:val="0"/>
        <w:adjustRightInd w:val="0"/>
        <w:spacing w:after="0" w:line="240" w:lineRule="auto"/>
        <w:jc w:val="center"/>
        <w:rPr>
          <w:rFonts w:ascii="Arial" w:hAnsi="Arial" w:cs="Arial"/>
          <w:b/>
          <w:bCs/>
        </w:rPr>
      </w:pPr>
    </w:p>
    <w:p w14:paraId="7A97CEAD" w14:textId="77777777" w:rsidR="005C21F0" w:rsidRPr="00E046CE" w:rsidRDefault="005C21F0" w:rsidP="000A3C7C">
      <w:pPr>
        <w:autoSpaceDE w:val="0"/>
        <w:autoSpaceDN w:val="0"/>
        <w:adjustRightInd w:val="0"/>
        <w:spacing w:after="0" w:line="240" w:lineRule="auto"/>
        <w:jc w:val="center"/>
        <w:rPr>
          <w:rFonts w:ascii="Arial" w:hAnsi="Arial" w:cs="Arial"/>
          <w:b/>
          <w:bCs/>
        </w:rPr>
      </w:pPr>
    </w:p>
    <w:p w14:paraId="66619922" w14:textId="77777777" w:rsidR="00F6324B" w:rsidRPr="00E046CE" w:rsidRDefault="00F6324B"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17</w:t>
      </w:r>
    </w:p>
    <w:p w14:paraId="493C949A" w14:textId="77777777" w:rsidR="008B7A2B" w:rsidRPr="00E046CE" w:rsidRDefault="008B7A2B"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Zabezpieczenie należytego wykonania umowy</w:t>
      </w:r>
    </w:p>
    <w:p w14:paraId="341DBD53" w14:textId="77777777" w:rsidR="00F6324B" w:rsidRPr="00E046CE" w:rsidRDefault="00F6324B" w:rsidP="000A3C7C">
      <w:pPr>
        <w:autoSpaceDE w:val="0"/>
        <w:autoSpaceDN w:val="0"/>
        <w:adjustRightInd w:val="0"/>
        <w:spacing w:after="0" w:line="240" w:lineRule="auto"/>
        <w:jc w:val="center"/>
        <w:rPr>
          <w:rFonts w:ascii="Arial" w:hAnsi="Arial" w:cs="Arial"/>
          <w:b/>
          <w:bCs/>
        </w:rPr>
      </w:pPr>
    </w:p>
    <w:p w14:paraId="73F4E9C6" w14:textId="5BE14E8E" w:rsidR="00924A7B" w:rsidRPr="00E046CE" w:rsidRDefault="00F6324B" w:rsidP="005E2AFB">
      <w:pPr>
        <w:pStyle w:val="Akapitzlist"/>
        <w:numPr>
          <w:ilvl w:val="0"/>
          <w:numId w:val="4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Tytułem zabezpieczenia należytego wykonania umowy</w:t>
      </w:r>
      <w:r w:rsidR="00BE0315">
        <w:rPr>
          <w:rFonts w:ascii="Arial" w:hAnsi="Arial" w:cs="Arial"/>
        </w:rPr>
        <w:t>,</w:t>
      </w:r>
      <w:r w:rsidRPr="00E046CE">
        <w:rPr>
          <w:rFonts w:ascii="Arial" w:hAnsi="Arial" w:cs="Arial"/>
        </w:rPr>
        <w:t xml:space="preserve"> Wykonawca wniesie</w:t>
      </w:r>
      <w:r w:rsidR="00924A7B" w:rsidRPr="00E046CE">
        <w:rPr>
          <w:rFonts w:ascii="Arial" w:hAnsi="Arial" w:cs="Arial"/>
        </w:rPr>
        <w:t>,</w:t>
      </w:r>
      <w:r w:rsidRPr="00E046CE">
        <w:rPr>
          <w:rFonts w:ascii="Arial" w:hAnsi="Arial" w:cs="Arial"/>
        </w:rPr>
        <w:t xml:space="preserve"> </w:t>
      </w:r>
      <w:r w:rsidR="00924A7B" w:rsidRPr="00E046CE">
        <w:rPr>
          <w:rFonts w:ascii="Arial" w:hAnsi="Arial" w:cs="Arial"/>
        </w:rPr>
        <w:t>według wyboru Wykonawcy</w:t>
      </w:r>
      <w:r w:rsidR="00BE0315">
        <w:rPr>
          <w:rFonts w:ascii="Arial" w:hAnsi="Arial" w:cs="Arial"/>
        </w:rPr>
        <w:t xml:space="preserve"> -</w:t>
      </w:r>
      <w:r w:rsidR="00924A7B" w:rsidRPr="00E046CE">
        <w:rPr>
          <w:rFonts w:ascii="Arial" w:hAnsi="Arial" w:cs="Arial"/>
        </w:rPr>
        <w:t xml:space="preserve"> w jednej lub w kilku następujących formach, kwotę równą </w:t>
      </w:r>
      <w:r w:rsidR="00924A7B" w:rsidRPr="00E046CE">
        <w:rPr>
          <w:rFonts w:ascii="Arial" w:hAnsi="Arial" w:cs="Arial"/>
          <w:b/>
          <w:bCs/>
        </w:rPr>
        <w:t>5%</w:t>
      </w:r>
      <w:r w:rsidR="00924A7B" w:rsidRPr="00E046CE">
        <w:rPr>
          <w:rFonts w:ascii="Arial" w:hAnsi="Arial" w:cs="Arial"/>
        </w:rPr>
        <w:t xml:space="preserve"> ceny całkowitej</w:t>
      </w:r>
      <w:r w:rsidR="00BE0315">
        <w:rPr>
          <w:rFonts w:ascii="Arial" w:hAnsi="Arial" w:cs="Arial"/>
        </w:rPr>
        <w:t>,</w:t>
      </w:r>
      <w:r w:rsidR="00924A7B" w:rsidRPr="00E046CE">
        <w:rPr>
          <w:rFonts w:ascii="Arial" w:hAnsi="Arial" w:cs="Arial"/>
        </w:rPr>
        <w:t xml:space="preserve"> podanej w ofercie albo maksymalnej wartości nominalnej zobowiązania Zamawiającego wynikającego z umowy, tj. </w:t>
      </w:r>
      <w:r w:rsidR="00041227" w:rsidRPr="00E046CE">
        <w:rPr>
          <w:rFonts w:ascii="Arial" w:hAnsi="Arial" w:cs="Arial"/>
        </w:rPr>
        <w:t>……………..</w:t>
      </w:r>
      <w:r w:rsidR="00924A7B" w:rsidRPr="00E046CE">
        <w:rPr>
          <w:rFonts w:ascii="Arial" w:hAnsi="Arial" w:cs="Arial"/>
        </w:rPr>
        <w:t xml:space="preserve"> zł</w:t>
      </w:r>
      <w:r w:rsidR="00431220" w:rsidRPr="00E046CE">
        <w:rPr>
          <w:rFonts w:ascii="Arial" w:hAnsi="Arial" w:cs="Arial"/>
        </w:rPr>
        <w:t>:</w:t>
      </w:r>
    </w:p>
    <w:p w14:paraId="15B93BDB" w14:textId="77777777" w:rsidR="00F6324B" w:rsidRPr="00E046CE" w:rsidRDefault="00F6324B" w:rsidP="005E2AFB">
      <w:pPr>
        <w:pStyle w:val="Default"/>
        <w:numPr>
          <w:ilvl w:val="0"/>
          <w:numId w:val="37"/>
        </w:numPr>
        <w:ind w:left="567" w:hanging="283"/>
        <w:jc w:val="both"/>
        <w:rPr>
          <w:rFonts w:ascii="Arial" w:hAnsi="Arial" w:cs="Arial"/>
          <w:color w:val="auto"/>
          <w:sz w:val="22"/>
          <w:szCs w:val="22"/>
        </w:rPr>
      </w:pPr>
      <w:r w:rsidRPr="00E046CE">
        <w:rPr>
          <w:rFonts w:ascii="Arial" w:hAnsi="Arial" w:cs="Arial"/>
          <w:color w:val="auto"/>
          <w:sz w:val="22"/>
          <w:szCs w:val="22"/>
        </w:rPr>
        <w:t xml:space="preserve">pieniądzu; </w:t>
      </w:r>
    </w:p>
    <w:p w14:paraId="7E39FBD3" w14:textId="77777777" w:rsidR="00F6324B" w:rsidRPr="00E046CE" w:rsidRDefault="00F6324B" w:rsidP="005E2AFB">
      <w:pPr>
        <w:pStyle w:val="Default"/>
        <w:numPr>
          <w:ilvl w:val="0"/>
          <w:numId w:val="37"/>
        </w:numPr>
        <w:ind w:left="567" w:hanging="283"/>
        <w:jc w:val="both"/>
        <w:rPr>
          <w:rFonts w:ascii="Arial" w:hAnsi="Arial" w:cs="Arial"/>
          <w:color w:val="auto"/>
          <w:sz w:val="22"/>
          <w:szCs w:val="22"/>
        </w:rPr>
      </w:pPr>
      <w:r w:rsidRPr="00E046CE">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117EC17F" w14:textId="77777777" w:rsidR="00F6324B" w:rsidRPr="00E046CE" w:rsidRDefault="00F6324B" w:rsidP="005E2AFB">
      <w:pPr>
        <w:pStyle w:val="Default"/>
        <w:numPr>
          <w:ilvl w:val="0"/>
          <w:numId w:val="37"/>
        </w:numPr>
        <w:ind w:left="567" w:hanging="283"/>
        <w:jc w:val="both"/>
        <w:rPr>
          <w:rFonts w:ascii="Arial" w:hAnsi="Arial" w:cs="Arial"/>
          <w:color w:val="auto"/>
          <w:sz w:val="22"/>
          <w:szCs w:val="22"/>
        </w:rPr>
      </w:pPr>
      <w:r w:rsidRPr="00E046CE">
        <w:rPr>
          <w:rFonts w:ascii="Arial" w:hAnsi="Arial" w:cs="Arial"/>
          <w:color w:val="auto"/>
          <w:sz w:val="22"/>
          <w:szCs w:val="22"/>
        </w:rPr>
        <w:t xml:space="preserve">gwarancjach bankowych; </w:t>
      </w:r>
    </w:p>
    <w:p w14:paraId="46D1D1B8" w14:textId="77777777" w:rsidR="00F6324B" w:rsidRPr="00E046CE" w:rsidRDefault="00F6324B" w:rsidP="005E2AFB">
      <w:pPr>
        <w:pStyle w:val="Default"/>
        <w:numPr>
          <w:ilvl w:val="0"/>
          <w:numId w:val="37"/>
        </w:numPr>
        <w:ind w:left="567" w:hanging="283"/>
        <w:jc w:val="both"/>
        <w:rPr>
          <w:rFonts w:ascii="Arial" w:hAnsi="Arial" w:cs="Arial"/>
          <w:color w:val="auto"/>
          <w:sz w:val="22"/>
          <w:szCs w:val="22"/>
        </w:rPr>
      </w:pPr>
      <w:r w:rsidRPr="00E046CE">
        <w:rPr>
          <w:rFonts w:ascii="Arial" w:hAnsi="Arial" w:cs="Arial"/>
          <w:color w:val="auto"/>
          <w:sz w:val="22"/>
          <w:szCs w:val="22"/>
        </w:rPr>
        <w:t xml:space="preserve">gwarancjach ubezpieczeniowych; </w:t>
      </w:r>
    </w:p>
    <w:p w14:paraId="7A675C9A" w14:textId="77777777" w:rsidR="00F6324B" w:rsidRPr="00E046CE" w:rsidRDefault="00F6324B" w:rsidP="005E2AFB">
      <w:pPr>
        <w:pStyle w:val="Default"/>
        <w:numPr>
          <w:ilvl w:val="0"/>
          <w:numId w:val="37"/>
        </w:numPr>
        <w:ind w:left="567" w:hanging="283"/>
        <w:jc w:val="both"/>
        <w:rPr>
          <w:rFonts w:ascii="Arial" w:hAnsi="Arial" w:cs="Arial"/>
          <w:color w:val="auto"/>
          <w:sz w:val="22"/>
          <w:szCs w:val="22"/>
        </w:rPr>
      </w:pPr>
      <w:r w:rsidRPr="00E046CE">
        <w:rPr>
          <w:rFonts w:ascii="Arial" w:hAnsi="Arial" w:cs="Arial"/>
          <w:color w:val="auto"/>
          <w:sz w:val="22"/>
          <w:szCs w:val="22"/>
        </w:rPr>
        <w:t>poręczeniach udzielanych przez podmioty, o których mowa w art. 6b ust. 5 pkt 2 ustawy z dnia 9 listopada 2000 r. o utworzeniu Polskiej Agencji Rozwoju Przedsiębiorczości</w:t>
      </w:r>
      <w:r w:rsidR="00393491" w:rsidRPr="00E046CE">
        <w:rPr>
          <w:rFonts w:ascii="Arial" w:hAnsi="Arial" w:cs="Arial"/>
          <w:color w:val="auto"/>
          <w:sz w:val="22"/>
          <w:szCs w:val="22"/>
        </w:rPr>
        <w:t>.</w:t>
      </w:r>
      <w:r w:rsidRPr="00E046CE">
        <w:rPr>
          <w:rFonts w:ascii="Arial" w:hAnsi="Arial" w:cs="Arial"/>
          <w:color w:val="auto"/>
          <w:sz w:val="22"/>
          <w:szCs w:val="22"/>
        </w:rPr>
        <w:t xml:space="preserve"> </w:t>
      </w:r>
    </w:p>
    <w:p w14:paraId="6A587B33" w14:textId="0B87EDBC" w:rsidR="005638FE" w:rsidRPr="00E046CE" w:rsidRDefault="00691F1B" w:rsidP="005E2AFB">
      <w:pPr>
        <w:pStyle w:val="Akapitzlist"/>
        <w:numPr>
          <w:ilvl w:val="0"/>
          <w:numId w:val="45"/>
        </w:numPr>
        <w:autoSpaceDE w:val="0"/>
        <w:autoSpaceDN w:val="0"/>
        <w:adjustRightInd w:val="0"/>
        <w:spacing w:after="0" w:line="240" w:lineRule="auto"/>
        <w:ind w:left="284" w:hanging="284"/>
        <w:contextualSpacing w:val="0"/>
        <w:jc w:val="both"/>
        <w:rPr>
          <w:rFonts w:ascii="Arial" w:hAnsi="Arial" w:cs="Arial"/>
        </w:rPr>
      </w:pPr>
      <w:r w:rsidRPr="00691F1B">
        <w:rPr>
          <w:rFonts w:ascii="Arial" w:hAnsi="Arial" w:cs="Arial"/>
        </w:rPr>
        <w:t>Strony ustalają, że 70% wniesionego zabezpieczenia należytego wykonania umowy zostanie zwrócone Wykonawcy w terminie 30 dni od daty odbioru końcowego przedmiotu umowy i uznania go przez Zamawiającego za należycie wykonane.</w:t>
      </w:r>
    </w:p>
    <w:p w14:paraId="5F7B4C16" w14:textId="77777777" w:rsidR="00F6324B" w:rsidRPr="00E046CE" w:rsidRDefault="008B7A2B" w:rsidP="005E2AFB">
      <w:pPr>
        <w:pStyle w:val="Akapitzlist"/>
        <w:numPr>
          <w:ilvl w:val="0"/>
          <w:numId w:val="4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Strony ustalają, że </w:t>
      </w:r>
      <w:r w:rsidR="00F6324B" w:rsidRPr="00E046CE">
        <w:rPr>
          <w:rFonts w:ascii="Arial" w:hAnsi="Arial" w:cs="Arial"/>
        </w:rPr>
        <w:t xml:space="preserve">30% wniesionego zabezpieczenia należytego wykonania umowy </w:t>
      </w:r>
      <w:r w:rsidR="005638FE" w:rsidRPr="00E046CE">
        <w:rPr>
          <w:rFonts w:ascii="Arial" w:hAnsi="Arial" w:cs="Arial"/>
        </w:rPr>
        <w:t xml:space="preserve">zostanie pozostawione </w:t>
      </w:r>
      <w:r w:rsidR="00F6324B" w:rsidRPr="00E046CE">
        <w:rPr>
          <w:rFonts w:ascii="Arial" w:hAnsi="Arial" w:cs="Arial"/>
        </w:rPr>
        <w:t>na zabezpieczenie roszczeń z tytułu rękojmi za wady lub gwarancji</w:t>
      </w:r>
      <w:r w:rsidR="005638FE" w:rsidRPr="00E046CE">
        <w:rPr>
          <w:rFonts w:ascii="Arial" w:hAnsi="Arial" w:cs="Arial"/>
        </w:rPr>
        <w:t>.</w:t>
      </w:r>
    </w:p>
    <w:p w14:paraId="0F859D7B" w14:textId="019D08CA" w:rsidR="00B61BF5" w:rsidRPr="00E046CE" w:rsidRDefault="00A87D88" w:rsidP="005E2AFB">
      <w:pPr>
        <w:pStyle w:val="Akapitzlist"/>
        <w:numPr>
          <w:ilvl w:val="0"/>
          <w:numId w:val="4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Kwota, o której mowa w ust. </w:t>
      </w:r>
      <w:r w:rsidR="005638FE" w:rsidRPr="00E046CE">
        <w:rPr>
          <w:rFonts w:ascii="Arial" w:hAnsi="Arial" w:cs="Arial"/>
        </w:rPr>
        <w:t>3</w:t>
      </w:r>
      <w:r w:rsidRPr="00E046CE">
        <w:rPr>
          <w:rFonts w:ascii="Arial" w:hAnsi="Arial" w:cs="Arial"/>
        </w:rPr>
        <w:t>, jest zwracana nie później niż w 15 dniu po upływie okresu rękojmi za wady</w:t>
      </w:r>
      <w:r w:rsidR="005638FE" w:rsidRPr="00E046CE">
        <w:rPr>
          <w:rFonts w:ascii="Arial" w:hAnsi="Arial" w:cs="Arial"/>
        </w:rPr>
        <w:t xml:space="preserve"> lub gwarancji</w:t>
      </w:r>
      <w:r w:rsidRPr="00E046CE">
        <w:rPr>
          <w:rFonts w:ascii="Arial" w:hAnsi="Arial" w:cs="Arial"/>
        </w:rPr>
        <w:t>.</w:t>
      </w:r>
    </w:p>
    <w:p w14:paraId="3DC7F59E" w14:textId="285FA11D" w:rsidR="002C5486" w:rsidRPr="00E046CE" w:rsidRDefault="002C5486" w:rsidP="005E2AFB">
      <w:pPr>
        <w:pStyle w:val="Akapitzlist"/>
        <w:numPr>
          <w:ilvl w:val="0"/>
          <w:numId w:val="4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 sytuacji, gdy wystąpi uzasadniona konieczność przedłużenia terminu realizacji umowy, Wykonawca przed zawarciem aneksu, zobowiązany jest do przedłużenia terminu ważności wniesionego zabezpieczenia wniesionego w formie innej niż pieniężna, albo </w:t>
      </w:r>
      <w:r w:rsidRPr="00E046CE">
        <w:rPr>
          <w:rFonts w:ascii="Arial" w:hAnsi="Arial" w:cs="Arial"/>
        </w:rPr>
        <w:lastRenderedPageBreak/>
        <w:t>jeśli nie jest to możliwe, do wniesienia nowego zabezpieczenia, na warunkach zaakceptowanych przez Zamawiającego, na okres wynikający z aneksu do umowy</w:t>
      </w:r>
      <w:r w:rsidR="00AA2116" w:rsidRPr="00E046CE">
        <w:rPr>
          <w:rFonts w:ascii="Arial" w:hAnsi="Arial" w:cs="Arial"/>
        </w:rPr>
        <w:t>.</w:t>
      </w:r>
    </w:p>
    <w:p w14:paraId="0066E821" w14:textId="77777777" w:rsidR="00FE66D9" w:rsidRPr="00E046CE" w:rsidRDefault="00FE66D9" w:rsidP="000A3C7C">
      <w:pPr>
        <w:autoSpaceDE w:val="0"/>
        <w:autoSpaceDN w:val="0"/>
        <w:adjustRightInd w:val="0"/>
        <w:spacing w:after="0" w:line="240" w:lineRule="auto"/>
        <w:jc w:val="both"/>
        <w:rPr>
          <w:rFonts w:ascii="Arial" w:hAnsi="Arial" w:cs="Arial"/>
        </w:rPr>
      </w:pPr>
    </w:p>
    <w:p w14:paraId="1A6A9D43" w14:textId="77777777" w:rsidR="00427EB0" w:rsidRPr="00E046CE" w:rsidRDefault="00427EB0" w:rsidP="000A3C7C">
      <w:pPr>
        <w:autoSpaceDE w:val="0"/>
        <w:autoSpaceDN w:val="0"/>
        <w:adjustRightInd w:val="0"/>
        <w:spacing w:after="0" w:line="240" w:lineRule="auto"/>
        <w:jc w:val="both"/>
        <w:rPr>
          <w:rFonts w:ascii="Arial" w:hAnsi="Arial" w:cs="Arial"/>
        </w:rPr>
      </w:pPr>
    </w:p>
    <w:p w14:paraId="6D45819E" w14:textId="77777777" w:rsidR="00427EB0" w:rsidRPr="00E046CE" w:rsidRDefault="00427EB0" w:rsidP="000A3C7C">
      <w:pPr>
        <w:autoSpaceDE w:val="0"/>
        <w:autoSpaceDN w:val="0"/>
        <w:adjustRightInd w:val="0"/>
        <w:spacing w:after="0" w:line="240" w:lineRule="auto"/>
        <w:jc w:val="both"/>
        <w:rPr>
          <w:rFonts w:ascii="Arial" w:hAnsi="Arial" w:cs="Arial"/>
        </w:rPr>
      </w:pPr>
    </w:p>
    <w:p w14:paraId="03B90193"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w:t>
      </w:r>
      <w:r w:rsidR="00F6324B" w:rsidRPr="00E046CE">
        <w:rPr>
          <w:rFonts w:ascii="Arial" w:hAnsi="Arial" w:cs="Arial"/>
          <w:b/>
          <w:bCs/>
        </w:rPr>
        <w:t>8</w:t>
      </w:r>
    </w:p>
    <w:p w14:paraId="6B7E17BA" w14:textId="77777777" w:rsidR="008B7A2B" w:rsidRPr="00E046CE" w:rsidRDefault="008B7A2B" w:rsidP="000A3C7C">
      <w:pPr>
        <w:spacing w:after="0" w:line="240" w:lineRule="auto"/>
        <w:jc w:val="center"/>
        <w:rPr>
          <w:rFonts w:ascii="Arial" w:hAnsi="Arial" w:cs="Arial"/>
          <w:b/>
          <w:bCs/>
        </w:rPr>
      </w:pPr>
      <w:r w:rsidRPr="00E046CE">
        <w:rPr>
          <w:rFonts w:ascii="Arial" w:hAnsi="Arial" w:cs="Arial"/>
          <w:b/>
          <w:bCs/>
        </w:rPr>
        <w:t>Zmiana umowy i odstąpienie od umowy</w:t>
      </w:r>
    </w:p>
    <w:p w14:paraId="5F6124AB" w14:textId="77777777" w:rsidR="00C729E9" w:rsidRPr="00E046CE" w:rsidRDefault="00C729E9" w:rsidP="000A3C7C">
      <w:pPr>
        <w:autoSpaceDE w:val="0"/>
        <w:autoSpaceDN w:val="0"/>
        <w:adjustRightInd w:val="0"/>
        <w:spacing w:after="0" w:line="240" w:lineRule="auto"/>
        <w:jc w:val="center"/>
        <w:rPr>
          <w:rFonts w:ascii="Arial" w:hAnsi="Arial" w:cs="Arial"/>
          <w:b/>
          <w:bCs/>
        </w:rPr>
      </w:pPr>
    </w:p>
    <w:p w14:paraId="2CC895C1" w14:textId="15EEA8DE" w:rsidR="001A559E" w:rsidRPr="00E046CE" w:rsidRDefault="00CE5C5F" w:rsidP="005E2AFB">
      <w:pPr>
        <w:pStyle w:val="Akapitzlist"/>
        <w:numPr>
          <w:ilvl w:val="0"/>
          <w:numId w:val="2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Zmiana postanowień niniejszej umowy może nastąpić w formie pisemnej przy zachowaniu wymogów z art. 455 ust. 1 pkt 1 ustawy z dn</w:t>
      </w:r>
      <w:r w:rsidR="00C77B4C" w:rsidRPr="00E046CE">
        <w:rPr>
          <w:rFonts w:ascii="Arial" w:hAnsi="Arial" w:cs="Arial"/>
        </w:rPr>
        <w:t>ia</w:t>
      </w:r>
      <w:r w:rsidR="001A559E" w:rsidRPr="00E046CE">
        <w:rPr>
          <w:rFonts w:ascii="Arial" w:hAnsi="Arial" w:cs="Arial"/>
        </w:rPr>
        <w:t xml:space="preserve"> </w:t>
      </w:r>
      <w:r w:rsidRPr="00E046CE">
        <w:rPr>
          <w:rFonts w:ascii="Arial" w:hAnsi="Arial" w:cs="Arial"/>
        </w:rPr>
        <w:t>11 września 2019</w:t>
      </w:r>
      <w:r w:rsidR="00C729E9" w:rsidRPr="00E046CE">
        <w:rPr>
          <w:rFonts w:ascii="Arial" w:hAnsi="Arial" w:cs="Arial"/>
        </w:rPr>
        <w:t xml:space="preserve"> r.</w:t>
      </w:r>
      <w:r w:rsidRPr="00E046CE">
        <w:rPr>
          <w:rFonts w:ascii="Arial" w:hAnsi="Arial" w:cs="Arial"/>
        </w:rPr>
        <w:t xml:space="preserve"> Prawo zamówień publicznych </w:t>
      </w:r>
      <w:r w:rsidR="00AF3F95" w:rsidRPr="00AF3F95">
        <w:rPr>
          <w:rFonts w:ascii="Arial" w:hAnsi="Arial" w:cs="Arial"/>
        </w:rPr>
        <w:t>(</w:t>
      </w:r>
      <w:proofErr w:type="spellStart"/>
      <w:r w:rsidR="00AF3F95" w:rsidRPr="00AF3F95">
        <w:rPr>
          <w:rFonts w:ascii="Arial" w:hAnsi="Arial" w:cs="Arial"/>
        </w:rPr>
        <w:t>t.j</w:t>
      </w:r>
      <w:proofErr w:type="spellEnd"/>
      <w:r w:rsidR="00AF3F95" w:rsidRPr="00AF3F95">
        <w:rPr>
          <w:rFonts w:ascii="Arial" w:hAnsi="Arial" w:cs="Arial"/>
        </w:rPr>
        <w:t>. Dz. U. z 2024 r. poz. 1320)</w:t>
      </w:r>
      <w:r w:rsidR="00AF3F95">
        <w:rPr>
          <w:rFonts w:ascii="Arial" w:hAnsi="Arial" w:cs="Arial"/>
        </w:rPr>
        <w:t xml:space="preserve"> </w:t>
      </w:r>
      <w:r w:rsidRPr="00E046CE">
        <w:rPr>
          <w:rFonts w:ascii="Arial" w:hAnsi="Arial" w:cs="Arial"/>
        </w:rPr>
        <w:t>zgodnie ze specyfikacją warunków</w:t>
      </w:r>
      <w:r w:rsidR="001A559E" w:rsidRPr="00E046CE">
        <w:rPr>
          <w:rFonts w:ascii="Arial" w:hAnsi="Arial" w:cs="Arial"/>
        </w:rPr>
        <w:t xml:space="preserve"> </w:t>
      </w:r>
      <w:r w:rsidRPr="00E046CE">
        <w:rPr>
          <w:rFonts w:ascii="Arial" w:hAnsi="Arial" w:cs="Arial"/>
        </w:rPr>
        <w:t>zamówienia.</w:t>
      </w:r>
    </w:p>
    <w:p w14:paraId="2625DA97" w14:textId="77777777" w:rsidR="002D7CD5" w:rsidRPr="00E046CE" w:rsidRDefault="00CE5C5F" w:rsidP="005E2AFB">
      <w:pPr>
        <w:pStyle w:val="Akapitzlist"/>
        <w:numPr>
          <w:ilvl w:val="0"/>
          <w:numId w:val="2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Zamawiający przewiduje zmiany postanowień umowy</w:t>
      </w:r>
      <w:r w:rsidR="001336D5" w:rsidRPr="00E046CE">
        <w:rPr>
          <w:rFonts w:ascii="Arial" w:hAnsi="Arial" w:cs="Arial"/>
        </w:rPr>
        <w:t xml:space="preserve"> </w:t>
      </w:r>
      <w:r w:rsidRPr="00E046CE">
        <w:rPr>
          <w:rFonts w:ascii="Arial" w:hAnsi="Arial" w:cs="Arial"/>
        </w:rPr>
        <w:t>w stosunku do treści oferty, na podstawie której dokonano wyboru</w:t>
      </w:r>
      <w:r w:rsidR="001336D5" w:rsidRPr="00E046CE">
        <w:rPr>
          <w:rFonts w:ascii="Arial" w:hAnsi="Arial" w:cs="Arial"/>
        </w:rPr>
        <w:t xml:space="preserve"> Wykonawcy</w:t>
      </w:r>
      <w:r w:rsidRPr="00E046CE">
        <w:rPr>
          <w:rFonts w:ascii="Arial" w:hAnsi="Arial" w:cs="Arial"/>
        </w:rPr>
        <w:t>, z</w:t>
      </w:r>
      <w:r w:rsidR="001A559E" w:rsidRPr="00E046CE">
        <w:rPr>
          <w:rFonts w:ascii="Arial" w:hAnsi="Arial" w:cs="Arial"/>
        </w:rPr>
        <w:t xml:space="preserve"> </w:t>
      </w:r>
      <w:r w:rsidRPr="00E046CE">
        <w:rPr>
          <w:rFonts w:ascii="Arial" w:hAnsi="Arial" w:cs="Arial"/>
        </w:rPr>
        <w:t>zastrzeżeniem, że zmiana umowy może nastąpić wyłącznie za zgodą obydwu stron wyrażoną na piśmie pod rygorem nieważności,</w:t>
      </w:r>
      <w:r w:rsidR="001A559E" w:rsidRPr="00E046CE">
        <w:rPr>
          <w:rFonts w:ascii="Arial" w:hAnsi="Arial" w:cs="Arial"/>
        </w:rPr>
        <w:t xml:space="preserve"> </w:t>
      </w:r>
      <w:r w:rsidRPr="00E046CE">
        <w:rPr>
          <w:rFonts w:ascii="Arial" w:hAnsi="Arial" w:cs="Arial"/>
        </w:rPr>
        <w:t>jeżeli służyć będzie należytemu wykonaniu umowy.</w:t>
      </w:r>
    </w:p>
    <w:p w14:paraId="153FA5A7" w14:textId="77777777" w:rsidR="00CE5C5F" w:rsidRPr="00E046CE" w:rsidRDefault="00E95616" w:rsidP="005E2AFB">
      <w:pPr>
        <w:pStyle w:val="Akapitzlist"/>
        <w:numPr>
          <w:ilvl w:val="0"/>
          <w:numId w:val="24"/>
        </w:numPr>
        <w:autoSpaceDE w:val="0"/>
        <w:autoSpaceDN w:val="0"/>
        <w:adjustRightInd w:val="0"/>
        <w:spacing w:after="0" w:line="240" w:lineRule="auto"/>
        <w:ind w:left="284" w:hanging="284"/>
        <w:jc w:val="both"/>
        <w:rPr>
          <w:rFonts w:ascii="Arial" w:hAnsi="Arial" w:cs="Arial"/>
        </w:rPr>
      </w:pPr>
      <w:r w:rsidRPr="00E046CE">
        <w:rPr>
          <w:rFonts w:ascii="Arial" w:hAnsi="Arial" w:cs="Arial"/>
        </w:rPr>
        <w:t>P</w:t>
      </w:r>
      <w:r w:rsidR="00CE5C5F" w:rsidRPr="00E046CE">
        <w:rPr>
          <w:rFonts w:ascii="Arial" w:hAnsi="Arial" w:cs="Arial"/>
        </w:rPr>
        <w:t>ostanowienia</w:t>
      </w:r>
      <w:r w:rsidR="001A559E" w:rsidRPr="00E046CE">
        <w:rPr>
          <w:rFonts w:ascii="Arial" w:hAnsi="Arial" w:cs="Arial"/>
        </w:rPr>
        <w:t xml:space="preserve"> </w:t>
      </w:r>
      <w:r w:rsidR="00CE5C5F" w:rsidRPr="00E046CE">
        <w:rPr>
          <w:rFonts w:ascii="Arial" w:hAnsi="Arial" w:cs="Arial"/>
        </w:rPr>
        <w:t>umowy mogą ulec zmianie</w:t>
      </w:r>
      <w:r w:rsidR="002D7CD5" w:rsidRPr="00E046CE">
        <w:rPr>
          <w:rFonts w:ascii="Arial" w:hAnsi="Arial" w:cs="Arial"/>
        </w:rPr>
        <w:t xml:space="preserve"> w zakresie</w:t>
      </w:r>
      <w:r w:rsidR="00CE5C5F" w:rsidRPr="00E046CE">
        <w:rPr>
          <w:rFonts w:ascii="Arial" w:hAnsi="Arial" w:cs="Arial"/>
        </w:rPr>
        <w:t xml:space="preserve"> terminu wykonania </w:t>
      </w:r>
      <w:r w:rsidR="00BB6B80" w:rsidRPr="00E046CE">
        <w:rPr>
          <w:rFonts w:ascii="Arial" w:hAnsi="Arial" w:cs="Arial"/>
        </w:rPr>
        <w:t>p</w:t>
      </w:r>
      <w:r w:rsidR="00CE5C5F" w:rsidRPr="00E046CE">
        <w:rPr>
          <w:rFonts w:ascii="Arial" w:hAnsi="Arial" w:cs="Arial"/>
        </w:rPr>
        <w:t xml:space="preserve">rzedmiotu umowy, o którym mowa w § </w:t>
      </w:r>
      <w:r w:rsidR="00A4485C" w:rsidRPr="00E046CE">
        <w:rPr>
          <w:rFonts w:ascii="Arial" w:hAnsi="Arial" w:cs="Arial"/>
        </w:rPr>
        <w:t xml:space="preserve">2 </w:t>
      </w:r>
      <w:r w:rsidR="00CE5C5F" w:rsidRPr="00E046CE">
        <w:rPr>
          <w:rFonts w:ascii="Arial" w:hAnsi="Arial" w:cs="Arial"/>
        </w:rPr>
        <w:t>umowy,</w:t>
      </w:r>
      <w:r w:rsidR="00A4485C" w:rsidRPr="00E046CE">
        <w:rPr>
          <w:rFonts w:ascii="Arial" w:hAnsi="Arial" w:cs="Arial"/>
        </w:rPr>
        <w:t xml:space="preserve"> w razie zaistnienia przyczyn niezawinionych przez Wykonawcę, określonych poniżej:</w:t>
      </w:r>
    </w:p>
    <w:p w14:paraId="45C2C67E" w14:textId="77777777" w:rsidR="00CE5C5F" w:rsidRPr="00E046CE" w:rsidRDefault="00E43B81"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jeżeli </w:t>
      </w:r>
      <w:r w:rsidR="00CE5C5F" w:rsidRPr="00E046CE">
        <w:rPr>
          <w:rFonts w:ascii="Arial" w:hAnsi="Arial" w:cs="Arial"/>
        </w:rPr>
        <w:t>wystąpią opóźnienia w dokonaniu określonych czynności lub ich zaniechanie przez właściwe organy, które nie są następstwem okoliczności, za które Wykonawca ponosi odpowiedzialność; w szczególności dotyczy</w:t>
      </w:r>
      <w:r w:rsidR="009C3870" w:rsidRPr="00E046CE">
        <w:rPr>
          <w:rFonts w:ascii="Arial" w:hAnsi="Arial" w:cs="Arial"/>
        </w:rPr>
        <w:t xml:space="preserve"> </w:t>
      </w:r>
      <w:r w:rsidR="00CE5C5F" w:rsidRPr="00E046CE">
        <w:rPr>
          <w:rFonts w:ascii="Arial" w:hAnsi="Arial" w:cs="Arial"/>
        </w:rPr>
        <w:t>to następujących sytuacji:</w:t>
      </w:r>
    </w:p>
    <w:p w14:paraId="5C45ACE8" w14:textId="0B720EED" w:rsidR="009C3870" w:rsidRPr="00E046CE" w:rsidRDefault="00CE5C5F" w:rsidP="005E2AFB">
      <w:pPr>
        <w:pStyle w:val="Akapitzlist"/>
        <w:numPr>
          <w:ilvl w:val="0"/>
          <w:numId w:val="26"/>
        </w:numPr>
        <w:autoSpaceDE w:val="0"/>
        <w:autoSpaceDN w:val="0"/>
        <w:adjustRightInd w:val="0"/>
        <w:spacing w:after="0" w:line="240" w:lineRule="auto"/>
        <w:ind w:left="851" w:hanging="284"/>
        <w:contextualSpacing w:val="0"/>
        <w:jc w:val="both"/>
        <w:rPr>
          <w:rFonts w:ascii="Arial" w:hAnsi="Arial" w:cs="Arial"/>
          <w:strike/>
        </w:rPr>
      </w:pPr>
      <w:r w:rsidRPr="00E046CE">
        <w:rPr>
          <w:rFonts w:ascii="Arial" w:hAnsi="Arial" w:cs="Arial"/>
        </w:rPr>
        <w:t>opóźnień w wydawaniu decyzji, zezwoleń, uzgodnień itp., do wydania których właściwe organy są zobowiązane na mocy</w:t>
      </w:r>
      <w:r w:rsidR="009C3870" w:rsidRPr="00E046CE">
        <w:rPr>
          <w:rFonts w:ascii="Arial" w:hAnsi="Arial" w:cs="Arial"/>
        </w:rPr>
        <w:t xml:space="preserve"> </w:t>
      </w:r>
      <w:r w:rsidRPr="00E046CE">
        <w:rPr>
          <w:rFonts w:ascii="Arial" w:hAnsi="Arial" w:cs="Arial"/>
        </w:rPr>
        <w:t xml:space="preserve">przepisów prawa, </w:t>
      </w:r>
    </w:p>
    <w:p w14:paraId="78073803" w14:textId="77777777" w:rsidR="009C3870" w:rsidRPr="00E046CE" w:rsidRDefault="00CE5C5F" w:rsidP="005E2AFB">
      <w:pPr>
        <w:pStyle w:val="Akapitzlist"/>
        <w:numPr>
          <w:ilvl w:val="0"/>
          <w:numId w:val="26"/>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przedłużającej się bezczynności tych organów,</w:t>
      </w:r>
    </w:p>
    <w:p w14:paraId="47FCD555" w14:textId="77777777" w:rsidR="00CE5C5F" w:rsidRPr="00E046CE" w:rsidRDefault="00CE5C5F" w:rsidP="005E2AFB">
      <w:pPr>
        <w:pStyle w:val="Akapitzlist"/>
        <w:numPr>
          <w:ilvl w:val="0"/>
          <w:numId w:val="26"/>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 xml:space="preserve">odmowy wydania przez organy decyzji, zezwoleń, uzgodnień na skutek błędów </w:t>
      </w:r>
      <w:r w:rsidR="00F6324B" w:rsidRPr="00E046CE">
        <w:rPr>
          <w:rFonts w:ascii="Arial" w:hAnsi="Arial" w:cs="Arial"/>
        </w:rPr>
        <w:br/>
      </w:r>
      <w:r w:rsidRPr="00E046CE">
        <w:rPr>
          <w:rFonts w:ascii="Arial" w:hAnsi="Arial" w:cs="Arial"/>
        </w:rPr>
        <w:t>w dokumentacji projektowej;</w:t>
      </w:r>
    </w:p>
    <w:p w14:paraId="4990FCAA" w14:textId="36615126" w:rsidR="009C3870" w:rsidRPr="00E046CE" w:rsidRDefault="0056150C"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jeżeli</w:t>
      </w:r>
      <w:r w:rsidR="00CE5C5F" w:rsidRPr="00E046CE">
        <w:rPr>
          <w:rFonts w:ascii="Arial" w:hAnsi="Arial" w:cs="Arial"/>
        </w:rPr>
        <w:t xml:space="preserve"> wystąpią warunki atmosferyczne odbiegające od typowych dla danej pory roku, </w:t>
      </w:r>
      <w:r w:rsidR="00F6324B" w:rsidRPr="00E046CE">
        <w:rPr>
          <w:rFonts w:ascii="Arial" w:hAnsi="Arial" w:cs="Arial"/>
        </w:rPr>
        <w:br/>
      </w:r>
      <w:r w:rsidR="00CE5C5F" w:rsidRPr="00E046CE">
        <w:rPr>
          <w:rFonts w:ascii="Arial" w:hAnsi="Arial" w:cs="Arial"/>
        </w:rPr>
        <w:t>w szczególności nieprzewidziane warunki</w:t>
      </w:r>
      <w:r w:rsidR="009C3870" w:rsidRPr="00E046CE">
        <w:rPr>
          <w:rFonts w:ascii="Arial" w:hAnsi="Arial" w:cs="Arial"/>
        </w:rPr>
        <w:t xml:space="preserve"> </w:t>
      </w:r>
      <w:r w:rsidR="00CE5C5F" w:rsidRPr="00E046CE">
        <w:rPr>
          <w:rFonts w:ascii="Arial" w:hAnsi="Arial" w:cs="Arial"/>
        </w:rPr>
        <w:t>pogodowe uniemożliwiające prowadzenie robót budowlanych, przeprowadzenie prób i sprawdzeń, dokonanie odbiorów</w:t>
      </w:r>
      <w:r w:rsidR="009C3870" w:rsidRPr="00E046CE">
        <w:rPr>
          <w:rFonts w:ascii="Arial" w:hAnsi="Arial" w:cs="Arial"/>
        </w:rPr>
        <w:t xml:space="preserve"> </w:t>
      </w:r>
      <w:r w:rsidR="00CE5C5F" w:rsidRPr="00E046CE">
        <w:rPr>
          <w:rFonts w:ascii="Arial" w:hAnsi="Arial" w:cs="Arial"/>
        </w:rPr>
        <w:t>(powodzie, długotrwałe</w:t>
      </w:r>
      <w:r w:rsidR="00A333DC" w:rsidRPr="00E046CE">
        <w:rPr>
          <w:rFonts w:ascii="Arial" w:hAnsi="Arial" w:cs="Arial"/>
        </w:rPr>
        <w:t>,</w:t>
      </w:r>
      <w:r w:rsidR="00CE5C5F" w:rsidRPr="00E046CE">
        <w:rPr>
          <w:rFonts w:ascii="Arial" w:hAnsi="Arial" w:cs="Arial"/>
        </w:rPr>
        <w:t xml:space="preserve"> ciągłe opady atmosferyczne, klęski żywiołowe i inne nietypowe dla danej pory roku anomalie pogodowe);</w:t>
      </w:r>
    </w:p>
    <w:p w14:paraId="5A39D6FB" w14:textId="77777777" w:rsidR="004E0359" w:rsidRPr="00E046CE" w:rsidRDefault="00CE5C5F"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jeżeli wystąpi brak możliwości wykonywania robót z powodu niedopuszczania do ich wykonywania przez uprawniony organ lub</w:t>
      </w:r>
      <w:r w:rsidR="009C3870" w:rsidRPr="00E046CE">
        <w:rPr>
          <w:rFonts w:ascii="Arial" w:hAnsi="Arial" w:cs="Arial"/>
        </w:rPr>
        <w:t xml:space="preserve"> </w:t>
      </w:r>
      <w:r w:rsidRPr="00E046CE">
        <w:rPr>
          <w:rFonts w:ascii="Arial" w:hAnsi="Arial" w:cs="Arial"/>
        </w:rPr>
        <w:t>nakazania ich wstrzymania przez uprawniony organ, z przyczyn niezależnych od Wykonawcy;</w:t>
      </w:r>
    </w:p>
    <w:p w14:paraId="77F93120" w14:textId="77777777" w:rsidR="004E0359" w:rsidRPr="00E046CE" w:rsidRDefault="0056150C"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w razie </w:t>
      </w:r>
      <w:r w:rsidR="00CE5C5F" w:rsidRPr="00E046CE">
        <w:rPr>
          <w:rFonts w:ascii="Arial" w:hAnsi="Arial" w:cs="Arial"/>
        </w:rPr>
        <w:t xml:space="preserve">wystąpienia siły wyższej uniemożliwiającej wykonanie </w:t>
      </w:r>
      <w:r w:rsidR="00BB6B80" w:rsidRPr="00E046CE">
        <w:rPr>
          <w:rFonts w:ascii="Arial" w:hAnsi="Arial" w:cs="Arial"/>
        </w:rPr>
        <w:t>p</w:t>
      </w:r>
      <w:r w:rsidR="00CE5C5F" w:rsidRPr="00E046CE">
        <w:rPr>
          <w:rFonts w:ascii="Arial" w:hAnsi="Arial" w:cs="Arial"/>
        </w:rPr>
        <w:t>rzedmiotu umowy zgodnie z jej postanowieniami; przez siłę wyższą</w:t>
      </w:r>
      <w:r w:rsidR="004E0359" w:rsidRPr="00E046CE">
        <w:rPr>
          <w:rFonts w:ascii="Arial" w:hAnsi="Arial" w:cs="Arial"/>
        </w:rPr>
        <w:t xml:space="preserve"> </w:t>
      </w:r>
      <w:r w:rsidR="00CE5C5F" w:rsidRPr="00E046CE">
        <w:rPr>
          <w:rFonts w:ascii="Arial" w:hAnsi="Arial" w:cs="Arial"/>
        </w:rPr>
        <w:t>należy rozumieć zdarzenie zewnętrzne o charakterze niezależnym od Stron, którego Strony nie mogły przewidzieć przed</w:t>
      </w:r>
      <w:r w:rsidR="004E0359" w:rsidRPr="00E046CE">
        <w:rPr>
          <w:rFonts w:ascii="Arial" w:hAnsi="Arial" w:cs="Arial"/>
        </w:rPr>
        <w:t xml:space="preserve"> </w:t>
      </w:r>
      <w:r w:rsidR="00CE5C5F" w:rsidRPr="00E046CE">
        <w:rPr>
          <w:rFonts w:ascii="Arial" w:hAnsi="Arial" w:cs="Arial"/>
        </w:rPr>
        <w:t>zawarciem umowy, oraz którego Strony nie mogły uniknąć ani któremu nie mogły zapobiec przy zachowaniu należytej</w:t>
      </w:r>
      <w:r w:rsidR="004E0359" w:rsidRPr="00E046CE">
        <w:rPr>
          <w:rFonts w:ascii="Arial" w:hAnsi="Arial" w:cs="Arial"/>
        </w:rPr>
        <w:t xml:space="preserve"> </w:t>
      </w:r>
      <w:r w:rsidR="00CE5C5F" w:rsidRPr="00E046CE">
        <w:rPr>
          <w:rFonts w:ascii="Arial" w:hAnsi="Arial" w:cs="Arial"/>
        </w:rPr>
        <w:t>staranności; za siłę wyższą, warunkując</w:t>
      </w:r>
      <w:r w:rsidR="00BB6B80" w:rsidRPr="00E046CE">
        <w:rPr>
          <w:rFonts w:ascii="Arial" w:hAnsi="Arial" w:cs="Arial"/>
        </w:rPr>
        <w:t>ą</w:t>
      </w:r>
      <w:r w:rsidR="00CE5C5F" w:rsidRPr="00E046CE">
        <w:rPr>
          <w:rFonts w:ascii="Arial" w:hAnsi="Arial" w:cs="Arial"/>
        </w:rPr>
        <w:t xml:space="preserve"> zmianę </w:t>
      </w:r>
      <w:r w:rsidR="00BB6B80" w:rsidRPr="00E046CE">
        <w:rPr>
          <w:rFonts w:ascii="Arial" w:hAnsi="Arial" w:cs="Arial"/>
        </w:rPr>
        <w:t>u</w:t>
      </w:r>
      <w:r w:rsidR="00CE5C5F" w:rsidRPr="00E046CE">
        <w:rPr>
          <w:rFonts w:ascii="Arial" w:hAnsi="Arial" w:cs="Arial"/>
        </w:rPr>
        <w:t>mowy</w:t>
      </w:r>
      <w:r w:rsidRPr="00E046CE">
        <w:rPr>
          <w:rFonts w:ascii="Arial" w:hAnsi="Arial" w:cs="Arial"/>
        </w:rPr>
        <w:t>,</w:t>
      </w:r>
      <w:r w:rsidR="00CE5C5F" w:rsidRPr="00E046CE">
        <w:rPr>
          <w:rFonts w:ascii="Arial" w:hAnsi="Arial" w:cs="Arial"/>
        </w:rPr>
        <w:t xml:space="preserve"> uważać się będzie w szczególności: powódź, pożar i inne klęski</w:t>
      </w:r>
      <w:r w:rsidR="004E0359" w:rsidRPr="00E046CE">
        <w:rPr>
          <w:rFonts w:ascii="Arial" w:hAnsi="Arial" w:cs="Arial"/>
        </w:rPr>
        <w:t xml:space="preserve"> </w:t>
      </w:r>
      <w:r w:rsidR="00CE5C5F" w:rsidRPr="00E046CE">
        <w:rPr>
          <w:rFonts w:ascii="Arial" w:hAnsi="Arial" w:cs="Arial"/>
        </w:rPr>
        <w:t>żywiołowe, zamieszki, strajki, ataki terrorystyczne, działania wojenne, nagłe załamania warunków atmosferycznych, nagłe</w:t>
      </w:r>
      <w:r w:rsidR="004E0359" w:rsidRPr="00E046CE">
        <w:rPr>
          <w:rFonts w:ascii="Arial" w:hAnsi="Arial" w:cs="Arial"/>
        </w:rPr>
        <w:t xml:space="preserve"> </w:t>
      </w:r>
      <w:r w:rsidR="00CE5C5F" w:rsidRPr="00E046CE">
        <w:rPr>
          <w:rFonts w:ascii="Arial" w:hAnsi="Arial" w:cs="Arial"/>
        </w:rPr>
        <w:t>przerwy w dostawie energii elektrycznej, promieniowanie lub skażenia;</w:t>
      </w:r>
    </w:p>
    <w:p w14:paraId="2DDE7F94" w14:textId="77777777" w:rsidR="004E0359" w:rsidRPr="00E046CE" w:rsidRDefault="0056150C"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w razie </w:t>
      </w:r>
      <w:r w:rsidR="00CE5C5F" w:rsidRPr="00E046CE">
        <w:rPr>
          <w:rFonts w:ascii="Arial" w:hAnsi="Arial" w:cs="Arial"/>
        </w:rPr>
        <w:t>konieczności zmiany wydanych decyzji administracyjnych, pozwoleń lub wystąpienia koniecznych zmian</w:t>
      </w:r>
      <w:r w:rsidR="00F51F99" w:rsidRPr="00E046CE">
        <w:rPr>
          <w:rFonts w:ascii="Arial" w:hAnsi="Arial" w:cs="Arial"/>
        </w:rPr>
        <w:t xml:space="preserve"> technologii wykonania robót</w:t>
      </w:r>
      <w:r w:rsidR="00CE5C5F" w:rsidRPr="00E046CE">
        <w:rPr>
          <w:rFonts w:ascii="Arial" w:hAnsi="Arial" w:cs="Arial"/>
        </w:rPr>
        <w:t>, które spowodują</w:t>
      </w:r>
      <w:r w:rsidR="004E0359" w:rsidRPr="00E046CE">
        <w:rPr>
          <w:rFonts w:ascii="Arial" w:hAnsi="Arial" w:cs="Arial"/>
        </w:rPr>
        <w:t xml:space="preserve"> </w:t>
      </w:r>
      <w:r w:rsidR="00CE5C5F" w:rsidRPr="00E046CE">
        <w:rPr>
          <w:rFonts w:ascii="Arial" w:hAnsi="Arial" w:cs="Arial"/>
        </w:rPr>
        <w:t>obniżenie kosztów ponoszonych przez Zamawiającego;</w:t>
      </w:r>
    </w:p>
    <w:p w14:paraId="4BD11A6B" w14:textId="77777777" w:rsidR="004E0359" w:rsidRPr="00E046CE" w:rsidRDefault="0056150C"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jeżeli </w:t>
      </w:r>
      <w:r w:rsidR="00CE5C5F" w:rsidRPr="00E046CE">
        <w:rPr>
          <w:rFonts w:ascii="Arial" w:hAnsi="Arial" w:cs="Arial"/>
        </w:rPr>
        <w:t>powstanie potrzeba przeprowadzenia dodatkowych badań lub ekspertyz, warunkujących wykonanie niniejszej umowy, których nie</w:t>
      </w:r>
      <w:r w:rsidR="004E0359" w:rsidRPr="00E046CE">
        <w:rPr>
          <w:rFonts w:ascii="Arial" w:hAnsi="Arial" w:cs="Arial"/>
        </w:rPr>
        <w:t xml:space="preserve"> </w:t>
      </w:r>
      <w:r w:rsidR="00CE5C5F" w:rsidRPr="00E046CE">
        <w:rPr>
          <w:rFonts w:ascii="Arial" w:hAnsi="Arial" w:cs="Arial"/>
        </w:rPr>
        <w:t xml:space="preserve">można było przewidzieć </w:t>
      </w:r>
      <w:r w:rsidR="00F6324B" w:rsidRPr="00E046CE">
        <w:rPr>
          <w:rFonts w:ascii="Arial" w:hAnsi="Arial" w:cs="Arial"/>
        </w:rPr>
        <w:br/>
      </w:r>
      <w:r w:rsidR="00CE5C5F" w:rsidRPr="00E046CE">
        <w:rPr>
          <w:rFonts w:ascii="Arial" w:hAnsi="Arial" w:cs="Arial"/>
        </w:rPr>
        <w:t>w momencie zawarcia umowy;</w:t>
      </w:r>
    </w:p>
    <w:p w14:paraId="2FEF69EB" w14:textId="77777777" w:rsidR="004E0359" w:rsidRPr="00E046CE" w:rsidRDefault="0056150C"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strike/>
        </w:rPr>
      </w:pPr>
      <w:r w:rsidRPr="00E046CE">
        <w:rPr>
          <w:rFonts w:ascii="Arial" w:hAnsi="Arial" w:cs="Arial"/>
        </w:rPr>
        <w:t xml:space="preserve">jeżeli </w:t>
      </w:r>
      <w:r w:rsidR="00CE5C5F" w:rsidRPr="00E046CE">
        <w:rPr>
          <w:rFonts w:ascii="Arial" w:hAnsi="Arial" w:cs="Arial"/>
        </w:rPr>
        <w:t>projektant w trybie nadzoru autorskiego dokona zmian w projekcie budowlanym, na podstawie którego Wykonawca realizuje</w:t>
      </w:r>
      <w:r w:rsidR="004E0359" w:rsidRPr="00E046CE">
        <w:rPr>
          <w:rFonts w:ascii="Arial" w:hAnsi="Arial" w:cs="Arial"/>
        </w:rPr>
        <w:t xml:space="preserve"> </w:t>
      </w:r>
      <w:r w:rsidR="00CE5C5F" w:rsidRPr="00E046CE">
        <w:rPr>
          <w:rFonts w:ascii="Arial" w:hAnsi="Arial" w:cs="Arial"/>
        </w:rPr>
        <w:t xml:space="preserve">roboty budowlane, </w:t>
      </w:r>
    </w:p>
    <w:p w14:paraId="0EBF1731" w14:textId="77777777" w:rsidR="00CE5C5F" w:rsidRPr="00E046CE" w:rsidRDefault="00CE5C5F"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gdy wystąpi konieczność wykonania robót zamiennych (których realizacje Zamawiający dopuszcza), w szczególności z powodu:</w:t>
      </w:r>
    </w:p>
    <w:p w14:paraId="53E97CD4" w14:textId="77777777" w:rsidR="004E0359" w:rsidRPr="00E046CE" w:rsidRDefault="00CE5C5F" w:rsidP="005E2AFB">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lastRenderedPageBreak/>
        <w:t xml:space="preserve">uzasadnionych zmian w zakresie sposobu wykonania </w:t>
      </w:r>
      <w:r w:rsidR="0046186E" w:rsidRPr="00E046CE">
        <w:rPr>
          <w:rFonts w:ascii="Arial" w:hAnsi="Arial" w:cs="Arial"/>
        </w:rPr>
        <w:t>p</w:t>
      </w:r>
      <w:r w:rsidRPr="00E046CE">
        <w:rPr>
          <w:rFonts w:ascii="Arial" w:hAnsi="Arial" w:cs="Arial"/>
        </w:rPr>
        <w:t>rzedmiotu umowy proponowanych przez Zamawiającego lub</w:t>
      </w:r>
      <w:r w:rsidR="004E0359" w:rsidRPr="00E046CE">
        <w:rPr>
          <w:rFonts w:ascii="Arial" w:hAnsi="Arial" w:cs="Arial"/>
        </w:rPr>
        <w:t xml:space="preserve"> </w:t>
      </w:r>
      <w:r w:rsidRPr="00E046CE">
        <w:rPr>
          <w:rFonts w:ascii="Arial" w:hAnsi="Arial" w:cs="Arial"/>
        </w:rPr>
        <w:t>Wykonawcę, jeżeli zmiany te są korzystne dla Zamawiającego,</w:t>
      </w:r>
    </w:p>
    <w:p w14:paraId="3F66BC8A" w14:textId="77777777" w:rsidR="004E0359" w:rsidRPr="00E046CE" w:rsidRDefault="00CE5C5F" w:rsidP="005E2AFB">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aktualizacji rozwiązań projektowych z uwagi na postęp technologiczny,</w:t>
      </w:r>
    </w:p>
    <w:p w14:paraId="635BC6B5" w14:textId="77777777" w:rsidR="004E0359" w:rsidRPr="00E046CE" w:rsidRDefault="00CE5C5F" w:rsidP="005E2AFB">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 xml:space="preserve">zaprzestania produkcji materiałów budowlanych, których użycie Zamawiający przewidział przy realizacji </w:t>
      </w:r>
      <w:r w:rsidR="0046186E" w:rsidRPr="00E046CE">
        <w:rPr>
          <w:rFonts w:ascii="Arial" w:hAnsi="Arial" w:cs="Arial"/>
        </w:rPr>
        <w:t>p</w:t>
      </w:r>
      <w:r w:rsidRPr="00E046CE">
        <w:rPr>
          <w:rFonts w:ascii="Arial" w:hAnsi="Arial" w:cs="Arial"/>
        </w:rPr>
        <w:t>rzedmiotu umowy,</w:t>
      </w:r>
    </w:p>
    <w:p w14:paraId="52E30005" w14:textId="77777777" w:rsidR="004E0359" w:rsidRPr="00E046CE" w:rsidRDefault="00CE5C5F" w:rsidP="005E2AFB">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wad dokumentacji projektowej,</w:t>
      </w:r>
    </w:p>
    <w:p w14:paraId="698499BA" w14:textId="77777777" w:rsidR="00CE5C5F" w:rsidRPr="00E046CE" w:rsidRDefault="00CE5C5F" w:rsidP="005E2AFB">
      <w:pPr>
        <w:pStyle w:val="Akapitzlist"/>
        <w:numPr>
          <w:ilvl w:val="0"/>
          <w:numId w:val="27"/>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 xml:space="preserve">zmiany przepisów prawa budowlanego w trakcie realizacji </w:t>
      </w:r>
      <w:r w:rsidR="0046186E" w:rsidRPr="00E046CE">
        <w:rPr>
          <w:rFonts w:ascii="Arial" w:hAnsi="Arial" w:cs="Arial"/>
        </w:rPr>
        <w:t>p</w:t>
      </w:r>
      <w:r w:rsidRPr="00E046CE">
        <w:rPr>
          <w:rFonts w:ascii="Arial" w:hAnsi="Arial" w:cs="Arial"/>
        </w:rPr>
        <w:t>rzedmiotu umowy.</w:t>
      </w:r>
    </w:p>
    <w:p w14:paraId="1F0A7393" w14:textId="77777777" w:rsidR="00CE5C5F" w:rsidRPr="00E046CE" w:rsidRDefault="00CE5C5F" w:rsidP="000A3C7C">
      <w:pPr>
        <w:autoSpaceDE w:val="0"/>
        <w:autoSpaceDN w:val="0"/>
        <w:adjustRightInd w:val="0"/>
        <w:spacing w:after="0" w:line="240" w:lineRule="auto"/>
        <w:ind w:left="567"/>
        <w:jc w:val="both"/>
        <w:rPr>
          <w:rFonts w:ascii="Arial" w:hAnsi="Arial" w:cs="Arial"/>
        </w:rPr>
      </w:pPr>
      <w:r w:rsidRPr="00E046CE">
        <w:rPr>
          <w:rFonts w:ascii="Arial" w:hAnsi="Arial" w:cs="Arial"/>
        </w:rPr>
        <w:t>Szczegółowy zakres robót zamiennych musi zostać przez Wykonawcę udokumentowany.</w:t>
      </w:r>
    </w:p>
    <w:p w14:paraId="6F00A3AB" w14:textId="77777777" w:rsidR="004E0359" w:rsidRPr="00E046CE" w:rsidRDefault="004E67ED"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strike/>
        </w:rPr>
      </w:pPr>
      <w:r w:rsidRPr="00E046CE">
        <w:rPr>
          <w:rFonts w:ascii="Arial" w:hAnsi="Arial" w:cs="Arial"/>
        </w:rPr>
        <w:t xml:space="preserve">w przypadku </w:t>
      </w:r>
      <w:r w:rsidR="00CE5C5F" w:rsidRPr="00E046CE">
        <w:rPr>
          <w:rFonts w:ascii="Arial" w:hAnsi="Arial" w:cs="Arial"/>
        </w:rPr>
        <w:t xml:space="preserve">wystąpienia wad lub braków dokumentacji projektowej lub konieczności wprowadzenia zmian w tej dokumentacji; </w:t>
      </w:r>
    </w:p>
    <w:p w14:paraId="0693CC17" w14:textId="77777777" w:rsidR="004E0359" w:rsidRPr="00E046CE" w:rsidRDefault="004E67ED"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w przypadku </w:t>
      </w:r>
      <w:r w:rsidR="00413473" w:rsidRPr="00E046CE">
        <w:rPr>
          <w:rFonts w:ascii="Arial" w:hAnsi="Arial" w:cs="Arial"/>
        </w:rPr>
        <w:t xml:space="preserve">wystąpienia </w:t>
      </w:r>
      <w:r w:rsidR="00CE5C5F" w:rsidRPr="00E046CE">
        <w:rPr>
          <w:rFonts w:ascii="Arial" w:hAnsi="Arial" w:cs="Arial"/>
        </w:rPr>
        <w:t xml:space="preserve">konieczności wykonania robót niezwiązanych bezpośrednio </w:t>
      </w:r>
      <w:r w:rsidR="00726DD0" w:rsidRPr="00E046CE">
        <w:rPr>
          <w:rFonts w:ascii="Arial" w:hAnsi="Arial" w:cs="Arial"/>
        </w:rPr>
        <w:br/>
      </w:r>
      <w:r w:rsidR="00CE5C5F" w:rsidRPr="00E046CE">
        <w:rPr>
          <w:rFonts w:ascii="Arial" w:hAnsi="Arial" w:cs="Arial"/>
        </w:rPr>
        <w:t xml:space="preserve">z </w:t>
      </w:r>
      <w:r w:rsidRPr="00E046CE">
        <w:rPr>
          <w:rFonts w:ascii="Arial" w:hAnsi="Arial" w:cs="Arial"/>
        </w:rPr>
        <w:t>p</w:t>
      </w:r>
      <w:r w:rsidR="00CE5C5F" w:rsidRPr="00E046CE">
        <w:rPr>
          <w:rFonts w:ascii="Arial" w:hAnsi="Arial" w:cs="Arial"/>
        </w:rPr>
        <w:t>rzedmiotem umowy i nieprzewidywalnych,</w:t>
      </w:r>
      <w:r w:rsidR="004E0359" w:rsidRPr="00E046CE">
        <w:rPr>
          <w:rFonts w:ascii="Arial" w:hAnsi="Arial" w:cs="Arial"/>
        </w:rPr>
        <w:t xml:space="preserve"> </w:t>
      </w:r>
      <w:r w:rsidR="00CE5C5F" w:rsidRPr="00E046CE">
        <w:rPr>
          <w:rFonts w:ascii="Arial" w:hAnsi="Arial" w:cs="Arial"/>
        </w:rPr>
        <w:t xml:space="preserve">których niewykonanie uniemożliwia lub utrudnia prawidłowe wykonanie </w:t>
      </w:r>
      <w:r w:rsidRPr="00E046CE">
        <w:rPr>
          <w:rFonts w:ascii="Arial" w:hAnsi="Arial" w:cs="Arial"/>
        </w:rPr>
        <w:t>p</w:t>
      </w:r>
      <w:r w:rsidR="00CE5C5F" w:rsidRPr="00E046CE">
        <w:rPr>
          <w:rFonts w:ascii="Arial" w:hAnsi="Arial" w:cs="Arial"/>
        </w:rPr>
        <w:t xml:space="preserve">rzedmiotu umowy; </w:t>
      </w:r>
    </w:p>
    <w:p w14:paraId="6F09304C" w14:textId="77777777" w:rsidR="00CE5C5F" w:rsidRPr="00E046CE" w:rsidRDefault="00CE5C5F" w:rsidP="005E2AFB">
      <w:pPr>
        <w:pStyle w:val="Akapitzlist"/>
        <w:numPr>
          <w:ilvl w:val="0"/>
          <w:numId w:val="25"/>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 xml:space="preserve">w przypadku </w:t>
      </w:r>
      <w:r w:rsidR="00413473" w:rsidRPr="00E046CE">
        <w:rPr>
          <w:rFonts w:ascii="Arial" w:hAnsi="Arial" w:cs="Arial"/>
        </w:rPr>
        <w:t xml:space="preserve">wystąpienia </w:t>
      </w:r>
      <w:r w:rsidRPr="00E046CE">
        <w:rPr>
          <w:rFonts w:ascii="Arial" w:hAnsi="Arial" w:cs="Arial"/>
        </w:rPr>
        <w:t>konieczności przeprowadzenia przez Zamawiającego odrębnego postępowania o udzielenie zamówienia publicznego,</w:t>
      </w:r>
      <w:r w:rsidR="004E0359" w:rsidRPr="00E046CE">
        <w:rPr>
          <w:rFonts w:ascii="Arial" w:hAnsi="Arial" w:cs="Arial"/>
        </w:rPr>
        <w:t xml:space="preserve"> </w:t>
      </w:r>
      <w:r w:rsidRPr="00E046CE">
        <w:rPr>
          <w:rFonts w:ascii="Arial" w:hAnsi="Arial" w:cs="Arial"/>
        </w:rPr>
        <w:t xml:space="preserve">które wstrzymuje lub wydłuża realizację </w:t>
      </w:r>
      <w:r w:rsidR="004E67ED" w:rsidRPr="00E046CE">
        <w:rPr>
          <w:rFonts w:ascii="Arial" w:hAnsi="Arial" w:cs="Arial"/>
        </w:rPr>
        <w:t>p</w:t>
      </w:r>
      <w:r w:rsidRPr="00E046CE">
        <w:rPr>
          <w:rFonts w:ascii="Arial" w:hAnsi="Arial" w:cs="Arial"/>
        </w:rPr>
        <w:t>rzedmiotu umowy.</w:t>
      </w:r>
    </w:p>
    <w:p w14:paraId="4E8EB850" w14:textId="030CCCBE" w:rsidR="004E0359" w:rsidRPr="00E046CE" w:rsidRDefault="005F002D" w:rsidP="005E2AFB">
      <w:pPr>
        <w:pStyle w:val="Akapitzlist"/>
        <w:numPr>
          <w:ilvl w:val="0"/>
          <w:numId w:val="24"/>
        </w:numPr>
        <w:autoSpaceDE w:val="0"/>
        <w:autoSpaceDN w:val="0"/>
        <w:adjustRightInd w:val="0"/>
        <w:spacing w:after="0" w:line="240" w:lineRule="auto"/>
        <w:ind w:left="284" w:hanging="284"/>
        <w:contextualSpacing w:val="0"/>
        <w:jc w:val="both"/>
        <w:rPr>
          <w:rFonts w:ascii="Arial" w:hAnsi="Arial" w:cs="Arial"/>
          <w:strike/>
        </w:rPr>
      </w:pPr>
      <w:r w:rsidRPr="00E046CE">
        <w:rPr>
          <w:rFonts w:ascii="Arial" w:hAnsi="Arial" w:cs="Arial"/>
        </w:rPr>
        <w:t xml:space="preserve">Zmiana </w:t>
      </w:r>
      <w:r w:rsidR="00CE5C5F" w:rsidRPr="00E046CE">
        <w:rPr>
          <w:rFonts w:ascii="Arial" w:hAnsi="Arial" w:cs="Arial"/>
        </w:rPr>
        <w:t xml:space="preserve">terminu może nastąpić tylko o okres niezbędny do prawidłowego i całościowego wykonania </w:t>
      </w:r>
      <w:r w:rsidR="00752DA8" w:rsidRPr="00E046CE">
        <w:rPr>
          <w:rFonts w:ascii="Arial" w:hAnsi="Arial" w:cs="Arial"/>
        </w:rPr>
        <w:t>p</w:t>
      </w:r>
      <w:r w:rsidR="00CE5C5F" w:rsidRPr="00E046CE">
        <w:rPr>
          <w:rFonts w:ascii="Arial" w:hAnsi="Arial" w:cs="Arial"/>
        </w:rPr>
        <w:t>rzedmiotu umowy. Okres ten</w:t>
      </w:r>
      <w:r w:rsidR="004E0359" w:rsidRPr="00E046CE">
        <w:rPr>
          <w:rFonts w:ascii="Arial" w:hAnsi="Arial" w:cs="Arial"/>
        </w:rPr>
        <w:t xml:space="preserve"> </w:t>
      </w:r>
      <w:r w:rsidR="00CE5C5F" w:rsidRPr="00E046CE">
        <w:rPr>
          <w:rFonts w:ascii="Arial" w:hAnsi="Arial" w:cs="Arial"/>
        </w:rPr>
        <w:t>winien uwzględniać w szczególności czas trwania przyczyn uniemożliwiających wykonanie zamówienia</w:t>
      </w:r>
      <w:r w:rsidRPr="00E046CE">
        <w:rPr>
          <w:rFonts w:ascii="Arial" w:hAnsi="Arial" w:cs="Arial"/>
        </w:rPr>
        <w:t xml:space="preserve"> w terminie wynikającym z niniejszej umowy</w:t>
      </w:r>
      <w:r w:rsidR="00233ED7" w:rsidRPr="00E046CE">
        <w:rPr>
          <w:rFonts w:ascii="Arial" w:hAnsi="Arial" w:cs="Arial"/>
        </w:rPr>
        <w:t>.</w:t>
      </w:r>
      <w:r w:rsidR="00CE5C5F" w:rsidRPr="00E046CE">
        <w:rPr>
          <w:rFonts w:ascii="Arial" w:hAnsi="Arial" w:cs="Arial"/>
          <w:strike/>
        </w:rPr>
        <w:t xml:space="preserve"> </w:t>
      </w:r>
    </w:p>
    <w:p w14:paraId="5441B3B2" w14:textId="77777777" w:rsidR="00255F0A" w:rsidRPr="00E046CE" w:rsidRDefault="00A15964" w:rsidP="005E2AFB">
      <w:pPr>
        <w:pStyle w:val="Akapitzlist"/>
        <w:numPr>
          <w:ilvl w:val="0"/>
          <w:numId w:val="24"/>
        </w:numPr>
        <w:autoSpaceDE w:val="0"/>
        <w:autoSpaceDN w:val="0"/>
        <w:adjustRightInd w:val="0"/>
        <w:spacing w:after="0" w:line="240" w:lineRule="auto"/>
        <w:ind w:left="284" w:hanging="284"/>
        <w:contextualSpacing w:val="0"/>
        <w:jc w:val="both"/>
        <w:rPr>
          <w:rFonts w:ascii="Arial" w:hAnsi="Arial" w:cs="Arial"/>
          <w:strike/>
        </w:rPr>
      </w:pPr>
      <w:r w:rsidRPr="00E046CE">
        <w:rPr>
          <w:rFonts w:ascii="Arial" w:hAnsi="Arial" w:cs="Arial"/>
        </w:rPr>
        <w:t xml:space="preserve">Zmiana umowy może nastąpić na pisemny wniosek </w:t>
      </w:r>
      <w:r w:rsidR="00233ED7" w:rsidRPr="00E046CE">
        <w:rPr>
          <w:rFonts w:ascii="Arial" w:hAnsi="Arial" w:cs="Arial"/>
        </w:rPr>
        <w:t>W</w:t>
      </w:r>
      <w:r w:rsidRPr="00E046CE">
        <w:rPr>
          <w:rFonts w:ascii="Arial" w:hAnsi="Arial" w:cs="Arial"/>
        </w:rPr>
        <w:t>ykonawcy. Wniosek powinien</w:t>
      </w:r>
      <w:r w:rsidR="00D00E72" w:rsidRPr="00E046CE">
        <w:rPr>
          <w:rFonts w:ascii="Arial" w:hAnsi="Arial" w:cs="Arial"/>
        </w:rPr>
        <w:t xml:space="preserve"> zawierać uzasadnienie </w:t>
      </w:r>
      <w:r w:rsidRPr="00E046CE">
        <w:rPr>
          <w:rFonts w:ascii="Arial" w:hAnsi="Arial" w:cs="Arial"/>
        </w:rPr>
        <w:t>wskaz</w:t>
      </w:r>
      <w:r w:rsidR="00D00E72" w:rsidRPr="00E046CE">
        <w:rPr>
          <w:rFonts w:ascii="Arial" w:hAnsi="Arial" w:cs="Arial"/>
        </w:rPr>
        <w:t>ujące na</w:t>
      </w:r>
      <w:r w:rsidRPr="00E046CE">
        <w:rPr>
          <w:rFonts w:ascii="Arial" w:hAnsi="Arial" w:cs="Arial"/>
        </w:rPr>
        <w:t xml:space="preserve"> przyczyny </w:t>
      </w:r>
      <w:r w:rsidR="00D00E72" w:rsidRPr="00E046CE">
        <w:rPr>
          <w:rFonts w:ascii="Arial" w:hAnsi="Arial" w:cs="Arial"/>
        </w:rPr>
        <w:t xml:space="preserve">powodujące </w:t>
      </w:r>
      <w:r w:rsidRPr="00E046CE">
        <w:rPr>
          <w:rFonts w:ascii="Arial" w:hAnsi="Arial" w:cs="Arial"/>
        </w:rPr>
        <w:t xml:space="preserve">konieczność zmiany umowy.  </w:t>
      </w:r>
    </w:p>
    <w:p w14:paraId="77979D4F" w14:textId="77777777" w:rsidR="00CE5C5F" w:rsidRPr="00E046CE" w:rsidRDefault="00CE5C5F" w:rsidP="005E2AFB">
      <w:pPr>
        <w:pStyle w:val="Akapitzlist"/>
        <w:numPr>
          <w:ilvl w:val="0"/>
          <w:numId w:val="2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Na wniosek Wykonawcy i po spełnieniu warunków określonych w umowie dotyczących podwykonawstwa, Wykonawca może</w:t>
      </w:r>
      <w:r w:rsidR="004E0359" w:rsidRPr="00E046CE">
        <w:rPr>
          <w:rFonts w:ascii="Arial" w:hAnsi="Arial" w:cs="Arial"/>
        </w:rPr>
        <w:t xml:space="preserve"> </w:t>
      </w:r>
      <w:r w:rsidRPr="00E046CE">
        <w:rPr>
          <w:rFonts w:ascii="Arial" w:hAnsi="Arial" w:cs="Arial"/>
        </w:rPr>
        <w:t xml:space="preserve">modyfikować w trakcie wykonywania </w:t>
      </w:r>
      <w:r w:rsidR="00752DA8" w:rsidRPr="00E046CE">
        <w:rPr>
          <w:rFonts w:ascii="Arial" w:hAnsi="Arial" w:cs="Arial"/>
        </w:rPr>
        <w:t>p</w:t>
      </w:r>
      <w:r w:rsidRPr="00E046CE">
        <w:rPr>
          <w:rFonts w:ascii="Arial" w:hAnsi="Arial" w:cs="Arial"/>
        </w:rPr>
        <w:t xml:space="preserve">rzedmiotu umowy złożone w ofercie </w:t>
      </w:r>
      <w:r w:rsidR="005F002D" w:rsidRPr="00E046CE">
        <w:rPr>
          <w:rFonts w:ascii="Arial" w:hAnsi="Arial" w:cs="Arial"/>
        </w:rPr>
        <w:t xml:space="preserve">oświadczenia </w:t>
      </w:r>
      <w:r w:rsidRPr="00E046CE">
        <w:rPr>
          <w:rFonts w:ascii="Arial" w:hAnsi="Arial" w:cs="Arial"/>
        </w:rPr>
        <w:t>odnośnie podwykonawstwa poprzez:</w:t>
      </w:r>
    </w:p>
    <w:p w14:paraId="0E7AE440" w14:textId="53C82D08" w:rsidR="004E0359" w:rsidRPr="00E046CE" w:rsidRDefault="00CE5C5F" w:rsidP="005E2AFB">
      <w:pPr>
        <w:pStyle w:val="Akapitzlist"/>
        <w:numPr>
          <w:ilvl w:val="0"/>
          <w:numId w:val="28"/>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wskazanie innych podwykonawców;</w:t>
      </w:r>
    </w:p>
    <w:p w14:paraId="2C8C5E3D" w14:textId="77777777" w:rsidR="00117829" w:rsidRPr="00E046CE" w:rsidRDefault="00117829" w:rsidP="005E2AFB">
      <w:pPr>
        <w:pStyle w:val="Akapitzlist"/>
        <w:numPr>
          <w:ilvl w:val="0"/>
          <w:numId w:val="28"/>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rezygnację z podwykonawców.</w:t>
      </w:r>
    </w:p>
    <w:p w14:paraId="1B932B2B" w14:textId="77777777" w:rsidR="004E0359" w:rsidRPr="00E046CE" w:rsidRDefault="00CE5C5F" w:rsidP="005E2AFB">
      <w:pPr>
        <w:pStyle w:val="Akapitzlist"/>
        <w:numPr>
          <w:ilvl w:val="0"/>
          <w:numId w:val="2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Jeżeli w toku realizacji </w:t>
      </w:r>
      <w:r w:rsidR="00752DA8" w:rsidRPr="00E046CE">
        <w:rPr>
          <w:rFonts w:ascii="Arial" w:hAnsi="Arial" w:cs="Arial"/>
        </w:rPr>
        <w:t>p</w:t>
      </w:r>
      <w:r w:rsidRPr="00E046CE">
        <w:rPr>
          <w:rFonts w:ascii="Arial" w:hAnsi="Arial" w:cs="Arial"/>
        </w:rPr>
        <w:t>rzedmiotu umowy zajdzie konieczność wykonania robót dodatkowych lub innych robót niezbędnych do</w:t>
      </w:r>
      <w:r w:rsidR="004E0359" w:rsidRPr="00E046CE">
        <w:rPr>
          <w:rFonts w:ascii="Arial" w:hAnsi="Arial" w:cs="Arial"/>
        </w:rPr>
        <w:t xml:space="preserve"> </w:t>
      </w:r>
      <w:r w:rsidRPr="00E046CE">
        <w:rPr>
          <w:rFonts w:ascii="Arial" w:hAnsi="Arial" w:cs="Arial"/>
        </w:rPr>
        <w:t xml:space="preserve">prawidłowego wykonania </w:t>
      </w:r>
      <w:r w:rsidR="00752DA8" w:rsidRPr="00E046CE">
        <w:rPr>
          <w:rFonts w:ascii="Arial" w:hAnsi="Arial" w:cs="Arial"/>
        </w:rPr>
        <w:t>p</w:t>
      </w:r>
      <w:r w:rsidRPr="00E046CE">
        <w:rPr>
          <w:rFonts w:ascii="Arial" w:hAnsi="Arial" w:cs="Arial"/>
        </w:rPr>
        <w:t>rzedmiotu umowy, których rozmiaru i zakresu Zamawiający nie był w stanie określić w dniu rozpoczęcia</w:t>
      </w:r>
      <w:r w:rsidR="004E0359" w:rsidRPr="00E046CE">
        <w:rPr>
          <w:rFonts w:ascii="Arial" w:hAnsi="Arial" w:cs="Arial"/>
        </w:rPr>
        <w:t xml:space="preserve"> </w:t>
      </w:r>
      <w:r w:rsidRPr="00E046CE">
        <w:rPr>
          <w:rFonts w:ascii="Arial" w:hAnsi="Arial" w:cs="Arial"/>
        </w:rPr>
        <w:t xml:space="preserve">postępowania o udzielenie zamówienia publicznego i które nie zostały ujęte </w:t>
      </w:r>
      <w:r w:rsidR="009106C5" w:rsidRPr="00E046CE">
        <w:rPr>
          <w:rFonts w:ascii="Arial" w:hAnsi="Arial" w:cs="Arial"/>
        </w:rPr>
        <w:br/>
      </w:r>
      <w:r w:rsidRPr="00E046CE">
        <w:rPr>
          <w:rFonts w:ascii="Arial" w:hAnsi="Arial" w:cs="Arial"/>
        </w:rPr>
        <w:t>w dokumentacji projektowej</w:t>
      </w:r>
      <w:r w:rsidR="00752DA8" w:rsidRPr="00E046CE">
        <w:rPr>
          <w:rFonts w:ascii="Arial" w:hAnsi="Arial" w:cs="Arial"/>
        </w:rPr>
        <w:t>,</w:t>
      </w:r>
      <w:r w:rsidRPr="00E046CE">
        <w:rPr>
          <w:rFonts w:ascii="Arial" w:hAnsi="Arial" w:cs="Arial"/>
        </w:rPr>
        <w:t xml:space="preserve"> Strony zobligowane są</w:t>
      </w:r>
      <w:r w:rsidR="004E0359" w:rsidRPr="00E046CE">
        <w:rPr>
          <w:rFonts w:ascii="Arial" w:hAnsi="Arial" w:cs="Arial"/>
        </w:rPr>
        <w:t xml:space="preserve"> </w:t>
      </w:r>
      <w:r w:rsidRPr="00E046CE">
        <w:rPr>
          <w:rFonts w:ascii="Arial" w:hAnsi="Arial" w:cs="Arial"/>
        </w:rPr>
        <w:t>potwierdzić zakres tych robót oraz zasadność ich wykonania w protokole konieczności.</w:t>
      </w:r>
    </w:p>
    <w:p w14:paraId="77EBC1C5" w14:textId="77777777" w:rsidR="004E0359" w:rsidRPr="00E046CE" w:rsidRDefault="00CE5C5F" w:rsidP="005E2AFB">
      <w:pPr>
        <w:pStyle w:val="Akapitzlist"/>
        <w:numPr>
          <w:ilvl w:val="0"/>
          <w:numId w:val="2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Spisanie protokołu konieczności nie jest równoznaczne z udzieleniem Wykonawcy zlecenia na wykonanie robót dodatkowych oraz nie</w:t>
      </w:r>
      <w:r w:rsidR="004E0359" w:rsidRPr="00E046CE">
        <w:rPr>
          <w:rFonts w:ascii="Arial" w:hAnsi="Arial" w:cs="Arial"/>
        </w:rPr>
        <w:t xml:space="preserve"> </w:t>
      </w:r>
      <w:r w:rsidRPr="00E046CE">
        <w:rPr>
          <w:rFonts w:ascii="Arial" w:hAnsi="Arial" w:cs="Arial"/>
        </w:rPr>
        <w:t>upoważnia Wykonawcy do przystąpienia do ich wykonania.</w:t>
      </w:r>
    </w:p>
    <w:p w14:paraId="2A75A8C4" w14:textId="56BFAEAA" w:rsidR="004E0359" w:rsidRPr="00E046CE" w:rsidRDefault="00CE5C5F" w:rsidP="005E2AFB">
      <w:pPr>
        <w:pStyle w:val="Akapitzlist"/>
        <w:numPr>
          <w:ilvl w:val="0"/>
          <w:numId w:val="2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Wykonawca nie ma prawa wykonać żadnych robót, o których mowa w ust. </w:t>
      </w:r>
      <w:r w:rsidR="009106C5" w:rsidRPr="00E046CE">
        <w:rPr>
          <w:rFonts w:ascii="Arial" w:hAnsi="Arial" w:cs="Arial"/>
        </w:rPr>
        <w:t>7</w:t>
      </w:r>
      <w:r w:rsidRPr="00E046CE">
        <w:rPr>
          <w:rFonts w:ascii="Arial" w:hAnsi="Arial" w:cs="Arial"/>
        </w:rPr>
        <w:t xml:space="preserve"> i ust. </w:t>
      </w:r>
      <w:r w:rsidR="009106C5" w:rsidRPr="00E046CE">
        <w:rPr>
          <w:rFonts w:ascii="Arial" w:hAnsi="Arial" w:cs="Arial"/>
        </w:rPr>
        <w:t>8</w:t>
      </w:r>
      <w:r w:rsidR="00752DA8" w:rsidRPr="00E046CE">
        <w:rPr>
          <w:rFonts w:ascii="Arial" w:hAnsi="Arial" w:cs="Arial"/>
        </w:rPr>
        <w:t>,</w:t>
      </w:r>
      <w:r w:rsidRPr="00E046CE">
        <w:rPr>
          <w:rFonts w:ascii="Arial" w:hAnsi="Arial" w:cs="Arial"/>
        </w:rPr>
        <w:t xml:space="preserve"> bez uzyskania zgody Zamawiającego wyrażonej na</w:t>
      </w:r>
      <w:r w:rsidR="004E0359" w:rsidRPr="00E046CE">
        <w:rPr>
          <w:rFonts w:ascii="Arial" w:hAnsi="Arial" w:cs="Arial"/>
        </w:rPr>
        <w:t xml:space="preserve"> </w:t>
      </w:r>
      <w:r w:rsidRPr="00E046CE">
        <w:rPr>
          <w:rFonts w:ascii="Arial" w:hAnsi="Arial" w:cs="Arial"/>
        </w:rPr>
        <w:t>piśmie</w:t>
      </w:r>
      <w:r w:rsidR="00555820" w:rsidRPr="00E046CE">
        <w:rPr>
          <w:rFonts w:ascii="Arial" w:hAnsi="Arial" w:cs="Arial"/>
        </w:rPr>
        <w:t xml:space="preserve"> w formie aneksu do niniejszej umowy</w:t>
      </w:r>
      <w:r w:rsidRPr="00E046CE">
        <w:rPr>
          <w:rFonts w:ascii="Arial" w:hAnsi="Arial" w:cs="Arial"/>
        </w:rPr>
        <w:t>. Wykonanie robót bez takiej zgody (pisemnego zlecenia) spowoduje, iż Zamawiający będzie miał prawo do odmowy wypłaty</w:t>
      </w:r>
      <w:r w:rsidR="004E0359" w:rsidRPr="00E046CE">
        <w:rPr>
          <w:rFonts w:ascii="Arial" w:hAnsi="Arial" w:cs="Arial"/>
        </w:rPr>
        <w:t xml:space="preserve"> </w:t>
      </w:r>
      <w:r w:rsidRPr="00E046CE">
        <w:rPr>
          <w:rFonts w:ascii="Arial" w:hAnsi="Arial" w:cs="Arial"/>
        </w:rPr>
        <w:t>wynagrodzenia za te roboty.</w:t>
      </w:r>
    </w:p>
    <w:p w14:paraId="7ED826F7" w14:textId="77777777" w:rsidR="004E0359" w:rsidRPr="00E046CE" w:rsidRDefault="00CE5C5F" w:rsidP="005E2AFB">
      <w:pPr>
        <w:pStyle w:val="Akapitzlist"/>
        <w:numPr>
          <w:ilvl w:val="0"/>
          <w:numId w:val="24"/>
        </w:numPr>
        <w:autoSpaceDE w:val="0"/>
        <w:autoSpaceDN w:val="0"/>
        <w:adjustRightInd w:val="0"/>
        <w:spacing w:after="0" w:line="240" w:lineRule="auto"/>
        <w:ind w:left="284" w:hanging="357"/>
        <w:contextualSpacing w:val="0"/>
        <w:jc w:val="both"/>
        <w:rPr>
          <w:rFonts w:ascii="Arial" w:hAnsi="Arial" w:cs="Arial"/>
        </w:rPr>
      </w:pPr>
      <w:r w:rsidRPr="00E046CE">
        <w:rPr>
          <w:rFonts w:ascii="Arial" w:hAnsi="Arial" w:cs="Arial"/>
        </w:rPr>
        <w:t>Zmiany przewidziane w umowie mogą być inicjowane przez Zamawiającego oraz przez Wykonawcę.</w:t>
      </w:r>
    </w:p>
    <w:p w14:paraId="455BC1AC" w14:textId="77777777" w:rsidR="004E0359" w:rsidRPr="00E046CE" w:rsidRDefault="00CE5C5F" w:rsidP="005E2AFB">
      <w:pPr>
        <w:pStyle w:val="Akapitzlist"/>
        <w:numPr>
          <w:ilvl w:val="0"/>
          <w:numId w:val="24"/>
        </w:numPr>
        <w:autoSpaceDE w:val="0"/>
        <w:autoSpaceDN w:val="0"/>
        <w:adjustRightInd w:val="0"/>
        <w:spacing w:after="0" w:line="240" w:lineRule="auto"/>
        <w:ind w:left="284" w:hanging="357"/>
        <w:contextualSpacing w:val="0"/>
        <w:jc w:val="both"/>
        <w:rPr>
          <w:rFonts w:ascii="Arial" w:hAnsi="Arial" w:cs="Arial"/>
        </w:rPr>
      </w:pPr>
      <w:r w:rsidRPr="00E046CE">
        <w:rPr>
          <w:rFonts w:ascii="Arial" w:hAnsi="Arial" w:cs="Arial"/>
        </w:rPr>
        <w:t>Wykonawca zobowiązuje się niezwłocznie poinformować Zamawiającego o zaistnieniu przesłanek stanowiących potrzebę zmiany</w:t>
      </w:r>
      <w:r w:rsidR="004E0359" w:rsidRPr="00E046CE">
        <w:rPr>
          <w:rFonts w:ascii="Arial" w:hAnsi="Arial" w:cs="Arial"/>
        </w:rPr>
        <w:t xml:space="preserve"> </w:t>
      </w:r>
      <w:r w:rsidRPr="00E046CE">
        <w:rPr>
          <w:rFonts w:ascii="Arial" w:hAnsi="Arial" w:cs="Arial"/>
        </w:rPr>
        <w:t>umowy.</w:t>
      </w:r>
    </w:p>
    <w:p w14:paraId="0641C30F" w14:textId="77777777" w:rsidR="008462C6" w:rsidRPr="00E046CE" w:rsidRDefault="008462C6" w:rsidP="000A3C7C">
      <w:pPr>
        <w:autoSpaceDE w:val="0"/>
        <w:autoSpaceDN w:val="0"/>
        <w:adjustRightInd w:val="0"/>
        <w:spacing w:after="0" w:line="240" w:lineRule="auto"/>
        <w:jc w:val="center"/>
        <w:rPr>
          <w:rFonts w:ascii="Arial" w:hAnsi="Arial" w:cs="Arial"/>
          <w:b/>
          <w:bCs/>
        </w:rPr>
      </w:pPr>
    </w:p>
    <w:p w14:paraId="039257D0" w14:textId="65BAE801" w:rsidR="00CE09B6"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1</w:t>
      </w:r>
      <w:r w:rsidR="00F6324B" w:rsidRPr="00E046CE">
        <w:rPr>
          <w:rFonts w:ascii="Arial" w:hAnsi="Arial" w:cs="Arial"/>
          <w:b/>
          <w:bCs/>
        </w:rPr>
        <w:t>9</w:t>
      </w:r>
    </w:p>
    <w:p w14:paraId="36AAB85B" w14:textId="6E6BC1E0" w:rsidR="002C5486" w:rsidRPr="00E046CE" w:rsidRDefault="002C5486"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Odstąpienie od umowy</w:t>
      </w:r>
    </w:p>
    <w:p w14:paraId="39D4E533" w14:textId="340B8FAE" w:rsidR="00CE5C5F" w:rsidRPr="00E046CE" w:rsidRDefault="00CE5C5F" w:rsidP="005E2AFB">
      <w:pPr>
        <w:pStyle w:val="Akapitzlist"/>
        <w:numPr>
          <w:ilvl w:val="0"/>
          <w:numId w:val="3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Oprócz wypadków wymienionych w Kodeksie Cywilnym stronom przysługuje prawo odstąpienia od umowy </w:t>
      </w:r>
      <w:r w:rsidR="002C5486" w:rsidRPr="00E046CE">
        <w:rPr>
          <w:rFonts w:ascii="Arial" w:hAnsi="Arial" w:cs="Arial"/>
        </w:rPr>
        <w:t xml:space="preserve"> (</w:t>
      </w:r>
      <w:r w:rsidRPr="00E046CE">
        <w:rPr>
          <w:rFonts w:ascii="Arial" w:hAnsi="Arial" w:cs="Arial"/>
        </w:rPr>
        <w:t>w całości lub w części</w:t>
      </w:r>
      <w:r w:rsidR="002C5486" w:rsidRPr="00E046CE">
        <w:rPr>
          <w:rFonts w:ascii="Arial" w:hAnsi="Arial" w:cs="Arial"/>
        </w:rPr>
        <w:t>) w</w:t>
      </w:r>
      <w:r w:rsidR="004E0359" w:rsidRPr="00E046CE">
        <w:rPr>
          <w:rFonts w:ascii="Arial" w:hAnsi="Arial" w:cs="Arial"/>
        </w:rPr>
        <w:t xml:space="preserve"> </w:t>
      </w:r>
      <w:r w:rsidRPr="00E046CE">
        <w:rPr>
          <w:rFonts w:ascii="Arial" w:hAnsi="Arial" w:cs="Arial"/>
        </w:rPr>
        <w:t>następujących sytuacjach:</w:t>
      </w:r>
    </w:p>
    <w:p w14:paraId="3769ACE5" w14:textId="77777777" w:rsidR="00CE5C5F" w:rsidRPr="00E046CE" w:rsidRDefault="00CE5C5F" w:rsidP="005E2AFB">
      <w:pPr>
        <w:pStyle w:val="Akapitzlist"/>
        <w:numPr>
          <w:ilvl w:val="0"/>
          <w:numId w:val="2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Zamawiającemu przysługuje prawo do odstąpienia od umowy:</w:t>
      </w:r>
    </w:p>
    <w:p w14:paraId="6C1A9F16" w14:textId="2D4206D1" w:rsidR="00F456EA" w:rsidRPr="00E046CE" w:rsidRDefault="00CE5C5F" w:rsidP="005E2AFB">
      <w:pPr>
        <w:pStyle w:val="Akapitzlist"/>
        <w:numPr>
          <w:ilvl w:val="0"/>
          <w:numId w:val="30"/>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lastRenderedPageBreak/>
        <w:t>w razie wystąpienia istotnej zmiany okoliczności powodującej, że wykonanie umowy nie leży w interesie publicznym, czego nie</w:t>
      </w:r>
      <w:r w:rsidR="004E0359" w:rsidRPr="00E046CE">
        <w:rPr>
          <w:rFonts w:ascii="Arial" w:hAnsi="Arial" w:cs="Arial"/>
        </w:rPr>
        <w:t xml:space="preserve"> </w:t>
      </w:r>
      <w:r w:rsidRPr="00E046CE">
        <w:rPr>
          <w:rFonts w:ascii="Arial" w:hAnsi="Arial" w:cs="Arial"/>
        </w:rPr>
        <w:t>można było przewidzieć w chwili zawarcia umowy</w:t>
      </w:r>
      <w:r w:rsidR="00F51F99" w:rsidRPr="00E046CE">
        <w:rPr>
          <w:rFonts w:ascii="Arial" w:hAnsi="Arial" w:cs="Arial"/>
        </w:rPr>
        <w:t xml:space="preserve"> lub dalsze wykonywanie umowy może zagrozić podstawowemu interesowi bezpieczeństwa państwa lub bezpieczeństwu publicznemu</w:t>
      </w:r>
      <w:r w:rsidRPr="00E046CE">
        <w:rPr>
          <w:rFonts w:ascii="Arial" w:hAnsi="Arial" w:cs="Arial"/>
        </w:rPr>
        <w:t xml:space="preserve">; odstąpienie od umowy w tym wypadku może nastąpić w terminie </w:t>
      </w:r>
      <w:r w:rsidR="008C04D5" w:rsidRPr="00E046CE">
        <w:rPr>
          <w:rFonts w:ascii="Arial" w:hAnsi="Arial" w:cs="Arial"/>
        </w:rPr>
        <w:t xml:space="preserve">30 dni </w:t>
      </w:r>
      <w:r w:rsidRPr="00E046CE">
        <w:rPr>
          <w:rFonts w:ascii="Arial" w:hAnsi="Arial" w:cs="Arial"/>
        </w:rPr>
        <w:t>od</w:t>
      </w:r>
      <w:r w:rsidR="004E0359" w:rsidRPr="00E046CE">
        <w:rPr>
          <w:rFonts w:ascii="Arial" w:hAnsi="Arial" w:cs="Arial"/>
        </w:rPr>
        <w:t xml:space="preserve"> </w:t>
      </w:r>
      <w:r w:rsidRPr="00E046CE">
        <w:rPr>
          <w:rFonts w:ascii="Arial" w:hAnsi="Arial" w:cs="Arial"/>
        </w:rPr>
        <w:t>powzięcia wiadomości o powyższych okolicznościach;</w:t>
      </w:r>
    </w:p>
    <w:p w14:paraId="0906E9AD" w14:textId="1BB9F24A" w:rsidR="001A1B83" w:rsidRPr="00E046CE" w:rsidRDefault="001A1B83" w:rsidP="005E2AFB">
      <w:pPr>
        <w:pStyle w:val="Akapitzlist"/>
        <w:numPr>
          <w:ilvl w:val="0"/>
          <w:numId w:val="30"/>
        </w:numPr>
        <w:autoSpaceDE w:val="0"/>
        <w:autoSpaceDN w:val="0"/>
        <w:adjustRightInd w:val="0"/>
        <w:spacing w:after="0" w:line="240" w:lineRule="auto"/>
        <w:ind w:left="851" w:hanging="284"/>
        <w:jc w:val="both"/>
        <w:rPr>
          <w:rFonts w:ascii="Arial" w:hAnsi="Arial" w:cs="Arial"/>
        </w:rPr>
      </w:pPr>
      <w:r w:rsidRPr="00E046CE">
        <w:rPr>
          <w:rFonts w:ascii="Arial" w:hAnsi="Arial" w:cs="Arial"/>
        </w:rPr>
        <w:t>suma naliczonych</w:t>
      </w:r>
      <w:r w:rsidRPr="00E046CE">
        <w:rPr>
          <w:rFonts w:ascii="Arial" w:hAnsi="Arial" w:cs="Arial"/>
          <w:color w:val="FF0000"/>
        </w:rPr>
        <w:t xml:space="preserve"> </w:t>
      </w:r>
      <w:r w:rsidRPr="00E046CE">
        <w:rPr>
          <w:rFonts w:ascii="Arial" w:hAnsi="Arial" w:cs="Arial"/>
        </w:rPr>
        <w:t>kar umownych przekracza kwotę 20% wynagrodzenia umownego brutto, o którym mowa w § 14 ust. 2.</w:t>
      </w:r>
    </w:p>
    <w:p w14:paraId="5455FD49" w14:textId="77777777" w:rsidR="00BE09F6" w:rsidRPr="00E046CE" w:rsidRDefault="00BE09F6" w:rsidP="005E2AFB">
      <w:pPr>
        <w:pStyle w:val="Akapitzlist"/>
        <w:numPr>
          <w:ilvl w:val="0"/>
          <w:numId w:val="30"/>
        </w:numPr>
        <w:autoSpaceDE w:val="0"/>
        <w:autoSpaceDN w:val="0"/>
        <w:adjustRightInd w:val="0"/>
        <w:spacing w:after="0" w:line="240" w:lineRule="auto"/>
        <w:ind w:left="851" w:hanging="283"/>
        <w:contextualSpacing w:val="0"/>
        <w:jc w:val="both"/>
        <w:rPr>
          <w:rFonts w:ascii="Arial" w:hAnsi="Arial" w:cs="Arial"/>
        </w:rPr>
      </w:pPr>
      <w:r w:rsidRPr="00E046CE">
        <w:rPr>
          <w:rFonts w:ascii="Arial" w:eastAsia="Times New Roman" w:hAnsi="Arial" w:cs="Arial"/>
          <w:lang w:eastAsia="pl-PL"/>
        </w:rPr>
        <w:t xml:space="preserve">jeżeli zachodzi co najmniej jedna z następujących okoliczności: </w:t>
      </w:r>
    </w:p>
    <w:p w14:paraId="01E2C1C0" w14:textId="77777777" w:rsidR="00BE09F6" w:rsidRPr="00E046CE" w:rsidRDefault="00013FB5" w:rsidP="000A3C7C">
      <w:pPr>
        <w:pStyle w:val="Akapitzlist"/>
        <w:spacing w:after="0" w:line="240" w:lineRule="auto"/>
        <w:ind w:left="993" w:hanging="142"/>
        <w:contextualSpacing w:val="0"/>
        <w:jc w:val="both"/>
        <w:rPr>
          <w:rFonts w:ascii="Arial" w:eastAsia="Times New Roman" w:hAnsi="Arial" w:cs="Arial"/>
          <w:lang w:eastAsia="pl-PL"/>
        </w:rPr>
      </w:pPr>
      <w:r w:rsidRPr="00E046CE">
        <w:rPr>
          <w:rFonts w:ascii="Arial" w:eastAsia="Times New Roman" w:hAnsi="Arial" w:cs="Arial"/>
          <w:lang w:eastAsia="pl-PL"/>
        </w:rPr>
        <w:t xml:space="preserve">- </w:t>
      </w:r>
      <w:r w:rsidR="00BE09F6" w:rsidRPr="00E046CE">
        <w:rPr>
          <w:rFonts w:ascii="Arial" w:eastAsia="Times New Roman" w:hAnsi="Arial" w:cs="Arial"/>
          <w:lang w:eastAsia="pl-PL"/>
        </w:rPr>
        <w:t>dokonano zmiany umowy z naruszenie</w:t>
      </w:r>
      <w:r w:rsidRPr="00E046CE">
        <w:rPr>
          <w:rFonts w:ascii="Arial" w:eastAsia="Times New Roman" w:hAnsi="Arial" w:cs="Arial"/>
          <w:lang w:eastAsia="pl-PL"/>
        </w:rPr>
        <w:t>m ustawy Prawo zamówień publicznych lub niniejszej umowy</w:t>
      </w:r>
      <w:r w:rsidR="00BE09F6" w:rsidRPr="00E046CE">
        <w:rPr>
          <w:rFonts w:ascii="Arial" w:eastAsia="Times New Roman" w:hAnsi="Arial" w:cs="Arial"/>
          <w:lang w:eastAsia="pl-PL"/>
        </w:rPr>
        <w:t xml:space="preserve">, </w:t>
      </w:r>
    </w:p>
    <w:p w14:paraId="732F8943" w14:textId="77777777" w:rsidR="00013FB5" w:rsidRPr="00E046CE" w:rsidRDefault="00013FB5" w:rsidP="000A3C7C">
      <w:pPr>
        <w:pStyle w:val="Akapitzlist"/>
        <w:spacing w:after="0" w:line="240" w:lineRule="auto"/>
        <w:ind w:left="993" w:hanging="142"/>
        <w:contextualSpacing w:val="0"/>
        <w:jc w:val="both"/>
        <w:rPr>
          <w:rFonts w:ascii="Arial" w:eastAsia="Times New Roman" w:hAnsi="Arial" w:cs="Arial"/>
          <w:lang w:eastAsia="pl-PL"/>
        </w:rPr>
      </w:pPr>
      <w:r w:rsidRPr="00E046CE">
        <w:rPr>
          <w:rFonts w:ascii="Arial" w:eastAsia="Times New Roman" w:hAnsi="Arial" w:cs="Arial"/>
          <w:lang w:eastAsia="pl-PL"/>
        </w:rPr>
        <w:t xml:space="preserve">- </w:t>
      </w:r>
      <w:r w:rsidR="00BE09F6" w:rsidRPr="00E046CE">
        <w:rPr>
          <w:rFonts w:ascii="Arial" w:eastAsia="Times New Roman" w:hAnsi="Arial" w:cs="Arial"/>
          <w:lang w:eastAsia="pl-PL"/>
        </w:rPr>
        <w:t xml:space="preserve">w chwili zawarcia umowy </w:t>
      </w:r>
      <w:r w:rsidRPr="00E046CE">
        <w:rPr>
          <w:rFonts w:ascii="Arial" w:eastAsia="Times New Roman" w:hAnsi="Arial" w:cs="Arial"/>
          <w:lang w:eastAsia="pl-PL"/>
        </w:rPr>
        <w:t xml:space="preserve">Wykonawca </w:t>
      </w:r>
      <w:r w:rsidR="00BE09F6" w:rsidRPr="00E046CE">
        <w:rPr>
          <w:rFonts w:ascii="Arial" w:eastAsia="Times New Roman" w:hAnsi="Arial" w:cs="Arial"/>
          <w:lang w:eastAsia="pl-PL"/>
        </w:rPr>
        <w:t>podlegał wykluczeniu</w:t>
      </w:r>
      <w:r w:rsidRPr="00E046CE">
        <w:rPr>
          <w:rFonts w:ascii="Arial" w:eastAsia="Times New Roman" w:hAnsi="Arial" w:cs="Arial"/>
          <w:lang w:eastAsia="pl-PL"/>
        </w:rPr>
        <w:t xml:space="preserve"> na podstawie art. 108 ustawy Prawo zamówień publicznych,</w:t>
      </w:r>
    </w:p>
    <w:p w14:paraId="01B1B71F" w14:textId="6570BD83" w:rsidR="00BE09F6" w:rsidRPr="00E046CE" w:rsidRDefault="00013FB5" w:rsidP="000A3C7C">
      <w:pPr>
        <w:pStyle w:val="Akapitzlist"/>
        <w:spacing w:after="0" w:line="240" w:lineRule="auto"/>
        <w:ind w:left="993" w:hanging="142"/>
        <w:contextualSpacing w:val="0"/>
        <w:jc w:val="both"/>
        <w:rPr>
          <w:rFonts w:ascii="Arial" w:eastAsia="Times New Roman" w:hAnsi="Arial" w:cs="Arial"/>
          <w:lang w:eastAsia="pl-PL"/>
        </w:rPr>
      </w:pPr>
      <w:r w:rsidRPr="00E046CE">
        <w:rPr>
          <w:rFonts w:ascii="Arial" w:eastAsia="Times New Roman" w:hAnsi="Arial" w:cs="Arial"/>
          <w:lang w:eastAsia="pl-PL"/>
        </w:rPr>
        <w:t xml:space="preserve">- </w:t>
      </w:r>
      <w:r w:rsidR="00BE09F6" w:rsidRPr="00E046CE">
        <w:rPr>
          <w:rFonts w:ascii="Arial" w:eastAsia="Times New Roman" w:hAnsi="Arial" w:cs="Arial"/>
          <w:lang w:eastAsia="pl-PL"/>
        </w:rPr>
        <w:t xml:space="preserve">Trybunał Sprawiedliwości Unii Europejskiej stwierdził, w ramach procedury przewidzianej w </w:t>
      </w:r>
      <w:hyperlink r:id="rId8" w:history="1">
        <w:r w:rsidR="00BE09F6" w:rsidRPr="00E046CE">
          <w:rPr>
            <w:rFonts w:ascii="Arial" w:eastAsia="Times New Roman" w:hAnsi="Arial" w:cs="Arial"/>
            <w:lang w:eastAsia="pl-PL"/>
          </w:rPr>
          <w:t>art. 258</w:t>
        </w:r>
      </w:hyperlink>
      <w:r w:rsidR="00BE09F6" w:rsidRPr="00E046CE">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9" w:history="1">
        <w:r w:rsidR="00BE09F6" w:rsidRPr="00E046CE">
          <w:rPr>
            <w:rFonts w:ascii="Arial" w:eastAsia="Times New Roman" w:hAnsi="Arial" w:cs="Arial"/>
            <w:lang w:eastAsia="pl-PL"/>
          </w:rPr>
          <w:t>2014/24/UE</w:t>
        </w:r>
      </w:hyperlink>
      <w:r w:rsidR="00BE09F6" w:rsidRPr="00E046CE">
        <w:rPr>
          <w:rFonts w:ascii="Arial" w:eastAsia="Times New Roman" w:hAnsi="Arial" w:cs="Arial"/>
          <w:lang w:eastAsia="pl-PL"/>
        </w:rPr>
        <w:t xml:space="preserve">, dyrektywy </w:t>
      </w:r>
      <w:hyperlink r:id="rId10" w:history="1">
        <w:r w:rsidR="00BE09F6" w:rsidRPr="00E046CE">
          <w:rPr>
            <w:rFonts w:ascii="Arial" w:eastAsia="Times New Roman" w:hAnsi="Arial" w:cs="Arial"/>
            <w:lang w:eastAsia="pl-PL"/>
          </w:rPr>
          <w:t>2014/25/UE</w:t>
        </w:r>
      </w:hyperlink>
      <w:r w:rsidR="00BE09F6" w:rsidRPr="00E046CE">
        <w:rPr>
          <w:rFonts w:ascii="Arial" w:eastAsia="Times New Roman" w:hAnsi="Arial" w:cs="Arial"/>
          <w:lang w:eastAsia="pl-PL"/>
        </w:rPr>
        <w:t xml:space="preserve"> i dyrektywy </w:t>
      </w:r>
      <w:hyperlink r:id="rId11" w:history="1">
        <w:r w:rsidR="00BE09F6" w:rsidRPr="00E046CE">
          <w:rPr>
            <w:rFonts w:ascii="Arial" w:eastAsia="Times New Roman" w:hAnsi="Arial" w:cs="Arial"/>
            <w:lang w:eastAsia="pl-PL"/>
          </w:rPr>
          <w:t>2009/81/WE</w:t>
        </w:r>
      </w:hyperlink>
      <w:r w:rsidR="00BE09F6" w:rsidRPr="00E046CE">
        <w:rPr>
          <w:rFonts w:ascii="Arial" w:eastAsia="Times New Roman" w:hAnsi="Arial" w:cs="Arial"/>
          <w:lang w:eastAsia="pl-PL"/>
        </w:rPr>
        <w:t>, z uwagi na to, że zamawiający udzielił zamówienia z naruszeniem prawa Unii Europejskiej</w:t>
      </w:r>
      <w:r w:rsidR="006414B0" w:rsidRPr="00E046CE">
        <w:rPr>
          <w:rFonts w:ascii="Arial" w:eastAsia="Times New Roman" w:hAnsi="Arial" w:cs="Arial"/>
          <w:lang w:eastAsia="pl-PL"/>
        </w:rPr>
        <w:t>;</w:t>
      </w:r>
    </w:p>
    <w:p w14:paraId="19CADA55" w14:textId="77777777" w:rsidR="004E0359" w:rsidRPr="00E046CE" w:rsidRDefault="007A1FCC" w:rsidP="005E2AFB">
      <w:pPr>
        <w:pStyle w:val="Akapitzlist"/>
        <w:numPr>
          <w:ilvl w:val="0"/>
          <w:numId w:val="30"/>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t xml:space="preserve">jeżeli </w:t>
      </w:r>
      <w:r w:rsidR="00CE5C5F" w:rsidRPr="00E046CE">
        <w:rPr>
          <w:rFonts w:ascii="Arial" w:hAnsi="Arial" w:cs="Arial"/>
        </w:rPr>
        <w:t>zostanie wydany nakaz zajęcia majątku Wykonawcy;</w:t>
      </w:r>
    </w:p>
    <w:p w14:paraId="1626BFF5" w14:textId="597DB5EB" w:rsidR="004E0359" w:rsidRPr="00E046CE" w:rsidRDefault="007A1FCC" w:rsidP="005E2AFB">
      <w:pPr>
        <w:pStyle w:val="Akapitzlist"/>
        <w:numPr>
          <w:ilvl w:val="0"/>
          <w:numId w:val="30"/>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t xml:space="preserve">jeżeli Wykonawca </w:t>
      </w:r>
      <w:r w:rsidR="00CE5C5F" w:rsidRPr="00E046CE">
        <w:rPr>
          <w:rFonts w:ascii="Arial" w:hAnsi="Arial" w:cs="Arial"/>
        </w:rPr>
        <w:t xml:space="preserve">nie rozpoczął wykonywania przedmiotu </w:t>
      </w:r>
      <w:r w:rsidRPr="00E046CE">
        <w:rPr>
          <w:rFonts w:ascii="Arial" w:hAnsi="Arial" w:cs="Arial"/>
        </w:rPr>
        <w:t>u</w:t>
      </w:r>
      <w:r w:rsidR="00CE5C5F" w:rsidRPr="00E046CE">
        <w:rPr>
          <w:rFonts w:ascii="Arial" w:hAnsi="Arial" w:cs="Arial"/>
        </w:rPr>
        <w:t>mowy lub przerwał jego wykonywanie bez uzasadnionych przyczyn oraz nie wykonuje go</w:t>
      </w:r>
      <w:r w:rsidR="004E0359" w:rsidRPr="00E046CE">
        <w:rPr>
          <w:rFonts w:ascii="Arial" w:hAnsi="Arial" w:cs="Arial"/>
        </w:rPr>
        <w:t xml:space="preserve"> </w:t>
      </w:r>
      <w:r w:rsidR="00CE5C5F" w:rsidRPr="00E046CE">
        <w:rPr>
          <w:rFonts w:ascii="Arial" w:hAnsi="Arial" w:cs="Arial"/>
        </w:rPr>
        <w:t>przez okres 7 dni pomimo doręczenia mu stosownego wezwania przez Zamawiającego;</w:t>
      </w:r>
    </w:p>
    <w:p w14:paraId="679ED2A6" w14:textId="77777777" w:rsidR="004E0359" w:rsidRPr="00E046CE" w:rsidRDefault="007A1FCC" w:rsidP="005E2AFB">
      <w:pPr>
        <w:pStyle w:val="Akapitzlist"/>
        <w:numPr>
          <w:ilvl w:val="0"/>
          <w:numId w:val="30"/>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t xml:space="preserve">jeżeli Wykonawca </w:t>
      </w:r>
      <w:r w:rsidR="00CE5C5F" w:rsidRPr="00E046CE">
        <w:rPr>
          <w:rFonts w:ascii="Arial" w:hAnsi="Arial" w:cs="Arial"/>
        </w:rPr>
        <w:t>wykonuje roboty budowlane za pomocą podwykonawcy lub dalszego podwykonawcy w stosunku do którego Zamawiający wyraził sprzeciw;</w:t>
      </w:r>
    </w:p>
    <w:p w14:paraId="5304106E" w14:textId="77777777" w:rsidR="004E0359" w:rsidRPr="00E046CE" w:rsidRDefault="00CD590A" w:rsidP="005E2AFB">
      <w:pPr>
        <w:pStyle w:val="Akapitzlist"/>
        <w:numPr>
          <w:ilvl w:val="0"/>
          <w:numId w:val="30"/>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t xml:space="preserve">jeżeli Wykonawca </w:t>
      </w:r>
      <w:r w:rsidR="00CE5C5F" w:rsidRPr="00E046CE">
        <w:rPr>
          <w:rFonts w:ascii="Arial" w:hAnsi="Arial" w:cs="Arial"/>
        </w:rPr>
        <w:t xml:space="preserve">nie zaspakajając roszczeń podwykonawców lub dalszych </w:t>
      </w:r>
      <w:r w:rsidRPr="00E046CE">
        <w:rPr>
          <w:rFonts w:ascii="Arial" w:hAnsi="Arial" w:cs="Arial"/>
        </w:rPr>
        <w:t xml:space="preserve">podwykonawców spowodował po stronie </w:t>
      </w:r>
      <w:r w:rsidR="00CE5C5F" w:rsidRPr="00E046CE">
        <w:rPr>
          <w:rFonts w:ascii="Arial" w:hAnsi="Arial" w:cs="Arial"/>
        </w:rPr>
        <w:t xml:space="preserve">Zamawiającego </w:t>
      </w:r>
      <w:r w:rsidRPr="00E046CE">
        <w:rPr>
          <w:rFonts w:ascii="Arial" w:hAnsi="Arial" w:cs="Arial"/>
        </w:rPr>
        <w:t xml:space="preserve">obowiązek </w:t>
      </w:r>
      <w:r w:rsidR="00CE5C5F" w:rsidRPr="00E046CE">
        <w:rPr>
          <w:rFonts w:ascii="Arial" w:hAnsi="Arial" w:cs="Arial"/>
        </w:rPr>
        <w:t>wielokrotnego (3 lub więcej)</w:t>
      </w:r>
      <w:r w:rsidR="004E0359" w:rsidRPr="00E046CE">
        <w:rPr>
          <w:rFonts w:ascii="Arial" w:hAnsi="Arial" w:cs="Arial"/>
        </w:rPr>
        <w:t xml:space="preserve"> </w:t>
      </w:r>
      <w:r w:rsidR="00CE5C5F" w:rsidRPr="00E046CE">
        <w:rPr>
          <w:rFonts w:ascii="Arial" w:hAnsi="Arial" w:cs="Arial"/>
        </w:rPr>
        <w:t>dokonywania bezpośredniej zapłaty podwykonawcy lub dalszemu podwykonawcy, o których mowa w § 9 umowy</w:t>
      </w:r>
      <w:r w:rsidRPr="00E046CE">
        <w:rPr>
          <w:rFonts w:ascii="Arial" w:hAnsi="Arial" w:cs="Arial"/>
        </w:rPr>
        <w:t>,</w:t>
      </w:r>
      <w:r w:rsidR="00CE5C5F" w:rsidRPr="00E046CE">
        <w:rPr>
          <w:rFonts w:ascii="Arial" w:hAnsi="Arial" w:cs="Arial"/>
        </w:rPr>
        <w:t xml:space="preserve"> lub koniecznoś</w:t>
      </w:r>
      <w:r w:rsidRPr="00E046CE">
        <w:rPr>
          <w:rFonts w:ascii="Arial" w:hAnsi="Arial" w:cs="Arial"/>
        </w:rPr>
        <w:t>ć</w:t>
      </w:r>
      <w:r w:rsidR="00CE5C5F" w:rsidRPr="00E046CE">
        <w:rPr>
          <w:rFonts w:ascii="Arial" w:hAnsi="Arial" w:cs="Arial"/>
        </w:rPr>
        <w:t xml:space="preserve"> dokonania bezpośredniej zapłaty na sumę większą niż 5% wartości brutto przedmiotu umowy;</w:t>
      </w:r>
    </w:p>
    <w:p w14:paraId="5DF73BE7" w14:textId="77777777" w:rsidR="00CE5C5F" w:rsidRPr="00E046CE" w:rsidRDefault="00CE5C5F" w:rsidP="005E2AFB">
      <w:pPr>
        <w:pStyle w:val="Akapitzlist"/>
        <w:numPr>
          <w:ilvl w:val="0"/>
          <w:numId w:val="30"/>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t xml:space="preserve">w przypadku zawinionej przez Wykonawcę zwłoki w realizacji przedmiotu umowy </w:t>
      </w:r>
      <w:r w:rsidR="002D073F" w:rsidRPr="00E046CE">
        <w:rPr>
          <w:rFonts w:ascii="Arial" w:hAnsi="Arial" w:cs="Arial"/>
        </w:rPr>
        <w:br/>
      </w:r>
      <w:r w:rsidR="00CD590A" w:rsidRPr="00E046CE">
        <w:rPr>
          <w:rFonts w:ascii="Arial" w:hAnsi="Arial" w:cs="Arial"/>
        </w:rPr>
        <w:t xml:space="preserve">w stosunku do </w:t>
      </w:r>
      <w:r w:rsidRPr="00E046CE">
        <w:rPr>
          <w:rFonts w:ascii="Arial" w:hAnsi="Arial" w:cs="Arial"/>
        </w:rPr>
        <w:t>terminu określonego w § 2.</w:t>
      </w:r>
    </w:p>
    <w:p w14:paraId="159CE3C9" w14:textId="1D11102B" w:rsidR="001A1B83" w:rsidRPr="00E046CE" w:rsidRDefault="001A1B83" w:rsidP="005E2AFB">
      <w:pPr>
        <w:pStyle w:val="Akapitzlist"/>
        <w:numPr>
          <w:ilvl w:val="0"/>
          <w:numId w:val="30"/>
        </w:numPr>
        <w:autoSpaceDE w:val="0"/>
        <w:autoSpaceDN w:val="0"/>
        <w:adjustRightInd w:val="0"/>
        <w:spacing w:after="0" w:line="240" w:lineRule="auto"/>
        <w:ind w:left="851"/>
        <w:jc w:val="both"/>
        <w:rPr>
          <w:rFonts w:ascii="Arial" w:hAnsi="Arial" w:cs="Arial"/>
        </w:rPr>
      </w:pPr>
      <w:r w:rsidRPr="00E046CE">
        <w:rPr>
          <w:rFonts w:ascii="Arial" w:hAnsi="Arial" w:cs="Arial"/>
        </w:rPr>
        <w:t xml:space="preserve">gdy Wykonawca nie przekazał Zamawiającemu, w określonym terminie, dowodów ubezpieczenia, o którym mowa w § </w:t>
      </w:r>
      <w:r w:rsidR="00D3156C" w:rsidRPr="00E046CE">
        <w:rPr>
          <w:rFonts w:ascii="Arial" w:hAnsi="Arial" w:cs="Arial"/>
        </w:rPr>
        <w:t>6</w:t>
      </w:r>
      <w:r w:rsidRPr="00E046CE">
        <w:rPr>
          <w:rFonts w:ascii="Arial" w:hAnsi="Arial" w:cs="Arial"/>
        </w:rPr>
        <w:t xml:space="preserve"> Umowy lub nie zapewnił jego ciągłości </w:t>
      </w:r>
      <w:r w:rsidRPr="00E046CE">
        <w:rPr>
          <w:rFonts w:ascii="Arial" w:hAnsi="Arial" w:cs="Arial"/>
        </w:rPr>
        <w:br/>
        <w:t>w okresach wynikających z umowy.</w:t>
      </w:r>
    </w:p>
    <w:p w14:paraId="70C1F4FE" w14:textId="77777777" w:rsidR="00CE5C5F" w:rsidRPr="00E046CE" w:rsidRDefault="00CE5C5F" w:rsidP="005E2AFB">
      <w:pPr>
        <w:pStyle w:val="Akapitzlist"/>
        <w:numPr>
          <w:ilvl w:val="0"/>
          <w:numId w:val="29"/>
        </w:numPr>
        <w:autoSpaceDE w:val="0"/>
        <w:autoSpaceDN w:val="0"/>
        <w:adjustRightInd w:val="0"/>
        <w:spacing w:after="0" w:line="240" w:lineRule="auto"/>
        <w:ind w:left="567" w:hanging="283"/>
        <w:contextualSpacing w:val="0"/>
        <w:jc w:val="both"/>
        <w:rPr>
          <w:rFonts w:ascii="Arial" w:hAnsi="Arial" w:cs="Arial"/>
        </w:rPr>
      </w:pPr>
      <w:r w:rsidRPr="00E046CE">
        <w:rPr>
          <w:rFonts w:ascii="Arial" w:hAnsi="Arial" w:cs="Arial"/>
        </w:rPr>
        <w:t>Wykonawcy przysługuje prawo odstąpienia od umowy jeżeli:</w:t>
      </w:r>
    </w:p>
    <w:p w14:paraId="5BE09993" w14:textId="77777777" w:rsidR="004E0359" w:rsidRPr="00E046CE" w:rsidRDefault="00CE5C5F" w:rsidP="005E2AFB">
      <w:pPr>
        <w:pStyle w:val="Akapitzlist"/>
        <w:numPr>
          <w:ilvl w:val="0"/>
          <w:numId w:val="31"/>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t>Zamawiający odmawia bez uzasadnionej przyczyny odbioru robót;</w:t>
      </w:r>
    </w:p>
    <w:p w14:paraId="52708C6B" w14:textId="77777777" w:rsidR="004E0359" w:rsidRPr="00E046CE" w:rsidRDefault="00CE5C5F" w:rsidP="005E2AFB">
      <w:pPr>
        <w:pStyle w:val="Akapitzlist"/>
        <w:numPr>
          <w:ilvl w:val="0"/>
          <w:numId w:val="31"/>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t>Zamawiający zawiadomi Wykonawcę, iż wobec zaistnienia uprzednio nieprzewidzianych okoliczności nie będzie mógł spełnić</w:t>
      </w:r>
      <w:r w:rsidR="004E0359" w:rsidRPr="00E046CE">
        <w:rPr>
          <w:rFonts w:ascii="Arial" w:hAnsi="Arial" w:cs="Arial"/>
        </w:rPr>
        <w:t xml:space="preserve"> </w:t>
      </w:r>
      <w:r w:rsidRPr="00E046CE">
        <w:rPr>
          <w:rFonts w:ascii="Arial" w:hAnsi="Arial" w:cs="Arial"/>
        </w:rPr>
        <w:t>swoich zobowiązań umownych wobec Wykonawcy;</w:t>
      </w:r>
    </w:p>
    <w:p w14:paraId="42C7D3EA" w14:textId="77777777" w:rsidR="00CE5C5F" w:rsidRPr="00E046CE" w:rsidRDefault="00C6558F" w:rsidP="005E2AFB">
      <w:pPr>
        <w:pStyle w:val="Akapitzlist"/>
        <w:numPr>
          <w:ilvl w:val="0"/>
          <w:numId w:val="31"/>
        </w:numPr>
        <w:autoSpaceDE w:val="0"/>
        <w:autoSpaceDN w:val="0"/>
        <w:adjustRightInd w:val="0"/>
        <w:spacing w:after="0" w:line="240" w:lineRule="auto"/>
        <w:ind w:left="851" w:hanging="283"/>
        <w:contextualSpacing w:val="0"/>
        <w:jc w:val="both"/>
        <w:rPr>
          <w:rFonts w:ascii="Arial" w:hAnsi="Arial" w:cs="Arial"/>
        </w:rPr>
      </w:pPr>
      <w:r w:rsidRPr="00E046CE">
        <w:rPr>
          <w:rFonts w:ascii="Arial" w:hAnsi="Arial" w:cs="Arial"/>
        </w:rPr>
        <w:t>Zamawiający jest w zwłoce w zapłacie należności stwierdzonych wymagalnymi fakturami wystawionymi przez Wykonawcę</w:t>
      </w:r>
      <w:r w:rsidR="00CE5C5F" w:rsidRPr="00E046CE">
        <w:rPr>
          <w:rFonts w:ascii="Arial" w:hAnsi="Arial" w:cs="Arial"/>
        </w:rPr>
        <w:t>, przy czym za dzień zapłaty faktury uważa się dzień obciążenia</w:t>
      </w:r>
      <w:r w:rsidR="004E0359" w:rsidRPr="00E046CE">
        <w:rPr>
          <w:rFonts w:ascii="Arial" w:hAnsi="Arial" w:cs="Arial"/>
        </w:rPr>
        <w:t xml:space="preserve"> </w:t>
      </w:r>
      <w:r w:rsidR="00CE5C5F" w:rsidRPr="00E046CE">
        <w:rPr>
          <w:rFonts w:ascii="Arial" w:hAnsi="Arial" w:cs="Arial"/>
        </w:rPr>
        <w:t>rachunku Zamawiającego.</w:t>
      </w:r>
    </w:p>
    <w:p w14:paraId="07199932" w14:textId="6B08489B" w:rsidR="00883427" w:rsidRPr="00E046CE" w:rsidRDefault="00CE5C5F" w:rsidP="005E2AFB">
      <w:pPr>
        <w:pStyle w:val="Akapitzlist"/>
        <w:numPr>
          <w:ilvl w:val="0"/>
          <w:numId w:val="3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Odstąpienie od umowy powinno nastąpić w formie pisemnej pod rygorem nieważności takiego oświadczenia i powinno zawierać</w:t>
      </w:r>
      <w:r w:rsidR="009340FF" w:rsidRPr="00E046CE">
        <w:rPr>
          <w:rFonts w:ascii="Arial" w:hAnsi="Arial" w:cs="Arial"/>
        </w:rPr>
        <w:t xml:space="preserve"> </w:t>
      </w:r>
      <w:r w:rsidRPr="00E046CE">
        <w:rPr>
          <w:rFonts w:ascii="Arial" w:hAnsi="Arial" w:cs="Arial"/>
        </w:rPr>
        <w:t>uzasadnienie. Odstąpienie od umowy powinno nastąpi</w:t>
      </w:r>
      <w:r w:rsidR="00567EF9">
        <w:rPr>
          <w:rFonts w:ascii="Arial" w:hAnsi="Arial" w:cs="Arial"/>
        </w:rPr>
        <w:t>ć</w:t>
      </w:r>
      <w:r w:rsidRPr="00E046CE">
        <w:rPr>
          <w:rFonts w:ascii="Arial" w:hAnsi="Arial" w:cs="Arial"/>
        </w:rPr>
        <w:t xml:space="preserve"> w ciągu </w:t>
      </w:r>
      <w:r w:rsidR="001A1B83" w:rsidRPr="00E046CE">
        <w:rPr>
          <w:rFonts w:ascii="Arial" w:hAnsi="Arial" w:cs="Arial"/>
        </w:rPr>
        <w:t>2</w:t>
      </w:r>
      <w:r w:rsidRPr="00E046CE">
        <w:rPr>
          <w:rFonts w:ascii="Arial" w:hAnsi="Arial" w:cs="Arial"/>
        </w:rPr>
        <w:t>1 dni od zaistnienia przyczyny je uzasadniającej</w:t>
      </w:r>
      <w:r w:rsidR="009340FF" w:rsidRPr="00E046CE">
        <w:rPr>
          <w:rFonts w:ascii="Arial" w:hAnsi="Arial" w:cs="Arial"/>
        </w:rPr>
        <w:t>;</w:t>
      </w:r>
    </w:p>
    <w:p w14:paraId="7C16B6D4" w14:textId="45404DBF" w:rsidR="00CE5C5F" w:rsidRPr="00E046CE" w:rsidRDefault="00CE5C5F" w:rsidP="005E2AFB">
      <w:pPr>
        <w:pStyle w:val="Akapitzlist"/>
        <w:numPr>
          <w:ilvl w:val="0"/>
          <w:numId w:val="3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 xml:space="preserve">W przypadku odstąpienia od </w:t>
      </w:r>
      <w:r w:rsidRPr="003A313E">
        <w:rPr>
          <w:rFonts w:ascii="Arial" w:hAnsi="Arial" w:cs="Arial"/>
        </w:rPr>
        <w:t>umowy</w:t>
      </w:r>
      <w:r w:rsidR="00567EF9" w:rsidRPr="003A313E">
        <w:rPr>
          <w:rFonts w:ascii="Arial" w:hAnsi="Arial" w:cs="Arial"/>
        </w:rPr>
        <w:t xml:space="preserve"> przez którąkolwiek ze Stron,</w:t>
      </w:r>
      <w:r w:rsidRPr="003A313E">
        <w:rPr>
          <w:rFonts w:ascii="Arial" w:hAnsi="Arial" w:cs="Arial"/>
        </w:rPr>
        <w:t xml:space="preserve"> Wykonawcę </w:t>
      </w:r>
      <w:r w:rsidRPr="00E046CE">
        <w:rPr>
          <w:rFonts w:ascii="Arial" w:hAnsi="Arial" w:cs="Arial"/>
        </w:rPr>
        <w:t>oraz Zamawiającego obciążają następujące zobowiązania szczegółowe:</w:t>
      </w:r>
    </w:p>
    <w:p w14:paraId="0E70CE8B" w14:textId="77777777" w:rsidR="009340FF" w:rsidRPr="00E046CE" w:rsidRDefault="00CE5C5F" w:rsidP="005E2AFB">
      <w:pPr>
        <w:pStyle w:val="Akapitzlist"/>
        <w:numPr>
          <w:ilvl w:val="0"/>
          <w:numId w:val="32"/>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 xml:space="preserve">w terminie siedmiu </w:t>
      </w:r>
      <w:r w:rsidR="00C53A94" w:rsidRPr="00E046CE">
        <w:rPr>
          <w:rFonts w:ascii="Arial" w:hAnsi="Arial" w:cs="Arial"/>
        </w:rPr>
        <w:t xml:space="preserve">dni </w:t>
      </w:r>
      <w:r w:rsidRPr="00E046CE">
        <w:rPr>
          <w:rFonts w:ascii="Arial" w:hAnsi="Arial" w:cs="Arial"/>
        </w:rPr>
        <w:t>od dnia odstąpienia od umowy Wykonawca przy udziale Zamawiającego sporządzi szczegółowy protokół</w:t>
      </w:r>
      <w:r w:rsidR="009340FF" w:rsidRPr="00E046CE">
        <w:rPr>
          <w:rFonts w:ascii="Arial" w:hAnsi="Arial" w:cs="Arial"/>
        </w:rPr>
        <w:t xml:space="preserve"> </w:t>
      </w:r>
      <w:r w:rsidRPr="00E046CE">
        <w:rPr>
          <w:rFonts w:ascii="Arial" w:hAnsi="Arial" w:cs="Arial"/>
        </w:rPr>
        <w:t>inwentaryzacji robót w toku według stanu na dzień odstąpienia;</w:t>
      </w:r>
    </w:p>
    <w:p w14:paraId="18B050CA" w14:textId="77777777" w:rsidR="009340FF" w:rsidRPr="00E046CE" w:rsidRDefault="00CE5C5F" w:rsidP="005E2AFB">
      <w:pPr>
        <w:pStyle w:val="Akapitzlist"/>
        <w:numPr>
          <w:ilvl w:val="0"/>
          <w:numId w:val="32"/>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 xml:space="preserve">Wykonawca zabezpieczy przerwane roboty w zakresie obustronnie uzgodnionym odrębnym protokołem na koszt tej strony, </w:t>
      </w:r>
      <w:r w:rsidR="00C53A94" w:rsidRPr="00E046CE">
        <w:rPr>
          <w:rFonts w:ascii="Arial" w:hAnsi="Arial" w:cs="Arial"/>
        </w:rPr>
        <w:t xml:space="preserve">po której stronie leżała przyczyna odstąpienia </w:t>
      </w:r>
      <w:r w:rsidRPr="00E046CE">
        <w:rPr>
          <w:rFonts w:ascii="Arial" w:hAnsi="Arial" w:cs="Arial"/>
        </w:rPr>
        <w:t>od umowy;</w:t>
      </w:r>
    </w:p>
    <w:p w14:paraId="3F1801E4" w14:textId="77777777" w:rsidR="009340FF" w:rsidRPr="00E046CE" w:rsidRDefault="00CE5C5F" w:rsidP="005E2AFB">
      <w:pPr>
        <w:pStyle w:val="Akapitzlist"/>
        <w:numPr>
          <w:ilvl w:val="0"/>
          <w:numId w:val="32"/>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lastRenderedPageBreak/>
        <w:t>Wykonawca zgłosi do odbioru rob</w:t>
      </w:r>
      <w:r w:rsidR="001F6872" w:rsidRPr="00E046CE">
        <w:rPr>
          <w:rFonts w:ascii="Arial" w:hAnsi="Arial" w:cs="Arial"/>
        </w:rPr>
        <w:t>oty</w:t>
      </w:r>
      <w:r w:rsidRPr="00E046CE">
        <w:rPr>
          <w:rFonts w:ascii="Arial" w:hAnsi="Arial" w:cs="Arial"/>
        </w:rPr>
        <w:t xml:space="preserve"> przerwan</w:t>
      </w:r>
      <w:r w:rsidR="001F6872" w:rsidRPr="00E046CE">
        <w:rPr>
          <w:rFonts w:ascii="Arial" w:hAnsi="Arial" w:cs="Arial"/>
        </w:rPr>
        <w:t>e</w:t>
      </w:r>
      <w:r w:rsidRPr="00E046CE">
        <w:rPr>
          <w:rFonts w:ascii="Arial" w:hAnsi="Arial" w:cs="Arial"/>
        </w:rPr>
        <w:t xml:space="preserve"> oraz rob</w:t>
      </w:r>
      <w:r w:rsidR="001F6872" w:rsidRPr="00E046CE">
        <w:rPr>
          <w:rFonts w:ascii="Arial" w:hAnsi="Arial" w:cs="Arial"/>
        </w:rPr>
        <w:t>oty</w:t>
      </w:r>
      <w:r w:rsidRPr="00E046CE">
        <w:rPr>
          <w:rFonts w:ascii="Arial" w:hAnsi="Arial" w:cs="Arial"/>
        </w:rPr>
        <w:t xml:space="preserve"> zabezpieczając</w:t>
      </w:r>
      <w:r w:rsidR="001F6872" w:rsidRPr="00E046CE">
        <w:rPr>
          <w:rFonts w:ascii="Arial" w:hAnsi="Arial" w:cs="Arial"/>
        </w:rPr>
        <w:t>e</w:t>
      </w:r>
      <w:r w:rsidRPr="00E046CE">
        <w:rPr>
          <w:rFonts w:ascii="Arial" w:hAnsi="Arial" w:cs="Arial"/>
        </w:rPr>
        <w:t>, jeżeli odstąpienie</w:t>
      </w:r>
      <w:r w:rsidR="009340FF" w:rsidRPr="00E046CE">
        <w:rPr>
          <w:rFonts w:ascii="Arial" w:hAnsi="Arial" w:cs="Arial"/>
        </w:rPr>
        <w:t xml:space="preserve"> </w:t>
      </w:r>
      <w:r w:rsidRPr="00E046CE">
        <w:rPr>
          <w:rFonts w:ascii="Arial" w:hAnsi="Arial" w:cs="Arial"/>
        </w:rPr>
        <w:t>od umowy nastąpiło z przyczyn, za które Wykonawca nie odpowiada;</w:t>
      </w:r>
    </w:p>
    <w:p w14:paraId="170D5DA0" w14:textId="6832C888" w:rsidR="009340FF" w:rsidRPr="00E046CE" w:rsidRDefault="00CE5C5F" w:rsidP="005E2AFB">
      <w:pPr>
        <w:pStyle w:val="Akapitzlist"/>
        <w:numPr>
          <w:ilvl w:val="0"/>
          <w:numId w:val="32"/>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 xml:space="preserve">Wykonawca najpóźniej w terminie 14 dni </w:t>
      </w:r>
      <w:r w:rsidR="001F6872" w:rsidRPr="00E046CE">
        <w:rPr>
          <w:rFonts w:ascii="Arial" w:hAnsi="Arial" w:cs="Arial"/>
        </w:rPr>
        <w:t xml:space="preserve">od dnia odstąpienia </w:t>
      </w:r>
      <w:r w:rsidR="00203426" w:rsidRPr="00E046CE">
        <w:rPr>
          <w:rFonts w:ascii="Arial" w:hAnsi="Arial" w:cs="Arial"/>
        </w:rPr>
        <w:t xml:space="preserve">od umowy </w:t>
      </w:r>
      <w:r w:rsidRPr="00E046CE">
        <w:rPr>
          <w:rFonts w:ascii="Arial" w:hAnsi="Arial" w:cs="Arial"/>
        </w:rPr>
        <w:t xml:space="preserve">usunie </w:t>
      </w:r>
      <w:r w:rsidR="00203426" w:rsidRPr="00E046CE">
        <w:rPr>
          <w:rFonts w:ascii="Arial" w:hAnsi="Arial" w:cs="Arial"/>
        </w:rPr>
        <w:br/>
      </w:r>
      <w:r w:rsidRPr="00E046CE">
        <w:rPr>
          <w:rFonts w:ascii="Arial" w:hAnsi="Arial" w:cs="Arial"/>
        </w:rPr>
        <w:t>z terenu budowy urządzenia zaplecza, sprzęt i materiały przez niego dostarczone i</w:t>
      </w:r>
      <w:r w:rsidR="009E0A50" w:rsidRPr="00E046CE">
        <w:rPr>
          <w:rFonts w:ascii="Arial" w:hAnsi="Arial" w:cs="Arial"/>
        </w:rPr>
        <w:t> </w:t>
      </w:r>
      <w:r w:rsidRPr="00E046CE">
        <w:rPr>
          <w:rFonts w:ascii="Arial" w:hAnsi="Arial" w:cs="Arial"/>
        </w:rPr>
        <w:t>wniesione;</w:t>
      </w:r>
    </w:p>
    <w:p w14:paraId="76CD75C6" w14:textId="77777777" w:rsidR="00CE5C5F" w:rsidRPr="00E046CE" w:rsidRDefault="00CE5C5F" w:rsidP="005E2AFB">
      <w:pPr>
        <w:pStyle w:val="Akapitzlist"/>
        <w:numPr>
          <w:ilvl w:val="0"/>
          <w:numId w:val="32"/>
        </w:numPr>
        <w:autoSpaceDE w:val="0"/>
        <w:autoSpaceDN w:val="0"/>
        <w:adjustRightInd w:val="0"/>
        <w:spacing w:after="0" w:line="240" w:lineRule="auto"/>
        <w:ind w:left="851" w:hanging="284"/>
        <w:contextualSpacing w:val="0"/>
        <w:jc w:val="both"/>
        <w:rPr>
          <w:rFonts w:ascii="Arial" w:hAnsi="Arial" w:cs="Arial"/>
        </w:rPr>
      </w:pPr>
      <w:r w:rsidRPr="00E046CE">
        <w:rPr>
          <w:rFonts w:ascii="Arial" w:hAnsi="Arial" w:cs="Arial"/>
        </w:rPr>
        <w:t>Zamawiający w razie odstąpienia od umowy z przyczyn, za które nie odpowiada, zobowiązany jest do:</w:t>
      </w:r>
    </w:p>
    <w:p w14:paraId="432C250A" w14:textId="77777777" w:rsidR="009340FF" w:rsidRPr="00E046CE" w:rsidRDefault="00CE5C5F" w:rsidP="005E2AFB">
      <w:pPr>
        <w:pStyle w:val="Akapitzlist"/>
        <w:numPr>
          <w:ilvl w:val="0"/>
          <w:numId w:val="33"/>
        </w:numPr>
        <w:autoSpaceDE w:val="0"/>
        <w:autoSpaceDN w:val="0"/>
        <w:adjustRightInd w:val="0"/>
        <w:spacing w:after="0" w:line="240" w:lineRule="auto"/>
        <w:ind w:left="1134" w:hanging="283"/>
        <w:contextualSpacing w:val="0"/>
        <w:jc w:val="both"/>
        <w:rPr>
          <w:rFonts w:ascii="Arial" w:hAnsi="Arial" w:cs="Arial"/>
        </w:rPr>
      </w:pPr>
      <w:r w:rsidRPr="00E046CE">
        <w:rPr>
          <w:rFonts w:ascii="Arial" w:hAnsi="Arial" w:cs="Arial"/>
        </w:rPr>
        <w:t>dokonania odbioru robót przerwanych oraz do zapłaty wynagrodzenia za roboty, które zostały wykonane do dnia odstąpienia;</w:t>
      </w:r>
    </w:p>
    <w:p w14:paraId="0F95D112" w14:textId="77777777" w:rsidR="00CE5C5F" w:rsidRPr="00E046CE" w:rsidRDefault="00CE5C5F" w:rsidP="005E2AFB">
      <w:pPr>
        <w:pStyle w:val="Akapitzlist"/>
        <w:numPr>
          <w:ilvl w:val="0"/>
          <w:numId w:val="33"/>
        </w:numPr>
        <w:autoSpaceDE w:val="0"/>
        <w:autoSpaceDN w:val="0"/>
        <w:adjustRightInd w:val="0"/>
        <w:spacing w:after="0" w:line="240" w:lineRule="auto"/>
        <w:ind w:left="1134" w:hanging="283"/>
        <w:contextualSpacing w:val="0"/>
        <w:jc w:val="both"/>
        <w:rPr>
          <w:rFonts w:ascii="Arial" w:hAnsi="Arial" w:cs="Arial"/>
        </w:rPr>
      </w:pPr>
      <w:r w:rsidRPr="00E046CE">
        <w:rPr>
          <w:rFonts w:ascii="Arial" w:hAnsi="Arial" w:cs="Arial"/>
        </w:rPr>
        <w:t>przyjęcia od Wykonawcy pod dozór terenu budowy;</w:t>
      </w:r>
    </w:p>
    <w:p w14:paraId="720B6795" w14:textId="4C78F392" w:rsidR="00581A3C" w:rsidRPr="00E046CE" w:rsidRDefault="00CE5C5F" w:rsidP="005E2AFB">
      <w:pPr>
        <w:pStyle w:val="Akapitzlist"/>
        <w:numPr>
          <w:ilvl w:val="0"/>
          <w:numId w:val="35"/>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Odstąpienie dotyczy umowy w części niewykonanej.</w:t>
      </w:r>
    </w:p>
    <w:p w14:paraId="04B0AE44" w14:textId="77777777" w:rsidR="00581A3C" w:rsidRPr="00E046CE" w:rsidRDefault="00581A3C" w:rsidP="000A3C7C">
      <w:pPr>
        <w:autoSpaceDE w:val="0"/>
        <w:autoSpaceDN w:val="0"/>
        <w:adjustRightInd w:val="0"/>
        <w:spacing w:after="0" w:line="240" w:lineRule="auto"/>
        <w:jc w:val="center"/>
        <w:rPr>
          <w:rFonts w:ascii="Arial" w:hAnsi="Arial" w:cs="Arial"/>
          <w:b/>
          <w:bCs/>
        </w:rPr>
      </w:pPr>
    </w:p>
    <w:p w14:paraId="65EDFDD1" w14:textId="3B5E2F82" w:rsidR="008C38B8" w:rsidRPr="00E046CE" w:rsidRDefault="008C38B8"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20</w:t>
      </w:r>
    </w:p>
    <w:p w14:paraId="762F2EC3" w14:textId="77777777" w:rsidR="008C38B8" w:rsidRPr="00E046CE" w:rsidRDefault="008C38B8"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Klauzule waloryzacyjne</w:t>
      </w:r>
    </w:p>
    <w:p w14:paraId="0B21E801" w14:textId="77777777" w:rsidR="008C38B8" w:rsidRPr="00E046CE" w:rsidRDefault="008C38B8" w:rsidP="000A3C7C">
      <w:pPr>
        <w:autoSpaceDE w:val="0"/>
        <w:autoSpaceDN w:val="0"/>
        <w:adjustRightInd w:val="0"/>
        <w:spacing w:after="0" w:line="240" w:lineRule="auto"/>
        <w:jc w:val="center"/>
        <w:rPr>
          <w:rFonts w:ascii="Arial" w:hAnsi="Arial" w:cs="Arial"/>
          <w:b/>
          <w:bCs/>
        </w:rPr>
      </w:pPr>
    </w:p>
    <w:p w14:paraId="2ECE16E7" w14:textId="58C4712B"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rPr>
      </w:pPr>
      <w:r w:rsidRPr="00E046CE">
        <w:rPr>
          <w:rFonts w:ascii="Arial" w:hAnsi="Arial" w:cs="Arial"/>
        </w:rPr>
        <w:t>Wysokość wynagrodzenia określonego w §</w:t>
      </w:r>
      <w:r w:rsidR="005A213B" w:rsidRPr="00E046CE">
        <w:rPr>
          <w:rFonts w:ascii="Arial" w:hAnsi="Arial" w:cs="Arial"/>
        </w:rPr>
        <w:t xml:space="preserve"> </w:t>
      </w:r>
      <w:r w:rsidR="001A0959" w:rsidRPr="00E046CE">
        <w:rPr>
          <w:rFonts w:ascii="Arial" w:hAnsi="Arial" w:cs="Arial"/>
        </w:rPr>
        <w:t xml:space="preserve">7 ust. 1 </w:t>
      </w:r>
      <w:r w:rsidRPr="00E046CE">
        <w:rPr>
          <w:rFonts w:ascii="Arial" w:hAnsi="Arial" w:cs="Arial"/>
        </w:rPr>
        <w:t>umowy ulegnie zmianie w przypadku zmiany:</w:t>
      </w:r>
    </w:p>
    <w:p w14:paraId="335159A9" w14:textId="77777777" w:rsidR="008C38B8" w:rsidRPr="00E046CE" w:rsidRDefault="008C38B8" w:rsidP="005E2AFB">
      <w:pPr>
        <w:numPr>
          <w:ilvl w:val="0"/>
          <w:numId w:val="53"/>
        </w:numPr>
        <w:autoSpaceDE w:val="0"/>
        <w:autoSpaceDN w:val="0"/>
        <w:adjustRightInd w:val="0"/>
        <w:spacing w:after="0" w:line="240" w:lineRule="auto"/>
        <w:ind w:left="567" w:hanging="283"/>
        <w:jc w:val="both"/>
        <w:rPr>
          <w:rFonts w:ascii="Arial" w:hAnsi="Arial" w:cs="Arial"/>
        </w:rPr>
      </w:pPr>
      <w:r w:rsidRPr="00E046CE">
        <w:rPr>
          <w:rFonts w:ascii="Arial" w:hAnsi="Arial" w:cs="Arial"/>
        </w:rPr>
        <w:t>stawki podatku od towarów i usług oraz podatku akcyzowego,</w:t>
      </w:r>
    </w:p>
    <w:p w14:paraId="52E975A5" w14:textId="77777777" w:rsidR="008C38B8" w:rsidRPr="00E046CE" w:rsidRDefault="008C38B8" w:rsidP="005E2AFB">
      <w:pPr>
        <w:numPr>
          <w:ilvl w:val="0"/>
          <w:numId w:val="53"/>
        </w:numPr>
        <w:autoSpaceDE w:val="0"/>
        <w:autoSpaceDN w:val="0"/>
        <w:adjustRightInd w:val="0"/>
        <w:spacing w:after="0" w:line="240" w:lineRule="auto"/>
        <w:ind w:left="567" w:hanging="283"/>
        <w:jc w:val="both"/>
        <w:rPr>
          <w:rFonts w:ascii="Arial" w:hAnsi="Arial" w:cs="Arial"/>
        </w:rPr>
      </w:pPr>
      <w:r w:rsidRPr="00E046CE">
        <w:rPr>
          <w:rFonts w:ascii="Arial" w:hAnsi="Arial" w:cs="Arial"/>
        </w:rPr>
        <w:t xml:space="preserve">wysokości minimalnego wynagrodzenia za pracę albo wysokości minimalnej stawki godzinowej, ustalonych na podstawie ustawy z dnia 10 października 2002 r. </w:t>
      </w:r>
      <w:r w:rsidRPr="00E046CE">
        <w:rPr>
          <w:rFonts w:ascii="Arial" w:hAnsi="Arial" w:cs="Arial"/>
        </w:rPr>
        <w:br/>
        <w:t>o minimalnym wynagrodzeniu za pracę,</w:t>
      </w:r>
    </w:p>
    <w:p w14:paraId="61531F32" w14:textId="77777777" w:rsidR="008C38B8" w:rsidRPr="00E046CE" w:rsidRDefault="008C38B8" w:rsidP="005E2AFB">
      <w:pPr>
        <w:numPr>
          <w:ilvl w:val="0"/>
          <w:numId w:val="53"/>
        </w:numPr>
        <w:autoSpaceDE w:val="0"/>
        <w:autoSpaceDN w:val="0"/>
        <w:adjustRightInd w:val="0"/>
        <w:spacing w:after="0" w:line="240" w:lineRule="auto"/>
        <w:ind w:left="567" w:hanging="283"/>
        <w:jc w:val="both"/>
        <w:rPr>
          <w:rFonts w:ascii="Arial" w:hAnsi="Arial" w:cs="Arial"/>
        </w:rPr>
      </w:pPr>
      <w:r w:rsidRPr="00E046CE">
        <w:rPr>
          <w:rFonts w:ascii="Arial" w:hAnsi="Arial" w:cs="Arial"/>
        </w:rPr>
        <w:t>zasad podlegania ubezpieczeniom społecznym lub ubezpieczeniu zdrowotnemu lub wysokości stawki składki na ubezpieczenia społeczne lub ubezpieczenie zdrowotne,</w:t>
      </w:r>
    </w:p>
    <w:p w14:paraId="4CE09C5A" w14:textId="77777777" w:rsidR="008C38B8" w:rsidRPr="00E046CE" w:rsidRDefault="008C38B8" w:rsidP="005E2AFB">
      <w:pPr>
        <w:numPr>
          <w:ilvl w:val="0"/>
          <w:numId w:val="53"/>
        </w:numPr>
        <w:autoSpaceDE w:val="0"/>
        <w:autoSpaceDN w:val="0"/>
        <w:adjustRightInd w:val="0"/>
        <w:spacing w:after="0" w:line="240" w:lineRule="auto"/>
        <w:ind w:left="567" w:hanging="283"/>
        <w:jc w:val="both"/>
        <w:rPr>
          <w:rFonts w:ascii="Arial" w:hAnsi="Arial" w:cs="Arial"/>
        </w:rPr>
      </w:pPr>
      <w:r w:rsidRPr="00E046CE">
        <w:rPr>
          <w:rFonts w:ascii="Arial" w:hAnsi="Arial" w:cs="Arial"/>
        </w:rPr>
        <w:t xml:space="preserve">zasad gromadzenia i wysokości wpłat do pracowniczych planów kapitałowych, </w:t>
      </w:r>
      <w:r w:rsidRPr="00E046CE">
        <w:rPr>
          <w:rFonts w:ascii="Arial" w:hAnsi="Arial" w:cs="Arial"/>
        </w:rPr>
        <w:br/>
        <w:t xml:space="preserve">o których mowa w ustawie z dnia 4 października 2018 r. o pracowniczych planach kapitałowych (Dz. U. z 2020 r. poz. 1342) </w:t>
      </w:r>
    </w:p>
    <w:p w14:paraId="5FDB04B5" w14:textId="77777777" w:rsidR="008C38B8" w:rsidRPr="00E046CE" w:rsidRDefault="008C38B8" w:rsidP="000A3C7C">
      <w:pPr>
        <w:autoSpaceDE w:val="0"/>
        <w:autoSpaceDN w:val="0"/>
        <w:adjustRightInd w:val="0"/>
        <w:spacing w:after="0" w:line="240" w:lineRule="auto"/>
        <w:ind w:left="567"/>
        <w:jc w:val="both"/>
        <w:rPr>
          <w:rFonts w:ascii="Arial" w:hAnsi="Arial" w:cs="Arial"/>
        </w:rPr>
      </w:pPr>
      <w:r w:rsidRPr="00E046CE">
        <w:rPr>
          <w:rFonts w:ascii="Arial" w:hAnsi="Arial" w:cs="Arial"/>
        </w:rPr>
        <w:t>- jeśli zmiany określone w pkt 1 – 4 będą miały wpływ na koszty wykonania umowy przez Wykonawcę,</w:t>
      </w:r>
    </w:p>
    <w:p w14:paraId="70506FB0" w14:textId="77777777" w:rsidR="008C38B8" w:rsidRPr="00E046CE" w:rsidRDefault="008C38B8" w:rsidP="005E2AFB">
      <w:pPr>
        <w:numPr>
          <w:ilvl w:val="0"/>
          <w:numId w:val="53"/>
        </w:numPr>
        <w:autoSpaceDE w:val="0"/>
        <w:autoSpaceDN w:val="0"/>
        <w:adjustRightInd w:val="0"/>
        <w:spacing w:after="0" w:line="240" w:lineRule="auto"/>
        <w:ind w:left="567" w:hanging="283"/>
        <w:jc w:val="both"/>
        <w:rPr>
          <w:rFonts w:ascii="Arial" w:hAnsi="Arial" w:cs="Arial"/>
          <w:strike/>
        </w:rPr>
      </w:pPr>
      <w:r w:rsidRPr="00E046CE">
        <w:rPr>
          <w:rFonts w:ascii="Arial" w:hAnsi="Arial" w:cs="Arial"/>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zawarcia umowy.</w:t>
      </w:r>
      <w:r w:rsidRPr="00E046CE">
        <w:rPr>
          <w:rFonts w:ascii="Arial" w:hAnsi="Arial" w:cs="Arial"/>
          <w:strike/>
        </w:rPr>
        <w:t xml:space="preserve"> </w:t>
      </w:r>
    </w:p>
    <w:p w14:paraId="58D9AE45" w14:textId="77777777"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rPr>
      </w:pPr>
      <w:r w:rsidRPr="00E046CE">
        <w:rPr>
          <w:rFonts w:ascii="Arial" w:hAnsi="Arial" w:cs="Arial"/>
        </w:rPr>
        <w:t xml:space="preserve">W sytuacji wystąpienia okoliczności wskazanych w ust. 1 pkt 1 niniejszego paragrafu Wykonawca jest uprawniony złożyć Zamawiającemu pisemny wniosek o zmianę umowy </w:t>
      </w:r>
      <w:r w:rsidRPr="00E046CE">
        <w:rPr>
          <w:rFonts w:ascii="Arial" w:hAnsi="Arial" w:cs="Arial"/>
        </w:rPr>
        <w:br/>
        <w:t>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Wysokość wynagrodzenia umownego netto nie ulegnie zmianie.</w:t>
      </w:r>
    </w:p>
    <w:p w14:paraId="31FF664F" w14:textId="77777777"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rPr>
      </w:pPr>
      <w:r w:rsidRPr="00E046CE">
        <w:rPr>
          <w:rFonts w:ascii="Arial" w:hAnsi="Arial" w:cs="Arial"/>
        </w:rPr>
        <w:t xml:space="preserve">W sytuacji wystąpienia okoliczności wskazanych w ust. 1 pkt 2 niniejszego paragrafu Wykonawca jest uprawniony złożyć Zamawiającemu pisemny wniosek o zmianę umowy </w:t>
      </w:r>
      <w:r w:rsidRPr="00E046CE">
        <w:rPr>
          <w:rFonts w:ascii="Arial" w:hAnsi="Arial" w:cs="Arial"/>
        </w:rPr>
        <w:br/>
        <w:t xml:space="preserve">w zakresie płatności wynikających z faktur wystawionych po wejściu w życie przepisów zmieniających wysokość minimalnego wynagrodzenia za pracę lub wysokość minimalnej stawki godzinowej. Wniosek powinien zawierać wyczerpujące uzasadnienie faktyczne </w:t>
      </w:r>
      <w:r w:rsidRPr="00E046CE">
        <w:rPr>
          <w:rFonts w:ascii="Arial" w:hAnsi="Arial" w:cs="Arial"/>
        </w:rPr>
        <w:br/>
        <w:t xml:space="preserve">i wskazanie podstaw prawnych oraz dokładne wyliczenie kwoty wynagrodzenia należnego Wykonawcy po zmianie umowy. W szczególności Wykonawca zobowiązuje się wykazać wpływ zmiany wysokości minimalnego wynagrodzenia za pracę lub wysokości minimalnej stawki godzinowej na koszty wykonania zamówienia przez Wykonawcę. Wniosek </w:t>
      </w:r>
      <w:r w:rsidRPr="00E046CE">
        <w:rPr>
          <w:rFonts w:ascii="Arial" w:hAnsi="Arial" w:cs="Arial"/>
        </w:rPr>
        <w:br/>
        <w:t xml:space="preserve">powinien obejmować jedynie dodatkowe koszty realizacji umowy, które Wykonawca obowiązkowo ponosi w związku ze zmianą wysokości minimalnego wynagrodzenia za pracę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 w szczególności </w:t>
      </w:r>
      <w:r w:rsidRPr="00E046CE">
        <w:rPr>
          <w:rFonts w:ascii="Arial" w:hAnsi="Arial" w:cs="Arial"/>
        </w:rPr>
        <w:lastRenderedPageBreak/>
        <w:t xml:space="preserve">kosztów podwyższenia wynagrodzenia w zakresie przewyższającym wysokość minimalnego wynagrodzenia za pracę lub wysokość minimalnej stawki godzinowej. </w:t>
      </w:r>
    </w:p>
    <w:p w14:paraId="2E04A4FD" w14:textId="77777777"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rPr>
      </w:pPr>
      <w:r w:rsidRPr="00E046CE">
        <w:rPr>
          <w:rFonts w:ascii="Arial" w:hAnsi="Arial" w:cs="Arial"/>
        </w:rPr>
        <w:t xml:space="preserve">W sytuacji wystąpienia okoliczności wskazanych w ust. 1 pkt 3 lub 4 niniejszego paragrafu Wykonawca jest uprawniony złożyć Zamawiającemu pisemny wniosek o zmianę umowy </w:t>
      </w:r>
      <w:r w:rsidRPr="00E046CE">
        <w:rPr>
          <w:rFonts w:ascii="Arial" w:hAnsi="Arial" w:cs="Arial"/>
        </w:rPr>
        <w:br/>
        <w:t>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wpływ zmiany zasad, o których mowa w ust. 1 pkt 3 lub 4 niniejszego paragrafu, na koszty wykonania zamówienia przez Wykonawcę. Wniosek powinien obejmować jedynie dodatkowe koszty realizacji umowy, które Wykonawca obowiązkowo ponosi w związku ze zmianą zasad, o których mowa w ust. 1 pkt 3 lub 4 niniejszego paragrafu.</w:t>
      </w:r>
    </w:p>
    <w:p w14:paraId="033A51E9" w14:textId="77777777"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rPr>
      </w:pPr>
      <w:r w:rsidRPr="00E046CE">
        <w:rPr>
          <w:rFonts w:ascii="Arial" w:hAnsi="Arial" w:cs="Arial"/>
        </w:rPr>
        <w:t>W przypadku:</w:t>
      </w:r>
    </w:p>
    <w:p w14:paraId="6F64FC82" w14:textId="77777777" w:rsidR="008C38B8" w:rsidRPr="00E046CE" w:rsidRDefault="008C38B8" w:rsidP="005E2AFB">
      <w:pPr>
        <w:numPr>
          <w:ilvl w:val="0"/>
          <w:numId w:val="54"/>
        </w:numPr>
        <w:autoSpaceDE w:val="0"/>
        <w:autoSpaceDN w:val="0"/>
        <w:adjustRightInd w:val="0"/>
        <w:spacing w:after="0" w:line="240" w:lineRule="auto"/>
        <w:ind w:left="567" w:hanging="283"/>
        <w:jc w:val="both"/>
        <w:rPr>
          <w:rFonts w:ascii="Arial" w:hAnsi="Arial" w:cs="Arial"/>
        </w:rPr>
      </w:pPr>
      <w:r w:rsidRPr="00E046CE">
        <w:rPr>
          <w:rFonts w:ascii="Arial" w:hAnsi="Arial" w:cs="Arial"/>
        </w:rPr>
        <w:t>obniżenia stawki podatku od towarów i usług albo podatku akcyzowego</w:t>
      </w:r>
    </w:p>
    <w:p w14:paraId="1037EF28" w14:textId="77777777" w:rsidR="008C38B8" w:rsidRPr="00E046CE" w:rsidRDefault="008C38B8" w:rsidP="005E2AFB">
      <w:pPr>
        <w:numPr>
          <w:ilvl w:val="0"/>
          <w:numId w:val="54"/>
        </w:numPr>
        <w:autoSpaceDE w:val="0"/>
        <w:autoSpaceDN w:val="0"/>
        <w:adjustRightInd w:val="0"/>
        <w:spacing w:after="0" w:line="240" w:lineRule="auto"/>
        <w:ind w:left="567" w:hanging="283"/>
        <w:jc w:val="both"/>
        <w:rPr>
          <w:rFonts w:ascii="Arial" w:hAnsi="Arial" w:cs="Arial"/>
        </w:rPr>
      </w:pPr>
      <w:r w:rsidRPr="00E046CE">
        <w:rPr>
          <w:rFonts w:ascii="Arial" w:hAnsi="Arial" w:cs="Arial"/>
        </w:rPr>
        <w:t>zmniejszenia wysokości minimalnego wynagrodzenia za pracę albo wysokości minimalnej stawki godzinowej, ustalonych na podstawie ustawy z dnia 10 października 2002 r. o minimalnym wynagrodzeniu za pracę</w:t>
      </w:r>
    </w:p>
    <w:p w14:paraId="4CDE9989" w14:textId="77777777" w:rsidR="008C38B8" w:rsidRPr="00E046CE" w:rsidRDefault="008C38B8" w:rsidP="005E2AFB">
      <w:pPr>
        <w:numPr>
          <w:ilvl w:val="0"/>
          <w:numId w:val="54"/>
        </w:numPr>
        <w:autoSpaceDE w:val="0"/>
        <w:autoSpaceDN w:val="0"/>
        <w:adjustRightInd w:val="0"/>
        <w:spacing w:after="0" w:line="240" w:lineRule="auto"/>
        <w:ind w:left="567" w:hanging="283"/>
        <w:jc w:val="both"/>
        <w:rPr>
          <w:rFonts w:ascii="Arial" w:hAnsi="Arial" w:cs="Arial"/>
        </w:rPr>
      </w:pPr>
      <w:r w:rsidRPr="00E046CE">
        <w:rPr>
          <w:rFonts w:ascii="Arial" w:hAnsi="Arial" w:cs="Arial"/>
        </w:rPr>
        <w:t xml:space="preserve">zmiany zasad podlegania ubezpieczeniom społecznym lub ubezpieczeniu zdrowotnemu lub wysokości stawki składki na ubezpieczenia społeczne lub ubezpieczenie zdrowotne </w:t>
      </w:r>
    </w:p>
    <w:p w14:paraId="12B50BF7" w14:textId="649DFEA7" w:rsidR="008C38B8" w:rsidRPr="00E046CE" w:rsidRDefault="008C38B8" w:rsidP="005E2AFB">
      <w:pPr>
        <w:numPr>
          <w:ilvl w:val="0"/>
          <w:numId w:val="54"/>
        </w:numPr>
        <w:autoSpaceDE w:val="0"/>
        <w:autoSpaceDN w:val="0"/>
        <w:adjustRightInd w:val="0"/>
        <w:spacing w:after="0" w:line="240" w:lineRule="auto"/>
        <w:ind w:left="567" w:hanging="283"/>
        <w:jc w:val="both"/>
        <w:rPr>
          <w:rFonts w:ascii="Arial" w:hAnsi="Arial" w:cs="Arial"/>
        </w:rPr>
      </w:pPr>
      <w:r w:rsidRPr="00E046CE">
        <w:rPr>
          <w:rFonts w:ascii="Arial" w:hAnsi="Arial" w:cs="Arial"/>
        </w:rPr>
        <w:t xml:space="preserve">zmiany zasad gromadzenia i wysokości wpłat do pracowniczych planów kapitałowych, </w:t>
      </w:r>
      <w:r w:rsidR="003F7B08" w:rsidRPr="00E046CE">
        <w:rPr>
          <w:rFonts w:ascii="Arial" w:hAnsi="Arial" w:cs="Arial"/>
        </w:rPr>
        <w:br/>
      </w:r>
      <w:r w:rsidRPr="00E046CE">
        <w:rPr>
          <w:rFonts w:ascii="Arial" w:hAnsi="Arial" w:cs="Arial"/>
        </w:rPr>
        <w:t xml:space="preserve">o których mowa w ustawie z dnia 4 października 2018 r. o pracowniczych planach kapitałowych (Dz. U. z 2020 r. poz. 1342) </w:t>
      </w:r>
    </w:p>
    <w:p w14:paraId="4698CB7C" w14:textId="77777777" w:rsidR="008C38B8" w:rsidRPr="00E046CE" w:rsidRDefault="008C38B8" w:rsidP="000A3C7C">
      <w:pPr>
        <w:autoSpaceDE w:val="0"/>
        <w:autoSpaceDN w:val="0"/>
        <w:adjustRightInd w:val="0"/>
        <w:spacing w:after="0" w:line="240" w:lineRule="auto"/>
        <w:ind w:left="357"/>
        <w:jc w:val="both"/>
        <w:rPr>
          <w:rFonts w:ascii="Arial" w:hAnsi="Arial" w:cs="Arial"/>
        </w:rPr>
      </w:pPr>
      <w:r w:rsidRPr="00E046CE">
        <w:rPr>
          <w:rFonts w:ascii="Arial" w:hAnsi="Arial" w:cs="Arial"/>
        </w:rPr>
        <w:t xml:space="preserve">Zamawiający jest uprawniony złożyć Wykonawcy pisemne żądanie zmiany umowy </w:t>
      </w:r>
      <w:r w:rsidRPr="00E046CE">
        <w:rPr>
          <w:rFonts w:ascii="Arial" w:hAnsi="Arial" w:cs="Arial"/>
        </w:rPr>
        <w:br/>
        <w:t xml:space="preserve">w zakresie płatności wynikających z faktur wystawionych po zmianie wyżej wymienionych obciążeń publicznoprawnych. Żądanie to powinno zawierać wyczerpujące uzasadnienie faktyczne oraz dokładne wyliczenie kwoty wynagrodzenia Wykonawcy po zmianie umowy. </w:t>
      </w:r>
    </w:p>
    <w:p w14:paraId="6EC33C32" w14:textId="77777777"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rPr>
      </w:pPr>
      <w:r w:rsidRPr="00E046CE">
        <w:rPr>
          <w:rFonts w:ascii="Arial" w:hAnsi="Arial" w:cs="Arial"/>
        </w:rPr>
        <w:t>W przypadku, o którym mowa w ust. 1 pkt 5, zmiana wynagrodzenia należnego Wykonawcy zostanie ustalona w oparciu o wskaźnik zmiany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52E9366F" w14:textId="77777777"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lang w:val="x-none"/>
        </w:rPr>
      </w:pPr>
      <w:r w:rsidRPr="00E046CE">
        <w:rPr>
          <w:rFonts w:ascii="Arial" w:hAnsi="Arial" w:cs="Arial"/>
        </w:rPr>
        <w:t xml:space="preserve">Warunkiem zmiany wynagrodzenia należnego Wykonawcy, w przypadku, o którym mowa w ust. 1 pkt 5, jest wykazanie przez Wykonawcę lub Zamawiającego wpływu zmiany ceny materiałów lub kosztów związanych z realizacją zamówienia na koszt wykonania zamówienia. Wpływ zmiany ceny materiałów lub kosztów na koszt wykonania zamówienia określony zostanie na podstawie </w:t>
      </w:r>
      <w:r w:rsidRPr="00E046CE">
        <w:rPr>
          <w:rFonts w:ascii="Arial" w:hAnsi="Arial" w:cs="Arial"/>
          <w:lang w:val="x-none"/>
        </w:rPr>
        <w:t xml:space="preserve">wniosku </w:t>
      </w:r>
      <w:r w:rsidRPr="00E046CE">
        <w:rPr>
          <w:rFonts w:ascii="Arial" w:hAnsi="Arial" w:cs="Arial"/>
        </w:rPr>
        <w:t xml:space="preserve">Wykonawcy lub Zamawiającego </w:t>
      </w:r>
      <w:r w:rsidRPr="00E046CE">
        <w:rPr>
          <w:rFonts w:ascii="Arial" w:hAnsi="Arial" w:cs="Arial"/>
          <w:lang w:val="x-none"/>
        </w:rPr>
        <w:t xml:space="preserve">o zmianę </w:t>
      </w:r>
      <w:r w:rsidRPr="00E046CE">
        <w:rPr>
          <w:rFonts w:ascii="Arial" w:hAnsi="Arial" w:cs="Arial"/>
        </w:rPr>
        <w:t xml:space="preserve">wynagrodzenia należnego Wykonawcy </w:t>
      </w:r>
      <w:r w:rsidRPr="00E046CE">
        <w:rPr>
          <w:rFonts w:ascii="Arial" w:hAnsi="Arial" w:cs="Arial"/>
          <w:lang w:val="x-none"/>
        </w:rPr>
        <w:t xml:space="preserve">i </w:t>
      </w:r>
      <w:r w:rsidRPr="00E046CE">
        <w:rPr>
          <w:rFonts w:ascii="Arial" w:hAnsi="Arial" w:cs="Arial"/>
        </w:rPr>
        <w:t xml:space="preserve">załączonych do niego </w:t>
      </w:r>
      <w:r w:rsidRPr="00E046CE">
        <w:rPr>
          <w:rFonts w:ascii="Arial" w:hAnsi="Arial" w:cs="Arial"/>
          <w:lang w:val="x-none"/>
        </w:rPr>
        <w:t>dokumentów potwierdzających m.in. rzeczywiste zastosowanie poszczególnych materiałów/</w:t>
      </w:r>
      <w:r w:rsidRPr="00E046CE">
        <w:rPr>
          <w:rFonts w:ascii="Arial" w:hAnsi="Arial" w:cs="Arial"/>
        </w:rPr>
        <w:t xml:space="preserve"> rzeczywiste </w:t>
      </w:r>
      <w:r w:rsidRPr="00E046CE">
        <w:rPr>
          <w:rFonts w:ascii="Arial" w:hAnsi="Arial" w:cs="Arial"/>
          <w:lang w:val="x-none"/>
        </w:rPr>
        <w:t xml:space="preserve">poniesienie poszczególnych kosztów w ramach </w:t>
      </w:r>
      <w:r w:rsidRPr="00E046CE">
        <w:rPr>
          <w:rFonts w:ascii="Arial" w:hAnsi="Arial" w:cs="Arial"/>
        </w:rPr>
        <w:t xml:space="preserve">realizacji przedmiotu </w:t>
      </w:r>
      <w:r w:rsidRPr="00E046CE">
        <w:rPr>
          <w:rFonts w:ascii="Arial" w:hAnsi="Arial" w:cs="Arial"/>
          <w:lang w:val="x-none"/>
        </w:rPr>
        <w:t>niniejsze</w:t>
      </w:r>
      <w:r w:rsidRPr="00E046CE">
        <w:rPr>
          <w:rFonts w:ascii="Arial" w:hAnsi="Arial" w:cs="Arial"/>
        </w:rPr>
        <w:t xml:space="preserve">j umowy. </w:t>
      </w:r>
    </w:p>
    <w:p w14:paraId="57DA2C4B" w14:textId="77777777"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rPr>
      </w:pPr>
      <w:r w:rsidRPr="00E046CE">
        <w:rPr>
          <w:rFonts w:ascii="Arial" w:hAnsi="Arial" w:cs="Arial"/>
        </w:rPr>
        <w:t>Z żądaniem zmiany wynagrodzenia należnego Wykonawcy, w przypadku, o którym mowa w ust. 1 pkt 5, Strony niniejszej umowy nie mogą występować częściej niż raz na 6 miesięcy. Z pierwszym wnioskiem o zmianę wynagrodzenia należnego Wykonawcy Strony mogą wystąpić nie wcześniej niż siedem miesięcy od dnia zawarcia niniejszej umowy.</w:t>
      </w:r>
    </w:p>
    <w:p w14:paraId="67E22FA1" w14:textId="77777777" w:rsidR="008C38B8" w:rsidRPr="00E046CE" w:rsidRDefault="008C38B8" w:rsidP="005E2AFB">
      <w:pPr>
        <w:numPr>
          <w:ilvl w:val="0"/>
          <w:numId w:val="52"/>
        </w:numPr>
        <w:autoSpaceDE w:val="0"/>
        <w:autoSpaceDN w:val="0"/>
        <w:adjustRightInd w:val="0"/>
        <w:spacing w:after="0" w:line="240" w:lineRule="auto"/>
        <w:ind w:left="284" w:hanging="284"/>
        <w:jc w:val="both"/>
        <w:rPr>
          <w:rFonts w:ascii="Arial" w:hAnsi="Arial" w:cs="Arial"/>
        </w:rPr>
      </w:pPr>
      <w:r w:rsidRPr="00E046CE">
        <w:rPr>
          <w:rFonts w:ascii="Arial" w:hAnsi="Arial" w:cs="Arial"/>
        </w:rPr>
        <w:t xml:space="preserve">W sytuacji wzrostu ceny materiałów lub kosztów związanych z realizacją zamówienia powyżej 15% Wykonawca jest uprawniony złożyć Zamawiającemu pisemne żądanie </w:t>
      </w:r>
      <w:r w:rsidRPr="00E046CE">
        <w:rPr>
          <w:rFonts w:ascii="Arial" w:hAnsi="Arial" w:cs="Arial"/>
        </w:rPr>
        <w:br/>
        <w:t xml:space="preserve">zmiany umowy w zakresie płatności wynikających z faktur wystawionych po zmianie ceny materiałów lub kosztów związanych z realizacją zamówienia. Żądanie to powinno </w:t>
      </w:r>
      <w:r w:rsidRPr="00E046CE">
        <w:rPr>
          <w:rFonts w:ascii="Arial" w:hAnsi="Arial" w:cs="Arial"/>
        </w:rPr>
        <w:lastRenderedPageBreak/>
        <w:t>zawierać wyczerpujące uzasadnienie faktyczne oraz dokładne wyliczenie kwoty wynagrodzenia Wykonawcy po zmianie umowy.</w:t>
      </w:r>
    </w:p>
    <w:p w14:paraId="6B4A3363" w14:textId="77777777" w:rsidR="008C38B8" w:rsidRPr="00E046CE" w:rsidRDefault="008C38B8" w:rsidP="005E2AFB">
      <w:pPr>
        <w:numPr>
          <w:ilvl w:val="0"/>
          <w:numId w:val="52"/>
        </w:numPr>
        <w:autoSpaceDE w:val="0"/>
        <w:autoSpaceDN w:val="0"/>
        <w:adjustRightInd w:val="0"/>
        <w:spacing w:after="0" w:line="240" w:lineRule="auto"/>
        <w:ind w:left="284" w:hanging="357"/>
        <w:jc w:val="both"/>
        <w:rPr>
          <w:rFonts w:ascii="Arial" w:hAnsi="Arial" w:cs="Arial"/>
        </w:rPr>
      </w:pPr>
      <w:r w:rsidRPr="00E046CE">
        <w:rPr>
          <w:rFonts w:ascii="Arial" w:hAnsi="Arial" w:cs="Arial"/>
        </w:rPr>
        <w:t xml:space="preserve">W sytuacji spadku ceny materiałów lub kosztów związanych z realizacją zamówienia powyżej 15% Zamawiający jest uprawniony złożyć Wykonawcy pisemne żądanie 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 </w:t>
      </w:r>
    </w:p>
    <w:p w14:paraId="18A25F7E" w14:textId="56F2EA00" w:rsidR="008C38B8" w:rsidRPr="00E046CE" w:rsidRDefault="008C38B8" w:rsidP="005E2AFB">
      <w:pPr>
        <w:numPr>
          <w:ilvl w:val="0"/>
          <w:numId w:val="52"/>
        </w:numPr>
        <w:autoSpaceDE w:val="0"/>
        <w:autoSpaceDN w:val="0"/>
        <w:adjustRightInd w:val="0"/>
        <w:spacing w:after="0" w:line="240" w:lineRule="auto"/>
        <w:ind w:left="284" w:hanging="357"/>
        <w:jc w:val="both"/>
        <w:rPr>
          <w:rFonts w:ascii="Arial" w:hAnsi="Arial" w:cs="Arial"/>
        </w:rPr>
      </w:pPr>
      <w:r w:rsidRPr="00E046CE">
        <w:rPr>
          <w:rFonts w:ascii="Arial" w:hAnsi="Arial" w:cs="Arial"/>
        </w:rPr>
        <w:t>W przypadku, o którym mowa w ust. 1 pkt 5, maksymalna wartość zmiany wynagrodzenia wynosi 5 % w stosunku do wynagrodzenia określonego w §</w:t>
      </w:r>
      <w:r w:rsidR="001A0959" w:rsidRPr="00E046CE">
        <w:rPr>
          <w:rFonts w:ascii="Arial" w:hAnsi="Arial" w:cs="Arial"/>
        </w:rPr>
        <w:t xml:space="preserve"> 7 ust. 1</w:t>
      </w:r>
      <w:r w:rsidRPr="00E046CE">
        <w:rPr>
          <w:rFonts w:ascii="Arial" w:hAnsi="Arial" w:cs="Arial"/>
        </w:rPr>
        <w:t xml:space="preserve"> </w:t>
      </w:r>
    </w:p>
    <w:p w14:paraId="2FEC1DDC" w14:textId="037DD4C5" w:rsidR="00B7019B" w:rsidRPr="00E046CE" w:rsidRDefault="008C38B8" w:rsidP="005E2AFB">
      <w:pPr>
        <w:numPr>
          <w:ilvl w:val="0"/>
          <w:numId w:val="52"/>
        </w:numPr>
        <w:autoSpaceDE w:val="0"/>
        <w:autoSpaceDN w:val="0"/>
        <w:adjustRightInd w:val="0"/>
        <w:spacing w:after="0" w:line="240" w:lineRule="auto"/>
        <w:ind w:left="284" w:hanging="357"/>
        <w:jc w:val="both"/>
        <w:rPr>
          <w:rFonts w:ascii="Arial" w:hAnsi="Arial" w:cs="Arial"/>
          <w:strike/>
        </w:rPr>
      </w:pPr>
      <w:r w:rsidRPr="00E046CE">
        <w:rPr>
          <w:rFonts w:ascii="Arial" w:hAnsi="Arial" w:cs="Arial"/>
        </w:rPr>
        <w:t xml:space="preserve">Wykonawca, którego wynagrodzenie zostało zmienione zgodnie z zasadami określonymi </w:t>
      </w:r>
      <w:r w:rsidR="00472CB5" w:rsidRPr="00E046CE">
        <w:rPr>
          <w:rFonts w:ascii="Arial" w:hAnsi="Arial" w:cs="Arial"/>
        </w:rPr>
        <w:br/>
      </w:r>
      <w:r w:rsidRPr="00E046CE">
        <w:rPr>
          <w:rFonts w:ascii="Arial" w:hAnsi="Arial" w:cs="Arial"/>
        </w:rPr>
        <w:t>w ust. 1 pkt 5, zobowiązany jest do zmiany wynagrodzenia przysługującego podwykonawcy, z którym zawarł umowę, w zakresie odpowiadającym zmianom cen materiałów lub kosztów dotyczących zobowiązania podwykonawcy.</w:t>
      </w:r>
    </w:p>
    <w:p w14:paraId="0EFF2B97" w14:textId="77777777" w:rsidR="00230C09" w:rsidRPr="00E046CE" w:rsidRDefault="00230C09" w:rsidP="00230C09">
      <w:pPr>
        <w:autoSpaceDE w:val="0"/>
        <w:autoSpaceDN w:val="0"/>
        <w:adjustRightInd w:val="0"/>
        <w:spacing w:after="0" w:line="240" w:lineRule="auto"/>
        <w:ind w:left="284"/>
        <w:jc w:val="both"/>
        <w:rPr>
          <w:rFonts w:ascii="Arial" w:hAnsi="Arial" w:cs="Arial"/>
          <w:strike/>
        </w:rPr>
      </w:pPr>
    </w:p>
    <w:p w14:paraId="5A3F49CF" w14:textId="5F8BF5C9"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 xml:space="preserve">§ </w:t>
      </w:r>
      <w:r w:rsidR="00E93DC6" w:rsidRPr="00E046CE">
        <w:rPr>
          <w:rFonts w:ascii="Arial" w:hAnsi="Arial" w:cs="Arial"/>
          <w:b/>
          <w:bCs/>
        </w:rPr>
        <w:t>2</w:t>
      </w:r>
      <w:r w:rsidR="00815CAC" w:rsidRPr="00E046CE">
        <w:rPr>
          <w:rFonts w:ascii="Arial" w:hAnsi="Arial" w:cs="Arial"/>
          <w:b/>
          <w:bCs/>
        </w:rPr>
        <w:t>1</w:t>
      </w:r>
    </w:p>
    <w:p w14:paraId="48FF5E7E" w14:textId="77777777" w:rsidR="007A3A88" w:rsidRPr="00E046CE" w:rsidRDefault="007A3A88"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Postanowienia końcowe</w:t>
      </w:r>
    </w:p>
    <w:p w14:paraId="07D8EEE1" w14:textId="77777777" w:rsidR="009340FF" w:rsidRPr="00C57E24" w:rsidRDefault="009340FF" w:rsidP="000A3C7C">
      <w:pPr>
        <w:autoSpaceDE w:val="0"/>
        <w:autoSpaceDN w:val="0"/>
        <w:adjustRightInd w:val="0"/>
        <w:spacing w:after="0" w:line="240" w:lineRule="auto"/>
        <w:rPr>
          <w:rFonts w:ascii="Arial" w:hAnsi="Arial" w:cs="Arial"/>
          <w:b/>
          <w:bCs/>
        </w:rPr>
      </w:pPr>
    </w:p>
    <w:p w14:paraId="691196A5" w14:textId="4F38B079" w:rsidR="001A1B83" w:rsidRPr="00E046CE" w:rsidRDefault="001A1B83" w:rsidP="005E2AFB">
      <w:pPr>
        <w:numPr>
          <w:ilvl w:val="0"/>
          <w:numId w:val="59"/>
        </w:numPr>
        <w:spacing w:after="0" w:line="260" w:lineRule="exact"/>
        <w:ind w:left="284" w:hanging="284"/>
        <w:jc w:val="both"/>
        <w:rPr>
          <w:rFonts w:ascii="Arial" w:hAnsi="Arial" w:cs="Arial"/>
        </w:rPr>
      </w:pPr>
      <w:r w:rsidRPr="00C57E24">
        <w:rPr>
          <w:rFonts w:ascii="Arial" w:hAnsi="Arial" w:cs="Arial"/>
        </w:rPr>
        <w:t xml:space="preserve">W sprawach nieuregulowanych niniejszą umową mają zastosowanie </w:t>
      </w:r>
      <w:r w:rsidR="00334799" w:rsidRPr="00C57E24">
        <w:rPr>
          <w:rFonts w:ascii="Arial" w:hAnsi="Arial" w:cs="Arial"/>
        </w:rPr>
        <w:t xml:space="preserve">przepisy </w:t>
      </w:r>
      <w:proofErr w:type="spellStart"/>
      <w:r w:rsidR="00334799" w:rsidRPr="00C57E24">
        <w:rPr>
          <w:rFonts w:ascii="Arial" w:hAnsi="Arial" w:cs="Arial"/>
        </w:rPr>
        <w:t>ogólno</w:t>
      </w:r>
      <w:proofErr w:type="spellEnd"/>
      <w:r w:rsidR="00334799" w:rsidRPr="00C57E24">
        <w:rPr>
          <w:rFonts w:ascii="Arial" w:hAnsi="Arial" w:cs="Arial"/>
        </w:rPr>
        <w:t xml:space="preserve"> obowiązujące, </w:t>
      </w:r>
      <w:r w:rsidRPr="00C57E24">
        <w:rPr>
          <w:rFonts w:ascii="Arial" w:hAnsi="Arial" w:cs="Arial"/>
        </w:rPr>
        <w:t xml:space="preserve">w szczególności przepisy ustawy Prawo zamówień publicznych, Kodeksu </w:t>
      </w:r>
      <w:r w:rsidRPr="00E046CE">
        <w:rPr>
          <w:rFonts w:ascii="Arial" w:hAnsi="Arial" w:cs="Arial"/>
        </w:rPr>
        <w:t>Cywilnego i ustawy Prawo Budowlane.</w:t>
      </w:r>
    </w:p>
    <w:p w14:paraId="62CD3811" w14:textId="0CAAD324" w:rsidR="001A1B83" w:rsidRPr="00E046CE" w:rsidRDefault="001A1B83" w:rsidP="005E2AFB">
      <w:pPr>
        <w:numPr>
          <w:ilvl w:val="0"/>
          <w:numId w:val="59"/>
        </w:numPr>
        <w:spacing w:after="0" w:line="260" w:lineRule="exact"/>
        <w:ind w:left="284" w:hanging="284"/>
        <w:jc w:val="both"/>
        <w:rPr>
          <w:rFonts w:ascii="Arial" w:hAnsi="Arial" w:cs="Arial"/>
        </w:rPr>
      </w:pPr>
      <w:r w:rsidRPr="00E046CE">
        <w:rPr>
          <w:rFonts w:ascii="Arial" w:hAnsi="Arial" w:cs="Arial"/>
        </w:rPr>
        <w:t xml:space="preserve">Strony zobowiązują się do zachowania w tajemnicy wszelkich informacji pozostających </w:t>
      </w:r>
      <w:r w:rsidR="008221D5" w:rsidRPr="00E046CE">
        <w:rPr>
          <w:rFonts w:ascii="Arial" w:hAnsi="Arial" w:cs="Arial"/>
        </w:rPr>
        <w:br/>
      </w:r>
      <w:r w:rsidRPr="00E046CE">
        <w:rPr>
          <w:rFonts w:ascii="Arial" w:hAnsi="Arial" w:cs="Arial"/>
        </w:rPr>
        <w:t xml:space="preserve">w związku z wykonaniem niniejszej umowy, chyba, że obowiązek przekazania informacji dotyczących zawarcia realizacji lub wykonania niniejszej umowy wynikał będzie </w:t>
      </w:r>
      <w:r w:rsidR="008221D5" w:rsidRPr="00E046CE">
        <w:rPr>
          <w:rFonts w:ascii="Arial" w:hAnsi="Arial" w:cs="Arial"/>
        </w:rPr>
        <w:br/>
      </w:r>
      <w:r w:rsidRPr="00E046CE">
        <w:rPr>
          <w:rFonts w:ascii="Arial" w:hAnsi="Arial" w:cs="Arial"/>
        </w:rPr>
        <w:t>z obowiązujących przepisów prawa.</w:t>
      </w:r>
    </w:p>
    <w:p w14:paraId="75ECD53D" w14:textId="77777777" w:rsidR="001A1B83" w:rsidRPr="00E046CE" w:rsidRDefault="001A1B83" w:rsidP="005E2AFB">
      <w:pPr>
        <w:pStyle w:val="Akapitzlist"/>
        <w:numPr>
          <w:ilvl w:val="0"/>
          <w:numId w:val="59"/>
        </w:numPr>
        <w:spacing w:after="0" w:line="260" w:lineRule="exact"/>
        <w:ind w:left="284" w:hanging="284"/>
        <w:jc w:val="both"/>
        <w:rPr>
          <w:rFonts w:ascii="Arial" w:hAnsi="Arial" w:cs="Arial"/>
        </w:rPr>
      </w:pPr>
      <w:r w:rsidRPr="00E046CE">
        <w:rPr>
          <w:rFonts w:ascii="Arial" w:hAnsi="Arial" w:cs="Arial"/>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19BD8909" w14:textId="4CD6E9C6" w:rsidR="001A1B83" w:rsidRPr="00E046CE" w:rsidRDefault="001A1B83" w:rsidP="005E2AFB">
      <w:pPr>
        <w:pStyle w:val="Akapitzlist"/>
        <w:numPr>
          <w:ilvl w:val="0"/>
          <w:numId w:val="59"/>
        </w:numPr>
        <w:spacing w:after="0" w:line="260" w:lineRule="exact"/>
        <w:ind w:left="284" w:hanging="284"/>
        <w:rPr>
          <w:rFonts w:ascii="Arial" w:hAnsi="Arial" w:cs="Arial"/>
          <w:color w:val="ED7D31" w:themeColor="accent2"/>
        </w:rPr>
      </w:pPr>
      <w:r w:rsidRPr="00E046CE">
        <w:rPr>
          <w:rFonts w:ascii="Arial" w:hAnsi="Arial" w:cs="Arial"/>
        </w:rPr>
        <w:t>Ewentualne spory, jakie mogą powstać przy realizacji niniejszej umowy, będą rozstrzygane przez Sąd powszechny</w:t>
      </w:r>
      <w:r w:rsidR="00334799">
        <w:rPr>
          <w:rFonts w:ascii="Arial" w:hAnsi="Arial" w:cs="Arial"/>
        </w:rPr>
        <w:t>,</w:t>
      </w:r>
      <w:r w:rsidRPr="00E046CE">
        <w:rPr>
          <w:rFonts w:ascii="Arial" w:hAnsi="Arial" w:cs="Arial"/>
        </w:rPr>
        <w:t xml:space="preserve"> właściwy dla siedziby Zamawiającego</w:t>
      </w:r>
      <w:r w:rsidRPr="00E046CE">
        <w:rPr>
          <w:rFonts w:ascii="Arial" w:hAnsi="Arial" w:cs="Arial"/>
          <w:color w:val="ED7D31" w:themeColor="accent2"/>
        </w:rPr>
        <w:t>.</w:t>
      </w:r>
    </w:p>
    <w:p w14:paraId="173EEC1F" w14:textId="77777777" w:rsidR="001A1B83" w:rsidRPr="00E046CE" w:rsidRDefault="001A1B83" w:rsidP="005E2AFB">
      <w:pPr>
        <w:pStyle w:val="Akapitzlist"/>
        <w:numPr>
          <w:ilvl w:val="0"/>
          <w:numId w:val="59"/>
        </w:numPr>
        <w:spacing w:after="0" w:line="260" w:lineRule="exact"/>
        <w:ind w:left="284" w:hanging="284"/>
        <w:rPr>
          <w:rFonts w:ascii="Arial" w:hAnsi="Arial" w:cs="Arial"/>
          <w:color w:val="FF0000"/>
        </w:rPr>
      </w:pPr>
      <w:r w:rsidRPr="00E046CE">
        <w:rPr>
          <w:rFonts w:ascii="Arial" w:hAnsi="Arial" w:cs="Arial"/>
        </w:rPr>
        <w:t>Przed skierowaniem sporu o roszczenie cywilnoprawne w sprawach, w których zawarcie ugody jest dopuszczalne, na drogę postępowania sądowego, Strony zobowiązują się poddać go mediacjom lub innemu polubownemu rozwiązaniu sporu przed Sądem Polubownym przy Prokuratorii Generalnej Rzeczypospolitej Polskiej, mediatorem wybranym przez Strony z listy stałych mediatorów Sądu Okręgowego odpowiedniego dla siedziby Zamawiającego albo osobą prowadzącą inne polubowne rozwiązanie sporu.</w:t>
      </w:r>
    </w:p>
    <w:p w14:paraId="63F53089" w14:textId="77777777" w:rsidR="001A1B83" w:rsidRPr="00E046CE" w:rsidRDefault="001A1B83" w:rsidP="005E2AFB">
      <w:pPr>
        <w:pStyle w:val="Akapitzlist"/>
        <w:numPr>
          <w:ilvl w:val="0"/>
          <w:numId w:val="59"/>
        </w:numPr>
        <w:spacing w:after="0" w:line="260" w:lineRule="exact"/>
        <w:ind w:left="284" w:hanging="284"/>
        <w:rPr>
          <w:rFonts w:ascii="Arial" w:hAnsi="Arial" w:cs="Arial"/>
          <w:color w:val="FF0000"/>
        </w:rPr>
      </w:pPr>
      <w:r w:rsidRPr="00E046CE">
        <w:rPr>
          <w:rFonts w:ascii="Arial" w:hAnsi="Arial" w:cs="Arial"/>
        </w:rPr>
        <w:t>Wszelkie zmiany i uzupełnienia treści niniejszej umowy wymagają formy pisemnej pod rygorem nieważności.</w:t>
      </w:r>
    </w:p>
    <w:p w14:paraId="5053D85A" w14:textId="77777777" w:rsidR="001A1B83" w:rsidRPr="00E046CE" w:rsidRDefault="001A1B83" w:rsidP="005E2AFB">
      <w:pPr>
        <w:pStyle w:val="Akapitzlist"/>
        <w:numPr>
          <w:ilvl w:val="0"/>
          <w:numId w:val="59"/>
        </w:numPr>
        <w:spacing w:after="0" w:line="260" w:lineRule="exact"/>
        <w:ind w:left="284" w:hanging="284"/>
        <w:rPr>
          <w:rFonts w:ascii="Arial" w:hAnsi="Arial" w:cs="Arial"/>
          <w:color w:val="FF0000"/>
        </w:rPr>
      </w:pPr>
      <w:r w:rsidRPr="00E046CE">
        <w:rPr>
          <w:rFonts w:ascii="Arial" w:hAnsi="Arial" w:cs="Arial"/>
        </w:rPr>
        <w:t>Umowę sporządzono w dwóch jednobrzmiących egzemplarzach, jeden egzemplarz otrzymuje Zamawiający, a jeden egzemplarz Wykonawca.</w:t>
      </w:r>
    </w:p>
    <w:p w14:paraId="2B3E61CB" w14:textId="77777777" w:rsidR="00AD42D3" w:rsidRPr="00E046CE" w:rsidRDefault="00AD42D3" w:rsidP="005E2AFB">
      <w:pPr>
        <w:pStyle w:val="Akapitzlist"/>
        <w:numPr>
          <w:ilvl w:val="0"/>
          <w:numId w:val="34"/>
        </w:numPr>
        <w:autoSpaceDE w:val="0"/>
        <w:autoSpaceDN w:val="0"/>
        <w:adjustRightInd w:val="0"/>
        <w:spacing w:after="0" w:line="240" w:lineRule="auto"/>
        <w:ind w:left="284" w:hanging="284"/>
        <w:contextualSpacing w:val="0"/>
        <w:jc w:val="both"/>
        <w:rPr>
          <w:rFonts w:ascii="Arial" w:hAnsi="Arial" w:cs="Arial"/>
        </w:rPr>
      </w:pPr>
      <w:r w:rsidRPr="00E046CE">
        <w:rPr>
          <w:rFonts w:ascii="Arial" w:hAnsi="Arial" w:cs="Arial"/>
        </w:rPr>
        <w:t>Integralną część umowy stanowią:</w:t>
      </w:r>
    </w:p>
    <w:p w14:paraId="1C75EE5B" w14:textId="77777777" w:rsidR="000F3A00" w:rsidRPr="00E046CE" w:rsidRDefault="000F3A00" w:rsidP="000A3C7C">
      <w:pPr>
        <w:pStyle w:val="Akapitzlist"/>
        <w:autoSpaceDE w:val="0"/>
        <w:autoSpaceDN w:val="0"/>
        <w:adjustRightInd w:val="0"/>
        <w:spacing w:after="0" w:line="240" w:lineRule="auto"/>
        <w:ind w:left="360"/>
        <w:contextualSpacing w:val="0"/>
        <w:jc w:val="both"/>
        <w:rPr>
          <w:rFonts w:ascii="Arial" w:hAnsi="Arial" w:cs="Arial"/>
        </w:rPr>
      </w:pPr>
      <w:r w:rsidRPr="00E046CE">
        <w:rPr>
          <w:rFonts w:ascii="Arial" w:hAnsi="Arial" w:cs="Arial"/>
        </w:rPr>
        <w:t>- oferta przetargowa,</w:t>
      </w:r>
    </w:p>
    <w:p w14:paraId="546D30FF" w14:textId="26C26BB2" w:rsidR="00A0018A" w:rsidRPr="00E046CE" w:rsidRDefault="000F3A00" w:rsidP="000A3C7C">
      <w:pPr>
        <w:pStyle w:val="Akapitzlist"/>
        <w:autoSpaceDE w:val="0"/>
        <w:autoSpaceDN w:val="0"/>
        <w:adjustRightInd w:val="0"/>
        <w:spacing w:after="0" w:line="240" w:lineRule="auto"/>
        <w:ind w:left="360"/>
        <w:contextualSpacing w:val="0"/>
        <w:jc w:val="both"/>
        <w:rPr>
          <w:rFonts w:ascii="Arial" w:hAnsi="Arial" w:cs="Arial"/>
        </w:rPr>
      </w:pPr>
      <w:r w:rsidRPr="00E046CE">
        <w:rPr>
          <w:rFonts w:ascii="Arial" w:hAnsi="Arial" w:cs="Arial"/>
        </w:rPr>
        <w:t xml:space="preserve">- </w:t>
      </w:r>
      <w:r w:rsidR="000D62FC">
        <w:rPr>
          <w:rFonts w:ascii="Arial" w:hAnsi="Arial" w:cs="Arial"/>
        </w:rPr>
        <w:t xml:space="preserve">szczegółowy </w:t>
      </w:r>
      <w:r w:rsidRPr="00E046CE">
        <w:rPr>
          <w:rFonts w:ascii="Arial" w:hAnsi="Arial" w:cs="Arial"/>
        </w:rPr>
        <w:t>kosztorys ofertowy Wykonawcy</w:t>
      </w:r>
    </w:p>
    <w:p w14:paraId="7345D35A" w14:textId="52A28FFB" w:rsidR="000F3A00" w:rsidRPr="00E046CE" w:rsidRDefault="00A0018A" w:rsidP="00A0018A">
      <w:pPr>
        <w:autoSpaceDE w:val="0"/>
        <w:autoSpaceDN w:val="0"/>
        <w:adjustRightInd w:val="0"/>
        <w:spacing w:after="0" w:line="240" w:lineRule="auto"/>
        <w:ind w:firstLine="360"/>
        <w:jc w:val="both"/>
        <w:rPr>
          <w:rFonts w:ascii="Arial" w:hAnsi="Arial" w:cs="Arial"/>
        </w:rPr>
      </w:pPr>
      <w:r w:rsidRPr="00E046CE">
        <w:rPr>
          <w:rFonts w:ascii="Arial" w:hAnsi="Arial" w:cs="Arial"/>
        </w:rPr>
        <w:t>-</w:t>
      </w:r>
      <w:r w:rsidR="000F3A00" w:rsidRPr="00E046CE">
        <w:rPr>
          <w:rFonts w:ascii="Arial" w:hAnsi="Arial" w:cs="Arial"/>
        </w:rPr>
        <w:t xml:space="preserve"> tabel</w:t>
      </w:r>
      <w:r w:rsidR="001E29E1">
        <w:rPr>
          <w:rFonts w:ascii="Arial" w:hAnsi="Arial" w:cs="Arial"/>
        </w:rPr>
        <w:t xml:space="preserve">a </w:t>
      </w:r>
      <w:r w:rsidR="000F3A00" w:rsidRPr="00E046CE">
        <w:rPr>
          <w:rFonts w:ascii="Arial" w:hAnsi="Arial" w:cs="Arial"/>
        </w:rPr>
        <w:t>elementów scalonych</w:t>
      </w:r>
      <w:r w:rsidR="008E1820" w:rsidRPr="00E046CE">
        <w:rPr>
          <w:rFonts w:ascii="Arial" w:hAnsi="Arial" w:cs="Arial"/>
        </w:rPr>
        <w:t>,</w:t>
      </w:r>
      <w:r w:rsidR="000F3A00" w:rsidRPr="00E046CE">
        <w:rPr>
          <w:rFonts w:ascii="Arial" w:hAnsi="Arial" w:cs="Arial"/>
        </w:rPr>
        <w:t xml:space="preserve"> </w:t>
      </w:r>
    </w:p>
    <w:p w14:paraId="58CA09AC" w14:textId="77777777" w:rsidR="000F3A00" w:rsidRPr="00E046CE" w:rsidRDefault="000F3A00" w:rsidP="000A3C7C">
      <w:pPr>
        <w:pStyle w:val="Akapitzlist"/>
        <w:autoSpaceDE w:val="0"/>
        <w:autoSpaceDN w:val="0"/>
        <w:adjustRightInd w:val="0"/>
        <w:spacing w:after="0" w:line="240" w:lineRule="auto"/>
        <w:ind w:left="360"/>
        <w:contextualSpacing w:val="0"/>
        <w:jc w:val="both"/>
        <w:rPr>
          <w:rFonts w:ascii="Arial" w:hAnsi="Arial" w:cs="Arial"/>
        </w:rPr>
      </w:pPr>
      <w:r w:rsidRPr="00E046CE">
        <w:rPr>
          <w:rFonts w:ascii="Arial" w:hAnsi="Arial" w:cs="Arial"/>
        </w:rPr>
        <w:t>- harmonogram robót,</w:t>
      </w:r>
    </w:p>
    <w:p w14:paraId="4B63A499" w14:textId="77777777" w:rsidR="000F3A00" w:rsidRPr="00E046CE" w:rsidRDefault="000F3A00" w:rsidP="000A3C7C">
      <w:pPr>
        <w:pStyle w:val="Akapitzlist"/>
        <w:autoSpaceDE w:val="0"/>
        <w:autoSpaceDN w:val="0"/>
        <w:adjustRightInd w:val="0"/>
        <w:spacing w:after="0" w:line="240" w:lineRule="auto"/>
        <w:ind w:left="360"/>
        <w:contextualSpacing w:val="0"/>
        <w:jc w:val="both"/>
        <w:rPr>
          <w:rFonts w:ascii="Arial" w:hAnsi="Arial" w:cs="Arial"/>
        </w:rPr>
      </w:pPr>
      <w:r w:rsidRPr="00E046CE">
        <w:rPr>
          <w:rFonts w:ascii="Arial" w:hAnsi="Arial" w:cs="Arial"/>
        </w:rPr>
        <w:t>- dokumentacja projektowa,</w:t>
      </w:r>
    </w:p>
    <w:p w14:paraId="2C609AE4" w14:textId="7CC31DD0" w:rsidR="00C729E9" w:rsidRPr="00E046CE" w:rsidRDefault="000F3A00" w:rsidP="00C84401">
      <w:pPr>
        <w:pStyle w:val="Akapitzlist"/>
        <w:autoSpaceDE w:val="0"/>
        <w:autoSpaceDN w:val="0"/>
        <w:adjustRightInd w:val="0"/>
        <w:spacing w:after="0" w:line="240" w:lineRule="auto"/>
        <w:ind w:left="360"/>
        <w:contextualSpacing w:val="0"/>
        <w:jc w:val="both"/>
        <w:rPr>
          <w:rFonts w:ascii="Arial" w:hAnsi="Arial" w:cs="Arial"/>
        </w:rPr>
      </w:pPr>
      <w:r w:rsidRPr="00E046CE">
        <w:rPr>
          <w:rFonts w:ascii="Arial" w:hAnsi="Arial" w:cs="Arial"/>
        </w:rPr>
        <w:t xml:space="preserve">- specyfikacja warunków zamówienia </w:t>
      </w:r>
    </w:p>
    <w:p w14:paraId="1122E357" w14:textId="77777777" w:rsidR="00C729E9" w:rsidRPr="00E046CE" w:rsidRDefault="00C729E9" w:rsidP="000A3C7C">
      <w:pPr>
        <w:autoSpaceDE w:val="0"/>
        <w:autoSpaceDN w:val="0"/>
        <w:adjustRightInd w:val="0"/>
        <w:spacing w:after="0" w:line="240" w:lineRule="auto"/>
        <w:jc w:val="both"/>
        <w:rPr>
          <w:rFonts w:ascii="Arial" w:hAnsi="Arial" w:cs="Arial"/>
          <w:b/>
          <w:bCs/>
        </w:rPr>
      </w:pPr>
    </w:p>
    <w:p w14:paraId="0278312A" w14:textId="77777777" w:rsidR="00CE5C5F" w:rsidRPr="00E046CE" w:rsidRDefault="00CE5C5F" w:rsidP="000A3C7C">
      <w:pPr>
        <w:autoSpaceDE w:val="0"/>
        <w:autoSpaceDN w:val="0"/>
        <w:adjustRightInd w:val="0"/>
        <w:spacing w:after="0" w:line="240" w:lineRule="auto"/>
        <w:jc w:val="center"/>
        <w:rPr>
          <w:rFonts w:ascii="Arial" w:hAnsi="Arial" w:cs="Arial"/>
          <w:b/>
          <w:bCs/>
        </w:rPr>
      </w:pPr>
      <w:r w:rsidRPr="00E046CE">
        <w:rPr>
          <w:rFonts w:ascii="Arial" w:hAnsi="Arial" w:cs="Arial"/>
          <w:b/>
          <w:bCs/>
        </w:rPr>
        <w:t>ZAMAWIAJĄCY</w:t>
      </w:r>
      <w:r w:rsidR="009340FF" w:rsidRPr="00E046CE">
        <w:rPr>
          <w:rFonts w:ascii="Arial" w:hAnsi="Arial" w:cs="Arial"/>
          <w:b/>
          <w:bCs/>
        </w:rPr>
        <w:t xml:space="preserve">                                                                            </w:t>
      </w:r>
      <w:r w:rsidRPr="00E046CE">
        <w:rPr>
          <w:rFonts w:ascii="Arial" w:hAnsi="Arial" w:cs="Arial"/>
          <w:b/>
          <w:bCs/>
        </w:rPr>
        <w:t xml:space="preserve"> WYKONAWCA</w:t>
      </w:r>
    </w:p>
    <w:p w14:paraId="5802C058" w14:textId="77777777" w:rsidR="009510E2" w:rsidRPr="004C1786" w:rsidRDefault="009510E2" w:rsidP="000A3C7C">
      <w:pPr>
        <w:spacing w:after="0" w:line="240" w:lineRule="auto"/>
        <w:jc w:val="both"/>
        <w:rPr>
          <w:rFonts w:ascii="Arial" w:hAnsi="Arial" w:cs="Arial"/>
        </w:rPr>
      </w:pPr>
    </w:p>
    <w:sectPr w:rsidR="009510E2" w:rsidRPr="004C1786" w:rsidSect="007C3E2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0971E" w14:textId="77777777" w:rsidR="00CD1434" w:rsidRDefault="00CD1434" w:rsidP="00E05375">
      <w:pPr>
        <w:spacing w:after="0" w:line="240" w:lineRule="auto"/>
      </w:pPr>
      <w:r>
        <w:separator/>
      </w:r>
    </w:p>
  </w:endnote>
  <w:endnote w:type="continuationSeparator" w:id="0">
    <w:p w14:paraId="21F2A409" w14:textId="77777777" w:rsidR="00CD1434" w:rsidRDefault="00CD1434" w:rsidP="00E0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03168"/>
      <w:docPartObj>
        <w:docPartGallery w:val="Page Numbers (Bottom of Page)"/>
        <w:docPartUnique/>
      </w:docPartObj>
    </w:sdtPr>
    <w:sdtEndPr/>
    <w:sdtContent>
      <w:p w14:paraId="73D2669A" w14:textId="77777777" w:rsidR="00334799" w:rsidRDefault="00334799">
        <w:pPr>
          <w:pStyle w:val="Stopka"/>
          <w:jc w:val="center"/>
        </w:pPr>
        <w:r>
          <w:fldChar w:fldCharType="begin"/>
        </w:r>
        <w:r>
          <w:instrText>PAGE   \* MERGEFORMAT</w:instrText>
        </w:r>
        <w:r>
          <w:fldChar w:fldCharType="separate"/>
        </w:r>
        <w:r w:rsidR="00567EF9">
          <w:rPr>
            <w:noProof/>
          </w:rPr>
          <w:t>22</w:t>
        </w:r>
        <w:r>
          <w:fldChar w:fldCharType="end"/>
        </w:r>
      </w:p>
    </w:sdtContent>
  </w:sdt>
  <w:p w14:paraId="69B709F2" w14:textId="77777777" w:rsidR="00334799" w:rsidRDefault="00334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AD87" w14:textId="77777777" w:rsidR="00CD1434" w:rsidRDefault="00CD1434" w:rsidP="00E05375">
      <w:pPr>
        <w:spacing w:after="0" w:line="240" w:lineRule="auto"/>
      </w:pPr>
      <w:r>
        <w:separator/>
      </w:r>
    </w:p>
  </w:footnote>
  <w:footnote w:type="continuationSeparator" w:id="0">
    <w:p w14:paraId="6C2E1AAD" w14:textId="77777777" w:rsidR="00CD1434" w:rsidRDefault="00CD1434" w:rsidP="00E05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4BF3" w14:textId="6D64E435" w:rsidR="00334799" w:rsidRDefault="00334799" w:rsidP="00A36451">
    <w:pPr>
      <w:pStyle w:val="Nagwek"/>
      <w:jc w:val="center"/>
    </w:pPr>
    <w:r>
      <w:rPr>
        <w:noProof/>
        <w:lang w:eastAsia="pl-PL"/>
      </w:rPr>
      <w:drawing>
        <wp:inline distT="0" distB="0" distL="0" distR="0" wp14:anchorId="16334A47" wp14:editId="64320133">
          <wp:extent cx="5753100" cy="476250"/>
          <wp:effectExtent l="0" t="0" r="0" b="0"/>
          <wp:docPr id="11551883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singleLevel"/>
    <w:tmpl w:val="00000012"/>
    <w:lvl w:ilvl="0">
      <w:start w:val="1"/>
      <w:numFmt w:val="decimal"/>
      <w:lvlText w:val="%1)"/>
      <w:lvlJc w:val="left"/>
      <w:pPr>
        <w:tabs>
          <w:tab w:val="num" w:pos="0"/>
        </w:tabs>
        <w:ind w:left="360" w:hanging="360"/>
      </w:pPr>
      <w:rPr>
        <w:rFonts w:cs="Calibri"/>
      </w:rPr>
    </w:lvl>
  </w:abstractNum>
  <w:abstractNum w:abstractNumId="1" w15:restartNumberingAfterBreak="0">
    <w:nsid w:val="004E5F9B"/>
    <w:multiLevelType w:val="hybridMultilevel"/>
    <w:tmpl w:val="C5C6F2D6"/>
    <w:lvl w:ilvl="0" w:tplc="0415000F">
      <w:start w:val="1"/>
      <w:numFmt w:val="decimal"/>
      <w:lvlText w:val="%1."/>
      <w:lvlJc w:val="left"/>
      <w:pPr>
        <w:ind w:left="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05554C"/>
    <w:multiLevelType w:val="hybridMultilevel"/>
    <w:tmpl w:val="006EF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4B3BBA"/>
    <w:multiLevelType w:val="hybridMultilevel"/>
    <w:tmpl w:val="2474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0113F"/>
    <w:multiLevelType w:val="hybridMultilevel"/>
    <w:tmpl w:val="AC48C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B6631"/>
    <w:multiLevelType w:val="hybridMultilevel"/>
    <w:tmpl w:val="7EA2B2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8E2E42"/>
    <w:multiLevelType w:val="hybridMultilevel"/>
    <w:tmpl w:val="D2383E7C"/>
    <w:lvl w:ilvl="0" w:tplc="90A46D2E">
      <w:start w:val="1"/>
      <w:numFmt w:val="lowerLetter"/>
      <w:lvlText w:val="%1)"/>
      <w:lvlJc w:val="left"/>
      <w:pPr>
        <w:ind w:left="1515" w:hanging="43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40D8C"/>
    <w:multiLevelType w:val="hybridMultilevel"/>
    <w:tmpl w:val="D38AD924"/>
    <w:lvl w:ilvl="0" w:tplc="E2184C8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0905256E"/>
    <w:multiLevelType w:val="hybridMultilevel"/>
    <w:tmpl w:val="571C4BE0"/>
    <w:lvl w:ilvl="0" w:tplc="1B028F04">
      <w:start w:val="15"/>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644CC2"/>
    <w:multiLevelType w:val="singleLevel"/>
    <w:tmpl w:val="1430C5EA"/>
    <w:lvl w:ilvl="0">
      <w:start w:val="1"/>
      <w:numFmt w:val="decimal"/>
      <w:lvlText w:val="%1."/>
      <w:lvlJc w:val="left"/>
      <w:pPr>
        <w:tabs>
          <w:tab w:val="num" w:pos="360"/>
        </w:tabs>
        <w:ind w:left="360" w:hanging="360"/>
      </w:pPr>
      <w:rPr>
        <w:rFonts w:hint="default"/>
        <w:strike w:val="0"/>
        <w:color w:val="auto"/>
      </w:rPr>
    </w:lvl>
  </w:abstractNum>
  <w:abstractNum w:abstractNumId="10" w15:restartNumberingAfterBreak="0">
    <w:nsid w:val="0B091BFD"/>
    <w:multiLevelType w:val="hybridMultilevel"/>
    <w:tmpl w:val="8BD4CECC"/>
    <w:lvl w:ilvl="0" w:tplc="E4B473CA">
      <w:start w:val="1"/>
      <w:numFmt w:val="decimal"/>
      <w:lvlText w:val="%1."/>
      <w:lvlJc w:val="left"/>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7007C2"/>
    <w:multiLevelType w:val="hybridMultilevel"/>
    <w:tmpl w:val="1986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EF66E3"/>
    <w:multiLevelType w:val="hybridMultilevel"/>
    <w:tmpl w:val="7F0ECEFA"/>
    <w:lvl w:ilvl="0" w:tplc="00D2CBDE">
      <w:start w:val="12"/>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542DDC"/>
    <w:multiLevelType w:val="hybridMultilevel"/>
    <w:tmpl w:val="3EFC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13363"/>
    <w:multiLevelType w:val="hybridMultilevel"/>
    <w:tmpl w:val="20F60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F4C57"/>
    <w:multiLevelType w:val="hybridMultilevel"/>
    <w:tmpl w:val="FB94EE00"/>
    <w:lvl w:ilvl="0" w:tplc="F66409BC">
      <w:start w:val="1"/>
      <w:numFmt w:val="decimal"/>
      <w:lvlText w:val="%1)"/>
      <w:lvlJc w:val="left"/>
      <w:rPr>
        <w:strike w:val="0"/>
        <w:color w:val="auto"/>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E8B7B5A"/>
    <w:multiLevelType w:val="hybridMultilevel"/>
    <w:tmpl w:val="4EA44B4C"/>
    <w:lvl w:ilvl="0" w:tplc="04150011">
      <w:start w:val="1"/>
      <w:numFmt w:val="decimal"/>
      <w:lvlText w:val="%1)"/>
      <w:lvlJc w:val="left"/>
      <w:pPr>
        <w:ind w:left="1004" w:hanging="360"/>
      </w:pPr>
    </w:lvl>
    <w:lvl w:ilvl="1" w:tplc="04150011">
      <w:start w:val="1"/>
      <w:numFmt w:val="decimal"/>
      <w:lvlText w:val="%2)"/>
      <w:lvlJc w:val="left"/>
      <w:pPr>
        <w:ind w:left="1211"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22537536"/>
    <w:multiLevelType w:val="hybridMultilevel"/>
    <w:tmpl w:val="BD2CC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B65825"/>
    <w:multiLevelType w:val="hybridMultilevel"/>
    <w:tmpl w:val="4DF29F44"/>
    <w:lvl w:ilvl="0" w:tplc="817A9CDE">
      <w:start w:val="6"/>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B56F37"/>
    <w:multiLevelType w:val="hybridMultilevel"/>
    <w:tmpl w:val="BE0A40E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0" w15:restartNumberingAfterBreak="0">
    <w:nsid w:val="280F13C5"/>
    <w:multiLevelType w:val="hybridMultilevel"/>
    <w:tmpl w:val="61601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94649"/>
    <w:multiLevelType w:val="hybridMultilevel"/>
    <w:tmpl w:val="1EBA4D48"/>
    <w:lvl w:ilvl="0" w:tplc="B1FCA5F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F520E"/>
    <w:multiLevelType w:val="hybridMultilevel"/>
    <w:tmpl w:val="366A0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C062D3"/>
    <w:multiLevelType w:val="hybridMultilevel"/>
    <w:tmpl w:val="E02C766E"/>
    <w:lvl w:ilvl="0" w:tplc="B44AF0C6">
      <w:start w:val="1"/>
      <w:numFmt w:val="decimal"/>
      <w:lvlText w:val="%1)"/>
      <w:lvlJc w:val="left"/>
      <w:pPr>
        <w:ind w:left="360" w:hanging="360"/>
      </w:pPr>
      <w:rPr>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6144FD"/>
    <w:multiLevelType w:val="hybridMultilevel"/>
    <w:tmpl w:val="E788EE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0637616"/>
    <w:multiLevelType w:val="hybridMultilevel"/>
    <w:tmpl w:val="FAE4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7C6E35"/>
    <w:multiLevelType w:val="hybridMultilevel"/>
    <w:tmpl w:val="679C54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6B50095"/>
    <w:multiLevelType w:val="hybridMultilevel"/>
    <w:tmpl w:val="B0AE8C34"/>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8" w15:restartNumberingAfterBreak="0">
    <w:nsid w:val="375C7D27"/>
    <w:multiLevelType w:val="hybridMultilevel"/>
    <w:tmpl w:val="323811FE"/>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9" w15:restartNumberingAfterBreak="0">
    <w:nsid w:val="3897473C"/>
    <w:multiLevelType w:val="hybridMultilevel"/>
    <w:tmpl w:val="58089608"/>
    <w:lvl w:ilvl="0" w:tplc="2BDCF222">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B0381C"/>
    <w:multiLevelType w:val="hybridMultilevel"/>
    <w:tmpl w:val="9C70F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0B5B30"/>
    <w:multiLevelType w:val="hybridMultilevel"/>
    <w:tmpl w:val="F7C294AC"/>
    <w:lvl w:ilvl="0" w:tplc="C3D438C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8A4DE4"/>
    <w:multiLevelType w:val="hybridMultilevel"/>
    <w:tmpl w:val="C9CC43D6"/>
    <w:lvl w:ilvl="0" w:tplc="48A0B724">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FF7506"/>
    <w:multiLevelType w:val="hybridMultilevel"/>
    <w:tmpl w:val="8D603D32"/>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C767EC"/>
    <w:multiLevelType w:val="hybridMultilevel"/>
    <w:tmpl w:val="1A7A3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3103FB"/>
    <w:multiLevelType w:val="hybridMultilevel"/>
    <w:tmpl w:val="A37EB624"/>
    <w:lvl w:ilvl="0" w:tplc="85E8A938">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785A65"/>
    <w:multiLevelType w:val="hybridMultilevel"/>
    <w:tmpl w:val="05DC4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3F2612F"/>
    <w:multiLevelType w:val="hybridMultilevel"/>
    <w:tmpl w:val="95929928"/>
    <w:lvl w:ilvl="0" w:tplc="8C30ACE2">
      <w:start w:val="1"/>
      <w:numFmt w:val="decimal"/>
      <w:lvlText w:val="%1."/>
      <w:lvlJc w:val="left"/>
      <w:pPr>
        <w:ind w:left="0" w:hanging="360"/>
      </w:pPr>
      <w:rPr>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15:restartNumberingAfterBreak="0">
    <w:nsid w:val="46FD0A0C"/>
    <w:multiLevelType w:val="hybridMultilevel"/>
    <w:tmpl w:val="4322E06A"/>
    <w:lvl w:ilvl="0" w:tplc="2EA01ED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3E6597"/>
    <w:multiLevelType w:val="hybridMultilevel"/>
    <w:tmpl w:val="42ECC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DF0978"/>
    <w:multiLevelType w:val="hybridMultilevel"/>
    <w:tmpl w:val="EBC6B8B0"/>
    <w:lvl w:ilvl="0" w:tplc="73FADDC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39532F"/>
    <w:multiLevelType w:val="hybridMultilevel"/>
    <w:tmpl w:val="96AEFDA0"/>
    <w:lvl w:ilvl="0" w:tplc="BF3618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864B66"/>
    <w:multiLevelType w:val="hybridMultilevel"/>
    <w:tmpl w:val="6196293A"/>
    <w:lvl w:ilvl="0" w:tplc="36246846">
      <w:start w:val="1"/>
      <w:numFmt w:val="bullet"/>
      <w:lvlText w:val=""/>
      <w:lvlJc w:val="left"/>
      <w:pPr>
        <w:ind w:left="1069" w:hanging="360"/>
      </w:pPr>
      <w:rPr>
        <w:rFonts w:ascii="Symbol" w:hAnsi="Symbol"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3" w15:restartNumberingAfterBreak="0">
    <w:nsid w:val="4CAB0536"/>
    <w:multiLevelType w:val="hybridMultilevel"/>
    <w:tmpl w:val="1C820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AE6A35"/>
    <w:multiLevelType w:val="hybridMultilevel"/>
    <w:tmpl w:val="87F8B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0B2ED3"/>
    <w:multiLevelType w:val="hybridMultilevel"/>
    <w:tmpl w:val="40B6E3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273412A"/>
    <w:multiLevelType w:val="hybridMultilevel"/>
    <w:tmpl w:val="72F2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972F75"/>
    <w:multiLevelType w:val="hybridMultilevel"/>
    <w:tmpl w:val="9272845E"/>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3924A8B"/>
    <w:multiLevelType w:val="hybridMultilevel"/>
    <w:tmpl w:val="853A8148"/>
    <w:lvl w:ilvl="0" w:tplc="04150011">
      <w:start w:val="1"/>
      <w:numFmt w:val="decimal"/>
      <w:lvlText w:val="%1)"/>
      <w:lvlJc w:val="left"/>
      <w:pPr>
        <w:ind w:left="720" w:hanging="360"/>
      </w:pPr>
    </w:lvl>
    <w:lvl w:ilvl="1" w:tplc="17B87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9D3783"/>
    <w:multiLevelType w:val="hybridMultilevel"/>
    <w:tmpl w:val="C05AC5B8"/>
    <w:lvl w:ilvl="0" w:tplc="0B76093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F97695"/>
    <w:multiLevelType w:val="hybridMultilevel"/>
    <w:tmpl w:val="C3AC3AAE"/>
    <w:lvl w:ilvl="0" w:tplc="6CF8D44E">
      <w:start w:val="1"/>
      <w:numFmt w:val="decimal"/>
      <w:lvlText w:val="%1."/>
      <w:lvlJc w:val="left"/>
      <w:pPr>
        <w:ind w:left="36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5F28DD"/>
    <w:multiLevelType w:val="hybridMultilevel"/>
    <w:tmpl w:val="D42AE2D8"/>
    <w:lvl w:ilvl="0" w:tplc="683C6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447F7B"/>
    <w:multiLevelType w:val="hybridMultilevel"/>
    <w:tmpl w:val="52AACB74"/>
    <w:lvl w:ilvl="0" w:tplc="D130BA24">
      <w:start w:val="1"/>
      <w:numFmt w:val="decimal"/>
      <w:lvlText w:val="%1."/>
      <w:lvlJc w:val="left"/>
      <w:pPr>
        <w:ind w:left="36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252A17"/>
    <w:multiLevelType w:val="hybridMultilevel"/>
    <w:tmpl w:val="46B6128C"/>
    <w:lvl w:ilvl="0" w:tplc="6802791C">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530243"/>
    <w:multiLevelType w:val="hybridMultilevel"/>
    <w:tmpl w:val="F6FA7C66"/>
    <w:lvl w:ilvl="0" w:tplc="46CC7E88">
      <w:start w:val="4"/>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6FA415E"/>
    <w:multiLevelType w:val="hybridMultilevel"/>
    <w:tmpl w:val="E8827C2E"/>
    <w:lvl w:ilvl="0" w:tplc="F79004C2">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4A5277"/>
    <w:multiLevelType w:val="hybridMultilevel"/>
    <w:tmpl w:val="F110A7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9DB4F5D"/>
    <w:multiLevelType w:val="hybridMultilevel"/>
    <w:tmpl w:val="CD2CCED4"/>
    <w:lvl w:ilvl="0" w:tplc="75DC0D6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8" w15:restartNumberingAfterBreak="0">
    <w:nsid w:val="6ADD5E34"/>
    <w:multiLevelType w:val="hybridMultilevel"/>
    <w:tmpl w:val="842AAA86"/>
    <w:lvl w:ilvl="0" w:tplc="84844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2270C47"/>
    <w:multiLevelType w:val="hybridMultilevel"/>
    <w:tmpl w:val="55680738"/>
    <w:lvl w:ilvl="0" w:tplc="39E096E4">
      <w:start w:val="1"/>
      <w:numFmt w:val="decimal"/>
      <w:lvlText w:val="%1)"/>
      <w:lvlJc w:val="left"/>
      <w:pPr>
        <w:ind w:left="72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9C677F"/>
    <w:multiLevelType w:val="hybridMultilevel"/>
    <w:tmpl w:val="1A28D1A6"/>
    <w:lvl w:ilvl="0" w:tplc="455094B6">
      <w:start w:val="1"/>
      <w:numFmt w:val="decimal"/>
      <w:lvlText w:val="%1)"/>
      <w:lvlJc w:val="left"/>
      <w:pPr>
        <w:ind w:left="1080"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ACC2514"/>
    <w:multiLevelType w:val="hybridMultilevel"/>
    <w:tmpl w:val="DF7AD40C"/>
    <w:lvl w:ilvl="0" w:tplc="7B1A297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C97122D"/>
    <w:multiLevelType w:val="hybridMultilevel"/>
    <w:tmpl w:val="FFBEC3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7E920244"/>
    <w:multiLevelType w:val="hybridMultilevel"/>
    <w:tmpl w:val="34F2AEDC"/>
    <w:lvl w:ilvl="0" w:tplc="CE4A87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430570"/>
    <w:multiLevelType w:val="hybridMultilevel"/>
    <w:tmpl w:val="3AD44B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FE7DFA"/>
    <w:multiLevelType w:val="hybridMultilevel"/>
    <w:tmpl w:val="694C1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33317824">
    <w:abstractNumId w:val="1"/>
  </w:num>
  <w:num w:numId="2" w16cid:durableId="406146729">
    <w:abstractNumId w:val="33"/>
  </w:num>
  <w:num w:numId="3" w16cid:durableId="1829324998">
    <w:abstractNumId w:val="50"/>
  </w:num>
  <w:num w:numId="4" w16cid:durableId="625545649">
    <w:abstractNumId w:val="38"/>
  </w:num>
  <w:num w:numId="5" w16cid:durableId="1938630520">
    <w:abstractNumId w:val="23"/>
  </w:num>
  <w:num w:numId="6" w16cid:durableId="1675377847">
    <w:abstractNumId w:val="46"/>
  </w:num>
  <w:num w:numId="7" w16cid:durableId="60293443">
    <w:abstractNumId w:val="3"/>
  </w:num>
  <w:num w:numId="8" w16cid:durableId="1105492712">
    <w:abstractNumId w:val="31"/>
  </w:num>
  <w:num w:numId="9" w16cid:durableId="1379664198">
    <w:abstractNumId w:val="60"/>
  </w:num>
  <w:num w:numId="10" w16cid:durableId="1498574315">
    <w:abstractNumId w:val="39"/>
  </w:num>
  <w:num w:numId="11" w16cid:durableId="397049452">
    <w:abstractNumId w:val="34"/>
  </w:num>
  <w:num w:numId="12" w16cid:durableId="1249461215">
    <w:abstractNumId w:val="5"/>
  </w:num>
  <w:num w:numId="13" w16cid:durableId="455609319">
    <w:abstractNumId w:val="59"/>
  </w:num>
  <w:num w:numId="14" w16cid:durableId="819155054">
    <w:abstractNumId w:val="14"/>
  </w:num>
  <w:num w:numId="15" w16cid:durableId="83307984">
    <w:abstractNumId w:val="56"/>
  </w:num>
  <w:num w:numId="16" w16cid:durableId="2062944946">
    <w:abstractNumId w:val="65"/>
  </w:num>
  <w:num w:numId="17" w16cid:durableId="1425805878">
    <w:abstractNumId w:val="17"/>
  </w:num>
  <w:num w:numId="18" w16cid:durableId="267078945">
    <w:abstractNumId w:val="25"/>
  </w:num>
  <w:num w:numId="19" w16cid:durableId="382949452">
    <w:abstractNumId w:val="22"/>
  </w:num>
  <w:num w:numId="20" w16cid:durableId="251814335">
    <w:abstractNumId w:val="43"/>
  </w:num>
  <w:num w:numId="21" w16cid:durableId="1481965865">
    <w:abstractNumId w:val="24"/>
  </w:num>
  <w:num w:numId="22" w16cid:durableId="1726560275">
    <w:abstractNumId w:val="45"/>
  </w:num>
  <w:num w:numId="23" w16cid:durableId="1598636795">
    <w:abstractNumId w:val="48"/>
  </w:num>
  <w:num w:numId="24" w16cid:durableId="1479031063">
    <w:abstractNumId w:val="37"/>
  </w:num>
  <w:num w:numId="25" w16cid:durableId="1648972907">
    <w:abstractNumId w:val="29"/>
  </w:num>
  <w:num w:numId="26" w16cid:durableId="863372416">
    <w:abstractNumId w:val="7"/>
  </w:num>
  <w:num w:numId="27" w16cid:durableId="708452256">
    <w:abstractNumId w:val="58"/>
  </w:num>
  <w:num w:numId="28" w16cid:durableId="1219630692">
    <w:abstractNumId w:val="13"/>
  </w:num>
  <w:num w:numId="29" w16cid:durableId="743915624">
    <w:abstractNumId w:val="36"/>
  </w:num>
  <w:num w:numId="30" w16cid:durableId="10642817">
    <w:abstractNumId w:val="20"/>
  </w:num>
  <w:num w:numId="31" w16cid:durableId="686836152">
    <w:abstractNumId w:val="30"/>
  </w:num>
  <w:num w:numId="32" w16cid:durableId="1200124977">
    <w:abstractNumId w:val="4"/>
  </w:num>
  <w:num w:numId="33" w16cid:durableId="1731733554">
    <w:abstractNumId w:val="47"/>
  </w:num>
  <w:num w:numId="34" w16cid:durableId="382560473">
    <w:abstractNumId w:val="61"/>
  </w:num>
  <w:num w:numId="35" w16cid:durableId="2030981230">
    <w:abstractNumId w:val="41"/>
  </w:num>
  <w:num w:numId="36" w16cid:durableId="1043989341">
    <w:abstractNumId w:val="28"/>
  </w:num>
  <w:num w:numId="37" w16cid:durableId="680208007">
    <w:abstractNumId w:val="44"/>
  </w:num>
  <w:num w:numId="38" w16cid:durableId="720981446">
    <w:abstractNumId w:val="40"/>
  </w:num>
  <w:num w:numId="39" w16cid:durableId="1509250341">
    <w:abstractNumId w:val="49"/>
  </w:num>
  <w:num w:numId="40" w16cid:durableId="702637434">
    <w:abstractNumId w:val="35"/>
  </w:num>
  <w:num w:numId="41" w16cid:durableId="1681814548">
    <w:abstractNumId w:val="55"/>
  </w:num>
  <w:num w:numId="42" w16cid:durableId="1810785056">
    <w:abstractNumId w:val="21"/>
  </w:num>
  <w:num w:numId="43" w16cid:durableId="543371736">
    <w:abstractNumId w:val="32"/>
  </w:num>
  <w:num w:numId="44" w16cid:durableId="1645937012">
    <w:abstractNumId w:val="51"/>
  </w:num>
  <w:num w:numId="45" w16cid:durableId="1665427218">
    <w:abstractNumId w:val="63"/>
  </w:num>
  <w:num w:numId="46" w16cid:durableId="48112904">
    <w:abstractNumId w:val="9"/>
  </w:num>
  <w:num w:numId="47" w16cid:durableId="476066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0703114">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7773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65344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2722067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4750980">
    <w:abstractNumId w:val="10"/>
  </w:num>
  <w:num w:numId="53" w16cid:durableId="1851333624">
    <w:abstractNumId w:val="15"/>
  </w:num>
  <w:num w:numId="54" w16cid:durableId="589240604">
    <w:abstractNumId w:val="57"/>
  </w:num>
  <w:num w:numId="55" w16cid:durableId="499658629">
    <w:abstractNumId w:val="53"/>
  </w:num>
  <w:num w:numId="56" w16cid:durableId="572854786">
    <w:abstractNumId w:val="8"/>
  </w:num>
  <w:num w:numId="57" w16cid:durableId="806748238">
    <w:abstractNumId w:val="26"/>
  </w:num>
  <w:num w:numId="58" w16cid:durableId="8127962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15961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2289089">
    <w:abstractNumId w:val="0"/>
  </w:num>
  <w:num w:numId="61" w16cid:durableId="459810959">
    <w:abstractNumId w:val="2"/>
  </w:num>
  <w:num w:numId="62" w16cid:durableId="62216968">
    <w:abstractNumId w:val="6"/>
  </w:num>
  <w:num w:numId="63" w16cid:durableId="1912429146">
    <w:abstractNumId w:val="42"/>
  </w:num>
  <w:num w:numId="64" w16cid:durableId="535238350">
    <w:abstractNumId w:val="12"/>
  </w:num>
  <w:num w:numId="65" w16cid:durableId="2088072327">
    <w:abstractNumId w:val="11"/>
  </w:num>
  <w:num w:numId="66" w16cid:durableId="230044391">
    <w:abstractNumId w:val="62"/>
  </w:num>
  <w:num w:numId="67" w16cid:durableId="1676032833">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0E2"/>
    <w:rsid w:val="00003805"/>
    <w:rsid w:val="00003CBA"/>
    <w:rsid w:val="00003DD5"/>
    <w:rsid w:val="00003FF9"/>
    <w:rsid w:val="00004AA4"/>
    <w:rsid w:val="0000536F"/>
    <w:rsid w:val="0000554A"/>
    <w:rsid w:val="000068B8"/>
    <w:rsid w:val="000106ED"/>
    <w:rsid w:val="000130E7"/>
    <w:rsid w:val="00013EC5"/>
    <w:rsid w:val="00013FB5"/>
    <w:rsid w:val="00016C23"/>
    <w:rsid w:val="00020CBF"/>
    <w:rsid w:val="0002123C"/>
    <w:rsid w:val="000217A4"/>
    <w:rsid w:val="00021BD9"/>
    <w:rsid w:val="00021F63"/>
    <w:rsid w:val="000233CB"/>
    <w:rsid w:val="00024B9C"/>
    <w:rsid w:val="00025C08"/>
    <w:rsid w:val="00027190"/>
    <w:rsid w:val="00027D13"/>
    <w:rsid w:val="0003055E"/>
    <w:rsid w:val="00030C6F"/>
    <w:rsid w:val="00036ECC"/>
    <w:rsid w:val="0003713D"/>
    <w:rsid w:val="0003735F"/>
    <w:rsid w:val="00037E42"/>
    <w:rsid w:val="00041227"/>
    <w:rsid w:val="00043C90"/>
    <w:rsid w:val="00052933"/>
    <w:rsid w:val="0005382C"/>
    <w:rsid w:val="000539A5"/>
    <w:rsid w:val="0005418F"/>
    <w:rsid w:val="00054BDB"/>
    <w:rsid w:val="00060FB1"/>
    <w:rsid w:val="00061773"/>
    <w:rsid w:val="00061983"/>
    <w:rsid w:val="00063840"/>
    <w:rsid w:val="000646B8"/>
    <w:rsid w:val="0006517F"/>
    <w:rsid w:val="00067595"/>
    <w:rsid w:val="00073EC5"/>
    <w:rsid w:val="00075AC2"/>
    <w:rsid w:val="00076442"/>
    <w:rsid w:val="00076DF3"/>
    <w:rsid w:val="00080D1B"/>
    <w:rsid w:val="00084890"/>
    <w:rsid w:val="0008564B"/>
    <w:rsid w:val="000955FC"/>
    <w:rsid w:val="00097070"/>
    <w:rsid w:val="00097E5F"/>
    <w:rsid w:val="000A1432"/>
    <w:rsid w:val="000A161B"/>
    <w:rsid w:val="000A3715"/>
    <w:rsid w:val="000A3C7C"/>
    <w:rsid w:val="000A4FDF"/>
    <w:rsid w:val="000A6700"/>
    <w:rsid w:val="000A6EC1"/>
    <w:rsid w:val="000B4DB5"/>
    <w:rsid w:val="000B76D5"/>
    <w:rsid w:val="000C1ABF"/>
    <w:rsid w:val="000C3097"/>
    <w:rsid w:val="000C3BF6"/>
    <w:rsid w:val="000C459A"/>
    <w:rsid w:val="000C58E9"/>
    <w:rsid w:val="000C5B20"/>
    <w:rsid w:val="000D13C2"/>
    <w:rsid w:val="000D5A57"/>
    <w:rsid w:val="000D62FC"/>
    <w:rsid w:val="000D66D5"/>
    <w:rsid w:val="000D76A2"/>
    <w:rsid w:val="000E156C"/>
    <w:rsid w:val="000E23FF"/>
    <w:rsid w:val="000E2C5D"/>
    <w:rsid w:val="000E6B39"/>
    <w:rsid w:val="000E6D7C"/>
    <w:rsid w:val="000F0B88"/>
    <w:rsid w:val="000F3A00"/>
    <w:rsid w:val="000F3E7C"/>
    <w:rsid w:val="001003B5"/>
    <w:rsid w:val="001011EF"/>
    <w:rsid w:val="001110CA"/>
    <w:rsid w:val="00112567"/>
    <w:rsid w:val="00112B20"/>
    <w:rsid w:val="00115A98"/>
    <w:rsid w:val="0011679E"/>
    <w:rsid w:val="00117578"/>
    <w:rsid w:val="00117829"/>
    <w:rsid w:val="00123A35"/>
    <w:rsid w:val="00127625"/>
    <w:rsid w:val="001276E2"/>
    <w:rsid w:val="0013223E"/>
    <w:rsid w:val="00132C6D"/>
    <w:rsid w:val="001330D2"/>
    <w:rsid w:val="00133472"/>
    <w:rsid w:val="001336D5"/>
    <w:rsid w:val="0013520C"/>
    <w:rsid w:val="001377CA"/>
    <w:rsid w:val="00141014"/>
    <w:rsid w:val="001418C4"/>
    <w:rsid w:val="00141915"/>
    <w:rsid w:val="00141F45"/>
    <w:rsid w:val="0014329E"/>
    <w:rsid w:val="001444EF"/>
    <w:rsid w:val="00146FEE"/>
    <w:rsid w:val="00147D25"/>
    <w:rsid w:val="00150F85"/>
    <w:rsid w:val="001525C8"/>
    <w:rsid w:val="00153263"/>
    <w:rsid w:val="00156B2D"/>
    <w:rsid w:val="00160520"/>
    <w:rsid w:val="00162546"/>
    <w:rsid w:val="00164937"/>
    <w:rsid w:val="00166128"/>
    <w:rsid w:val="00176457"/>
    <w:rsid w:val="00176F54"/>
    <w:rsid w:val="00177055"/>
    <w:rsid w:val="0017787B"/>
    <w:rsid w:val="00180CD5"/>
    <w:rsid w:val="00180F8B"/>
    <w:rsid w:val="001854DD"/>
    <w:rsid w:val="00185A9B"/>
    <w:rsid w:val="00187C2D"/>
    <w:rsid w:val="00190614"/>
    <w:rsid w:val="00191B54"/>
    <w:rsid w:val="00191CA9"/>
    <w:rsid w:val="001944F9"/>
    <w:rsid w:val="001964B4"/>
    <w:rsid w:val="00197A11"/>
    <w:rsid w:val="001A0959"/>
    <w:rsid w:val="001A1B83"/>
    <w:rsid w:val="001A3625"/>
    <w:rsid w:val="001A3EB2"/>
    <w:rsid w:val="001A3FF7"/>
    <w:rsid w:val="001A559E"/>
    <w:rsid w:val="001A642B"/>
    <w:rsid w:val="001B0D67"/>
    <w:rsid w:val="001B7940"/>
    <w:rsid w:val="001C467F"/>
    <w:rsid w:val="001C6AD2"/>
    <w:rsid w:val="001C6DFB"/>
    <w:rsid w:val="001C7B48"/>
    <w:rsid w:val="001D0A7A"/>
    <w:rsid w:val="001D186B"/>
    <w:rsid w:val="001D1E1A"/>
    <w:rsid w:val="001D4538"/>
    <w:rsid w:val="001D4B04"/>
    <w:rsid w:val="001D52BA"/>
    <w:rsid w:val="001D7945"/>
    <w:rsid w:val="001E1858"/>
    <w:rsid w:val="001E29E1"/>
    <w:rsid w:val="001E34CA"/>
    <w:rsid w:val="001F0BA8"/>
    <w:rsid w:val="001F12BC"/>
    <w:rsid w:val="001F1B22"/>
    <w:rsid w:val="001F3B27"/>
    <w:rsid w:val="001F66FB"/>
    <w:rsid w:val="001F6872"/>
    <w:rsid w:val="00203426"/>
    <w:rsid w:val="0020417D"/>
    <w:rsid w:val="00207A7C"/>
    <w:rsid w:val="0021107B"/>
    <w:rsid w:val="00213589"/>
    <w:rsid w:val="0021358D"/>
    <w:rsid w:val="00214B3F"/>
    <w:rsid w:val="00214F74"/>
    <w:rsid w:val="00216072"/>
    <w:rsid w:val="00222E28"/>
    <w:rsid w:val="00224B01"/>
    <w:rsid w:val="00226377"/>
    <w:rsid w:val="00226BD1"/>
    <w:rsid w:val="00227389"/>
    <w:rsid w:val="00230C09"/>
    <w:rsid w:val="00232443"/>
    <w:rsid w:val="00233ED7"/>
    <w:rsid w:val="00234B4D"/>
    <w:rsid w:val="00235A8E"/>
    <w:rsid w:val="0023671C"/>
    <w:rsid w:val="00236E02"/>
    <w:rsid w:val="002373E1"/>
    <w:rsid w:val="002403DC"/>
    <w:rsid w:val="00240C1A"/>
    <w:rsid w:val="0024222A"/>
    <w:rsid w:val="002446B9"/>
    <w:rsid w:val="00244AE2"/>
    <w:rsid w:val="00245903"/>
    <w:rsid w:val="00247AF9"/>
    <w:rsid w:val="00255A56"/>
    <w:rsid w:val="00255DB8"/>
    <w:rsid w:val="00255F08"/>
    <w:rsid w:val="00255F0A"/>
    <w:rsid w:val="00257767"/>
    <w:rsid w:val="00261602"/>
    <w:rsid w:val="00262A6B"/>
    <w:rsid w:val="002658CC"/>
    <w:rsid w:val="00265AFC"/>
    <w:rsid w:val="00286043"/>
    <w:rsid w:val="0028778D"/>
    <w:rsid w:val="00287B2C"/>
    <w:rsid w:val="002934BE"/>
    <w:rsid w:val="00295B46"/>
    <w:rsid w:val="00296B9B"/>
    <w:rsid w:val="00296C7F"/>
    <w:rsid w:val="002A37B2"/>
    <w:rsid w:val="002A37B8"/>
    <w:rsid w:val="002A625F"/>
    <w:rsid w:val="002A6638"/>
    <w:rsid w:val="002A690F"/>
    <w:rsid w:val="002B1B73"/>
    <w:rsid w:val="002B243B"/>
    <w:rsid w:val="002B53CF"/>
    <w:rsid w:val="002B7B16"/>
    <w:rsid w:val="002C0DBF"/>
    <w:rsid w:val="002C3673"/>
    <w:rsid w:val="002C37ED"/>
    <w:rsid w:val="002C5486"/>
    <w:rsid w:val="002C7B5E"/>
    <w:rsid w:val="002C7DE7"/>
    <w:rsid w:val="002C7F78"/>
    <w:rsid w:val="002D073F"/>
    <w:rsid w:val="002D2E63"/>
    <w:rsid w:val="002D43A7"/>
    <w:rsid w:val="002D4CB4"/>
    <w:rsid w:val="002D73D6"/>
    <w:rsid w:val="002D7CD5"/>
    <w:rsid w:val="002E23F2"/>
    <w:rsid w:val="002E45BC"/>
    <w:rsid w:val="002F0192"/>
    <w:rsid w:val="002F4A3A"/>
    <w:rsid w:val="002F5EA9"/>
    <w:rsid w:val="002F70D3"/>
    <w:rsid w:val="00302091"/>
    <w:rsid w:val="003042DF"/>
    <w:rsid w:val="00304BD9"/>
    <w:rsid w:val="00305F93"/>
    <w:rsid w:val="003073DF"/>
    <w:rsid w:val="00307B9D"/>
    <w:rsid w:val="003100E4"/>
    <w:rsid w:val="003106C9"/>
    <w:rsid w:val="00311AF5"/>
    <w:rsid w:val="00314B37"/>
    <w:rsid w:val="00315BDF"/>
    <w:rsid w:val="0032416E"/>
    <w:rsid w:val="003252AD"/>
    <w:rsid w:val="003315EE"/>
    <w:rsid w:val="00331727"/>
    <w:rsid w:val="003318AA"/>
    <w:rsid w:val="00334799"/>
    <w:rsid w:val="003348C5"/>
    <w:rsid w:val="003355B4"/>
    <w:rsid w:val="00340BC2"/>
    <w:rsid w:val="00343A58"/>
    <w:rsid w:val="00343AEA"/>
    <w:rsid w:val="0034558D"/>
    <w:rsid w:val="00345689"/>
    <w:rsid w:val="00345A4F"/>
    <w:rsid w:val="00346ED6"/>
    <w:rsid w:val="00351725"/>
    <w:rsid w:val="00351838"/>
    <w:rsid w:val="0035645A"/>
    <w:rsid w:val="0035647F"/>
    <w:rsid w:val="00356679"/>
    <w:rsid w:val="003576BB"/>
    <w:rsid w:val="00357FAD"/>
    <w:rsid w:val="0036002C"/>
    <w:rsid w:val="00360AA2"/>
    <w:rsid w:val="00360B03"/>
    <w:rsid w:val="0036125D"/>
    <w:rsid w:val="00362D08"/>
    <w:rsid w:val="003639A0"/>
    <w:rsid w:val="00365124"/>
    <w:rsid w:val="003660D4"/>
    <w:rsid w:val="003708BE"/>
    <w:rsid w:val="003725B8"/>
    <w:rsid w:val="00374F0F"/>
    <w:rsid w:val="0037671D"/>
    <w:rsid w:val="00376A09"/>
    <w:rsid w:val="00380D2E"/>
    <w:rsid w:val="003818B1"/>
    <w:rsid w:val="003864ED"/>
    <w:rsid w:val="00386876"/>
    <w:rsid w:val="003868A8"/>
    <w:rsid w:val="0038740E"/>
    <w:rsid w:val="00393491"/>
    <w:rsid w:val="00394D71"/>
    <w:rsid w:val="003978B5"/>
    <w:rsid w:val="003A2026"/>
    <w:rsid w:val="003A313E"/>
    <w:rsid w:val="003A379D"/>
    <w:rsid w:val="003A4702"/>
    <w:rsid w:val="003A7A14"/>
    <w:rsid w:val="003B2C1E"/>
    <w:rsid w:val="003B597F"/>
    <w:rsid w:val="003B5FA3"/>
    <w:rsid w:val="003C13F2"/>
    <w:rsid w:val="003C2FF3"/>
    <w:rsid w:val="003C479E"/>
    <w:rsid w:val="003C6966"/>
    <w:rsid w:val="003D0BF3"/>
    <w:rsid w:val="003D5405"/>
    <w:rsid w:val="003D718C"/>
    <w:rsid w:val="003E04E1"/>
    <w:rsid w:val="003E0E72"/>
    <w:rsid w:val="003E1295"/>
    <w:rsid w:val="003E16B4"/>
    <w:rsid w:val="003E2095"/>
    <w:rsid w:val="003E20F7"/>
    <w:rsid w:val="003E3AB4"/>
    <w:rsid w:val="003E3FD0"/>
    <w:rsid w:val="003E4DDE"/>
    <w:rsid w:val="003E6504"/>
    <w:rsid w:val="003E7E54"/>
    <w:rsid w:val="003F19CF"/>
    <w:rsid w:val="003F3164"/>
    <w:rsid w:val="003F3190"/>
    <w:rsid w:val="003F4E9A"/>
    <w:rsid w:val="003F6894"/>
    <w:rsid w:val="003F7B08"/>
    <w:rsid w:val="0040287F"/>
    <w:rsid w:val="00403E8E"/>
    <w:rsid w:val="00406636"/>
    <w:rsid w:val="00406953"/>
    <w:rsid w:val="00406990"/>
    <w:rsid w:val="00413473"/>
    <w:rsid w:val="00415966"/>
    <w:rsid w:val="0041790F"/>
    <w:rsid w:val="00420AA1"/>
    <w:rsid w:val="00421033"/>
    <w:rsid w:val="004246FF"/>
    <w:rsid w:val="00424868"/>
    <w:rsid w:val="00425698"/>
    <w:rsid w:val="004257AB"/>
    <w:rsid w:val="004269E5"/>
    <w:rsid w:val="00427B41"/>
    <w:rsid w:val="00427EB0"/>
    <w:rsid w:val="00431220"/>
    <w:rsid w:val="00432E54"/>
    <w:rsid w:val="00435CAE"/>
    <w:rsid w:val="00436007"/>
    <w:rsid w:val="00436330"/>
    <w:rsid w:val="00437075"/>
    <w:rsid w:val="00437ACF"/>
    <w:rsid w:val="00437E7F"/>
    <w:rsid w:val="00442BA0"/>
    <w:rsid w:val="00443A41"/>
    <w:rsid w:val="00447E2E"/>
    <w:rsid w:val="004504DA"/>
    <w:rsid w:val="00450A40"/>
    <w:rsid w:val="00454E20"/>
    <w:rsid w:val="00455DBF"/>
    <w:rsid w:val="00455FD3"/>
    <w:rsid w:val="00456E7D"/>
    <w:rsid w:val="00457BCB"/>
    <w:rsid w:val="0046186E"/>
    <w:rsid w:val="004618FF"/>
    <w:rsid w:val="00463586"/>
    <w:rsid w:val="00463940"/>
    <w:rsid w:val="00465B26"/>
    <w:rsid w:val="0046709F"/>
    <w:rsid w:val="004708E8"/>
    <w:rsid w:val="00470F1A"/>
    <w:rsid w:val="00471571"/>
    <w:rsid w:val="00471B4D"/>
    <w:rsid w:val="00472CB5"/>
    <w:rsid w:val="004751CA"/>
    <w:rsid w:val="00476F98"/>
    <w:rsid w:val="0048062A"/>
    <w:rsid w:val="00480806"/>
    <w:rsid w:val="00481730"/>
    <w:rsid w:val="00483359"/>
    <w:rsid w:val="0048342A"/>
    <w:rsid w:val="00483DAA"/>
    <w:rsid w:val="00486BFD"/>
    <w:rsid w:val="00490195"/>
    <w:rsid w:val="004902DA"/>
    <w:rsid w:val="004905C1"/>
    <w:rsid w:val="00491810"/>
    <w:rsid w:val="004925C6"/>
    <w:rsid w:val="00496120"/>
    <w:rsid w:val="004975D6"/>
    <w:rsid w:val="004A17ED"/>
    <w:rsid w:val="004A462B"/>
    <w:rsid w:val="004A4BB2"/>
    <w:rsid w:val="004A6E8A"/>
    <w:rsid w:val="004A709B"/>
    <w:rsid w:val="004A7D13"/>
    <w:rsid w:val="004B1DCA"/>
    <w:rsid w:val="004B4C27"/>
    <w:rsid w:val="004B538C"/>
    <w:rsid w:val="004B6270"/>
    <w:rsid w:val="004B6908"/>
    <w:rsid w:val="004B7DF2"/>
    <w:rsid w:val="004B7F9F"/>
    <w:rsid w:val="004C0FF6"/>
    <w:rsid w:val="004C1786"/>
    <w:rsid w:val="004C17F4"/>
    <w:rsid w:val="004C1A1A"/>
    <w:rsid w:val="004C1AA7"/>
    <w:rsid w:val="004C6FC6"/>
    <w:rsid w:val="004D0D75"/>
    <w:rsid w:val="004D1A4A"/>
    <w:rsid w:val="004D369F"/>
    <w:rsid w:val="004D4BF9"/>
    <w:rsid w:val="004D6B6F"/>
    <w:rsid w:val="004D7A33"/>
    <w:rsid w:val="004E0359"/>
    <w:rsid w:val="004E1207"/>
    <w:rsid w:val="004E218C"/>
    <w:rsid w:val="004E264B"/>
    <w:rsid w:val="004E4B49"/>
    <w:rsid w:val="004E5351"/>
    <w:rsid w:val="004E5843"/>
    <w:rsid w:val="004E67ED"/>
    <w:rsid w:val="004E6F73"/>
    <w:rsid w:val="004E7AF7"/>
    <w:rsid w:val="004F1098"/>
    <w:rsid w:val="004F2154"/>
    <w:rsid w:val="004F216E"/>
    <w:rsid w:val="004F399C"/>
    <w:rsid w:val="004F5D67"/>
    <w:rsid w:val="004F624E"/>
    <w:rsid w:val="004F6C78"/>
    <w:rsid w:val="004F7576"/>
    <w:rsid w:val="004F7E40"/>
    <w:rsid w:val="00501110"/>
    <w:rsid w:val="00501BE0"/>
    <w:rsid w:val="00503BD7"/>
    <w:rsid w:val="00510336"/>
    <w:rsid w:val="00510537"/>
    <w:rsid w:val="00511F52"/>
    <w:rsid w:val="00513561"/>
    <w:rsid w:val="005155DB"/>
    <w:rsid w:val="00516DE8"/>
    <w:rsid w:val="0052046F"/>
    <w:rsid w:val="005205CB"/>
    <w:rsid w:val="005208C9"/>
    <w:rsid w:val="00521CFA"/>
    <w:rsid w:val="0052590A"/>
    <w:rsid w:val="00525F10"/>
    <w:rsid w:val="00527F5F"/>
    <w:rsid w:val="0053500A"/>
    <w:rsid w:val="00541750"/>
    <w:rsid w:val="005458EB"/>
    <w:rsid w:val="005466DD"/>
    <w:rsid w:val="00547E75"/>
    <w:rsid w:val="0055134B"/>
    <w:rsid w:val="0055425F"/>
    <w:rsid w:val="00555820"/>
    <w:rsid w:val="00556960"/>
    <w:rsid w:val="005614ED"/>
    <w:rsid w:val="0056150C"/>
    <w:rsid w:val="005624DE"/>
    <w:rsid w:val="005638FE"/>
    <w:rsid w:val="00566BF9"/>
    <w:rsid w:val="00567096"/>
    <w:rsid w:val="005676D3"/>
    <w:rsid w:val="00567EF9"/>
    <w:rsid w:val="00573A38"/>
    <w:rsid w:val="0057579E"/>
    <w:rsid w:val="00575DC4"/>
    <w:rsid w:val="00575EC8"/>
    <w:rsid w:val="00577D4B"/>
    <w:rsid w:val="00580B22"/>
    <w:rsid w:val="00581A3C"/>
    <w:rsid w:val="00582226"/>
    <w:rsid w:val="00582288"/>
    <w:rsid w:val="00582D0D"/>
    <w:rsid w:val="00582F29"/>
    <w:rsid w:val="005830D1"/>
    <w:rsid w:val="0058379C"/>
    <w:rsid w:val="00583A43"/>
    <w:rsid w:val="005846B5"/>
    <w:rsid w:val="00585545"/>
    <w:rsid w:val="00585B1E"/>
    <w:rsid w:val="005872AE"/>
    <w:rsid w:val="005929C4"/>
    <w:rsid w:val="0059561D"/>
    <w:rsid w:val="005A1710"/>
    <w:rsid w:val="005A213B"/>
    <w:rsid w:val="005A38DF"/>
    <w:rsid w:val="005B1F93"/>
    <w:rsid w:val="005B4C9F"/>
    <w:rsid w:val="005C21F0"/>
    <w:rsid w:val="005C3F95"/>
    <w:rsid w:val="005C522A"/>
    <w:rsid w:val="005C5D6C"/>
    <w:rsid w:val="005D0240"/>
    <w:rsid w:val="005D3567"/>
    <w:rsid w:val="005D4056"/>
    <w:rsid w:val="005D4FFD"/>
    <w:rsid w:val="005D536F"/>
    <w:rsid w:val="005D6105"/>
    <w:rsid w:val="005D6836"/>
    <w:rsid w:val="005D6FC2"/>
    <w:rsid w:val="005D7CBB"/>
    <w:rsid w:val="005E0499"/>
    <w:rsid w:val="005E2236"/>
    <w:rsid w:val="005E2AFB"/>
    <w:rsid w:val="005E7834"/>
    <w:rsid w:val="005E7D66"/>
    <w:rsid w:val="005F002D"/>
    <w:rsid w:val="005F132C"/>
    <w:rsid w:val="005F1BDE"/>
    <w:rsid w:val="005F2390"/>
    <w:rsid w:val="005F6D2B"/>
    <w:rsid w:val="0060049D"/>
    <w:rsid w:val="0060050F"/>
    <w:rsid w:val="00600DA1"/>
    <w:rsid w:val="00604221"/>
    <w:rsid w:val="0060586A"/>
    <w:rsid w:val="00607341"/>
    <w:rsid w:val="0061115F"/>
    <w:rsid w:val="0061255B"/>
    <w:rsid w:val="00615DEB"/>
    <w:rsid w:val="00615E73"/>
    <w:rsid w:val="0061650E"/>
    <w:rsid w:val="006211B9"/>
    <w:rsid w:val="00622DE4"/>
    <w:rsid w:val="00623F69"/>
    <w:rsid w:val="006256DE"/>
    <w:rsid w:val="00630235"/>
    <w:rsid w:val="00635A74"/>
    <w:rsid w:val="00637B36"/>
    <w:rsid w:val="00637F39"/>
    <w:rsid w:val="006400C3"/>
    <w:rsid w:val="006414B0"/>
    <w:rsid w:val="00644A0B"/>
    <w:rsid w:val="00650852"/>
    <w:rsid w:val="00654535"/>
    <w:rsid w:val="0065673D"/>
    <w:rsid w:val="006606C2"/>
    <w:rsid w:val="0066114F"/>
    <w:rsid w:val="00664A0C"/>
    <w:rsid w:val="00666D56"/>
    <w:rsid w:val="00667DB8"/>
    <w:rsid w:val="006719E8"/>
    <w:rsid w:val="0068045D"/>
    <w:rsid w:val="00681328"/>
    <w:rsid w:val="0068398E"/>
    <w:rsid w:val="00691F1B"/>
    <w:rsid w:val="0069483E"/>
    <w:rsid w:val="00696135"/>
    <w:rsid w:val="006A0314"/>
    <w:rsid w:val="006A10E3"/>
    <w:rsid w:val="006A2454"/>
    <w:rsid w:val="006A44D3"/>
    <w:rsid w:val="006A599D"/>
    <w:rsid w:val="006A665F"/>
    <w:rsid w:val="006B0EDE"/>
    <w:rsid w:val="006B1DD3"/>
    <w:rsid w:val="006B2AC3"/>
    <w:rsid w:val="006B3556"/>
    <w:rsid w:val="006B4D4E"/>
    <w:rsid w:val="006C164A"/>
    <w:rsid w:val="006C4BAF"/>
    <w:rsid w:val="006C5D75"/>
    <w:rsid w:val="006C5DA8"/>
    <w:rsid w:val="006C6A7C"/>
    <w:rsid w:val="006C75B8"/>
    <w:rsid w:val="006C7709"/>
    <w:rsid w:val="006D0943"/>
    <w:rsid w:val="006D09FA"/>
    <w:rsid w:val="006D2782"/>
    <w:rsid w:val="006E030D"/>
    <w:rsid w:val="006E40EA"/>
    <w:rsid w:val="006E44E9"/>
    <w:rsid w:val="006E4E00"/>
    <w:rsid w:val="006E542C"/>
    <w:rsid w:val="006E55C9"/>
    <w:rsid w:val="006E6543"/>
    <w:rsid w:val="006E6612"/>
    <w:rsid w:val="006E68C9"/>
    <w:rsid w:val="006E6F44"/>
    <w:rsid w:val="006F0F05"/>
    <w:rsid w:val="006F0F72"/>
    <w:rsid w:val="006F4E68"/>
    <w:rsid w:val="006F7882"/>
    <w:rsid w:val="00700363"/>
    <w:rsid w:val="007014BA"/>
    <w:rsid w:val="00701721"/>
    <w:rsid w:val="007022EB"/>
    <w:rsid w:val="00702415"/>
    <w:rsid w:val="00703627"/>
    <w:rsid w:val="00705C51"/>
    <w:rsid w:val="00711FB0"/>
    <w:rsid w:val="007122A3"/>
    <w:rsid w:val="00712621"/>
    <w:rsid w:val="00715EB3"/>
    <w:rsid w:val="00716851"/>
    <w:rsid w:val="007209E7"/>
    <w:rsid w:val="00722145"/>
    <w:rsid w:val="00724702"/>
    <w:rsid w:val="007249CF"/>
    <w:rsid w:val="00726DD0"/>
    <w:rsid w:val="0072714E"/>
    <w:rsid w:val="0073156C"/>
    <w:rsid w:val="0073402B"/>
    <w:rsid w:val="00740064"/>
    <w:rsid w:val="00740472"/>
    <w:rsid w:val="007413ED"/>
    <w:rsid w:val="007419D1"/>
    <w:rsid w:val="0074230D"/>
    <w:rsid w:val="007444AB"/>
    <w:rsid w:val="00744721"/>
    <w:rsid w:val="0074658D"/>
    <w:rsid w:val="00746B36"/>
    <w:rsid w:val="00750568"/>
    <w:rsid w:val="00752DA8"/>
    <w:rsid w:val="0075501E"/>
    <w:rsid w:val="00756D41"/>
    <w:rsid w:val="00757BA2"/>
    <w:rsid w:val="00765F92"/>
    <w:rsid w:val="00770570"/>
    <w:rsid w:val="00771070"/>
    <w:rsid w:val="0077133D"/>
    <w:rsid w:val="007732F8"/>
    <w:rsid w:val="00777DCD"/>
    <w:rsid w:val="007818D9"/>
    <w:rsid w:val="0078570B"/>
    <w:rsid w:val="007865B8"/>
    <w:rsid w:val="00791BEF"/>
    <w:rsid w:val="007970C7"/>
    <w:rsid w:val="007A151E"/>
    <w:rsid w:val="007A1CE0"/>
    <w:rsid w:val="007A1FCC"/>
    <w:rsid w:val="007A2AFE"/>
    <w:rsid w:val="007A3A88"/>
    <w:rsid w:val="007A53E6"/>
    <w:rsid w:val="007B2B31"/>
    <w:rsid w:val="007B6198"/>
    <w:rsid w:val="007B6DC4"/>
    <w:rsid w:val="007C3E26"/>
    <w:rsid w:val="007C4785"/>
    <w:rsid w:val="007D0651"/>
    <w:rsid w:val="007D1797"/>
    <w:rsid w:val="007D294C"/>
    <w:rsid w:val="007D2BB0"/>
    <w:rsid w:val="007D435B"/>
    <w:rsid w:val="007E0A11"/>
    <w:rsid w:val="007E1C47"/>
    <w:rsid w:val="007E504C"/>
    <w:rsid w:val="007E656C"/>
    <w:rsid w:val="007E65EC"/>
    <w:rsid w:val="007F0701"/>
    <w:rsid w:val="007F13F6"/>
    <w:rsid w:val="007F1A56"/>
    <w:rsid w:val="007F4ADC"/>
    <w:rsid w:val="008012D0"/>
    <w:rsid w:val="00801F99"/>
    <w:rsid w:val="00803B8F"/>
    <w:rsid w:val="008108B0"/>
    <w:rsid w:val="00811B0C"/>
    <w:rsid w:val="00811C25"/>
    <w:rsid w:val="00812590"/>
    <w:rsid w:val="00815CAC"/>
    <w:rsid w:val="00817FA6"/>
    <w:rsid w:val="008221D5"/>
    <w:rsid w:val="00823108"/>
    <w:rsid w:val="008235E3"/>
    <w:rsid w:val="00823CBE"/>
    <w:rsid w:val="0082492E"/>
    <w:rsid w:val="0082770B"/>
    <w:rsid w:val="00827FCC"/>
    <w:rsid w:val="008307E8"/>
    <w:rsid w:val="00830B2E"/>
    <w:rsid w:val="008333F6"/>
    <w:rsid w:val="008340A6"/>
    <w:rsid w:val="00834EF2"/>
    <w:rsid w:val="00834FB5"/>
    <w:rsid w:val="00835205"/>
    <w:rsid w:val="008356A6"/>
    <w:rsid w:val="00836736"/>
    <w:rsid w:val="008374BA"/>
    <w:rsid w:val="00843359"/>
    <w:rsid w:val="008451D7"/>
    <w:rsid w:val="008462C6"/>
    <w:rsid w:val="008559B4"/>
    <w:rsid w:val="00856F33"/>
    <w:rsid w:val="0085765A"/>
    <w:rsid w:val="00860894"/>
    <w:rsid w:val="0086498F"/>
    <w:rsid w:val="0086687C"/>
    <w:rsid w:val="00870107"/>
    <w:rsid w:val="0087065F"/>
    <w:rsid w:val="008723F6"/>
    <w:rsid w:val="00875911"/>
    <w:rsid w:val="00876E6D"/>
    <w:rsid w:val="0087719F"/>
    <w:rsid w:val="008807FA"/>
    <w:rsid w:val="00882761"/>
    <w:rsid w:val="00882E89"/>
    <w:rsid w:val="00883427"/>
    <w:rsid w:val="0088380F"/>
    <w:rsid w:val="0088391E"/>
    <w:rsid w:val="00883CDC"/>
    <w:rsid w:val="008840CC"/>
    <w:rsid w:val="00887576"/>
    <w:rsid w:val="008875EB"/>
    <w:rsid w:val="00890442"/>
    <w:rsid w:val="00892732"/>
    <w:rsid w:val="00892FA2"/>
    <w:rsid w:val="00893994"/>
    <w:rsid w:val="00893C56"/>
    <w:rsid w:val="0089591A"/>
    <w:rsid w:val="00895BD9"/>
    <w:rsid w:val="008A03EF"/>
    <w:rsid w:val="008A248A"/>
    <w:rsid w:val="008A5724"/>
    <w:rsid w:val="008A637C"/>
    <w:rsid w:val="008A6AC2"/>
    <w:rsid w:val="008B0F44"/>
    <w:rsid w:val="008B3F28"/>
    <w:rsid w:val="008B631F"/>
    <w:rsid w:val="008B7A2B"/>
    <w:rsid w:val="008C04D5"/>
    <w:rsid w:val="008C051A"/>
    <w:rsid w:val="008C0D8D"/>
    <w:rsid w:val="008C1F2F"/>
    <w:rsid w:val="008C2063"/>
    <w:rsid w:val="008C32FF"/>
    <w:rsid w:val="008C38B8"/>
    <w:rsid w:val="008C428E"/>
    <w:rsid w:val="008C6E90"/>
    <w:rsid w:val="008D0075"/>
    <w:rsid w:val="008D39B9"/>
    <w:rsid w:val="008D3FCE"/>
    <w:rsid w:val="008D4F41"/>
    <w:rsid w:val="008D6832"/>
    <w:rsid w:val="008E0279"/>
    <w:rsid w:val="008E07DC"/>
    <w:rsid w:val="008E1820"/>
    <w:rsid w:val="008E1BE0"/>
    <w:rsid w:val="008E3D4D"/>
    <w:rsid w:val="008E5D03"/>
    <w:rsid w:val="008F1FF5"/>
    <w:rsid w:val="008F221D"/>
    <w:rsid w:val="008F56F3"/>
    <w:rsid w:val="009007DB"/>
    <w:rsid w:val="0090178F"/>
    <w:rsid w:val="00903730"/>
    <w:rsid w:val="009060DF"/>
    <w:rsid w:val="009106C5"/>
    <w:rsid w:val="00911973"/>
    <w:rsid w:val="00915FEB"/>
    <w:rsid w:val="009167A3"/>
    <w:rsid w:val="009208B8"/>
    <w:rsid w:val="00924A7B"/>
    <w:rsid w:val="00924C94"/>
    <w:rsid w:val="00930425"/>
    <w:rsid w:val="00930ACF"/>
    <w:rsid w:val="0093251B"/>
    <w:rsid w:val="009340FF"/>
    <w:rsid w:val="00940309"/>
    <w:rsid w:val="00940EF9"/>
    <w:rsid w:val="00940F58"/>
    <w:rsid w:val="00942BD6"/>
    <w:rsid w:val="009510E2"/>
    <w:rsid w:val="00951423"/>
    <w:rsid w:val="009514BC"/>
    <w:rsid w:val="00951C06"/>
    <w:rsid w:val="009535B7"/>
    <w:rsid w:val="00954A22"/>
    <w:rsid w:val="00954E3E"/>
    <w:rsid w:val="0095678C"/>
    <w:rsid w:val="009570B1"/>
    <w:rsid w:val="00957CF8"/>
    <w:rsid w:val="009616E4"/>
    <w:rsid w:val="0096313B"/>
    <w:rsid w:val="00970595"/>
    <w:rsid w:val="009718F5"/>
    <w:rsid w:val="00981B87"/>
    <w:rsid w:val="009822C6"/>
    <w:rsid w:val="00985EDE"/>
    <w:rsid w:val="00990F2A"/>
    <w:rsid w:val="009910B0"/>
    <w:rsid w:val="009911E9"/>
    <w:rsid w:val="00992244"/>
    <w:rsid w:val="0099295C"/>
    <w:rsid w:val="00992E3C"/>
    <w:rsid w:val="009946AE"/>
    <w:rsid w:val="00995B58"/>
    <w:rsid w:val="009A02AE"/>
    <w:rsid w:val="009A0775"/>
    <w:rsid w:val="009A215E"/>
    <w:rsid w:val="009A24CE"/>
    <w:rsid w:val="009A3B7D"/>
    <w:rsid w:val="009A4926"/>
    <w:rsid w:val="009A5857"/>
    <w:rsid w:val="009A7D91"/>
    <w:rsid w:val="009B1086"/>
    <w:rsid w:val="009C3870"/>
    <w:rsid w:val="009C5061"/>
    <w:rsid w:val="009C73E1"/>
    <w:rsid w:val="009C7D60"/>
    <w:rsid w:val="009D23E9"/>
    <w:rsid w:val="009D2507"/>
    <w:rsid w:val="009D2A3B"/>
    <w:rsid w:val="009D41EB"/>
    <w:rsid w:val="009D5BF3"/>
    <w:rsid w:val="009D5C66"/>
    <w:rsid w:val="009D5DFB"/>
    <w:rsid w:val="009E0A50"/>
    <w:rsid w:val="009E2EB0"/>
    <w:rsid w:val="009E6150"/>
    <w:rsid w:val="009F2768"/>
    <w:rsid w:val="009F2DEA"/>
    <w:rsid w:val="00A00149"/>
    <w:rsid w:val="00A0018A"/>
    <w:rsid w:val="00A01E2C"/>
    <w:rsid w:val="00A02D83"/>
    <w:rsid w:val="00A03DB9"/>
    <w:rsid w:val="00A06627"/>
    <w:rsid w:val="00A07F4C"/>
    <w:rsid w:val="00A106CF"/>
    <w:rsid w:val="00A13164"/>
    <w:rsid w:val="00A14E4E"/>
    <w:rsid w:val="00A15964"/>
    <w:rsid w:val="00A219D5"/>
    <w:rsid w:val="00A2645B"/>
    <w:rsid w:val="00A27AC0"/>
    <w:rsid w:val="00A333DC"/>
    <w:rsid w:val="00A355CD"/>
    <w:rsid w:val="00A36451"/>
    <w:rsid w:val="00A36D3A"/>
    <w:rsid w:val="00A37815"/>
    <w:rsid w:val="00A405D9"/>
    <w:rsid w:val="00A42175"/>
    <w:rsid w:val="00A428DB"/>
    <w:rsid w:val="00A4485C"/>
    <w:rsid w:val="00A453F8"/>
    <w:rsid w:val="00A46206"/>
    <w:rsid w:val="00A464A2"/>
    <w:rsid w:val="00A47FFA"/>
    <w:rsid w:val="00A5172E"/>
    <w:rsid w:val="00A517DB"/>
    <w:rsid w:val="00A5209E"/>
    <w:rsid w:val="00A54666"/>
    <w:rsid w:val="00A55145"/>
    <w:rsid w:val="00A5616C"/>
    <w:rsid w:val="00A56646"/>
    <w:rsid w:val="00A56977"/>
    <w:rsid w:val="00A57BFC"/>
    <w:rsid w:val="00A661FC"/>
    <w:rsid w:val="00A66B70"/>
    <w:rsid w:val="00A672EC"/>
    <w:rsid w:val="00A70D12"/>
    <w:rsid w:val="00A71A5B"/>
    <w:rsid w:val="00A80BD1"/>
    <w:rsid w:val="00A8769F"/>
    <w:rsid w:val="00A87D88"/>
    <w:rsid w:val="00A921C7"/>
    <w:rsid w:val="00A92746"/>
    <w:rsid w:val="00A96302"/>
    <w:rsid w:val="00AA0462"/>
    <w:rsid w:val="00AA1079"/>
    <w:rsid w:val="00AA2116"/>
    <w:rsid w:val="00AA3C96"/>
    <w:rsid w:val="00AA3D1C"/>
    <w:rsid w:val="00AA4527"/>
    <w:rsid w:val="00AA7FFE"/>
    <w:rsid w:val="00AB5EFF"/>
    <w:rsid w:val="00AC152C"/>
    <w:rsid w:val="00AC34B4"/>
    <w:rsid w:val="00AC6BEC"/>
    <w:rsid w:val="00AD2620"/>
    <w:rsid w:val="00AD42D3"/>
    <w:rsid w:val="00AD76B0"/>
    <w:rsid w:val="00AE0474"/>
    <w:rsid w:val="00AE0C04"/>
    <w:rsid w:val="00AE24AB"/>
    <w:rsid w:val="00AE6BFE"/>
    <w:rsid w:val="00AF2303"/>
    <w:rsid w:val="00AF3F95"/>
    <w:rsid w:val="00AF5CAA"/>
    <w:rsid w:val="00B00C6A"/>
    <w:rsid w:val="00B02299"/>
    <w:rsid w:val="00B07176"/>
    <w:rsid w:val="00B07812"/>
    <w:rsid w:val="00B1090E"/>
    <w:rsid w:val="00B11566"/>
    <w:rsid w:val="00B11685"/>
    <w:rsid w:val="00B16898"/>
    <w:rsid w:val="00B20187"/>
    <w:rsid w:val="00B20F93"/>
    <w:rsid w:val="00B21BC0"/>
    <w:rsid w:val="00B22EE2"/>
    <w:rsid w:val="00B22FDB"/>
    <w:rsid w:val="00B2406C"/>
    <w:rsid w:val="00B2547B"/>
    <w:rsid w:val="00B273DF"/>
    <w:rsid w:val="00B36F74"/>
    <w:rsid w:val="00B410FD"/>
    <w:rsid w:val="00B433B7"/>
    <w:rsid w:val="00B44853"/>
    <w:rsid w:val="00B47B13"/>
    <w:rsid w:val="00B50178"/>
    <w:rsid w:val="00B52A04"/>
    <w:rsid w:val="00B532F4"/>
    <w:rsid w:val="00B56429"/>
    <w:rsid w:val="00B61BF5"/>
    <w:rsid w:val="00B61FB9"/>
    <w:rsid w:val="00B6763E"/>
    <w:rsid w:val="00B7019B"/>
    <w:rsid w:val="00B7134D"/>
    <w:rsid w:val="00B7732C"/>
    <w:rsid w:val="00B775AD"/>
    <w:rsid w:val="00B8122D"/>
    <w:rsid w:val="00B834CF"/>
    <w:rsid w:val="00B85824"/>
    <w:rsid w:val="00B86199"/>
    <w:rsid w:val="00B90E8A"/>
    <w:rsid w:val="00B91164"/>
    <w:rsid w:val="00B9123E"/>
    <w:rsid w:val="00B91591"/>
    <w:rsid w:val="00B923E0"/>
    <w:rsid w:val="00B92EE7"/>
    <w:rsid w:val="00B95901"/>
    <w:rsid w:val="00BA3B6D"/>
    <w:rsid w:val="00BA4357"/>
    <w:rsid w:val="00BA7FFD"/>
    <w:rsid w:val="00BB2CF9"/>
    <w:rsid w:val="00BB329B"/>
    <w:rsid w:val="00BB3B04"/>
    <w:rsid w:val="00BB6B80"/>
    <w:rsid w:val="00BC186A"/>
    <w:rsid w:val="00BC1A06"/>
    <w:rsid w:val="00BD0D89"/>
    <w:rsid w:val="00BD110A"/>
    <w:rsid w:val="00BD17D1"/>
    <w:rsid w:val="00BD3044"/>
    <w:rsid w:val="00BD4F38"/>
    <w:rsid w:val="00BD5FF5"/>
    <w:rsid w:val="00BD73FA"/>
    <w:rsid w:val="00BE0315"/>
    <w:rsid w:val="00BE09F6"/>
    <w:rsid w:val="00BE3BDE"/>
    <w:rsid w:val="00BE4A98"/>
    <w:rsid w:val="00BE60B1"/>
    <w:rsid w:val="00BE62AE"/>
    <w:rsid w:val="00BF0671"/>
    <w:rsid w:val="00BF0E0A"/>
    <w:rsid w:val="00BF0E0F"/>
    <w:rsid w:val="00BF1DD1"/>
    <w:rsid w:val="00BF2366"/>
    <w:rsid w:val="00BF3648"/>
    <w:rsid w:val="00BF36A0"/>
    <w:rsid w:val="00BF6624"/>
    <w:rsid w:val="00BF7FF2"/>
    <w:rsid w:val="00C03DA0"/>
    <w:rsid w:val="00C049C5"/>
    <w:rsid w:val="00C11168"/>
    <w:rsid w:val="00C120A9"/>
    <w:rsid w:val="00C12DC2"/>
    <w:rsid w:val="00C1459D"/>
    <w:rsid w:val="00C205DF"/>
    <w:rsid w:val="00C21F37"/>
    <w:rsid w:val="00C23994"/>
    <w:rsid w:val="00C26263"/>
    <w:rsid w:val="00C262E8"/>
    <w:rsid w:val="00C26D0C"/>
    <w:rsid w:val="00C32AAB"/>
    <w:rsid w:val="00C33ED1"/>
    <w:rsid w:val="00C418DF"/>
    <w:rsid w:val="00C45087"/>
    <w:rsid w:val="00C4534A"/>
    <w:rsid w:val="00C455AB"/>
    <w:rsid w:val="00C459B0"/>
    <w:rsid w:val="00C46C52"/>
    <w:rsid w:val="00C53A94"/>
    <w:rsid w:val="00C56758"/>
    <w:rsid w:val="00C57E24"/>
    <w:rsid w:val="00C600BF"/>
    <w:rsid w:val="00C60406"/>
    <w:rsid w:val="00C61B8C"/>
    <w:rsid w:val="00C62C03"/>
    <w:rsid w:val="00C64CE2"/>
    <w:rsid w:val="00C652ED"/>
    <w:rsid w:val="00C6558F"/>
    <w:rsid w:val="00C66188"/>
    <w:rsid w:val="00C67043"/>
    <w:rsid w:val="00C67BE9"/>
    <w:rsid w:val="00C70514"/>
    <w:rsid w:val="00C72706"/>
    <w:rsid w:val="00C729E9"/>
    <w:rsid w:val="00C732C2"/>
    <w:rsid w:val="00C75F0D"/>
    <w:rsid w:val="00C77748"/>
    <w:rsid w:val="00C77B4C"/>
    <w:rsid w:val="00C82589"/>
    <w:rsid w:val="00C83F2F"/>
    <w:rsid w:val="00C84401"/>
    <w:rsid w:val="00C927F4"/>
    <w:rsid w:val="00C92D2A"/>
    <w:rsid w:val="00C97C4E"/>
    <w:rsid w:val="00CA47F7"/>
    <w:rsid w:val="00CA4CCA"/>
    <w:rsid w:val="00CA521A"/>
    <w:rsid w:val="00CA710D"/>
    <w:rsid w:val="00CA76F6"/>
    <w:rsid w:val="00CB1363"/>
    <w:rsid w:val="00CB28CB"/>
    <w:rsid w:val="00CB3474"/>
    <w:rsid w:val="00CB4A68"/>
    <w:rsid w:val="00CB68D6"/>
    <w:rsid w:val="00CB6E31"/>
    <w:rsid w:val="00CB7381"/>
    <w:rsid w:val="00CC0031"/>
    <w:rsid w:val="00CC0E9C"/>
    <w:rsid w:val="00CC1021"/>
    <w:rsid w:val="00CC1B19"/>
    <w:rsid w:val="00CC7898"/>
    <w:rsid w:val="00CD1434"/>
    <w:rsid w:val="00CD1FED"/>
    <w:rsid w:val="00CD590A"/>
    <w:rsid w:val="00CD77E1"/>
    <w:rsid w:val="00CE09B6"/>
    <w:rsid w:val="00CE5C5F"/>
    <w:rsid w:val="00CE60EB"/>
    <w:rsid w:val="00CE6D5E"/>
    <w:rsid w:val="00CF1488"/>
    <w:rsid w:val="00CF2C3D"/>
    <w:rsid w:val="00CF55AD"/>
    <w:rsid w:val="00CF5C1A"/>
    <w:rsid w:val="00CF6C73"/>
    <w:rsid w:val="00D00643"/>
    <w:rsid w:val="00D0078F"/>
    <w:rsid w:val="00D00BDA"/>
    <w:rsid w:val="00D00E72"/>
    <w:rsid w:val="00D020F1"/>
    <w:rsid w:val="00D02DC7"/>
    <w:rsid w:val="00D04293"/>
    <w:rsid w:val="00D079E7"/>
    <w:rsid w:val="00D105E3"/>
    <w:rsid w:val="00D11BEC"/>
    <w:rsid w:val="00D138F2"/>
    <w:rsid w:val="00D13CFF"/>
    <w:rsid w:val="00D154F9"/>
    <w:rsid w:val="00D174EB"/>
    <w:rsid w:val="00D2096D"/>
    <w:rsid w:val="00D25368"/>
    <w:rsid w:val="00D26413"/>
    <w:rsid w:val="00D26FCA"/>
    <w:rsid w:val="00D277C6"/>
    <w:rsid w:val="00D3156C"/>
    <w:rsid w:val="00D317D8"/>
    <w:rsid w:val="00D34A02"/>
    <w:rsid w:val="00D3619B"/>
    <w:rsid w:val="00D36FBB"/>
    <w:rsid w:val="00D427B9"/>
    <w:rsid w:val="00D46CAC"/>
    <w:rsid w:val="00D52C27"/>
    <w:rsid w:val="00D53436"/>
    <w:rsid w:val="00D55197"/>
    <w:rsid w:val="00D56B51"/>
    <w:rsid w:val="00D56DC5"/>
    <w:rsid w:val="00D60AED"/>
    <w:rsid w:val="00D62189"/>
    <w:rsid w:val="00D62B2A"/>
    <w:rsid w:val="00D6465F"/>
    <w:rsid w:val="00D66B9D"/>
    <w:rsid w:val="00D70533"/>
    <w:rsid w:val="00D70A44"/>
    <w:rsid w:val="00D70D0E"/>
    <w:rsid w:val="00D75D7D"/>
    <w:rsid w:val="00D76A35"/>
    <w:rsid w:val="00D7766D"/>
    <w:rsid w:val="00D77FEE"/>
    <w:rsid w:val="00D80A4F"/>
    <w:rsid w:val="00D816B1"/>
    <w:rsid w:val="00D91DEC"/>
    <w:rsid w:val="00D921B8"/>
    <w:rsid w:val="00D94316"/>
    <w:rsid w:val="00D977B3"/>
    <w:rsid w:val="00D97E69"/>
    <w:rsid w:val="00DA2FD8"/>
    <w:rsid w:val="00DA75CE"/>
    <w:rsid w:val="00DB0E4B"/>
    <w:rsid w:val="00DB1BD2"/>
    <w:rsid w:val="00DC02CC"/>
    <w:rsid w:val="00DC0428"/>
    <w:rsid w:val="00DC2CAB"/>
    <w:rsid w:val="00DC4E38"/>
    <w:rsid w:val="00DC4E68"/>
    <w:rsid w:val="00DC6C25"/>
    <w:rsid w:val="00DC7554"/>
    <w:rsid w:val="00DD3044"/>
    <w:rsid w:val="00DD73DD"/>
    <w:rsid w:val="00DD78FC"/>
    <w:rsid w:val="00DE174E"/>
    <w:rsid w:val="00DE1EEF"/>
    <w:rsid w:val="00DE6125"/>
    <w:rsid w:val="00DE6DB2"/>
    <w:rsid w:val="00DF121C"/>
    <w:rsid w:val="00DF254E"/>
    <w:rsid w:val="00DF28EA"/>
    <w:rsid w:val="00DF2D7C"/>
    <w:rsid w:val="00DF468F"/>
    <w:rsid w:val="00DF60C9"/>
    <w:rsid w:val="00E0026B"/>
    <w:rsid w:val="00E0156A"/>
    <w:rsid w:val="00E01674"/>
    <w:rsid w:val="00E01983"/>
    <w:rsid w:val="00E046CE"/>
    <w:rsid w:val="00E04DE6"/>
    <w:rsid w:val="00E05375"/>
    <w:rsid w:val="00E063B2"/>
    <w:rsid w:val="00E075CD"/>
    <w:rsid w:val="00E10562"/>
    <w:rsid w:val="00E11CEB"/>
    <w:rsid w:val="00E149B8"/>
    <w:rsid w:val="00E16C3B"/>
    <w:rsid w:val="00E20E4D"/>
    <w:rsid w:val="00E20FDA"/>
    <w:rsid w:val="00E215EA"/>
    <w:rsid w:val="00E21BE4"/>
    <w:rsid w:val="00E23088"/>
    <w:rsid w:val="00E24325"/>
    <w:rsid w:val="00E24DE1"/>
    <w:rsid w:val="00E25370"/>
    <w:rsid w:val="00E255FF"/>
    <w:rsid w:val="00E2740F"/>
    <w:rsid w:val="00E30924"/>
    <w:rsid w:val="00E31121"/>
    <w:rsid w:val="00E36370"/>
    <w:rsid w:val="00E41E9F"/>
    <w:rsid w:val="00E43B81"/>
    <w:rsid w:val="00E47409"/>
    <w:rsid w:val="00E47B92"/>
    <w:rsid w:val="00E50445"/>
    <w:rsid w:val="00E515C3"/>
    <w:rsid w:val="00E52638"/>
    <w:rsid w:val="00E53ECA"/>
    <w:rsid w:val="00E560D8"/>
    <w:rsid w:val="00E56292"/>
    <w:rsid w:val="00E574DD"/>
    <w:rsid w:val="00E61132"/>
    <w:rsid w:val="00E63286"/>
    <w:rsid w:val="00E73BE8"/>
    <w:rsid w:val="00E74FBB"/>
    <w:rsid w:val="00E75129"/>
    <w:rsid w:val="00E767F8"/>
    <w:rsid w:val="00E76C35"/>
    <w:rsid w:val="00E80ACD"/>
    <w:rsid w:val="00E81EFA"/>
    <w:rsid w:val="00E8444E"/>
    <w:rsid w:val="00E8481F"/>
    <w:rsid w:val="00E848FA"/>
    <w:rsid w:val="00E93DC6"/>
    <w:rsid w:val="00E93DD7"/>
    <w:rsid w:val="00E95616"/>
    <w:rsid w:val="00E96318"/>
    <w:rsid w:val="00EA055C"/>
    <w:rsid w:val="00EA3B9B"/>
    <w:rsid w:val="00EA4603"/>
    <w:rsid w:val="00EA5D6E"/>
    <w:rsid w:val="00EB1B42"/>
    <w:rsid w:val="00EB73F1"/>
    <w:rsid w:val="00EC0FC2"/>
    <w:rsid w:val="00EC4858"/>
    <w:rsid w:val="00EC5DD6"/>
    <w:rsid w:val="00ED0E21"/>
    <w:rsid w:val="00ED15F7"/>
    <w:rsid w:val="00ED16A2"/>
    <w:rsid w:val="00ED388F"/>
    <w:rsid w:val="00ED486A"/>
    <w:rsid w:val="00ED489E"/>
    <w:rsid w:val="00ED493E"/>
    <w:rsid w:val="00ED4C0D"/>
    <w:rsid w:val="00ED6174"/>
    <w:rsid w:val="00ED7DEF"/>
    <w:rsid w:val="00ED7F76"/>
    <w:rsid w:val="00EE0215"/>
    <w:rsid w:val="00EE0673"/>
    <w:rsid w:val="00EE1CA5"/>
    <w:rsid w:val="00EE4281"/>
    <w:rsid w:val="00EE6F97"/>
    <w:rsid w:val="00EF0E11"/>
    <w:rsid w:val="00EF3CA7"/>
    <w:rsid w:val="00EF6D92"/>
    <w:rsid w:val="00F01C53"/>
    <w:rsid w:val="00F021FD"/>
    <w:rsid w:val="00F0275F"/>
    <w:rsid w:val="00F1269B"/>
    <w:rsid w:val="00F14047"/>
    <w:rsid w:val="00F14577"/>
    <w:rsid w:val="00F14D32"/>
    <w:rsid w:val="00F248F5"/>
    <w:rsid w:val="00F24F69"/>
    <w:rsid w:val="00F25A43"/>
    <w:rsid w:val="00F27BA7"/>
    <w:rsid w:val="00F30115"/>
    <w:rsid w:val="00F30B3A"/>
    <w:rsid w:val="00F3104B"/>
    <w:rsid w:val="00F3384A"/>
    <w:rsid w:val="00F3434E"/>
    <w:rsid w:val="00F34511"/>
    <w:rsid w:val="00F34686"/>
    <w:rsid w:val="00F369D0"/>
    <w:rsid w:val="00F3752E"/>
    <w:rsid w:val="00F405EE"/>
    <w:rsid w:val="00F40894"/>
    <w:rsid w:val="00F428B1"/>
    <w:rsid w:val="00F43165"/>
    <w:rsid w:val="00F440C7"/>
    <w:rsid w:val="00F456EA"/>
    <w:rsid w:val="00F463AE"/>
    <w:rsid w:val="00F46D64"/>
    <w:rsid w:val="00F51F99"/>
    <w:rsid w:val="00F534C3"/>
    <w:rsid w:val="00F561A1"/>
    <w:rsid w:val="00F561BA"/>
    <w:rsid w:val="00F56880"/>
    <w:rsid w:val="00F5694B"/>
    <w:rsid w:val="00F5756D"/>
    <w:rsid w:val="00F61097"/>
    <w:rsid w:val="00F61B97"/>
    <w:rsid w:val="00F6324B"/>
    <w:rsid w:val="00F662C9"/>
    <w:rsid w:val="00F737F7"/>
    <w:rsid w:val="00F751D2"/>
    <w:rsid w:val="00F76BE2"/>
    <w:rsid w:val="00F8121F"/>
    <w:rsid w:val="00F8147B"/>
    <w:rsid w:val="00F83394"/>
    <w:rsid w:val="00F8379F"/>
    <w:rsid w:val="00F8423A"/>
    <w:rsid w:val="00F846CB"/>
    <w:rsid w:val="00F86384"/>
    <w:rsid w:val="00F90DEA"/>
    <w:rsid w:val="00FA1862"/>
    <w:rsid w:val="00FA4DA8"/>
    <w:rsid w:val="00FA6503"/>
    <w:rsid w:val="00FA75D1"/>
    <w:rsid w:val="00FA7F14"/>
    <w:rsid w:val="00FB2186"/>
    <w:rsid w:val="00FB272B"/>
    <w:rsid w:val="00FB3A21"/>
    <w:rsid w:val="00FB3E23"/>
    <w:rsid w:val="00FB3EB2"/>
    <w:rsid w:val="00FB506E"/>
    <w:rsid w:val="00FB5234"/>
    <w:rsid w:val="00FB5EFC"/>
    <w:rsid w:val="00FB66FD"/>
    <w:rsid w:val="00FB6EFE"/>
    <w:rsid w:val="00FB7704"/>
    <w:rsid w:val="00FB7B12"/>
    <w:rsid w:val="00FC0278"/>
    <w:rsid w:val="00FC1365"/>
    <w:rsid w:val="00FC6F24"/>
    <w:rsid w:val="00FC758D"/>
    <w:rsid w:val="00FD16AC"/>
    <w:rsid w:val="00FD53AF"/>
    <w:rsid w:val="00FD722F"/>
    <w:rsid w:val="00FD7738"/>
    <w:rsid w:val="00FE3165"/>
    <w:rsid w:val="00FE4ABA"/>
    <w:rsid w:val="00FE5BFC"/>
    <w:rsid w:val="00FE657C"/>
    <w:rsid w:val="00FE66D9"/>
    <w:rsid w:val="00FF0031"/>
    <w:rsid w:val="00FF1033"/>
    <w:rsid w:val="00FF1558"/>
    <w:rsid w:val="00FF265D"/>
    <w:rsid w:val="00FF2CBB"/>
    <w:rsid w:val="00FF6D39"/>
    <w:rsid w:val="00FF7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BD8A"/>
  <w15:docId w15:val="{64B43EF3-CB8A-4C23-A88B-7616EDA8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E26"/>
  </w:style>
  <w:style w:type="paragraph" w:styleId="Nagwek1">
    <w:name w:val="heading 1"/>
    <w:basedOn w:val="Normalny"/>
    <w:next w:val="Normalny"/>
    <w:link w:val="Nagwek1Znak"/>
    <w:uiPriority w:val="9"/>
    <w:qFormat/>
    <w:rsid w:val="00F73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F737F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C5F"/>
    <w:pPr>
      <w:autoSpaceDE w:val="0"/>
      <w:autoSpaceDN w:val="0"/>
      <w:spacing w:after="0" w:line="240" w:lineRule="auto"/>
    </w:pPr>
    <w:rPr>
      <w:rFonts w:ascii="Arial" w:eastAsia="Times New Roman" w:hAnsi="Arial" w:cs="Times New Roman"/>
    </w:rPr>
  </w:style>
  <w:style w:type="character" w:customStyle="1" w:styleId="TekstpodstawowyZnak">
    <w:name w:val="Tekst podstawowy Znak"/>
    <w:basedOn w:val="Domylnaczcionkaakapitu"/>
    <w:link w:val="Tekstpodstawowy"/>
    <w:rsid w:val="00CE5C5F"/>
    <w:rPr>
      <w:rFonts w:ascii="Arial" w:eastAsia="Times New Roman" w:hAnsi="Arial" w:cs="Times New Roman"/>
    </w:rPr>
  </w:style>
  <w:style w:type="paragraph" w:styleId="Tekstpodstawowywcity2">
    <w:name w:val="Body Text Indent 2"/>
    <w:basedOn w:val="Normalny"/>
    <w:link w:val="Tekstpodstawowywcity2Znak"/>
    <w:uiPriority w:val="99"/>
    <w:semiHidden/>
    <w:unhideWhenUsed/>
    <w:rsid w:val="00CE5C5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E5C5F"/>
  </w:style>
  <w:style w:type="paragraph" w:styleId="Akapitzlist">
    <w:name w:val="List Paragraph"/>
    <w:aliases w:val="L1,Numerowanie,Akapit z listą5,T_SZ_List Paragraph,Preambuła"/>
    <w:basedOn w:val="Normalny"/>
    <w:link w:val="AkapitzlistZnak"/>
    <w:uiPriority w:val="34"/>
    <w:qFormat/>
    <w:rsid w:val="00CE5C5F"/>
    <w:pPr>
      <w:ind w:left="720"/>
      <w:contextualSpacing/>
    </w:pPr>
  </w:style>
  <w:style w:type="character" w:styleId="Odwoaniedokomentarza">
    <w:name w:val="annotation reference"/>
    <w:basedOn w:val="Domylnaczcionkaakapitu"/>
    <w:uiPriority w:val="99"/>
    <w:unhideWhenUsed/>
    <w:rsid w:val="00D36FBB"/>
    <w:rPr>
      <w:sz w:val="16"/>
      <w:szCs w:val="16"/>
    </w:rPr>
  </w:style>
  <w:style w:type="paragraph" w:styleId="Tekstkomentarza">
    <w:name w:val="annotation text"/>
    <w:basedOn w:val="Normalny"/>
    <w:link w:val="TekstkomentarzaZnak"/>
    <w:uiPriority w:val="99"/>
    <w:unhideWhenUsed/>
    <w:rsid w:val="00D36FBB"/>
    <w:pPr>
      <w:spacing w:line="240" w:lineRule="auto"/>
    </w:pPr>
    <w:rPr>
      <w:sz w:val="20"/>
      <w:szCs w:val="20"/>
    </w:rPr>
  </w:style>
  <w:style w:type="character" w:customStyle="1" w:styleId="TekstkomentarzaZnak">
    <w:name w:val="Tekst komentarza Znak"/>
    <w:basedOn w:val="Domylnaczcionkaakapitu"/>
    <w:link w:val="Tekstkomentarza"/>
    <w:uiPriority w:val="99"/>
    <w:rsid w:val="00D36FBB"/>
    <w:rPr>
      <w:sz w:val="20"/>
      <w:szCs w:val="20"/>
    </w:rPr>
  </w:style>
  <w:style w:type="paragraph" w:styleId="Tematkomentarza">
    <w:name w:val="annotation subject"/>
    <w:basedOn w:val="Tekstkomentarza"/>
    <w:next w:val="Tekstkomentarza"/>
    <w:link w:val="TematkomentarzaZnak"/>
    <w:uiPriority w:val="99"/>
    <w:semiHidden/>
    <w:unhideWhenUsed/>
    <w:rsid w:val="00D36FBB"/>
    <w:rPr>
      <w:b/>
      <w:bCs/>
    </w:rPr>
  </w:style>
  <w:style w:type="character" w:customStyle="1" w:styleId="TematkomentarzaZnak">
    <w:name w:val="Temat komentarza Znak"/>
    <w:basedOn w:val="TekstkomentarzaZnak"/>
    <w:link w:val="Tematkomentarza"/>
    <w:uiPriority w:val="99"/>
    <w:semiHidden/>
    <w:rsid w:val="00D36FBB"/>
    <w:rPr>
      <w:b/>
      <w:bCs/>
      <w:sz w:val="20"/>
      <w:szCs w:val="20"/>
    </w:rPr>
  </w:style>
  <w:style w:type="paragraph" w:styleId="Nagwek">
    <w:name w:val="header"/>
    <w:basedOn w:val="Normalny"/>
    <w:link w:val="NagwekZnak"/>
    <w:uiPriority w:val="99"/>
    <w:unhideWhenUsed/>
    <w:rsid w:val="00E05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375"/>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375"/>
  </w:style>
  <w:style w:type="paragraph" w:customStyle="1" w:styleId="Default">
    <w:name w:val="Default"/>
    <w:rsid w:val="00F6324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nhideWhenUsed/>
    <w:rsid w:val="00403E8E"/>
    <w:rPr>
      <w:color w:val="0000FF"/>
      <w:u w:val="single"/>
    </w:rPr>
  </w:style>
  <w:style w:type="character" w:customStyle="1" w:styleId="AkapitzlistZnak">
    <w:name w:val="Akapit z listą Znak"/>
    <w:aliases w:val="L1 Znak,Numerowanie Znak,Akapit z listą5 Znak,T_SZ_List Paragraph Znak,Preambuła Znak"/>
    <w:link w:val="Akapitzlist"/>
    <w:uiPriority w:val="34"/>
    <w:locked/>
    <w:rsid w:val="00491810"/>
  </w:style>
  <w:style w:type="character" w:customStyle="1" w:styleId="Nierozpoznanawzmianka1">
    <w:name w:val="Nierozpoznana wzmianka1"/>
    <w:basedOn w:val="Domylnaczcionkaakapitu"/>
    <w:uiPriority w:val="99"/>
    <w:semiHidden/>
    <w:unhideWhenUsed/>
    <w:rsid w:val="00811C25"/>
    <w:rPr>
      <w:color w:val="605E5C"/>
      <w:shd w:val="clear" w:color="auto" w:fill="E1DFDD"/>
    </w:rPr>
  </w:style>
  <w:style w:type="paragraph" w:styleId="Tekstdymka">
    <w:name w:val="Balloon Text"/>
    <w:basedOn w:val="Normalny"/>
    <w:link w:val="TekstdymkaZnak"/>
    <w:uiPriority w:val="99"/>
    <w:semiHidden/>
    <w:unhideWhenUsed/>
    <w:rsid w:val="00D13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8F2"/>
    <w:rPr>
      <w:rFonts w:ascii="Segoe UI" w:hAnsi="Segoe UI" w:cs="Segoe UI"/>
      <w:sz w:val="18"/>
      <w:szCs w:val="18"/>
    </w:rPr>
  </w:style>
  <w:style w:type="character" w:customStyle="1" w:styleId="Nagwek3Znak">
    <w:name w:val="Nagłówek 3 Znak"/>
    <w:basedOn w:val="Domylnaczcionkaakapitu"/>
    <w:link w:val="Nagwek3"/>
    <w:uiPriority w:val="9"/>
    <w:rsid w:val="00F737F7"/>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F737F7"/>
    <w:rPr>
      <w:rFonts w:asciiTheme="majorHAnsi" w:eastAsiaTheme="majorEastAsia" w:hAnsiTheme="majorHAnsi" w:cstheme="majorBidi"/>
      <w:color w:val="2F5496" w:themeColor="accent1" w:themeShade="BF"/>
      <w:sz w:val="32"/>
      <w:szCs w:val="32"/>
    </w:rPr>
  </w:style>
  <w:style w:type="character" w:customStyle="1" w:styleId="hgkelc">
    <w:name w:val="hgkelc"/>
    <w:basedOn w:val="Domylnaczcionkaakapitu"/>
    <w:rsid w:val="00F737F7"/>
  </w:style>
  <w:style w:type="paragraph" w:styleId="Lista">
    <w:name w:val="List"/>
    <w:basedOn w:val="Normalny"/>
    <w:uiPriority w:val="99"/>
    <w:unhideWhenUsed/>
    <w:rsid w:val="00A00149"/>
    <w:pPr>
      <w:spacing w:after="0" w:line="240" w:lineRule="auto"/>
      <w:ind w:left="283" w:hanging="283"/>
      <w:contextualSpacing/>
    </w:pPr>
    <w:rPr>
      <w:rFonts w:ascii="Calibri" w:eastAsia="Calibri" w:hAnsi="Calibri" w:cs="Times New Roman"/>
    </w:rPr>
  </w:style>
  <w:style w:type="character" w:customStyle="1" w:styleId="cf01">
    <w:name w:val="cf01"/>
    <w:basedOn w:val="Domylnaczcionkaakapitu"/>
    <w:rsid w:val="002E23F2"/>
    <w:rPr>
      <w:rFonts w:ascii="Segoe UI" w:hAnsi="Segoe UI" w:cs="Segoe UI" w:hint="default"/>
      <w:sz w:val="18"/>
      <w:szCs w:val="18"/>
    </w:rPr>
  </w:style>
  <w:style w:type="paragraph" w:styleId="Tekstpodstawowywcity3">
    <w:name w:val="Body Text Indent 3"/>
    <w:basedOn w:val="Normalny"/>
    <w:link w:val="Tekstpodstawowywcity3Znak"/>
    <w:uiPriority w:val="99"/>
    <w:semiHidden/>
    <w:unhideWhenUsed/>
    <w:rsid w:val="002934B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34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9926">
      <w:bodyDiv w:val="1"/>
      <w:marLeft w:val="0"/>
      <w:marRight w:val="0"/>
      <w:marTop w:val="0"/>
      <w:marBottom w:val="0"/>
      <w:divBdr>
        <w:top w:val="none" w:sz="0" w:space="0" w:color="auto"/>
        <w:left w:val="none" w:sz="0" w:space="0" w:color="auto"/>
        <w:bottom w:val="none" w:sz="0" w:space="0" w:color="auto"/>
        <w:right w:val="none" w:sz="0" w:space="0" w:color="auto"/>
      </w:divBdr>
    </w:div>
    <w:div w:id="302583650">
      <w:bodyDiv w:val="1"/>
      <w:marLeft w:val="0"/>
      <w:marRight w:val="0"/>
      <w:marTop w:val="0"/>
      <w:marBottom w:val="0"/>
      <w:divBdr>
        <w:top w:val="none" w:sz="0" w:space="0" w:color="auto"/>
        <w:left w:val="none" w:sz="0" w:space="0" w:color="auto"/>
        <w:bottom w:val="none" w:sz="0" w:space="0" w:color="auto"/>
        <w:right w:val="none" w:sz="0" w:space="0" w:color="auto"/>
      </w:divBdr>
    </w:div>
    <w:div w:id="323171044">
      <w:bodyDiv w:val="1"/>
      <w:marLeft w:val="0"/>
      <w:marRight w:val="0"/>
      <w:marTop w:val="0"/>
      <w:marBottom w:val="0"/>
      <w:divBdr>
        <w:top w:val="none" w:sz="0" w:space="0" w:color="auto"/>
        <w:left w:val="none" w:sz="0" w:space="0" w:color="auto"/>
        <w:bottom w:val="none" w:sz="0" w:space="0" w:color="auto"/>
        <w:right w:val="none" w:sz="0" w:space="0" w:color="auto"/>
      </w:divBdr>
      <w:divsChild>
        <w:div w:id="493299518">
          <w:marLeft w:val="0"/>
          <w:marRight w:val="0"/>
          <w:marTop w:val="0"/>
          <w:marBottom w:val="0"/>
          <w:divBdr>
            <w:top w:val="none" w:sz="0" w:space="0" w:color="auto"/>
            <w:left w:val="none" w:sz="0" w:space="0" w:color="auto"/>
            <w:bottom w:val="none" w:sz="0" w:space="0" w:color="auto"/>
            <w:right w:val="none" w:sz="0" w:space="0" w:color="auto"/>
          </w:divBdr>
          <w:divsChild>
            <w:div w:id="364215769">
              <w:marLeft w:val="0"/>
              <w:marRight w:val="0"/>
              <w:marTop w:val="0"/>
              <w:marBottom w:val="0"/>
              <w:divBdr>
                <w:top w:val="none" w:sz="0" w:space="0" w:color="auto"/>
                <w:left w:val="none" w:sz="0" w:space="0" w:color="auto"/>
                <w:bottom w:val="none" w:sz="0" w:space="0" w:color="auto"/>
                <w:right w:val="none" w:sz="0" w:space="0" w:color="auto"/>
              </w:divBdr>
              <w:divsChild>
                <w:div w:id="538318209">
                  <w:marLeft w:val="0"/>
                  <w:marRight w:val="0"/>
                  <w:marTop w:val="0"/>
                  <w:marBottom w:val="0"/>
                  <w:divBdr>
                    <w:top w:val="none" w:sz="0" w:space="0" w:color="auto"/>
                    <w:left w:val="none" w:sz="0" w:space="0" w:color="auto"/>
                    <w:bottom w:val="none" w:sz="0" w:space="0" w:color="auto"/>
                    <w:right w:val="none" w:sz="0" w:space="0" w:color="auto"/>
                  </w:divBdr>
                  <w:divsChild>
                    <w:div w:id="866793597">
                      <w:marLeft w:val="0"/>
                      <w:marRight w:val="0"/>
                      <w:marTop w:val="0"/>
                      <w:marBottom w:val="0"/>
                      <w:divBdr>
                        <w:top w:val="none" w:sz="0" w:space="0" w:color="auto"/>
                        <w:left w:val="none" w:sz="0" w:space="0" w:color="auto"/>
                        <w:bottom w:val="none" w:sz="0" w:space="0" w:color="auto"/>
                        <w:right w:val="none" w:sz="0" w:space="0" w:color="auto"/>
                      </w:divBdr>
                      <w:divsChild>
                        <w:div w:id="805515098">
                          <w:marLeft w:val="0"/>
                          <w:marRight w:val="0"/>
                          <w:marTop w:val="0"/>
                          <w:marBottom w:val="0"/>
                          <w:divBdr>
                            <w:top w:val="none" w:sz="0" w:space="0" w:color="auto"/>
                            <w:left w:val="none" w:sz="0" w:space="0" w:color="auto"/>
                            <w:bottom w:val="none" w:sz="0" w:space="0" w:color="auto"/>
                            <w:right w:val="none" w:sz="0" w:space="0" w:color="auto"/>
                          </w:divBdr>
                          <w:divsChild>
                            <w:div w:id="1886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599466">
      <w:bodyDiv w:val="1"/>
      <w:marLeft w:val="0"/>
      <w:marRight w:val="0"/>
      <w:marTop w:val="0"/>
      <w:marBottom w:val="0"/>
      <w:divBdr>
        <w:top w:val="none" w:sz="0" w:space="0" w:color="auto"/>
        <w:left w:val="none" w:sz="0" w:space="0" w:color="auto"/>
        <w:bottom w:val="none" w:sz="0" w:space="0" w:color="auto"/>
        <w:right w:val="none" w:sz="0" w:space="0" w:color="auto"/>
      </w:divBdr>
    </w:div>
    <w:div w:id="623076498">
      <w:bodyDiv w:val="1"/>
      <w:marLeft w:val="0"/>
      <w:marRight w:val="0"/>
      <w:marTop w:val="0"/>
      <w:marBottom w:val="0"/>
      <w:divBdr>
        <w:top w:val="none" w:sz="0" w:space="0" w:color="auto"/>
        <w:left w:val="none" w:sz="0" w:space="0" w:color="auto"/>
        <w:bottom w:val="none" w:sz="0" w:space="0" w:color="auto"/>
        <w:right w:val="none" w:sz="0" w:space="0" w:color="auto"/>
      </w:divBdr>
    </w:div>
    <w:div w:id="678241306">
      <w:bodyDiv w:val="1"/>
      <w:marLeft w:val="0"/>
      <w:marRight w:val="0"/>
      <w:marTop w:val="0"/>
      <w:marBottom w:val="0"/>
      <w:divBdr>
        <w:top w:val="none" w:sz="0" w:space="0" w:color="auto"/>
        <w:left w:val="none" w:sz="0" w:space="0" w:color="auto"/>
        <w:bottom w:val="none" w:sz="0" w:space="0" w:color="auto"/>
        <w:right w:val="none" w:sz="0" w:space="0" w:color="auto"/>
      </w:divBdr>
    </w:div>
    <w:div w:id="812983178">
      <w:bodyDiv w:val="1"/>
      <w:marLeft w:val="0"/>
      <w:marRight w:val="0"/>
      <w:marTop w:val="0"/>
      <w:marBottom w:val="0"/>
      <w:divBdr>
        <w:top w:val="none" w:sz="0" w:space="0" w:color="auto"/>
        <w:left w:val="none" w:sz="0" w:space="0" w:color="auto"/>
        <w:bottom w:val="none" w:sz="0" w:space="0" w:color="auto"/>
        <w:right w:val="none" w:sz="0" w:space="0" w:color="auto"/>
      </w:divBdr>
    </w:div>
    <w:div w:id="847401557">
      <w:bodyDiv w:val="1"/>
      <w:marLeft w:val="0"/>
      <w:marRight w:val="0"/>
      <w:marTop w:val="0"/>
      <w:marBottom w:val="0"/>
      <w:divBdr>
        <w:top w:val="none" w:sz="0" w:space="0" w:color="auto"/>
        <w:left w:val="none" w:sz="0" w:space="0" w:color="auto"/>
        <w:bottom w:val="none" w:sz="0" w:space="0" w:color="auto"/>
        <w:right w:val="none" w:sz="0" w:space="0" w:color="auto"/>
      </w:divBdr>
    </w:div>
    <w:div w:id="919944873">
      <w:bodyDiv w:val="1"/>
      <w:marLeft w:val="0"/>
      <w:marRight w:val="0"/>
      <w:marTop w:val="0"/>
      <w:marBottom w:val="0"/>
      <w:divBdr>
        <w:top w:val="none" w:sz="0" w:space="0" w:color="auto"/>
        <w:left w:val="none" w:sz="0" w:space="0" w:color="auto"/>
        <w:bottom w:val="none" w:sz="0" w:space="0" w:color="auto"/>
        <w:right w:val="none" w:sz="0" w:space="0" w:color="auto"/>
      </w:divBdr>
    </w:div>
    <w:div w:id="973676794">
      <w:bodyDiv w:val="1"/>
      <w:marLeft w:val="0"/>
      <w:marRight w:val="0"/>
      <w:marTop w:val="0"/>
      <w:marBottom w:val="0"/>
      <w:divBdr>
        <w:top w:val="none" w:sz="0" w:space="0" w:color="auto"/>
        <w:left w:val="none" w:sz="0" w:space="0" w:color="auto"/>
        <w:bottom w:val="none" w:sz="0" w:space="0" w:color="auto"/>
        <w:right w:val="none" w:sz="0" w:space="0" w:color="auto"/>
      </w:divBdr>
    </w:div>
    <w:div w:id="1190294955">
      <w:bodyDiv w:val="1"/>
      <w:marLeft w:val="0"/>
      <w:marRight w:val="0"/>
      <w:marTop w:val="0"/>
      <w:marBottom w:val="0"/>
      <w:divBdr>
        <w:top w:val="none" w:sz="0" w:space="0" w:color="auto"/>
        <w:left w:val="none" w:sz="0" w:space="0" w:color="auto"/>
        <w:bottom w:val="none" w:sz="0" w:space="0" w:color="auto"/>
        <w:right w:val="none" w:sz="0" w:space="0" w:color="auto"/>
      </w:divBdr>
    </w:div>
    <w:div w:id="1243491468">
      <w:bodyDiv w:val="1"/>
      <w:marLeft w:val="0"/>
      <w:marRight w:val="0"/>
      <w:marTop w:val="0"/>
      <w:marBottom w:val="0"/>
      <w:divBdr>
        <w:top w:val="none" w:sz="0" w:space="0" w:color="auto"/>
        <w:left w:val="none" w:sz="0" w:space="0" w:color="auto"/>
        <w:bottom w:val="none" w:sz="0" w:space="0" w:color="auto"/>
        <w:right w:val="none" w:sz="0" w:space="0" w:color="auto"/>
      </w:divBdr>
    </w:div>
    <w:div w:id="1598059233">
      <w:bodyDiv w:val="1"/>
      <w:marLeft w:val="0"/>
      <w:marRight w:val="0"/>
      <w:marTop w:val="0"/>
      <w:marBottom w:val="0"/>
      <w:divBdr>
        <w:top w:val="none" w:sz="0" w:space="0" w:color="auto"/>
        <w:left w:val="none" w:sz="0" w:space="0" w:color="auto"/>
        <w:bottom w:val="none" w:sz="0" w:space="0" w:color="auto"/>
        <w:right w:val="none" w:sz="0" w:space="0" w:color="auto"/>
      </w:divBdr>
      <w:divsChild>
        <w:div w:id="168178447">
          <w:marLeft w:val="0"/>
          <w:marRight w:val="0"/>
          <w:marTop w:val="0"/>
          <w:marBottom w:val="0"/>
          <w:divBdr>
            <w:top w:val="none" w:sz="0" w:space="0" w:color="auto"/>
            <w:left w:val="none" w:sz="0" w:space="0" w:color="auto"/>
            <w:bottom w:val="none" w:sz="0" w:space="0" w:color="auto"/>
            <w:right w:val="none" w:sz="0" w:space="0" w:color="auto"/>
          </w:divBdr>
          <w:divsChild>
            <w:div w:id="919096669">
              <w:marLeft w:val="0"/>
              <w:marRight w:val="0"/>
              <w:marTop w:val="0"/>
              <w:marBottom w:val="0"/>
              <w:divBdr>
                <w:top w:val="none" w:sz="0" w:space="0" w:color="auto"/>
                <w:left w:val="none" w:sz="0" w:space="0" w:color="auto"/>
                <w:bottom w:val="none" w:sz="0" w:space="0" w:color="auto"/>
                <w:right w:val="none" w:sz="0" w:space="0" w:color="auto"/>
              </w:divBdr>
            </w:div>
          </w:divsChild>
        </w:div>
        <w:div w:id="804351740">
          <w:marLeft w:val="0"/>
          <w:marRight w:val="0"/>
          <w:marTop w:val="0"/>
          <w:marBottom w:val="0"/>
          <w:divBdr>
            <w:top w:val="none" w:sz="0" w:space="0" w:color="auto"/>
            <w:left w:val="none" w:sz="0" w:space="0" w:color="auto"/>
            <w:bottom w:val="none" w:sz="0" w:space="0" w:color="auto"/>
            <w:right w:val="none" w:sz="0" w:space="0" w:color="auto"/>
          </w:divBdr>
          <w:divsChild>
            <w:div w:id="1747802416">
              <w:marLeft w:val="0"/>
              <w:marRight w:val="0"/>
              <w:marTop w:val="0"/>
              <w:marBottom w:val="0"/>
              <w:divBdr>
                <w:top w:val="none" w:sz="0" w:space="0" w:color="auto"/>
                <w:left w:val="none" w:sz="0" w:space="0" w:color="auto"/>
                <w:bottom w:val="none" w:sz="0" w:space="0" w:color="auto"/>
                <w:right w:val="none" w:sz="0" w:space="0" w:color="auto"/>
              </w:divBdr>
            </w:div>
          </w:divsChild>
        </w:div>
        <w:div w:id="951133109">
          <w:marLeft w:val="0"/>
          <w:marRight w:val="0"/>
          <w:marTop w:val="0"/>
          <w:marBottom w:val="0"/>
          <w:divBdr>
            <w:top w:val="none" w:sz="0" w:space="0" w:color="auto"/>
            <w:left w:val="none" w:sz="0" w:space="0" w:color="auto"/>
            <w:bottom w:val="none" w:sz="0" w:space="0" w:color="auto"/>
            <w:right w:val="none" w:sz="0" w:space="0" w:color="auto"/>
          </w:divBdr>
          <w:divsChild>
            <w:div w:id="17978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5351">
      <w:bodyDiv w:val="1"/>
      <w:marLeft w:val="0"/>
      <w:marRight w:val="0"/>
      <w:marTop w:val="0"/>
      <w:marBottom w:val="0"/>
      <w:divBdr>
        <w:top w:val="none" w:sz="0" w:space="0" w:color="auto"/>
        <w:left w:val="none" w:sz="0" w:space="0" w:color="auto"/>
        <w:bottom w:val="none" w:sz="0" w:space="0" w:color="auto"/>
        <w:right w:val="none" w:sz="0" w:space="0" w:color="auto"/>
      </w:divBdr>
    </w:div>
    <w:div w:id="1805846904">
      <w:bodyDiv w:val="1"/>
      <w:marLeft w:val="0"/>
      <w:marRight w:val="0"/>
      <w:marTop w:val="0"/>
      <w:marBottom w:val="0"/>
      <w:divBdr>
        <w:top w:val="none" w:sz="0" w:space="0" w:color="auto"/>
        <w:left w:val="none" w:sz="0" w:space="0" w:color="auto"/>
        <w:bottom w:val="none" w:sz="0" w:space="0" w:color="auto"/>
        <w:right w:val="none" w:sz="0" w:space="0" w:color="auto"/>
      </w:divBdr>
      <w:divsChild>
        <w:div w:id="1340891149">
          <w:marLeft w:val="0"/>
          <w:marRight w:val="0"/>
          <w:marTop w:val="0"/>
          <w:marBottom w:val="0"/>
          <w:divBdr>
            <w:top w:val="none" w:sz="0" w:space="0" w:color="auto"/>
            <w:left w:val="none" w:sz="0" w:space="0" w:color="auto"/>
            <w:bottom w:val="none" w:sz="0" w:space="0" w:color="auto"/>
            <w:right w:val="none" w:sz="0" w:space="0" w:color="auto"/>
          </w:divBdr>
          <w:divsChild>
            <w:div w:id="10908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1834">
      <w:bodyDiv w:val="1"/>
      <w:marLeft w:val="0"/>
      <w:marRight w:val="0"/>
      <w:marTop w:val="0"/>
      <w:marBottom w:val="0"/>
      <w:divBdr>
        <w:top w:val="none" w:sz="0" w:space="0" w:color="auto"/>
        <w:left w:val="none" w:sz="0" w:space="0" w:color="auto"/>
        <w:bottom w:val="none" w:sz="0" w:space="0" w:color="auto"/>
        <w:right w:val="none" w:sz="0" w:space="0" w:color="auto"/>
      </w:divBdr>
      <w:divsChild>
        <w:div w:id="766078816">
          <w:marLeft w:val="0"/>
          <w:marRight w:val="0"/>
          <w:marTop w:val="0"/>
          <w:marBottom w:val="0"/>
          <w:divBdr>
            <w:top w:val="none" w:sz="0" w:space="0" w:color="auto"/>
            <w:left w:val="none" w:sz="0" w:space="0" w:color="auto"/>
            <w:bottom w:val="none" w:sz="0" w:space="0" w:color="auto"/>
            <w:right w:val="none" w:sz="0" w:space="0" w:color="auto"/>
          </w:divBdr>
          <w:divsChild>
            <w:div w:id="1954480643">
              <w:marLeft w:val="0"/>
              <w:marRight w:val="0"/>
              <w:marTop w:val="0"/>
              <w:marBottom w:val="0"/>
              <w:divBdr>
                <w:top w:val="none" w:sz="0" w:space="0" w:color="auto"/>
                <w:left w:val="none" w:sz="0" w:space="0" w:color="auto"/>
                <w:bottom w:val="none" w:sz="0" w:space="0" w:color="auto"/>
                <w:right w:val="none" w:sz="0" w:space="0" w:color="auto"/>
              </w:divBdr>
              <w:divsChild>
                <w:div w:id="1125386100">
                  <w:marLeft w:val="0"/>
                  <w:marRight w:val="0"/>
                  <w:marTop w:val="0"/>
                  <w:marBottom w:val="0"/>
                  <w:divBdr>
                    <w:top w:val="none" w:sz="0" w:space="0" w:color="auto"/>
                    <w:left w:val="none" w:sz="0" w:space="0" w:color="auto"/>
                    <w:bottom w:val="none" w:sz="0" w:space="0" w:color="auto"/>
                    <w:right w:val="none" w:sz="0" w:space="0" w:color="auto"/>
                  </w:divBdr>
                  <w:divsChild>
                    <w:div w:id="1407723801">
                      <w:marLeft w:val="0"/>
                      <w:marRight w:val="0"/>
                      <w:marTop w:val="0"/>
                      <w:marBottom w:val="0"/>
                      <w:divBdr>
                        <w:top w:val="none" w:sz="0" w:space="0" w:color="auto"/>
                        <w:left w:val="none" w:sz="0" w:space="0" w:color="auto"/>
                        <w:bottom w:val="none" w:sz="0" w:space="0" w:color="auto"/>
                        <w:right w:val="none" w:sz="0" w:space="0" w:color="auto"/>
                      </w:divBdr>
                      <w:divsChild>
                        <w:div w:id="977493077">
                          <w:marLeft w:val="0"/>
                          <w:marRight w:val="0"/>
                          <w:marTop w:val="0"/>
                          <w:marBottom w:val="0"/>
                          <w:divBdr>
                            <w:top w:val="none" w:sz="0" w:space="0" w:color="auto"/>
                            <w:left w:val="none" w:sz="0" w:space="0" w:color="auto"/>
                            <w:bottom w:val="none" w:sz="0" w:space="0" w:color="auto"/>
                            <w:right w:val="none" w:sz="0" w:space="0" w:color="auto"/>
                          </w:divBdr>
                          <w:divsChild>
                            <w:div w:id="589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31600">
      <w:bodyDiv w:val="1"/>
      <w:marLeft w:val="0"/>
      <w:marRight w:val="0"/>
      <w:marTop w:val="0"/>
      <w:marBottom w:val="0"/>
      <w:divBdr>
        <w:top w:val="none" w:sz="0" w:space="0" w:color="auto"/>
        <w:left w:val="none" w:sz="0" w:space="0" w:color="auto"/>
        <w:bottom w:val="none" w:sz="0" w:space="0" w:color="auto"/>
        <w:right w:val="none" w:sz="0" w:space="0" w:color="auto"/>
      </w:divBdr>
      <w:divsChild>
        <w:div w:id="1717240194">
          <w:marLeft w:val="0"/>
          <w:marRight w:val="0"/>
          <w:marTop w:val="0"/>
          <w:marBottom w:val="0"/>
          <w:divBdr>
            <w:top w:val="none" w:sz="0" w:space="0" w:color="auto"/>
            <w:left w:val="none" w:sz="0" w:space="0" w:color="auto"/>
            <w:bottom w:val="none" w:sz="0" w:space="0" w:color="auto"/>
            <w:right w:val="none" w:sz="0" w:space="0" w:color="auto"/>
          </w:divBdr>
          <w:divsChild>
            <w:div w:id="14472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678">
      <w:bodyDiv w:val="1"/>
      <w:marLeft w:val="0"/>
      <w:marRight w:val="0"/>
      <w:marTop w:val="0"/>
      <w:marBottom w:val="0"/>
      <w:divBdr>
        <w:top w:val="none" w:sz="0" w:space="0" w:color="auto"/>
        <w:left w:val="none" w:sz="0" w:space="0" w:color="auto"/>
        <w:bottom w:val="none" w:sz="0" w:space="0" w:color="auto"/>
        <w:right w:val="none" w:sz="0" w:space="0" w:color="auto"/>
      </w:divBdr>
    </w:div>
    <w:div w:id="1966697060">
      <w:bodyDiv w:val="1"/>
      <w:marLeft w:val="0"/>
      <w:marRight w:val="0"/>
      <w:marTop w:val="0"/>
      <w:marBottom w:val="0"/>
      <w:divBdr>
        <w:top w:val="none" w:sz="0" w:space="0" w:color="auto"/>
        <w:left w:val="none" w:sz="0" w:space="0" w:color="auto"/>
        <w:bottom w:val="none" w:sz="0" w:space="0" w:color="auto"/>
        <w:right w:val="none" w:sz="0" w:space="0" w:color="auto"/>
      </w:divBdr>
    </w:div>
    <w:div w:id="199178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xgi3tcltqmfyc4mzxgu2dknjqg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a2tgnbygm2t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sha2tomzwgi4diltqmfyc4mrxha3tanbqgi" TargetMode="External"/><Relationship Id="rId4" Type="http://schemas.openxmlformats.org/officeDocument/2006/relationships/settings" Target="settings.xml"/><Relationship Id="rId9" Type="http://schemas.openxmlformats.org/officeDocument/2006/relationships/hyperlink" Target="https://sip.legalis.pl/document-view.seam?documentId=mfrxilrsha2tomzwgi4dgltqmfyc4mrxha3tanbq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9974E-89B6-4509-A7D8-BB3322E2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10451</Words>
  <Characters>62708</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Andruch</dc:creator>
  <cp:lastModifiedBy>Zdalny</cp:lastModifiedBy>
  <cp:revision>21</cp:revision>
  <cp:lastPrinted>2023-06-16T07:52:00Z</cp:lastPrinted>
  <dcterms:created xsi:type="dcterms:W3CDTF">2024-12-05T12:15:00Z</dcterms:created>
  <dcterms:modified xsi:type="dcterms:W3CDTF">2024-12-11T08:10:00Z</dcterms:modified>
</cp:coreProperties>
</file>