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FFB3" w14:textId="16BA4FBD" w:rsidR="0086127B" w:rsidRPr="008171CB" w:rsidRDefault="00545BA5" w:rsidP="00545BA5">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t>
      </w:r>
      <w:r w:rsidR="0086127B" w:rsidRPr="008171CB">
        <w:rPr>
          <w:rFonts w:asciiTheme="minorHAnsi" w:hAnsiTheme="minorHAnsi" w:cstheme="minorHAnsi"/>
          <w:color w:val="000000" w:themeColor="text1"/>
          <w:sz w:val="24"/>
          <w:szCs w:val="24"/>
        </w:rPr>
        <w:t>WZ</w:t>
      </w:r>
    </w:p>
    <w:p w14:paraId="551C5AF4" w14:textId="769F61A7" w:rsidR="0086127B" w:rsidRDefault="0086127B" w:rsidP="00545BA5">
      <w:pPr>
        <w:pStyle w:val="Nagwek1"/>
        <w:spacing w:before="0" w:after="0"/>
        <w:jc w:val="both"/>
        <w:rPr>
          <w:rFonts w:asciiTheme="minorHAnsi" w:hAnsiTheme="minorHAnsi" w:cstheme="minorHAnsi"/>
          <w:b w:val="0"/>
          <w:color w:val="000000" w:themeColor="text1"/>
          <w:sz w:val="20"/>
          <w:szCs w:val="20"/>
        </w:rPr>
      </w:pPr>
      <w:r w:rsidRPr="008171CB">
        <w:rPr>
          <w:rFonts w:asciiTheme="minorHAnsi" w:hAnsiTheme="minorHAnsi" w:cstheme="minorHAnsi"/>
          <w:b w:val="0"/>
          <w:color w:val="000000" w:themeColor="text1"/>
          <w:sz w:val="20"/>
          <w:szCs w:val="20"/>
        </w:rPr>
        <w:t xml:space="preserve">na dostawę pn. </w:t>
      </w:r>
      <w:r w:rsidR="00D327A8">
        <w:rPr>
          <w:rFonts w:asciiTheme="minorHAnsi" w:hAnsiTheme="minorHAnsi" w:cstheme="minorHAnsi"/>
          <w:b w:val="0"/>
          <w:color w:val="000000" w:themeColor="text1"/>
          <w:sz w:val="20"/>
          <w:szCs w:val="20"/>
        </w:rPr>
        <w:t>„</w:t>
      </w:r>
      <w:r w:rsidR="00102D9A" w:rsidRPr="00102D9A">
        <w:rPr>
          <w:rFonts w:asciiTheme="minorHAnsi" w:hAnsiTheme="minorHAnsi" w:cstheme="minorHAnsi"/>
          <w:b w:val="0"/>
          <w:color w:val="000000" w:themeColor="text1"/>
          <w:sz w:val="20"/>
          <w:szCs w:val="20"/>
        </w:rPr>
        <w:t>Dostawa</w:t>
      </w:r>
      <w:r w:rsidR="00A636EF">
        <w:rPr>
          <w:rFonts w:asciiTheme="minorHAnsi" w:hAnsiTheme="minorHAnsi" w:cstheme="minorHAnsi"/>
          <w:b w:val="0"/>
          <w:color w:val="000000" w:themeColor="text1"/>
          <w:sz w:val="20"/>
          <w:szCs w:val="20"/>
        </w:rPr>
        <w:t xml:space="preserve"> </w:t>
      </w:r>
      <w:r w:rsidR="00102D9A" w:rsidRPr="00102D9A">
        <w:rPr>
          <w:rFonts w:asciiTheme="minorHAnsi" w:hAnsiTheme="minorHAnsi" w:cstheme="minorHAnsi"/>
          <w:b w:val="0"/>
          <w:color w:val="000000" w:themeColor="text1"/>
          <w:sz w:val="20"/>
          <w:szCs w:val="20"/>
        </w:rPr>
        <w:t>dokumentacji projektowej służącej do opisu przedmiotu zamówienia na robotę budowlaną pn.: „</w:t>
      </w:r>
      <w:r w:rsidR="00A636EF" w:rsidRPr="00A636EF">
        <w:rPr>
          <w:rFonts w:asciiTheme="minorHAnsi" w:hAnsiTheme="minorHAnsi" w:cstheme="minorHAnsi"/>
          <w:b w:val="0"/>
          <w:color w:val="000000" w:themeColor="text1"/>
          <w:sz w:val="20"/>
          <w:szCs w:val="20"/>
        </w:rPr>
        <w:t xml:space="preserve">Przebudowa budynków mieszkalnego i gospodarczego wraz ze zmianą sposobu użytkowania </w:t>
      </w:r>
      <w:r w:rsidR="00B410D6">
        <w:rPr>
          <w:rFonts w:asciiTheme="minorHAnsi" w:hAnsiTheme="minorHAnsi" w:cstheme="minorHAnsi"/>
          <w:b w:val="0"/>
          <w:color w:val="000000" w:themeColor="text1"/>
          <w:sz w:val="20"/>
          <w:szCs w:val="20"/>
        </w:rPr>
        <w:br/>
      </w:r>
      <w:r w:rsidR="00A636EF" w:rsidRPr="00A636EF">
        <w:rPr>
          <w:rFonts w:asciiTheme="minorHAnsi" w:hAnsiTheme="minorHAnsi" w:cstheme="minorHAnsi"/>
          <w:b w:val="0"/>
          <w:color w:val="000000" w:themeColor="text1"/>
          <w:sz w:val="20"/>
          <w:szCs w:val="20"/>
        </w:rPr>
        <w:t xml:space="preserve">na budynki użyteczności publicznej </w:t>
      </w:r>
      <w:r w:rsidR="00D327A8">
        <w:rPr>
          <w:rFonts w:asciiTheme="minorHAnsi" w:hAnsiTheme="minorHAnsi" w:cstheme="minorHAnsi"/>
          <w:b w:val="0"/>
          <w:color w:val="000000" w:themeColor="text1"/>
          <w:sz w:val="20"/>
          <w:szCs w:val="20"/>
        </w:rPr>
        <w:t>oraz</w:t>
      </w:r>
      <w:r w:rsidR="00A636EF" w:rsidRPr="00A636EF">
        <w:rPr>
          <w:rFonts w:asciiTheme="minorHAnsi" w:hAnsiTheme="minorHAnsi" w:cstheme="minorHAnsi"/>
          <w:b w:val="0"/>
          <w:color w:val="000000" w:themeColor="text1"/>
          <w:sz w:val="20"/>
          <w:szCs w:val="20"/>
        </w:rPr>
        <w:t xml:space="preserve"> zagospodarowanie terenu w Pruszczu Gdańskim </w:t>
      </w:r>
      <w:r w:rsidR="00D327A8">
        <w:rPr>
          <w:rFonts w:asciiTheme="minorHAnsi" w:hAnsiTheme="minorHAnsi" w:cstheme="minorHAnsi"/>
          <w:b w:val="0"/>
          <w:color w:val="000000" w:themeColor="text1"/>
          <w:sz w:val="20"/>
          <w:szCs w:val="20"/>
        </w:rPr>
        <w:br/>
      </w:r>
      <w:r w:rsidR="00A636EF" w:rsidRPr="00A636EF">
        <w:rPr>
          <w:rFonts w:asciiTheme="minorHAnsi" w:hAnsiTheme="minorHAnsi" w:cstheme="minorHAnsi"/>
          <w:b w:val="0"/>
          <w:color w:val="000000" w:themeColor="text1"/>
          <w:sz w:val="20"/>
          <w:szCs w:val="20"/>
        </w:rPr>
        <w:t xml:space="preserve">przy ul. Wojska Polskiego 46, dz. nr 73/8, 73/9, 69/4, </w:t>
      </w:r>
      <w:proofErr w:type="spellStart"/>
      <w:r w:rsidR="00A636EF" w:rsidRPr="00A636EF">
        <w:rPr>
          <w:rFonts w:asciiTheme="minorHAnsi" w:hAnsiTheme="minorHAnsi" w:cstheme="minorHAnsi"/>
          <w:b w:val="0"/>
          <w:color w:val="000000" w:themeColor="text1"/>
          <w:sz w:val="20"/>
          <w:szCs w:val="20"/>
        </w:rPr>
        <w:t>obr</w:t>
      </w:r>
      <w:proofErr w:type="spellEnd"/>
      <w:r w:rsidR="00A636EF" w:rsidRPr="00A636EF">
        <w:rPr>
          <w:rFonts w:asciiTheme="minorHAnsi" w:hAnsiTheme="minorHAnsi" w:cstheme="minorHAnsi"/>
          <w:b w:val="0"/>
          <w:color w:val="000000" w:themeColor="text1"/>
          <w:sz w:val="20"/>
          <w:szCs w:val="20"/>
        </w:rPr>
        <w:t>. 13</w:t>
      </w:r>
      <w:r w:rsidR="00102D9A" w:rsidRPr="00102D9A">
        <w:rPr>
          <w:rFonts w:asciiTheme="minorHAnsi" w:hAnsiTheme="minorHAnsi" w:cstheme="minorHAnsi"/>
          <w:b w:val="0"/>
          <w:color w:val="000000" w:themeColor="text1"/>
          <w:sz w:val="20"/>
          <w:szCs w:val="20"/>
        </w:rPr>
        <w:t>”</w:t>
      </w:r>
    </w:p>
    <w:p w14:paraId="67B27C71" w14:textId="77777777" w:rsidR="005B468E" w:rsidRDefault="005B468E" w:rsidP="005B468E">
      <w:pPr>
        <w:rPr>
          <w:rFonts w:eastAsia="Arial Unicode MS"/>
        </w:rPr>
      </w:pPr>
    </w:p>
    <w:p w14:paraId="06AE9330" w14:textId="77777777" w:rsidR="00B67FD0" w:rsidRPr="005B468E" w:rsidRDefault="00B67FD0" w:rsidP="005B468E">
      <w:pPr>
        <w:rPr>
          <w:rFonts w:eastAsia="Arial Unicode MS"/>
        </w:rPr>
      </w:pPr>
    </w:p>
    <w:p w14:paraId="307F02D6" w14:textId="77777777" w:rsidR="0086127B" w:rsidRPr="008171CB" w:rsidRDefault="0086127B"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139CA7C2" w14:textId="28FD5655" w:rsidR="0086127B" w:rsidRPr="008171CB" w:rsidRDefault="00472043"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 xml:space="preserve">nr </w:t>
      </w:r>
      <w:r w:rsidR="00D327A8">
        <w:rPr>
          <w:rFonts w:asciiTheme="minorHAnsi" w:hAnsiTheme="minorHAnsi" w:cstheme="minorHAnsi"/>
          <w:b/>
          <w:bCs/>
          <w:color w:val="000000" w:themeColor="text1"/>
          <w:sz w:val="24"/>
          <w:szCs w:val="24"/>
        </w:rPr>
        <w:t>……...………………………</w:t>
      </w:r>
    </w:p>
    <w:p w14:paraId="7BDC730C" w14:textId="63558A43" w:rsidR="0086127B" w:rsidRPr="008171CB" w:rsidRDefault="0086127B" w:rsidP="00545BA5">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w:t>
      </w:r>
      <w:r w:rsidR="001D3C85" w:rsidRPr="008171CB">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r w:rsidR="00D327A8">
        <w:rPr>
          <w:rFonts w:asciiTheme="minorHAnsi" w:hAnsiTheme="minorHAnsi" w:cstheme="minorHAnsi"/>
          <w:color w:val="000000" w:themeColor="text1"/>
          <w:sz w:val="24"/>
          <w:szCs w:val="24"/>
        </w:rPr>
        <w:t>2023</w:t>
      </w:r>
      <w:r w:rsidR="00A55C57"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 r.</w:t>
      </w:r>
    </w:p>
    <w:p w14:paraId="53368EB1" w14:textId="77777777" w:rsidR="0086127B" w:rsidRDefault="0086127B" w:rsidP="00545BA5">
      <w:pPr>
        <w:autoSpaceDE w:val="0"/>
        <w:rPr>
          <w:rFonts w:asciiTheme="minorHAnsi" w:hAnsiTheme="minorHAnsi" w:cstheme="minorHAnsi"/>
          <w:b/>
          <w:bCs/>
          <w:color w:val="000000" w:themeColor="text1"/>
          <w:sz w:val="24"/>
          <w:szCs w:val="24"/>
        </w:rPr>
      </w:pPr>
    </w:p>
    <w:p w14:paraId="72513FD9" w14:textId="77777777" w:rsidR="00B67FD0" w:rsidRPr="008171CB" w:rsidRDefault="00B67FD0" w:rsidP="00545BA5">
      <w:pPr>
        <w:autoSpaceDE w:val="0"/>
        <w:rPr>
          <w:rFonts w:asciiTheme="minorHAnsi" w:hAnsiTheme="minorHAnsi" w:cstheme="minorHAnsi"/>
          <w:b/>
          <w:bCs/>
          <w:color w:val="000000" w:themeColor="text1"/>
          <w:sz w:val="24"/>
          <w:szCs w:val="24"/>
        </w:rPr>
      </w:pPr>
    </w:p>
    <w:p w14:paraId="6F0CF58A" w14:textId="7AB5BDC7" w:rsidR="0086127B" w:rsidRPr="008171CB" w:rsidRDefault="0086127B" w:rsidP="00545BA5">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w:t>
      </w:r>
      <w:r w:rsidR="00086F70" w:rsidRPr="008171CB">
        <w:rPr>
          <w:rFonts w:asciiTheme="minorHAnsi" w:hAnsiTheme="minorHAnsi" w:cstheme="minorHAnsi"/>
          <w:color w:val="000000" w:themeColor="text1"/>
          <w:sz w:val="24"/>
          <w:szCs w:val="24"/>
        </w:rPr>
        <w:t xml:space="preserve">podstawowym – wariant I </w:t>
      </w:r>
      <w:r w:rsidR="002B2508">
        <w:rPr>
          <w:rFonts w:asciiTheme="minorHAnsi" w:hAnsiTheme="minorHAnsi" w:cstheme="minorHAnsi"/>
          <w:color w:val="000000" w:themeColor="text1"/>
          <w:sz w:val="24"/>
          <w:szCs w:val="24"/>
        </w:rPr>
        <w:t xml:space="preserve">- </w:t>
      </w:r>
      <w:r w:rsidR="00D937F2">
        <w:rPr>
          <w:rFonts w:asciiTheme="minorHAnsi" w:hAnsiTheme="minorHAnsi" w:cstheme="minorHAnsi"/>
          <w:color w:val="000000" w:themeColor="text1"/>
          <w:sz w:val="24"/>
          <w:szCs w:val="24"/>
        </w:rPr>
        <w:br/>
      </w:r>
      <w:r w:rsidR="00086F70" w:rsidRPr="008171CB">
        <w:rPr>
          <w:rFonts w:asciiTheme="minorHAnsi" w:hAnsiTheme="minorHAnsi" w:cstheme="minorHAnsi"/>
          <w:color w:val="000000" w:themeColor="text1"/>
          <w:sz w:val="24"/>
          <w:szCs w:val="24"/>
        </w:rPr>
        <w:t>bez negocjacji</w:t>
      </w:r>
      <w:r w:rsidRPr="008171CB">
        <w:rPr>
          <w:rFonts w:asciiTheme="minorHAnsi" w:hAnsiTheme="minorHAnsi" w:cstheme="minorHAnsi"/>
          <w:color w:val="000000" w:themeColor="text1"/>
          <w:sz w:val="24"/>
          <w:szCs w:val="24"/>
        </w:rPr>
        <w:t xml:space="preserve"> –</w:t>
      </w:r>
      <w:r w:rsidR="00086F70"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postępowania nr ZP.271</w:t>
      </w:r>
      <w:r w:rsidR="003B1359">
        <w:rPr>
          <w:rFonts w:asciiTheme="minorHAnsi" w:hAnsiTheme="minorHAnsi" w:cstheme="minorHAnsi"/>
          <w:color w:val="000000" w:themeColor="text1"/>
          <w:sz w:val="24"/>
          <w:szCs w:val="24"/>
        </w:rPr>
        <w:t>.</w:t>
      </w:r>
      <w:r w:rsidR="00D327A8">
        <w:rPr>
          <w:rFonts w:asciiTheme="minorHAnsi" w:hAnsiTheme="minorHAnsi" w:cstheme="minorHAnsi"/>
          <w:color w:val="000000" w:themeColor="text1"/>
          <w:sz w:val="24"/>
          <w:szCs w:val="24"/>
        </w:rPr>
        <w:t>27.</w:t>
      </w:r>
      <w:r w:rsidRPr="008171CB">
        <w:rPr>
          <w:rFonts w:asciiTheme="minorHAnsi" w:hAnsiTheme="minorHAnsi" w:cstheme="minorHAnsi"/>
          <w:color w:val="000000" w:themeColor="text1"/>
          <w:sz w:val="24"/>
          <w:szCs w:val="24"/>
        </w:rPr>
        <w:t>202</w:t>
      </w:r>
      <w:r w:rsidR="00102D9A">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o udzi</w:t>
      </w:r>
      <w:r w:rsidR="00613290" w:rsidRPr="008171CB">
        <w:rPr>
          <w:rFonts w:asciiTheme="minorHAnsi" w:hAnsiTheme="minorHAnsi" w:cstheme="minorHAnsi"/>
          <w:color w:val="000000" w:themeColor="text1"/>
          <w:sz w:val="24"/>
          <w:szCs w:val="24"/>
        </w:rPr>
        <w:t xml:space="preserve">elenie zamówienia publicznego, </w:t>
      </w:r>
      <w:r w:rsidR="00D937F2">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320B5681" w14:textId="77777777" w:rsidR="00B67FD0" w:rsidRPr="008171CB" w:rsidRDefault="00B67FD0" w:rsidP="00545BA5">
      <w:pPr>
        <w:autoSpaceDE w:val="0"/>
        <w:rPr>
          <w:rFonts w:asciiTheme="minorHAnsi" w:hAnsiTheme="minorHAnsi" w:cstheme="minorHAnsi"/>
          <w:b/>
          <w:bCs/>
          <w:color w:val="000000" w:themeColor="text1"/>
          <w:sz w:val="24"/>
          <w:szCs w:val="24"/>
        </w:rPr>
      </w:pPr>
    </w:p>
    <w:p w14:paraId="7F631429" w14:textId="77777777" w:rsidR="0086127B" w:rsidRPr="006A74E6" w:rsidRDefault="0086127B" w:rsidP="00545BA5">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78025147" w14:textId="77777777" w:rsidR="00B67FD0" w:rsidRPr="006A74E6" w:rsidRDefault="00B67FD0" w:rsidP="00545BA5">
      <w:pPr>
        <w:jc w:val="both"/>
        <w:rPr>
          <w:rFonts w:asciiTheme="minorHAnsi" w:hAnsiTheme="minorHAnsi" w:cstheme="minorHAnsi"/>
          <w:sz w:val="24"/>
          <w:szCs w:val="24"/>
        </w:rPr>
      </w:pPr>
    </w:p>
    <w:p w14:paraId="1709686D" w14:textId="7D9035AC" w:rsidR="0086127B" w:rsidRPr="00102D9A" w:rsidRDefault="0086127B" w:rsidP="00545BA5">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nazwą </w:t>
      </w:r>
      <w:r w:rsidR="00102D9A" w:rsidRPr="00102D9A">
        <w:rPr>
          <w:rFonts w:asciiTheme="minorHAnsi" w:hAnsiTheme="minorHAnsi" w:cstheme="minorHAnsi"/>
          <w:b/>
          <w:bCs/>
          <w:sz w:val="24"/>
          <w:szCs w:val="24"/>
        </w:rPr>
        <w:t>„</w:t>
      </w:r>
      <w:r w:rsidR="00A636EF" w:rsidRPr="00A636EF">
        <w:rPr>
          <w:rFonts w:asciiTheme="minorHAnsi" w:hAnsiTheme="minorHAnsi" w:cstheme="minorHAnsi"/>
          <w:b/>
          <w:sz w:val="24"/>
          <w:szCs w:val="24"/>
        </w:rPr>
        <w:t>Dostawa dokumentacji projektowej służącej do opisu przedmiotu zamówienia na robotę budowlaną pn.: „Przebudowa budynków mieszkalnego</w:t>
      </w:r>
      <w:r w:rsidR="00B410D6">
        <w:rPr>
          <w:rFonts w:asciiTheme="minorHAnsi" w:hAnsiTheme="minorHAnsi" w:cstheme="minorHAnsi"/>
          <w:b/>
          <w:sz w:val="24"/>
          <w:szCs w:val="24"/>
        </w:rPr>
        <w:t xml:space="preserve"> </w:t>
      </w:r>
      <w:r w:rsidR="00A636EF" w:rsidRPr="00A636EF">
        <w:rPr>
          <w:rFonts w:asciiTheme="minorHAnsi" w:hAnsiTheme="minorHAnsi" w:cstheme="minorHAnsi"/>
          <w:b/>
          <w:sz w:val="24"/>
          <w:szCs w:val="24"/>
        </w:rPr>
        <w:t xml:space="preserve">i gospodarczego </w:t>
      </w:r>
      <w:r w:rsidR="00B410D6">
        <w:rPr>
          <w:rFonts w:asciiTheme="minorHAnsi" w:hAnsiTheme="minorHAnsi" w:cstheme="minorHAnsi"/>
          <w:b/>
          <w:sz w:val="24"/>
          <w:szCs w:val="24"/>
        </w:rPr>
        <w:br/>
      </w:r>
      <w:r w:rsidR="00A636EF" w:rsidRPr="00A636EF">
        <w:rPr>
          <w:rFonts w:asciiTheme="minorHAnsi" w:hAnsiTheme="minorHAnsi" w:cstheme="minorHAnsi"/>
          <w:b/>
          <w:sz w:val="24"/>
          <w:szCs w:val="24"/>
        </w:rPr>
        <w:t xml:space="preserve">wraz ze zmianą sposobu użytkowania na budynki użyteczności publicznej </w:t>
      </w:r>
      <w:r w:rsidR="00D327A8">
        <w:rPr>
          <w:rFonts w:asciiTheme="minorHAnsi" w:hAnsiTheme="minorHAnsi" w:cstheme="minorHAnsi"/>
          <w:b/>
          <w:sz w:val="24"/>
          <w:szCs w:val="24"/>
        </w:rPr>
        <w:br/>
        <w:t>oraz</w:t>
      </w:r>
      <w:r w:rsidR="00A636EF" w:rsidRPr="00A636EF">
        <w:rPr>
          <w:rFonts w:asciiTheme="minorHAnsi" w:hAnsiTheme="minorHAnsi" w:cstheme="minorHAnsi"/>
          <w:b/>
          <w:sz w:val="24"/>
          <w:szCs w:val="24"/>
        </w:rPr>
        <w:t xml:space="preserve"> zagospodarowanie terenu w Pruszczu Gdańskim przy ul. Wojska Polskiego 46,</w:t>
      </w:r>
      <w:r w:rsidR="00D327A8">
        <w:rPr>
          <w:rFonts w:asciiTheme="minorHAnsi" w:hAnsiTheme="minorHAnsi" w:cstheme="minorHAnsi"/>
          <w:b/>
          <w:sz w:val="24"/>
          <w:szCs w:val="24"/>
        </w:rPr>
        <w:br/>
      </w:r>
      <w:r w:rsidR="00A636EF" w:rsidRPr="00A636EF">
        <w:rPr>
          <w:rFonts w:asciiTheme="minorHAnsi" w:hAnsiTheme="minorHAnsi" w:cstheme="minorHAnsi"/>
          <w:b/>
          <w:sz w:val="24"/>
          <w:szCs w:val="24"/>
        </w:rPr>
        <w:t>dz. nr 73/8, 73/9, 69/4, obr. 13</w:t>
      </w:r>
      <w:r w:rsidR="00102D9A" w:rsidRPr="00102D9A">
        <w:rPr>
          <w:rFonts w:asciiTheme="minorHAnsi" w:hAnsiTheme="minorHAnsi" w:cstheme="minorHAnsi"/>
          <w:b/>
          <w:sz w:val="24"/>
          <w:szCs w:val="24"/>
        </w:rPr>
        <w:t>”</w:t>
      </w:r>
      <w:r w:rsidRPr="00102D9A">
        <w:rPr>
          <w:rFonts w:asciiTheme="minorHAnsi" w:hAnsiTheme="minorHAnsi" w:cstheme="minorHAnsi"/>
          <w:b/>
          <w:sz w:val="24"/>
          <w:szCs w:val="24"/>
        </w:rPr>
        <w:t xml:space="preserve">, </w:t>
      </w:r>
    </w:p>
    <w:p w14:paraId="2A863FE8" w14:textId="77777777" w:rsidR="000006E2" w:rsidRPr="006A74E6" w:rsidRDefault="000006E2" w:rsidP="00545BA5">
      <w:pPr>
        <w:autoSpaceDE w:val="0"/>
        <w:rPr>
          <w:rFonts w:asciiTheme="minorHAnsi" w:hAnsiTheme="minorHAnsi" w:cstheme="minorHAnsi"/>
          <w:sz w:val="24"/>
          <w:szCs w:val="24"/>
        </w:rPr>
      </w:pPr>
    </w:p>
    <w:p w14:paraId="65028D3A" w14:textId="03C07600" w:rsidR="0086127B" w:rsidRPr="006A74E6" w:rsidRDefault="007D477C"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w:t>
      </w:r>
      <w:r w:rsidR="0086127B" w:rsidRPr="006A74E6">
        <w:rPr>
          <w:rFonts w:asciiTheme="minorHAnsi" w:hAnsiTheme="minorHAnsi" w:cstheme="minorHAnsi"/>
          <w:sz w:val="24"/>
          <w:szCs w:val="24"/>
        </w:rPr>
        <w:t xml:space="preserve">omiędzy: </w:t>
      </w:r>
    </w:p>
    <w:p w14:paraId="2DF0D30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b/>
          <w:sz w:val="24"/>
          <w:szCs w:val="24"/>
        </w:rPr>
        <w:t>Gminą Miejską Pruszcz Gdański</w:t>
      </w:r>
      <w:r w:rsidRPr="006A74E6">
        <w:rPr>
          <w:rFonts w:asciiTheme="minorHAnsi" w:hAnsiTheme="minorHAnsi" w:cstheme="minorHAnsi"/>
          <w:sz w:val="24"/>
          <w:szCs w:val="24"/>
        </w:rPr>
        <w:t xml:space="preserve"> (83-000 Pruszcz Gdański, ul. Grunwaldzka 20),</w:t>
      </w:r>
    </w:p>
    <w:p w14:paraId="0ADD3932"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reprezentowaną przez: ……………………..,</w:t>
      </w:r>
    </w:p>
    <w:p w14:paraId="5431601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zwaną w niniejszej umowie „Zamawiającym”,</w:t>
      </w:r>
    </w:p>
    <w:p w14:paraId="0540EF76"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xml:space="preserve">a </w:t>
      </w:r>
    </w:p>
    <w:p w14:paraId="272F3AD1"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w:t>
      </w:r>
    </w:p>
    <w:p w14:paraId="59F01933"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reprezentowanym/-ą przez:</w:t>
      </w:r>
    </w:p>
    <w:p w14:paraId="6B0398FC" w14:textId="71E47667" w:rsidR="0086127B" w:rsidRPr="006A74E6" w:rsidRDefault="0086127B" w:rsidP="00545BA5">
      <w:pPr>
        <w:rPr>
          <w:rFonts w:asciiTheme="minorHAnsi" w:hAnsiTheme="minorHAnsi" w:cstheme="minorHAnsi"/>
          <w:sz w:val="24"/>
          <w:szCs w:val="24"/>
        </w:rPr>
      </w:pPr>
      <w:r w:rsidRPr="006A74E6">
        <w:rPr>
          <w:rFonts w:asciiTheme="minorHAnsi" w:hAnsiTheme="minorHAnsi" w:cstheme="minorHAnsi"/>
          <w:sz w:val="24"/>
          <w:szCs w:val="24"/>
        </w:rPr>
        <w:t>………………………………………………</w:t>
      </w:r>
      <w:r w:rsidR="000F7248" w:rsidRPr="006A74E6">
        <w:rPr>
          <w:rFonts w:asciiTheme="minorHAnsi" w:hAnsiTheme="minorHAnsi" w:cstheme="minorHAnsi"/>
          <w:sz w:val="24"/>
          <w:szCs w:val="24"/>
        </w:rPr>
        <w:t>………………………</w:t>
      </w:r>
      <w:r w:rsidRPr="006A74E6">
        <w:rPr>
          <w:rFonts w:asciiTheme="minorHAnsi" w:hAnsiTheme="minorHAnsi" w:cstheme="minorHAnsi"/>
          <w:sz w:val="24"/>
          <w:szCs w:val="24"/>
        </w:rPr>
        <w:t>….,</w:t>
      </w:r>
    </w:p>
    <w:p w14:paraId="0410E520"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zwanym/-ą w niniejszej umowie „Wykonawcą”.</w:t>
      </w:r>
    </w:p>
    <w:p w14:paraId="439AF3C2" w14:textId="77777777" w:rsidR="000006E2" w:rsidRDefault="000006E2" w:rsidP="00545BA5">
      <w:pPr>
        <w:autoSpaceDE w:val="0"/>
        <w:jc w:val="both"/>
        <w:rPr>
          <w:rFonts w:asciiTheme="minorHAnsi" w:hAnsiTheme="minorHAnsi" w:cstheme="minorHAnsi"/>
          <w:sz w:val="24"/>
          <w:szCs w:val="24"/>
        </w:rPr>
      </w:pPr>
    </w:p>
    <w:p w14:paraId="0BF4F666" w14:textId="77777777" w:rsidR="00B67FD0" w:rsidRDefault="00B67FD0" w:rsidP="00545BA5">
      <w:pPr>
        <w:autoSpaceDE w:val="0"/>
        <w:jc w:val="both"/>
        <w:rPr>
          <w:rFonts w:asciiTheme="minorHAnsi" w:hAnsiTheme="minorHAnsi" w:cstheme="minorHAnsi"/>
          <w:sz w:val="24"/>
          <w:szCs w:val="24"/>
        </w:rPr>
      </w:pPr>
    </w:p>
    <w:p w14:paraId="4F9D6638" w14:textId="77777777" w:rsidR="00B67FD0" w:rsidRDefault="00B67FD0" w:rsidP="00545BA5">
      <w:pPr>
        <w:autoSpaceDE w:val="0"/>
        <w:jc w:val="both"/>
        <w:rPr>
          <w:rFonts w:asciiTheme="minorHAnsi" w:hAnsiTheme="minorHAnsi" w:cstheme="minorHAnsi"/>
          <w:sz w:val="24"/>
          <w:szCs w:val="24"/>
        </w:rPr>
      </w:pPr>
    </w:p>
    <w:p w14:paraId="646750E7" w14:textId="77777777" w:rsidR="00B67FD0" w:rsidRDefault="00B67FD0" w:rsidP="00545BA5">
      <w:pPr>
        <w:autoSpaceDE w:val="0"/>
        <w:jc w:val="both"/>
        <w:rPr>
          <w:rFonts w:asciiTheme="minorHAnsi" w:hAnsiTheme="minorHAnsi" w:cstheme="minorHAnsi"/>
          <w:sz w:val="24"/>
          <w:szCs w:val="24"/>
        </w:rPr>
      </w:pPr>
    </w:p>
    <w:p w14:paraId="6A979099" w14:textId="77777777" w:rsidR="00B67FD0" w:rsidRDefault="00B67FD0" w:rsidP="00545BA5">
      <w:pPr>
        <w:autoSpaceDE w:val="0"/>
        <w:jc w:val="both"/>
        <w:rPr>
          <w:rFonts w:asciiTheme="minorHAnsi" w:hAnsiTheme="minorHAnsi" w:cstheme="minorHAnsi"/>
          <w:sz w:val="24"/>
          <w:szCs w:val="24"/>
        </w:rPr>
      </w:pPr>
    </w:p>
    <w:p w14:paraId="53F8B322" w14:textId="77777777" w:rsidR="00B67FD0" w:rsidRPr="006A74E6" w:rsidRDefault="00B67FD0" w:rsidP="00545BA5">
      <w:pPr>
        <w:autoSpaceDE w:val="0"/>
        <w:jc w:val="both"/>
        <w:rPr>
          <w:rFonts w:asciiTheme="minorHAnsi" w:hAnsiTheme="minorHAnsi" w:cstheme="minorHAnsi"/>
          <w:sz w:val="24"/>
          <w:szCs w:val="24"/>
        </w:rPr>
      </w:pPr>
    </w:p>
    <w:p w14:paraId="0E38EB85"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Zamawiający i Wykonawca zawierają niniejszą umowę (zwaną dalej umową) o następującej treści:</w:t>
      </w:r>
    </w:p>
    <w:p w14:paraId="1431C253" w14:textId="77777777" w:rsidR="00B67FD0" w:rsidRDefault="00B67FD0" w:rsidP="00545BA5">
      <w:pPr>
        <w:pStyle w:val="Bezodstpw"/>
        <w:jc w:val="center"/>
        <w:rPr>
          <w:rFonts w:asciiTheme="minorHAnsi" w:hAnsiTheme="minorHAnsi" w:cstheme="minorHAnsi"/>
          <w:b/>
          <w:sz w:val="24"/>
          <w:szCs w:val="24"/>
        </w:rPr>
      </w:pPr>
    </w:p>
    <w:p w14:paraId="06FCF60C" w14:textId="77777777" w:rsidR="00B67FD0" w:rsidRDefault="00B67FD0" w:rsidP="00545BA5">
      <w:pPr>
        <w:pStyle w:val="Bezodstpw"/>
        <w:jc w:val="center"/>
        <w:rPr>
          <w:rFonts w:asciiTheme="minorHAnsi" w:hAnsiTheme="minorHAnsi" w:cstheme="minorHAnsi"/>
          <w:b/>
          <w:sz w:val="24"/>
          <w:szCs w:val="24"/>
        </w:rPr>
      </w:pPr>
    </w:p>
    <w:p w14:paraId="3177E3E8" w14:textId="77777777" w:rsidR="00B67FD0" w:rsidRDefault="00B67FD0" w:rsidP="00545BA5">
      <w:pPr>
        <w:pStyle w:val="Bezodstpw"/>
        <w:jc w:val="center"/>
        <w:rPr>
          <w:rFonts w:asciiTheme="minorHAnsi" w:hAnsiTheme="minorHAnsi" w:cstheme="minorHAnsi"/>
          <w:b/>
          <w:sz w:val="24"/>
          <w:szCs w:val="24"/>
        </w:rPr>
      </w:pPr>
    </w:p>
    <w:p w14:paraId="5F6F01F0" w14:textId="77777777" w:rsidR="00B67FD0" w:rsidRDefault="00B67FD0" w:rsidP="00545BA5">
      <w:pPr>
        <w:pStyle w:val="Bezodstpw"/>
        <w:jc w:val="center"/>
        <w:rPr>
          <w:rFonts w:asciiTheme="minorHAnsi" w:hAnsiTheme="minorHAnsi" w:cstheme="minorHAnsi"/>
          <w:b/>
          <w:sz w:val="24"/>
          <w:szCs w:val="24"/>
        </w:rPr>
      </w:pPr>
    </w:p>
    <w:p w14:paraId="40AA390B" w14:textId="77777777" w:rsidR="00B67FD0" w:rsidRDefault="00B67FD0" w:rsidP="00545BA5">
      <w:pPr>
        <w:pStyle w:val="Bezodstpw"/>
        <w:jc w:val="center"/>
        <w:rPr>
          <w:rFonts w:asciiTheme="minorHAnsi" w:hAnsiTheme="minorHAnsi" w:cstheme="minorHAnsi"/>
          <w:b/>
          <w:sz w:val="24"/>
          <w:szCs w:val="24"/>
        </w:rPr>
      </w:pPr>
    </w:p>
    <w:p w14:paraId="5D5B2134" w14:textId="77777777" w:rsidR="00B67FD0" w:rsidRDefault="00B67FD0" w:rsidP="00545BA5">
      <w:pPr>
        <w:pStyle w:val="Bezodstpw"/>
        <w:jc w:val="center"/>
        <w:rPr>
          <w:rFonts w:asciiTheme="minorHAnsi" w:hAnsiTheme="minorHAnsi" w:cstheme="minorHAnsi"/>
          <w:b/>
          <w:sz w:val="24"/>
          <w:szCs w:val="24"/>
        </w:rPr>
      </w:pPr>
    </w:p>
    <w:p w14:paraId="38AFF302"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lastRenderedPageBreak/>
        <w:t>§ 1.</w:t>
      </w:r>
    </w:p>
    <w:p w14:paraId="510A5537"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Przedmiot umowy</w:t>
      </w:r>
    </w:p>
    <w:p w14:paraId="1473EF62" w14:textId="77777777" w:rsidR="0086127B" w:rsidRPr="006A74E6" w:rsidRDefault="0086127B" w:rsidP="00545BA5">
      <w:pPr>
        <w:pStyle w:val="Akapitzlist"/>
        <w:numPr>
          <w:ilvl w:val="3"/>
          <w:numId w:val="19"/>
        </w:numPr>
        <w:ind w:left="284" w:hanging="284"/>
        <w:jc w:val="both"/>
        <w:rPr>
          <w:rFonts w:asciiTheme="minorHAnsi" w:hAnsiTheme="minorHAnsi" w:cstheme="minorHAnsi"/>
          <w:sz w:val="24"/>
          <w:szCs w:val="24"/>
        </w:rPr>
      </w:pPr>
      <w:r w:rsidRPr="006A74E6">
        <w:rPr>
          <w:rFonts w:asciiTheme="minorHAnsi" w:hAnsiTheme="minorHAnsi" w:cstheme="minorHAnsi"/>
          <w:sz w:val="24"/>
          <w:szCs w:val="24"/>
        </w:rPr>
        <w:t>Przedmiotem niniejszej umowy jest:</w:t>
      </w:r>
    </w:p>
    <w:p w14:paraId="3EB33242" w14:textId="6586C895" w:rsidR="0086127B" w:rsidRPr="006A74E6" w:rsidRDefault="0086127B" w:rsidP="00545BA5">
      <w:pPr>
        <w:pStyle w:val="Akapitzlist"/>
        <w:numPr>
          <w:ilvl w:val="0"/>
          <w:numId w:val="28"/>
        </w:numPr>
        <w:autoSpaceDE w:val="0"/>
        <w:ind w:left="567" w:hanging="283"/>
        <w:jc w:val="both"/>
        <w:rPr>
          <w:rFonts w:asciiTheme="minorHAnsi" w:hAnsiTheme="minorHAnsi" w:cstheme="minorHAnsi"/>
          <w:sz w:val="24"/>
          <w:szCs w:val="24"/>
        </w:rPr>
      </w:pPr>
      <w:r w:rsidRPr="006A74E6">
        <w:rPr>
          <w:rFonts w:asciiTheme="minorHAnsi" w:hAnsiTheme="minorHAnsi" w:cstheme="minorHAnsi"/>
          <w:sz w:val="24"/>
          <w:szCs w:val="24"/>
        </w:rPr>
        <w:t>wykonanie przez Wykonawcę</w:t>
      </w:r>
      <w:r w:rsidR="00F2070C" w:rsidRPr="006A74E6">
        <w:rPr>
          <w:rFonts w:asciiTheme="minorHAnsi" w:hAnsiTheme="minorHAnsi" w:cstheme="minorHAnsi"/>
          <w:sz w:val="24"/>
          <w:szCs w:val="24"/>
        </w:rPr>
        <w:t xml:space="preserve"> </w:t>
      </w:r>
      <w:r w:rsidRPr="006A74E6">
        <w:rPr>
          <w:rFonts w:asciiTheme="minorHAnsi" w:hAnsiTheme="minorHAnsi" w:cstheme="minorHAnsi"/>
          <w:sz w:val="24"/>
          <w:szCs w:val="24"/>
        </w:rPr>
        <w:t xml:space="preserve">dokumentacji projektowej służącej do opisu przedmiotu zamówienia na robotę budowlaną pn. </w:t>
      </w:r>
      <w:r w:rsidR="00102D9A" w:rsidRPr="00102D9A">
        <w:rPr>
          <w:rFonts w:asciiTheme="minorHAnsi" w:hAnsiTheme="minorHAnsi" w:cstheme="minorHAnsi"/>
          <w:sz w:val="24"/>
          <w:szCs w:val="24"/>
        </w:rPr>
        <w:t>„</w:t>
      </w:r>
      <w:r w:rsidR="00A636EF" w:rsidRPr="00A636EF">
        <w:rPr>
          <w:rFonts w:asciiTheme="minorHAnsi" w:hAnsiTheme="minorHAnsi" w:cstheme="minorHAnsi"/>
          <w:sz w:val="24"/>
          <w:szCs w:val="24"/>
        </w:rPr>
        <w:t xml:space="preserve">Przebudowa budynków mieszkalnego </w:t>
      </w:r>
      <w:r w:rsidR="00D327A8">
        <w:rPr>
          <w:rFonts w:asciiTheme="minorHAnsi" w:hAnsiTheme="minorHAnsi" w:cstheme="minorHAnsi"/>
          <w:sz w:val="24"/>
          <w:szCs w:val="24"/>
        </w:rPr>
        <w:br/>
      </w:r>
      <w:r w:rsidR="00A636EF" w:rsidRPr="00A636EF">
        <w:rPr>
          <w:rFonts w:asciiTheme="minorHAnsi" w:hAnsiTheme="minorHAnsi" w:cstheme="minorHAnsi"/>
          <w:sz w:val="24"/>
          <w:szCs w:val="24"/>
        </w:rPr>
        <w:t xml:space="preserve">i gospodarczego wraz ze zmianą sposobu użytkowania na </w:t>
      </w:r>
      <w:r w:rsidR="00D327A8">
        <w:rPr>
          <w:rFonts w:asciiTheme="minorHAnsi" w:hAnsiTheme="minorHAnsi" w:cstheme="minorHAnsi"/>
          <w:sz w:val="24"/>
          <w:szCs w:val="24"/>
        </w:rPr>
        <w:t>budynki użyteczności publicznej oraz zagospodarowanie</w:t>
      </w:r>
      <w:r w:rsidR="00A636EF" w:rsidRPr="00A636EF">
        <w:rPr>
          <w:rFonts w:asciiTheme="minorHAnsi" w:hAnsiTheme="minorHAnsi" w:cstheme="minorHAnsi"/>
          <w:sz w:val="24"/>
          <w:szCs w:val="24"/>
        </w:rPr>
        <w:t xml:space="preserve"> terenu w Pruszczu Gdańskim przy ul. Wojska Polskiego 46, dz. nr 73/8, 73/9, 69/4, </w:t>
      </w:r>
      <w:proofErr w:type="spellStart"/>
      <w:r w:rsidR="00A636EF" w:rsidRPr="00A636EF">
        <w:rPr>
          <w:rFonts w:asciiTheme="minorHAnsi" w:hAnsiTheme="minorHAnsi" w:cstheme="minorHAnsi"/>
          <w:sz w:val="24"/>
          <w:szCs w:val="24"/>
        </w:rPr>
        <w:t>obr</w:t>
      </w:r>
      <w:proofErr w:type="spellEnd"/>
      <w:r w:rsidR="00A636EF" w:rsidRPr="00A636EF">
        <w:rPr>
          <w:rFonts w:asciiTheme="minorHAnsi" w:hAnsiTheme="minorHAnsi" w:cstheme="minorHAnsi"/>
          <w:sz w:val="24"/>
          <w:szCs w:val="24"/>
        </w:rPr>
        <w:t>. 13</w:t>
      </w:r>
      <w:r w:rsidR="00102D9A" w:rsidRPr="00102D9A">
        <w:rPr>
          <w:rFonts w:asciiTheme="minorHAnsi" w:hAnsiTheme="minorHAnsi" w:cstheme="minorHAnsi"/>
          <w:sz w:val="24"/>
          <w:szCs w:val="24"/>
        </w:rPr>
        <w:t>”</w:t>
      </w:r>
      <w:r w:rsidRPr="006A74E6">
        <w:rPr>
          <w:rFonts w:asciiTheme="minorHAnsi" w:hAnsiTheme="minorHAnsi" w:cstheme="minorHAnsi"/>
          <w:sz w:val="24"/>
          <w:szCs w:val="24"/>
        </w:rPr>
        <w:t xml:space="preserve">, </w:t>
      </w:r>
      <w:bookmarkStart w:id="0" w:name="_Hlk55828332"/>
      <w:r w:rsidR="00F2070C" w:rsidRPr="006A74E6">
        <w:rPr>
          <w:rFonts w:asciiTheme="minorHAnsi" w:hAnsiTheme="minorHAnsi" w:cstheme="minorHAnsi"/>
          <w:sz w:val="24"/>
          <w:szCs w:val="24"/>
        </w:rPr>
        <w:t>wraz z</w:t>
      </w:r>
      <w:r w:rsidRPr="006A74E6">
        <w:rPr>
          <w:rFonts w:asciiTheme="minorHAnsi" w:hAnsiTheme="minorHAnsi" w:cstheme="minorHAnsi"/>
          <w:sz w:val="24"/>
          <w:szCs w:val="24"/>
        </w:rPr>
        <w:t xml:space="preserve"> </w:t>
      </w:r>
      <w:r w:rsidR="00D9557D" w:rsidRPr="006A74E6">
        <w:rPr>
          <w:rFonts w:asciiTheme="minorHAnsi" w:hAnsiTheme="minorHAnsi" w:cstheme="minorHAnsi"/>
          <w:sz w:val="24"/>
          <w:szCs w:val="24"/>
        </w:rPr>
        <w:t>uzyskaniem dla Zamawiającego decyzji o pozwoleniu na budowę</w:t>
      </w:r>
      <w:bookmarkEnd w:id="0"/>
      <w:r w:rsidR="004A30B1">
        <w:rPr>
          <w:rFonts w:asciiTheme="minorHAnsi" w:hAnsiTheme="minorHAnsi" w:cstheme="minorHAnsi"/>
          <w:sz w:val="24"/>
          <w:szCs w:val="24"/>
        </w:rPr>
        <w:t>;</w:t>
      </w:r>
    </w:p>
    <w:p w14:paraId="6C34EFCC" w14:textId="4B1E674E"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udzielanie przez Wykonawcę, w wyznaczonym przez Zamawiającego odpowiednim</w:t>
      </w:r>
      <w:r w:rsidRPr="006A74E6">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6A74E6">
        <w:rPr>
          <w:rFonts w:asciiTheme="minorHAnsi" w:hAnsiTheme="minorHAnsi" w:cstheme="minorHAnsi"/>
          <w:sz w:val="24"/>
          <w:szCs w:val="24"/>
        </w:rPr>
        <w:t>rojektow</w:t>
      </w:r>
      <w:r w:rsidR="006D5651" w:rsidRPr="006A74E6">
        <w:rPr>
          <w:rFonts w:asciiTheme="minorHAnsi" w:hAnsiTheme="minorHAnsi" w:cstheme="minorHAnsi"/>
          <w:sz w:val="24"/>
          <w:szCs w:val="24"/>
        </w:rPr>
        <w:t>anych robót budowlanych</w:t>
      </w:r>
      <w:r w:rsidR="004A30B1">
        <w:rPr>
          <w:rFonts w:asciiTheme="minorHAnsi" w:hAnsiTheme="minorHAnsi" w:cstheme="minorHAnsi"/>
          <w:sz w:val="24"/>
          <w:szCs w:val="24"/>
        </w:rPr>
        <w:t>;</w:t>
      </w:r>
    </w:p>
    <w:p w14:paraId="45E058F3" w14:textId="186D659A"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 xml:space="preserve">sprawowanie przez Wykonawcę nadzoru autorskiego, o którym mowa w § </w:t>
      </w:r>
      <w:r w:rsidR="00F94927" w:rsidRPr="006A74E6">
        <w:rPr>
          <w:rFonts w:asciiTheme="minorHAnsi" w:hAnsiTheme="minorHAnsi" w:cstheme="minorHAnsi"/>
          <w:sz w:val="24"/>
          <w:szCs w:val="24"/>
        </w:rPr>
        <w:t>3 umowy</w:t>
      </w:r>
      <w:r w:rsidR="004A30B1">
        <w:rPr>
          <w:rFonts w:asciiTheme="minorHAnsi" w:hAnsiTheme="minorHAnsi" w:cstheme="minorHAnsi"/>
          <w:sz w:val="24"/>
          <w:szCs w:val="24"/>
        </w:rPr>
        <w:t>;</w:t>
      </w:r>
    </w:p>
    <w:p w14:paraId="4AC13539" w14:textId="43FAF721" w:rsidR="0086127B"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 xml:space="preserve">przeniesienie przez Wykonawcę </w:t>
      </w:r>
      <w:r w:rsidR="00A51BE9" w:rsidRPr="006A74E6">
        <w:rPr>
          <w:rFonts w:asciiTheme="minorHAnsi" w:hAnsiTheme="minorHAnsi" w:cstheme="minorHAnsi"/>
          <w:sz w:val="24"/>
          <w:szCs w:val="24"/>
        </w:rPr>
        <w:t xml:space="preserve">na rzecz Zamawiającego </w:t>
      </w:r>
      <w:r w:rsidRPr="006A74E6">
        <w:rPr>
          <w:rFonts w:asciiTheme="minorHAnsi" w:hAnsiTheme="minorHAnsi" w:cstheme="minorHAnsi"/>
          <w:sz w:val="24"/>
          <w:szCs w:val="24"/>
        </w:rPr>
        <w:t>Praw Autorskich Majątkowych do dokumentacji projektowej, która powstanie w wyniku wykonania niniejszej umowy.</w:t>
      </w:r>
    </w:p>
    <w:p w14:paraId="7123A877" w14:textId="77777777" w:rsidR="0086127B" w:rsidRPr="006A74E6" w:rsidRDefault="0086127B" w:rsidP="00545BA5">
      <w:pPr>
        <w:pStyle w:val="Akapitzlist"/>
        <w:numPr>
          <w:ilvl w:val="3"/>
          <w:numId w:val="19"/>
        </w:numPr>
        <w:ind w:left="426" w:hanging="426"/>
        <w:jc w:val="both"/>
        <w:rPr>
          <w:rFonts w:asciiTheme="minorHAnsi" w:hAnsiTheme="minorHAnsi" w:cstheme="minorHAnsi"/>
          <w:sz w:val="24"/>
          <w:szCs w:val="24"/>
        </w:rPr>
      </w:pPr>
      <w:r w:rsidRPr="006A74E6">
        <w:rPr>
          <w:rFonts w:asciiTheme="minorHAnsi" w:hAnsiTheme="minorHAnsi" w:cstheme="minorHAnsi"/>
          <w:sz w:val="24"/>
          <w:szCs w:val="24"/>
        </w:rPr>
        <w:t>Zakres przedmiotu umowy obejmuje w szczególności:</w:t>
      </w:r>
    </w:p>
    <w:p w14:paraId="4BD105D9" w14:textId="75C6A136" w:rsidR="00CC6A3F"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Pr="006A74E6">
        <w:rPr>
          <w:rFonts w:asciiTheme="minorHAnsi" w:hAnsiTheme="minorHAnsi" w:cstheme="minorHAnsi"/>
          <w:sz w:val="24"/>
          <w:szCs w:val="24"/>
        </w:rPr>
        <w:br/>
        <w:t>a następnie uzyskanie dla Zamawiającego</w:t>
      </w:r>
      <w:r w:rsidR="003C461D" w:rsidRPr="006A74E6">
        <w:rPr>
          <w:rFonts w:asciiTheme="minorHAnsi" w:hAnsiTheme="minorHAnsi" w:cstheme="minorHAnsi"/>
          <w:sz w:val="24"/>
          <w:szCs w:val="24"/>
        </w:rPr>
        <w:t xml:space="preserve"> decyzji o</w:t>
      </w:r>
      <w:r w:rsidRPr="006A74E6">
        <w:rPr>
          <w:rFonts w:asciiTheme="minorHAnsi" w:hAnsiTheme="minorHAnsi" w:cstheme="minorHAnsi"/>
          <w:sz w:val="24"/>
          <w:szCs w:val="24"/>
        </w:rPr>
        <w:t xml:space="preserve"> </w:t>
      </w:r>
      <w:r w:rsidR="006A74E6" w:rsidRPr="006A74E6">
        <w:rPr>
          <w:rFonts w:asciiTheme="minorHAnsi" w:hAnsiTheme="minorHAnsi" w:cstheme="minorHAnsi"/>
          <w:sz w:val="24"/>
          <w:szCs w:val="24"/>
        </w:rPr>
        <w:t>pozwoleniu na budowę</w:t>
      </w:r>
      <w:r w:rsidRPr="006A74E6">
        <w:rPr>
          <w:rFonts w:asciiTheme="minorHAnsi" w:hAnsiTheme="minorHAnsi" w:cstheme="minorHAnsi"/>
          <w:sz w:val="24"/>
          <w:szCs w:val="24"/>
        </w:rPr>
        <w:t>;</w:t>
      </w:r>
    </w:p>
    <w:p w14:paraId="0838059C" w14:textId="5D81E286" w:rsidR="0086127B"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uzyskanie </w:t>
      </w:r>
      <w:r w:rsidRPr="008C2B29">
        <w:rPr>
          <w:rFonts w:asciiTheme="minorHAnsi" w:hAnsiTheme="minorHAnsi" w:cstheme="minorHAnsi"/>
          <w:sz w:val="24"/>
          <w:szCs w:val="24"/>
        </w:rPr>
        <w:t>odpowiednich</w:t>
      </w:r>
      <w:r w:rsidR="00102D9A">
        <w:rPr>
          <w:rFonts w:asciiTheme="minorHAnsi" w:hAnsiTheme="minorHAnsi" w:cstheme="minorHAnsi"/>
          <w:sz w:val="24"/>
          <w:szCs w:val="24"/>
        </w:rPr>
        <w:t xml:space="preserve"> warunków,</w:t>
      </w:r>
      <w:r w:rsidRPr="008C2B29">
        <w:rPr>
          <w:rFonts w:asciiTheme="minorHAnsi" w:hAnsiTheme="minorHAnsi" w:cstheme="minorHAnsi"/>
          <w:sz w:val="24"/>
          <w:szCs w:val="24"/>
        </w:rPr>
        <w:t xml:space="preserve"> </w:t>
      </w:r>
      <w:r w:rsidR="001F5C77" w:rsidRPr="008C2B29">
        <w:rPr>
          <w:rFonts w:asciiTheme="minorHAnsi" w:hAnsiTheme="minorHAnsi" w:cstheme="minorHAnsi"/>
          <w:sz w:val="24"/>
          <w:szCs w:val="24"/>
        </w:rPr>
        <w:t xml:space="preserve">opinii, </w:t>
      </w:r>
      <w:r w:rsidRPr="008C2B29">
        <w:rPr>
          <w:rFonts w:asciiTheme="minorHAnsi" w:hAnsiTheme="minorHAnsi" w:cstheme="minorHAnsi"/>
          <w:sz w:val="24"/>
          <w:szCs w:val="24"/>
        </w:rPr>
        <w:t>uzgodnień i decyzji</w:t>
      </w:r>
      <w:r w:rsidRPr="006A74E6">
        <w:rPr>
          <w:rFonts w:asciiTheme="minorHAnsi" w:hAnsiTheme="minorHAnsi" w:cstheme="minorHAnsi"/>
          <w:sz w:val="24"/>
          <w:szCs w:val="24"/>
        </w:rPr>
        <w:t xml:space="preserve"> administracyjnych;</w:t>
      </w:r>
    </w:p>
    <w:p w14:paraId="0CBE4EF9" w14:textId="77777777" w:rsidR="00B03D63" w:rsidRPr="000E4AD8" w:rsidRDefault="0086127B" w:rsidP="00545BA5">
      <w:pPr>
        <w:numPr>
          <w:ilvl w:val="0"/>
          <w:numId w:val="20"/>
        </w:numPr>
        <w:ind w:left="851" w:hanging="425"/>
        <w:jc w:val="both"/>
        <w:rPr>
          <w:rFonts w:asciiTheme="minorHAnsi" w:hAnsiTheme="minorHAnsi" w:cstheme="minorHAnsi"/>
          <w:sz w:val="24"/>
          <w:szCs w:val="24"/>
        </w:rPr>
      </w:pPr>
      <w:r w:rsidRPr="000E4AD8">
        <w:rPr>
          <w:rFonts w:asciiTheme="minorHAnsi" w:hAnsiTheme="minorHAnsi" w:cstheme="minorHAnsi"/>
          <w:sz w:val="24"/>
          <w:szCs w:val="24"/>
        </w:rPr>
        <w:t>wykonanie dokumentacji projektowej</w:t>
      </w:r>
      <w:r w:rsidR="00B03D63" w:rsidRPr="000E4AD8">
        <w:rPr>
          <w:rFonts w:asciiTheme="minorHAnsi" w:hAnsiTheme="minorHAnsi" w:cstheme="minorHAnsi"/>
          <w:sz w:val="24"/>
          <w:szCs w:val="24"/>
        </w:rPr>
        <w:t>,</w:t>
      </w:r>
    </w:p>
    <w:p w14:paraId="6EDD1AFF" w14:textId="77777777" w:rsidR="0086127B" w:rsidRPr="00EE1C2B" w:rsidRDefault="0086127B" w:rsidP="00545BA5">
      <w:pPr>
        <w:numPr>
          <w:ilvl w:val="0"/>
          <w:numId w:val="20"/>
        </w:numPr>
        <w:ind w:hanging="474"/>
        <w:jc w:val="both"/>
        <w:rPr>
          <w:rFonts w:asciiTheme="minorHAnsi" w:hAnsiTheme="minorHAnsi" w:cstheme="minorHAnsi"/>
          <w:sz w:val="24"/>
          <w:szCs w:val="24"/>
        </w:rPr>
      </w:pPr>
      <w:r w:rsidRPr="00EE1C2B">
        <w:rPr>
          <w:rFonts w:asciiTheme="minorHAnsi" w:hAnsiTheme="minorHAnsi" w:cstheme="minorHAnsi"/>
          <w:sz w:val="24"/>
          <w:szCs w:val="24"/>
        </w:rPr>
        <w:t>wykonanie mapy do celów projektowych;</w:t>
      </w:r>
    </w:p>
    <w:p w14:paraId="33618C38" w14:textId="77777777" w:rsidR="0086127B" w:rsidRPr="00EE1C2B" w:rsidRDefault="0086127B" w:rsidP="00545BA5">
      <w:pPr>
        <w:pStyle w:val="Akapitzlist"/>
        <w:numPr>
          <w:ilvl w:val="3"/>
          <w:numId w:val="19"/>
        </w:numPr>
        <w:ind w:left="426" w:hanging="426"/>
        <w:jc w:val="both"/>
        <w:rPr>
          <w:rFonts w:asciiTheme="minorHAnsi" w:hAnsiTheme="minorHAnsi" w:cstheme="minorHAnsi"/>
          <w:sz w:val="24"/>
          <w:szCs w:val="24"/>
        </w:rPr>
      </w:pPr>
      <w:r w:rsidRPr="00EE1C2B">
        <w:rPr>
          <w:rFonts w:asciiTheme="minorHAnsi" w:hAnsiTheme="minorHAnsi" w:cstheme="minorHAnsi"/>
          <w:sz w:val="24"/>
          <w:szCs w:val="24"/>
        </w:rPr>
        <w:t>Zamawiający wymaga wykonania i dostarczenia dokumentacji projektowej, na którą składać się będą:</w:t>
      </w:r>
    </w:p>
    <w:p w14:paraId="404D0341" w14:textId="576CE156"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budowlane</w:t>
      </w:r>
      <w:r w:rsidRPr="00EE1C2B">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w:t>
      </w:r>
      <w:r w:rsidR="006A74E6" w:rsidRPr="00EE1C2B">
        <w:rPr>
          <w:rFonts w:asciiTheme="minorHAnsi" w:hAnsiTheme="minorHAnsi" w:cstheme="minorHAnsi"/>
          <w:sz w:val="24"/>
          <w:szCs w:val="24"/>
        </w:rPr>
        <w:t>4</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083E1793" w14:textId="20152861" w:rsidR="0086127B" w:rsidRPr="00EE1C2B" w:rsidRDefault="006A74E6"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techniczne</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6</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 xml:space="preserve">egz. </w:t>
      </w:r>
      <w:r w:rsidR="003F35CE">
        <w:rPr>
          <w:rFonts w:asciiTheme="minorHAnsi" w:hAnsiTheme="minorHAnsi" w:cstheme="minorHAnsi"/>
          <w:sz w:val="24"/>
          <w:szCs w:val="24"/>
        </w:rPr>
        <w:t xml:space="preserve"> </w:t>
      </w:r>
      <w:r w:rsidRPr="00EE1C2B">
        <w:rPr>
          <w:rFonts w:asciiTheme="minorHAnsi" w:hAnsiTheme="minorHAnsi" w:cstheme="minorHAnsi"/>
          <w:sz w:val="24"/>
          <w:szCs w:val="24"/>
        </w:rPr>
        <w:t>w wersji papierowej;</w:t>
      </w:r>
      <w:r w:rsidR="0086127B" w:rsidRPr="00EE1C2B">
        <w:rPr>
          <w:rFonts w:asciiTheme="minorHAnsi" w:hAnsiTheme="minorHAnsi" w:cstheme="minorHAnsi"/>
          <w:sz w:val="24"/>
          <w:szCs w:val="24"/>
        </w:rPr>
        <w:t xml:space="preserve"> </w:t>
      </w:r>
    </w:p>
    <w:p w14:paraId="4EF2006E" w14:textId="2705278D"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przedmiar</w:t>
      </w:r>
      <w:r w:rsidR="00081C61" w:rsidRPr="00EE1C2B">
        <w:rPr>
          <w:rFonts w:asciiTheme="minorHAnsi" w:hAnsiTheme="minorHAnsi" w:cstheme="minorHAnsi"/>
          <w:sz w:val="24"/>
          <w:szCs w:val="24"/>
        </w:rPr>
        <w:t>y</w:t>
      </w:r>
      <w:r w:rsidRPr="00EE1C2B">
        <w:rPr>
          <w:rFonts w:asciiTheme="minorHAnsi" w:hAnsiTheme="minorHAnsi" w:cstheme="minorHAnsi"/>
          <w:sz w:val="24"/>
          <w:szCs w:val="24"/>
        </w:rPr>
        <w:t xml:space="preserve"> robót</w:t>
      </w:r>
      <w:r w:rsidR="003F35CE">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2</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15449B48" w14:textId="0BCB0698" w:rsidR="0086127B" w:rsidRPr="00D715AD"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specyfikacje techniczne wykonania i odbioru robót budowlanych </w:t>
      </w:r>
      <w:r w:rsidR="00081C61" w:rsidRPr="00D715AD">
        <w:rPr>
          <w:rFonts w:asciiTheme="minorHAnsi" w:hAnsiTheme="minorHAnsi" w:cstheme="minorHAnsi"/>
          <w:sz w:val="24"/>
          <w:szCs w:val="24"/>
        </w:rPr>
        <w:t>–</w:t>
      </w:r>
      <w:r w:rsidRPr="00D715AD">
        <w:rPr>
          <w:rFonts w:asciiTheme="minorHAnsi" w:hAnsiTheme="minorHAnsi" w:cstheme="minorHAnsi"/>
          <w:sz w:val="24"/>
          <w:szCs w:val="24"/>
        </w:rPr>
        <w:t xml:space="preserve"> 2</w:t>
      </w:r>
      <w:r w:rsidR="00081C61" w:rsidRPr="00D715AD">
        <w:rPr>
          <w:rFonts w:asciiTheme="minorHAnsi" w:hAnsiTheme="minorHAnsi" w:cstheme="minorHAnsi"/>
          <w:sz w:val="24"/>
          <w:szCs w:val="24"/>
        </w:rPr>
        <w:t xml:space="preserve"> </w:t>
      </w:r>
      <w:r w:rsidRPr="00D715AD">
        <w:rPr>
          <w:rFonts w:asciiTheme="minorHAnsi" w:hAnsiTheme="minorHAnsi" w:cstheme="minorHAnsi"/>
          <w:sz w:val="24"/>
          <w:szCs w:val="24"/>
        </w:rPr>
        <w:t>egz. w wersji papierowej</w:t>
      </w:r>
      <w:r w:rsidR="00081C61" w:rsidRPr="00D715AD">
        <w:rPr>
          <w:rFonts w:asciiTheme="minorHAnsi" w:hAnsiTheme="minorHAnsi" w:cstheme="minorHAnsi"/>
          <w:sz w:val="24"/>
          <w:szCs w:val="24"/>
        </w:rPr>
        <w:t>;</w:t>
      </w:r>
    </w:p>
    <w:p w14:paraId="551EEC09" w14:textId="679A2FEE" w:rsidR="0086127B" w:rsidRDefault="0086127B" w:rsidP="00545BA5">
      <w:pPr>
        <w:numPr>
          <w:ilvl w:val="0"/>
          <w:numId w:val="21"/>
        </w:numPr>
        <w:jc w:val="both"/>
        <w:rPr>
          <w:rFonts w:asciiTheme="minorHAnsi" w:hAnsiTheme="minorHAnsi" w:cstheme="minorHAnsi"/>
          <w:sz w:val="24"/>
          <w:szCs w:val="24"/>
        </w:rPr>
      </w:pPr>
      <w:r w:rsidRPr="00D715AD">
        <w:rPr>
          <w:rFonts w:asciiTheme="minorHAnsi" w:hAnsiTheme="minorHAnsi" w:cstheme="minorHAnsi"/>
          <w:sz w:val="24"/>
          <w:szCs w:val="24"/>
        </w:rPr>
        <w:t xml:space="preserve">kosztorys inwestorski który stanowić będzie podstawę ustalenia przez Zamawiającego wartości zamówienia na robotę budowlaną </w:t>
      </w:r>
      <w:r w:rsidR="004A30B1" w:rsidRPr="003D7FB7">
        <w:rPr>
          <w:rFonts w:asciiTheme="minorHAnsi" w:hAnsiTheme="minorHAnsi" w:cstheme="minorHAnsi"/>
          <w:sz w:val="24"/>
          <w:szCs w:val="24"/>
        </w:rPr>
        <w:t>–</w:t>
      </w:r>
      <w:r w:rsidRPr="003D7FB7">
        <w:rPr>
          <w:rFonts w:asciiTheme="minorHAnsi" w:hAnsiTheme="minorHAnsi" w:cstheme="minorHAnsi"/>
          <w:sz w:val="24"/>
          <w:szCs w:val="24"/>
        </w:rPr>
        <w:t xml:space="preserve"> 2</w:t>
      </w:r>
      <w:r w:rsidR="004A30B1" w:rsidRPr="003D7FB7">
        <w:rPr>
          <w:rFonts w:asciiTheme="minorHAnsi" w:hAnsiTheme="minorHAnsi" w:cstheme="minorHAnsi"/>
          <w:sz w:val="24"/>
          <w:szCs w:val="24"/>
        </w:rPr>
        <w:t xml:space="preserve"> </w:t>
      </w:r>
      <w:r w:rsidRPr="003D7FB7">
        <w:rPr>
          <w:rFonts w:asciiTheme="minorHAnsi" w:hAnsiTheme="minorHAnsi" w:cstheme="minorHAnsi"/>
          <w:sz w:val="24"/>
          <w:szCs w:val="24"/>
        </w:rPr>
        <w:t>egz. w wersji papierowej</w:t>
      </w:r>
      <w:r w:rsidR="00081C61" w:rsidRPr="003D7FB7">
        <w:rPr>
          <w:rFonts w:asciiTheme="minorHAnsi" w:hAnsiTheme="minorHAnsi" w:cstheme="minorHAnsi"/>
          <w:sz w:val="24"/>
          <w:szCs w:val="24"/>
        </w:rPr>
        <w:t>;</w:t>
      </w:r>
    </w:p>
    <w:p w14:paraId="35A13421" w14:textId="6FAB97DE" w:rsidR="00F333EC" w:rsidRDefault="00F333EC" w:rsidP="00545BA5">
      <w:pPr>
        <w:numPr>
          <w:ilvl w:val="0"/>
          <w:numId w:val="21"/>
        </w:numPr>
        <w:jc w:val="both"/>
        <w:rPr>
          <w:rFonts w:asciiTheme="minorHAnsi" w:hAnsiTheme="minorHAnsi" w:cstheme="minorHAnsi"/>
          <w:sz w:val="24"/>
          <w:szCs w:val="24"/>
        </w:rPr>
      </w:pPr>
      <w:r>
        <w:rPr>
          <w:rFonts w:asciiTheme="minorHAnsi" w:hAnsiTheme="minorHAnsi" w:cstheme="minorHAnsi"/>
          <w:sz w:val="24"/>
          <w:szCs w:val="24"/>
        </w:rPr>
        <w:t>opracowan</w:t>
      </w:r>
      <w:r w:rsidR="00115CEA">
        <w:rPr>
          <w:rFonts w:asciiTheme="minorHAnsi" w:hAnsiTheme="minorHAnsi" w:cstheme="minorHAnsi"/>
          <w:sz w:val="24"/>
          <w:szCs w:val="24"/>
        </w:rPr>
        <w:t>ia, wymienione w punktach 3 i 5</w:t>
      </w:r>
      <w:r>
        <w:rPr>
          <w:rFonts w:asciiTheme="minorHAnsi" w:hAnsiTheme="minorHAnsi" w:cstheme="minorHAnsi"/>
          <w:sz w:val="24"/>
          <w:szCs w:val="24"/>
        </w:rPr>
        <w:t xml:space="preserve"> należy wykonać w podziale </w:t>
      </w:r>
      <w:r w:rsidR="000E309F" w:rsidRPr="000E309F">
        <w:rPr>
          <w:rFonts w:asciiTheme="minorHAnsi" w:hAnsiTheme="minorHAnsi" w:cstheme="minorHAnsi"/>
          <w:sz w:val="24"/>
          <w:szCs w:val="24"/>
        </w:rPr>
        <w:t xml:space="preserve">dla każdej z branż </w:t>
      </w:r>
      <w:r w:rsidR="009C62F4">
        <w:rPr>
          <w:rFonts w:asciiTheme="minorHAnsi" w:hAnsiTheme="minorHAnsi" w:cstheme="minorHAnsi"/>
          <w:sz w:val="24"/>
          <w:szCs w:val="24"/>
        </w:rPr>
        <w:t xml:space="preserve">oraz </w:t>
      </w:r>
      <w:r w:rsidR="00A636EF">
        <w:rPr>
          <w:rFonts w:asciiTheme="minorHAnsi" w:hAnsiTheme="minorHAnsi" w:cstheme="minorHAnsi"/>
          <w:sz w:val="24"/>
          <w:szCs w:val="24"/>
        </w:rPr>
        <w:t>oddzielnie dla każdego z budynków</w:t>
      </w:r>
      <w:r>
        <w:rPr>
          <w:rFonts w:asciiTheme="minorHAnsi" w:hAnsiTheme="minorHAnsi" w:cstheme="minorHAnsi"/>
          <w:sz w:val="24"/>
          <w:szCs w:val="24"/>
        </w:rPr>
        <w:t>;</w:t>
      </w:r>
    </w:p>
    <w:p w14:paraId="07E08764" w14:textId="44039FC4" w:rsidR="00D715AD" w:rsidRPr="003D7FB7" w:rsidRDefault="00D715AD" w:rsidP="00545BA5">
      <w:pPr>
        <w:numPr>
          <w:ilvl w:val="0"/>
          <w:numId w:val="21"/>
        </w:numPr>
        <w:jc w:val="both"/>
        <w:rPr>
          <w:rFonts w:asciiTheme="minorHAnsi" w:hAnsiTheme="minorHAnsi" w:cstheme="minorHAnsi"/>
          <w:sz w:val="24"/>
          <w:szCs w:val="24"/>
        </w:rPr>
      </w:pPr>
      <w:r w:rsidRPr="003D7FB7">
        <w:rPr>
          <w:rFonts w:asciiTheme="minorHAnsi" w:hAnsiTheme="minorHAnsi" w:cstheme="minorHAnsi"/>
          <w:sz w:val="24"/>
          <w:szCs w:val="24"/>
        </w:rPr>
        <w:t xml:space="preserve">opracowania, wymienione w punktach 1) do 5) w postaci elektronicznej </w:t>
      </w:r>
      <w:r w:rsidR="0066265D" w:rsidRPr="003D7FB7">
        <w:rPr>
          <w:rFonts w:asciiTheme="minorHAnsi" w:hAnsiTheme="minorHAnsi" w:cstheme="minorHAnsi"/>
          <w:sz w:val="24"/>
          <w:szCs w:val="24"/>
        </w:rPr>
        <w:t>(</w:t>
      </w:r>
      <w:r w:rsidR="0093321B" w:rsidRPr="001F5C77">
        <w:rPr>
          <w:rFonts w:ascii="Calibri" w:hAnsi="Calibri" w:cs="Calibri"/>
          <w:sz w:val="24"/>
          <w:szCs w:val="24"/>
        </w:rPr>
        <w:t xml:space="preserve">w tym odzwierciedlenie/kopia podpisanej wersji papierowej) </w:t>
      </w:r>
      <w:r w:rsidRPr="003D7FB7">
        <w:rPr>
          <w:rFonts w:asciiTheme="minorHAnsi" w:hAnsiTheme="minorHAnsi" w:cstheme="minorHAnsi"/>
          <w:sz w:val="24"/>
          <w:szCs w:val="24"/>
        </w:rPr>
        <w:t>na nośniku (płyta CD/DVD) odpowiednio w następujących formatach:</w:t>
      </w:r>
    </w:p>
    <w:p w14:paraId="4BB6BC61"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dwg</w:t>
      </w:r>
      <w:proofErr w:type="spellEnd"/>
      <w:r w:rsidRPr="003D7FB7">
        <w:rPr>
          <w:rFonts w:asciiTheme="minorHAnsi" w:hAnsiTheme="minorHAnsi" w:cstheme="minorHAnsi"/>
          <w:sz w:val="24"/>
          <w:szCs w:val="24"/>
        </w:rPr>
        <w:t>,</w:t>
      </w:r>
    </w:p>
    <w:p w14:paraId="3C659FCB"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.pdf,</w:t>
      </w:r>
    </w:p>
    <w:p w14:paraId="21AFFE52"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opis z rozszerzeniem .pdf i .</w:t>
      </w:r>
      <w:proofErr w:type="spellStart"/>
      <w:r w:rsidRPr="003D7FB7">
        <w:rPr>
          <w:rFonts w:asciiTheme="minorHAnsi" w:hAnsiTheme="minorHAnsi" w:cstheme="minorHAnsi"/>
          <w:sz w:val="24"/>
          <w:szCs w:val="24"/>
        </w:rPr>
        <w:t>doc</w:t>
      </w:r>
      <w:proofErr w:type="spellEnd"/>
      <w:r w:rsidRPr="003D7FB7">
        <w:rPr>
          <w:rFonts w:asciiTheme="minorHAnsi" w:hAnsiTheme="minorHAnsi" w:cstheme="minorHAnsi"/>
          <w:sz w:val="24"/>
          <w:szCs w:val="24"/>
        </w:rPr>
        <w:t>,</w:t>
      </w:r>
    </w:p>
    <w:p w14:paraId="77BC65E1" w14:textId="4D83DE7D"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ath</w:t>
      </w:r>
      <w:proofErr w:type="spellEnd"/>
      <w:r w:rsidRPr="003D7FB7">
        <w:rPr>
          <w:rFonts w:asciiTheme="minorHAnsi" w:hAnsiTheme="minorHAnsi" w:cstheme="minorHAnsi"/>
          <w:sz w:val="24"/>
          <w:szCs w:val="24"/>
        </w:rPr>
        <w:t xml:space="preserve"> lub .</w:t>
      </w:r>
      <w:proofErr w:type="spellStart"/>
      <w:r w:rsidRPr="003D7FB7">
        <w:rPr>
          <w:rFonts w:asciiTheme="minorHAnsi" w:hAnsiTheme="minorHAnsi" w:cstheme="minorHAnsi"/>
          <w:sz w:val="24"/>
          <w:szCs w:val="24"/>
        </w:rPr>
        <w:t>kst</w:t>
      </w:r>
      <w:proofErr w:type="spellEnd"/>
      <w:r w:rsidRPr="003D7FB7">
        <w:rPr>
          <w:rFonts w:asciiTheme="minorHAnsi" w:hAnsiTheme="minorHAnsi" w:cstheme="minorHAnsi"/>
          <w:sz w:val="24"/>
          <w:szCs w:val="24"/>
        </w:rPr>
        <w:t>,</w:t>
      </w:r>
    </w:p>
    <w:p w14:paraId="56FB44EA" w14:textId="375F1FC1" w:rsidR="00A16A79" w:rsidRPr="003D7FB7" w:rsidRDefault="00A16A79" w:rsidP="00545BA5">
      <w:pPr>
        <w:ind w:left="709"/>
        <w:jc w:val="both"/>
        <w:rPr>
          <w:rFonts w:asciiTheme="minorHAnsi" w:hAnsiTheme="minorHAnsi" w:cstheme="minorHAnsi"/>
          <w:sz w:val="24"/>
          <w:szCs w:val="24"/>
        </w:rPr>
      </w:pPr>
      <w:r w:rsidRPr="003D7FB7">
        <w:rPr>
          <w:rFonts w:asciiTheme="minorHAnsi" w:hAnsiTheme="minorHAnsi" w:cstheme="minorHAnsi"/>
          <w:sz w:val="24"/>
          <w:szCs w:val="24"/>
        </w:rPr>
        <w:t>Każdy plik dokumentacji powinien być umieszczony na płycie w formacie obsługiwanym przez program AutoCAD lub/i Norma Pro</w:t>
      </w:r>
      <w:r w:rsidR="009F69CA" w:rsidRPr="003D7FB7">
        <w:rPr>
          <w:rFonts w:asciiTheme="minorHAnsi" w:hAnsiTheme="minorHAnsi" w:cstheme="minorHAnsi"/>
          <w:sz w:val="24"/>
          <w:szCs w:val="24"/>
        </w:rPr>
        <w:t xml:space="preserve"> lub/i MS Word</w:t>
      </w:r>
      <w:r w:rsidRPr="003D7FB7">
        <w:rPr>
          <w:rFonts w:asciiTheme="minorHAnsi" w:hAnsiTheme="minorHAnsi" w:cstheme="minorHAnsi"/>
          <w:sz w:val="24"/>
          <w:szCs w:val="24"/>
        </w:rPr>
        <w:t xml:space="preserve"> (w zależności od rodzaju opracowania). Ponadto każdy plik powinien być zamieszczony również w </w:t>
      </w:r>
      <w:r w:rsidRPr="003D7FB7">
        <w:rPr>
          <w:rFonts w:asciiTheme="minorHAnsi" w:hAnsiTheme="minorHAnsi" w:cstheme="minorHAnsi"/>
          <w:sz w:val="24"/>
          <w:szCs w:val="24"/>
        </w:rPr>
        <w:lastRenderedPageBreak/>
        <w:t>formacie .pdf. Każdy sporządzony dokument przedstawiony być musi w odpowiednim dla tego dokumentu pliku. Plik ten powinien zwierać wszystkie, kompletne i ponumerowane strony dokumentu. Nie dopuszcza się osobnych plików dla każdej  strony danego dokumentu</w:t>
      </w:r>
      <w:r w:rsidR="00132D95" w:rsidRPr="003D7FB7">
        <w:rPr>
          <w:rFonts w:asciiTheme="minorHAnsi" w:hAnsiTheme="minorHAnsi" w:cstheme="minorHAnsi"/>
          <w:sz w:val="24"/>
          <w:szCs w:val="24"/>
        </w:rPr>
        <w:t>.</w:t>
      </w:r>
    </w:p>
    <w:p w14:paraId="562C699B" w14:textId="04A171EE" w:rsidR="00D715AD" w:rsidRPr="00FD7067" w:rsidRDefault="00D715AD" w:rsidP="00AF588E">
      <w:pPr>
        <w:numPr>
          <w:ilvl w:val="0"/>
          <w:numId w:val="21"/>
        </w:numPr>
        <w:jc w:val="both"/>
        <w:rPr>
          <w:rFonts w:ascii="Calibri" w:hAnsi="Calibri" w:cs="Calibri"/>
          <w:sz w:val="24"/>
          <w:szCs w:val="24"/>
        </w:rPr>
      </w:pPr>
      <w:r w:rsidRPr="003D7FB7">
        <w:rPr>
          <w:rFonts w:asciiTheme="minorHAnsi" w:hAnsiTheme="minorHAnsi" w:cstheme="minorHAnsi"/>
          <w:sz w:val="24"/>
          <w:szCs w:val="24"/>
        </w:rPr>
        <w:t>Dokumentacja projektowa musi za</w:t>
      </w:r>
      <w:r w:rsidR="00FD7067">
        <w:rPr>
          <w:rFonts w:asciiTheme="minorHAnsi" w:hAnsiTheme="minorHAnsi" w:cstheme="minorHAnsi"/>
          <w:sz w:val="24"/>
          <w:szCs w:val="24"/>
        </w:rPr>
        <w:t xml:space="preserve">wierać rozwiązania zapewniające </w:t>
      </w:r>
      <w:r w:rsidRPr="00FD7067">
        <w:rPr>
          <w:rFonts w:asciiTheme="minorHAnsi" w:hAnsiTheme="minorHAnsi" w:cstheme="minorHAnsi"/>
          <w:sz w:val="24"/>
          <w:szCs w:val="24"/>
        </w:rPr>
        <w:t xml:space="preserve">dostępność </w:t>
      </w:r>
      <w:r w:rsidR="009C62F4">
        <w:rPr>
          <w:rFonts w:asciiTheme="minorHAnsi" w:hAnsiTheme="minorHAnsi" w:cstheme="minorHAnsi"/>
          <w:sz w:val="24"/>
          <w:szCs w:val="24"/>
        </w:rPr>
        <w:br/>
      </w:r>
      <w:r w:rsidRPr="00FD7067">
        <w:rPr>
          <w:rFonts w:asciiTheme="minorHAnsi" w:hAnsiTheme="minorHAnsi" w:cstheme="minorHAnsi"/>
          <w:sz w:val="24"/>
          <w:szCs w:val="24"/>
        </w:rPr>
        <w:t xml:space="preserve">dla osób </w:t>
      </w:r>
      <w:r w:rsidR="004A79A3" w:rsidRPr="00FD7067">
        <w:rPr>
          <w:rFonts w:asciiTheme="minorHAnsi" w:hAnsiTheme="minorHAnsi" w:cstheme="minorHAnsi"/>
          <w:sz w:val="24"/>
          <w:szCs w:val="24"/>
        </w:rPr>
        <w:t>ze szczególnymi potrzebami</w:t>
      </w:r>
      <w:r w:rsidRPr="00FD7067">
        <w:rPr>
          <w:rFonts w:asciiTheme="minorHAnsi" w:hAnsiTheme="minorHAnsi" w:cstheme="minorHAnsi"/>
          <w:sz w:val="24"/>
          <w:szCs w:val="24"/>
        </w:rPr>
        <w:t xml:space="preserve"> </w:t>
      </w:r>
      <w:r w:rsidR="004A79A3" w:rsidRPr="00FD7067">
        <w:rPr>
          <w:rFonts w:asciiTheme="minorHAnsi" w:hAnsiTheme="minorHAnsi" w:cstheme="minorHAnsi"/>
          <w:sz w:val="24"/>
          <w:szCs w:val="24"/>
        </w:rPr>
        <w:t xml:space="preserve">w zakresie dostępności  architektonicznej, cyfrowej i </w:t>
      </w:r>
      <w:proofErr w:type="spellStart"/>
      <w:r w:rsidR="004A79A3" w:rsidRPr="00FD7067">
        <w:rPr>
          <w:rFonts w:asciiTheme="minorHAnsi" w:hAnsiTheme="minorHAnsi" w:cstheme="minorHAnsi"/>
          <w:sz w:val="24"/>
          <w:szCs w:val="24"/>
        </w:rPr>
        <w:t>informacyjno</w:t>
      </w:r>
      <w:proofErr w:type="spellEnd"/>
      <w:r w:rsidR="004A79A3" w:rsidRPr="00FD7067">
        <w:rPr>
          <w:rFonts w:asciiTheme="minorHAnsi" w:hAnsiTheme="minorHAnsi" w:cstheme="minorHAnsi"/>
          <w:sz w:val="24"/>
          <w:szCs w:val="24"/>
        </w:rPr>
        <w:t xml:space="preserve"> – komunikacyjnej, o których mowa w </w:t>
      </w:r>
      <w:r w:rsidR="00AF588E">
        <w:rPr>
          <w:rFonts w:asciiTheme="minorHAnsi" w:hAnsiTheme="minorHAnsi" w:cstheme="minorHAnsi"/>
          <w:sz w:val="24"/>
          <w:szCs w:val="24"/>
        </w:rPr>
        <w:t>u</w:t>
      </w:r>
      <w:r w:rsidR="00AF588E" w:rsidRPr="00FD7067">
        <w:rPr>
          <w:rFonts w:asciiTheme="minorHAnsi" w:hAnsiTheme="minorHAnsi" w:cstheme="minorHAnsi"/>
          <w:sz w:val="24"/>
          <w:szCs w:val="24"/>
        </w:rPr>
        <w:t xml:space="preserve">stawie </w:t>
      </w:r>
      <w:r w:rsidR="004A79A3" w:rsidRPr="00FD7067">
        <w:rPr>
          <w:rFonts w:asciiTheme="minorHAnsi" w:hAnsiTheme="minorHAnsi" w:cstheme="minorHAnsi"/>
          <w:sz w:val="24"/>
          <w:szCs w:val="24"/>
        </w:rPr>
        <w:t>z dnia 19.07.2019r. o zapewnianiu dostępności osobom ze szczególnymi potrzebami (</w:t>
      </w:r>
      <w:r w:rsidR="00AF588E" w:rsidRPr="00AF588E">
        <w:rPr>
          <w:rFonts w:asciiTheme="minorHAnsi" w:hAnsiTheme="minorHAnsi" w:cstheme="minorHAnsi"/>
          <w:sz w:val="24"/>
          <w:szCs w:val="24"/>
        </w:rPr>
        <w:t>Dz.U.</w:t>
      </w:r>
      <w:r w:rsidR="00AF588E">
        <w:rPr>
          <w:rFonts w:asciiTheme="minorHAnsi" w:hAnsiTheme="minorHAnsi" w:cstheme="minorHAnsi"/>
          <w:sz w:val="24"/>
          <w:szCs w:val="24"/>
        </w:rPr>
        <w:t xml:space="preserve"> z </w:t>
      </w:r>
      <w:r w:rsidR="00AF588E" w:rsidRPr="00AF588E">
        <w:rPr>
          <w:rFonts w:asciiTheme="minorHAnsi" w:hAnsiTheme="minorHAnsi" w:cstheme="minorHAnsi"/>
          <w:sz w:val="24"/>
          <w:szCs w:val="24"/>
        </w:rPr>
        <w:t>2022</w:t>
      </w:r>
      <w:r w:rsidR="00AF588E">
        <w:rPr>
          <w:rFonts w:asciiTheme="minorHAnsi" w:hAnsiTheme="minorHAnsi" w:cstheme="minorHAnsi"/>
          <w:sz w:val="24"/>
          <w:szCs w:val="24"/>
        </w:rPr>
        <w:t xml:space="preserve"> r</w:t>
      </w:r>
      <w:r w:rsidR="00AF588E" w:rsidRPr="00AF588E">
        <w:rPr>
          <w:rFonts w:asciiTheme="minorHAnsi" w:hAnsiTheme="minorHAnsi" w:cstheme="minorHAnsi"/>
          <w:sz w:val="24"/>
          <w:szCs w:val="24"/>
        </w:rPr>
        <w:t>.</w:t>
      </w:r>
      <w:r w:rsidR="00AF588E">
        <w:rPr>
          <w:rFonts w:asciiTheme="minorHAnsi" w:hAnsiTheme="minorHAnsi" w:cstheme="minorHAnsi"/>
          <w:sz w:val="24"/>
          <w:szCs w:val="24"/>
        </w:rPr>
        <w:t xml:space="preserve">, poz. </w:t>
      </w:r>
      <w:r w:rsidR="00AF588E" w:rsidRPr="00AF588E">
        <w:rPr>
          <w:rFonts w:asciiTheme="minorHAnsi" w:hAnsiTheme="minorHAnsi" w:cstheme="minorHAnsi"/>
          <w:sz w:val="24"/>
          <w:szCs w:val="24"/>
        </w:rPr>
        <w:t>2240</w:t>
      </w:r>
      <w:r w:rsidR="00AF588E" w:rsidRPr="00AF588E" w:rsidDel="00AF588E">
        <w:rPr>
          <w:rFonts w:asciiTheme="minorHAnsi" w:hAnsiTheme="minorHAnsi" w:cstheme="minorHAnsi"/>
          <w:sz w:val="24"/>
          <w:szCs w:val="24"/>
        </w:rPr>
        <w:t xml:space="preserve"> </w:t>
      </w:r>
      <w:r w:rsidR="004A79A3" w:rsidRPr="00FD7067">
        <w:rPr>
          <w:rFonts w:asciiTheme="minorHAnsi" w:hAnsiTheme="minorHAnsi" w:cstheme="minorHAnsi"/>
          <w:sz w:val="24"/>
          <w:szCs w:val="24"/>
        </w:rPr>
        <w:t xml:space="preserve">z </w:t>
      </w:r>
      <w:proofErr w:type="spellStart"/>
      <w:r w:rsidR="004A79A3" w:rsidRPr="00FD7067">
        <w:rPr>
          <w:rFonts w:asciiTheme="minorHAnsi" w:hAnsiTheme="minorHAnsi" w:cstheme="minorHAnsi"/>
          <w:sz w:val="24"/>
          <w:szCs w:val="24"/>
        </w:rPr>
        <w:t>późn</w:t>
      </w:r>
      <w:proofErr w:type="spellEnd"/>
      <w:r w:rsidR="004A79A3" w:rsidRPr="00FD7067">
        <w:rPr>
          <w:rFonts w:asciiTheme="minorHAnsi" w:hAnsiTheme="minorHAnsi" w:cstheme="minorHAnsi"/>
          <w:sz w:val="24"/>
          <w:szCs w:val="24"/>
        </w:rPr>
        <w:t>. zm.).</w:t>
      </w:r>
    </w:p>
    <w:p w14:paraId="477D9B69" w14:textId="65CB6FB1" w:rsidR="0086127B" w:rsidRPr="009C62F4" w:rsidRDefault="0086127B" w:rsidP="00545BA5">
      <w:pPr>
        <w:pStyle w:val="Akapitzlist"/>
        <w:numPr>
          <w:ilvl w:val="3"/>
          <w:numId w:val="19"/>
        </w:numPr>
        <w:ind w:left="426" w:hanging="426"/>
        <w:jc w:val="both"/>
        <w:rPr>
          <w:rFonts w:asciiTheme="minorHAnsi" w:hAnsiTheme="minorHAnsi" w:cstheme="minorHAnsi"/>
          <w:color w:val="FF0000"/>
          <w:sz w:val="24"/>
          <w:szCs w:val="24"/>
        </w:rPr>
      </w:pPr>
      <w:r w:rsidRPr="000E4AD8">
        <w:rPr>
          <w:rFonts w:asciiTheme="minorHAnsi" w:hAnsiTheme="minorHAnsi" w:cstheme="minorHAnsi"/>
          <w:sz w:val="24"/>
          <w:szCs w:val="24"/>
        </w:rPr>
        <w:t xml:space="preserve">Przedmiot umowy należy wykonać zgodnie z </w:t>
      </w:r>
      <w:bookmarkStart w:id="1" w:name="_Hlk55828430"/>
      <w:r w:rsidR="0058638E" w:rsidRPr="000E4AD8">
        <w:rPr>
          <w:rFonts w:asciiTheme="minorHAnsi" w:hAnsiTheme="minorHAnsi" w:cstheme="minorHAnsi"/>
          <w:sz w:val="24"/>
          <w:szCs w:val="24"/>
        </w:rPr>
        <w:t>o</w:t>
      </w:r>
      <w:r w:rsidR="000E309F" w:rsidRPr="000E4AD8">
        <w:rPr>
          <w:rFonts w:asciiTheme="minorHAnsi" w:hAnsiTheme="minorHAnsi" w:cstheme="minorHAnsi"/>
          <w:sz w:val="24"/>
          <w:szCs w:val="24"/>
        </w:rPr>
        <w:t xml:space="preserve">pisem przedmiotu zamówienia </w:t>
      </w:r>
      <w:bookmarkEnd w:id="1"/>
      <w:r w:rsidR="0058638E" w:rsidRPr="000E4AD8">
        <w:rPr>
          <w:rFonts w:asciiTheme="minorHAnsi" w:hAnsiTheme="minorHAnsi" w:cstheme="minorHAnsi"/>
          <w:sz w:val="24"/>
          <w:szCs w:val="24"/>
        </w:rPr>
        <w:br/>
      </w:r>
      <w:r w:rsidR="00545BA5" w:rsidRPr="000E4AD8">
        <w:rPr>
          <w:rFonts w:asciiTheme="minorHAnsi" w:hAnsiTheme="minorHAnsi" w:cstheme="minorHAnsi"/>
          <w:sz w:val="24"/>
          <w:szCs w:val="24"/>
        </w:rPr>
        <w:t>(Tom II S</w:t>
      </w:r>
      <w:r w:rsidRPr="000E4AD8">
        <w:rPr>
          <w:rFonts w:asciiTheme="minorHAnsi" w:hAnsiTheme="minorHAnsi" w:cstheme="minorHAnsi"/>
          <w:sz w:val="24"/>
          <w:szCs w:val="24"/>
        </w:rPr>
        <w:t>WZ).</w:t>
      </w:r>
    </w:p>
    <w:p w14:paraId="3C11E104" w14:textId="77777777" w:rsidR="00A636EF" w:rsidRPr="00720FCD" w:rsidRDefault="00A636EF" w:rsidP="00A636EF">
      <w:pPr>
        <w:pStyle w:val="Akapitzlist"/>
        <w:numPr>
          <w:ilvl w:val="3"/>
          <w:numId w:val="19"/>
        </w:numPr>
        <w:ind w:left="426" w:hanging="426"/>
        <w:jc w:val="both"/>
        <w:rPr>
          <w:rFonts w:asciiTheme="minorHAnsi" w:hAnsiTheme="minorHAnsi" w:cstheme="minorHAnsi"/>
          <w:sz w:val="24"/>
          <w:szCs w:val="24"/>
        </w:rPr>
      </w:pPr>
      <w:r w:rsidRPr="00720FCD">
        <w:rPr>
          <w:rFonts w:asciiTheme="minorHAnsi" w:hAnsiTheme="minorHAnsi" w:cstheme="minorHAnsi"/>
          <w:sz w:val="24"/>
          <w:szCs w:val="24"/>
        </w:rPr>
        <w:t>Wykonawca zobowiązuje się wykonać czynności w ramach następujących etapów:</w:t>
      </w:r>
    </w:p>
    <w:p w14:paraId="71393E24" w14:textId="1C3512B9" w:rsidR="00A636EF" w:rsidRPr="00AE4815" w:rsidRDefault="00A636EF" w:rsidP="00A636EF">
      <w:pPr>
        <w:pStyle w:val="Akapitzlist"/>
        <w:numPr>
          <w:ilvl w:val="0"/>
          <w:numId w:val="53"/>
        </w:numPr>
        <w:jc w:val="both"/>
        <w:rPr>
          <w:rFonts w:asciiTheme="minorHAnsi" w:hAnsiTheme="minorHAnsi" w:cstheme="minorHAnsi"/>
          <w:sz w:val="24"/>
          <w:szCs w:val="24"/>
        </w:rPr>
      </w:pPr>
      <w:r w:rsidRPr="00AE4815">
        <w:rPr>
          <w:rFonts w:asciiTheme="minorHAnsi" w:hAnsiTheme="minorHAnsi" w:cstheme="minorHAnsi"/>
          <w:sz w:val="24"/>
          <w:szCs w:val="24"/>
        </w:rPr>
        <w:t xml:space="preserve">ETAP I – </w:t>
      </w:r>
      <w:r w:rsidR="00AE4815" w:rsidRPr="00AE4815">
        <w:rPr>
          <w:rFonts w:asciiTheme="minorHAnsi" w:hAnsiTheme="minorHAnsi" w:cstheme="minorHAnsi"/>
          <w:sz w:val="24"/>
          <w:szCs w:val="24"/>
        </w:rPr>
        <w:t>koncepcja architektoniczna</w:t>
      </w:r>
      <w:r w:rsidRPr="00AE4815">
        <w:rPr>
          <w:rFonts w:asciiTheme="minorHAnsi" w:hAnsiTheme="minorHAnsi" w:cstheme="minorHAnsi"/>
          <w:sz w:val="24"/>
          <w:szCs w:val="24"/>
        </w:rPr>
        <w:t xml:space="preserve"> wraz z rozmieszczeniem wyposażenia </w:t>
      </w:r>
      <w:r w:rsidR="009C62F4">
        <w:rPr>
          <w:rFonts w:asciiTheme="minorHAnsi" w:hAnsiTheme="minorHAnsi" w:cstheme="minorHAnsi"/>
          <w:sz w:val="24"/>
          <w:szCs w:val="24"/>
        </w:rPr>
        <w:br/>
      </w:r>
      <w:r w:rsidRPr="00AE4815">
        <w:rPr>
          <w:rFonts w:asciiTheme="minorHAnsi" w:hAnsiTheme="minorHAnsi" w:cstheme="minorHAnsi"/>
          <w:sz w:val="24"/>
          <w:szCs w:val="24"/>
        </w:rPr>
        <w:t>z przedłożeniem ich Zamawiającemu do uzgodnienia,</w:t>
      </w:r>
    </w:p>
    <w:p w14:paraId="670D5451" w14:textId="3AAD7D2E" w:rsidR="00A636EF" w:rsidRPr="00AE4815" w:rsidRDefault="00A636EF" w:rsidP="00A636EF">
      <w:pPr>
        <w:numPr>
          <w:ilvl w:val="0"/>
          <w:numId w:val="53"/>
        </w:numPr>
        <w:suppressAutoHyphens/>
        <w:jc w:val="both"/>
        <w:rPr>
          <w:rFonts w:asciiTheme="minorHAnsi" w:hAnsiTheme="minorHAnsi" w:cstheme="minorHAnsi"/>
          <w:sz w:val="24"/>
          <w:szCs w:val="24"/>
        </w:rPr>
      </w:pPr>
      <w:r w:rsidRPr="00AE4815">
        <w:rPr>
          <w:rFonts w:asciiTheme="minorHAnsi" w:hAnsiTheme="minorHAnsi" w:cstheme="minorHAnsi"/>
          <w:sz w:val="24"/>
          <w:szCs w:val="24"/>
        </w:rPr>
        <w:t xml:space="preserve">ETAP II – opracowanie </w:t>
      </w:r>
      <w:r w:rsidR="00AE4815" w:rsidRPr="00AE4815">
        <w:rPr>
          <w:rFonts w:asciiTheme="minorHAnsi" w:hAnsiTheme="minorHAnsi" w:cstheme="minorHAnsi"/>
          <w:sz w:val="24"/>
          <w:szCs w:val="24"/>
        </w:rPr>
        <w:t>kompletnej dokumentacji projektowej wraz ze złożeniem w imieniu Zamawiającego wniosku o wydanie pozwolenia na budowę</w:t>
      </w:r>
      <w:r w:rsidRPr="00AE4815">
        <w:rPr>
          <w:rFonts w:asciiTheme="minorHAnsi" w:hAnsiTheme="minorHAnsi" w:cstheme="minorHAnsi"/>
          <w:sz w:val="24"/>
          <w:szCs w:val="24"/>
        </w:rPr>
        <w:t>;</w:t>
      </w:r>
    </w:p>
    <w:p w14:paraId="056889BC" w14:textId="2EF8AD84" w:rsidR="00A636EF" w:rsidRPr="00AE4815" w:rsidRDefault="00A636EF" w:rsidP="00A636EF">
      <w:pPr>
        <w:numPr>
          <w:ilvl w:val="0"/>
          <w:numId w:val="53"/>
        </w:numPr>
        <w:suppressAutoHyphens/>
        <w:jc w:val="both"/>
        <w:rPr>
          <w:rFonts w:asciiTheme="minorHAnsi" w:hAnsiTheme="minorHAnsi" w:cstheme="minorHAnsi"/>
          <w:sz w:val="24"/>
          <w:szCs w:val="24"/>
        </w:rPr>
      </w:pPr>
      <w:r w:rsidRPr="00AE4815">
        <w:rPr>
          <w:rFonts w:asciiTheme="minorHAnsi" w:hAnsiTheme="minorHAnsi" w:cstheme="minorHAnsi"/>
          <w:sz w:val="24"/>
          <w:szCs w:val="24"/>
        </w:rPr>
        <w:t xml:space="preserve">ETAP III – </w:t>
      </w:r>
      <w:r w:rsidR="00AE4815" w:rsidRPr="00AE4815">
        <w:rPr>
          <w:rFonts w:asciiTheme="minorHAnsi" w:hAnsiTheme="minorHAnsi" w:cstheme="minorHAnsi"/>
          <w:sz w:val="24"/>
          <w:szCs w:val="24"/>
        </w:rPr>
        <w:t>uzyskanie pozwolenia na budowę.</w:t>
      </w:r>
    </w:p>
    <w:p w14:paraId="58C50C0E" w14:textId="77777777" w:rsidR="00447C07" w:rsidRDefault="00447C07" w:rsidP="00545BA5">
      <w:pPr>
        <w:jc w:val="center"/>
        <w:rPr>
          <w:rFonts w:asciiTheme="minorHAnsi" w:hAnsiTheme="minorHAnsi" w:cstheme="minorHAnsi"/>
          <w:b/>
          <w:bCs/>
          <w:sz w:val="24"/>
          <w:szCs w:val="24"/>
        </w:rPr>
      </w:pPr>
    </w:p>
    <w:p w14:paraId="38BFE74F"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 2.</w:t>
      </w:r>
    </w:p>
    <w:p w14:paraId="35198536"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6FBCA838" w14:textId="7803063D" w:rsidR="00AE4815" w:rsidRPr="00720FCD" w:rsidRDefault="00AE4815" w:rsidP="00AE4815">
      <w:pPr>
        <w:jc w:val="both"/>
        <w:rPr>
          <w:rFonts w:asciiTheme="minorHAnsi" w:hAnsiTheme="minorHAnsi" w:cstheme="minorHAnsi"/>
          <w:sz w:val="24"/>
          <w:szCs w:val="24"/>
        </w:rPr>
      </w:pPr>
      <w:r w:rsidRPr="00720FCD">
        <w:rPr>
          <w:rFonts w:asciiTheme="minorHAnsi" w:hAnsiTheme="minorHAnsi" w:cstheme="minorHAnsi"/>
          <w:sz w:val="24"/>
          <w:szCs w:val="24"/>
        </w:rPr>
        <w:t>Wykonawca przystąpi do wykonania przedmiotu umowy w dniu zawarcia niniejszej umowy, zaś termin wykonania umowy Strony ustalają</w:t>
      </w:r>
      <w:r>
        <w:rPr>
          <w:rFonts w:asciiTheme="minorHAnsi" w:hAnsiTheme="minorHAnsi" w:cstheme="minorHAnsi"/>
          <w:sz w:val="24"/>
          <w:szCs w:val="24"/>
        </w:rPr>
        <w:t xml:space="preserve"> na</w:t>
      </w:r>
      <w:r w:rsidRPr="00720FCD">
        <w:rPr>
          <w:rFonts w:asciiTheme="minorHAnsi" w:hAnsiTheme="minorHAnsi" w:cstheme="minorHAnsi"/>
          <w:sz w:val="24"/>
          <w:szCs w:val="24"/>
        </w:rPr>
        <w:t xml:space="preserve"> </w:t>
      </w:r>
      <w:r w:rsidRPr="00720FCD">
        <w:rPr>
          <w:rFonts w:asciiTheme="minorHAnsi" w:hAnsiTheme="minorHAnsi" w:cstheme="minorHAnsi"/>
          <w:b/>
          <w:sz w:val="24"/>
          <w:szCs w:val="24"/>
        </w:rPr>
        <w:t>1</w:t>
      </w:r>
      <w:r>
        <w:rPr>
          <w:rFonts w:asciiTheme="minorHAnsi" w:hAnsiTheme="minorHAnsi" w:cstheme="minorHAnsi"/>
          <w:b/>
          <w:sz w:val="24"/>
          <w:szCs w:val="24"/>
        </w:rPr>
        <w:t>1</w:t>
      </w:r>
      <w:r w:rsidRPr="00720FCD">
        <w:rPr>
          <w:rFonts w:asciiTheme="minorHAnsi" w:hAnsiTheme="minorHAnsi" w:cstheme="minorHAnsi"/>
          <w:b/>
          <w:sz w:val="24"/>
          <w:szCs w:val="24"/>
        </w:rPr>
        <w:t xml:space="preserve"> miesięcy</w:t>
      </w:r>
      <w:r>
        <w:rPr>
          <w:rFonts w:asciiTheme="minorHAnsi" w:hAnsiTheme="minorHAnsi" w:cstheme="minorHAnsi"/>
          <w:sz w:val="24"/>
          <w:szCs w:val="24"/>
        </w:rPr>
        <w:t>, licząc od dnia zawarcia Umowy</w:t>
      </w:r>
      <w:r w:rsidRPr="00720FCD">
        <w:rPr>
          <w:rFonts w:asciiTheme="minorHAnsi" w:hAnsiTheme="minorHAnsi" w:cstheme="minorHAnsi"/>
          <w:sz w:val="24"/>
          <w:szCs w:val="24"/>
        </w:rPr>
        <w:t xml:space="preserve"> (</w:t>
      </w:r>
      <w:r w:rsidRPr="00720FCD">
        <w:rPr>
          <w:rFonts w:asciiTheme="minorHAnsi" w:hAnsiTheme="minorHAnsi" w:cstheme="minorHAnsi"/>
          <w:i/>
          <w:sz w:val="24"/>
          <w:szCs w:val="24"/>
        </w:rPr>
        <w:t xml:space="preserve">w dniu zawarcia Umowy do Umowy zostanie wpisana data obliczona jako </w:t>
      </w:r>
      <w:r w:rsidRPr="00720FCD">
        <w:rPr>
          <w:rFonts w:asciiTheme="minorHAnsi" w:hAnsiTheme="minorHAnsi" w:cstheme="minorHAnsi"/>
          <w:b/>
          <w:i/>
          <w:sz w:val="24"/>
          <w:szCs w:val="24"/>
        </w:rPr>
        <w:t>1</w:t>
      </w:r>
      <w:r>
        <w:rPr>
          <w:rFonts w:asciiTheme="minorHAnsi" w:hAnsiTheme="minorHAnsi" w:cstheme="minorHAnsi"/>
          <w:b/>
          <w:i/>
          <w:sz w:val="24"/>
          <w:szCs w:val="24"/>
        </w:rPr>
        <w:t>1</w:t>
      </w:r>
      <w:r w:rsidRPr="00720FCD">
        <w:rPr>
          <w:rFonts w:asciiTheme="minorHAnsi" w:hAnsiTheme="minorHAnsi" w:cstheme="minorHAnsi"/>
          <w:b/>
          <w:i/>
          <w:sz w:val="24"/>
          <w:szCs w:val="24"/>
        </w:rPr>
        <w:t xml:space="preserve"> miesięcy</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r>
        <w:rPr>
          <w:rFonts w:asciiTheme="minorHAnsi" w:hAnsiTheme="minorHAnsi" w:cstheme="minorHAnsi"/>
          <w:sz w:val="24"/>
          <w:szCs w:val="24"/>
        </w:rPr>
        <w:t>, z zastrzeżeniem następujących terminów częściowych</w:t>
      </w:r>
      <w:r w:rsidRPr="00720FCD">
        <w:rPr>
          <w:rFonts w:asciiTheme="minorHAnsi" w:hAnsiTheme="minorHAnsi" w:cstheme="minorHAnsi"/>
          <w:sz w:val="24"/>
          <w:szCs w:val="24"/>
        </w:rPr>
        <w:t>:</w:t>
      </w:r>
    </w:p>
    <w:p w14:paraId="338E5DB6" w14:textId="4E6E1E93" w:rsidR="00AE4815" w:rsidRPr="00720FCD" w:rsidRDefault="00AE4815" w:rsidP="00AE481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 – (</w:t>
      </w:r>
      <w:r>
        <w:rPr>
          <w:rFonts w:asciiTheme="minorHAnsi" w:hAnsiTheme="minorHAnsi" w:cstheme="minorHAnsi"/>
          <w:b/>
          <w:sz w:val="24"/>
          <w:szCs w:val="24"/>
        </w:rPr>
        <w:t>6 tygodni</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Pr>
          <w:rFonts w:asciiTheme="minorHAnsi" w:hAnsiTheme="minorHAnsi" w:cstheme="minorHAnsi"/>
          <w:b/>
          <w:sz w:val="24"/>
          <w:szCs w:val="24"/>
        </w:rPr>
        <w:t>6 tygodni</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p>
    <w:p w14:paraId="77ADE236" w14:textId="37D94669" w:rsidR="00AE4815" w:rsidRPr="00720FCD" w:rsidRDefault="00AE4815" w:rsidP="00AE481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II – (</w:t>
      </w:r>
      <w:r>
        <w:rPr>
          <w:rFonts w:asciiTheme="minorHAnsi" w:hAnsiTheme="minorHAnsi" w:cstheme="minorHAnsi"/>
          <w:b/>
          <w:sz w:val="24"/>
          <w:szCs w:val="24"/>
        </w:rPr>
        <w:t>9</w:t>
      </w:r>
      <w:r w:rsidRPr="00720FCD">
        <w:rPr>
          <w:rFonts w:asciiTheme="minorHAnsi" w:hAnsiTheme="minorHAnsi" w:cstheme="minorHAnsi"/>
          <w:b/>
          <w:sz w:val="24"/>
          <w:szCs w:val="24"/>
        </w:rPr>
        <w:t xml:space="preserve"> miesięcy</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Pr>
          <w:rFonts w:asciiTheme="minorHAnsi" w:hAnsiTheme="minorHAnsi" w:cstheme="minorHAnsi"/>
          <w:b/>
          <w:i/>
          <w:sz w:val="24"/>
          <w:szCs w:val="24"/>
        </w:rPr>
        <w:t>9</w:t>
      </w:r>
      <w:r w:rsidRPr="00720FCD">
        <w:rPr>
          <w:rFonts w:asciiTheme="minorHAnsi" w:hAnsiTheme="minorHAnsi" w:cstheme="minorHAnsi"/>
          <w:b/>
          <w:i/>
          <w:sz w:val="24"/>
          <w:szCs w:val="24"/>
        </w:rPr>
        <w:t xml:space="preserve"> miesięcy</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p>
    <w:p w14:paraId="64CC1C50" w14:textId="1BBEA9AE" w:rsidR="00AE4815" w:rsidRPr="00720FCD" w:rsidRDefault="00AE4815" w:rsidP="00AE481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III – (</w:t>
      </w:r>
      <w:r>
        <w:rPr>
          <w:rFonts w:asciiTheme="minorHAnsi" w:hAnsiTheme="minorHAnsi" w:cstheme="minorHAnsi"/>
          <w:b/>
          <w:sz w:val="24"/>
          <w:szCs w:val="24"/>
        </w:rPr>
        <w:t>11</w:t>
      </w:r>
      <w:r w:rsidRPr="00720FCD">
        <w:rPr>
          <w:rFonts w:asciiTheme="minorHAnsi" w:hAnsiTheme="minorHAnsi" w:cstheme="minorHAnsi"/>
          <w:b/>
          <w:sz w:val="24"/>
          <w:szCs w:val="24"/>
        </w:rPr>
        <w:t xml:space="preserve"> miesięcy</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Pr>
          <w:rFonts w:asciiTheme="minorHAnsi" w:hAnsiTheme="minorHAnsi" w:cstheme="minorHAnsi"/>
          <w:b/>
          <w:i/>
          <w:sz w:val="24"/>
          <w:szCs w:val="24"/>
        </w:rPr>
        <w:t>11</w:t>
      </w:r>
      <w:r w:rsidRPr="00720FCD">
        <w:rPr>
          <w:rFonts w:asciiTheme="minorHAnsi" w:hAnsiTheme="minorHAnsi" w:cstheme="minorHAnsi"/>
          <w:b/>
          <w:i/>
          <w:sz w:val="24"/>
          <w:szCs w:val="24"/>
        </w:rPr>
        <w:t xml:space="preserve"> miesięcy</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r>
        <w:rPr>
          <w:rFonts w:asciiTheme="minorHAnsi" w:hAnsiTheme="minorHAnsi" w:cstheme="minorHAnsi"/>
          <w:sz w:val="24"/>
          <w:szCs w:val="24"/>
        </w:rPr>
        <w:t>.</w:t>
      </w:r>
    </w:p>
    <w:p w14:paraId="41F85AB5" w14:textId="77777777" w:rsidR="00AE4815" w:rsidRDefault="00AE4815" w:rsidP="00012A09">
      <w:pPr>
        <w:jc w:val="both"/>
        <w:rPr>
          <w:rFonts w:asciiTheme="minorHAnsi" w:hAnsiTheme="minorHAnsi" w:cstheme="minorHAnsi"/>
          <w:sz w:val="24"/>
          <w:szCs w:val="24"/>
        </w:rPr>
      </w:pPr>
    </w:p>
    <w:p w14:paraId="4F0C69A4" w14:textId="68BBD464" w:rsidR="0086127B" w:rsidRPr="002609CC" w:rsidRDefault="0086127B" w:rsidP="00545BA5">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r w:rsidR="00F94927" w:rsidRPr="002609CC">
        <w:rPr>
          <w:rFonts w:asciiTheme="minorHAnsi" w:hAnsiTheme="minorHAnsi" w:cstheme="minorHAnsi"/>
          <w:b/>
          <w:bCs/>
          <w:sz w:val="24"/>
          <w:szCs w:val="24"/>
        </w:rPr>
        <w:t>.</w:t>
      </w:r>
    </w:p>
    <w:p w14:paraId="2A3DAAB2"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ACA3AA5"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CC3EB24" w14:textId="385C97D5" w:rsidR="0011147E"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0011147E" w:rsidRPr="00D715AD">
        <w:rPr>
          <w:rFonts w:asciiTheme="minorHAnsi" w:eastAsiaTheme="minorHAnsi" w:hAnsiTheme="minorHAnsi" w:cstheme="minorHAnsi"/>
          <w:sz w:val="24"/>
          <w:szCs w:val="24"/>
          <w:lang w:eastAsia="en-US"/>
        </w:rPr>
        <w:t xml:space="preserve"> Strony umowy postanawiają,</w:t>
      </w:r>
      <w:r w:rsidR="009C62F4">
        <w:rPr>
          <w:rFonts w:asciiTheme="minorHAnsi" w:eastAsiaTheme="minorHAnsi" w:hAnsiTheme="minorHAnsi" w:cstheme="minorHAnsi"/>
          <w:sz w:val="24"/>
          <w:szCs w:val="24"/>
          <w:lang w:eastAsia="en-US"/>
        </w:rPr>
        <w:br/>
      </w:r>
      <w:r w:rsidR="0011147E" w:rsidRPr="00D715AD">
        <w:rPr>
          <w:rFonts w:asciiTheme="minorHAnsi" w:eastAsiaTheme="minorHAnsi" w:hAnsiTheme="minorHAnsi" w:cstheme="minorHAnsi"/>
          <w:sz w:val="24"/>
          <w:szCs w:val="24"/>
          <w:lang w:eastAsia="en-US"/>
        </w:rPr>
        <w:t>iż zapłata wynagrodzenia za wykonanie przedmiotu Umowy stanowi</w:t>
      </w:r>
      <w:r w:rsidR="0011147E" w:rsidRPr="00D715AD">
        <w:rPr>
          <w:rFonts w:asciiTheme="minorHAnsi" w:hAnsiTheme="minorHAnsi" w:cstheme="minorHAnsi"/>
          <w:sz w:val="24"/>
          <w:szCs w:val="24"/>
        </w:rPr>
        <w:t xml:space="preserve"> </w:t>
      </w:r>
      <w:r w:rsidR="0011147E"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228B3163"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50F2789B" w14:textId="09DC49D3"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zwielokrotnianie dowolną techniką i utrwalanie utworu, w tym techniką drukarską, reprograficzną, zapisu magnetycznego oraz techniką cyfrową w tym m.in. poprzez </w:t>
      </w:r>
      <w:r w:rsidRPr="00D715AD">
        <w:rPr>
          <w:rFonts w:asciiTheme="minorHAnsi" w:hAnsiTheme="minorHAnsi" w:cstheme="minorHAnsi"/>
          <w:sz w:val="24"/>
          <w:szCs w:val="24"/>
        </w:rPr>
        <w:lastRenderedPageBreak/>
        <w:t>dyskietki, CD-</w:t>
      </w:r>
      <w:r w:rsidR="002C6B30">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0109C3C1"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6EA776BD" w14:textId="3EFBB49E"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9831046"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241403C1" w14:textId="0013ADB0" w:rsidR="0086127B" w:rsidRPr="00D715AD" w:rsidRDefault="00345A60"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wykorzystanie w </w:t>
      </w:r>
      <w:r w:rsidR="0086127B" w:rsidRPr="00D715AD">
        <w:rPr>
          <w:rFonts w:asciiTheme="minorHAnsi" w:hAnsiTheme="minorHAnsi" w:cstheme="minorHAnsi"/>
          <w:sz w:val="24"/>
          <w:szCs w:val="24"/>
        </w:rPr>
        <w:t>postępowani</w:t>
      </w:r>
      <w:r w:rsidRPr="00D715AD">
        <w:rPr>
          <w:rFonts w:asciiTheme="minorHAnsi" w:hAnsiTheme="minorHAnsi" w:cstheme="minorHAnsi"/>
          <w:sz w:val="24"/>
          <w:szCs w:val="24"/>
        </w:rPr>
        <w:t>u</w:t>
      </w:r>
      <w:r w:rsidR="0086127B" w:rsidRPr="00D715AD">
        <w:rPr>
          <w:rFonts w:asciiTheme="minorHAnsi" w:hAnsiTheme="minorHAnsi" w:cstheme="minorHAnsi"/>
          <w:sz w:val="24"/>
          <w:szCs w:val="24"/>
        </w:rPr>
        <w:t xml:space="preserve">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2EE0D10A" w14:textId="59E0DD1C"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 xml:space="preserve">i że posiada do niej wyłączne i samodzielne oraz wszelkie Prawa Autorskie. </w:t>
      </w:r>
    </w:p>
    <w:p w14:paraId="01C042E1" w14:textId="2A41B7F3"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00345A60" w:rsidRPr="00D715AD">
        <w:rPr>
          <w:rFonts w:asciiTheme="minorHAnsi" w:hAnsiTheme="minorHAnsi" w:cstheme="minorHAnsi"/>
          <w:sz w:val="24"/>
          <w:szCs w:val="24"/>
        </w:rPr>
        <w:br/>
      </w:r>
      <w:r w:rsidRPr="00D715AD">
        <w:rPr>
          <w:rFonts w:asciiTheme="minorHAnsi" w:hAnsiTheme="minorHAnsi" w:cstheme="minorHAnsi"/>
          <w:sz w:val="24"/>
          <w:szCs w:val="24"/>
        </w:rP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34B13BC7" w14:textId="77777777" w:rsidR="008D5B2B" w:rsidRDefault="0086127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00345A60" w:rsidRPr="00D715AD">
        <w:rPr>
          <w:rFonts w:asciiTheme="minorHAnsi" w:hAnsiTheme="minorHAnsi" w:cstheme="minorHAnsi"/>
          <w:spacing w:val="-8"/>
          <w:sz w:val="24"/>
          <w:szCs w:val="24"/>
        </w:rPr>
        <w:br/>
      </w:r>
      <w:r w:rsidRPr="00D715AD">
        <w:rPr>
          <w:rFonts w:asciiTheme="minorHAnsi" w:hAnsiTheme="minorHAnsi" w:cstheme="minorHAnsi"/>
          <w:spacing w:val="-8"/>
          <w:sz w:val="24"/>
          <w:szCs w:val="24"/>
        </w:rPr>
        <w:t>dla interesów Zamawiającego lub w sposób utrudniający wykonanie robót budowlanych objętych dokumentacją projektową.</w:t>
      </w:r>
    </w:p>
    <w:p w14:paraId="4845D8EC" w14:textId="0E4F034F" w:rsidR="008D5B2B" w:rsidRPr="004F4FE2" w:rsidRDefault="008D5B2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2FA40FDA" w14:textId="228F5F0E" w:rsidR="0011147E" w:rsidRPr="00D715AD" w:rsidRDefault="0011147E" w:rsidP="00545BA5">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0078686F" w:rsidRPr="00D715AD">
        <w:rPr>
          <w:rFonts w:asciiTheme="minorHAnsi" w:eastAsiaTheme="minorHAnsi" w:hAnsiTheme="minorHAnsi" w:cstheme="minorHAnsi"/>
          <w:sz w:val="24"/>
          <w:szCs w:val="24"/>
          <w:lang w:eastAsia="en-US"/>
        </w:rPr>
        <w:br/>
      </w:r>
      <w:r w:rsidRPr="00D715AD">
        <w:rPr>
          <w:rFonts w:asciiTheme="minorHAnsi" w:eastAsiaTheme="minorHAnsi" w:hAnsiTheme="minorHAnsi" w:cstheme="minorHAnsi"/>
          <w:sz w:val="24"/>
          <w:szCs w:val="24"/>
          <w:lang w:eastAsia="en-US"/>
        </w:rPr>
        <w:t>w szczególności dokonywania zmian w sporządzonym projekcie.</w:t>
      </w:r>
    </w:p>
    <w:p w14:paraId="3969313C" w14:textId="77777777" w:rsidR="0086127B" w:rsidRPr="000473E5" w:rsidRDefault="0086127B" w:rsidP="00545BA5">
      <w:pPr>
        <w:widowControl w:val="0"/>
        <w:jc w:val="center"/>
        <w:rPr>
          <w:rFonts w:asciiTheme="minorHAnsi" w:hAnsiTheme="minorHAnsi" w:cstheme="minorHAnsi"/>
          <w:b/>
          <w:bCs/>
          <w:sz w:val="24"/>
          <w:szCs w:val="24"/>
        </w:rPr>
      </w:pPr>
    </w:p>
    <w:p w14:paraId="13929D25" w14:textId="7BF29945" w:rsidR="0086127B" w:rsidRPr="000473E5" w:rsidRDefault="00286A76" w:rsidP="00545BA5">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7AA35FD1"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689FCAC9" w14:textId="0601A2D1"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w:t>
      </w:r>
      <w:r w:rsidR="00340649" w:rsidRPr="00D715AD">
        <w:rPr>
          <w:rFonts w:asciiTheme="minorHAnsi" w:hAnsiTheme="minorHAnsi" w:cstheme="minorHAnsi"/>
          <w:sz w:val="24"/>
          <w:szCs w:val="24"/>
        </w:rPr>
        <w:t xml:space="preserve">niezbędnych </w:t>
      </w:r>
      <w:r w:rsidRPr="00D715AD">
        <w:rPr>
          <w:rFonts w:asciiTheme="minorHAnsi" w:hAnsiTheme="minorHAnsi" w:cstheme="minorHAnsi"/>
          <w:sz w:val="24"/>
          <w:szCs w:val="24"/>
        </w:rPr>
        <w:t xml:space="preserve">czynności w postępowaniu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o udzielenie zamówienia publicznego na wykonanie robót budowlanych, które zostanie przeprowadzone przez Zamawiającego, a którego przedmiot zostani</w:t>
      </w:r>
      <w:r w:rsidR="00F551FF" w:rsidRPr="00D715AD">
        <w:rPr>
          <w:rFonts w:asciiTheme="minorHAnsi" w:hAnsiTheme="minorHAnsi" w:cstheme="minorHAnsi"/>
          <w:sz w:val="24"/>
          <w:szCs w:val="24"/>
        </w:rPr>
        <w:t xml:space="preserve">e opisany </w:t>
      </w:r>
      <w:r w:rsidRPr="00D715AD">
        <w:rPr>
          <w:rFonts w:asciiTheme="minorHAnsi" w:hAnsiTheme="minorHAnsi" w:cstheme="minorHAnsi"/>
          <w:sz w:val="24"/>
          <w:szCs w:val="24"/>
        </w:rPr>
        <w:t>za pomocą dokumentacji projektowej, o której mowa w § 1 umowy</w:t>
      </w:r>
      <w:r w:rsidR="00340649" w:rsidRPr="00D715AD">
        <w:rPr>
          <w:rFonts w:asciiTheme="minorHAnsi" w:hAnsiTheme="minorHAnsi" w:cstheme="minorHAnsi"/>
          <w:sz w:val="24"/>
          <w:szCs w:val="24"/>
        </w:rPr>
        <w:t xml:space="preserve">, o ile okaże się to konieczne,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szczególności udzielenia wyjaśnień odnośnie sporządzonej dokumentacji projektowej. </w:t>
      </w:r>
    </w:p>
    <w:p w14:paraId="55337695" w14:textId="6CCF37E7"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Wykonawca zobowiązuje się do pobytów na terenie budowy w okresie wykonania każdego etapu robót budowlanych, w terminach wskazanych przez Zamawiającego</w:t>
      </w:r>
      <w:r w:rsidR="00340649" w:rsidRPr="00D715AD">
        <w:rPr>
          <w:rFonts w:asciiTheme="minorHAnsi" w:hAnsiTheme="minorHAnsi" w:cstheme="minorHAnsi"/>
          <w:sz w:val="24"/>
          <w:szCs w:val="24"/>
        </w:rPr>
        <w:t xml:space="preserv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ramach sprawowanego nadzoru autorskiego. </w:t>
      </w:r>
    </w:p>
    <w:p w14:paraId="32590BBF" w14:textId="77777777" w:rsidR="0086127B" w:rsidRPr="00D715AD" w:rsidRDefault="0086127B" w:rsidP="00545BA5">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lastRenderedPageBreak/>
        <w:t>Wykonawca zobowiązany jest do wykonania przedmiotu umowy zgodnie z:</w:t>
      </w:r>
    </w:p>
    <w:p w14:paraId="1D245B28" w14:textId="50097E3E" w:rsidR="0086127B" w:rsidRPr="008171CB" w:rsidRDefault="00545BA5"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t>
      </w:r>
      <w:r w:rsidR="0086127B" w:rsidRPr="008171CB">
        <w:rPr>
          <w:rFonts w:asciiTheme="minorHAnsi" w:hAnsiTheme="minorHAnsi" w:cstheme="minorHAnsi"/>
          <w:color w:val="000000" w:themeColor="text1"/>
          <w:sz w:val="24"/>
          <w:szCs w:val="24"/>
        </w:rPr>
        <w:t>WZ, umową.</w:t>
      </w:r>
    </w:p>
    <w:p w14:paraId="56C746D6" w14:textId="5853A341" w:rsidR="0086127B" w:rsidRDefault="0086127B"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Prawo zamówień publicznych (Dz.</w:t>
      </w:r>
      <w:r w:rsidR="0027258F" w:rsidRPr="008171CB">
        <w:rPr>
          <w:rFonts w:asciiTheme="minorHAnsi" w:hAnsiTheme="minorHAnsi" w:cstheme="minorHAnsi"/>
          <w:color w:val="000000" w:themeColor="text1"/>
          <w:sz w:val="24"/>
          <w:szCs w:val="24"/>
        </w:rPr>
        <w:t>U. z</w:t>
      </w:r>
      <w:r w:rsidR="00BE6A59" w:rsidRPr="008171CB">
        <w:rPr>
          <w:rFonts w:asciiTheme="minorHAnsi" w:hAnsiTheme="minorHAnsi" w:cstheme="minorHAnsi"/>
          <w:color w:val="000000" w:themeColor="text1"/>
          <w:sz w:val="24"/>
          <w:szCs w:val="24"/>
        </w:rPr>
        <w:t xml:space="preserve"> </w:t>
      </w:r>
      <w:r w:rsidR="00AF588E" w:rsidRPr="008171CB">
        <w:rPr>
          <w:rFonts w:asciiTheme="minorHAnsi" w:hAnsiTheme="minorHAnsi" w:cstheme="minorHAnsi"/>
          <w:color w:val="000000" w:themeColor="text1"/>
          <w:sz w:val="24"/>
          <w:szCs w:val="24"/>
        </w:rPr>
        <w:t>20</w:t>
      </w:r>
      <w:r w:rsidR="00AF588E">
        <w:rPr>
          <w:rFonts w:asciiTheme="minorHAnsi" w:hAnsiTheme="minorHAnsi" w:cstheme="minorHAnsi"/>
          <w:color w:val="000000" w:themeColor="text1"/>
          <w:sz w:val="24"/>
          <w:szCs w:val="24"/>
        </w:rPr>
        <w:t>2</w:t>
      </w:r>
      <w:r w:rsidR="00AE4815">
        <w:rPr>
          <w:rFonts w:asciiTheme="minorHAnsi" w:hAnsiTheme="minorHAnsi" w:cstheme="minorHAnsi"/>
          <w:color w:val="000000" w:themeColor="text1"/>
          <w:sz w:val="24"/>
          <w:szCs w:val="24"/>
        </w:rPr>
        <w:t>3</w:t>
      </w:r>
      <w:r w:rsidR="0027258F" w:rsidRPr="008171CB">
        <w:rPr>
          <w:rFonts w:asciiTheme="minorHAnsi" w:hAnsiTheme="minorHAnsi" w:cstheme="minorHAnsi"/>
          <w:color w:val="000000" w:themeColor="text1"/>
          <w:sz w:val="24"/>
          <w:szCs w:val="24"/>
        </w:rPr>
        <w:t>, poz.</w:t>
      </w:r>
      <w:r w:rsidR="00BE6A59" w:rsidRPr="008171CB">
        <w:rPr>
          <w:rFonts w:asciiTheme="minorHAnsi" w:hAnsiTheme="minorHAnsi" w:cstheme="minorHAnsi"/>
          <w:color w:val="000000" w:themeColor="text1"/>
          <w:sz w:val="24"/>
          <w:szCs w:val="24"/>
        </w:rPr>
        <w:t xml:space="preserve"> </w:t>
      </w:r>
      <w:r w:rsidR="00AF588E">
        <w:rPr>
          <w:rFonts w:asciiTheme="minorHAnsi" w:hAnsiTheme="minorHAnsi" w:cstheme="minorHAnsi"/>
          <w:color w:val="000000" w:themeColor="text1"/>
          <w:sz w:val="24"/>
          <w:szCs w:val="24"/>
        </w:rPr>
        <w:t>1</w:t>
      </w:r>
      <w:r w:rsidR="00AE4815">
        <w:rPr>
          <w:rFonts w:asciiTheme="minorHAnsi" w:hAnsiTheme="minorHAnsi" w:cstheme="minorHAnsi"/>
          <w:color w:val="000000" w:themeColor="text1"/>
          <w:sz w:val="24"/>
          <w:szCs w:val="24"/>
        </w:rPr>
        <w:t>605</w:t>
      </w:r>
      <w:r w:rsidR="00AF588E" w:rsidRPr="008171CB">
        <w:rPr>
          <w:rFonts w:asciiTheme="minorHAnsi" w:hAnsiTheme="minorHAnsi" w:cstheme="minorHAnsi"/>
          <w:color w:val="000000" w:themeColor="text1"/>
          <w:sz w:val="24"/>
          <w:szCs w:val="24"/>
        </w:rPr>
        <w:t xml:space="preserve"> </w:t>
      </w:r>
      <w:r w:rsidR="0027258F" w:rsidRPr="008171CB">
        <w:rPr>
          <w:rFonts w:asciiTheme="minorHAnsi" w:hAnsiTheme="minorHAnsi" w:cstheme="minorHAnsi"/>
          <w:color w:val="000000" w:themeColor="text1"/>
          <w:sz w:val="24"/>
          <w:szCs w:val="24"/>
        </w:rPr>
        <w:t xml:space="preserve">z </w:t>
      </w:r>
      <w:proofErr w:type="spellStart"/>
      <w:r w:rsidR="0027258F"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w:t>
      </w:r>
      <w:r w:rsidR="0027258F"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zm.)</w:t>
      </w:r>
      <w:r w:rsidR="00070D0B" w:rsidRPr="008171CB">
        <w:rPr>
          <w:rFonts w:asciiTheme="minorHAnsi" w:hAnsiTheme="minorHAnsi" w:cstheme="minorHAnsi"/>
          <w:color w:val="000000" w:themeColor="text1"/>
          <w:sz w:val="24"/>
          <w:szCs w:val="24"/>
        </w:rPr>
        <w:t>;</w:t>
      </w:r>
      <w:r w:rsidR="00061086" w:rsidRPr="008171CB">
        <w:rPr>
          <w:rFonts w:asciiTheme="minorHAnsi" w:hAnsiTheme="minorHAnsi" w:cstheme="minorHAnsi"/>
          <w:color w:val="000000" w:themeColor="text1"/>
          <w:sz w:val="24"/>
          <w:szCs w:val="24"/>
        </w:rPr>
        <w:t xml:space="preserve"> m</w:t>
      </w:r>
      <w:r w:rsidRPr="008171CB">
        <w:rPr>
          <w:rFonts w:asciiTheme="minorHAnsi" w:hAnsiTheme="minorHAnsi" w:cstheme="minorHAnsi"/>
          <w:color w:val="000000" w:themeColor="text1"/>
          <w:sz w:val="24"/>
          <w:szCs w:val="24"/>
        </w:rPr>
        <w:t xml:space="preserve">ając </w:t>
      </w:r>
      <w:r w:rsidR="00012A09">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 postępowaniu o udzielenie zamówienia publicznego na wykonanie robót budowlanych, Zamawiający zastrzega, że Wykonawca jest zobowiązany w trakcie wykonywania prac projektowych do bezwzględnego stosowania przepisów ustawy,             o których mowa w art. </w:t>
      </w:r>
      <w:r w:rsidR="003A6B26" w:rsidRPr="008171CB">
        <w:rPr>
          <w:rFonts w:asciiTheme="minorHAnsi" w:hAnsiTheme="minorHAnsi" w:cstheme="minorHAnsi"/>
          <w:color w:val="000000" w:themeColor="text1"/>
          <w:sz w:val="24"/>
          <w:szCs w:val="24"/>
        </w:rPr>
        <w:t>99, 100, 101 i 102</w:t>
      </w:r>
      <w:r w:rsidRPr="008171CB">
        <w:rPr>
          <w:rFonts w:asciiTheme="minorHAnsi" w:hAnsiTheme="minorHAnsi" w:cstheme="minorHAnsi"/>
          <w:color w:val="000000" w:themeColor="text1"/>
          <w:sz w:val="24"/>
          <w:szCs w:val="24"/>
        </w:rPr>
        <w:t xml:space="preserve">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3B428A7" w14:textId="74A90DA6" w:rsidR="003C58EC" w:rsidRPr="008171CB" w:rsidRDefault="003C58EC" w:rsidP="00AF588E">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00AF588E" w:rsidRPr="00AF588E">
        <w:rPr>
          <w:rFonts w:asciiTheme="minorHAnsi" w:hAnsiTheme="minorHAnsi" w:cstheme="minorHAnsi"/>
          <w:color w:val="000000" w:themeColor="text1"/>
          <w:sz w:val="24"/>
          <w:szCs w:val="24"/>
        </w:rPr>
        <w:t>Dz.U.</w:t>
      </w:r>
      <w:r w:rsidR="00AF588E">
        <w:rPr>
          <w:rFonts w:asciiTheme="minorHAnsi" w:hAnsiTheme="minorHAnsi" w:cstheme="minorHAnsi"/>
          <w:color w:val="000000" w:themeColor="text1"/>
          <w:sz w:val="24"/>
          <w:szCs w:val="24"/>
        </w:rPr>
        <w:t xml:space="preserve"> z </w:t>
      </w:r>
      <w:r w:rsidR="00AF588E" w:rsidRPr="00AF588E">
        <w:rPr>
          <w:rFonts w:asciiTheme="minorHAnsi" w:hAnsiTheme="minorHAnsi" w:cstheme="minorHAnsi"/>
          <w:color w:val="000000" w:themeColor="text1"/>
          <w:sz w:val="24"/>
          <w:szCs w:val="24"/>
        </w:rPr>
        <w:t>2023</w:t>
      </w:r>
      <w:r w:rsidR="00AF588E">
        <w:rPr>
          <w:rFonts w:asciiTheme="minorHAnsi" w:hAnsiTheme="minorHAnsi" w:cstheme="minorHAnsi"/>
          <w:color w:val="000000" w:themeColor="text1"/>
          <w:sz w:val="24"/>
          <w:szCs w:val="24"/>
        </w:rPr>
        <w:t xml:space="preserve"> r</w:t>
      </w:r>
      <w:r w:rsidR="00AF588E" w:rsidRPr="00AF588E">
        <w:rPr>
          <w:rFonts w:asciiTheme="minorHAnsi" w:hAnsiTheme="minorHAnsi" w:cstheme="minorHAnsi"/>
          <w:color w:val="000000" w:themeColor="text1"/>
          <w:sz w:val="24"/>
          <w:szCs w:val="24"/>
        </w:rPr>
        <w:t>.</w:t>
      </w:r>
      <w:r w:rsidR="00AF588E">
        <w:rPr>
          <w:rFonts w:asciiTheme="minorHAnsi" w:hAnsiTheme="minorHAnsi" w:cstheme="minorHAnsi"/>
          <w:color w:val="000000" w:themeColor="text1"/>
          <w:sz w:val="24"/>
          <w:szCs w:val="24"/>
        </w:rPr>
        <w:t xml:space="preserve">, poz. </w:t>
      </w:r>
      <w:r w:rsidR="00AF588E" w:rsidRPr="00AF588E">
        <w:rPr>
          <w:rFonts w:asciiTheme="minorHAnsi" w:hAnsiTheme="minorHAnsi" w:cstheme="minorHAnsi"/>
          <w:color w:val="000000" w:themeColor="text1"/>
          <w:sz w:val="24"/>
          <w:szCs w:val="24"/>
        </w:rPr>
        <w:t>682</w:t>
      </w:r>
      <w:r w:rsidR="00AF588E">
        <w:rPr>
          <w:rFonts w:asciiTheme="minorHAnsi" w:hAnsiTheme="minorHAnsi" w:cstheme="minorHAnsi"/>
          <w:color w:val="000000" w:themeColor="text1"/>
          <w:sz w:val="24"/>
          <w:szCs w:val="24"/>
        </w:rPr>
        <w:t xml:space="preserve"> z </w:t>
      </w:r>
      <w:proofErr w:type="spellStart"/>
      <w:r w:rsidR="00AF588E">
        <w:rPr>
          <w:rFonts w:asciiTheme="minorHAnsi" w:hAnsiTheme="minorHAnsi" w:cstheme="minorHAnsi"/>
          <w:color w:val="000000" w:themeColor="text1"/>
          <w:sz w:val="24"/>
          <w:szCs w:val="24"/>
        </w:rPr>
        <w:t>późn</w:t>
      </w:r>
      <w:proofErr w:type="spellEnd"/>
      <w:r w:rsidR="00AF588E">
        <w:rPr>
          <w:rFonts w:asciiTheme="minorHAnsi" w:hAnsiTheme="minorHAnsi" w:cstheme="minorHAnsi"/>
          <w:color w:val="000000" w:themeColor="text1"/>
          <w:sz w:val="24"/>
          <w:szCs w:val="24"/>
        </w:rPr>
        <w:t xml:space="preserve">. zm.) </w:t>
      </w:r>
    </w:p>
    <w:p w14:paraId="35F5560F" w14:textId="6AD5FA86" w:rsidR="0086127B" w:rsidRPr="008171CB" w:rsidRDefault="0086127B" w:rsidP="00545BA5">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1FF360E2" w14:textId="579D38A1" w:rsidR="0086127B" w:rsidRPr="008171CB" w:rsidRDefault="009C62F4"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t>
      </w:r>
      <w:r>
        <w:rPr>
          <w:rFonts w:asciiTheme="minorHAnsi" w:hAnsiTheme="minorHAnsi" w:cstheme="minorHAnsi"/>
          <w:color w:val="000000" w:themeColor="text1"/>
          <w:sz w:val="24"/>
          <w:szCs w:val="24"/>
        </w:rPr>
        <w:br/>
      </w:r>
      <w:r w:rsidR="0032030F" w:rsidRPr="0032030F">
        <w:rPr>
          <w:rFonts w:asciiTheme="minorHAnsi" w:hAnsiTheme="minorHAnsi" w:cstheme="minorHAnsi"/>
          <w:color w:val="000000" w:themeColor="text1"/>
          <w:sz w:val="24"/>
          <w:szCs w:val="24"/>
        </w:rPr>
        <w:t>w sprawie szczegółowego zakresu i formy dokumentacji projektowej, specyfikacji technicznych wykonania i odbioru robót budowlanych oraz programu funkcjonalno-użytkowego</w:t>
      </w:r>
      <w:r w:rsidR="0032030F" w:rsidRPr="0032030F" w:rsidDel="0032030F">
        <w:rPr>
          <w:rFonts w:asciiTheme="minorHAnsi" w:hAnsiTheme="minorHAnsi" w:cstheme="minorHAnsi"/>
          <w:color w:val="000000" w:themeColor="text1"/>
          <w:sz w:val="24"/>
          <w:szCs w:val="24"/>
        </w:rPr>
        <w:t xml:space="preserve"> </w:t>
      </w:r>
      <w:r w:rsidR="0032030F">
        <w:rPr>
          <w:rFonts w:asciiTheme="minorHAnsi" w:hAnsiTheme="minorHAnsi" w:cstheme="minorHAnsi"/>
          <w:color w:val="000000" w:themeColor="text1"/>
          <w:sz w:val="24"/>
          <w:szCs w:val="24"/>
        </w:rPr>
        <w:t>(Dz. U. z</w:t>
      </w:r>
      <w:r w:rsidR="0032030F" w:rsidRPr="0032030F">
        <w:t xml:space="preserve"> </w:t>
      </w:r>
      <w:r w:rsidR="0032030F" w:rsidRPr="0032030F">
        <w:rPr>
          <w:rFonts w:asciiTheme="minorHAnsi" w:hAnsiTheme="minorHAnsi" w:cstheme="minorHAnsi"/>
          <w:color w:val="000000" w:themeColor="text1"/>
          <w:sz w:val="24"/>
          <w:szCs w:val="24"/>
        </w:rPr>
        <w:t>2021</w:t>
      </w:r>
      <w:r w:rsidR="0032030F">
        <w:rPr>
          <w:rFonts w:asciiTheme="minorHAnsi" w:hAnsiTheme="minorHAnsi" w:cstheme="minorHAnsi"/>
          <w:color w:val="000000" w:themeColor="text1"/>
          <w:sz w:val="24"/>
          <w:szCs w:val="24"/>
        </w:rPr>
        <w:t xml:space="preserve"> r., </w:t>
      </w:r>
      <w:r w:rsidR="0032030F" w:rsidRPr="0032030F">
        <w:rPr>
          <w:rFonts w:asciiTheme="minorHAnsi" w:hAnsiTheme="minorHAnsi" w:cstheme="minorHAnsi"/>
          <w:color w:val="000000" w:themeColor="text1"/>
          <w:sz w:val="24"/>
          <w:szCs w:val="24"/>
        </w:rPr>
        <w:t>poz. 2454</w:t>
      </w:r>
      <w:r w:rsidR="0032030F">
        <w:rPr>
          <w:rFonts w:asciiTheme="minorHAnsi" w:hAnsiTheme="minorHAnsi" w:cstheme="minorHAnsi"/>
          <w:color w:val="000000" w:themeColor="text1"/>
          <w:sz w:val="24"/>
          <w:szCs w:val="24"/>
        </w:rPr>
        <w:t xml:space="preserve">) </w:t>
      </w:r>
    </w:p>
    <w:p w14:paraId="56D87300" w14:textId="06C8ACBC" w:rsidR="0086127B" w:rsidRPr="008171CB" w:rsidRDefault="009C62F4"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t>
      </w:r>
      <w:r>
        <w:rPr>
          <w:rFonts w:asciiTheme="minorHAnsi" w:hAnsiTheme="minorHAnsi" w:cstheme="minorHAnsi"/>
          <w:color w:val="000000" w:themeColor="text1"/>
          <w:sz w:val="24"/>
          <w:szCs w:val="24"/>
        </w:rPr>
        <w:br/>
      </w:r>
      <w:r w:rsidR="0032030F" w:rsidRPr="0032030F">
        <w:rPr>
          <w:rFonts w:asciiTheme="minorHAnsi" w:hAnsiTheme="minorHAnsi" w:cstheme="minorHAnsi"/>
          <w:color w:val="000000" w:themeColor="text1"/>
          <w:sz w:val="24"/>
          <w:szCs w:val="24"/>
        </w:rPr>
        <w:t>w sprawie określenia metod i podstaw sporządzania kosztorysu inwestorskiego, obliczania planowanych kosztów prac projektowych oraz planowanych kosztów robót budowlanych określonych w programie funkcjonalno-użytkowym</w:t>
      </w:r>
      <w:r w:rsidR="0032030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0032030F">
        <w:rPr>
          <w:rFonts w:asciiTheme="minorHAnsi" w:hAnsiTheme="minorHAnsi" w:cstheme="minorHAnsi"/>
          <w:color w:val="000000" w:themeColor="text1"/>
          <w:sz w:val="24"/>
          <w:szCs w:val="24"/>
        </w:rPr>
        <w:t>(</w:t>
      </w:r>
      <w:r w:rsidR="0032030F" w:rsidRPr="0032030F">
        <w:rPr>
          <w:rFonts w:asciiTheme="minorHAnsi" w:hAnsiTheme="minorHAnsi" w:cstheme="minorHAnsi"/>
          <w:color w:val="000000" w:themeColor="text1"/>
          <w:sz w:val="24"/>
          <w:szCs w:val="24"/>
        </w:rPr>
        <w:t>Dz.U. 2021 poz. 2458</w:t>
      </w:r>
      <w:r w:rsidR="0032030F">
        <w:rPr>
          <w:rFonts w:asciiTheme="minorHAnsi" w:hAnsiTheme="minorHAnsi" w:cstheme="minorHAnsi"/>
          <w:color w:val="000000" w:themeColor="text1"/>
          <w:sz w:val="24"/>
          <w:szCs w:val="24"/>
        </w:rPr>
        <w:t>)</w:t>
      </w:r>
      <w:r w:rsidR="0086127B" w:rsidRPr="008171CB">
        <w:rPr>
          <w:rFonts w:asciiTheme="minorHAnsi" w:hAnsiTheme="minorHAnsi" w:cstheme="minorHAnsi"/>
          <w:color w:val="000000" w:themeColor="text1"/>
          <w:sz w:val="24"/>
          <w:szCs w:val="24"/>
        </w:rPr>
        <w:t>,</w:t>
      </w:r>
    </w:p>
    <w:p w14:paraId="09A36927" w14:textId="121B3526" w:rsidR="000A1F64" w:rsidRPr="008171CB" w:rsidRDefault="009C62F4" w:rsidP="005C4E3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0A1F64" w:rsidRPr="008171CB">
        <w:rPr>
          <w:rFonts w:asciiTheme="minorHAnsi" w:hAnsiTheme="minorHAnsi" w:cstheme="minorHAnsi"/>
          <w:color w:val="000000" w:themeColor="text1"/>
          <w:sz w:val="24"/>
          <w:szCs w:val="24"/>
        </w:rPr>
        <w:t>ozporządzenie</w:t>
      </w:r>
      <w:r w:rsidR="00AF588E">
        <w:rPr>
          <w:rFonts w:asciiTheme="minorHAnsi" w:hAnsiTheme="minorHAnsi" w:cstheme="minorHAnsi"/>
          <w:color w:val="000000" w:themeColor="text1"/>
          <w:sz w:val="24"/>
          <w:szCs w:val="24"/>
        </w:rPr>
        <w:t>m</w:t>
      </w:r>
      <w:r w:rsidR="000A1F64"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005C4E3A" w:rsidRPr="005C4E3A">
        <w:rPr>
          <w:rFonts w:asciiTheme="minorHAnsi" w:hAnsiTheme="minorHAnsi" w:cstheme="minorHAnsi"/>
          <w:color w:val="000000" w:themeColor="text1"/>
          <w:sz w:val="24"/>
          <w:szCs w:val="24"/>
        </w:rPr>
        <w:t>Dz.U.</w:t>
      </w:r>
      <w:r w:rsidR="005C4E3A">
        <w:rPr>
          <w:rFonts w:asciiTheme="minorHAnsi" w:hAnsiTheme="minorHAnsi" w:cstheme="minorHAnsi"/>
          <w:color w:val="000000" w:themeColor="text1"/>
          <w:sz w:val="24"/>
          <w:szCs w:val="24"/>
        </w:rPr>
        <w:t xml:space="preserve"> z </w:t>
      </w:r>
      <w:r w:rsidR="005C4E3A" w:rsidRPr="005C4E3A">
        <w:rPr>
          <w:rFonts w:asciiTheme="minorHAnsi" w:hAnsiTheme="minorHAnsi" w:cstheme="minorHAnsi"/>
          <w:color w:val="000000" w:themeColor="text1"/>
          <w:sz w:val="24"/>
          <w:szCs w:val="24"/>
        </w:rPr>
        <w:t>2022</w:t>
      </w:r>
      <w:r w:rsidR="005C4E3A">
        <w:rPr>
          <w:rFonts w:asciiTheme="minorHAnsi" w:hAnsiTheme="minorHAnsi" w:cstheme="minorHAnsi"/>
          <w:color w:val="000000" w:themeColor="text1"/>
          <w:sz w:val="24"/>
          <w:szCs w:val="24"/>
        </w:rPr>
        <w:t xml:space="preserve"> r</w:t>
      </w:r>
      <w:r w:rsidR="005C4E3A" w:rsidRPr="005C4E3A">
        <w:rPr>
          <w:rFonts w:asciiTheme="minorHAnsi" w:hAnsiTheme="minorHAnsi" w:cstheme="minorHAnsi"/>
          <w:color w:val="000000" w:themeColor="text1"/>
          <w:sz w:val="24"/>
          <w:szCs w:val="24"/>
        </w:rPr>
        <w:t>.</w:t>
      </w:r>
      <w:r w:rsidR="005C4E3A">
        <w:rPr>
          <w:rFonts w:asciiTheme="minorHAnsi" w:hAnsiTheme="minorHAnsi" w:cstheme="minorHAnsi"/>
          <w:color w:val="000000" w:themeColor="text1"/>
          <w:sz w:val="24"/>
          <w:szCs w:val="24"/>
        </w:rPr>
        <w:t xml:space="preserve">, poz. </w:t>
      </w:r>
      <w:r w:rsidR="005C4E3A" w:rsidRPr="005C4E3A">
        <w:rPr>
          <w:rFonts w:asciiTheme="minorHAnsi" w:hAnsiTheme="minorHAnsi" w:cstheme="minorHAnsi"/>
          <w:color w:val="000000" w:themeColor="text1"/>
          <w:sz w:val="24"/>
          <w:szCs w:val="24"/>
        </w:rPr>
        <w:t>1679</w:t>
      </w:r>
      <w:r w:rsidR="00F572D8">
        <w:rPr>
          <w:rFonts w:asciiTheme="minorHAnsi" w:hAnsiTheme="minorHAnsi" w:cstheme="minorHAnsi"/>
          <w:color w:val="000000" w:themeColor="text1"/>
          <w:sz w:val="24"/>
          <w:szCs w:val="24"/>
        </w:rPr>
        <w:t xml:space="preserve"> z </w:t>
      </w:r>
      <w:proofErr w:type="spellStart"/>
      <w:r w:rsidR="00F572D8">
        <w:rPr>
          <w:rFonts w:asciiTheme="minorHAnsi" w:hAnsiTheme="minorHAnsi" w:cstheme="minorHAnsi"/>
          <w:color w:val="000000" w:themeColor="text1"/>
          <w:sz w:val="24"/>
          <w:szCs w:val="24"/>
        </w:rPr>
        <w:t>późn</w:t>
      </w:r>
      <w:proofErr w:type="spellEnd"/>
      <w:r w:rsidR="00F572D8">
        <w:rPr>
          <w:rFonts w:asciiTheme="minorHAnsi" w:hAnsiTheme="minorHAnsi" w:cstheme="minorHAnsi"/>
          <w:color w:val="000000" w:themeColor="text1"/>
          <w:sz w:val="24"/>
          <w:szCs w:val="24"/>
        </w:rPr>
        <w:t>. zm.)</w:t>
      </w:r>
      <w:r w:rsidR="000A1F64" w:rsidRPr="008171CB">
        <w:rPr>
          <w:rFonts w:asciiTheme="minorHAnsi" w:hAnsiTheme="minorHAnsi" w:cstheme="minorHAnsi"/>
          <w:color w:val="000000" w:themeColor="text1"/>
          <w:sz w:val="24"/>
          <w:szCs w:val="24"/>
        </w:rPr>
        <w:t xml:space="preserve">, </w:t>
      </w:r>
    </w:p>
    <w:p w14:paraId="44ECED6F" w14:textId="76AA0AA2" w:rsidR="002B4452" w:rsidRDefault="009C62F4" w:rsidP="00B6419E">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2B4452" w:rsidRPr="008171CB">
        <w:rPr>
          <w:rFonts w:asciiTheme="minorHAnsi" w:hAnsiTheme="minorHAnsi" w:cstheme="minorHAnsi"/>
          <w:color w:val="000000" w:themeColor="text1"/>
          <w:sz w:val="24"/>
          <w:szCs w:val="24"/>
        </w:rPr>
        <w:t xml:space="preserve">ozporządzenie Ministra Infrastruktury z dnia 12 kwietnia 2002 r. w sprawie warunków technicznych, jakim powinny odpowiadać budynki i ich usytuowanie </w:t>
      </w:r>
      <w:r w:rsidR="003A02AF">
        <w:rPr>
          <w:rFonts w:asciiTheme="minorHAnsi" w:hAnsiTheme="minorHAnsi" w:cstheme="minorHAnsi"/>
          <w:color w:val="000000" w:themeColor="text1"/>
          <w:sz w:val="24"/>
          <w:szCs w:val="24"/>
        </w:rPr>
        <w:br/>
      </w:r>
      <w:r w:rsidR="002B4452" w:rsidRPr="008171CB">
        <w:rPr>
          <w:rFonts w:asciiTheme="minorHAnsi" w:hAnsiTheme="minorHAnsi" w:cstheme="minorHAnsi"/>
          <w:color w:val="000000" w:themeColor="text1"/>
          <w:sz w:val="24"/>
          <w:szCs w:val="24"/>
        </w:rPr>
        <w:t>(</w:t>
      </w:r>
      <w:proofErr w:type="spellStart"/>
      <w:r w:rsidR="002B4452" w:rsidRPr="008171CB">
        <w:rPr>
          <w:rFonts w:asciiTheme="minorHAnsi" w:hAnsiTheme="minorHAnsi" w:cstheme="minorHAnsi"/>
          <w:color w:val="000000" w:themeColor="text1"/>
          <w:sz w:val="24"/>
          <w:szCs w:val="24"/>
        </w:rPr>
        <w:t>t.j</w:t>
      </w:r>
      <w:proofErr w:type="spellEnd"/>
      <w:r w:rsidR="002B4452" w:rsidRPr="008171CB">
        <w:rPr>
          <w:rFonts w:asciiTheme="minorHAnsi" w:hAnsiTheme="minorHAnsi" w:cstheme="minorHAnsi"/>
          <w:color w:val="000000" w:themeColor="text1"/>
          <w:sz w:val="24"/>
          <w:szCs w:val="24"/>
        </w:rPr>
        <w:t xml:space="preserve">. </w:t>
      </w:r>
      <w:r w:rsidR="007507E0" w:rsidRPr="007507E0">
        <w:rPr>
          <w:rFonts w:asciiTheme="minorHAnsi" w:hAnsiTheme="minorHAnsi" w:cstheme="minorHAnsi"/>
          <w:color w:val="000000" w:themeColor="text1"/>
          <w:sz w:val="24"/>
          <w:szCs w:val="24"/>
        </w:rPr>
        <w:t>Dz.U.</w:t>
      </w:r>
      <w:r w:rsidR="007507E0">
        <w:rPr>
          <w:rFonts w:asciiTheme="minorHAnsi" w:hAnsiTheme="minorHAnsi" w:cstheme="minorHAnsi"/>
          <w:color w:val="000000" w:themeColor="text1"/>
          <w:sz w:val="24"/>
          <w:szCs w:val="24"/>
        </w:rPr>
        <w:t xml:space="preserve"> z </w:t>
      </w:r>
      <w:r w:rsidR="007507E0" w:rsidRPr="007507E0">
        <w:rPr>
          <w:rFonts w:asciiTheme="minorHAnsi" w:hAnsiTheme="minorHAnsi" w:cstheme="minorHAnsi"/>
          <w:color w:val="000000" w:themeColor="text1"/>
          <w:sz w:val="24"/>
          <w:szCs w:val="24"/>
        </w:rPr>
        <w:t>2022</w:t>
      </w:r>
      <w:r w:rsidR="007507E0">
        <w:rPr>
          <w:rFonts w:asciiTheme="minorHAnsi" w:hAnsiTheme="minorHAnsi" w:cstheme="minorHAnsi"/>
          <w:color w:val="000000" w:themeColor="text1"/>
          <w:sz w:val="24"/>
          <w:szCs w:val="24"/>
        </w:rPr>
        <w:t xml:space="preserve"> r</w:t>
      </w:r>
      <w:r w:rsidR="007507E0" w:rsidRPr="007507E0">
        <w:rPr>
          <w:rFonts w:asciiTheme="minorHAnsi" w:hAnsiTheme="minorHAnsi" w:cstheme="minorHAnsi"/>
          <w:color w:val="000000" w:themeColor="text1"/>
          <w:sz w:val="24"/>
          <w:szCs w:val="24"/>
        </w:rPr>
        <w:t>.</w:t>
      </w:r>
      <w:r w:rsidR="007507E0">
        <w:rPr>
          <w:rFonts w:asciiTheme="minorHAnsi" w:hAnsiTheme="minorHAnsi" w:cstheme="minorHAnsi"/>
          <w:color w:val="000000" w:themeColor="text1"/>
          <w:sz w:val="24"/>
          <w:szCs w:val="24"/>
        </w:rPr>
        <w:t xml:space="preserve">, poz. </w:t>
      </w:r>
      <w:r w:rsidR="007507E0" w:rsidRPr="007507E0">
        <w:rPr>
          <w:rFonts w:asciiTheme="minorHAnsi" w:hAnsiTheme="minorHAnsi" w:cstheme="minorHAnsi"/>
          <w:color w:val="000000" w:themeColor="text1"/>
          <w:sz w:val="24"/>
          <w:szCs w:val="24"/>
        </w:rPr>
        <w:t>1225</w:t>
      </w:r>
      <w:r w:rsidR="007507E0" w:rsidRPr="007507E0" w:rsidDel="007507E0">
        <w:rPr>
          <w:rFonts w:asciiTheme="minorHAnsi" w:hAnsiTheme="minorHAnsi" w:cstheme="minorHAnsi"/>
          <w:color w:val="000000" w:themeColor="text1"/>
          <w:sz w:val="24"/>
          <w:szCs w:val="24"/>
        </w:rPr>
        <w:t xml:space="preserve"> </w:t>
      </w:r>
      <w:r w:rsidR="002B4452" w:rsidRPr="008171CB">
        <w:rPr>
          <w:rFonts w:asciiTheme="minorHAnsi" w:hAnsiTheme="minorHAnsi" w:cstheme="minorHAnsi"/>
          <w:color w:val="000000" w:themeColor="text1"/>
          <w:sz w:val="24"/>
          <w:szCs w:val="24"/>
        </w:rPr>
        <w:t xml:space="preserve">z </w:t>
      </w:r>
      <w:proofErr w:type="spellStart"/>
      <w:r w:rsidR="002B4452" w:rsidRPr="008171CB">
        <w:rPr>
          <w:rFonts w:asciiTheme="minorHAnsi" w:hAnsiTheme="minorHAnsi" w:cstheme="minorHAnsi"/>
          <w:color w:val="000000" w:themeColor="text1"/>
          <w:sz w:val="24"/>
          <w:szCs w:val="24"/>
        </w:rPr>
        <w:t>późn</w:t>
      </w:r>
      <w:proofErr w:type="spellEnd"/>
      <w:r w:rsidR="002B4452" w:rsidRPr="008171CB">
        <w:rPr>
          <w:rFonts w:asciiTheme="minorHAnsi" w:hAnsiTheme="minorHAnsi" w:cstheme="minorHAnsi"/>
          <w:color w:val="000000" w:themeColor="text1"/>
          <w:sz w:val="24"/>
          <w:szCs w:val="24"/>
        </w:rPr>
        <w:t>. zm.)</w:t>
      </w:r>
      <w:r w:rsidR="00B85D86">
        <w:rPr>
          <w:rFonts w:asciiTheme="minorHAnsi" w:hAnsiTheme="minorHAnsi" w:cstheme="minorHAnsi"/>
          <w:color w:val="000000" w:themeColor="text1"/>
          <w:sz w:val="24"/>
          <w:szCs w:val="24"/>
        </w:rPr>
        <w:t>,</w:t>
      </w:r>
    </w:p>
    <w:p w14:paraId="4AA767C1" w14:textId="6B542A6C" w:rsidR="00B85D86" w:rsidRPr="00B85D86" w:rsidRDefault="00B85D86" w:rsidP="00B85D86">
      <w:pPr>
        <w:pStyle w:val="Akapitzlist1"/>
        <w:numPr>
          <w:ilvl w:val="0"/>
          <w:numId w:val="27"/>
        </w:numPr>
        <w:jc w:val="both"/>
        <w:rPr>
          <w:rFonts w:asciiTheme="minorHAnsi" w:hAnsiTheme="minorHAnsi" w:cstheme="minorHAnsi"/>
          <w:color w:val="000000" w:themeColor="text1"/>
          <w:sz w:val="24"/>
          <w:szCs w:val="24"/>
        </w:rPr>
      </w:pPr>
      <w:r w:rsidRPr="00B85D86">
        <w:rPr>
          <w:rFonts w:asciiTheme="minorHAnsi" w:hAnsiTheme="minorHAnsi" w:cstheme="minorHAnsi"/>
          <w:color w:val="000000" w:themeColor="text1"/>
          <w:sz w:val="24"/>
          <w:szCs w:val="24"/>
        </w:rPr>
        <w:t xml:space="preserve">Rozporządzeniem Ministra Infrastruktury z dnia 24 czerwca 2022 r. w sprawie przepisów techniczno-budowlanych dotyczących dróg publicznych </w:t>
      </w:r>
      <w:r>
        <w:rPr>
          <w:rFonts w:asciiTheme="minorHAnsi" w:hAnsiTheme="minorHAnsi" w:cstheme="minorHAnsi"/>
          <w:color w:val="000000" w:themeColor="text1"/>
          <w:sz w:val="24"/>
          <w:szCs w:val="24"/>
        </w:rPr>
        <w:br/>
      </w:r>
      <w:r w:rsidRPr="00B85D86">
        <w:rPr>
          <w:rFonts w:asciiTheme="minorHAnsi" w:hAnsiTheme="minorHAnsi" w:cstheme="minorHAnsi"/>
          <w:color w:val="000000" w:themeColor="text1"/>
          <w:sz w:val="24"/>
          <w:szCs w:val="24"/>
        </w:rPr>
        <w:t>(Dz.U. z 2022 r., poz. 1518).</w:t>
      </w:r>
    </w:p>
    <w:p w14:paraId="04802962" w14:textId="77777777" w:rsidR="00B85D86" w:rsidRDefault="00B85D86" w:rsidP="00545BA5">
      <w:pPr>
        <w:widowControl w:val="0"/>
        <w:jc w:val="center"/>
        <w:rPr>
          <w:rFonts w:asciiTheme="minorHAnsi" w:hAnsiTheme="minorHAnsi" w:cstheme="minorHAnsi"/>
          <w:b/>
          <w:bCs/>
          <w:sz w:val="24"/>
          <w:szCs w:val="24"/>
        </w:rPr>
      </w:pPr>
    </w:p>
    <w:p w14:paraId="3177B3BD" w14:textId="7E551484"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r w:rsidR="00286A76" w:rsidRPr="00D715AD">
        <w:rPr>
          <w:rFonts w:asciiTheme="minorHAnsi" w:hAnsiTheme="minorHAnsi" w:cstheme="minorHAnsi"/>
          <w:b/>
          <w:bCs/>
          <w:sz w:val="24"/>
          <w:szCs w:val="24"/>
        </w:rPr>
        <w:t>.</w:t>
      </w:r>
    </w:p>
    <w:p w14:paraId="58372AF5" w14:textId="77777777" w:rsidR="0086127B" w:rsidRPr="00D715AD" w:rsidRDefault="0086127B" w:rsidP="00545BA5">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5777D5EA"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2B5654D7"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2A0185FD"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58659CF6" w14:textId="431E0005" w:rsidR="000A2CBB" w:rsidRPr="00EB5326" w:rsidRDefault="000A2CBB" w:rsidP="000C75B0">
      <w:pPr>
        <w:widowControl w:val="0"/>
        <w:ind w:left="426"/>
        <w:jc w:val="both"/>
        <w:rPr>
          <w:rFonts w:asciiTheme="minorHAnsi" w:hAnsiTheme="minorHAnsi" w:cstheme="minorHAnsi"/>
          <w:sz w:val="24"/>
          <w:szCs w:val="24"/>
        </w:rPr>
      </w:pPr>
    </w:p>
    <w:p w14:paraId="7260E5AB" w14:textId="24EEF5B6"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r w:rsidR="00286A76" w:rsidRPr="00A8597E">
        <w:rPr>
          <w:rFonts w:asciiTheme="minorHAnsi" w:hAnsiTheme="minorHAnsi" w:cstheme="minorHAnsi"/>
          <w:b/>
          <w:bCs/>
          <w:sz w:val="24"/>
          <w:szCs w:val="24"/>
        </w:rPr>
        <w:t>.</w:t>
      </w:r>
    </w:p>
    <w:p w14:paraId="0A57D2FA"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66456C0D" w14:textId="79333756" w:rsidR="0086127B" w:rsidRPr="00EB5326" w:rsidRDefault="0086127B" w:rsidP="00545BA5">
      <w:pPr>
        <w:pStyle w:val="Akapitzlist"/>
        <w:numPr>
          <w:ilvl w:val="0"/>
          <w:numId w:val="4"/>
        </w:numPr>
        <w:autoSpaceDE w:val="0"/>
        <w:jc w:val="both"/>
        <w:rPr>
          <w:rFonts w:asciiTheme="minorHAnsi" w:hAnsiTheme="minorHAnsi" w:cstheme="minorHAnsi"/>
          <w:sz w:val="24"/>
          <w:szCs w:val="24"/>
        </w:rPr>
      </w:pPr>
      <w:r w:rsidRPr="00EB5326">
        <w:rPr>
          <w:rFonts w:asciiTheme="minorHAnsi" w:hAnsiTheme="minorHAnsi" w:cstheme="minorHAnsi"/>
          <w:sz w:val="24"/>
          <w:szCs w:val="24"/>
        </w:rPr>
        <w:t xml:space="preserve">Wykonawca zobowiązuje się do wykonywania przedmiotu umowy, o którym mowa </w:t>
      </w:r>
      <w:r w:rsidR="000E4AD8">
        <w:rPr>
          <w:rFonts w:asciiTheme="minorHAnsi" w:hAnsiTheme="minorHAnsi" w:cstheme="minorHAnsi"/>
          <w:sz w:val="24"/>
          <w:szCs w:val="24"/>
        </w:rPr>
        <w:br/>
      </w:r>
      <w:r w:rsidRPr="00EB5326">
        <w:rPr>
          <w:rFonts w:asciiTheme="minorHAnsi" w:hAnsiTheme="minorHAnsi" w:cstheme="minorHAnsi"/>
          <w:sz w:val="24"/>
          <w:szCs w:val="24"/>
        </w:rPr>
        <w:t xml:space="preserve">w § 1 umowy, zgodnie z jej treścią oraz odpowiednimi przepisami prawa. Szczegółowy opis przedmiotu umowy stanowi </w:t>
      </w:r>
      <w:r w:rsidR="000C75B0">
        <w:rPr>
          <w:rFonts w:asciiTheme="minorHAnsi" w:hAnsiTheme="minorHAnsi" w:cstheme="minorHAnsi"/>
          <w:sz w:val="24"/>
          <w:szCs w:val="24"/>
        </w:rPr>
        <w:t>opis przedmiotu zamówienia</w:t>
      </w:r>
      <w:r w:rsidR="001D180D" w:rsidRPr="00EB5326">
        <w:rPr>
          <w:rFonts w:asciiTheme="minorHAnsi" w:hAnsiTheme="minorHAnsi" w:cstheme="minorHAnsi"/>
          <w:sz w:val="24"/>
          <w:szCs w:val="24"/>
        </w:rPr>
        <w:t>.</w:t>
      </w:r>
    </w:p>
    <w:p w14:paraId="07364A29" w14:textId="153078AA"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udzielania, w wyznaczonym przez Zamawiającego odpowiednim do tego celu terminie, wszelkich wyjaśnień oraz dostarczanie </w:t>
      </w:r>
      <w:r w:rsidRPr="00A8597E">
        <w:rPr>
          <w:rFonts w:asciiTheme="minorHAnsi" w:hAnsiTheme="minorHAnsi" w:cstheme="minorHAnsi"/>
          <w:sz w:val="24"/>
          <w:szCs w:val="24"/>
        </w:rPr>
        <w:lastRenderedPageBreak/>
        <w:t>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w:t>
      </w:r>
      <w:r w:rsidR="002621C6" w:rsidRPr="00A8597E">
        <w:rPr>
          <w:rFonts w:asciiTheme="minorHAnsi" w:hAnsiTheme="minorHAnsi" w:cstheme="minorHAnsi"/>
          <w:sz w:val="24"/>
          <w:szCs w:val="24"/>
        </w:rPr>
        <w:t>e wykonywania robót budowlanych.</w:t>
      </w:r>
    </w:p>
    <w:p w14:paraId="48C7AFA8" w14:textId="78CE2851"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w:t>
      </w:r>
      <w:r w:rsidR="00210D2C" w:rsidRPr="00A8597E">
        <w:rPr>
          <w:rFonts w:asciiTheme="minorHAnsi" w:hAnsiTheme="minorHAnsi" w:cstheme="minorHAnsi"/>
          <w:sz w:val="24"/>
          <w:szCs w:val="24"/>
        </w:rPr>
        <w:t xml:space="preserve">sprawowania nadzoru autorskiego, a cena określona </w:t>
      </w:r>
      <w:r w:rsidR="00070D0B" w:rsidRPr="00A8597E">
        <w:rPr>
          <w:rFonts w:asciiTheme="minorHAnsi" w:hAnsiTheme="minorHAnsi" w:cstheme="minorHAnsi"/>
          <w:sz w:val="24"/>
          <w:szCs w:val="24"/>
        </w:rPr>
        <w:br/>
      </w:r>
      <w:r w:rsidR="00210D2C" w:rsidRPr="00A8597E">
        <w:rPr>
          <w:rFonts w:asciiTheme="minorHAnsi" w:hAnsiTheme="minorHAnsi" w:cstheme="minorHAnsi"/>
          <w:sz w:val="24"/>
          <w:szCs w:val="24"/>
        </w:rPr>
        <w:t xml:space="preserve">w umowie obejmuje koszt nadzoru. </w:t>
      </w:r>
    </w:p>
    <w:p w14:paraId="2FAA92AE" w14:textId="77777777"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045A4A77" w14:textId="3BC2985F" w:rsidR="0086127B" w:rsidRPr="009E284A" w:rsidRDefault="0086127B" w:rsidP="00545BA5">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000113BF" w:rsidRPr="009E284A">
        <w:rPr>
          <w:rFonts w:asciiTheme="minorHAnsi" w:hAnsiTheme="minorHAnsi" w:cstheme="minorHAnsi"/>
          <w:sz w:val="24"/>
          <w:szCs w:val="24"/>
        </w:rPr>
        <w:br/>
      </w:r>
      <w:r w:rsidRPr="009E284A">
        <w:rPr>
          <w:rFonts w:asciiTheme="minorHAnsi" w:hAnsiTheme="minorHAnsi" w:cstheme="minorHAnsi"/>
          <w:sz w:val="24"/>
          <w:szCs w:val="24"/>
        </w:rPr>
        <w:t xml:space="preserve"> gdy konieczna będzie wycinka drzew i krzewów.</w:t>
      </w:r>
    </w:p>
    <w:p w14:paraId="4593E355" w14:textId="45925181" w:rsidR="0086127B" w:rsidRPr="00F333EC" w:rsidRDefault="0086127B" w:rsidP="00545BA5">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Wykonawca zobowiązuje się do prezentowania, w siedzibie Zamawiającego lub w innym miejscu uzgodnionym z</w:t>
      </w:r>
      <w:r w:rsidR="000473E5"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Zamawiającym, stopnia zaawansowania prac </w:t>
      </w:r>
      <w:r w:rsidR="002609CC" w:rsidRPr="00EB5326">
        <w:rPr>
          <w:rFonts w:asciiTheme="minorHAnsi" w:hAnsiTheme="minorHAnsi" w:cstheme="minorHAnsi"/>
          <w:sz w:val="24"/>
          <w:szCs w:val="24"/>
          <w:u w:val="single"/>
        </w:rPr>
        <w:t>raz w miesiącu</w:t>
      </w:r>
      <w:r w:rsidR="002609CC" w:rsidRPr="003C58EC">
        <w:rPr>
          <w:rFonts w:asciiTheme="minorHAnsi" w:hAnsiTheme="minorHAnsi" w:cstheme="minorHAnsi"/>
          <w:sz w:val="24"/>
          <w:szCs w:val="24"/>
        </w:rPr>
        <w:t xml:space="preserve"> </w:t>
      </w:r>
      <w:r w:rsidR="009C62F4">
        <w:rPr>
          <w:rFonts w:asciiTheme="minorHAnsi" w:hAnsiTheme="minorHAnsi" w:cstheme="minorHAnsi"/>
          <w:sz w:val="24"/>
          <w:szCs w:val="24"/>
        </w:rPr>
        <w:br/>
      </w:r>
      <w:r w:rsidR="002609CC" w:rsidRPr="003C58EC">
        <w:rPr>
          <w:rFonts w:asciiTheme="minorHAnsi" w:hAnsiTheme="minorHAnsi" w:cstheme="minorHAnsi"/>
          <w:sz w:val="24"/>
          <w:szCs w:val="24"/>
        </w:rPr>
        <w:t xml:space="preserve">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5585156F" w14:textId="77777777"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D943031" w14:textId="45D07B92"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przekazania Zamawiającemu zestawienia wartości kosztorysów inwestorski</w:t>
      </w:r>
      <w:r w:rsidR="00F333EC" w:rsidRPr="00F333EC">
        <w:rPr>
          <w:rFonts w:asciiTheme="minorHAnsi" w:hAnsiTheme="minorHAnsi" w:cstheme="minorHAnsi"/>
          <w:sz w:val="24"/>
          <w:szCs w:val="24"/>
        </w:rPr>
        <w:t xml:space="preserve">ch dla każdej branży oddzielnie oraz w podziale na </w:t>
      </w:r>
      <w:r w:rsidR="00457B73">
        <w:rPr>
          <w:rFonts w:asciiTheme="minorHAnsi" w:hAnsiTheme="minorHAnsi" w:cstheme="minorHAnsi"/>
          <w:sz w:val="24"/>
          <w:szCs w:val="24"/>
        </w:rPr>
        <w:t>budynki</w:t>
      </w:r>
      <w:r w:rsidR="00F333EC" w:rsidRPr="00F333EC">
        <w:rPr>
          <w:rFonts w:asciiTheme="minorHAnsi" w:hAnsiTheme="minorHAnsi" w:cstheme="minorHAnsi"/>
          <w:sz w:val="24"/>
          <w:szCs w:val="24"/>
        </w:rPr>
        <w:t xml:space="preserve">. </w:t>
      </w:r>
      <w:r w:rsidR="00EB5326" w:rsidRPr="00F333EC">
        <w:rPr>
          <w:rFonts w:asciiTheme="minorHAnsi" w:hAnsiTheme="minorHAnsi" w:cstheme="minorHAnsi"/>
          <w:sz w:val="24"/>
          <w:szCs w:val="24"/>
        </w:rPr>
        <w:t xml:space="preserve"> </w:t>
      </w:r>
    </w:p>
    <w:p w14:paraId="6909C514" w14:textId="77777777" w:rsidR="0086127B" w:rsidRPr="00F333EC" w:rsidRDefault="0086127B" w:rsidP="00545BA5">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36DA8514"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783030EC"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6BD1B3B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66E82F32"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7467888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2ED6415"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28254695" w14:textId="77777777" w:rsidR="0086127B" w:rsidRPr="009E284A" w:rsidRDefault="0086127B" w:rsidP="00545BA5">
      <w:pPr>
        <w:widowControl w:val="0"/>
        <w:jc w:val="center"/>
        <w:rPr>
          <w:rFonts w:asciiTheme="minorHAnsi" w:hAnsiTheme="minorHAnsi" w:cstheme="minorHAnsi"/>
          <w:sz w:val="24"/>
          <w:szCs w:val="24"/>
        </w:rPr>
      </w:pPr>
    </w:p>
    <w:p w14:paraId="39118A83" w14:textId="03E873A2"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r w:rsidR="003C0F81" w:rsidRPr="009E284A">
        <w:rPr>
          <w:rFonts w:asciiTheme="minorHAnsi" w:hAnsiTheme="minorHAnsi" w:cstheme="minorHAnsi"/>
          <w:b/>
          <w:bCs/>
          <w:sz w:val="24"/>
          <w:szCs w:val="24"/>
        </w:rPr>
        <w:t>.</w:t>
      </w:r>
    </w:p>
    <w:p w14:paraId="70FB88E5"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4475C3CD" w14:textId="7C372E49" w:rsidR="00286A76" w:rsidRDefault="0086127B" w:rsidP="00545BA5">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w:t>
      </w:r>
      <w:r w:rsidR="00C93A81" w:rsidRPr="008171CB">
        <w:rPr>
          <w:rFonts w:asciiTheme="minorHAnsi" w:hAnsiTheme="minorHAnsi" w:cstheme="minorHAnsi"/>
          <w:color w:val="000000" w:themeColor="text1"/>
          <w:sz w:val="24"/>
          <w:szCs w:val="24"/>
        </w:rPr>
        <w:t>99 ust. 4</w:t>
      </w:r>
      <w:r w:rsidRPr="008171CB">
        <w:rPr>
          <w:rFonts w:asciiTheme="minorHAnsi" w:hAnsiTheme="minorHAnsi" w:cstheme="minorHAnsi"/>
          <w:color w:val="000000" w:themeColor="text1"/>
          <w:sz w:val="24"/>
          <w:szCs w:val="24"/>
        </w:rPr>
        <w:t xml:space="preserve"> </w:t>
      </w:r>
      <w:r w:rsidR="00C93A81" w:rsidRPr="008171CB">
        <w:rPr>
          <w:rFonts w:asciiTheme="minorHAnsi" w:hAnsiTheme="minorHAnsi" w:cstheme="minorHAnsi"/>
          <w:color w:val="000000" w:themeColor="text1"/>
          <w:sz w:val="24"/>
          <w:szCs w:val="24"/>
        </w:rPr>
        <w:t xml:space="preserve">i 5 </w:t>
      </w:r>
      <w:r w:rsidRPr="008171CB">
        <w:rPr>
          <w:rFonts w:asciiTheme="minorHAnsi" w:hAnsiTheme="minorHAnsi" w:cstheme="minorHAnsi"/>
          <w:color w:val="000000" w:themeColor="text1"/>
          <w:sz w:val="24"/>
          <w:szCs w:val="24"/>
        </w:rPr>
        <w:t xml:space="preserve">ustawy Prawo Zamówień Publicznych), zapewniając tym samym uczciwą konkurencję. </w:t>
      </w:r>
      <w:r w:rsidR="00286A76" w:rsidRPr="008171CB">
        <w:rPr>
          <w:rFonts w:asciiTheme="minorHAnsi" w:hAnsiTheme="minorHAnsi" w:cstheme="minorHAnsi"/>
          <w:color w:val="000000" w:themeColor="text1"/>
          <w:sz w:val="24"/>
          <w:szCs w:val="24"/>
        </w:rPr>
        <w:t>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t>
      </w:r>
      <w:r w:rsidR="00C93A81" w:rsidRPr="008171CB">
        <w:rPr>
          <w:rFonts w:asciiTheme="minorHAnsi" w:hAnsiTheme="minorHAnsi" w:cstheme="minorHAnsi"/>
          <w:color w:val="000000" w:themeColor="text1"/>
          <w:sz w:val="24"/>
          <w:szCs w:val="24"/>
        </w:rPr>
        <w:t>w stanowiących kryteria oceny równoważności,</w:t>
      </w:r>
      <w:r w:rsidR="00286A76" w:rsidRPr="008171CB">
        <w:rPr>
          <w:rFonts w:asciiTheme="minorHAnsi" w:hAnsiTheme="minorHAnsi" w:cstheme="minorHAnsi"/>
          <w:color w:val="000000" w:themeColor="text1"/>
          <w:sz w:val="24"/>
          <w:szCs w:val="24"/>
        </w:rPr>
        <w:t xml:space="preserve"> nie naruszających zasad równego traktowania wykonawców i  uczciwej konkurencji.</w:t>
      </w:r>
      <w:r w:rsidR="00E2418C" w:rsidRPr="008171CB">
        <w:rPr>
          <w:rFonts w:asciiTheme="minorHAnsi" w:hAnsiTheme="minorHAnsi" w:cstheme="minorHAnsi"/>
          <w:color w:val="000000" w:themeColor="text1"/>
          <w:sz w:val="24"/>
          <w:szCs w:val="24"/>
        </w:rPr>
        <w:t xml:space="preserve"> </w:t>
      </w:r>
      <w:r w:rsidR="00706085" w:rsidRPr="008171CB">
        <w:rPr>
          <w:rFonts w:asciiTheme="minorHAnsi" w:hAnsiTheme="minorHAnsi" w:cstheme="minorHAnsi"/>
          <w:color w:val="000000" w:themeColor="text1"/>
          <w:sz w:val="24"/>
          <w:szCs w:val="24"/>
        </w:rPr>
        <w:t xml:space="preserve">Niespełnianie przez dokumentację projektową </w:t>
      </w:r>
      <w:r w:rsidR="00911E62" w:rsidRPr="008171CB">
        <w:rPr>
          <w:rFonts w:asciiTheme="minorHAnsi" w:hAnsiTheme="minorHAnsi" w:cstheme="minorHAnsi"/>
          <w:color w:val="000000" w:themeColor="text1"/>
          <w:sz w:val="24"/>
          <w:szCs w:val="24"/>
        </w:rPr>
        <w:t xml:space="preserve">ww. </w:t>
      </w:r>
      <w:r w:rsidR="00706085" w:rsidRPr="008171CB">
        <w:rPr>
          <w:rFonts w:asciiTheme="minorHAnsi" w:hAnsiTheme="minorHAnsi" w:cstheme="minorHAnsi"/>
          <w:color w:val="000000" w:themeColor="text1"/>
          <w:sz w:val="24"/>
          <w:szCs w:val="24"/>
        </w:rPr>
        <w:t xml:space="preserve">wymagań, stanowi podstawę do  odmowy przyjęcia dokumentacji projektowej z winy wykonawcy, a brak poprawienia dokumentacji w wyznaczonym terminie, </w:t>
      </w:r>
      <w:r w:rsidR="000F5DD8" w:rsidRPr="008171CB">
        <w:rPr>
          <w:rFonts w:asciiTheme="minorHAnsi" w:hAnsiTheme="minorHAnsi" w:cstheme="minorHAnsi"/>
          <w:color w:val="000000" w:themeColor="text1"/>
          <w:sz w:val="24"/>
          <w:szCs w:val="24"/>
        </w:rPr>
        <w:t xml:space="preserve">stanowi </w:t>
      </w:r>
      <w:r w:rsidR="00706085" w:rsidRPr="008171CB">
        <w:rPr>
          <w:rFonts w:asciiTheme="minorHAnsi" w:hAnsiTheme="minorHAnsi" w:cstheme="minorHAnsi"/>
          <w:color w:val="000000" w:themeColor="text1"/>
          <w:sz w:val="24"/>
          <w:szCs w:val="24"/>
        </w:rPr>
        <w:t>podstawę do odstąpienia od umowy z winy wykonawcy i naliczenia kar umownych.</w:t>
      </w:r>
      <w:r w:rsidR="00911E62" w:rsidRPr="008171CB">
        <w:rPr>
          <w:rFonts w:asciiTheme="minorHAnsi" w:hAnsiTheme="minorHAnsi" w:cstheme="minorHAnsi"/>
          <w:color w:val="000000" w:themeColor="text1"/>
          <w:sz w:val="24"/>
          <w:szCs w:val="24"/>
        </w:rPr>
        <w:t xml:space="preserve"> </w:t>
      </w:r>
    </w:p>
    <w:p w14:paraId="16EC55A4" w14:textId="77777777" w:rsidR="00B85D86" w:rsidRPr="008171CB" w:rsidRDefault="00B85D86" w:rsidP="00B85D86">
      <w:pPr>
        <w:widowControl w:val="0"/>
        <w:ind w:left="357"/>
        <w:jc w:val="both"/>
        <w:rPr>
          <w:rFonts w:asciiTheme="minorHAnsi" w:hAnsiTheme="minorHAnsi" w:cstheme="minorHAnsi"/>
          <w:color w:val="000000" w:themeColor="text1"/>
          <w:sz w:val="24"/>
          <w:szCs w:val="24"/>
        </w:rPr>
      </w:pPr>
    </w:p>
    <w:p w14:paraId="62520833" w14:textId="1AC32E83"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w:t>
      </w:r>
      <w:r w:rsidR="000C32C1" w:rsidRPr="009E284A">
        <w:rPr>
          <w:rFonts w:asciiTheme="minorHAnsi" w:hAnsiTheme="minorHAnsi" w:cstheme="minorHAnsi"/>
          <w:sz w:val="24"/>
          <w:szCs w:val="24"/>
        </w:rPr>
        <w:t>ogłaszając postępowanie</w:t>
      </w:r>
      <w:r w:rsidRPr="009E284A">
        <w:rPr>
          <w:rFonts w:asciiTheme="minorHAnsi" w:hAnsiTheme="minorHAnsi" w:cstheme="minorHAnsi"/>
          <w:sz w:val="24"/>
          <w:szCs w:val="24"/>
        </w:rPr>
        <w:t xml:space="preserve"> na wykonanie robót budowlanych oraz że przejmuje wszelką odpowiedzialność za prawidłowość jego wykonania</w:t>
      </w:r>
      <w:r w:rsidR="00936A67" w:rsidRPr="009E284A">
        <w:rPr>
          <w:rFonts w:asciiTheme="minorHAnsi" w:hAnsiTheme="minorHAnsi" w:cstheme="minorHAnsi"/>
          <w:sz w:val="24"/>
          <w:szCs w:val="24"/>
        </w:rPr>
        <w:t xml:space="preserve"> w takim zakresie, w jakim prawidłowość wykonania robót budowlanych będzie zależna od </w:t>
      </w:r>
      <w:r w:rsidR="00E03BEA" w:rsidRPr="009E284A">
        <w:rPr>
          <w:rFonts w:asciiTheme="minorHAnsi" w:hAnsiTheme="minorHAnsi" w:cstheme="minorHAnsi"/>
          <w:sz w:val="24"/>
          <w:szCs w:val="24"/>
        </w:rPr>
        <w:t xml:space="preserve">prawidłowości wykonania </w:t>
      </w:r>
      <w:r w:rsidR="00936A67" w:rsidRPr="009E284A">
        <w:rPr>
          <w:rFonts w:asciiTheme="minorHAnsi" w:hAnsiTheme="minorHAnsi" w:cstheme="minorHAnsi"/>
          <w:sz w:val="24"/>
          <w:szCs w:val="24"/>
        </w:rPr>
        <w:t xml:space="preserve">dokumentacji projektowej. </w:t>
      </w:r>
    </w:p>
    <w:p w14:paraId="00116745" w14:textId="6E5E5A6E" w:rsidR="0086127B"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inwestycji, przy użyciu przedmiotu umowy, o którym mowa w § 1 umowy. </w:t>
      </w:r>
      <w:r w:rsidR="003C0F81" w:rsidRPr="009E284A">
        <w:rPr>
          <w:rFonts w:asciiTheme="minorHAnsi" w:hAnsiTheme="minorHAnsi" w:cstheme="minorHAnsi"/>
          <w:sz w:val="24"/>
          <w:szCs w:val="24"/>
        </w:rPr>
        <w:t xml:space="preserve">W szczególności wykonawca będzie miał na względzie postanowienia, o których mowa w ust. 1 niniejszego paragrafu. </w:t>
      </w:r>
    </w:p>
    <w:p w14:paraId="36B37445" w14:textId="4C9F21FB" w:rsidR="0086127B" w:rsidRPr="009E284A" w:rsidRDefault="0086127B" w:rsidP="00545BA5">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1D80495F" w14:textId="34458A84"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sidR="00881071" w:rsidRPr="009E284A">
        <w:rPr>
          <w:rFonts w:asciiTheme="minorHAnsi" w:hAnsiTheme="minorHAnsi" w:cstheme="minorHAnsi"/>
        </w:rPr>
        <w:t xml:space="preserve">..............................., </w:t>
      </w:r>
    </w:p>
    <w:p w14:paraId="5D8B7B81" w14:textId="77777777"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B0DF455" w14:textId="69726CEF"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1632D01" w14:textId="77777777" w:rsidR="0086127B"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6F785B6" w14:textId="1E25A71B" w:rsidR="00EB5326" w:rsidRDefault="00EB5326"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r w:rsidR="00457B73">
        <w:rPr>
          <w:rFonts w:asciiTheme="minorHAnsi" w:hAnsiTheme="minorHAnsi" w:cstheme="minorHAnsi"/>
        </w:rPr>
        <w:t>,</w:t>
      </w:r>
    </w:p>
    <w:p w14:paraId="6A2164D1" w14:textId="60BAB367" w:rsidR="00457B73" w:rsidRPr="00457B73" w:rsidRDefault="00457B73" w:rsidP="00457B73">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04C26E30" w14:textId="4CDC2A76"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00E03BEA" w:rsidRPr="009E284A">
        <w:rPr>
          <w:rFonts w:asciiTheme="minorHAnsi" w:hAnsiTheme="minorHAnsi" w:cstheme="minorHAnsi"/>
          <w:sz w:val="24"/>
          <w:szCs w:val="24"/>
        </w:rPr>
        <w:br/>
      </w:r>
      <w:r w:rsidRPr="009E284A">
        <w:rPr>
          <w:rFonts w:asciiTheme="minorHAnsi" w:hAnsiTheme="minorHAnsi" w:cstheme="minorHAnsi"/>
          <w:sz w:val="24"/>
          <w:szCs w:val="24"/>
        </w:rPr>
        <w:t>z ofertą, posiada (względnie dysponuje) i zobowiązuje się utrzymać przez cały czas wykon</w:t>
      </w:r>
      <w:r w:rsidR="00D4362B" w:rsidRPr="009E284A">
        <w:rPr>
          <w:rFonts w:asciiTheme="minorHAnsi" w:hAnsiTheme="minorHAnsi" w:cstheme="minorHAnsi"/>
          <w:sz w:val="24"/>
          <w:szCs w:val="24"/>
        </w:rPr>
        <w:t>ywania Umowy odpowiednie zasoby</w:t>
      </w:r>
      <w:r w:rsidRPr="009E284A">
        <w:rPr>
          <w:rFonts w:asciiTheme="minorHAnsi" w:hAnsiTheme="minorHAnsi" w:cstheme="minorHAnsi"/>
          <w:sz w:val="24"/>
          <w:szCs w:val="24"/>
        </w:rPr>
        <w:t xml:space="preserve"> niezbędne do prawidłowego wykonania Umowy, a w szczególności:</w:t>
      </w:r>
    </w:p>
    <w:p w14:paraId="3209CD6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3D1AABF5"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4343BC48"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189AEDA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A9CBF52" w14:textId="77777777" w:rsidR="0086127B" w:rsidRPr="009E284A" w:rsidRDefault="0086127B" w:rsidP="00545BA5">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3A646C7B" w14:textId="77777777" w:rsidR="0086127B" w:rsidRPr="009E284A" w:rsidRDefault="0086127B" w:rsidP="00545BA5">
      <w:pPr>
        <w:jc w:val="center"/>
        <w:rPr>
          <w:rFonts w:asciiTheme="minorHAnsi" w:hAnsiTheme="minorHAnsi" w:cstheme="minorHAnsi"/>
          <w:sz w:val="24"/>
          <w:szCs w:val="24"/>
        </w:rPr>
      </w:pPr>
    </w:p>
    <w:p w14:paraId="39A26D4C" w14:textId="263DD402"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r w:rsidR="00881071" w:rsidRPr="009E284A">
        <w:rPr>
          <w:rFonts w:asciiTheme="minorHAnsi" w:hAnsiTheme="minorHAnsi" w:cstheme="minorHAnsi"/>
          <w:b/>
          <w:bCs/>
          <w:sz w:val="24"/>
          <w:szCs w:val="24"/>
        </w:rPr>
        <w:t>.</w:t>
      </w:r>
    </w:p>
    <w:p w14:paraId="2747C272" w14:textId="2100FE25"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Podwykonawcy</w:t>
      </w:r>
      <w:r w:rsidR="00881071" w:rsidRPr="009E284A">
        <w:rPr>
          <w:rFonts w:asciiTheme="minorHAnsi" w:hAnsiTheme="minorHAnsi" w:cstheme="minorHAnsi"/>
          <w:b/>
          <w:bCs/>
          <w:sz w:val="24"/>
          <w:szCs w:val="24"/>
        </w:rPr>
        <w:t xml:space="preserve"> </w:t>
      </w:r>
    </w:p>
    <w:p w14:paraId="1E4BA1E8" w14:textId="6E08BEF5" w:rsidR="003D7498" w:rsidRPr="009D7F7D" w:rsidRDefault="0086127B"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Wykonawca może powierzyć wykonanie części przedmiotu umowy podwykonawcy, zaś Wykonawca będzie odpowiedzialny za działanie lub zaniechanie tej osoby tak jak za własne działania lub zaniechania.</w:t>
      </w:r>
      <w:r w:rsidR="003D7498" w:rsidRPr="009E284A">
        <w:rPr>
          <w:rFonts w:asciiTheme="minorHAnsi" w:hAnsiTheme="minorHAnsi" w:cstheme="minorHAnsi"/>
          <w:sz w:val="24"/>
          <w:szCs w:val="24"/>
        </w:rPr>
        <w:t xml:space="preserve"> Wykonawca ponosi wobec Zamawiającego całkowitą odpowiedzialność za działania, uchybienia i zaniedbania wskazanych osób i podwykonawców oraz ich opracowania projektowe i/lub kosztorysowe na zasadach </w:t>
      </w:r>
      <w:r w:rsidR="00D4362B" w:rsidRPr="009E284A">
        <w:rPr>
          <w:rFonts w:asciiTheme="minorHAnsi" w:hAnsiTheme="minorHAnsi" w:cstheme="minorHAnsi"/>
          <w:sz w:val="24"/>
          <w:szCs w:val="24"/>
        </w:rPr>
        <w:t xml:space="preserve">określonych w przepisach </w:t>
      </w:r>
      <w:r w:rsidR="003D7498" w:rsidRPr="009E284A">
        <w:rPr>
          <w:rFonts w:asciiTheme="minorHAnsi" w:hAnsiTheme="minorHAnsi" w:cstheme="minorHAnsi"/>
          <w:sz w:val="24"/>
          <w:szCs w:val="24"/>
        </w:rPr>
        <w:t xml:space="preserve">Kodeksu cywilnego, przede wszystkim pod względem terminów wykonania zleconych im opracowań, wysokości wynagrodzenia zgodnego ze złożoną ofertą </w:t>
      </w:r>
      <w:r w:rsidR="003D7498" w:rsidRPr="009D7F7D">
        <w:rPr>
          <w:rFonts w:asciiTheme="minorHAnsi" w:hAnsiTheme="minorHAnsi" w:cstheme="minorHAnsi"/>
          <w:sz w:val="24"/>
          <w:szCs w:val="24"/>
        </w:rPr>
        <w:t>oraz prawnej odpowiedzialności za wady wykonanych przez nich opracowań na zasadach określonych w niniejszej umowie.</w:t>
      </w:r>
    </w:p>
    <w:p w14:paraId="5EBDC2BA" w14:textId="33BCAF07" w:rsidR="009D7F7D" w:rsidRPr="008171CB" w:rsidRDefault="009D7F7D" w:rsidP="00545BA5">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8171CB" w:rsidRPr="008171CB">
        <w:rPr>
          <w:rFonts w:asciiTheme="minorHAnsi" w:hAnsiTheme="minorHAnsi" w:cs="Calibri"/>
          <w:color w:val="000000" w:themeColor="text1"/>
          <w:sz w:val="24"/>
          <w:szCs w:val="24"/>
        </w:rPr>
        <w:t xml:space="preserve">. </w:t>
      </w:r>
    </w:p>
    <w:p w14:paraId="45768B1E" w14:textId="4172B339" w:rsidR="0077091F" w:rsidRPr="004F4FE2" w:rsidRDefault="0077091F" w:rsidP="0077091F">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47B0CA61" w14:textId="59B4227C"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 xml:space="preserve">gdy umowa nie </w:t>
      </w:r>
      <w:r w:rsidR="004F4FE2" w:rsidRPr="004F4FE2">
        <w:rPr>
          <w:rFonts w:asciiTheme="minorHAnsi" w:eastAsia="Arial Unicode MS" w:hAnsiTheme="minorHAnsi" w:cs="Calibri"/>
          <w:kern w:val="1"/>
          <w:sz w:val="24"/>
          <w:szCs w:val="24"/>
        </w:rPr>
        <w:t>spełniają</w:t>
      </w:r>
      <w:r w:rsidRPr="004F4FE2">
        <w:rPr>
          <w:rFonts w:asciiTheme="minorHAnsi" w:eastAsia="Arial Unicode MS" w:hAnsiTheme="minorHAnsi" w:cs="Calibri"/>
          <w:kern w:val="1"/>
          <w:sz w:val="24"/>
          <w:szCs w:val="24"/>
        </w:rPr>
        <w:t xml:space="preserve"> wymagań określonych w SWZ,</w:t>
      </w:r>
    </w:p>
    <w:p w14:paraId="4F0B2EDF" w14:textId="0599E156"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06FB4DFC" w14:textId="568EFC8C" w:rsidR="0086127B" w:rsidRPr="009D7F7D"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260073AC" w14:textId="77CA5260" w:rsidR="003D7498"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6E4F9DB5" w14:textId="7228E749" w:rsidR="0086127B" w:rsidRPr="009E284A" w:rsidRDefault="0086127B" w:rsidP="00545BA5">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w:t>
      </w:r>
      <w:r w:rsidR="00881071" w:rsidRPr="009E284A">
        <w:rPr>
          <w:rFonts w:asciiTheme="minorHAnsi" w:hAnsiTheme="minorHAnsi" w:cstheme="minorHAnsi"/>
          <w:sz w:val="24"/>
          <w:szCs w:val="24"/>
        </w:rPr>
        <w:t xml:space="preserve"> </w:t>
      </w:r>
      <w:r w:rsidRPr="009E284A">
        <w:rPr>
          <w:rFonts w:asciiTheme="minorHAnsi" w:hAnsiTheme="minorHAnsi" w:cstheme="minorHAnsi"/>
          <w:sz w:val="24"/>
          <w:szCs w:val="24"/>
        </w:rPr>
        <w:t>………………………………………………………………………………………………</w:t>
      </w:r>
    </w:p>
    <w:p w14:paraId="7F62082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6EDF0965" w14:textId="77777777" w:rsidR="0086127B" w:rsidRPr="009E284A" w:rsidRDefault="0086127B" w:rsidP="00545BA5">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7D784A1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0ABE816A" w14:textId="6B6D8781" w:rsidR="0086127B" w:rsidRDefault="0086127B" w:rsidP="00545BA5">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sidR="00C56999">
        <w:rPr>
          <w:rFonts w:asciiTheme="minorHAnsi" w:hAnsiTheme="minorHAnsi" w:cstheme="minorHAnsi"/>
          <w:color w:val="000000" w:themeColor="text1"/>
          <w:sz w:val="24"/>
          <w:szCs w:val="24"/>
        </w:rPr>
        <w:t>6</w:t>
      </w:r>
      <w:r w:rsidR="00C56999"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w:t>
      </w:r>
      <w:r w:rsidR="00D4362B" w:rsidRPr="009E284A">
        <w:rPr>
          <w:rFonts w:asciiTheme="minorHAnsi" w:hAnsiTheme="minorHAnsi" w:cstheme="minorHAnsi"/>
          <w:sz w:val="24"/>
          <w:szCs w:val="24"/>
        </w:rPr>
        <w:t xml:space="preserve">m zamierza powierzyć realizację </w:t>
      </w:r>
      <w:r w:rsidRPr="009E284A">
        <w:rPr>
          <w:rFonts w:asciiTheme="minorHAnsi" w:hAnsiTheme="minorHAnsi" w:cstheme="minorHAnsi"/>
          <w:sz w:val="24"/>
          <w:szCs w:val="24"/>
        </w:rPr>
        <w:t>zamówienia.</w:t>
      </w:r>
    </w:p>
    <w:p w14:paraId="483AD25C" w14:textId="77777777" w:rsidR="003B1359" w:rsidRDefault="003B1359" w:rsidP="00545BA5">
      <w:pPr>
        <w:jc w:val="center"/>
        <w:rPr>
          <w:rFonts w:asciiTheme="minorHAnsi" w:hAnsiTheme="minorHAnsi" w:cstheme="minorHAnsi"/>
          <w:b/>
          <w:bCs/>
          <w:sz w:val="24"/>
          <w:szCs w:val="24"/>
        </w:rPr>
      </w:pPr>
    </w:p>
    <w:p w14:paraId="4D30A96E" w14:textId="2CFB0733"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r w:rsidR="00881071" w:rsidRPr="009E284A">
        <w:rPr>
          <w:rFonts w:asciiTheme="minorHAnsi" w:hAnsiTheme="minorHAnsi" w:cstheme="minorHAnsi"/>
          <w:b/>
          <w:bCs/>
          <w:sz w:val="24"/>
          <w:szCs w:val="24"/>
        </w:rPr>
        <w:t>.</w:t>
      </w:r>
    </w:p>
    <w:p w14:paraId="5EE0BE3F"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6EEF5631"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6ECA97CD"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6D2E7301"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29FEDDFB" w14:textId="5B97AE8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w:t>
      </w:r>
      <w:r w:rsidR="00F31A1B" w:rsidRPr="009E284A">
        <w:rPr>
          <w:rFonts w:asciiTheme="minorHAnsi" w:hAnsiTheme="minorHAnsi" w:cstheme="minorHAnsi"/>
          <w:sz w:val="24"/>
          <w:szCs w:val="24"/>
        </w:rPr>
        <w:t>y Wykonawcy – …………………</w:t>
      </w:r>
      <w:r w:rsidR="0086348C">
        <w:rPr>
          <w:rFonts w:asciiTheme="minorHAnsi" w:hAnsiTheme="minorHAnsi" w:cstheme="minorHAnsi"/>
          <w:sz w:val="24"/>
          <w:szCs w:val="24"/>
        </w:rPr>
        <w:t>…………………………………………………………</w:t>
      </w:r>
      <w:r w:rsidR="00F31A1B" w:rsidRPr="009E284A">
        <w:rPr>
          <w:rFonts w:asciiTheme="minorHAnsi" w:hAnsiTheme="minorHAnsi" w:cstheme="minorHAnsi"/>
          <w:sz w:val="24"/>
          <w:szCs w:val="24"/>
        </w:rPr>
        <w:t xml:space="preserve">… </w:t>
      </w:r>
    </w:p>
    <w:p w14:paraId="71DA27FE" w14:textId="77777777" w:rsidR="0086348C" w:rsidRPr="004F4FE2" w:rsidRDefault="008D5B2B" w:rsidP="00545BA5">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W celu zapewnienia należytego i terminowego wykonania niniejszej Umowy każda ze Stron dopuszcza komunikację za pośrednictwem poczt</w:t>
      </w:r>
      <w:r w:rsidR="0086348C" w:rsidRPr="004F4FE2">
        <w:rPr>
          <w:rFonts w:asciiTheme="minorHAnsi" w:hAnsiTheme="minorHAnsi" w:cstheme="minorHAnsi"/>
          <w:sz w:val="24"/>
          <w:szCs w:val="24"/>
        </w:rPr>
        <w:t xml:space="preserve">y elektronicznej: </w:t>
      </w:r>
    </w:p>
    <w:p w14:paraId="2BE2FFD5" w14:textId="74AF98F4" w:rsidR="0086348C"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0797A086" w14:textId="1ADD420E" w:rsidR="008D5B2B"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7F5CF755" w14:textId="5B9120F0" w:rsidR="0086127B" w:rsidRPr="009E284A" w:rsidRDefault="0086127B" w:rsidP="0086348C">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sidR="000E3E3E">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2E46EC9B" w14:textId="34DB45DE"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r w:rsidR="003C0F81" w:rsidRPr="009E284A">
        <w:rPr>
          <w:rFonts w:asciiTheme="minorHAnsi" w:hAnsiTheme="minorHAnsi" w:cstheme="minorHAnsi"/>
          <w:b/>
          <w:bCs/>
          <w:sz w:val="24"/>
          <w:szCs w:val="24"/>
        </w:rPr>
        <w:t>.</w:t>
      </w:r>
    </w:p>
    <w:p w14:paraId="71EFBAF1"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14E39814" w14:textId="6A97DA44"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ich</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7A4DF9B9"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1C7232D5"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F2402BB" w14:textId="6EE16514" w:rsidR="00E03BEA" w:rsidRPr="009E284A" w:rsidRDefault="0086127B" w:rsidP="00545BA5">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w:t>
      </w:r>
      <w:r w:rsidR="003C0F81" w:rsidRPr="009E284A">
        <w:rPr>
          <w:rFonts w:asciiTheme="minorHAnsi" w:hAnsiTheme="minorHAnsi" w:cstheme="minorHAnsi"/>
          <w:sz w:val="24"/>
          <w:szCs w:val="24"/>
        </w:rPr>
        <w:t xml:space="preserve"> wydawanego mu przedmiotu umowy.</w:t>
      </w:r>
    </w:p>
    <w:p w14:paraId="5DD9855B" w14:textId="77777777" w:rsidR="003F35CE" w:rsidRDefault="003F35CE" w:rsidP="00545BA5">
      <w:pPr>
        <w:jc w:val="center"/>
        <w:rPr>
          <w:rFonts w:asciiTheme="minorHAnsi" w:hAnsiTheme="minorHAnsi" w:cstheme="minorHAnsi"/>
          <w:b/>
          <w:bCs/>
          <w:sz w:val="24"/>
          <w:szCs w:val="24"/>
        </w:rPr>
      </w:pPr>
    </w:p>
    <w:p w14:paraId="64587B65" w14:textId="4CA9766D"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r w:rsidR="003C0F81" w:rsidRPr="009E284A">
        <w:rPr>
          <w:rFonts w:asciiTheme="minorHAnsi" w:hAnsiTheme="minorHAnsi" w:cstheme="minorHAnsi"/>
          <w:b/>
          <w:bCs/>
          <w:sz w:val="24"/>
          <w:szCs w:val="24"/>
        </w:rPr>
        <w:t>.</w:t>
      </w:r>
    </w:p>
    <w:p w14:paraId="3182B499"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7E57226D"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6FD0AF6C" w14:textId="4A7793B6"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w:t>
      </w:r>
      <w:r w:rsidR="003C0F81" w:rsidRPr="009E284A">
        <w:rPr>
          <w:rFonts w:asciiTheme="minorHAnsi" w:hAnsiTheme="minorHAnsi" w:cstheme="minorHAnsi"/>
          <w:sz w:val="24"/>
          <w:szCs w:val="24"/>
        </w:rPr>
        <w:t>tu umowy nastąpi na podstawie „</w:t>
      </w:r>
      <w:r w:rsidRPr="009E284A">
        <w:rPr>
          <w:rFonts w:asciiTheme="minorHAnsi" w:hAnsiTheme="minorHAnsi" w:cstheme="minorHAnsi"/>
          <w:sz w:val="24"/>
          <w:szCs w:val="24"/>
        </w:rPr>
        <w:t>protokołu zdawczo-odbiorczego przedmiotu umowy”, podpisanego przez obie strony.</w:t>
      </w:r>
    </w:p>
    <w:p w14:paraId="33E6BDF1"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411F4046" w14:textId="77777777" w:rsidR="00280937" w:rsidRPr="009E284A" w:rsidRDefault="00280937" w:rsidP="00545BA5">
      <w:pPr>
        <w:jc w:val="center"/>
        <w:rPr>
          <w:rFonts w:asciiTheme="minorHAnsi" w:hAnsiTheme="minorHAnsi" w:cstheme="minorHAnsi"/>
          <w:b/>
          <w:bCs/>
          <w:sz w:val="24"/>
          <w:szCs w:val="24"/>
        </w:rPr>
      </w:pPr>
    </w:p>
    <w:p w14:paraId="5CA1F53E" w14:textId="14DB8D2B"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r w:rsidR="00286A76" w:rsidRPr="009E284A">
        <w:rPr>
          <w:rFonts w:asciiTheme="minorHAnsi" w:hAnsiTheme="minorHAnsi" w:cstheme="minorHAnsi"/>
          <w:b/>
          <w:bCs/>
          <w:sz w:val="24"/>
          <w:szCs w:val="24"/>
        </w:rPr>
        <w:t>.</w:t>
      </w:r>
    </w:p>
    <w:p w14:paraId="4C4A2583"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16289CDC" w14:textId="541AC31F" w:rsidR="006F4CC0"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od Zamawiającego wynagrodzenie ryczałtowe w kwocie c</w:t>
      </w:r>
      <w:r w:rsidR="00630958" w:rsidRPr="009E284A">
        <w:rPr>
          <w:rFonts w:asciiTheme="minorHAnsi" w:hAnsiTheme="minorHAnsi" w:cstheme="minorHAnsi"/>
          <w:sz w:val="24"/>
          <w:szCs w:val="24"/>
        </w:rPr>
        <w:t xml:space="preserve">eny z podatkiem VAT określonej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w ofercie Wykonawcy, tj.:</w:t>
      </w:r>
    </w:p>
    <w:p w14:paraId="2F1653A7" w14:textId="21BC508F" w:rsidR="006F4CC0" w:rsidRPr="009E284A" w:rsidRDefault="006F4CC0" w:rsidP="00545BA5">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0981AE9D" w14:textId="42E1B52F" w:rsidR="00D10022"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obliczając zaoferowaną cenę z podatkiem VAT, zwłaszcza stosownie do zastrzeżeń umownych, o których mowa w rozdziale </w:t>
      </w:r>
      <w:r w:rsidRPr="002B2956">
        <w:rPr>
          <w:rFonts w:asciiTheme="minorHAnsi" w:hAnsiTheme="minorHAnsi" w:cstheme="minorHAnsi"/>
          <w:sz w:val="24"/>
          <w:szCs w:val="24"/>
        </w:rPr>
        <w:t>15.5.</w:t>
      </w:r>
      <w:r w:rsidRPr="002B2956">
        <w:rPr>
          <w:rFonts w:asciiTheme="minorHAnsi" w:hAnsiTheme="minorHAnsi" w:cstheme="minorHAnsi"/>
          <w:color w:val="FF0000"/>
          <w:sz w:val="24"/>
          <w:szCs w:val="24"/>
        </w:rPr>
        <w:t xml:space="preserve"> </w:t>
      </w:r>
      <w:r w:rsidRPr="002B2956">
        <w:rPr>
          <w:rFonts w:asciiTheme="minorHAnsi" w:hAnsiTheme="minorHAnsi" w:cstheme="minorHAnsi"/>
          <w:sz w:val="24"/>
          <w:szCs w:val="24"/>
        </w:rPr>
        <w:t>ID</w:t>
      </w:r>
      <w:r w:rsidR="00545BA5" w:rsidRPr="002B2956">
        <w:rPr>
          <w:rFonts w:asciiTheme="minorHAnsi" w:hAnsiTheme="minorHAnsi" w:cstheme="minorHAnsi"/>
          <w:sz w:val="24"/>
          <w:szCs w:val="24"/>
        </w:rPr>
        <w:t>W</w:t>
      </w:r>
      <w:r w:rsidR="00545BA5">
        <w:rPr>
          <w:rFonts w:asciiTheme="minorHAnsi" w:hAnsiTheme="minorHAnsi" w:cstheme="minorHAnsi"/>
          <w:sz w:val="24"/>
          <w:szCs w:val="24"/>
        </w:rPr>
        <w:t xml:space="preserve">, szczegółowo zapoznał się z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 xml:space="preserve">WZ i sprawdził </w:t>
      </w:r>
      <w:r w:rsidRPr="009E284A">
        <w:rPr>
          <w:rFonts w:asciiTheme="minorHAnsi" w:hAnsiTheme="minorHAnsi" w:cstheme="minorHAnsi"/>
          <w:sz w:val="24"/>
          <w:szCs w:val="24"/>
        </w:rPr>
        <w:t xml:space="preserve">podstawę obliczenia ceny oraz uzyskał wszelkie informacje konieczne i przydatne do przygotowania oferty i wykonania Umowy, </w:t>
      </w:r>
      <w:r w:rsidR="002B2956">
        <w:rPr>
          <w:rFonts w:asciiTheme="minorHAnsi" w:hAnsiTheme="minorHAnsi" w:cstheme="minorHAnsi"/>
          <w:sz w:val="24"/>
          <w:szCs w:val="24"/>
        </w:rPr>
        <w:br/>
      </w:r>
      <w:r w:rsidRPr="009E284A">
        <w:rPr>
          <w:rFonts w:asciiTheme="minorHAnsi" w:hAnsiTheme="minorHAnsi" w:cstheme="minorHAnsi"/>
          <w:sz w:val="24"/>
          <w:szCs w:val="24"/>
        </w:rPr>
        <w:t>tj. wykorzystał wszystkie środki mające na celu rzetelne ustalenie ceny za wykonanie Umowy.</w:t>
      </w:r>
      <w:r w:rsidR="00D10022" w:rsidRPr="009E284A">
        <w:rPr>
          <w:rFonts w:asciiTheme="minorHAnsi" w:hAnsiTheme="minorHAnsi" w:cstheme="minorHAnsi"/>
          <w:sz w:val="24"/>
          <w:szCs w:val="24"/>
        </w:rPr>
        <w:t xml:space="preserve"> </w:t>
      </w:r>
      <w:r w:rsidR="00182614" w:rsidRPr="009E284A">
        <w:rPr>
          <w:rFonts w:asciiTheme="minorHAnsi" w:eastAsiaTheme="minorHAnsi" w:hAnsiTheme="minorHAnsi" w:cstheme="minorHAnsi"/>
          <w:sz w:val="24"/>
          <w:szCs w:val="24"/>
          <w:lang w:eastAsia="en-US"/>
        </w:rPr>
        <w:t>Wykonawca uwzględnił w swojej cenie</w:t>
      </w:r>
      <w:r w:rsidR="00D10022" w:rsidRPr="009E284A">
        <w:rPr>
          <w:rFonts w:asciiTheme="minorHAnsi" w:eastAsiaTheme="minorHAnsi" w:hAnsiTheme="minorHAnsi" w:cstheme="minorHAnsi"/>
          <w:sz w:val="24"/>
          <w:szCs w:val="24"/>
          <w:lang w:eastAsia="en-US"/>
        </w:rPr>
        <w:t xml:space="preserve"> ryzyko ryczałtu, a także wszelkie koszty wynikające z wymagań umowy na podstawie własnych kalkulacji i szacunków. </w:t>
      </w:r>
    </w:p>
    <w:p w14:paraId="4650D2DC" w14:textId="2021D19B" w:rsidR="00067B5B"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r w:rsidR="00067B5B" w:rsidRPr="009E284A">
        <w:rPr>
          <w:rFonts w:asciiTheme="minorHAnsi" w:hAnsiTheme="minorHAnsi" w:cstheme="minorHAnsi"/>
          <w:sz w:val="24"/>
          <w:szCs w:val="24"/>
        </w:rPr>
        <w:t xml:space="preserve">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07915FAE" w14:textId="5E433A98"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sidR="00531DA7">
        <w:rPr>
          <w:rFonts w:asciiTheme="minorHAnsi" w:hAnsiTheme="minorHAnsi" w:cstheme="minorHAnsi"/>
          <w:sz w:val="24"/>
          <w:szCs w:val="24"/>
        </w:rPr>
        <w:t>płatności częściowej</w:t>
      </w:r>
      <w:r w:rsidR="00531DA7"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na poczet wynagrodzenia, w wysokości </w:t>
      </w:r>
      <w:r w:rsidR="00457B73">
        <w:rPr>
          <w:rFonts w:asciiTheme="minorHAnsi" w:hAnsiTheme="minorHAnsi" w:cstheme="minorHAnsi"/>
          <w:sz w:val="24"/>
          <w:szCs w:val="24"/>
        </w:rPr>
        <w:t>7</w:t>
      </w:r>
      <w:r w:rsidRPr="003C58EC">
        <w:rPr>
          <w:rFonts w:asciiTheme="minorHAnsi" w:hAnsiTheme="minorHAnsi" w:cstheme="minorHAnsi"/>
          <w:sz w:val="24"/>
          <w:szCs w:val="24"/>
        </w:rPr>
        <w:t>0% wynagrodzenia brutto, o którym mowa w ust. 1 niniejszego paragrafu.</w:t>
      </w:r>
    </w:p>
    <w:p w14:paraId="6F103ED2" w14:textId="1D09F8A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sidR="00531DA7">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jest przekazanie Zamawiającemu kompletu opracowań, o który</w:t>
      </w:r>
      <w:r w:rsidR="008E755C" w:rsidRPr="00491C83">
        <w:rPr>
          <w:rFonts w:asciiTheme="minorHAnsi" w:hAnsiTheme="minorHAnsi" w:cstheme="minorHAnsi"/>
          <w:sz w:val="24"/>
          <w:szCs w:val="24"/>
        </w:rPr>
        <w:t>ch</w:t>
      </w:r>
      <w:r w:rsidRPr="00491C83">
        <w:rPr>
          <w:rFonts w:asciiTheme="minorHAnsi" w:hAnsiTheme="minorHAnsi" w:cstheme="minorHAnsi"/>
          <w:sz w:val="24"/>
          <w:szCs w:val="24"/>
        </w:rPr>
        <w:t xml:space="preserve"> mowa w § 1 ust. </w:t>
      </w:r>
      <w:r w:rsidR="00FE0912">
        <w:rPr>
          <w:rFonts w:asciiTheme="minorHAnsi" w:hAnsiTheme="minorHAnsi" w:cstheme="minorHAnsi"/>
          <w:sz w:val="24"/>
          <w:szCs w:val="24"/>
        </w:rPr>
        <w:t>3</w:t>
      </w:r>
      <w:r w:rsidRPr="00491C83">
        <w:rPr>
          <w:rFonts w:asciiTheme="minorHAnsi" w:hAnsiTheme="minorHAnsi" w:cstheme="minorHAnsi"/>
          <w:sz w:val="24"/>
          <w:szCs w:val="24"/>
        </w:rPr>
        <w:t>, wraz z potwierdzeniem złożenia w</w:t>
      </w:r>
      <w:r w:rsidR="003C0F81" w:rsidRPr="00491C83">
        <w:rPr>
          <w:rFonts w:asciiTheme="minorHAnsi" w:hAnsiTheme="minorHAnsi" w:cstheme="minorHAnsi"/>
          <w:sz w:val="24"/>
          <w:szCs w:val="24"/>
        </w:rPr>
        <w:t>e</w:t>
      </w:r>
      <w:r w:rsidRPr="00491C83">
        <w:rPr>
          <w:rFonts w:asciiTheme="minorHAnsi" w:hAnsiTheme="minorHAnsi" w:cstheme="minorHAnsi"/>
          <w:sz w:val="24"/>
          <w:szCs w:val="24"/>
        </w:rPr>
        <w:t xml:space="preserve"> właściwym organie</w:t>
      </w:r>
      <w:r w:rsidR="008E755C" w:rsidRPr="00491C83">
        <w:rPr>
          <w:rFonts w:asciiTheme="minorHAnsi" w:hAnsiTheme="minorHAnsi" w:cstheme="minorHAnsi"/>
          <w:sz w:val="24"/>
          <w:szCs w:val="24"/>
        </w:rPr>
        <w:t xml:space="preserve"> wniosku o wydanie</w:t>
      </w:r>
      <w:r w:rsidRPr="00491C83">
        <w:rPr>
          <w:rFonts w:asciiTheme="minorHAnsi" w:hAnsiTheme="minorHAnsi" w:cstheme="minorHAnsi"/>
          <w:sz w:val="24"/>
          <w:szCs w:val="24"/>
        </w:rPr>
        <w:t xml:space="preserve"> </w:t>
      </w:r>
      <w:r w:rsidR="003C461D" w:rsidRPr="00491C83">
        <w:rPr>
          <w:rFonts w:asciiTheme="minorHAnsi" w:hAnsiTheme="minorHAnsi" w:cstheme="minorHAnsi"/>
          <w:sz w:val="24"/>
          <w:szCs w:val="24"/>
        </w:rPr>
        <w:t>decyzji o pozwoleniu na budowę</w:t>
      </w:r>
      <w:r w:rsidRPr="00491C83">
        <w:rPr>
          <w:rFonts w:asciiTheme="minorHAnsi" w:hAnsiTheme="minorHAnsi" w:cstheme="minorHAnsi"/>
          <w:sz w:val="24"/>
          <w:szCs w:val="24"/>
        </w:rPr>
        <w:t xml:space="preserve">. </w:t>
      </w:r>
    </w:p>
    <w:p w14:paraId="5D46E95C" w14:textId="19758810"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dotyczących </w:t>
      </w:r>
      <w:r w:rsidR="008E755C" w:rsidRPr="000E4AD8">
        <w:rPr>
          <w:rFonts w:asciiTheme="minorHAnsi" w:hAnsiTheme="minorHAnsi" w:cstheme="minorHAnsi"/>
          <w:sz w:val="24"/>
          <w:szCs w:val="24"/>
        </w:rPr>
        <w:t xml:space="preserve">wszystkich </w:t>
      </w:r>
      <w:r w:rsidRPr="000E4AD8">
        <w:rPr>
          <w:rFonts w:asciiTheme="minorHAnsi" w:hAnsiTheme="minorHAnsi" w:cstheme="minorHAnsi"/>
          <w:sz w:val="24"/>
          <w:szCs w:val="24"/>
        </w:rPr>
        <w:t>Etap</w:t>
      </w:r>
      <w:r w:rsidR="008E755C" w:rsidRPr="000E4AD8">
        <w:rPr>
          <w:rFonts w:asciiTheme="minorHAnsi" w:hAnsiTheme="minorHAnsi" w:cstheme="minorHAnsi"/>
          <w:sz w:val="24"/>
          <w:szCs w:val="24"/>
        </w:rPr>
        <w:t xml:space="preserve">ów </w:t>
      </w:r>
      <w:r w:rsidRPr="000E4AD8">
        <w:rPr>
          <w:rFonts w:asciiTheme="minorHAnsi" w:hAnsiTheme="minorHAnsi" w:cstheme="minorHAnsi"/>
          <w:sz w:val="24"/>
          <w:szCs w:val="24"/>
        </w:rPr>
        <w:t>dokumentacji, o których mowa w § 1</w:t>
      </w:r>
      <w:r w:rsidR="003C0F81" w:rsidRPr="000E4AD8">
        <w:rPr>
          <w:rFonts w:asciiTheme="minorHAnsi" w:hAnsiTheme="minorHAnsi" w:cstheme="minorHAnsi"/>
          <w:sz w:val="24"/>
          <w:szCs w:val="24"/>
        </w:rPr>
        <w:t xml:space="preserve"> ust. </w:t>
      </w:r>
      <w:r w:rsidR="00B03D63" w:rsidRPr="000E4AD8">
        <w:rPr>
          <w:rFonts w:asciiTheme="minorHAnsi" w:hAnsiTheme="minorHAnsi" w:cstheme="minorHAnsi"/>
          <w:sz w:val="24"/>
          <w:szCs w:val="24"/>
        </w:rPr>
        <w:t xml:space="preserve">3 </w:t>
      </w:r>
      <w:r w:rsidRPr="000E4AD8">
        <w:rPr>
          <w:rFonts w:asciiTheme="minorHAnsi" w:hAnsiTheme="minorHAnsi" w:cstheme="minorHAnsi"/>
          <w:sz w:val="24"/>
          <w:szCs w:val="24"/>
        </w:rPr>
        <w:t xml:space="preserve"> wraz z </w:t>
      </w:r>
      <w:r w:rsidR="003C461D" w:rsidRPr="000E4AD8">
        <w:rPr>
          <w:rFonts w:asciiTheme="minorHAnsi" w:hAnsiTheme="minorHAnsi" w:cstheme="minorHAnsi"/>
          <w:sz w:val="24"/>
          <w:szCs w:val="24"/>
        </w:rPr>
        <w:t>decyzj</w:t>
      </w:r>
      <w:r w:rsidR="008E755C" w:rsidRPr="000E4AD8">
        <w:rPr>
          <w:rFonts w:asciiTheme="minorHAnsi" w:hAnsiTheme="minorHAnsi" w:cstheme="minorHAnsi"/>
          <w:sz w:val="24"/>
          <w:szCs w:val="24"/>
        </w:rPr>
        <w:t>ą</w:t>
      </w:r>
      <w:r w:rsidR="003C461D" w:rsidRPr="000E4AD8">
        <w:rPr>
          <w:rFonts w:asciiTheme="minorHAnsi" w:hAnsiTheme="minorHAnsi" w:cstheme="minorHAnsi"/>
          <w:sz w:val="24"/>
          <w:szCs w:val="24"/>
        </w:rPr>
        <w:t xml:space="preserve"> o pozwoleniu na budowę</w:t>
      </w:r>
      <w:r w:rsidR="00D11BE3" w:rsidRPr="000E4AD8">
        <w:rPr>
          <w:rFonts w:asciiTheme="minorHAnsi" w:hAnsiTheme="minorHAnsi" w:cstheme="minorHAnsi"/>
          <w:sz w:val="24"/>
          <w:szCs w:val="24"/>
        </w:rPr>
        <w:t>.</w:t>
      </w:r>
    </w:p>
    <w:p w14:paraId="04735DFE" w14:textId="7777777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58E99E82" w14:textId="30779EF6" w:rsidR="0086127B" w:rsidRPr="00491C83" w:rsidRDefault="00531DA7" w:rsidP="00545BA5">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t>
      </w:r>
      <w:r w:rsidR="0086127B" w:rsidRPr="00491C83">
        <w:rPr>
          <w:rFonts w:asciiTheme="minorHAnsi" w:hAnsiTheme="minorHAnsi" w:cstheme="minorHAnsi"/>
          <w:sz w:val="24"/>
          <w:szCs w:val="24"/>
        </w:rPr>
        <w:t xml:space="preserve">w wysokości </w:t>
      </w:r>
      <w:r w:rsidR="00457B73">
        <w:rPr>
          <w:rFonts w:asciiTheme="minorHAnsi" w:hAnsiTheme="minorHAnsi" w:cstheme="minorHAnsi"/>
          <w:sz w:val="24"/>
          <w:szCs w:val="24"/>
        </w:rPr>
        <w:t>7</w:t>
      </w:r>
      <w:r w:rsidR="0086127B" w:rsidRPr="00491C83">
        <w:rPr>
          <w:rFonts w:asciiTheme="minorHAnsi" w:hAnsiTheme="minorHAnsi" w:cstheme="minorHAnsi"/>
          <w:sz w:val="24"/>
          <w:szCs w:val="24"/>
        </w:rPr>
        <w:t xml:space="preserve">0% wynagrodzenia brutto, o którym mowa w ust. 1 niniejszego </w:t>
      </w:r>
      <w:r w:rsidR="00A9073C" w:rsidRPr="00491C83">
        <w:rPr>
          <w:rFonts w:asciiTheme="minorHAnsi" w:hAnsiTheme="minorHAnsi" w:cstheme="minorHAnsi"/>
          <w:sz w:val="24"/>
          <w:szCs w:val="24"/>
        </w:rPr>
        <w:t xml:space="preserve">paragrafu z zastrzeżeniem ust. </w:t>
      </w:r>
      <w:r w:rsidR="00491C83" w:rsidRPr="00491C83">
        <w:rPr>
          <w:rFonts w:asciiTheme="minorHAnsi" w:hAnsiTheme="minorHAnsi" w:cstheme="minorHAnsi"/>
          <w:sz w:val="24"/>
          <w:szCs w:val="24"/>
        </w:rPr>
        <w:t>5</w:t>
      </w:r>
    </w:p>
    <w:p w14:paraId="1572B4C6" w14:textId="43610B8A" w:rsidR="0086127B" w:rsidRPr="00491C83" w:rsidRDefault="0086127B" w:rsidP="00545BA5">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końcowa – faktura płatna po wykonaniu przedmiotu umowy i jego odbiorze ostatecznym, na kwotę należnego wynagrodzenia z tytułu wykonania umowy, o której mowa w ust. 1 niniejszego paragrafu, pomniejszoną o udzieloną </w:t>
      </w:r>
      <w:r w:rsidR="00A9073C" w:rsidRPr="00491C83">
        <w:rPr>
          <w:rFonts w:asciiTheme="minorHAnsi" w:hAnsiTheme="minorHAnsi" w:cstheme="minorHAnsi"/>
          <w:sz w:val="24"/>
          <w:szCs w:val="24"/>
        </w:rPr>
        <w:t xml:space="preserve">zaliczkę, z zastrzeżeniem ust. </w:t>
      </w:r>
      <w:r w:rsidR="00491C83" w:rsidRPr="00491C83">
        <w:rPr>
          <w:rFonts w:asciiTheme="minorHAnsi" w:hAnsiTheme="minorHAnsi" w:cstheme="minorHAnsi"/>
          <w:sz w:val="24"/>
          <w:szCs w:val="24"/>
        </w:rPr>
        <w:t>5</w:t>
      </w:r>
      <w:r w:rsidRPr="00491C83">
        <w:rPr>
          <w:rFonts w:asciiTheme="minorHAnsi" w:hAnsiTheme="minorHAnsi" w:cstheme="minorHAnsi"/>
          <w:sz w:val="24"/>
          <w:szCs w:val="24"/>
        </w:rPr>
        <w:t xml:space="preserve"> </w:t>
      </w:r>
      <w:r w:rsidR="00A9073C" w:rsidRPr="00491C83">
        <w:rPr>
          <w:rFonts w:asciiTheme="minorHAnsi" w:hAnsiTheme="minorHAnsi" w:cstheme="minorHAnsi"/>
          <w:sz w:val="24"/>
          <w:szCs w:val="24"/>
        </w:rPr>
        <w:t xml:space="preserve">i ust. </w:t>
      </w:r>
      <w:r w:rsidR="00491C83" w:rsidRPr="00491C83">
        <w:rPr>
          <w:rFonts w:asciiTheme="minorHAnsi" w:hAnsiTheme="minorHAnsi" w:cstheme="minorHAnsi"/>
          <w:sz w:val="24"/>
          <w:szCs w:val="24"/>
        </w:rPr>
        <w:t>6</w:t>
      </w:r>
      <w:r w:rsidR="00135574" w:rsidRPr="00491C83">
        <w:rPr>
          <w:rFonts w:asciiTheme="minorHAnsi" w:hAnsiTheme="minorHAnsi" w:cstheme="minorHAnsi"/>
          <w:sz w:val="24"/>
          <w:szCs w:val="24"/>
        </w:rPr>
        <w:t>.</w:t>
      </w:r>
    </w:p>
    <w:p w14:paraId="6C8DD7B5"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18993B69" w14:textId="3D0E7874"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sidR="00531DA7">
        <w:rPr>
          <w:rFonts w:asciiTheme="minorHAnsi" w:hAnsiTheme="minorHAnsi" w:cstheme="minorHAnsi"/>
          <w:sz w:val="24"/>
          <w:szCs w:val="24"/>
        </w:rPr>
        <w:t>częściowa</w:t>
      </w:r>
      <w:r w:rsidR="00531DA7" w:rsidRPr="00491C83">
        <w:rPr>
          <w:rFonts w:asciiTheme="minorHAnsi" w:hAnsiTheme="minorHAnsi" w:cstheme="minorHAnsi"/>
          <w:sz w:val="24"/>
          <w:szCs w:val="24"/>
        </w:rPr>
        <w:t xml:space="preserve"> </w:t>
      </w:r>
      <w:r w:rsidRPr="00491C83">
        <w:rPr>
          <w:rFonts w:asciiTheme="minorHAnsi" w:hAnsiTheme="minorHAnsi" w:cstheme="minorHAnsi"/>
          <w:sz w:val="24"/>
          <w:szCs w:val="24"/>
        </w:rPr>
        <w:t>i</w:t>
      </w:r>
      <w:r w:rsidR="00A9073C" w:rsidRPr="00491C83">
        <w:rPr>
          <w:rFonts w:asciiTheme="minorHAnsi" w:hAnsiTheme="minorHAnsi" w:cstheme="minorHAnsi"/>
          <w:sz w:val="24"/>
          <w:szCs w:val="24"/>
        </w:rPr>
        <w:t xml:space="preserve"> płatność</w:t>
      </w:r>
      <w:r w:rsidRPr="00491C83">
        <w:rPr>
          <w:rFonts w:asciiTheme="minorHAnsi" w:hAnsiTheme="minorHAnsi" w:cstheme="minorHAnsi"/>
          <w:sz w:val="24"/>
          <w:szCs w:val="24"/>
        </w:rPr>
        <w:t xml:space="preserve"> końcowa nastąpi w terminie </w:t>
      </w:r>
      <w:r w:rsidR="003C58EC" w:rsidRPr="00491C83">
        <w:rPr>
          <w:rFonts w:asciiTheme="minorHAnsi" w:hAnsiTheme="minorHAnsi" w:cstheme="minorHAnsi"/>
          <w:sz w:val="24"/>
          <w:szCs w:val="24"/>
        </w:rPr>
        <w:t>21</w:t>
      </w:r>
      <w:r w:rsidRPr="00491C83">
        <w:rPr>
          <w:rFonts w:asciiTheme="minorHAnsi" w:hAnsiTheme="minorHAnsi" w:cstheme="minorHAnsi"/>
          <w:sz w:val="24"/>
          <w:szCs w:val="24"/>
        </w:rPr>
        <w:t xml:space="preserve"> dni liczonych od dnia otrzymania prawidłowo wystawionej faktury, z zastrzeżen</w:t>
      </w:r>
      <w:r w:rsidR="00A9073C" w:rsidRPr="00491C83">
        <w:rPr>
          <w:rFonts w:asciiTheme="minorHAnsi" w:hAnsiTheme="minorHAnsi" w:cstheme="minorHAnsi"/>
          <w:sz w:val="24"/>
          <w:szCs w:val="24"/>
        </w:rPr>
        <w:t xml:space="preserve">iem ust. </w:t>
      </w:r>
      <w:r w:rsidR="00491C83" w:rsidRPr="00491C83">
        <w:rPr>
          <w:rFonts w:asciiTheme="minorHAnsi" w:hAnsiTheme="minorHAnsi" w:cstheme="minorHAnsi"/>
          <w:sz w:val="24"/>
          <w:szCs w:val="24"/>
        </w:rPr>
        <w:t>5</w:t>
      </w:r>
      <w:r w:rsidR="00A9073C" w:rsidRPr="00491C83">
        <w:rPr>
          <w:rFonts w:asciiTheme="minorHAnsi" w:hAnsiTheme="minorHAnsi" w:cstheme="minorHAnsi"/>
          <w:sz w:val="24"/>
          <w:szCs w:val="24"/>
        </w:rPr>
        <w:t xml:space="preserve"> i ust. </w:t>
      </w:r>
      <w:r w:rsidR="00491C83" w:rsidRPr="00491C83">
        <w:rPr>
          <w:rFonts w:asciiTheme="minorHAnsi" w:hAnsiTheme="minorHAnsi" w:cstheme="minorHAnsi"/>
          <w:sz w:val="24"/>
          <w:szCs w:val="24"/>
        </w:rPr>
        <w:t>6</w:t>
      </w:r>
      <w:r w:rsidRPr="00491C83">
        <w:rPr>
          <w:rFonts w:asciiTheme="minorHAnsi" w:hAnsiTheme="minorHAnsi" w:cstheme="minorHAnsi"/>
          <w:sz w:val="24"/>
          <w:szCs w:val="24"/>
        </w:rPr>
        <w:t>.</w:t>
      </w:r>
    </w:p>
    <w:p w14:paraId="3791A038" w14:textId="6F2FC36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Ilekr</w:t>
      </w:r>
      <w:r w:rsidR="00B1100F" w:rsidRPr="00491C83">
        <w:rPr>
          <w:rFonts w:asciiTheme="minorHAnsi" w:hAnsiTheme="minorHAnsi" w:cstheme="minorHAnsi"/>
          <w:spacing w:val="-2"/>
          <w:sz w:val="24"/>
          <w:szCs w:val="24"/>
        </w:rPr>
        <w:t xml:space="preserve">oć w postanowieniach niniejszej umowy </w:t>
      </w:r>
      <w:r w:rsidRPr="00491C83">
        <w:rPr>
          <w:rFonts w:asciiTheme="minorHAnsi" w:hAnsiTheme="minorHAnsi" w:cstheme="minorHAnsi"/>
          <w:spacing w:val="-2"/>
          <w:sz w:val="24"/>
          <w:szCs w:val="24"/>
        </w:rPr>
        <w:t xml:space="preserve">mowa jest o wynagrodzeniu, należy przez to rozumieć również </w:t>
      </w:r>
      <w:r w:rsidR="00531DA7">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8BC46F4"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19FAEAD7"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4A08BAF4" w14:textId="7861DE61"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Fakturę należy</w:t>
      </w:r>
      <w:r w:rsidR="00B1100F" w:rsidRPr="00491C83">
        <w:rPr>
          <w:rFonts w:asciiTheme="minorHAnsi" w:hAnsiTheme="minorHAnsi" w:cstheme="minorHAnsi"/>
          <w:sz w:val="24"/>
          <w:szCs w:val="24"/>
        </w:rPr>
        <w:t xml:space="preserve"> wystawić na Zamawiającego, tj. </w:t>
      </w:r>
      <w:r w:rsidRPr="00491C83">
        <w:rPr>
          <w:rFonts w:asciiTheme="minorHAnsi" w:hAnsiTheme="minorHAnsi" w:cstheme="minorHAnsi"/>
          <w:sz w:val="24"/>
          <w:szCs w:val="24"/>
        </w:rPr>
        <w:t xml:space="preserve">Gminę Miejską Pruszcz Gdański, </w:t>
      </w:r>
      <w:r w:rsidR="00690CBF" w:rsidRPr="00491C83">
        <w:rPr>
          <w:rFonts w:asciiTheme="minorHAnsi" w:hAnsiTheme="minorHAnsi" w:cstheme="minorHAnsi"/>
          <w:sz w:val="24"/>
          <w:szCs w:val="24"/>
        </w:rPr>
        <w:br/>
      </w:r>
      <w:r w:rsidRPr="00491C83">
        <w:rPr>
          <w:rFonts w:asciiTheme="minorHAnsi" w:hAnsiTheme="minorHAnsi" w:cstheme="minorHAnsi"/>
          <w:sz w:val="24"/>
          <w:szCs w:val="24"/>
        </w:rPr>
        <w:t>ul. Grunwaldzka 20,</w:t>
      </w:r>
      <w:r w:rsidR="00B1100F" w:rsidRPr="00491C83">
        <w:rPr>
          <w:rFonts w:asciiTheme="minorHAnsi" w:hAnsiTheme="minorHAnsi" w:cstheme="minorHAnsi"/>
          <w:sz w:val="24"/>
          <w:szCs w:val="24"/>
        </w:rPr>
        <w:t xml:space="preserve"> 83-000 Pruszcz Gdański, </w:t>
      </w:r>
      <w:r w:rsidRPr="00491C83">
        <w:rPr>
          <w:rFonts w:asciiTheme="minorHAnsi" w:hAnsiTheme="minorHAnsi" w:cstheme="minorHAnsi"/>
          <w:sz w:val="24"/>
          <w:szCs w:val="24"/>
        </w:rPr>
        <w:t>NIP: 593-02-06-827.</w:t>
      </w:r>
    </w:p>
    <w:p w14:paraId="2AD54287" w14:textId="5752FBD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sidR="00531DA7">
        <w:rPr>
          <w:rFonts w:asciiTheme="minorHAnsi" w:hAnsiTheme="minorHAnsi" w:cstheme="minorHAnsi"/>
          <w:spacing w:val="-2"/>
          <w:sz w:val="24"/>
          <w:szCs w:val="24"/>
        </w:rPr>
        <w:t>częściowych</w:t>
      </w:r>
      <w:r w:rsidR="00531DA7" w:rsidRPr="00491C83">
        <w:rPr>
          <w:rFonts w:asciiTheme="minorHAnsi" w:hAnsiTheme="minorHAnsi" w:cstheme="minorHAnsi"/>
          <w:spacing w:val="-2"/>
          <w:sz w:val="24"/>
          <w:szCs w:val="24"/>
        </w:rPr>
        <w:t xml:space="preserve"> </w:t>
      </w:r>
      <w:r w:rsidRPr="00491C83">
        <w:rPr>
          <w:rFonts w:asciiTheme="minorHAnsi" w:hAnsiTheme="minorHAnsi" w:cstheme="minorHAnsi"/>
          <w:spacing w:val="-2"/>
          <w:sz w:val="24"/>
          <w:szCs w:val="24"/>
        </w:rPr>
        <w:t>oraz wynagrodzenia Wykonawcy będą miały zastosowanie zasady wynikające z przepisów ustawy z dnia 11 marca 2004 r. o podatku od towarów i usług w zakresie mechanizmów podzielonej płatności.</w:t>
      </w:r>
    </w:p>
    <w:p w14:paraId="2F53116A" w14:textId="4E5DE230"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Płatność wynagrodzenia nastąpi przelewem</w:t>
      </w:r>
      <w:r w:rsidR="001D3C85" w:rsidRPr="00491C83">
        <w:rPr>
          <w:rFonts w:asciiTheme="minorHAnsi" w:hAnsiTheme="minorHAnsi" w:cstheme="minorHAnsi"/>
          <w:spacing w:val="-2"/>
          <w:sz w:val="24"/>
          <w:szCs w:val="24"/>
        </w:rPr>
        <w:t xml:space="preserve"> na rachunek bankowy Wykonawcy </w:t>
      </w:r>
      <w:r w:rsidR="002C6B30">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w:t>
      </w:r>
      <w:r w:rsidR="00F05CD7" w:rsidRPr="00491C83">
        <w:rPr>
          <w:rFonts w:asciiTheme="minorHAnsi" w:hAnsiTheme="minorHAnsi" w:cstheme="minorHAnsi"/>
          <w:spacing w:val="-2"/>
          <w:sz w:val="24"/>
          <w:szCs w:val="24"/>
        </w:rPr>
        <w:t>ajowej Administracji Skarbowej.</w:t>
      </w:r>
    </w:p>
    <w:p w14:paraId="613DE3C3" w14:textId="080F34CA" w:rsidR="0086127B" w:rsidRPr="0058638E"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Zmiana rachunku bankowego, o którym mowa w ust. </w:t>
      </w:r>
      <w:r w:rsidR="00A9073C" w:rsidRPr="00491C83">
        <w:rPr>
          <w:rFonts w:asciiTheme="minorHAnsi" w:hAnsiTheme="minorHAnsi" w:cstheme="minorHAnsi"/>
          <w:spacing w:val="-2"/>
          <w:sz w:val="24"/>
          <w:szCs w:val="24"/>
        </w:rPr>
        <w:t>1</w:t>
      </w:r>
      <w:r w:rsidR="00491C83" w:rsidRPr="00491C83">
        <w:rPr>
          <w:rFonts w:asciiTheme="minorHAnsi" w:hAnsiTheme="minorHAnsi" w:cstheme="minorHAnsi"/>
          <w:spacing w:val="-2"/>
          <w:sz w:val="24"/>
          <w:szCs w:val="24"/>
        </w:rPr>
        <w:t>5</w:t>
      </w:r>
      <w:r w:rsidRPr="00491C83">
        <w:rPr>
          <w:rFonts w:asciiTheme="minorHAnsi" w:hAnsiTheme="minorHAnsi" w:cstheme="minorHAnsi"/>
          <w:spacing w:val="-2"/>
          <w:sz w:val="24"/>
          <w:szCs w:val="24"/>
        </w:rPr>
        <w:t xml:space="preserve"> wymaga aneksu do Umowy.</w:t>
      </w:r>
    </w:p>
    <w:p w14:paraId="103F66F3" w14:textId="77777777" w:rsidR="00CD7659" w:rsidRPr="00491C83" w:rsidRDefault="00CD7659" w:rsidP="0058638E">
      <w:pPr>
        <w:widowControl w:val="0"/>
        <w:tabs>
          <w:tab w:val="num" w:pos="540"/>
          <w:tab w:val="num" w:pos="1080"/>
        </w:tabs>
        <w:suppressAutoHyphens/>
        <w:jc w:val="both"/>
        <w:rPr>
          <w:rFonts w:asciiTheme="minorHAnsi" w:hAnsiTheme="minorHAnsi" w:cstheme="minorHAnsi"/>
          <w:sz w:val="24"/>
          <w:szCs w:val="24"/>
        </w:rPr>
      </w:pPr>
    </w:p>
    <w:p w14:paraId="246E2EA7" w14:textId="540D1495"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r w:rsidR="00286A76" w:rsidRPr="000E3E3E">
        <w:rPr>
          <w:rFonts w:asciiTheme="minorHAnsi" w:hAnsiTheme="minorHAnsi" w:cstheme="minorHAnsi"/>
          <w:b/>
          <w:bCs/>
          <w:sz w:val="24"/>
          <w:szCs w:val="24"/>
        </w:rPr>
        <w:t>.</w:t>
      </w:r>
    </w:p>
    <w:p w14:paraId="32008E6A"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5A6458DD" w14:textId="72924699" w:rsidR="0086127B" w:rsidRPr="000E3E3E" w:rsidRDefault="00AF2917"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Ewentualne błędy, wady</w:t>
      </w:r>
      <w:r w:rsidR="0086127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lub </w:t>
      </w:r>
      <w:r w:rsidR="0086127B" w:rsidRPr="000E3E3E">
        <w:rPr>
          <w:rFonts w:asciiTheme="minorHAnsi" w:hAnsiTheme="minorHAnsi" w:cstheme="minorHAnsi"/>
          <w:sz w:val="24"/>
          <w:szCs w:val="24"/>
        </w:rPr>
        <w:t xml:space="preserve">braki przedmiotu umowy, </w:t>
      </w:r>
      <w:r w:rsidR="0086127B" w:rsidRPr="000E3E3E">
        <w:rPr>
          <w:rFonts w:asciiTheme="minorHAnsi" w:hAnsiTheme="minorHAnsi" w:cstheme="minorHAnsi"/>
          <w:b/>
          <w:sz w:val="24"/>
          <w:szCs w:val="24"/>
        </w:rPr>
        <w:t>wykryte przy jego odbiorze</w:t>
      </w:r>
      <w:r w:rsidR="0086127B" w:rsidRPr="000E3E3E">
        <w:rPr>
          <w:rFonts w:asciiTheme="minorHAnsi" w:hAnsiTheme="minorHAnsi" w:cstheme="minorHAnsi"/>
          <w:sz w:val="24"/>
          <w:szCs w:val="24"/>
        </w:rPr>
        <w:t xml:space="preserve">, usuwane będą niezwłocznie, a najpóźniej w </w:t>
      </w:r>
      <w:r w:rsidR="00286A76" w:rsidRPr="000E3E3E">
        <w:rPr>
          <w:rFonts w:asciiTheme="minorHAnsi" w:hAnsiTheme="minorHAnsi" w:cstheme="minorHAnsi"/>
          <w:sz w:val="24"/>
          <w:szCs w:val="24"/>
        </w:rPr>
        <w:t xml:space="preserve">terminie, o którym mowa w § 10. </w:t>
      </w:r>
      <w:r w:rsidR="0086348C">
        <w:rPr>
          <w:rFonts w:asciiTheme="minorHAnsi" w:hAnsiTheme="minorHAnsi" w:cstheme="minorHAnsi"/>
          <w:sz w:val="24"/>
          <w:szCs w:val="24"/>
        </w:rPr>
        <w:t>u</w:t>
      </w:r>
      <w:r w:rsidR="00173A87">
        <w:rPr>
          <w:rFonts w:asciiTheme="minorHAnsi" w:hAnsiTheme="minorHAnsi" w:cstheme="minorHAnsi"/>
          <w:sz w:val="24"/>
          <w:szCs w:val="24"/>
        </w:rPr>
        <w:t>st. 2</w:t>
      </w:r>
      <w:r w:rsidR="0086348C">
        <w:rPr>
          <w:rFonts w:asciiTheme="minorHAnsi" w:hAnsiTheme="minorHAnsi" w:cstheme="minorHAnsi"/>
          <w:sz w:val="24"/>
          <w:szCs w:val="24"/>
        </w:rPr>
        <w:t>.</w:t>
      </w:r>
    </w:p>
    <w:p w14:paraId="56B206C0" w14:textId="294DE5C0" w:rsidR="0086127B" w:rsidRPr="000E3E3E" w:rsidRDefault="0086127B"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Ujawnienie błędów, </w:t>
      </w:r>
      <w:r w:rsidR="00AF2917" w:rsidRPr="000E3E3E">
        <w:rPr>
          <w:rFonts w:asciiTheme="minorHAnsi" w:hAnsiTheme="minorHAnsi" w:cstheme="minorHAnsi"/>
          <w:sz w:val="24"/>
          <w:szCs w:val="24"/>
        </w:rPr>
        <w:t>wad lub</w:t>
      </w:r>
      <w:r w:rsidRPr="000E3E3E">
        <w:rPr>
          <w:rFonts w:asciiTheme="minorHAnsi" w:hAnsiTheme="minorHAnsi" w:cstheme="minorHAnsi"/>
          <w:sz w:val="24"/>
          <w:szCs w:val="24"/>
        </w:rPr>
        <w:t xml:space="preserve"> braków przedmiotu umowy, wykrytych przy jego odbiorze, wstrzymuje podpisanie protokołu odbioru.</w:t>
      </w:r>
    </w:p>
    <w:p w14:paraId="24C2A0FB" w14:textId="3843D960" w:rsidR="0086127B" w:rsidRPr="004F4FE2" w:rsidRDefault="0086127B" w:rsidP="00993299">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w:t>
      </w:r>
      <w:r w:rsidR="00004CBE" w:rsidRPr="004F4FE2">
        <w:rPr>
          <w:rFonts w:asciiTheme="minorHAnsi" w:hAnsiTheme="minorHAnsi" w:cstheme="minorHAnsi"/>
          <w:b/>
          <w:sz w:val="24"/>
          <w:szCs w:val="24"/>
        </w:rPr>
        <w:t xml:space="preserve">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 xml:space="preserve">w ciągu </w:t>
      </w:r>
      <w:r w:rsidR="000E3E3E" w:rsidRPr="004F4FE2">
        <w:rPr>
          <w:rFonts w:asciiTheme="minorHAnsi" w:hAnsiTheme="minorHAnsi" w:cstheme="minorHAnsi"/>
          <w:b/>
          <w:sz w:val="24"/>
          <w:szCs w:val="24"/>
        </w:rPr>
        <w:t>3</w:t>
      </w:r>
      <w:r w:rsidRPr="004F4FE2">
        <w:rPr>
          <w:rFonts w:asciiTheme="minorHAnsi" w:hAnsiTheme="minorHAnsi" w:cstheme="minorHAnsi"/>
          <w:b/>
          <w:sz w:val="24"/>
          <w:szCs w:val="24"/>
        </w:rPr>
        <w:t>-ch dni roboczych, zgodnie z żądaniem Zamawiającego</w:t>
      </w:r>
      <w:r w:rsidRPr="004F4FE2">
        <w:rPr>
          <w:rFonts w:asciiTheme="minorHAnsi" w:hAnsiTheme="minorHAnsi" w:cstheme="minorHAnsi"/>
          <w:sz w:val="24"/>
          <w:szCs w:val="24"/>
        </w:rPr>
        <w:t>.</w:t>
      </w:r>
      <w:r w:rsidR="00173A87" w:rsidRPr="004F4FE2">
        <w:rPr>
          <w:rFonts w:asciiTheme="minorHAnsi" w:hAnsiTheme="minorHAnsi" w:cstheme="minorHAnsi"/>
          <w:sz w:val="24"/>
          <w:szCs w:val="24"/>
        </w:rPr>
        <w:t xml:space="preserve"> </w:t>
      </w:r>
    </w:p>
    <w:p w14:paraId="361F48D2" w14:textId="77777777" w:rsidR="000E3E3E" w:rsidRPr="00447BC8" w:rsidRDefault="000E3E3E" w:rsidP="00545BA5">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74763613" w14:textId="56014CA4" w:rsidR="000E3E3E" w:rsidRPr="000E3E3E" w:rsidRDefault="000E3E3E" w:rsidP="00545BA5">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sidR="00173A87">
        <w:rPr>
          <w:rFonts w:ascii="Calibri" w:hAnsi="Calibri" w:cs="Calibri"/>
          <w:sz w:val="24"/>
          <w:szCs w:val="24"/>
        </w:rPr>
        <w:t xml:space="preserve"> </w:t>
      </w:r>
    </w:p>
    <w:p w14:paraId="29682A05" w14:textId="3B449799" w:rsidR="0086127B" w:rsidRPr="000E3E3E" w:rsidRDefault="0086127B" w:rsidP="00545BA5">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w:t>
      </w:r>
      <w:r w:rsidR="00AF2917" w:rsidRPr="000E3E3E">
        <w:rPr>
          <w:rFonts w:asciiTheme="minorHAnsi" w:hAnsiTheme="minorHAnsi" w:cstheme="minorHAnsi"/>
          <w:sz w:val="24"/>
          <w:szCs w:val="24"/>
        </w:rPr>
        <w:t>głoszonych przez Zamawiającego.</w:t>
      </w:r>
    </w:p>
    <w:p w14:paraId="38969BDE" w14:textId="77777777" w:rsidR="003B1359" w:rsidRDefault="003B1359" w:rsidP="00545BA5">
      <w:pPr>
        <w:jc w:val="center"/>
        <w:rPr>
          <w:rFonts w:asciiTheme="minorHAnsi" w:hAnsiTheme="minorHAnsi" w:cstheme="minorHAnsi"/>
          <w:b/>
          <w:bCs/>
          <w:sz w:val="24"/>
          <w:szCs w:val="24"/>
        </w:rPr>
      </w:pPr>
    </w:p>
    <w:p w14:paraId="2F44DF7F" w14:textId="50407674"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r w:rsidR="00286A76" w:rsidRPr="000E3E3E">
        <w:rPr>
          <w:rFonts w:asciiTheme="minorHAnsi" w:hAnsiTheme="minorHAnsi" w:cstheme="minorHAnsi"/>
          <w:b/>
          <w:bCs/>
          <w:sz w:val="24"/>
          <w:szCs w:val="24"/>
        </w:rPr>
        <w:t>.</w:t>
      </w:r>
    </w:p>
    <w:p w14:paraId="003ECBE1"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540D45A4" w14:textId="63F4410B" w:rsidR="00844CD5" w:rsidRPr="00844CD5" w:rsidRDefault="00844CD5" w:rsidP="00545BA5">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sidR="003B761B">
        <w:rPr>
          <w:rFonts w:asciiTheme="minorHAnsi" w:hAnsiTheme="minorHAnsi" w:cstheme="minorHAnsi"/>
          <w:sz w:val="24"/>
          <w:szCs w:val="24"/>
        </w:rPr>
        <w:t>456</w:t>
      </w:r>
      <w:r w:rsidR="003B761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 o której mowa w § 12 ust. 1 umow</w:t>
      </w:r>
      <w:r w:rsidR="002C6B30">
        <w:rPr>
          <w:rFonts w:asciiTheme="minorHAnsi" w:hAnsiTheme="minorHAnsi" w:cstheme="minorHAnsi"/>
          <w:sz w:val="24"/>
          <w:szCs w:val="24"/>
        </w:rPr>
        <w:t>y.</w:t>
      </w:r>
    </w:p>
    <w:p w14:paraId="5506A9E6" w14:textId="5B719353" w:rsidR="005E1C59" w:rsidRPr="00BE246D"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sidR="00220574">
        <w:rPr>
          <w:rFonts w:ascii="Calibri" w:hAnsi="Calibri" w:cs="Calibri"/>
          <w:sz w:val="24"/>
          <w:szCs w:val="24"/>
        </w:rPr>
        <w:t>przedmiot</w:t>
      </w:r>
      <w:r>
        <w:rPr>
          <w:rFonts w:ascii="Calibri" w:hAnsi="Calibri" w:cs="Calibri"/>
          <w:sz w:val="24"/>
          <w:szCs w:val="24"/>
        </w:rPr>
        <w:t xml:space="preserve">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3B18EF91" w14:textId="25FDF1A6" w:rsidR="005E1C59" w:rsidRPr="000E3E3E"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 okresie do </w:t>
      </w:r>
      <w:r w:rsidR="00BE246D">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1B7C1EEE" w14:textId="1A459668" w:rsidR="0086127B" w:rsidRPr="00457B73" w:rsidRDefault="0086127B" w:rsidP="00545BA5">
      <w:pPr>
        <w:numPr>
          <w:ilvl w:val="0"/>
          <w:numId w:val="1"/>
        </w:numPr>
        <w:jc w:val="both"/>
        <w:rPr>
          <w:rFonts w:asciiTheme="minorHAnsi" w:hAnsiTheme="minorHAnsi" w:cstheme="minorHAnsi"/>
          <w:sz w:val="24"/>
          <w:szCs w:val="24"/>
        </w:rPr>
      </w:pPr>
      <w:r w:rsidRPr="00457B73">
        <w:rPr>
          <w:rFonts w:asciiTheme="minorHAnsi" w:hAnsiTheme="minorHAnsi" w:cstheme="minorHAnsi"/>
          <w:sz w:val="24"/>
          <w:szCs w:val="24"/>
        </w:rPr>
        <w:t xml:space="preserve">Wykonawca, w przypadku niedotrzymania </w:t>
      </w:r>
      <w:r w:rsidR="00457B73" w:rsidRPr="00457B73">
        <w:rPr>
          <w:rFonts w:asciiTheme="minorHAnsi" w:hAnsiTheme="minorHAnsi" w:cstheme="minorHAnsi"/>
          <w:sz w:val="24"/>
          <w:szCs w:val="24"/>
        </w:rPr>
        <w:t>któregokolwiek z terminów wykonania umowy</w:t>
      </w:r>
      <w:r w:rsidRPr="00457B73">
        <w:rPr>
          <w:rFonts w:asciiTheme="minorHAnsi" w:hAnsiTheme="minorHAnsi" w:cstheme="minorHAnsi"/>
          <w:sz w:val="24"/>
          <w:szCs w:val="24"/>
        </w:rPr>
        <w:t>,</w:t>
      </w:r>
      <w:r w:rsidR="009F202E" w:rsidRPr="00457B73">
        <w:rPr>
          <w:rFonts w:asciiTheme="minorHAnsi" w:hAnsiTheme="minorHAnsi" w:cstheme="minorHAnsi"/>
          <w:sz w:val="24"/>
          <w:szCs w:val="24"/>
        </w:rPr>
        <w:t xml:space="preserve"> zgodnie z § 2 umowy,</w:t>
      </w:r>
      <w:r w:rsidRPr="00457B73">
        <w:rPr>
          <w:rFonts w:asciiTheme="minorHAnsi" w:hAnsiTheme="minorHAnsi" w:cstheme="minorHAnsi"/>
          <w:sz w:val="24"/>
          <w:szCs w:val="24"/>
        </w:rPr>
        <w:t xml:space="preserve"> zapłaci Zamawiającemu karę umowną w wysokości 0,2% wynagrodzenia</w:t>
      </w:r>
      <w:r w:rsidR="003B63BB" w:rsidRPr="00457B73">
        <w:rPr>
          <w:rFonts w:asciiTheme="minorHAnsi" w:hAnsiTheme="minorHAnsi" w:cstheme="minorHAnsi"/>
          <w:sz w:val="24"/>
          <w:szCs w:val="24"/>
        </w:rPr>
        <w:t xml:space="preserve"> brutto</w:t>
      </w:r>
      <w:r w:rsidRPr="00457B73">
        <w:rPr>
          <w:rFonts w:asciiTheme="minorHAnsi" w:hAnsiTheme="minorHAnsi" w:cstheme="minorHAnsi"/>
          <w:sz w:val="24"/>
          <w:szCs w:val="24"/>
        </w:rPr>
        <w:t xml:space="preserve">, o którym mowa w § 12 ust. 1 za każdy dzień </w:t>
      </w:r>
      <w:r w:rsidR="00457B73">
        <w:rPr>
          <w:rFonts w:asciiTheme="minorHAnsi" w:hAnsiTheme="minorHAnsi" w:cstheme="minorHAnsi"/>
          <w:sz w:val="24"/>
          <w:szCs w:val="24"/>
        </w:rPr>
        <w:t>zwłoki</w:t>
      </w:r>
      <w:r w:rsidRPr="00457B73">
        <w:rPr>
          <w:rFonts w:asciiTheme="minorHAnsi" w:hAnsiTheme="minorHAnsi" w:cstheme="minorHAnsi"/>
          <w:sz w:val="24"/>
          <w:szCs w:val="24"/>
        </w:rPr>
        <w:t>.</w:t>
      </w:r>
    </w:p>
    <w:p w14:paraId="181581AC" w14:textId="4B935D9D"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w:t>
      </w:r>
      <w:r w:rsidR="0035105E" w:rsidRPr="000E3E3E">
        <w:rPr>
          <w:rFonts w:asciiTheme="minorHAnsi" w:hAnsiTheme="minorHAnsi" w:cstheme="minorHAnsi"/>
          <w:sz w:val="24"/>
          <w:szCs w:val="24"/>
        </w:rPr>
        <w:t xml:space="preserve"> wymaganej</w:t>
      </w:r>
      <w:r w:rsidRPr="000E3E3E">
        <w:rPr>
          <w:rFonts w:asciiTheme="minorHAnsi" w:hAnsiTheme="minorHAnsi" w:cstheme="minorHAnsi"/>
          <w:sz w:val="24"/>
          <w:szCs w:val="24"/>
        </w:rPr>
        <w:t xml:space="preserve"> </w:t>
      </w:r>
      <w:r w:rsidR="0035105E" w:rsidRPr="000E3E3E">
        <w:rPr>
          <w:rFonts w:asciiTheme="minorHAnsi" w:hAnsiTheme="minorHAnsi" w:cstheme="minorHAnsi"/>
          <w:sz w:val="24"/>
          <w:szCs w:val="24"/>
        </w:rPr>
        <w:t xml:space="preserve">liczby </w:t>
      </w:r>
      <w:r w:rsidRPr="000E3E3E">
        <w:rPr>
          <w:rFonts w:asciiTheme="minorHAnsi" w:hAnsiTheme="minorHAnsi" w:cstheme="minorHAnsi"/>
          <w:sz w:val="24"/>
          <w:szCs w:val="24"/>
        </w:rPr>
        <w:t>opracowań będących przedmiotem umowy – w wysokości 0,2% wartości przedmiotu umo</w:t>
      </w:r>
      <w:r w:rsidR="001C0E9D" w:rsidRPr="000E3E3E">
        <w:rPr>
          <w:rFonts w:asciiTheme="minorHAnsi" w:hAnsiTheme="minorHAnsi" w:cstheme="minorHAnsi"/>
          <w:sz w:val="24"/>
          <w:szCs w:val="24"/>
        </w:rPr>
        <w:t>wy brutto za każdy dzień zwłoki.</w:t>
      </w:r>
    </w:p>
    <w:p w14:paraId="1F44D7E9" w14:textId="2DEDF53E"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zamawiającemu karę umowną za zwłokę w usunięciu </w:t>
      </w:r>
      <w:r w:rsidR="00CE542E" w:rsidRPr="000E3E3E">
        <w:rPr>
          <w:rFonts w:asciiTheme="minorHAnsi" w:hAnsiTheme="minorHAnsi" w:cstheme="minorHAnsi"/>
          <w:sz w:val="24"/>
          <w:szCs w:val="24"/>
        </w:rPr>
        <w:t xml:space="preserve">błędów lub </w:t>
      </w:r>
      <w:r w:rsidRPr="000E3E3E">
        <w:rPr>
          <w:rFonts w:asciiTheme="minorHAnsi" w:hAnsiTheme="minorHAnsi" w:cstheme="minorHAnsi"/>
          <w:sz w:val="24"/>
          <w:szCs w:val="24"/>
        </w:rPr>
        <w:t>wad (usterek) – w wysokości 0,</w:t>
      </w:r>
      <w:r w:rsidR="001C0E9D" w:rsidRPr="000E3E3E">
        <w:rPr>
          <w:rFonts w:asciiTheme="minorHAnsi" w:hAnsiTheme="minorHAnsi" w:cstheme="minorHAnsi"/>
          <w:sz w:val="24"/>
          <w:szCs w:val="24"/>
        </w:rPr>
        <w:t>2</w:t>
      </w:r>
      <w:r w:rsidRPr="000E3E3E">
        <w:rPr>
          <w:rFonts w:asciiTheme="minorHAnsi" w:hAnsiTheme="minorHAnsi" w:cstheme="minorHAnsi"/>
          <w:sz w:val="24"/>
          <w:szCs w:val="24"/>
        </w:rPr>
        <w:t>% wartości przedmiotu umowy brutto za każdy dzień zwłoki od daty wyznaczonej przez Zamawiającego na ich usunię</w:t>
      </w:r>
      <w:r w:rsidR="001C0E9D" w:rsidRPr="000E3E3E">
        <w:rPr>
          <w:rFonts w:asciiTheme="minorHAnsi" w:hAnsiTheme="minorHAnsi" w:cstheme="minorHAnsi"/>
          <w:sz w:val="24"/>
          <w:szCs w:val="24"/>
        </w:rPr>
        <w:t>cie.</w:t>
      </w:r>
    </w:p>
    <w:p w14:paraId="03BB5D6B" w14:textId="740CCB78" w:rsidR="0086127B" w:rsidRPr="000E3E3E" w:rsidRDefault="00286A76"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 przypadku nie</w:t>
      </w:r>
      <w:r w:rsidR="0086127B" w:rsidRPr="000E3E3E">
        <w:rPr>
          <w:rFonts w:asciiTheme="minorHAnsi" w:hAnsiTheme="minorHAnsi" w:cstheme="minorHAnsi"/>
          <w:sz w:val="24"/>
          <w:szCs w:val="24"/>
        </w:rPr>
        <w:t xml:space="preserve">wykonania zobowiązania prezentowania, w siedzibie Zamawiającego lub w innym miejscu uzgodnionym z Zamawiającym, stopnia zaawansowania prac </w:t>
      </w:r>
      <w:r w:rsidR="002B2956">
        <w:rPr>
          <w:rFonts w:asciiTheme="minorHAnsi" w:hAnsiTheme="minorHAnsi" w:cstheme="minorHAnsi"/>
          <w:sz w:val="24"/>
          <w:szCs w:val="24"/>
        </w:rPr>
        <w:br/>
      </w:r>
      <w:r w:rsidR="0086127B" w:rsidRPr="000E3E3E">
        <w:rPr>
          <w:rFonts w:asciiTheme="minorHAnsi" w:hAnsiTheme="minorHAnsi" w:cstheme="minorHAnsi"/>
          <w:sz w:val="24"/>
          <w:szCs w:val="24"/>
        </w:rPr>
        <w:t xml:space="preserve">lub każdorazowo na żądanie Zamawiającego oraz w takim momencie, aby istniała techniczna i prawna możliwość uwzględnienia uwag Zamawiającego, zapłaci na rzecz Zamawiającego karę umowną w wysokości 200 zł </w:t>
      </w:r>
      <w:r w:rsidR="003B63BB">
        <w:rPr>
          <w:rFonts w:asciiTheme="minorHAnsi" w:hAnsiTheme="minorHAnsi" w:cstheme="minorHAnsi"/>
          <w:sz w:val="24"/>
          <w:szCs w:val="24"/>
        </w:rPr>
        <w:t xml:space="preserve">brutto </w:t>
      </w:r>
      <w:r w:rsidR="0086127B" w:rsidRPr="000E3E3E">
        <w:rPr>
          <w:rFonts w:asciiTheme="minorHAnsi" w:hAnsiTheme="minorHAnsi" w:cstheme="minorHAnsi"/>
          <w:sz w:val="24"/>
          <w:szCs w:val="24"/>
        </w:rPr>
        <w:t>za każde niewykonanie zobowiązania.</w:t>
      </w:r>
    </w:p>
    <w:p w14:paraId="45FB73E3" w14:textId="5687E3AC" w:rsidR="0086127B"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Należność wynikającą z kar umownych będzie odpowiednio pomniejszać wynagrodzenie Wykonawcy lub zabezpieczenie należytego wykonania umowy.</w:t>
      </w:r>
      <w:r w:rsidR="00427870" w:rsidRPr="000E3E3E">
        <w:rPr>
          <w:rFonts w:asciiTheme="minorHAnsi" w:hAnsiTheme="minorHAnsi" w:cstheme="minorHAnsi"/>
          <w:sz w:val="24"/>
          <w:szCs w:val="24"/>
        </w:rPr>
        <w:t xml:space="preserve"> </w:t>
      </w:r>
    </w:p>
    <w:p w14:paraId="5094BFC4" w14:textId="79CECC16" w:rsidR="00AC67B1" w:rsidRPr="000E3E3E" w:rsidRDefault="00AC67B1"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7804D8F5" w14:textId="107A84D8" w:rsidR="00427870" w:rsidRPr="009D7F7D" w:rsidRDefault="00427870" w:rsidP="00545BA5">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W przypadku, gdy szkoda spowodowana niewykonaniem obowiązku wynikającego 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5FA273A7" w14:textId="3350C8BB" w:rsidR="009D7F7D" w:rsidRPr="008171CB" w:rsidRDefault="009D7F7D" w:rsidP="009D7F7D">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w:t>
      </w:r>
      <w:r w:rsidR="00072E23" w:rsidRPr="008171CB">
        <w:rPr>
          <w:rFonts w:asciiTheme="minorHAnsi" w:hAnsiTheme="minorHAnsi" w:cs="Calibri"/>
          <w:color w:val="000000" w:themeColor="text1"/>
          <w:sz w:val="24"/>
          <w:szCs w:val="24"/>
        </w:rPr>
        <w:t>12</w:t>
      </w:r>
      <w:r w:rsidRPr="008171CB">
        <w:rPr>
          <w:rFonts w:asciiTheme="minorHAnsi" w:hAnsiTheme="minorHAnsi" w:cs="Calibri"/>
          <w:color w:val="000000" w:themeColor="text1"/>
          <w:sz w:val="24"/>
          <w:szCs w:val="24"/>
        </w:rPr>
        <w:t xml:space="preserve"> ust. 1 Umowy (limit naliczania kar umownych). </w:t>
      </w:r>
    </w:p>
    <w:p w14:paraId="5015703E" w14:textId="77777777" w:rsidR="0038706C" w:rsidRPr="009D7F7D"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617FC91F" w14:textId="6EF728B2" w:rsidR="0038706C" w:rsidRPr="000E3E3E"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sidR="005E1C59">
        <w:rPr>
          <w:rFonts w:asciiTheme="minorHAnsi" w:eastAsiaTheme="minorHAnsi" w:hAnsiTheme="minorHAnsi" w:cstheme="minorHAnsi"/>
          <w:sz w:val="24"/>
          <w:szCs w:val="24"/>
          <w:lang w:eastAsia="en-US"/>
        </w:rPr>
        <w:t xml:space="preserve">w </w:t>
      </w:r>
      <w:r w:rsidR="001F7E3B">
        <w:rPr>
          <w:rFonts w:asciiTheme="minorHAnsi" w:eastAsiaTheme="minorHAnsi" w:hAnsiTheme="minorHAnsi" w:cstheme="minorHAnsi"/>
          <w:sz w:val="24"/>
          <w:szCs w:val="24"/>
          <w:lang w:eastAsia="en-US"/>
        </w:rPr>
        <w:t>szczególności</w:t>
      </w:r>
      <w:r w:rsidRPr="000E3E3E">
        <w:rPr>
          <w:rFonts w:asciiTheme="minorHAnsi" w:eastAsiaTheme="minorHAnsi" w:hAnsiTheme="minorHAnsi" w:cstheme="minorHAnsi"/>
          <w:sz w:val="24"/>
          <w:szCs w:val="24"/>
          <w:lang w:eastAsia="en-US"/>
        </w:rPr>
        <w:t xml:space="preserve">: </w:t>
      </w:r>
    </w:p>
    <w:p w14:paraId="7E5398DA" w14:textId="1F0AA91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681BE74B" w14:textId="61D969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11850B14" w14:textId="49F54B5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3806C825" w14:textId="77428C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28989800" w14:textId="1AD00386"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46B34437" w14:textId="4664C47B" w:rsidR="0049266C" w:rsidRPr="000E3E3E" w:rsidRDefault="0049266C"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61D43401" w14:textId="26F040F9" w:rsidR="00B31899" w:rsidRPr="000E3E3E" w:rsidRDefault="00B31899"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10134D50"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5320244" w14:textId="060544C4"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00670589" w:rsidRPr="000E3E3E">
        <w:rPr>
          <w:rFonts w:asciiTheme="minorHAnsi" w:hAnsiTheme="minorHAnsi" w:cstheme="minorHAnsi"/>
          <w:sz w:val="24"/>
          <w:szCs w:val="24"/>
        </w:rPr>
        <w:br/>
      </w:r>
      <w:r w:rsidRPr="000E3E3E">
        <w:rPr>
          <w:rFonts w:asciiTheme="minorHAnsi" w:hAnsiTheme="minorHAnsi" w:cstheme="minorHAnsi"/>
          <w:sz w:val="24"/>
          <w:szCs w:val="24"/>
        </w:rP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65B3B41" w14:textId="3A8DB8C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69759C1C" w14:textId="77777777" w:rsidR="00CF4DD7" w:rsidRDefault="00CF4DD7" w:rsidP="00545BA5">
      <w:pPr>
        <w:autoSpaceDE w:val="0"/>
        <w:autoSpaceDN w:val="0"/>
        <w:adjustRightInd w:val="0"/>
        <w:jc w:val="center"/>
        <w:rPr>
          <w:rFonts w:asciiTheme="minorHAnsi" w:hAnsiTheme="minorHAnsi" w:cstheme="minorHAnsi"/>
          <w:b/>
          <w:bCs/>
          <w:sz w:val="24"/>
          <w:szCs w:val="24"/>
        </w:rPr>
      </w:pPr>
    </w:p>
    <w:p w14:paraId="5A99B723" w14:textId="777B4CDB"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r w:rsidR="00286A76" w:rsidRPr="000E3E3E">
        <w:rPr>
          <w:rFonts w:asciiTheme="minorHAnsi" w:hAnsiTheme="minorHAnsi" w:cstheme="minorHAnsi"/>
          <w:b/>
          <w:bCs/>
          <w:sz w:val="24"/>
          <w:szCs w:val="24"/>
        </w:rPr>
        <w:t>.</w:t>
      </w:r>
    </w:p>
    <w:p w14:paraId="5613943A"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482A5F18" w14:textId="128A7C02" w:rsidR="0086127B" w:rsidRPr="000E3E3E" w:rsidRDefault="0086127B" w:rsidP="00545BA5">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Wykonawca wniósł w dniu ___________</w:t>
      </w:r>
      <w:r w:rsidR="00E12D10" w:rsidRPr="000E3E3E">
        <w:rPr>
          <w:rFonts w:asciiTheme="minorHAnsi" w:hAnsiTheme="minorHAnsi" w:cstheme="minorHAnsi"/>
          <w:sz w:val="24"/>
          <w:szCs w:val="24"/>
        </w:rPr>
        <w:t xml:space="preserve">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00286A76" w:rsidRPr="000E3E3E">
        <w:rPr>
          <w:rFonts w:asciiTheme="minorHAnsi" w:hAnsiTheme="minorHAnsi" w:cstheme="minorHAnsi"/>
          <w:i/>
          <w:iCs/>
          <w:sz w:val="24"/>
          <w:szCs w:val="24"/>
        </w:rPr>
        <w:t>(</w:t>
      </w:r>
      <w:r w:rsidR="000E3E3E" w:rsidRPr="000E3E3E">
        <w:rPr>
          <w:rFonts w:asciiTheme="minorHAnsi" w:hAnsiTheme="minorHAnsi" w:cstheme="minorHAnsi"/>
          <w:i/>
          <w:iCs/>
          <w:sz w:val="24"/>
          <w:szCs w:val="24"/>
        </w:rPr>
        <w:t>5</w:t>
      </w:r>
      <w:r w:rsidRPr="000E3E3E">
        <w:rPr>
          <w:rFonts w:asciiTheme="minorHAnsi" w:hAnsiTheme="minorHAnsi" w:cstheme="minorHAnsi"/>
          <w:i/>
          <w:iCs/>
          <w:sz w:val="24"/>
          <w:szCs w:val="24"/>
        </w:rPr>
        <w:t xml:space="preserve">%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005E20B6" w:rsidRPr="000E3E3E">
        <w:rPr>
          <w:rFonts w:asciiTheme="minorHAnsi" w:hAnsiTheme="minorHAnsi" w:cstheme="minorHAnsi"/>
          <w:sz w:val="24"/>
          <w:szCs w:val="24"/>
        </w:rPr>
        <w:t>, przy czym:</w:t>
      </w:r>
    </w:p>
    <w:p w14:paraId="1C8EF662" w14:textId="65C4096E" w:rsidR="0086127B"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00286A76" w:rsidRPr="000E3E3E">
        <w:rPr>
          <w:rFonts w:asciiTheme="minorHAnsi" w:hAnsiTheme="minorHAnsi" w:cstheme="minorHAnsi"/>
          <w:i/>
          <w:iCs/>
          <w:sz w:val="24"/>
          <w:szCs w:val="24"/>
        </w:rPr>
        <w:t>(100</w:t>
      </w:r>
      <w:r w:rsidRPr="000E3E3E">
        <w:rPr>
          <w:rFonts w:asciiTheme="minorHAnsi" w:hAnsiTheme="minorHAnsi" w:cstheme="minorHAnsi"/>
          <w:i/>
          <w:iCs/>
          <w:sz w:val="24"/>
          <w:szCs w:val="24"/>
        </w:rPr>
        <w:t>% kwoty zabezpieczenia, o którym mowa w ust. 1 niniejszego paragrafu</w:t>
      </w:r>
      <w:r w:rsidR="000417F0">
        <w:rPr>
          <w:rFonts w:asciiTheme="minorHAnsi" w:hAnsiTheme="minorHAnsi" w:cstheme="minorHAnsi"/>
          <w:i/>
          <w:iCs/>
          <w:sz w:val="24"/>
          <w:szCs w:val="24"/>
        </w:rPr>
        <w:t xml:space="preserve"> </w:t>
      </w:r>
      <w:r w:rsidRPr="000E3E3E">
        <w:rPr>
          <w:rFonts w:asciiTheme="minorHAnsi" w:hAnsiTheme="minorHAnsi" w:cstheme="minorHAnsi"/>
          <w:i/>
          <w:iCs/>
          <w:sz w:val="24"/>
          <w:szCs w:val="24"/>
        </w:rPr>
        <w:t>-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790B82B" w14:textId="6F1C34BA" w:rsidR="00472043"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00286A76" w:rsidRPr="000E3E3E">
        <w:rPr>
          <w:rFonts w:asciiTheme="minorHAnsi" w:hAnsiTheme="minorHAnsi" w:cstheme="minorHAnsi"/>
          <w:i/>
          <w:iCs/>
          <w:sz w:val="24"/>
          <w:szCs w:val="24"/>
        </w:rPr>
        <w:t>(30</w:t>
      </w:r>
      <w:r w:rsidRPr="000E3E3E">
        <w:rPr>
          <w:rFonts w:asciiTheme="minorHAnsi" w:hAnsiTheme="minorHAnsi" w:cstheme="minorHAnsi"/>
          <w:i/>
          <w:iCs/>
          <w:sz w:val="24"/>
          <w:szCs w:val="24"/>
        </w:rPr>
        <w:t>%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w:t>
      </w:r>
      <w:r w:rsidR="00472043" w:rsidRPr="000E3E3E">
        <w:rPr>
          <w:rFonts w:asciiTheme="minorHAnsi" w:hAnsiTheme="minorHAnsi" w:cstheme="minorHAnsi"/>
          <w:b/>
          <w:sz w:val="24"/>
          <w:szCs w:val="24"/>
        </w:rPr>
        <w:t>……..</w:t>
      </w:r>
      <w:r w:rsidRPr="000E3E3E">
        <w:rPr>
          <w:rFonts w:asciiTheme="minorHAnsi" w:hAnsiTheme="minorHAnsi" w:cstheme="minorHAnsi"/>
          <w:b/>
          <w:sz w:val="24"/>
          <w:szCs w:val="24"/>
        </w:rPr>
        <w:t xml:space="preserve"> lata</w:t>
      </w:r>
      <w:r w:rsidR="00472043" w:rsidRPr="000E3E3E">
        <w:rPr>
          <w:rFonts w:asciiTheme="minorHAnsi" w:hAnsiTheme="minorHAnsi" w:cstheme="minorHAnsi"/>
          <w:b/>
          <w:sz w:val="24"/>
          <w:szCs w:val="24"/>
        </w:rPr>
        <w:t xml:space="preserve"> </w:t>
      </w:r>
      <w:r w:rsidR="00472043" w:rsidRPr="000E3E3E">
        <w:rPr>
          <w:rFonts w:ascii="Calibri" w:eastAsia="Arial Unicode MS" w:hAnsi="Calibri" w:cs="Calibri"/>
          <w:kern w:val="1"/>
          <w:sz w:val="24"/>
          <w:szCs w:val="24"/>
        </w:rPr>
        <w:t>(</w:t>
      </w:r>
      <w:r w:rsidR="00472043"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00472043" w:rsidRPr="000E3E3E">
        <w:rPr>
          <w:rFonts w:ascii="Calibri" w:eastAsia="Arial Unicode MS" w:hAnsi="Calibri" w:cs="Calibri"/>
          <w:kern w:val="1"/>
          <w:sz w:val="24"/>
          <w:szCs w:val="24"/>
        </w:rPr>
        <w:t xml:space="preserve">). </w:t>
      </w:r>
    </w:p>
    <w:p w14:paraId="45F628EE" w14:textId="71EB68B1" w:rsidR="00472043" w:rsidRPr="000E3E3E" w:rsidRDefault="00472043" w:rsidP="00545BA5">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0B1579F4"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51F4319F"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20209281"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1CA12E5D"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E7C74E8"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379DE14B" w14:textId="77777777" w:rsidR="0086127B" w:rsidRPr="000E3E3E" w:rsidRDefault="0086127B" w:rsidP="00545BA5">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3ED8BB36" w14:textId="77777777" w:rsidR="0086127B"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5FF2DE99" w14:textId="77777777" w:rsidR="00CF4DD7" w:rsidRDefault="00CF4DD7" w:rsidP="00CF4DD7">
      <w:pPr>
        <w:ind w:left="709"/>
        <w:rPr>
          <w:rFonts w:asciiTheme="minorHAnsi" w:hAnsiTheme="minorHAnsi" w:cstheme="minorHAnsi"/>
          <w:sz w:val="24"/>
          <w:szCs w:val="24"/>
        </w:rPr>
      </w:pPr>
    </w:p>
    <w:p w14:paraId="03527A2A" w14:textId="77777777" w:rsidR="00CF4DD7" w:rsidRPr="000E3E3E" w:rsidRDefault="00CF4DD7" w:rsidP="00CF4DD7">
      <w:pPr>
        <w:ind w:left="709"/>
        <w:rPr>
          <w:rFonts w:asciiTheme="minorHAnsi" w:hAnsiTheme="minorHAnsi" w:cstheme="minorHAnsi"/>
          <w:sz w:val="24"/>
          <w:szCs w:val="24"/>
        </w:rPr>
      </w:pPr>
    </w:p>
    <w:p w14:paraId="1B92CC9A" w14:textId="711B7151" w:rsidR="0086127B" w:rsidRPr="000E3E3E" w:rsidRDefault="00286A76"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w:t>
      </w:r>
      <w:r w:rsidR="0086127B" w:rsidRPr="000E3E3E">
        <w:rPr>
          <w:rFonts w:asciiTheme="minorHAnsi" w:hAnsiTheme="minorHAnsi" w:cstheme="minorHAnsi"/>
          <w:sz w:val="24"/>
          <w:szCs w:val="24"/>
        </w:rPr>
        <w:t>zawiadomienie w terminie Zamawiającego o zaistnieniu powyższych zdarzeń spowoduje utratę przez Wykonawcę kwoty, o której mowa w ust. 1 pkt b niniejszego paragrafu.</w:t>
      </w:r>
    </w:p>
    <w:p w14:paraId="152E9B2A" w14:textId="77777777" w:rsidR="003B1359" w:rsidRDefault="003B1359" w:rsidP="00545BA5">
      <w:pPr>
        <w:jc w:val="center"/>
        <w:rPr>
          <w:rFonts w:ascii="Calibri" w:hAnsi="Calibri" w:cs="Calibri"/>
          <w:b/>
          <w:bCs/>
          <w:sz w:val="24"/>
          <w:szCs w:val="24"/>
        </w:rPr>
      </w:pPr>
    </w:p>
    <w:p w14:paraId="5CA41047" w14:textId="2D96542E"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1D1166F6"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Ochrona danych osobowych</w:t>
      </w:r>
    </w:p>
    <w:p w14:paraId="3FA7A5D0" w14:textId="2CAA9D59"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Zamawiający realizując obowiązek informacyjny określony w art. 13 ust. 1 i 2 Rozporządzenia Parlamentu Europejskiego i Rady (UE) 2016/679 z dnia 27 kwietnia 2016 r. w sprawie ochrony osób fizycznych w związku z przetwarzaniem danych osobowych</w:t>
      </w:r>
      <w:r w:rsidR="000417F0">
        <w:rPr>
          <w:rFonts w:ascii="Calibri" w:hAnsi="Calibri" w:cs="Calibri"/>
          <w:sz w:val="24"/>
          <w:szCs w:val="24"/>
        </w:rPr>
        <w:br/>
      </w:r>
      <w:r w:rsidRPr="00447BC8">
        <w:rPr>
          <w:rFonts w:ascii="Calibri" w:hAnsi="Calibri" w:cs="Calibri"/>
          <w:sz w:val="24"/>
          <w:szCs w:val="24"/>
        </w:rPr>
        <w:t xml:space="preserve"> i w sprawie swobodnego przepływu takich danych oraz uchylenia dyrektywy 95/46/WE (dalej: RODO) informuje:</w:t>
      </w:r>
    </w:p>
    <w:p w14:paraId="1D90EA1E" w14:textId="1390562C" w:rsidR="00D30349" w:rsidRPr="00D30349" w:rsidRDefault="002B2956" w:rsidP="00545BA5">
      <w:pPr>
        <w:pStyle w:val="Style9"/>
        <w:widowControl/>
        <w:numPr>
          <w:ilvl w:val="1"/>
          <w:numId w:val="42"/>
        </w:numPr>
        <w:tabs>
          <w:tab w:val="left" w:pos="360"/>
        </w:tabs>
        <w:spacing w:line="240" w:lineRule="auto"/>
        <w:ind w:left="709" w:hanging="357"/>
        <w:rPr>
          <w:rStyle w:val="FontStyle17"/>
          <w:sz w:val="24"/>
          <w:szCs w:val="24"/>
        </w:rPr>
      </w:pPr>
      <w:r>
        <w:rPr>
          <w:rStyle w:val="FontStyle17"/>
          <w:sz w:val="24"/>
          <w:szCs w:val="24"/>
        </w:rPr>
        <w:t>d</w:t>
      </w:r>
      <w:r w:rsidR="00D30349" w:rsidRPr="00D30349">
        <w:rPr>
          <w:rStyle w:val="FontStyle17"/>
          <w:sz w:val="24"/>
          <w:szCs w:val="24"/>
        </w:rPr>
        <w:t xml:space="preserve">ane osobowe Wykonawcy (imię, nazwisko, adres e-mail, nr telefonu) będą przetwarzane przez Zamawiającego w związku z realizacją umowy. </w:t>
      </w:r>
    </w:p>
    <w:p w14:paraId="5B72344C"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bCs/>
          <w:sz w:val="24"/>
          <w:szCs w:val="24"/>
        </w:rPr>
      </w:pPr>
      <w:r w:rsidRPr="00D30349">
        <w:rPr>
          <w:rStyle w:val="FontStyle17"/>
          <w:sz w:val="24"/>
          <w:szCs w:val="24"/>
        </w:rPr>
        <w:t xml:space="preserve">Administratorem danych osobowych Wykonawcy jest </w:t>
      </w:r>
      <w:r w:rsidRPr="00D30349">
        <w:rPr>
          <w:rFonts w:cs="Calibri"/>
          <w:bCs/>
        </w:rPr>
        <w:t>Burmistrz Pruszcza Gdańskiego z siedzibą w Pruszczu Gdańskim, przy ul. Grunwaldzkiej 20, który reprezentuje Gminę Miejską Pruszcz Gdański i jest kierownikiem Urzędu Miasta Pruszcz Gdański.</w:t>
      </w:r>
    </w:p>
    <w:p w14:paraId="474D38A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Administrator powołał Inspektora Ochrony Danych, Krzysztofa </w:t>
      </w:r>
      <w:proofErr w:type="spellStart"/>
      <w:r w:rsidRPr="00D30349">
        <w:rPr>
          <w:rStyle w:val="FontStyle17"/>
          <w:sz w:val="24"/>
          <w:szCs w:val="24"/>
        </w:rPr>
        <w:t>Pukaczewskiego</w:t>
      </w:r>
      <w:proofErr w:type="spellEnd"/>
      <w:r w:rsidRPr="00D30349">
        <w:rPr>
          <w:rStyle w:val="FontStyle17"/>
          <w:sz w:val="24"/>
          <w:szCs w:val="24"/>
        </w:rPr>
        <w:t xml:space="preserve">, </w:t>
      </w:r>
      <w:r w:rsidRPr="00D30349">
        <w:rPr>
          <w:rStyle w:val="FontStyle17"/>
          <w:sz w:val="24"/>
          <w:szCs w:val="24"/>
        </w:rPr>
        <w:br/>
        <w:t xml:space="preserve">z którym można kontaktować się w siedzibie Administratora lub za pośrednictwem poczty elektronicznej </w:t>
      </w:r>
      <w:hyperlink r:id="rId8" w:history="1">
        <w:r w:rsidRPr="00D30349">
          <w:rPr>
            <w:rStyle w:val="Hipercze"/>
            <w:rFonts w:cs="Calibri"/>
          </w:rPr>
          <w:t>iod@pruszcz-gdanski.pl</w:t>
        </w:r>
      </w:hyperlink>
      <w:r w:rsidRPr="00D30349">
        <w:rPr>
          <w:rFonts w:cs="Calibri"/>
        </w:rPr>
        <w:t xml:space="preserve">. </w:t>
      </w:r>
      <w:r w:rsidRPr="00D30349">
        <w:rPr>
          <w:rStyle w:val="FontStyle17"/>
          <w:sz w:val="24"/>
          <w:szCs w:val="24"/>
        </w:rPr>
        <w:t xml:space="preserve"> </w:t>
      </w:r>
    </w:p>
    <w:p w14:paraId="7884225B"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026F14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102D9C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będą przechowywane przez czas trwania Umowy, a po jej zakończeniu przez okres wynikający z przepisów o archiwizacji i przedawnieniu roszczeń. </w:t>
      </w:r>
    </w:p>
    <w:p w14:paraId="15698ED9"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prawo wniesienia skargi do organu nadzorczego, tj. Prezesa Urzędu Ochrony Danych Osobowych, ul. Stawki 2, 00-193 Warszawa. </w:t>
      </w:r>
    </w:p>
    <w:p w14:paraId="0D99DDBF"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Podanie danych jest warunkiem zawarcia umowy, a ich niepodanie uniemożliwi zawarcie Umowy.</w:t>
      </w:r>
    </w:p>
    <w:p w14:paraId="62DCA3BA" w14:textId="77777777" w:rsidR="00D30349" w:rsidRPr="00447BC8" w:rsidRDefault="00D30349" w:rsidP="00545BA5">
      <w:pPr>
        <w:numPr>
          <w:ilvl w:val="0"/>
          <w:numId w:val="43"/>
        </w:numPr>
        <w:jc w:val="both"/>
        <w:rPr>
          <w:rFonts w:ascii="Calibri" w:hAnsi="Calibri" w:cs="Calibri"/>
          <w:sz w:val="24"/>
          <w:szCs w:val="24"/>
        </w:rPr>
      </w:pPr>
      <w:r w:rsidRPr="00D30349">
        <w:rPr>
          <w:rFonts w:ascii="Calibri" w:hAnsi="Calibri" w:cs="Calibri"/>
          <w:sz w:val="24"/>
          <w:szCs w:val="24"/>
        </w:rPr>
        <w:t>W celu wykonania obowiązków wynikających z Umowy każda ze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45821161"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380360D7" w14:textId="77777777" w:rsidR="003B1359" w:rsidRDefault="003B1359" w:rsidP="00545BA5">
      <w:pPr>
        <w:jc w:val="center"/>
        <w:rPr>
          <w:rFonts w:asciiTheme="minorHAnsi" w:hAnsiTheme="minorHAnsi" w:cstheme="minorHAnsi"/>
          <w:b/>
          <w:bCs/>
          <w:sz w:val="24"/>
          <w:szCs w:val="24"/>
        </w:rPr>
      </w:pPr>
    </w:p>
    <w:p w14:paraId="0E2543ED" w14:textId="77777777" w:rsidR="00CF4DD7" w:rsidRDefault="00CF4DD7" w:rsidP="00545BA5">
      <w:pPr>
        <w:jc w:val="center"/>
        <w:rPr>
          <w:rFonts w:asciiTheme="minorHAnsi" w:hAnsiTheme="minorHAnsi" w:cstheme="minorHAnsi"/>
          <w:b/>
          <w:bCs/>
          <w:sz w:val="24"/>
          <w:szCs w:val="24"/>
        </w:rPr>
      </w:pPr>
    </w:p>
    <w:p w14:paraId="05448CB7" w14:textId="27EBA76E"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sidR="00D30349">
        <w:rPr>
          <w:rFonts w:asciiTheme="minorHAnsi" w:hAnsiTheme="minorHAnsi" w:cstheme="minorHAnsi"/>
          <w:b/>
          <w:bCs/>
          <w:sz w:val="24"/>
          <w:szCs w:val="24"/>
        </w:rPr>
        <w:t>7</w:t>
      </w:r>
      <w:r w:rsidR="00286A76" w:rsidRPr="000E3E3E">
        <w:rPr>
          <w:rFonts w:asciiTheme="minorHAnsi" w:hAnsiTheme="minorHAnsi" w:cstheme="minorHAnsi"/>
          <w:b/>
          <w:bCs/>
          <w:sz w:val="24"/>
          <w:szCs w:val="24"/>
        </w:rPr>
        <w:t>.</w:t>
      </w:r>
    </w:p>
    <w:p w14:paraId="31D70027" w14:textId="77777777" w:rsidR="0086127B" w:rsidRPr="000E3E3E" w:rsidRDefault="0086127B" w:rsidP="00545BA5">
      <w:pPr>
        <w:jc w:val="center"/>
        <w:rPr>
          <w:rFonts w:asciiTheme="minorHAnsi" w:hAnsiTheme="minorHAnsi" w:cstheme="minorHAnsi"/>
          <w:b/>
          <w:bCs/>
          <w:sz w:val="24"/>
          <w:szCs w:val="24"/>
        </w:rPr>
      </w:pPr>
      <w:bookmarkStart w:id="2" w:name="_Toc342912790"/>
      <w:r w:rsidRPr="000E3E3E">
        <w:rPr>
          <w:rFonts w:asciiTheme="minorHAnsi" w:hAnsiTheme="minorHAnsi" w:cstheme="minorHAnsi"/>
          <w:b/>
          <w:bCs/>
          <w:sz w:val="24"/>
          <w:szCs w:val="24"/>
        </w:rPr>
        <w:t>Pierwszeństwo dokumentów.</w:t>
      </w:r>
      <w:bookmarkEnd w:id="2"/>
    </w:p>
    <w:p w14:paraId="202DB070" w14:textId="77777777" w:rsidR="0086127B" w:rsidRPr="000473E5" w:rsidRDefault="0086127B" w:rsidP="00545BA5">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13D66B1E"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23D81ABE" w14:textId="789B086D" w:rsidR="0086127B" w:rsidRPr="008171CB" w:rsidRDefault="00545BA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t>
      </w:r>
      <w:r w:rsidR="0086127B" w:rsidRPr="008171CB">
        <w:rPr>
          <w:rFonts w:asciiTheme="minorHAnsi" w:hAnsiTheme="minorHAnsi" w:cstheme="minorHAnsi"/>
          <w:color w:val="000000" w:themeColor="text1"/>
          <w:sz w:val="24"/>
          <w:szCs w:val="24"/>
        </w:rPr>
        <w:t>WZ.</w:t>
      </w:r>
    </w:p>
    <w:p w14:paraId="12224327" w14:textId="29BF9EE0" w:rsidR="00B1171A" w:rsidRPr="00012A09" w:rsidRDefault="00B1171A" w:rsidP="00737E84">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3"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bookmarkEnd w:id="3"/>
    <w:p w14:paraId="13921600" w14:textId="77777777" w:rsidR="002B2956" w:rsidRDefault="002B2956" w:rsidP="00ED2739">
      <w:pPr>
        <w:pStyle w:val="Akapitzlist"/>
        <w:widowControl w:val="0"/>
        <w:numPr>
          <w:ilvl w:val="1"/>
          <w:numId w:val="54"/>
        </w:numPr>
        <w:tabs>
          <w:tab w:val="left" w:pos="993"/>
        </w:tabs>
        <w:suppressAutoHyphens/>
        <w:autoSpaceDE w:val="0"/>
        <w:jc w:val="both"/>
        <w:rPr>
          <w:rFonts w:asciiTheme="minorHAnsi" w:hAnsiTheme="minorHAnsi" w:cstheme="minorHAnsi"/>
          <w:sz w:val="24"/>
          <w:szCs w:val="24"/>
        </w:rPr>
      </w:pPr>
      <w:r w:rsidRPr="002B2956">
        <w:rPr>
          <w:rFonts w:asciiTheme="minorHAnsi" w:hAnsiTheme="minorHAnsi" w:cstheme="minorHAnsi"/>
          <w:sz w:val="24"/>
          <w:szCs w:val="24"/>
        </w:rPr>
        <w:t>Opis przedmiotu zamówienia</w:t>
      </w:r>
      <w:r>
        <w:rPr>
          <w:rFonts w:asciiTheme="minorHAnsi" w:hAnsiTheme="minorHAnsi" w:cstheme="minorHAnsi"/>
          <w:sz w:val="24"/>
          <w:szCs w:val="24"/>
        </w:rPr>
        <w:t xml:space="preserve">, </w:t>
      </w:r>
    </w:p>
    <w:p w14:paraId="253F1E64" w14:textId="00F302E5" w:rsidR="002B2956" w:rsidRDefault="002B2956" w:rsidP="00ED2739">
      <w:pPr>
        <w:pStyle w:val="Akapitzlist"/>
        <w:widowControl w:val="0"/>
        <w:numPr>
          <w:ilvl w:val="1"/>
          <w:numId w:val="54"/>
        </w:numPr>
        <w:tabs>
          <w:tab w:val="left" w:pos="993"/>
        </w:tabs>
        <w:suppressAutoHyphens/>
        <w:autoSpaceDE w:val="0"/>
        <w:jc w:val="both"/>
        <w:rPr>
          <w:rFonts w:asciiTheme="minorHAnsi" w:hAnsiTheme="minorHAnsi" w:cstheme="minorHAnsi"/>
          <w:sz w:val="24"/>
          <w:szCs w:val="24"/>
        </w:rPr>
      </w:pPr>
      <w:r w:rsidRPr="002B2956">
        <w:rPr>
          <w:rFonts w:asciiTheme="minorHAnsi" w:hAnsiTheme="minorHAnsi" w:cstheme="minorHAnsi"/>
          <w:sz w:val="24"/>
          <w:szCs w:val="24"/>
        </w:rPr>
        <w:t>Program prac konserwatorskich</w:t>
      </w:r>
      <w:r>
        <w:rPr>
          <w:rFonts w:asciiTheme="minorHAnsi" w:hAnsiTheme="minorHAnsi" w:cstheme="minorHAnsi"/>
          <w:sz w:val="24"/>
          <w:szCs w:val="24"/>
        </w:rPr>
        <w:t>,</w:t>
      </w:r>
    </w:p>
    <w:p w14:paraId="7D0F7120" w14:textId="36189159" w:rsidR="002B2956" w:rsidRDefault="002B2956" w:rsidP="00ED2739">
      <w:pPr>
        <w:pStyle w:val="Akapitzlist"/>
        <w:widowControl w:val="0"/>
        <w:numPr>
          <w:ilvl w:val="1"/>
          <w:numId w:val="54"/>
        </w:numPr>
        <w:tabs>
          <w:tab w:val="left" w:pos="993"/>
        </w:tabs>
        <w:suppressAutoHyphens/>
        <w:autoSpaceDE w:val="0"/>
        <w:jc w:val="both"/>
        <w:rPr>
          <w:rFonts w:asciiTheme="minorHAnsi" w:hAnsiTheme="minorHAnsi" w:cstheme="minorHAnsi"/>
          <w:sz w:val="24"/>
          <w:szCs w:val="24"/>
        </w:rPr>
      </w:pPr>
      <w:r w:rsidRPr="002B2956">
        <w:rPr>
          <w:rFonts w:asciiTheme="minorHAnsi" w:hAnsiTheme="minorHAnsi" w:cstheme="minorHAnsi"/>
          <w:sz w:val="24"/>
          <w:szCs w:val="24"/>
        </w:rPr>
        <w:t>Orzeczenie technicz</w:t>
      </w:r>
      <w:r>
        <w:rPr>
          <w:rFonts w:asciiTheme="minorHAnsi" w:hAnsiTheme="minorHAnsi" w:cstheme="minorHAnsi"/>
          <w:sz w:val="24"/>
          <w:szCs w:val="24"/>
        </w:rPr>
        <w:t>ne z inwentaryzacją powierzchni,</w:t>
      </w:r>
    </w:p>
    <w:p w14:paraId="7F19F8DB" w14:textId="194A4355" w:rsidR="00ED2739" w:rsidRPr="00ED2739" w:rsidRDefault="002B2956" w:rsidP="00ED2739">
      <w:pPr>
        <w:pStyle w:val="Akapitzlist"/>
        <w:widowControl w:val="0"/>
        <w:numPr>
          <w:ilvl w:val="1"/>
          <w:numId w:val="54"/>
        </w:numPr>
        <w:tabs>
          <w:tab w:val="left" w:pos="993"/>
        </w:tabs>
        <w:suppressAutoHyphens/>
        <w:autoSpaceDE w:val="0"/>
        <w:ind w:left="993" w:hanging="453"/>
        <w:jc w:val="both"/>
        <w:rPr>
          <w:rFonts w:asciiTheme="minorHAnsi" w:hAnsiTheme="minorHAnsi" w:cstheme="minorHAnsi"/>
          <w:sz w:val="24"/>
          <w:szCs w:val="24"/>
        </w:rPr>
      </w:pPr>
      <w:r w:rsidRPr="002B2956">
        <w:rPr>
          <w:rFonts w:asciiTheme="minorHAnsi" w:hAnsiTheme="minorHAnsi" w:cstheme="minorHAnsi"/>
          <w:sz w:val="24"/>
          <w:szCs w:val="24"/>
        </w:rPr>
        <w:t>Ocena stanu technicznego wraz z d</w:t>
      </w:r>
      <w:r w:rsidR="00ED2739">
        <w:rPr>
          <w:rFonts w:asciiTheme="minorHAnsi" w:hAnsiTheme="minorHAnsi" w:cstheme="minorHAnsi"/>
          <w:sz w:val="24"/>
          <w:szCs w:val="24"/>
        </w:rPr>
        <w:t>okumentacją fotograficzną i rysu</w:t>
      </w:r>
      <w:r w:rsidRPr="002B2956">
        <w:rPr>
          <w:rFonts w:asciiTheme="minorHAnsi" w:hAnsiTheme="minorHAnsi" w:cstheme="minorHAnsi"/>
          <w:sz w:val="24"/>
          <w:szCs w:val="24"/>
        </w:rPr>
        <w:t xml:space="preserve">nkową budynku gospodarczego zlokalizowanego w Pruszczu Gdańskim przy ul. Wojska Polskiego 46, </w:t>
      </w:r>
      <w:r w:rsidRPr="00ED2739">
        <w:rPr>
          <w:rFonts w:asciiTheme="minorHAnsi" w:hAnsiTheme="minorHAnsi" w:cstheme="minorHAnsi"/>
          <w:sz w:val="24"/>
          <w:szCs w:val="24"/>
        </w:rPr>
        <w:t>na działce nr 73*9, (obręb 13)</w:t>
      </w:r>
    </w:p>
    <w:p w14:paraId="2E4FC595" w14:textId="77777777" w:rsidR="0086127B" w:rsidRPr="000473E5" w:rsidRDefault="0086127B" w:rsidP="00012A0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455BBBD2"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49984F9F" w14:textId="77777777" w:rsidR="00B31899" w:rsidRDefault="00B31899" w:rsidP="00545BA5">
      <w:pPr>
        <w:jc w:val="center"/>
        <w:rPr>
          <w:rFonts w:asciiTheme="minorHAnsi" w:hAnsiTheme="minorHAnsi" w:cstheme="minorHAnsi"/>
          <w:b/>
          <w:bCs/>
          <w:sz w:val="24"/>
          <w:szCs w:val="24"/>
        </w:rPr>
      </w:pPr>
    </w:p>
    <w:p w14:paraId="4255362F" w14:textId="38E27FBE" w:rsidR="0086127B" w:rsidRPr="000473E5" w:rsidRDefault="0086127B" w:rsidP="00545BA5">
      <w:pPr>
        <w:jc w:val="center"/>
        <w:rPr>
          <w:rFonts w:asciiTheme="minorHAnsi" w:hAnsiTheme="minorHAnsi" w:cstheme="minorHAnsi"/>
          <w:b/>
          <w:bCs/>
          <w:sz w:val="24"/>
          <w:szCs w:val="24"/>
        </w:rPr>
      </w:pPr>
      <w:r w:rsidRPr="000473E5">
        <w:rPr>
          <w:rFonts w:asciiTheme="minorHAnsi" w:hAnsiTheme="minorHAnsi" w:cstheme="minorHAnsi"/>
          <w:b/>
          <w:bCs/>
          <w:sz w:val="24"/>
          <w:szCs w:val="24"/>
        </w:rPr>
        <w:t>§ 1</w:t>
      </w:r>
      <w:r w:rsidR="00D30349">
        <w:rPr>
          <w:rFonts w:asciiTheme="minorHAnsi" w:hAnsiTheme="minorHAnsi" w:cstheme="minorHAnsi"/>
          <w:b/>
          <w:bCs/>
          <w:sz w:val="24"/>
          <w:szCs w:val="24"/>
        </w:rPr>
        <w:t>8</w:t>
      </w:r>
      <w:r w:rsidR="00286A76" w:rsidRPr="000473E5">
        <w:rPr>
          <w:rFonts w:asciiTheme="minorHAnsi" w:hAnsiTheme="minorHAnsi" w:cstheme="minorHAnsi"/>
          <w:b/>
          <w:bCs/>
          <w:sz w:val="24"/>
          <w:szCs w:val="24"/>
        </w:rPr>
        <w:t>.</w:t>
      </w:r>
    </w:p>
    <w:p w14:paraId="5A0C8E00" w14:textId="2FD7A509" w:rsidR="0086127B" w:rsidRPr="000473E5" w:rsidRDefault="0086127B" w:rsidP="00545BA5">
      <w:pPr>
        <w:pStyle w:val="Nagwek1"/>
        <w:spacing w:before="0" w:after="0"/>
        <w:jc w:val="center"/>
        <w:rPr>
          <w:rFonts w:asciiTheme="minorHAnsi" w:hAnsiTheme="minorHAnsi" w:cstheme="minorHAnsi"/>
          <w:sz w:val="24"/>
          <w:szCs w:val="24"/>
        </w:rPr>
      </w:pPr>
      <w:bookmarkStart w:id="4" w:name="_Toc956656"/>
      <w:bookmarkStart w:id="5" w:name="_Toc342912792"/>
      <w:r w:rsidRPr="000473E5">
        <w:rPr>
          <w:rFonts w:asciiTheme="minorHAnsi" w:hAnsiTheme="minorHAnsi" w:cstheme="minorHAnsi"/>
          <w:sz w:val="24"/>
          <w:szCs w:val="24"/>
        </w:rPr>
        <w:t xml:space="preserve">Zmiany Umowy. </w:t>
      </w:r>
      <w:bookmarkEnd w:id="4"/>
      <w:r w:rsidR="00B22D28" w:rsidRPr="000473E5">
        <w:rPr>
          <w:rFonts w:asciiTheme="minorHAnsi" w:hAnsiTheme="minorHAnsi" w:cstheme="minorHAnsi"/>
          <w:sz w:val="24"/>
          <w:szCs w:val="24"/>
        </w:rPr>
        <w:t>Rozwiązanie lub odstąpienie od umowy.</w:t>
      </w:r>
    </w:p>
    <w:p w14:paraId="112374F7" w14:textId="261CD1A7"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008C6AE9" w:rsidRPr="000473E5">
        <w:rPr>
          <w:rFonts w:asciiTheme="minorHAnsi" w:hAnsiTheme="minorHAnsi" w:cstheme="minorHAnsi"/>
          <w:color w:val="auto"/>
        </w:rPr>
        <w:br/>
      </w:r>
      <w:r w:rsidRPr="000473E5">
        <w:rPr>
          <w:rFonts w:asciiTheme="minorHAnsi" w:hAnsiTheme="minorHAnsi" w:cstheme="minorHAnsi"/>
          <w:color w:val="auto"/>
        </w:rPr>
        <w:t>z propozycją zmiany treści umowy złożony przez jedną ze Stron winien zawierać określenie zmiany, uzasadnienie zmia</w:t>
      </w:r>
      <w:r w:rsidR="00640BD9" w:rsidRPr="000473E5">
        <w:rPr>
          <w:rFonts w:asciiTheme="minorHAnsi" w:hAnsiTheme="minorHAnsi" w:cstheme="minorHAnsi"/>
          <w:color w:val="auto"/>
        </w:rPr>
        <w:t>ny oraz czasu wykonania zmiany.</w:t>
      </w:r>
    </w:p>
    <w:p w14:paraId="184AE7A6" w14:textId="337A003B"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t>
      </w:r>
      <w:r w:rsidR="00ED2739">
        <w:rPr>
          <w:rFonts w:asciiTheme="minorHAnsi" w:hAnsiTheme="minorHAnsi" w:cstheme="minorHAnsi"/>
          <w:color w:val="auto"/>
        </w:rPr>
        <w:br/>
      </w:r>
      <w:r w:rsidR="008C6AE9" w:rsidRPr="000473E5">
        <w:rPr>
          <w:rFonts w:asciiTheme="minorHAnsi" w:hAnsiTheme="minorHAnsi" w:cstheme="minorHAnsi"/>
          <w:color w:val="auto"/>
        </w:rPr>
        <w:t xml:space="preserve">w niej </w:t>
      </w:r>
      <w:r w:rsidRPr="000473E5">
        <w:rPr>
          <w:rFonts w:asciiTheme="minorHAnsi" w:hAnsiTheme="minorHAnsi" w:cstheme="minorHAnsi"/>
          <w:color w:val="auto"/>
        </w:rPr>
        <w:t xml:space="preserve">przewidzianych </w:t>
      </w:r>
      <w:r w:rsidR="00613290" w:rsidRPr="000473E5">
        <w:rPr>
          <w:rFonts w:asciiTheme="minorHAnsi" w:hAnsiTheme="minorHAnsi" w:cstheme="minorHAnsi"/>
          <w:color w:val="auto"/>
        </w:rPr>
        <w:t xml:space="preserve">oraz </w:t>
      </w:r>
      <w:r w:rsidR="008C6AE9" w:rsidRPr="000473E5">
        <w:rPr>
          <w:rFonts w:asciiTheme="minorHAnsi" w:hAnsiTheme="minorHAnsi" w:cstheme="minorHAnsi"/>
          <w:color w:val="auto"/>
        </w:rPr>
        <w:t xml:space="preserve">w </w:t>
      </w:r>
      <w:r w:rsidR="00613290" w:rsidRPr="000473E5">
        <w:rPr>
          <w:rFonts w:asciiTheme="minorHAnsi" w:hAnsiTheme="minorHAnsi" w:cstheme="minorHAnsi"/>
          <w:color w:val="auto"/>
        </w:rPr>
        <w:t xml:space="preserve">ustawie </w:t>
      </w:r>
      <w:proofErr w:type="spellStart"/>
      <w:r w:rsidR="00613290" w:rsidRPr="000473E5">
        <w:rPr>
          <w:rFonts w:asciiTheme="minorHAnsi" w:hAnsiTheme="minorHAnsi" w:cstheme="minorHAnsi"/>
          <w:color w:val="auto"/>
        </w:rPr>
        <w:t>Pzp</w:t>
      </w:r>
      <w:proofErr w:type="spellEnd"/>
      <w:r w:rsidR="00613290" w:rsidRPr="000473E5">
        <w:rPr>
          <w:rFonts w:asciiTheme="minorHAnsi" w:hAnsiTheme="minorHAnsi" w:cstheme="minorHAnsi"/>
          <w:color w:val="auto"/>
        </w:rPr>
        <w:t>.</w:t>
      </w:r>
    </w:p>
    <w:p w14:paraId="789513ED" w14:textId="77777777" w:rsidR="00195036" w:rsidRPr="000473E5" w:rsidRDefault="00195036"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0A2A75CB" w14:textId="01624DD4"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19F5A89E" w14:textId="2F560E08"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00526DE6" w14:textId="55A0F1F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754EC261" w14:textId="322194E6"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00670589" w:rsidRPr="000473E5">
        <w:rPr>
          <w:rFonts w:asciiTheme="minorHAnsi" w:hAnsiTheme="minorHAnsi" w:cstheme="minorHAnsi"/>
          <w:color w:val="auto"/>
        </w:rPr>
        <w:br/>
      </w:r>
      <w:r w:rsidRPr="000473E5">
        <w:rPr>
          <w:rFonts w:asciiTheme="minorHAnsi" w:hAnsiTheme="minorHAnsi" w:cstheme="minorHAnsi"/>
          <w:color w:val="auto"/>
        </w:rPr>
        <w:t>w szczególności wstrzymujące możliwość uzyskania odpowiednich decyzji administracyjnych, uzgodnień, zezwoleń, ekspertyz lub innych aktów administracyjnych niezbędnych do wykonania przedmiotu U</w:t>
      </w:r>
      <w:r w:rsidR="008C6AE9" w:rsidRPr="000473E5">
        <w:rPr>
          <w:rFonts w:asciiTheme="minorHAnsi" w:hAnsiTheme="minorHAnsi" w:cstheme="minorHAnsi"/>
          <w:color w:val="auto"/>
        </w:rPr>
        <w:t>mowy,</w:t>
      </w:r>
    </w:p>
    <w:p w14:paraId="6983FB6C" w14:textId="2C92574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sidR="000A4421">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w:t>
      </w:r>
      <w:r w:rsidR="008C6AE9" w:rsidRPr="000473E5">
        <w:rPr>
          <w:rFonts w:asciiTheme="minorHAnsi" w:hAnsiTheme="minorHAnsi" w:cstheme="minorHAnsi"/>
          <w:color w:val="auto"/>
        </w:rPr>
        <w:t>bowiązków wynikających z Umowy,</w:t>
      </w:r>
    </w:p>
    <w:p w14:paraId="075153F3" w14:textId="096ED4A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w:t>
      </w:r>
      <w:r w:rsidR="008C6AE9" w:rsidRPr="000473E5">
        <w:rPr>
          <w:rFonts w:asciiTheme="minorHAnsi" w:hAnsiTheme="minorHAnsi" w:cstheme="minorHAnsi"/>
          <w:color w:val="auto"/>
        </w:rPr>
        <w:t>stkich warunków ich otrzymania,</w:t>
      </w:r>
    </w:p>
    <w:p w14:paraId="560E5277" w14:textId="5D48EDEF"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w:t>
      </w:r>
      <w:r w:rsidR="008C6AE9" w:rsidRPr="000473E5">
        <w:rPr>
          <w:rFonts w:asciiTheme="minorHAnsi" w:hAnsiTheme="minorHAnsi" w:cstheme="minorHAnsi"/>
          <w:color w:val="auto"/>
        </w:rPr>
        <w:t>y,</w:t>
      </w:r>
    </w:p>
    <w:p w14:paraId="0E9839C3"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551FB766" w14:textId="3739F4E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w:t>
      </w:r>
      <w:r w:rsidR="008C6AE9" w:rsidRPr="000473E5">
        <w:rPr>
          <w:rFonts w:asciiTheme="minorHAnsi" w:hAnsiTheme="minorHAnsi" w:cstheme="minorHAnsi"/>
          <w:color w:val="auto"/>
        </w:rPr>
        <w:t>zania Wykonawcy wynika z Umowy,</w:t>
      </w:r>
    </w:p>
    <w:p w14:paraId="3CCBB07A" w14:textId="376B6A3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zmiany opisu przedmiotu Umowy lub innych obowiązków Wykonawcy w trakcie realizacji zamówienia, co nastąpiło na podstawie </w:t>
      </w:r>
      <w:r w:rsidR="00705786" w:rsidRPr="000473E5">
        <w:rPr>
          <w:rFonts w:asciiTheme="minorHAnsi" w:hAnsiTheme="minorHAnsi" w:cstheme="minorHAnsi"/>
          <w:color w:val="auto"/>
        </w:rPr>
        <w:t>niniejszej umowy</w:t>
      </w:r>
      <w:r w:rsidR="004921AD" w:rsidRPr="000473E5">
        <w:rPr>
          <w:rFonts w:asciiTheme="minorHAnsi" w:hAnsiTheme="minorHAnsi" w:cstheme="minorHAnsi"/>
          <w:color w:val="auto"/>
        </w:rPr>
        <w:t xml:space="preserve"> </w:t>
      </w:r>
      <w:r w:rsidRPr="000473E5">
        <w:rPr>
          <w:rFonts w:asciiTheme="minorHAnsi" w:hAnsiTheme="minorHAnsi" w:cstheme="minorHAnsi"/>
          <w:color w:val="auto"/>
        </w:rPr>
        <w:t>lub dopuszczalnej</w:t>
      </w:r>
      <w:r w:rsidR="008C6AE9" w:rsidRPr="000473E5">
        <w:rPr>
          <w:rFonts w:asciiTheme="minorHAnsi" w:hAnsiTheme="minorHAnsi" w:cstheme="minorHAnsi"/>
          <w:color w:val="auto"/>
        </w:rPr>
        <w:t xml:space="preserve"> na podstawie przepisów Ustawy,</w:t>
      </w:r>
    </w:p>
    <w:p w14:paraId="6D3E0BCA" w14:textId="69791242"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0572B90" w14:textId="60838F6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00670589" w:rsidRPr="000473E5">
        <w:rPr>
          <w:rFonts w:asciiTheme="minorHAnsi" w:hAnsiTheme="minorHAnsi" w:cstheme="minorHAnsi"/>
          <w:color w:val="auto"/>
        </w:rPr>
        <w:br/>
      </w:r>
      <w:r w:rsidRPr="000473E5">
        <w:rPr>
          <w:rFonts w:asciiTheme="minorHAnsi" w:hAnsiTheme="minorHAnsi" w:cstheme="minorHAnsi"/>
          <w:color w:val="auto"/>
        </w:rPr>
        <w:t>w dotych</w:t>
      </w:r>
      <w:r w:rsidR="008C6AE9" w:rsidRPr="000473E5">
        <w:rPr>
          <w:rFonts w:asciiTheme="minorHAnsi" w:hAnsiTheme="minorHAnsi" w:cstheme="minorHAnsi"/>
          <w:color w:val="auto"/>
        </w:rPr>
        <w:t>czas ustalonym terminie,</w:t>
      </w:r>
    </w:p>
    <w:p w14:paraId="2B2EEB6F" w14:textId="0842108B" w:rsidR="00195036" w:rsidRPr="000473E5" w:rsidRDefault="00195036" w:rsidP="00545BA5">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sidR="000A4421">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669F80CE" w14:textId="1756ECF5" w:rsidR="00195036" w:rsidRPr="000473E5" w:rsidRDefault="00195036" w:rsidP="00545BA5">
      <w:pPr>
        <w:pStyle w:val="Default"/>
        <w:numPr>
          <w:ilvl w:val="0"/>
          <w:numId w:val="31"/>
        </w:numPr>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0370B69" w14:textId="6F1B031E"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w:t>
      </w:r>
      <w:r w:rsidR="00EB1922" w:rsidRPr="000473E5">
        <w:rPr>
          <w:rFonts w:asciiTheme="minorHAnsi" w:hAnsiTheme="minorHAnsi" w:cstheme="minorHAnsi"/>
          <w:color w:val="auto"/>
        </w:rPr>
        <w:t>onalności lub innych wymagań Za</w:t>
      </w:r>
      <w:r w:rsidRPr="000473E5">
        <w:rPr>
          <w:rFonts w:asciiTheme="minorHAnsi" w:hAnsiTheme="minorHAnsi" w:cstheme="minorHAnsi"/>
          <w:color w:val="auto"/>
        </w:rPr>
        <w:t xml:space="preserve">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3ABD9C41" w14:textId="40C898B0"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w:t>
      </w:r>
      <w:r w:rsidR="00672E79" w:rsidRPr="000473E5">
        <w:rPr>
          <w:rFonts w:asciiTheme="minorHAnsi" w:hAnsiTheme="minorHAnsi" w:cstheme="minorHAnsi"/>
          <w:color w:val="auto"/>
        </w:rPr>
        <w:t>rej wprowadzenie jest wynikiem:</w:t>
      </w:r>
    </w:p>
    <w:p w14:paraId="485EB221" w14:textId="6D7B168B"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rozwoju technicznego, technologicznego lub w zakresie materiałów budowlanych, a wprowadzenie zmiany spowoduje, że zaprojekt</w:t>
      </w:r>
      <w:r w:rsidR="008C6AE9" w:rsidRPr="000473E5">
        <w:rPr>
          <w:rFonts w:asciiTheme="minorHAnsi" w:hAnsiTheme="minorHAnsi" w:cstheme="minorHAnsi"/>
          <w:color w:val="auto"/>
        </w:rPr>
        <w:t>owane rozwiązanie będzie przewi</w:t>
      </w:r>
      <w:r w:rsidRPr="000473E5">
        <w:rPr>
          <w:rFonts w:asciiTheme="minorHAnsi" w:hAnsiTheme="minorHAnsi" w:cstheme="minorHAnsi"/>
          <w:color w:val="auto"/>
        </w:rPr>
        <w:t xml:space="preserve">dywać najbardziej aktualne lub odpowiednie rozwiązania techniczne, technologiczne lub w zakresie stosowanych materiałów budowlanych, </w:t>
      </w:r>
    </w:p>
    <w:p w14:paraId="73E46830" w14:textId="40647898"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w:t>
      </w:r>
      <w:r w:rsidR="00EB36F4" w:rsidRPr="000473E5">
        <w:rPr>
          <w:rFonts w:asciiTheme="minorHAnsi" w:hAnsiTheme="minorHAnsi" w:cstheme="minorHAnsi"/>
          <w:color w:val="auto"/>
        </w:rPr>
        <w:t>zamówienia, które nie były prze</w:t>
      </w:r>
      <w:r w:rsidRPr="000473E5">
        <w:rPr>
          <w:rFonts w:asciiTheme="minorHAnsi" w:hAnsiTheme="minorHAnsi" w:cstheme="minorHAnsi"/>
          <w:color w:val="auto"/>
        </w:rPr>
        <w:t xml:space="preserve">widziane w pierwotnym opisie przedmiotu zamówienia, a ich wprowadzenie jest zasadne ze względów funkcjonalnych projektowanego obiektu, </w:t>
      </w:r>
    </w:p>
    <w:p w14:paraId="1C7DEF3A" w14:textId="3123A93A"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zmian obowiązujących przepisów prawa, które weszły w życi</w:t>
      </w:r>
      <w:r w:rsidR="00EB36F4" w:rsidRPr="000473E5">
        <w:rPr>
          <w:rFonts w:asciiTheme="minorHAnsi" w:hAnsiTheme="minorHAnsi" w:cstheme="minorHAnsi"/>
          <w:color w:val="auto"/>
        </w:rPr>
        <w:t>e po terminie składa</w:t>
      </w:r>
      <w:r w:rsidRPr="000473E5">
        <w:rPr>
          <w:rFonts w:asciiTheme="minorHAnsi" w:hAnsiTheme="minorHAnsi" w:cstheme="minorHAnsi"/>
          <w:color w:val="auto"/>
        </w:rPr>
        <w:t>nia ofert, powodujących konieczność zmiany zakresu przedmiotu zamówienia, w tym w szczególności zmiany obowiązków W</w:t>
      </w:r>
      <w:r w:rsidR="00EB36F4" w:rsidRPr="000473E5">
        <w:rPr>
          <w:rFonts w:asciiTheme="minorHAnsi" w:hAnsiTheme="minorHAnsi" w:cstheme="minorHAnsi"/>
          <w:color w:val="auto"/>
        </w:rPr>
        <w:t>ykonawcy lub rozwiązań wynikają</w:t>
      </w:r>
      <w:r w:rsidRPr="000473E5">
        <w:rPr>
          <w:rFonts w:asciiTheme="minorHAnsi" w:hAnsiTheme="minorHAnsi" w:cstheme="minorHAnsi"/>
          <w:color w:val="auto"/>
        </w:rPr>
        <w:t xml:space="preserve">cych z opisu przedmiotu zamówienia, </w:t>
      </w:r>
    </w:p>
    <w:p w14:paraId="5D2E984A" w14:textId="7C7A0235" w:rsidR="009B3D73"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zaprzestania korzystania z rozwiązań, materiałów lub technologii przewidzianej w opisie przedmiotu zamówienia lub Umowie i</w:t>
      </w:r>
      <w:r w:rsidR="00EB1922" w:rsidRPr="000473E5">
        <w:rPr>
          <w:rFonts w:asciiTheme="minorHAnsi" w:hAnsiTheme="minorHAnsi" w:cstheme="minorHAnsi"/>
          <w:color w:val="auto"/>
        </w:rPr>
        <w:t xml:space="preserve"> zastąpienie dotychczasowych po</w:t>
      </w:r>
      <w:r w:rsidRPr="000473E5">
        <w:rPr>
          <w:rFonts w:asciiTheme="minorHAnsi" w:hAnsiTheme="minorHAnsi" w:cstheme="minorHAnsi"/>
          <w:color w:val="auto"/>
        </w:rPr>
        <w:t xml:space="preserve">stanowień w tym zakresie aktualnie stosowanymi rozwiązaniami, materiałami lub technologiami. </w:t>
      </w:r>
    </w:p>
    <w:p w14:paraId="43422DD6" w14:textId="02D9201F" w:rsidR="00195036" w:rsidRPr="000473E5" w:rsidRDefault="00195036"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w:t>
      </w:r>
      <w:r w:rsidR="009B3D73" w:rsidRPr="000473E5">
        <w:rPr>
          <w:rFonts w:asciiTheme="minorHAnsi" w:hAnsiTheme="minorHAnsi" w:cstheme="minorHAnsi"/>
          <w:color w:val="auto"/>
        </w:rPr>
        <w:t>nologicznych, jakie mają być za</w:t>
      </w:r>
      <w:r w:rsidRPr="000473E5">
        <w:rPr>
          <w:rFonts w:asciiTheme="minorHAnsi" w:hAnsiTheme="minorHAnsi" w:cstheme="minorHAnsi"/>
          <w:color w:val="auto"/>
        </w:rPr>
        <w:t>stosowane w projektowanym obiekcie, albo zmiany materiałów oczekiwanych dotychczas przez Zamawiającego, pod warunk</w:t>
      </w:r>
      <w:r w:rsidR="009B3D73" w:rsidRPr="000473E5">
        <w:rPr>
          <w:rFonts w:asciiTheme="minorHAnsi" w:hAnsiTheme="minorHAnsi" w:cstheme="minorHAnsi"/>
          <w:color w:val="auto"/>
        </w:rPr>
        <w:t xml:space="preserve">iem że wprowadzane modyfikacje </w:t>
      </w:r>
      <w:r w:rsidRPr="000473E5">
        <w:rPr>
          <w:rFonts w:asciiTheme="minorHAnsi" w:hAnsiTheme="minorHAnsi" w:cstheme="minorHAnsi"/>
          <w:color w:val="auto"/>
        </w:rPr>
        <w:t>nie zmieniają przeznaczenia projektowanego obiektu oraz ogólneg</w:t>
      </w:r>
      <w:r w:rsidR="009B3D73" w:rsidRPr="000473E5">
        <w:rPr>
          <w:rFonts w:asciiTheme="minorHAnsi" w:hAnsiTheme="minorHAnsi" w:cstheme="minorHAnsi"/>
          <w:color w:val="auto"/>
        </w:rPr>
        <w:t xml:space="preserve">o charakteru umowy, a przy tym </w:t>
      </w:r>
      <w:r w:rsidRPr="000473E5">
        <w:rPr>
          <w:rFonts w:asciiTheme="minorHAnsi" w:hAnsiTheme="minorHAnsi" w:cstheme="minorHAnsi"/>
          <w:color w:val="auto"/>
        </w:rPr>
        <w:t>są niezbędne do realizacji celu umowy, co Strony są w stanie wykazać, w sz</w:t>
      </w:r>
      <w:r w:rsidR="009B3D73" w:rsidRPr="000473E5">
        <w:rPr>
          <w:rFonts w:asciiTheme="minorHAnsi" w:hAnsiTheme="minorHAnsi" w:cstheme="minorHAnsi"/>
          <w:color w:val="auto"/>
        </w:rPr>
        <w:t>czególności przedstawiając odpowiednie środki dowodowe.</w:t>
      </w:r>
    </w:p>
    <w:p w14:paraId="5EB2015A" w14:textId="716E1B9A"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osób skierowanych do realizacji zamówienia w odniesieniu do osób wskazanych przez Wykonawcę na etapie postępowania o udzielenie zamówienia publicznego w sytuacji, gdy zmiana będzie polegać na zastąpieniu dotychczasowej osoby inną osobą, która będzie posiadać kwalifikacje i doświadczenie potwierdzające spełnienie warunków udziału </w:t>
      </w:r>
      <w:r w:rsidR="0072271F" w:rsidRPr="000473E5">
        <w:rPr>
          <w:rFonts w:asciiTheme="minorHAnsi" w:hAnsiTheme="minorHAnsi" w:cstheme="minorHAnsi"/>
          <w:color w:val="auto"/>
        </w:rPr>
        <w:t>w postępowaniu przez Wykonawcę.</w:t>
      </w:r>
    </w:p>
    <w:p w14:paraId="63D90AB2" w14:textId="7152DC85"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również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2D832E1B"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Dopuszczalna jest zmiana formy zabezpieczenia na wniosek Wykonawcy, zgodnie z Prawem zamówień publicznych, pod warunkiem zachowania ciągłości zabezpieczenia i bez zmniejszenia jego wartości.</w:t>
      </w:r>
    </w:p>
    <w:p w14:paraId="52272863"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 xml:space="preserve">Dopuszczalne jest zawarcie umowy o podwykonawstwo w zakresie nieprzewidywanym w ofercie, zmiana lub rezygnacja z podwykonawcy. </w:t>
      </w:r>
    </w:p>
    <w:p w14:paraId="37504391" w14:textId="2802CB85" w:rsidR="001E2B42" w:rsidRPr="000473E5" w:rsidRDefault="00A56DF4"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Ponadto z</w:t>
      </w:r>
      <w:r w:rsidR="001E2B42" w:rsidRPr="000473E5">
        <w:rPr>
          <w:rFonts w:asciiTheme="minorHAnsi" w:hAnsiTheme="minorHAnsi" w:cstheme="minorHAnsi"/>
          <w:color w:val="auto"/>
        </w:rPr>
        <w:t>amawiający dopuszcza możliwość zmiany umowy w zakresie:</w:t>
      </w:r>
    </w:p>
    <w:p w14:paraId="43ED8698" w14:textId="740F084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0A513F54" w14:textId="309508E9"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szczególności zmiany stawki podatku VAT,</w:t>
      </w:r>
    </w:p>
    <w:p w14:paraId="69F71F47" w14:textId="2DCAF59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w:t>
      </w:r>
      <w:r w:rsidR="00CF27F1" w:rsidRPr="000473E5">
        <w:rPr>
          <w:rFonts w:asciiTheme="minorHAnsi" w:hAnsiTheme="minorHAnsi" w:cstheme="minorHAnsi"/>
          <w:sz w:val="24"/>
          <w:szCs w:val="24"/>
        </w:rPr>
        <w:t>ansowanie przedmiotu Zamówienia.</w:t>
      </w:r>
    </w:p>
    <w:p w14:paraId="68B2E121" w14:textId="0A48AF61" w:rsidR="00CF27F1" w:rsidRDefault="00CF27F1" w:rsidP="00545BA5">
      <w:pPr>
        <w:pStyle w:val="Default"/>
        <w:numPr>
          <w:ilvl w:val="1"/>
          <w:numId w:val="31"/>
        </w:numPr>
        <w:tabs>
          <w:tab w:val="left" w:pos="426"/>
        </w:tabs>
        <w:ind w:left="993" w:hanging="567"/>
        <w:jc w:val="both"/>
        <w:rPr>
          <w:rFonts w:asciiTheme="minorHAnsi" w:hAnsiTheme="minorHAnsi" w:cstheme="minorHAnsi"/>
          <w:color w:val="auto"/>
        </w:rPr>
      </w:pPr>
      <w:r w:rsidRPr="000473E5">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05569B21" w14:textId="3ABAD87D" w:rsidR="00B67FD0" w:rsidRPr="00B67FD0" w:rsidRDefault="00B67FD0" w:rsidP="00B67FD0">
      <w:pPr>
        <w:pStyle w:val="Default"/>
        <w:numPr>
          <w:ilvl w:val="0"/>
          <w:numId w:val="31"/>
        </w:numPr>
        <w:jc w:val="both"/>
        <w:rPr>
          <w:rFonts w:asciiTheme="minorHAnsi" w:hAnsiTheme="minorHAnsi" w:cstheme="minorHAnsi"/>
          <w:color w:val="auto"/>
        </w:rPr>
      </w:pPr>
      <w:r w:rsidRPr="00B67FD0">
        <w:rPr>
          <w:rFonts w:asciiTheme="minorHAnsi" w:hAnsiTheme="minorHAnsi" w:cstheme="minorHAnsi"/>
          <w:color w:val="auto"/>
        </w:rPr>
        <w:t>Zasady waloryzacji wynagrodzenia:</w:t>
      </w:r>
    </w:p>
    <w:p w14:paraId="6689F9C8" w14:textId="7E012E66"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 xml:space="preserve">Zamawiający dopuszcza zmianę wynagrodzenia w wypadku wystąpienia którejkolwiek ze zmian przepisów wskazanych w art. 436 pkt 4 lit. b) ustawy z dnia </w:t>
      </w:r>
    </w:p>
    <w:p w14:paraId="564061B8"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11 września 2019 r. Prawo zamówień publicznych, tj. zmiany:</w:t>
      </w:r>
    </w:p>
    <w:p w14:paraId="7EF1B78A"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1)</w:t>
      </w:r>
      <w:r w:rsidRPr="00B67FD0">
        <w:rPr>
          <w:rFonts w:asciiTheme="minorHAnsi" w:hAnsiTheme="minorHAnsi" w:cstheme="minorHAnsi"/>
          <w:color w:val="auto"/>
        </w:rPr>
        <w:tab/>
        <w:t>stawki podatku od towarów i usług oraz podatku akcyzowego,</w:t>
      </w:r>
    </w:p>
    <w:p w14:paraId="214C8020" w14:textId="72889B72" w:rsidR="00B67FD0" w:rsidRPr="00B67FD0" w:rsidRDefault="00B67FD0" w:rsidP="00B67FD0">
      <w:pPr>
        <w:pStyle w:val="Default"/>
        <w:ind w:left="709" w:hanging="283"/>
        <w:jc w:val="both"/>
        <w:rPr>
          <w:rFonts w:asciiTheme="minorHAnsi" w:hAnsiTheme="minorHAnsi" w:cstheme="minorHAnsi"/>
          <w:color w:val="auto"/>
        </w:rPr>
      </w:pPr>
      <w:r w:rsidRPr="00B67FD0">
        <w:rPr>
          <w:rFonts w:asciiTheme="minorHAnsi" w:hAnsiTheme="minorHAnsi" w:cstheme="minorHAnsi"/>
          <w:color w:val="auto"/>
        </w:rPr>
        <w:t>2)</w:t>
      </w:r>
      <w:r w:rsidRPr="00B67FD0">
        <w:rPr>
          <w:rFonts w:asciiTheme="minorHAnsi" w:hAnsiTheme="minorHAnsi" w:cstheme="minorHAnsi"/>
          <w:color w:val="auto"/>
        </w:rPr>
        <w:tab/>
        <w:t xml:space="preserve">wysokości minimalnego wynagrodzenia za pracę albo wysokości minimalnej stawki godzinowej, ustalonych na podstawie ustawy z dnia 10 października 2002 r. </w:t>
      </w:r>
      <w:r>
        <w:rPr>
          <w:rFonts w:asciiTheme="minorHAnsi" w:hAnsiTheme="minorHAnsi" w:cstheme="minorHAnsi"/>
          <w:color w:val="auto"/>
        </w:rPr>
        <w:br/>
      </w:r>
      <w:r w:rsidRPr="00B67FD0">
        <w:rPr>
          <w:rFonts w:asciiTheme="minorHAnsi" w:hAnsiTheme="minorHAnsi" w:cstheme="minorHAnsi"/>
          <w:color w:val="auto"/>
        </w:rPr>
        <w:t>o minimalnym wynagrodzeniu za pracę,</w:t>
      </w:r>
    </w:p>
    <w:p w14:paraId="0EDC1967" w14:textId="77777777" w:rsidR="00B67FD0" w:rsidRPr="00B67FD0" w:rsidRDefault="00B67FD0" w:rsidP="00B67FD0">
      <w:pPr>
        <w:pStyle w:val="Default"/>
        <w:tabs>
          <w:tab w:val="left" w:pos="709"/>
        </w:tabs>
        <w:ind w:left="709" w:hanging="283"/>
        <w:jc w:val="both"/>
        <w:rPr>
          <w:rFonts w:asciiTheme="minorHAnsi" w:hAnsiTheme="minorHAnsi" w:cstheme="minorHAnsi"/>
          <w:color w:val="auto"/>
        </w:rPr>
      </w:pPr>
      <w:r w:rsidRPr="00B67FD0">
        <w:rPr>
          <w:rFonts w:asciiTheme="minorHAnsi" w:hAnsiTheme="minorHAnsi" w:cstheme="minorHAnsi"/>
          <w:color w:val="auto"/>
        </w:rPr>
        <w:t>3)</w:t>
      </w:r>
      <w:r w:rsidRPr="00B67FD0">
        <w:rPr>
          <w:rFonts w:asciiTheme="minorHAnsi" w:hAnsiTheme="minorHAnsi" w:cstheme="minorHAnsi"/>
          <w:color w:val="auto"/>
        </w:rPr>
        <w:tab/>
        <w:t>zasad podlegania ubezpieczeniom społecznym lub ubezpieczeniu zdrowotnemu lub wysokości stawki składki na ubezpieczenia społeczne lub ubezpieczenie zdrowotne,</w:t>
      </w:r>
    </w:p>
    <w:p w14:paraId="2CC74CBA"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4)</w:t>
      </w:r>
      <w:r w:rsidRPr="00B67FD0">
        <w:rPr>
          <w:rFonts w:asciiTheme="minorHAnsi" w:hAnsiTheme="minorHAnsi" w:cstheme="minorHAnsi"/>
          <w:color w:val="auto"/>
        </w:rPr>
        <w:tab/>
        <w:t xml:space="preserve">zasad gromadzenia i wysokości wpłat do pracowniczych planów kapitałowych, </w:t>
      </w:r>
    </w:p>
    <w:p w14:paraId="74D739E8" w14:textId="77777777" w:rsidR="00B67FD0" w:rsidRPr="00B67FD0" w:rsidRDefault="00B67FD0" w:rsidP="00B67FD0">
      <w:pPr>
        <w:pStyle w:val="Default"/>
        <w:tabs>
          <w:tab w:val="left" w:pos="709"/>
        </w:tabs>
        <w:ind w:left="709"/>
        <w:jc w:val="both"/>
        <w:rPr>
          <w:rFonts w:asciiTheme="minorHAnsi" w:hAnsiTheme="minorHAnsi" w:cstheme="minorHAnsi"/>
          <w:color w:val="auto"/>
        </w:rPr>
      </w:pPr>
      <w:r w:rsidRPr="00B67FD0">
        <w:rPr>
          <w:rFonts w:asciiTheme="minorHAnsi" w:hAnsiTheme="minorHAnsi" w:cstheme="minorHAnsi"/>
          <w:color w:val="auto"/>
        </w:rPr>
        <w:t>o których mowa w ustawie z dnia 4 października 2018 r. o pracowniczych planach kapitałowych,</w:t>
      </w:r>
    </w:p>
    <w:p w14:paraId="7FD57E47"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 jeżeli zmiany te będą miały wpływ na koszty wykonania zamówienia przez wykonawcę (zmiana ta jest dopuszczalna, o ile dane te nie były oficjalnie znane przed zawarciem umowy).</w:t>
      </w:r>
    </w:p>
    <w:p w14:paraId="3C5A5384" w14:textId="4F76CE2F"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Zmiana wysokości wynagrodzenia obowiązywać będzie od dnia wejścia w ży</w:t>
      </w:r>
      <w:r w:rsidR="00B5592B">
        <w:rPr>
          <w:rFonts w:asciiTheme="minorHAnsi" w:hAnsiTheme="minorHAnsi" w:cstheme="minorHAnsi"/>
          <w:color w:val="auto"/>
        </w:rPr>
        <w:t>cie zmian o których mowa w pkt 5.1.</w:t>
      </w:r>
      <w:r w:rsidRPr="00B67FD0">
        <w:rPr>
          <w:rFonts w:asciiTheme="minorHAnsi" w:hAnsiTheme="minorHAnsi" w:cstheme="minorHAnsi"/>
          <w:color w:val="auto"/>
        </w:rPr>
        <w:t xml:space="preserve"> </w:t>
      </w:r>
      <w:bookmarkStart w:id="6" w:name="_GoBack"/>
      <w:bookmarkEnd w:id="6"/>
    </w:p>
    <w:p w14:paraId="7042D42E" w14:textId="0485A8AB"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 xml:space="preserve">W wypadku zmiany, o której mowa w pkt </w:t>
      </w:r>
      <w:r>
        <w:rPr>
          <w:rFonts w:asciiTheme="minorHAnsi" w:hAnsiTheme="minorHAnsi" w:cstheme="minorHAnsi"/>
          <w:color w:val="auto"/>
        </w:rPr>
        <w:t>5.1.</w:t>
      </w:r>
      <w:r w:rsidRPr="00B67FD0">
        <w:rPr>
          <w:rFonts w:asciiTheme="minorHAnsi" w:hAnsiTheme="minorHAnsi" w:cstheme="minorHAnsi"/>
          <w:color w:val="auto"/>
        </w:rPr>
        <w:t xml:space="preserve"> </w:t>
      </w:r>
      <w:proofErr w:type="spellStart"/>
      <w:r w:rsidRPr="00B67FD0">
        <w:rPr>
          <w:rFonts w:asciiTheme="minorHAnsi" w:hAnsiTheme="minorHAnsi" w:cstheme="minorHAnsi"/>
          <w:color w:val="auto"/>
        </w:rPr>
        <w:t>ppkt</w:t>
      </w:r>
      <w:proofErr w:type="spellEnd"/>
      <w:r w:rsidRPr="00B67FD0">
        <w:rPr>
          <w:rFonts w:asciiTheme="minorHAnsi" w:hAnsiTheme="minorHAnsi" w:cstheme="minorHAnsi"/>
          <w:color w:val="auto"/>
        </w:rPr>
        <w:t xml:space="preserve"> 1) wartość netto wynagrodzenia Wykonawcy nie zmieni się, a określona w aneksie wartość brutto wynagrodzenia zostanie wyliczona na podstawie nowych przepisów.</w:t>
      </w:r>
    </w:p>
    <w:p w14:paraId="4ED2D1C3" w14:textId="2B559A84"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 xml:space="preserve">W przypadku zmiany, o której mowa w pkt </w:t>
      </w:r>
      <w:r>
        <w:rPr>
          <w:rFonts w:asciiTheme="minorHAnsi" w:hAnsiTheme="minorHAnsi" w:cstheme="minorHAnsi"/>
          <w:color w:val="auto"/>
        </w:rPr>
        <w:t>5.1.</w:t>
      </w:r>
      <w:r w:rsidRPr="00B67FD0">
        <w:rPr>
          <w:rFonts w:asciiTheme="minorHAnsi" w:hAnsiTheme="minorHAnsi" w:cstheme="minorHAnsi"/>
          <w:color w:val="auto"/>
        </w:rPr>
        <w:t xml:space="preserve"> </w:t>
      </w:r>
      <w:proofErr w:type="spellStart"/>
      <w:r w:rsidRPr="00B67FD0">
        <w:rPr>
          <w:rFonts w:asciiTheme="minorHAnsi" w:hAnsiTheme="minorHAnsi" w:cstheme="minorHAnsi"/>
          <w:color w:val="auto"/>
        </w:rPr>
        <w:t>ppkt</w:t>
      </w:r>
      <w:proofErr w:type="spellEnd"/>
      <w:r w:rsidRPr="00B67FD0">
        <w:rPr>
          <w:rFonts w:asciiTheme="minorHAnsi" w:hAnsiTheme="minorHAnsi" w:cstheme="minorHAnsi"/>
          <w:color w:val="auto"/>
        </w:rPr>
        <w:t xml:space="preserve">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14:paraId="08C5F2CB" w14:textId="296B2904"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 xml:space="preserve">W przypadku zmiany, o którym mowa w pkt </w:t>
      </w:r>
      <w:r>
        <w:rPr>
          <w:rFonts w:asciiTheme="minorHAnsi" w:hAnsiTheme="minorHAnsi" w:cstheme="minorHAnsi"/>
          <w:color w:val="auto"/>
        </w:rPr>
        <w:t>5.1.</w:t>
      </w:r>
      <w:r w:rsidRPr="00B67FD0">
        <w:rPr>
          <w:rFonts w:asciiTheme="minorHAnsi" w:hAnsiTheme="minorHAnsi" w:cstheme="minorHAnsi"/>
          <w:color w:val="auto"/>
        </w:rPr>
        <w:t xml:space="preserve"> </w:t>
      </w:r>
      <w:proofErr w:type="spellStart"/>
      <w:r w:rsidRPr="00B67FD0">
        <w:rPr>
          <w:rFonts w:asciiTheme="minorHAnsi" w:hAnsiTheme="minorHAnsi" w:cstheme="minorHAnsi"/>
          <w:color w:val="auto"/>
        </w:rPr>
        <w:t>ppkt</w:t>
      </w:r>
      <w:proofErr w:type="spellEnd"/>
      <w:r w:rsidRPr="00B67FD0">
        <w:rPr>
          <w:rFonts w:asciiTheme="minorHAnsi" w:hAnsiTheme="minorHAnsi" w:cstheme="minorHAnsi"/>
          <w:color w:val="auto"/>
        </w:rPr>
        <w:t xml:space="preserve">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D001E21" w14:textId="701D4AF7"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 xml:space="preserve">W przypadku zmiany, o którym mowa w pkt </w:t>
      </w:r>
      <w:r>
        <w:rPr>
          <w:rFonts w:asciiTheme="minorHAnsi" w:hAnsiTheme="minorHAnsi" w:cstheme="minorHAnsi"/>
          <w:color w:val="auto"/>
        </w:rPr>
        <w:t>5.1.</w:t>
      </w:r>
      <w:r w:rsidRPr="00B67FD0">
        <w:rPr>
          <w:rFonts w:asciiTheme="minorHAnsi" w:hAnsiTheme="minorHAnsi" w:cstheme="minorHAnsi"/>
          <w:color w:val="auto"/>
        </w:rPr>
        <w:t xml:space="preserve"> </w:t>
      </w:r>
      <w:proofErr w:type="spellStart"/>
      <w:r w:rsidRPr="00B67FD0">
        <w:rPr>
          <w:rFonts w:asciiTheme="minorHAnsi" w:hAnsiTheme="minorHAnsi" w:cstheme="minorHAnsi"/>
          <w:color w:val="auto"/>
        </w:rPr>
        <w:t>ppkt</w:t>
      </w:r>
      <w:proofErr w:type="spellEnd"/>
      <w:r w:rsidRPr="00B67FD0">
        <w:rPr>
          <w:rFonts w:asciiTheme="minorHAnsi" w:hAnsiTheme="minorHAnsi" w:cstheme="minorHAnsi"/>
          <w:color w:val="auto"/>
        </w:rPr>
        <w:t xml:space="preserve">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C885A4A" w14:textId="376134C5"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 xml:space="preserve">Za wyjątkiem sytuacji o której mowa w pkt </w:t>
      </w:r>
      <w:r>
        <w:rPr>
          <w:rFonts w:asciiTheme="minorHAnsi" w:hAnsiTheme="minorHAnsi" w:cstheme="minorHAnsi"/>
          <w:color w:val="auto"/>
        </w:rPr>
        <w:t>5.1.</w:t>
      </w:r>
      <w:r w:rsidRPr="00B67FD0">
        <w:rPr>
          <w:rFonts w:asciiTheme="minorHAnsi" w:hAnsiTheme="minorHAnsi" w:cstheme="minorHAnsi"/>
          <w:color w:val="auto"/>
        </w:rPr>
        <w:t xml:space="preserve"> </w:t>
      </w:r>
      <w:proofErr w:type="spellStart"/>
      <w:r w:rsidRPr="00B67FD0">
        <w:rPr>
          <w:rFonts w:asciiTheme="minorHAnsi" w:hAnsiTheme="minorHAnsi" w:cstheme="minorHAnsi"/>
          <w:color w:val="auto"/>
        </w:rPr>
        <w:t>ppkt</w:t>
      </w:r>
      <w:proofErr w:type="spellEnd"/>
      <w:r w:rsidRPr="00B67FD0">
        <w:rPr>
          <w:rFonts w:asciiTheme="minorHAnsi" w:hAnsiTheme="minorHAnsi" w:cstheme="minorHAnsi"/>
          <w:color w:val="auto"/>
        </w:rPr>
        <w:t xml:space="preserve"> 1), wprowadzenie zmian wysokości wynagrodzenia wymaga uprzedniego złożenia przez Wykonawcę oświadczenia o wysokości dodatkowych koszów wynikających z wprowadzenia zmian, o których mowa w pkt 5.1. </w:t>
      </w:r>
      <w:proofErr w:type="spellStart"/>
      <w:r w:rsidRPr="00B67FD0">
        <w:rPr>
          <w:rFonts w:asciiTheme="minorHAnsi" w:hAnsiTheme="minorHAnsi" w:cstheme="minorHAnsi"/>
          <w:color w:val="auto"/>
        </w:rPr>
        <w:t>ppkt</w:t>
      </w:r>
      <w:proofErr w:type="spellEnd"/>
      <w:r w:rsidRPr="00B67FD0">
        <w:rPr>
          <w:rFonts w:asciiTheme="minorHAnsi" w:hAnsiTheme="minorHAnsi" w:cstheme="minorHAnsi"/>
          <w:color w:val="auto"/>
        </w:rPr>
        <w:t xml:space="preserve"> 2, 3, oraz 4, oraz dokumentów potwierdzających stan sprzed</w:t>
      </w:r>
    </w:p>
    <w:p w14:paraId="35FC7D2F"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i po zmianie. Zmiany mogą nastąpić nie wcześniej, niż po upływie 6 miesięcy od dnia udzielenia zamówienia.</w:t>
      </w:r>
    </w:p>
    <w:p w14:paraId="325B45AC" w14:textId="615AD116"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Zamawiający wskazuje następujące zasady wprowadzenia zmian wysokości wynagrodzenia należnego Wykonawcy w przypadku zmiany cen materiałów lub kosztów związanych z realizacją zamówienia:</w:t>
      </w:r>
    </w:p>
    <w:p w14:paraId="728CA9E7"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1)</w:t>
      </w:r>
      <w:r w:rsidRPr="00B67FD0">
        <w:rPr>
          <w:rFonts w:asciiTheme="minorHAnsi" w:hAnsiTheme="minorHAnsi" w:cstheme="minorHAnsi"/>
          <w:color w:val="auto"/>
        </w:rPr>
        <w:tab/>
        <w:t>miernikiem zmiany cen materiałów lub kosztów związanych z realizacją Umowy jest wskaźnik cen towarów i usług konsumpcyjnych ogłaszany przez Główny Urząd Statystyczny (wskaźnik inflacji),</w:t>
      </w:r>
    </w:p>
    <w:p w14:paraId="195EFBA1"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2)</w:t>
      </w:r>
      <w:r w:rsidRPr="00B67FD0">
        <w:rPr>
          <w:rFonts w:asciiTheme="minorHAnsi" w:hAnsiTheme="minorHAnsi" w:cstheme="minorHAnsi"/>
          <w:color w:val="auto"/>
        </w:rPr>
        <w:tab/>
        <w:t xml:space="preserve">każda ze Stron Umowy – tylko raz w okresie jej obowiązywania  jest uprawniona </w:t>
      </w:r>
    </w:p>
    <w:p w14:paraId="6BE81AF0"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do żądania zmiany wysokości wynagrodzenia Wykonawcy, gdy aktualny wskaźnik cen towarów i usług konsumpcyjnych (wskaźnik inflacji) opublikowany przez Główny Urząd Statystyczny poprzedzający wniosek o waloryzację, wzrośnie/ spadnie o co najmniej 5 punktów procentowych w stosunku do wysokości tego wskaźnika inflacji z miesiąca zawarcia Umowy (matematyczna różnica między tymi wskaźnikami wyrażonymi w punktach procentowych – tj. wskaźnik z dnia zawarcia umowy i aktualny wskaźnik z poprzedzający wniosek o waloryzację), a jeżeli zawarcie Umowy nastąpiło po 180 dniach od upływu terminu składania ofert, w stosunku do wysokości wskaźnika w miesiącu składania ofert,</w:t>
      </w:r>
    </w:p>
    <w:p w14:paraId="425E6605"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3)</w:t>
      </w:r>
      <w:r w:rsidRPr="00B67FD0">
        <w:rPr>
          <w:rFonts w:asciiTheme="minorHAnsi" w:hAnsiTheme="minorHAnsi" w:cstheme="minorHAnsi"/>
          <w:color w:val="auto"/>
        </w:rPr>
        <w:tab/>
        <w:t>waloryzacja wynagrodzenia dopuszczalna jest tylko 1 raz w okresie obowiązywania umowy i nie wcześniej niż po upływie 6 miesięcy, licząc od dnia zawarcia Umowy,</w:t>
      </w:r>
    </w:p>
    <w:p w14:paraId="3A7C98F8"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4)</w:t>
      </w:r>
      <w:r w:rsidRPr="00B67FD0">
        <w:rPr>
          <w:rFonts w:asciiTheme="minorHAnsi" w:hAnsiTheme="minorHAnsi" w:cstheme="minorHAnsi"/>
          <w:color w:val="auto"/>
        </w:rPr>
        <w:tab/>
        <w:t>waloryzacja nie dotyczy wynagrodzenia za usługi wykonane przed datą złożenia wniosku,</w:t>
      </w:r>
    </w:p>
    <w:p w14:paraId="5905430D"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5)</w:t>
      </w:r>
      <w:r w:rsidRPr="00B67FD0">
        <w:rPr>
          <w:rFonts w:asciiTheme="minorHAnsi" w:hAnsiTheme="minorHAnsi" w:cstheme="minorHAnsi"/>
          <w:color w:val="auto"/>
        </w:rPr>
        <w:tab/>
        <w:t xml:space="preserve">Strona zainteresowana waloryzacją składa drugiej Stronie wniosek o dokonanie waloryzacji wynagrodzenia wraz z uzasadnieniem wskazującym wysokość wskaźnika oraz przedmiot i wartość usług podlegających waloryzacji (niewykonanych do dnia złożenia wniosku), ze szczegółowym uzasadnieniem i dokładnym wyliczeniem kosztów z dnia składania ofert i z dnia składania wniosku o waloryzację, </w:t>
      </w:r>
    </w:p>
    <w:p w14:paraId="39EA2536"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6)</w:t>
      </w:r>
      <w:r w:rsidRPr="00B67FD0">
        <w:rPr>
          <w:rFonts w:asciiTheme="minorHAnsi" w:hAnsiTheme="minorHAnsi" w:cstheme="minorHAnsi"/>
          <w:color w:val="auto"/>
        </w:rPr>
        <w:tab/>
        <w:t>w przypadku wzrostu/spadku wskaźnika cen towarów i usług konsumpcyjnych o którym mowa w pkt 2, waloryzacja będzie polegała na wzroście/obniżeniu wynagrodzenia za usługi pozostałe do wykonania po dniu złożenia wniosku o waloryzację, o wartość wynikową uwzględniającą różnicę między wskaźnikiem w miesiącu zawarcia Umowy, a wskaźnikiem ogłoszonym w ostatnim komunikacie Prezesa Głównego Urzędu Statystycznego poprzedzającym wniosek o waloryzację, mając jednak na względzie uzasadnienie wynikające z wyliczenia kosztów z dnia składania ofert i z dnia składania wniosku o waloryzację, o którym mowa w pkt 5),</w:t>
      </w:r>
    </w:p>
    <w:p w14:paraId="66A25A23" w14:textId="77777777" w:rsidR="00B67FD0" w:rsidRPr="00B67FD0" w:rsidRDefault="00B67FD0" w:rsidP="00B67FD0">
      <w:pPr>
        <w:pStyle w:val="Default"/>
        <w:tabs>
          <w:tab w:val="left" w:pos="426"/>
        </w:tabs>
        <w:ind w:left="426"/>
        <w:jc w:val="both"/>
        <w:rPr>
          <w:rFonts w:asciiTheme="minorHAnsi" w:hAnsiTheme="minorHAnsi" w:cstheme="minorHAnsi"/>
          <w:color w:val="auto"/>
        </w:rPr>
      </w:pPr>
      <w:r w:rsidRPr="00B67FD0">
        <w:rPr>
          <w:rFonts w:asciiTheme="minorHAnsi" w:hAnsiTheme="minorHAnsi" w:cstheme="minorHAnsi"/>
          <w:color w:val="auto"/>
        </w:rPr>
        <w:t>7)</w:t>
      </w:r>
      <w:r w:rsidRPr="00B67FD0">
        <w:rPr>
          <w:rFonts w:asciiTheme="minorHAnsi" w:hAnsiTheme="minorHAnsi" w:cstheme="minorHAnsi"/>
          <w:color w:val="auto"/>
        </w:rPr>
        <w:tab/>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 to również zmian umów zawartych z dalszymi podwykonawcami.</w:t>
      </w:r>
    </w:p>
    <w:p w14:paraId="7D68E287" w14:textId="392849E4" w:rsidR="00B67FD0" w:rsidRPr="00B67FD0"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Zmiany wysokości wynagrodzenia obowiązywać będą od dnia wynikającego z zawartych w tym zakresie aneksów do umowy.</w:t>
      </w:r>
    </w:p>
    <w:p w14:paraId="13D877A8" w14:textId="67005E62" w:rsidR="00B67FD0" w:rsidRPr="000473E5" w:rsidRDefault="00B67FD0" w:rsidP="00B67FD0">
      <w:pPr>
        <w:pStyle w:val="Default"/>
        <w:numPr>
          <w:ilvl w:val="1"/>
          <w:numId w:val="31"/>
        </w:numPr>
        <w:tabs>
          <w:tab w:val="left" w:pos="426"/>
          <w:tab w:val="left" w:pos="993"/>
        </w:tabs>
        <w:ind w:firstLine="66"/>
        <w:jc w:val="both"/>
        <w:rPr>
          <w:rFonts w:asciiTheme="minorHAnsi" w:hAnsiTheme="minorHAnsi" w:cstheme="minorHAnsi"/>
          <w:color w:val="auto"/>
        </w:rPr>
      </w:pPr>
      <w:r w:rsidRPr="00B67FD0">
        <w:rPr>
          <w:rFonts w:asciiTheme="minorHAnsi" w:hAnsiTheme="minorHAnsi" w:cstheme="minorHAnsi"/>
          <w:color w:val="auto"/>
        </w:rPr>
        <w:t>Górną granicą waloryzacji wynagrodzenia (zmiany wartości kontraktu) w okresie trwania umowy jest wartość 5% pierwotnej wartości umowy.</w:t>
      </w:r>
    </w:p>
    <w:p w14:paraId="3DD50253" w14:textId="7F428AA8" w:rsidR="00B22D28" w:rsidRPr="000473E5" w:rsidRDefault="00B22D28" w:rsidP="00545BA5">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7E420EDB" w14:textId="78E1B198"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4740D1BB" w14:textId="243D9E2E"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 xml:space="preserve">lub jej części przekroczy okres co najmniej </w:t>
      </w:r>
      <w:r w:rsidR="00EC2CBF" w:rsidRPr="000473E5">
        <w:rPr>
          <w:rFonts w:asciiTheme="minorHAnsi" w:hAnsiTheme="minorHAnsi" w:cstheme="minorHAnsi"/>
          <w:sz w:val="24"/>
          <w:szCs w:val="24"/>
        </w:rPr>
        <w:t>21</w:t>
      </w:r>
      <w:r w:rsidRPr="000473E5">
        <w:rPr>
          <w:rFonts w:asciiTheme="minorHAnsi" w:hAnsiTheme="minorHAnsi" w:cstheme="minorHAnsi"/>
          <w:sz w:val="24"/>
          <w:szCs w:val="24"/>
        </w:rPr>
        <w:t xml:space="preserve"> dni,</w:t>
      </w:r>
    </w:p>
    <w:p w14:paraId="1CBADB9C" w14:textId="03671281"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je ukończyć w terminie określonym w umowie,</w:t>
      </w:r>
    </w:p>
    <w:p w14:paraId="4787BFFF"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3DDD68B0"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695FB968" w14:textId="6AEA10D7" w:rsidR="00B22D28"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Odstąpienie od Umowy lub jej rozwiązanie następuj</w:t>
      </w:r>
      <w:r w:rsidR="00BB666B" w:rsidRPr="000473E5">
        <w:rPr>
          <w:rFonts w:asciiTheme="minorHAnsi" w:hAnsiTheme="minorHAnsi" w:cstheme="minorHAnsi"/>
          <w:sz w:val="24"/>
          <w:szCs w:val="24"/>
        </w:rPr>
        <w:t>e poprzez złożenie oświadczenia</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formie pisemnej i powinno zawierać uzasadnienie. Umowne prawo odstąpienia może być wykonane w terminie do trzech miesięcy od dnia zaistnienia podstawy odstąpienia.</w:t>
      </w:r>
    </w:p>
    <w:p w14:paraId="68728161" w14:textId="77777777" w:rsidR="001E2B42"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w:t>
      </w:r>
      <w:r w:rsidR="001E2B42" w:rsidRPr="000473E5">
        <w:rPr>
          <w:rFonts w:asciiTheme="minorHAnsi" w:hAnsiTheme="minorHAnsi" w:cstheme="minorHAnsi"/>
          <w:sz w:val="24"/>
          <w:szCs w:val="24"/>
        </w:rPr>
        <w:t xml:space="preserve">Zamawiającego nieprzydatna. </w:t>
      </w:r>
    </w:p>
    <w:p w14:paraId="74A6F5FD" w14:textId="77777777" w:rsidR="003B1359" w:rsidRDefault="003B1359" w:rsidP="00545BA5">
      <w:pPr>
        <w:pStyle w:val="Default"/>
        <w:jc w:val="center"/>
        <w:rPr>
          <w:rFonts w:asciiTheme="minorHAnsi" w:hAnsiTheme="minorHAnsi" w:cstheme="minorHAnsi"/>
          <w:b/>
          <w:color w:val="auto"/>
        </w:rPr>
      </w:pPr>
    </w:p>
    <w:p w14:paraId="4B0E7492" w14:textId="3D8B15BE"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sidR="00D30349">
        <w:rPr>
          <w:rFonts w:asciiTheme="minorHAnsi" w:hAnsiTheme="minorHAnsi" w:cstheme="minorHAnsi"/>
          <w:b/>
          <w:color w:val="auto"/>
        </w:rPr>
        <w:t>9</w:t>
      </w:r>
      <w:r w:rsidRPr="000473E5">
        <w:rPr>
          <w:rFonts w:asciiTheme="minorHAnsi" w:hAnsiTheme="minorHAnsi" w:cstheme="minorHAnsi"/>
          <w:b/>
          <w:color w:val="auto"/>
        </w:rPr>
        <w:t>.</w:t>
      </w:r>
    </w:p>
    <w:p w14:paraId="13D8C507" w14:textId="0EC74BBA"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703A103E" w14:textId="721DBDF7" w:rsidR="00FB120B" w:rsidRPr="0058638E" w:rsidRDefault="00FB120B" w:rsidP="00FB120B">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7E8E206B" w14:textId="0D822BED" w:rsidR="00FB120B" w:rsidRPr="0058638E" w:rsidRDefault="00FB120B" w:rsidP="00FB120B">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2D7E997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Podstawą zmiany Umowy każdorazowo będzie odpowiednie wystąpienie Wykonawcy, zawierające stosowne uzasadnienie propozycji zmiany (faktyczne oraz formalne, w tym poprzez odniesienie do przepisów ustawy </w:t>
      </w:r>
      <w:proofErr w:type="spellStart"/>
      <w:r w:rsidRPr="0058638E">
        <w:rPr>
          <w:rFonts w:ascii="Calibri" w:hAnsi="Calibri" w:cs="Calibri"/>
          <w:sz w:val="24"/>
          <w:szCs w:val="24"/>
        </w:rPr>
        <w:t>Pzp</w:t>
      </w:r>
      <w:proofErr w:type="spellEnd"/>
      <w:r w:rsidRPr="0058638E">
        <w:rPr>
          <w:rFonts w:ascii="Calibri" w:hAnsi="Calibri" w:cs="Calibri"/>
          <w:sz w:val="24"/>
          <w:szCs w:val="24"/>
        </w:rPr>
        <w:t>) oraz jej wycenę.</w:t>
      </w:r>
    </w:p>
    <w:p w14:paraId="7C142A67" w14:textId="0F58C363"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2CABA0D6" w14:textId="20680584"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W razie zaistnienia sporu wynikającego z niniejszej umowy lub z nią związanego, i braku możliwości jego rozwiązania w drodze polubownej, w sprawach majątkowych </w:t>
      </w:r>
      <w:r w:rsidR="00B410D6">
        <w:rPr>
          <w:rFonts w:ascii="Calibri" w:hAnsi="Calibri" w:cs="Calibri"/>
          <w:sz w:val="24"/>
          <w:szCs w:val="24"/>
        </w:rPr>
        <w:br/>
      </w:r>
      <w:r w:rsidRPr="0058638E">
        <w:rPr>
          <w:rFonts w:ascii="Calibri" w:hAnsi="Calibri" w:cs="Calibri"/>
          <w:sz w:val="24"/>
          <w:szCs w:val="24"/>
        </w:rPr>
        <w:t>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4F460F7A" w14:textId="20C998E5"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4DCC9E13" w14:textId="50912D1A"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3DD9282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4EE7280E"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14F87588" w14:textId="08709FA0"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sidR="000E4AD8">
        <w:rPr>
          <w:rFonts w:ascii="Calibri" w:hAnsi="Calibri" w:cs="Calibri"/>
          <w:sz w:val="24"/>
          <w:szCs w:val="24"/>
        </w:rPr>
        <w:br/>
      </w:r>
      <w:r w:rsidRPr="0058638E">
        <w:rPr>
          <w:rFonts w:ascii="Calibri" w:hAnsi="Calibri" w:cs="Calibri"/>
          <w:sz w:val="24"/>
          <w:szCs w:val="24"/>
        </w:rPr>
        <w:t>z czego 3 egzemplarze dla Zamawiającego, 1 egz. dla Wykonawcy.</w:t>
      </w:r>
    </w:p>
    <w:bookmarkEnd w:id="5"/>
    <w:p w14:paraId="0F407442" w14:textId="77777777" w:rsidR="00AF386A" w:rsidRPr="000473E5" w:rsidRDefault="00AF386A" w:rsidP="00545BA5">
      <w:pPr>
        <w:rPr>
          <w:rFonts w:asciiTheme="minorHAnsi" w:hAnsiTheme="minorHAnsi" w:cstheme="minorHAnsi"/>
          <w:sz w:val="24"/>
          <w:szCs w:val="24"/>
        </w:rPr>
      </w:pPr>
    </w:p>
    <w:p w14:paraId="4C1CD24D" w14:textId="77777777" w:rsidR="0086127B" w:rsidRPr="000473E5" w:rsidRDefault="0086127B" w:rsidP="00545BA5">
      <w:pPr>
        <w:rPr>
          <w:rFonts w:asciiTheme="minorHAnsi" w:hAnsiTheme="minorHAnsi" w:cstheme="minorHAnsi"/>
          <w:b/>
          <w:bCs/>
          <w:sz w:val="24"/>
          <w:szCs w:val="24"/>
        </w:rPr>
      </w:pPr>
    </w:p>
    <w:p w14:paraId="0E6E4359" w14:textId="77777777" w:rsidR="000417F0" w:rsidRPr="000417F0" w:rsidRDefault="000417F0" w:rsidP="000417F0">
      <w:pPr>
        <w:rPr>
          <w:rFonts w:asciiTheme="minorHAnsi" w:hAnsiTheme="minorHAnsi" w:cstheme="minorHAnsi"/>
          <w:b/>
          <w:bCs/>
          <w:sz w:val="24"/>
          <w:szCs w:val="24"/>
        </w:rPr>
      </w:pPr>
    </w:p>
    <w:p w14:paraId="371A750A" w14:textId="77777777" w:rsidR="000417F0" w:rsidRPr="000417F0" w:rsidRDefault="000417F0" w:rsidP="000417F0">
      <w:pPr>
        <w:jc w:val="center"/>
        <w:rPr>
          <w:rFonts w:asciiTheme="minorHAnsi" w:hAnsiTheme="minorHAnsi" w:cstheme="minorHAnsi"/>
          <w:b/>
          <w:bCs/>
          <w:sz w:val="24"/>
          <w:szCs w:val="24"/>
        </w:rPr>
      </w:pPr>
      <w:r w:rsidRPr="000417F0">
        <w:rPr>
          <w:rFonts w:asciiTheme="minorHAnsi" w:hAnsiTheme="minorHAnsi" w:cstheme="minorHAnsi"/>
          <w:b/>
          <w:bCs/>
          <w:sz w:val="24"/>
          <w:szCs w:val="24"/>
        </w:rPr>
        <w:t>WYKONAWCA</w:t>
      </w:r>
      <w:r w:rsidRPr="000417F0">
        <w:rPr>
          <w:rFonts w:asciiTheme="minorHAnsi" w:hAnsiTheme="minorHAnsi" w:cstheme="minorHAnsi"/>
          <w:b/>
          <w:bCs/>
          <w:sz w:val="24"/>
          <w:szCs w:val="24"/>
        </w:rPr>
        <w:tab/>
      </w:r>
      <w:r w:rsidRPr="000417F0">
        <w:rPr>
          <w:rFonts w:asciiTheme="minorHAnsi" w:hAnsiTheme="minorHAnsi" w:cstheme="minorHAnsi"/>
          <w:b/>
          <w:bCs/>
          <w:sz w:val="24"/>
          <w:szCs w:val="24"/>
        </w:rPr>
        <w:tab/>
      </w:r>
      <w:r w:rsidRPr="000417F0">
        <w:rPr>
          <w:rFonts w:asciiTheme="minorHAnsi" w:hAnsiTheme="minorHAnsi" w:cstheme="minorHAnsi"/>
          <w:b/>
          <w:bCs/>
          <w:sz w:val="24"/>
          <w:szCs w:val="24"/>
        </w:rPr>
        <w:tab/>
      </w:r>
      <w:r w:rsidRPr="000417F0">
        <w:rPr>
          <w:rFonts w:asciiTheme="minorHAnsi" w:hAnsiTheme="minorHAnsi" w:cstheme="minorHAnsi"/>
          <w:b/>
          <w:bCs/>
          <w:sz w:val="24"/>
          <w:szCs w:val="24"/>
        </w:rPr>
        <w:tab/>
      </w:r>
      <w:r w:rsidRPr="000417F0">
        <w:rPr>
          <w:rFonts w:asciiTheme="minorHAnsi" w:hAnsiTheme="minorHAnsi" w:cstheme="minorHAnsi"/>
          <w:b/>
          <w:bCs/>
          <w:sz w:val="24"/>
          <w:szCs w:val="24"/>
        </w:rPr>
        <w:tab/>
      </w:r>
      <w:r w:rsidRPr="000417F0">
        <w:rPr>
          <w:rFonts w:asciiTheme="minorHAnsi" w:hAnsiTheme="minorHAnsi" w:cstheme="minorHAnsi"/>
          <w:b/>
          <w:bCs/>
          <w:sz w:val="24"/>
          <w:szCs w:val="24"/>
        </w:rPr>
        <w:tab/>
        <w:t>ZAMAWIAJĄCY</w:t>
      </w:r>
    </w:p>
    <w:p w14:paraId="0D08D3F5" w14:textId="77777777" w:rsidR="000417F0" w:rsidRPr="000417F0" w:rsidRDefault="000417F0" w:rsidP="000417F0">
      <w:pPr>
        <w:rPr>
          <w:rFonts w:asciiTheme="minorHAnsi" w:hAnsiTheme="minorHAnsi" w:cstheme="minorHAnsi"/>
          <w:b/>
          <w:bCs/>
          <w:sz w:val="24"/>
          <w:szCs w:val="24"/>
        </w:rPr>
      </w:pPr>
    </w:p>
    <w:p w14:paraId="26B810E2" w14:textId="77777777" w:rsidR="000417F0" w:rsidRPr="000417F0" w:rsidRDefault="000417F0" w:rsidP="000417F0">
      <w:pPr>
        <w:rPr>
          <w:rFonts w:asciiTheme="minorHAnsi" w:hAnsiTheme="minorHAnsi" w:cstheme="minorHAnsi"/>
          <w:b/>
          <w:bCs/>
          <w:sz w:val="24"/>
          <w:szCs w:val="24"/>
        </w:rPr>
      </w:pPr>
    </w:p>
    <w:p w14:paraId="7E6C6E63" w14:textId="77777777" w:rsidR="000417F0" w:rsidRPr="000417F0" w:rsidRDefault="000417F0" w:rsidP="000417F0">
      <w:pPr>
        <w:rPr>
          <w:rFonts w:asciiTheme="minorHAnsi" w:hAnsiTheme="minorHAnsi" w:cstheme="minorHAnsi"/>
          <w:b/>
          <w:bCs/>
          <w:sz w:val="24"/>
          <w:szCs w:val="24"/>
        </w:rPr>
      </w:pPr>
    </w:p>
    <w:p w14:paraId="20D3C653" w14:textId="77777777" w:rsidR="000417F0" w:rsidRPr="000417F0" w:rsidRDefault="000417F0" w:rsidP="000417F0">
      <w:pPr>
        <w:rPr>
          <w:rFonts w:asciiTheme="minorHAnsi" w:hAnsiTheme="minorHAnsi" w:cstheme="minorHAnsi"/>
          <w:b/>
          <w:bCs/>
          <w:sz w:val="24"/>
          <w:szCs w:val="24"/>
        </w:rPr>
      </w:pPr>
    </w:p>
    <w:p w14:paraId="776C2974" w14:textId="77777777" w:rsidR="000417F0" w:rsidRPr="000417F0" w:rsidRDefault="000417F0" w:rsidP="000417F0">
      <w:pPr>
        <w:jc w:val="right"/>
        <w:rPr>
          <w:rFonts w:asciiTheme="minorHAnsi" w:hAnsiTheme="minorHAnsi" w:cstheme="minorHAnsi"/>
          <w:b/>
          <w:bCs/>
          <w:sz w:val="24"/>
          <w:szCs w:val="24"/>
        </w:rPr>
      </w:pPr>
      <w:r w:rsidRPr="000417F0">
        <w:rPr>
          <w:rFonts w:asciiTheme="minorHAnsi" w:hAnsiTheme="minorHAnsi" w:cstheme="minorHAnsi"/>
          <w:b/>
          <w:bCs/>
          <w:sz w:val="24"/>
          <w:szCs w:val="24"/>
        </w:rPr>
        <w:t xml:space="preserve">                                              KONTRASYGNATA </w:t>
      </w:r>
      <w:bookmarkStart w:id="7" w:name="_Toc493660946"/>
      <w:bookmarkStart w:id="8" w:name="_Toc430972"/>
      <w:bookmarkEnd w:id="7"/>
      <w:bookmarkEnd w:id="8"/>
    </w:p>
    <w:p w14:paraId="3E8E80E5" w14:textId="77777777" w:rsidR="0086127B" w:rsidRPr="000473E5" w:rsidRDefault="0086127B" w:rsidP="000417F0">
      <w:pPr>
        <w:rPr>
          <w:rFonts w:asciiTheme="minorHAnsi" w:hAnsiTheme="minorHAnsi" w:cstheme="minorHAnsi"/>
          <w:b/>
          <w:bCs/>
          <w:sz w:val="24"/>
          <w:szCs w:val="24"/>
        </w:rPr>
      </w:pPr>
    </w:p>
    <w:sectPr w:rsidR="0086127B" w:rsidRPr="000473E5" w:rsidSect="00E337E2">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F199" w14:textId="77777777" w:rsidR="00FD0159" w:rsidRDefault="00FD0159">
      <w:r>
        <w:separator/>
      </w:r>
    </w:p>
  </w:endnote>
  <w:endnote w:type="continuationSeparator" w:id="0">
    <w:p w14:paraId="092BD60B" w14:textId="77777777" w:rsidR="00FD0159" w:rsidRDefault="00FD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535E6E" w:rsidRDefault="00535E6E"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5592B">
      <w:rPr>
        <w:rStyle w:val="Numerstrony"/>
        <w:noProof/>
      </w:rPr>
      <w:t>21</w:t>
    </w:r>
    <w:r>
      <w:rPr>
        <w:rStyle w:val="Numerstrony"/>
      </w:rPr>
      <w:fldChar w:fldCharType="end"/>
    </w:r>
  </w:p>
  <w:p w14:paraId="30806F9A" w14:textId="77777777" w:rsidR="00535E6E" w:rsidRDefault="00535E6E"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1D6C" w14:textId="77777777" w:rsidR="00FD0159" w:rsidRDefault="00FD0159">
      <w:r>
        <w:separator/>
      </w:r>
    </w:p>
  </w:footnote>
  <w:footnote w:type="continuationSeparator" w:id="0">
    <w:p w14:paraId="28506F3A" w14:textId="77777777" w:rsidR="00FD0159" w:rsidRDefault="00FD0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4615E4"/>
    <w:name w:val="WW8Num4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2.%3."/>
      <w:lvlJc w:val="left"/>
      <w:pPr>
        <w:tabs>
          <w:tab w:val="num" w:pos="1224"/>
        </w:tabs>
        <w:ind w:left="1224" w:hanging="504"/>
      </w:pPr>
      <w:rPr>
        <w:b w:val="0"/>
        <w:color w:val="auto"/>
        <w:sz w:val="22"/>
        <w:szCs w:val="22"/>
      </w:rPr>
    </w:lvl>
    <w:lvl w:ilvl="3">
      <w:start w:val="1"/>
      <w:numFmt w:val="bullet"/>
      <w:lvlText w:val=""/>
      <w:lvlJc w:val="left"/>
      <w:pPr>
        <w:tabs>
          <w:tab w:val="num" w:pos="1800"/>
        </w:tabs>
        <w:ind w:left="1728" w:hanging="648"/>
      </w:pPr>
      <w:rPr>
        <w:rFonts w:ascii="Symbol" w:hAnsi="Symbol" w:cs="Symbol"/>
      </w:rPr>
    </w:lvl>
    <w:lvl w:ilvl="4">
      <w:start w:val="1"/>
      <w:numFmt w:val="bullet"/>
      <w:lvlText w:val="-"/>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81038"/>
    <w:multiLevelType w:val="hybridMultilevel"/>
    <w:tmpl w:val="B2589224"/>
    <w:lvl w:ilvl="0" w:tplc="FE6C28B4">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CC0976"/>
    <w:multiLevelType w:val="hybridMultilevel"/>
    <w:tmpl w:val="80F83F3A"/>
    <w:lvl w:ilvl="0" w:tplc="2574506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745152F"/>
    <w:multiLevelType w:val="multilevel"/>
    <w:tmpl w:val="D7D49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86BAE"/>
    <w:multiLevelType w:val="hybridMultilevel"/>
    <w:tmpl w:val="7D20B486"/>
    <w:lvl w:ilvl="0" w:tplc="2DC41E98">
      <w:start w:val="1"/>
      <w:numFmt w:val="lowerLetter"/>
      <w:lvlText w:val="%1)"/>
      <w:lvlJc w:val="left"/>
      <w:pPr>
        <w:ind w:left="1800" w:hanging="360"/>
      </w:pPr>
      <w:rPr>
        <w:rFonts w:cs="Times New Roman"/>
        <w:b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Theme="minorHAnsi" w:hAnsiTheme="minorHAnsi" w:cstheme="minorHAns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DFCE626A"/>
    <w:lvl w:ilvl="0" w:tplc="0A84BE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43DBB"/>
    <w:multiLevelType w:val="hybridMultilevel"/>
    <w:tmpl w:val="C7A23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AF22C7"/>
    <w:multiLevelType w:val="hybridMultilevel"/>
    <w:tmpl w:val="98604550"/>
    <w:lvl w:ilvl="0" w:tplc="71A2B3AA">
      <w:start w:val="1"/>
      <w:numFmt w:val="decimal"/>
      <w:lvlText w:val="%1."/>
      <w:lvlJc w:val="left"/>
      <w:pPr>
        <w:tabs>
          <w:tab w:val="num" w:pos="540"/>
        </w:tabs>
        <w:ind w:left="540" w:hanging="360"/>
      </w:pPr>
      <w:rPr>
        <w:rFonts w:hint="default"/>
        <w:b w:val="0"/>
        <w:bCs w:val="0"/>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5"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6"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8BA22AB"/>
    <w:multiLevelType w:val="hybridMultilevel"/>
    <w:tmpl w:val="BA6E8090"/>
    <w:lvl w:ilvl="0" w:tplc="6F0C7C48">
      <w:start w:val="1"/>
      <w:numFmt w:val="bullet"/>
      <w:lvlText w:val=""/>
      <w:lvlJc w:val="left"/>
      <w:pPr>
        <w:ind w:left="1620" w:hanging="360"/>
      </w:pPr>
      <w:rPr>
        <w:rFonts w:ascii="Symbol" w:hAnsi="Symbol" w:hint="default"/>
      </w:rPr>
    </w:lvl>
    <w:lvl w:ilvl="1" w:tplc="6F0C7C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20" w15:restartNumberingAfterBreak="0">
    <w:nsid w:val="2CA578D1"/>
    <w:multiLevelType w:val="hybridMultilevel"/>
    <w:tmpl w:val="7C10EA2C"/>
    <w:lvl w:ilvl="0" w:tplc="82DCC976">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52A03488">
      <w:start w:val="1"/>
      <w:numFmt w:val="decimal"/>
      <w:lvlText w:val="%4."/>
      <w:lvlJc w:val="left"/>
      <w:pPr>
        <w:ind w:left="3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92EE9"/>
    <w:multiLevelType w:val="hybridMultilevel"/>
    <w:tmpl w:val="C36ED5C8"/>
    <w:lvl w:ilvl="0" w:tplc="F86C0262">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FC67082"/>
    <w:multiLevelType w:val="hybridMultilevel"/>
    <w:tmpl w:val="A36E64B4"/>
    <w:lvl w:ilvl="0" w:tplc="B314B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525E70"/>
    <w:multiLevelType w:val="hybridMultilevel"/>
    <w:tmpl w:val="25DAA500"/>
    <w:lvl w:ilvl="0" w:tplc="9B3A8BA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3422B2D"/>
    <w:multiLevelType w:val="hybridMultilevel"/>
    <w:tmpl w:val="D9B6D00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CEEEE1C">
      <w:start w:val="1"/>
      <w:numFmt w:val="decimal"/>
      <w:lvlText w:val="%4."/>
      <w:lvlJc w:val="left"/>
      <w:pPr>
        <w:ind w:left="3060" w:hanging="360"/>
      </w:pPr>
      <w:rPr>
        <w:b w:val="0"/>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15:restartNumberingAfterBreak="0">
    <w:nsid w:val="3350318E"/>
    <w:multiLevelType w:val="multilevel"/>
    <w:tmpl w:val="8026C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B6B1D"/>
    <w:multiLevelType w:val="multilevel"/>
    <w:tmpl w:val="F0E8AE2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4DC2BF6"/>
    <w:multiLevelType w:val="hybridMultilevel"/>
    <w:tmpl w:val="78362CEC"/>
    <w:lvl w:ilvl="0" w:tplc="24227532">
      <w:start w:val="1"/>
      <w:numFmt w:val="decimal"/>
      <w:lvlText w:val="%1."/>
      <w:lvlJc w:val="left"/>
      <w:pPr>
        <w:tabs>
          <w:tab w:val="num" w:pos="720"/>
        </w:tabs>
        <w:ind w:left="720" w:hanging="360"/>
      </w:pPr>
      <w:rPr>
        <w:rFonts w:asciiTheme="minorHAnsi" w:eastAsiaTheme="minorHAnsi" w:hAnsiTheme="minorHAnsi" w:cstheme="minorHAnsi"/>
        <w:b w:val="0"/>
      </w:rPr>
    </w:lvl>
    <w:lvl w:ilvl="1" w:tplc="C644CEA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2067CAE">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0" w15:restartNumberingAfterBreak="0">
    <w:nsid w:val="379F1010"/>
    <w:multiLevelType w:val="hybridMultilevel"/>
    <w:tmpl w:val="865AA61C"/>
    <w:lvl w:ilvl="0" w:tplc="95DEE970">
      <w:start w:val="1"/>
      <w:numFmt w:val="decimal"/>
      <w:lvlText w:val="%1."/>
      <w:lvlJc w:val="left"/>
      <w:pPr>
        <w:tabs>
          <w:tab w:val="num" w:pos="720"/>
        </w:tabs>
        <w:ind w:left="720" w:hanging="360"/>
      </w:pPr>
      <w:rPr>
        <w:rFonts w:eastAsia="Times New Roman" w:cs="Times New Roman" w:hint="default"/>
        <w:b w:val="0"/>
        <w:bCs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4664568"/>
    <w:multiLevelType w:val="hybridMultilevel"/>
    <w:tmpl w:val="2A7091E2"/>
    <w:lvl w:ilvl="0" w:tplc="F7063C9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6A032E2"/>
    <w:multiLevelType w:val="hybridMultilevel"/>
    <w:tmpl w:val="4D28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0D125F"/>
    <w:multiLevelType w:val="hybridMultilevel"/>
    <w:tmpl w:val="57B88CE2"/>
    <w:lvl w:ilvl="0" w:tplc="1DCECD9C">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A445931"/>
    <w:multiLevelType w:val="multilevel"/>
    <w:tmpl w:val="BC9C1F8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asciiTheme="minorHAnsi" w:eastAsia="Times New Roman" w:hAnsi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4E1E28E8"/>
    <w:multiLevelType w:val="hybridMultilevel"/>
    <w:tmpl w:val="2C181584"/>
    <w:lvl w:ilvl="0" w:tplc="DB5CE5F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0F456D8"/>
    <w:multiLevelType w:val="hybridMultilevel"/>
    <w:tmpl w:val="D3F86F1A"/>
    <w:lvl w:ilvl="0" w:tplc="B758400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9B667D4"/>
    <w:multiLevelType w:val="multilevel"/>
    <w:tmpl w:val="E2E4DF3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1" w15:restartNumberingAfterBreak="0">
    <w:nsid w:val="65AF48D7"/>
    <w:multiLevelType w:val="hybridMultilevel"/>
    <w:tmpl w:val="4120F53E"/>
    <w:lvl w:ilvl="0" w:tplc="DA70BC3C">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2412AC"/>
    <w:multiLevelType w:val="hybridMultilevel"/>
    <w:tmpl w:val="5E6AA69E"/>
    <w:lvl w:ilvl="0" w:tplc="D2EC3C08">
      <w:start w:val="1"/>
      <w:numFmt w:val="decimal"/>
      <w:lvlText w:val="%1)"/>
      <w:lvlJc w:val="left"/>
      <w:pPr>
        <w:ind w:left="720" w:hanging="360"/>
      </w:pPr>
      <w:rPr>
        <w:b w:val="0"/>
      </w:rPr>
    </w:lvl>
    <w:lvl w:ilvl="1" w:tplc="87A4348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330719"/>
    <w:multiLevelType w:val="multilevel"/>
    <w:tmpl w:val="DBC0E0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CBD4B84"/>
    <w:multiLevelType w:val="hybridMultilevel"/>
    <w:tmpl w:val="784C9D54"/>
    <w:lvl w:ilvl="0" w:tplc="2BF4B8FC">
      <w:start w:val="1"/>
      <w:numFmt w:val="decimal"/>
      <w:lvlText w:val="%1."/>
      <w:lvlJc w:val="left"/>
      <w:pPr>
        <w:tabs>
          <w:tab w:val="num" w:pos="720"/>
        </w:tabs>
        <w:ind w:left="720" w:hanging="360"/>
      </w:pPr>
      <w:rPr>
        <w:rFonts w:hint="default"/>
        <w:b w:val="0"/>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5" w15:restartNumberingAfterBreak="0">
    <w:nsid w:val="6DA34B78"/>
    <w:multiLevelType w:val="hybridMultilevel"/>
    <w:tmpl w:val="79B45B6A"/>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0A77BD2"/>
    <w:multiLevelType w:val="hybridMultilevel"/>
    <w:tmpl w:val="E26CFA62"/>
    <w:lvl w:ilvl="0" w:tplc="3F586C00">
      <w:start w:val="1"/>
      <w:numFmt w:val="decimal"/>
      <w:lvlText w:val="%1."/>
      <w:lvlJc w:val="left"/>
      <w:pPr>
        <w:tabs>
          <w:tab w:val="num" w:pos="360"/>
        </w:tabs>
        <w:ind w:left="360" w:hanging="360"/>
      </w:pPr>
      <w:rPr>
        <w:rFonts w:hint="default"/>
      </w:rPr>
    </w:lvl>
    <w:lvl w:ilvl="1" w:tplc="1DB4E032">
      <w:start w:val="1"/>
      <w:numFmt w:val="decimal"/>
      <w:lvlText w:val="%2)"/>
      <w:lvlJc w:val="left"/>
      <w:pPr>
        <w:tabs>
          <w:tab w:val="num" w:pos="720"/>
        </w:tabs>
        <w:ind w:left="720" w:hanging="360"/>
      </w:pPr>
      <w:rPr>
        <w:rFonts w:hint="default"/>
        <w:strike w:val="0"/>
        <w:color w:val="auto"/>
      </w:rPr>
    </w:lvl>
    <w:lvl w:ilvl="2" w:tplc="1722EAE6">
      <w:start w:val="7"/>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B909D7"/>
    <w:multiLevelType w:val="hybridMultilevel"/>
    <w:tmpl w:val="04104708"/>
    <w:lvl w:ilvl="0" w:tplc="788039FC">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2E0FB3"/>
    <w:multiLevelType w:val="hybridMultilevel"/>
    <w:tmpl w:val="E856D25E"/>
    <w:lvl w:ilvl="0" w:tplc="E044417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EEE3D94"/>
    <w:multiLevelType w:val="hybridMultilevel"/>
    <w:tmpl w:val="1514E928"/>
    <w:lvl w:ilvl="0" w:tplc="2C504A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F926500"/>
    <w:multiLevelType w:val="hybridMultilevel"/>
    <w:tmpl w:val="047088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9"/>
  </w:num>
  <w:num w:numId="2">
    <w:abstractNumId w:val="35"/>
  </w:num>
  <w:num w:numId="3">
    <w:abstractNumId w:val="37"/>
  </w:num>
  <w:num w:numId="4">
    <w:abstractNumId w:val="48"/>
  </w:num>
  <w:num w:numId="5">
    <w:abstractNumId w:val="36"/>
  </w:num>
  <w:num w:numId="6">
    <w:abstractNumId w:val="41"/>
  </w:num>
  <w:num w:numId="7">
    <w:abstractNumId w:val="31"/>
  </w:num>
  <w:num w:numId="8">
    <w:abstractNumId w:val="3"/>
  </w:num>
  <w:num w:numId="9">
    <w:abstractNumId w:val="23"/>
  </w:num>
  <w:num w:numId="10">
    <w:abstractNumId w:val="14"/>
  </w:num>
  <w:num w:numId="11">
    <w:abstractNumId w:val="33"/>
  </w:num>
  <w:num w:numId="12">
    <w:abstractNumId w:val="38"/>
  </w:num>
  <w:num w:numId="13">
    <w:abstractNumId w:val="34"/>
  </w:num>
  <w:num w:numId="14">
    <w:abstractNumId w:val="28"/>
  </w:num>
  <w:num w:numId="15">
    <w:abstractNumId w:val="29"/>
  </w:num>
  <w:num w:numId="16">
    <w:abstractNumId w:val="24"/>
  </w:num>
  <w:num w:numId="17">
    <w:abstractNumId w:val="44"/>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20"/>
  </w:num>
  <w:num w:numId="21">
    <w:abstractNumId w:val="42"/>
  </w:num>
  <w:num w:numId="22">
    <w:abstractNumId w:val="27"/>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4"/>
  </w:num>
  <w:num w:numId="28">
    <w:abstractNumId w:val="17"/>
  </w:num>
  <w:num w:numId="29">
    <w:abstractNumId w:val="47"/>
  </w:num>
  <w:num w:numId="30">
    <w:abstractNumId w:val="22"/>
  </w:num>
  <w:num w:numId="31">
    <w:abstractNumId w:val="6"/>
  </w:num>
  <w:num w:numId="32">
    <w:abstractNumId w:val="26"/>
  </w:num>
  <w:num w:numId="33">
    <w:abstractNumId w:val="9"/>
  </w:num>
  <w:num w:numId="34">
    <w:abstractNumId w:val="50"/>
  </w:num>
  <w:num w:numId="35">
    <w:abstractNumId w:val="1"/>
  </w:num>
  <w:num w:numId="36">
    <w:abstractNumId w:val="13"/>
  </w:num>
  <w:num w:numId="37">
    <w:abstractNumId w:val="45"/>
  </w:num>
  <w:num w:numId="38">
    <w:abstractNumId w:val="12"/>
  </w:num>
  <w:num w:numId="39">
    <w:abstractNumId w:val="18"/>
  </w:num>
  <w:num w:numId="40">
    <w:abstractNumId w:val="0"/>
  </w:num>
  <w:num w:numId="41">
    <w:abstractNumId w:val="8"/>
  </w:num>
  <w:num w:numId="42">
    <w:abstractNumId w:val="15"/>
  </w:num>
  <w:num w:numId="43">
    <w:abstractNumId w:val="16"/>
  </w:num>
  <w:num w:numId="44">
    <w:abstractNumId w:val="5"/>
  </w:num>
  <w:num w:numId="45">
    <w:abstractNumId w:val="11"/>
  </w:num>
  <w:num w:numId="46">
    <w:abstractNumId w:val="30"/>
  </w:num>
  <w:num w:numId="47">
    <w:abstractNumId w:val="2"/>
  </w:num>
  <w:num w:numId="48">
    <w:abstractNumId w:val="40"/>
  </w:num>
  <w:num w:numId="49">
    <w:abstractNumId w:val="19"/>
  </w:num>
  <w:num w:numId="50">
    <w:abstractNumId w:val="43"/>
  </w:num>
  <w:num w:numId="51">
    <w:abstractNumId w:val="21"/>
  </w:num>
  <w:num w:numId="52">
    <w:abstractNumId w:val="46"/>
  </w:num>
  <w:num w:numId="53">
    <w:abstractNumId w:val="51"/>
  </w:num>
  <w:num w:numId="54">
    <w:abstractNumId w:val="39"/>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6E2"/>
    <w:rsid w:val="000018B2"/>
    <w:rsid w:val="00004CBE"/>
    <w:rsid w:val="000113BF"/>
    <w:rsid w:val="00012A09"/>
    <w:rsid w:val="000300EC"/>
    <w:rsid w:val="00032126"/>
    <w:rsid w:val="000417F0"/>
    <w:rsid w:val="000473E5"/>
    <w:rsid w:val="00047A29"/>
    <w:rsid w:val="000572B2"/>
    <w:rsid w:val="00057534"/>
    <w:rsid w:val="00061086"/>
    <w:rsid w:val="00067B5B"/>
    <w:rsid w:val="00070D0B"/>
    <w:rsid w:val="00072E23"/>
    <w:rsid w:val="00075710"/>
    <w:rsid w:val="00081C61"/>
    <w:rsid w:val="00086F70"/>
    <w:rsid w:val="00095C7B"/>
    <w:rsid w:val="000A1F64"/>
    <w:rsid w:val="000A2CBB"/>
    <w:rsid w:val="000A4421"/>
    <w:rsid w:val="000B2E90"/>
    <w:rsid w:val="000C0EE0"/>
    <w:rsid w:val="000C32C1"/>
    <w:rsid w:val="000C75B0"/>
    <w:rsid w:val="000E309F"/>
    <w:rsid w:val="000E3E3E"/>
    <w:rsid w:val="000E4AD8"/>
    <w:rsid w:val="000F5618"/>
    <w:rsid w:val="000F5DD8"/>
    <w:rsid w:val="000F7248"/>
    <w:rsid w:val="00102D9A"/>
    <w:rsid w:val="0011147E"/>
    <w:rsid w:val="00115CEA"/>
    <w:rsid w:val="00117240"/>
    <w:rsid w:val="00122E35"/>
    <w:rsid w:val="00130483"/>
    <w:rsid w:val="00132D95"/>
    <w:rsid w:val="00135574"/>
    <w:rsid w:val="00140C5D"/>
    <w:rsid w:val="00146C0C"/>
    <w:rsid w:val="001515B6"/>
    <w:rsid w:val="0015431A"/>
    <w:rsid w:val="00162B6D"/>
    <w:rsid w:val="00170E51"/>
    <w:rsid w:val="0017110D"/>
    <w:rsid w:val="00173A87"/>
    <w:rsid w:val="00182614"/>
    <w:rsid w:val="00195036"/>
    <w:rsid w:val="001C0E9D"/>
    <w:rsid w:val="001C2AA7"/>
    <w:rsid w:val="001D180D"/>
    <w:rsid w:val="001D3C85"/>
    <w:rsid w:val="001E01C5"/>
    <w:rsid w:val="001E2B42"/>
    <w:rsid w:val="001F5C77"/>
    <w:rsid w:val="001F7E3B"/>
    <w:rsid w:val="00210D2C"/>
    <w:rsid w:val="00220574"/>
    <w:rsid w:val="002244C5"/>
    <w:rsid w:val="002270BF"/>
    <w:rsid w:val="002273F1"/>
    <w:rsid w:val="00250662"/>
    <w:rsid w:val="00254C86"/>
    <w:rsid w:val="002609CC"/>
    <w:rsid w:val="00260EF5"/>
    <w:rsid w:val="002621C6"/>
    <w:rsid w:val="00262D43"/>
    <w:rsid w:val="0027258F"/>
    <w:rsid w:val="00280937"/>
    <w:rsid w:val="00284158"/>
    <w:rsid w:val="0028555C"/>
    <w:rsid w:val="00286A76"/>
    <w:rsid w:val="00287C8F"/>
    <w:rsid w:val="00290C5C"/>
    <w:rsid w:val="002B1D9B"/>
    <w:rsid w:val="002B2508"/>
    <w:rsid w:val="002B2956"/>
    <w:rsid w:val="002B4452"/>
    <w:rsid w:val="002C4C52"/>
    <w:rsid w:val="002C6B30"/>
    <w:rsid w:val="002D5FBE"/>
    <w:rsid w:val="002D60DC"/>
    <w:rsid w:val="002E39FB"/>
    <w:rsid w:val="002E54C8"/>
    <w:rsid w:val="002F010F"/>
    <w:rsid w:val="0030687C"/>
    <w:rsid w:val="00307A4E"/>
    <w:rsid w:val="00312CD1"/>
    <w:rsid w:val="0032030F"/>
    <w:rsid w:val="0032389E"/>
    <w:rsid w:val="00340649"/>
    <w:rsid w:val="00345A60"/>
    <w:rsid w:val="0035105E"/>
    <w:rsid w:val="00357987"/>
    <w:rsid w:val="00362BDD"/>
    <w:rsid w:val="00374510"/>
    <w:rsid w:val="0038706C"/>
    <w:rsid w:val="003A02AF"/>
    <w:rsid w:val="003A372D"/>
    <w:rsid w:val="003A6B26"/>
    <w:rsid w:val="003B1359"/>
    <w:rsid w:val="003B63BB"/>
    <w:rsid w:val="003B761B"/>
    <w:rsid w:val="003C0F81"/>
    <w:rsid w:val="003C461D"/>
    <w:rsid w:val="003C58EC"/>
    <w:rsid w:val="003C6262"/>
    <w:rsid w:val="003D7498"/>
    <w:rsid w:val="003D7FB7"/>
    <w:rsid w:val="003F09D4"/>
    <w:rsid w:val="003F35CE"/>
    <w:rsid w:val="00400342"/>
    <w:rsid w:val="00417891"/>
    <w:rsid w:val="00427870"/>
    <w:rsid w:val="00447C07"/>
    <w:rsid w:val="00451EC4"/>
    <w:rsid w:val="00454473"/>
    <w:rsid w:val="00457B73"/>
    <w:rsid w:val="00462A99"/>
    <w:rsid w:val="00472043"/>
    <w:rsid w:val="00476381"/>
    <w:rsid w:val="00491C83"/>
    <w:rsid w:val="004921AD"/>
    <w:rsid w:val="0049266C"/>
    <w:rsid w:val="004A19F5"/>
    <w:rsid w:val="004A30B1"/>
    <w:rsid w:val="004A79A3"/>
    <w:rsid w:val="004B7725"/>
    <w:rsid w:val="004D3138"/>
    <w:rsid w:val="004E11BD"/>
    <w:rsid w:val="004F4FE2"/>
    <w:rsid w:val="005223EA"/>
    <w:rsid w:val="00531DA7"/>
    <w:rsid w:val="00535E6E"/>
    <w:rsid w:val="00537573"/>
    <w:rsid w:val="00545BA5"/>
    <w:rsid w:val="0055052C"/>
    <w:rsid w:val="0056086A"/>
    <w:rsid w:val="0058638E"/>
    <w:rsid w:val="00591346"/>
    <w:rsid w:val="005B468E"/>
    <w:rsid w:val="005C4E3A"/>
    <w:rsid w:val="005E1C59"/>
    <w:rsid w:val="005E20B6"/>
    <w:rsid w:val="005F6FBE"/>
    <w:rsid w:val="00613290"/>
    <w:rsid w:val="0061629A"/>
    <w:rsid w:val="00630958"/>
    <w:rsid w:val="006315F9"/>
    <w:rsid w:val="00632CA2"/>
    <w:rsid w:val="00640BD9"/>
    <w:rsid w:val="0064461E"/>
    <w:rsid w:val="0064613C"/>
    <w:rsid w:val="006479B3"/>
    <w:rsid w:val="006529F6"/>
    <w:rsid w:val="0066265D"/>
    <w:rsid w:val="00670589"/>
    <w:rsid w:val="0067275A"/>
    <w:rsid w:val="00672E79"/>
    <w:rsid w:val="006831D3"/>
    <w:rsid w:val="00683D44"/>
    <w:rsid w:val="0069078A"/>
    <w:rsid w:val="00690CBF"/>
    <w:rsid w:val="006A25CC"/>
    <w:rsid w:val="006A74E6"/>
    <w:rsid w:val="006A7FDE"/>
    <w:rsid w:val="006B23DE"/>
    <w:rsid w:val="006B25D4"/>
    <w:rsid w:val="006C227B"/>
    <w:rsid w:val="006D5651"/>
    <w:rsid w:val="006D7730"/>
    <w:rsid w:val="006F4CC0"/>
    <w:rsid w:val="007030FA"/>
    <w:rsid w:val="00705786"/>
    <w:rsid w:val="00706085"/>
    <w:rsid w:val="0071110E"/>
    <w:rsid w:val="00712F87"/>
    <w:rsid w:val="00715D4E"/>
    <w:rsid w:val="00716E3B"/>
    <w:rsid w:val="00720FCD"/>
    <w:rsid w:val="0072271F"/>
    <w:rsid w:val="00737E84"/>
    <w:rsid w:val="007507E0"/>
    <w:rsid w:val="0077091F"/>
    <w:rsid w:val="0077395F"/>
    <w:rsid w:val="0078686F"/>
    <w:rsid w:val="00790125"/>
    <w:rsid w:val="007B6976"/>
    <w:rsid w:val="007B729E"/>
    <w:rsid w:val="007B787E"/>
    <w:rsid w:val="007C0B4A"/>
    <w:rsid w:val="007C1FCC"/>
    <w:rsid w:val="007D477C"/>
    <w:rsid w:val="007D756F"/>
    <w:rsid w:val="007D7632"/>
    <w:rsid w:val="007F1754"/>
    <w:rsid w:val="007F5855"/>
    <w:rsid w:val="00806B48"/>
    <w:rsid w:val="008171CB"/>
    <w:rsid w:val="00817A86"/>
    <w:rsid w:val="00821ECB"/>
    <w:rsid w:val="008258FF"/>
    <w:rsid w:val="008270F3"/>
    <w:rsid w:val="008320EA"/>
    <w:rsid w:val="0083340B"/>
    <w:rsid w:val="00842215"/>
    <w:rsid w:val="00844CD5"/>
    <w:rsid w:val="0085102C"/>
    <w:rsid w:val="00853962"/>
    <w:rsid w:val="00860C8F"/>
    <w:rsid w:val="0086127B"/>
    <w:rsid w:val="0086348C"/>
    <w:rsid w:val="00870859"/>
    <w:rsid w:val="00881071"/>
    <w:rsid w:val="008C2B29"/>
    <w:rsid w:val="008C6AE9"/>
    <w:rsid w:val="008D061F"/>
    <w:rsid w:val="008D5B2B"/>
    <w:rsid w:val="008E755C"/>
    <w:rsid w:val="008F0238"/>
    <w:rsid w:val="008F7D94"/>
    <w:rsid w:val="009026D2"/>
    <w:rsid w:val="00910AD4"/>
    <w:rsid w:val="00911E62"/>
    <w:rsid w:val="00917DB1"/>
    <w:rsid w:val="0093321B"/>
    <w:rsid w:val="00936A67"/>
    <w:rsid w:val="00947E81"/>
    <w:rsid w:val="00954D3B"/>
    <w:rsid w:val="0097014C"/>
    <w:rsid w:val="009B0FF3"/>
    <w:rsid w:val="009B3D73"/>
    <w:rsid w:val="009B4714"/>
    <w:rsid w:val="009C61FF"/>
    <w:rsid w:val="009C62F4"/>
    <w:rsid w:val="009D2C29"/>
    <w:rsid w:val="009D41CA"/>
    <w:rsid w:val="009D7F7D"/>
    <w:rsid w:val="009E284A"/>
    <w:rsid w:val="009F0CA9"/>
    <w:rsid w:val="009F202E"/>
    <w:rsid w:val="009F69CA"/>
    <w:rsid w:val="009F6E32"/>
    <w:rsid w:val="00A12618"/>
    <w:rsid w:val="00A15599"/>
    <w:rsid w:val="00A16A79"/>
    <w:rsid w:val="00A22766"/>
    <w:rsid w:val="00A24BFC"/>
    <w:rsid w:val="00A51BE9"/>
    <w:rsid w:val="00A537F2"/>
    <w:rsid w:val="00A55C57"/>
    <w:rsid w:val="00A55F84"/>
    <w:rsid w:val="00A56DF4"/>
    <w:rsid w:val="00A636EF"/>
    <w:rsid w:val="00A64AB3"/>
    <w:rsid w:val="00A71B77"/>
    <w:rsid w:val="00A84288"/>
    <w:rsid w:val="00A8597E"/>
    <w:rsid w:val="00A9073C"/>
    <w:rsid w:val="00AC03F3"/>
    <w:rsid w:val="00AC2A19"/>
    <w:rsid w:val="00AC65A3"/>
    <w:rsid w:val="00AC67B1"/>
    <w:rsid w:val="00AE470B"/>
    <w:rsid w:val="00AE4815"/>
    <w:rsid w:val="00AF2917"/>
    <w:rsid w:val="00AF386A"/>
    <w:rsid w:val="00AF4B16"/>
    <w:rsid w:val="00AF588E"/>
    <w:rsid w:val="00AF5C6E"/>
    <w:rsid w:val="00AF6364"/>
    <w:rsid w:val="00B03D63"/>
    <w:rsid w:val="00B1100F"/>
    <w:rsid w:val="00B11493"/>
    <w:rsid w:val="00B1171A"/>
    <w:rsid w:val="00B22D28"/>
    <w:rsid w:val="00B31899"/>
    <w:rsid w:val="00B35AF1"/>
    <w:rsid w:val="00B37451"/>
    <w:rsid w:val="00B410D6"/>
    <w:rsid w:val="00B5044E"/>
    <w:rsid w:val="00B52FAC"/>
    <w:rsid w:val="00B5592B"/>
    <w:rsid w:val="00B616FA"/>
    <w:rsid w:val="00B6419E"/>
    <w:rsid w:val="00B67FD0"/>
    <w:rsid w:val="00B85D86"/>
    <w:rsid w:val="00B86DC9"/>
    <w:rsid w:val="00B94AA1"/>
    <w:rsid w:val="00B95522"/>
    <w:rsid w:val="00BA50DC"/>
    <w:rsid w:val="00BB666B"/>
    <w:rsid w:val="00BC4ECC"/>
    <w:rsid w:val="00BC6538"/>
    <w:rsid w:val="00BE246D"/>
    <w:rsid w:val="00BE6A59"/>
    <w:rsid w:val="00BF3F20"/>
    <w:rsid w:val="00C03A3D"/>
    <w:rsid w:val="00C058E7"/>
    <w:rsid w:val="00C067C4"/>
    <w:rsid w:val="00C12420"/>
    <w:rsid w:val="00C16BE4"/>
    <w:rsid w:val="00C22029"/>
    <w:rsid w:val="00C336AD"/>
    <w:rsid w:val="00C43D1D"/>
    <w:rsid w:val="00C44232"/>
    <w:rsid w:val="00C5453D"/>
    <w:rsid w:val="00C56999"/>
    <w:rsid w:val="00C70010"/>
    <w:rsid w:val="00C75ACF"/>
    <w:rsid w:val="00C7663A"/>
    <w:rsid w:val="00C861BD"/>
    <w:rsid w:val="00C93A81"/>
    <w:rsid w:val="00CC6A3F"/>
    <w:rsid w:val="00CD0D90"/>
    <w:rsid w:val="00CD7659"/>
    <w:rsid w:val="00CE542E"/>
    <w:rsid w:val="00CF27F1"/>
    <w:rsid w:val="00CF4DD7"/>
    <w:rsid w:val="00D01E77"/>
    <w:rsid w:val="00D10022"/>
    <w:rsid w:val="00D10D05"/>
    <w:rsid w:val="00D11BE3"/>
    <w:rsid w:val="00D13323"/>
    <w:rsid w:val="00D2179E"/>
    <w:rsid w:val="00D30349"/>
    <w:rsid w:val="00D327A8"/>
    <w:rsid w:val="00D4362B"/>
    <w:rsid w:val="00D71427"/>
    <w:rsid w:val="00D715AD"/>
    <w:rsid w:val="00D937F2"/>
    <w:rsid w:val="00D9557D"/>
    <w:rsid w:val="00DA2366"/>
    <w:rsid w:val="00DB5E47"/>
    <w:rsid w:val="00DC2DAC"/>
    <w:rsid w:val="00DC6C32"/>
    <w:rsid w:val="00DE220B"/>
    <w:rsid w:val="00DE3718"/>
    <w:rsid w:val="00DE4E0A"/>
    <w:rsid w:val="00DE55D3"/>
    <w:rsid w:val="00DF5F57"/>
    <w:rsid w:val="00E03BEA"/>
    <w:rsid w:val="00E049C0"/>
    <w:rsid w:val="00E12D10"/>
    <w:rsid w:val="00E174AD"/>
    <w:rsid w:val="00E20F2F"/>
    <w:rsid w:val="00E21353"/>
    <w:rsid w:val="00E2418C"/>
    <w:rsid w:val="00E337E2"/>
    <w:rsid w:val="00E675C8"/>
    <w:rsid w:val="00E90729"/>
    <w:rsid w:val="00E96800"/>
    <w:rsid w:val="00EA2FDD"/>
    <w:rsid w:val="00EA302E"/>
    <w:rsid w:val="00EB1922"/>
    <w:rsid w:val="00EB36F4"/>
    <w:rsid w:val="00EB5326"/>
    <w:rsid w:val="00EB779A"/>
    <w:rsid w:val="00EC2CBF"/>
    <w:rsid w:val="00ED2739"/>
    <w:rsid w:val="00EE1C2B"/>
    <w:rsid w:val="00EE2798"/>
    <w:rsid w:val="00EE6F64"/>
    <w:rsid w:val="00EE7D76"/>
    <w:rsid w:val="00EF3ABE"/>
    <w:rsid w:val="00EF3D0D"/>
    <w:rsid w:val="00F05CD7"/>
    <w:rsid w:val="00F2070C"/>
    <w:rsid w:val="00F236FC"/>
    <w:rsid w:val="00F31A1B"/>
    <w:rsid w:val="00F333EC"/>
    <w:rsid w:val="00F43108"/>
    <w:rsid w:val="00F46A4B"/>
    <w:rsid w:val="00F551FF"/>
    <w:rsid w:val="00F572D8"/>
    <w:rsid w:val="00F60E77"/>
    <w:rsid w:val="00F739F2"/>
    <w:rsid w:val="00F94927"/>
    <w:rsid w:val="00FA4235"/>
    <w:rsid w:val="00FB120B"/>
    <w:rsid w:val="00FB1FF6"/>
    <w:rsid w:val="00FD0159"/>
    <w:rsid w:val="00FD7067"/>
    <w:rsid w:val="00FE07BB"/>
    <w:rsid w:val="00FE0912"/>
    <w:rsid w:val="00FE65C3"/>
    <w:rsid w:val="00FF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ZnakZnak1ZnakZnakZnakZnak">
    <w:name w:val="Znak Znak1 Znak Znak Znak Znak"/>
    <w:basedOn w:val="Normalny"/>
    <w:rsid w:val="00A16A79"/>
  </w:style>
  <w:style w:type="paragraph" w:customStyle="1" w:styleId="Style9">
    <w:name w:val="Style9"/>
    <w:basedOn w:val="Normalny"/>
    <w:uiPriority w:val="99"/>
    <w:rsid w:val="00D30349"/>
    <w:pPr>
      <w:widowControl w:val="0"/>
      <w:autoSpaceDE w:val="0"/>
      <w:autoSpaceDN w:val="0"/>
      <w:adjustRightInd w:val="0"/>
      <w:spacing w:line="310" w:lineRule="exact"/>
      <w:ind w:hanging="360"/>
      <w:jc w:val="both"/>
    </w:pPr>
    <w:rPr>
      <w:rFonts w:ascii="Calibri" w:hAnsi="Calibri"/>
      <w:sz w:val="24"/>
      <w:szCs w:val="24"/>
    </w:rPr>
  </w:style>
  <w:style w:type="character" w:customStyle="1" w:styleId="FontStyle17">
    <w:name w:val="Font Style17"/>
    <w:uiPriority w:val="99"/>
    <w:rsid w:val="00D30349"/>
    <w:rPr>
      <w:rFonts w:ascii="Calibri" w:hAnsi="Calibri" w:cs="Calibri"/>
      <w:sz w:val="20"/>
      <w:szCs w:val="20"/>
    </w:rPr>
  </w:style>
  <w:style w:type="character" w:styleId="Hipercze">
    <w:name w:val="Hyperlink"/>
    <w:uiPriority w:val="99"/>
    <w:unhideWhenUsed/>
    <w:rsid w:val="00D30349"/>
    <w:rPr>
      <w:color w:val="0000FF"/>
      <w:u w:val="single"/>
    </w:rPr>
  </w:style>
  <w:style w:type="character" w:customStyle="1" w:styleId="bold-text">
    <w:name w:val="bold-text"/>
    <w:basedOn w:val="Domylnaczcionkaakapitu"/>
    <w:rsid w:val="008F7D94"/>
  </w:style>
  <w:style w:type="paragraph" w:styleId="Tematkomentarza">
    <w:name w:val="annotation subject"/>
    <w:basedOn w:val="Tekstkomentarza"/>
    <w:next w:val="Tekstkomentarza"/>
    <w:link w:val="TematkomentarzaZnak"/>
    <w:uiPriority w:val="99"/>
    <w:semiHidden/>
    <w:unhideWhenUsed/>
    <w:rsid w:val="006A25CC"/>
    <w:rPr>
      <w:b/>
      <w:bCs/>
    </w:rPr>
  </w:style>
  <w:style w:type="character" w:customStyle="1" w:styleId="TematkomentarzaZnak">
    <w:name w:val="Temat komentarza Znak"/>
    <w:basedOn w:val="TekstkomentarzaZnak"/>
    <w:link w:val="Tematkomentarza"/>
    <w:uiPriority w:val="99"/>
    <w:semiHidden/>
    <w:rsid w:val="006A25C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A7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325">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075125864">
      <w:bodyDiv w:val="1"/>
      <w:marLeft w:val="0"/>
      <w:marRight w:val="0"/>
      <w:marTop w:val="0"/>
      <w:marBottom w:val="0"/>
      <w:divBdr>
        <w:top w:val="none" w:sz="0" w:space="0" w:color="auto"/>
        <w:left w:val="none" w:sz="0" w:space="0" w:color="auto"/>
        <w:bottom w:val="none" w:sz="0" w:space="0" w:color="auto"/>
        <w:right w:val="none" w:sz="0" w:space="0" w:color="auto"/>
      </w:divBdr>
    </w:div>
    <w:div w:id="1356537244">
      <w:bodyDiv w:val="1"/>
      <w:marLeft w:val="0"/>
      <w:marRight w:val="0"/>
      <w:marTop w:val="0"/>
      <w:marBottom w:val="0"/>
      <w:divBdr>
        <w:top w:val="none" w:sz="0" w:space="0" w:color="auto"/>
        <w:left w:val="none" w:sz="0" w:space="0" w:color="auto"/>
        <w:bottom w:val="none" w:sz="0" w:space="0" w:color="auto"/>
        <w:right w:val="none" w:sz="0" w:space="0" w:color="auto"/>
      </w:divBdr>
      <w:divsChild>
        <w:div w:id="864056053">
          <w:marLeft w:val="0"/>
          <w:marRight w:val="0"/>
          <w:marTop w:val="0"/>
          <w:marBottom w:val="0"/>
          <w:divBdr>
            <w:top w:val="none" w:sz="0" w:space="0" w:color="auto"/>
            <w:left w:val="none" w:sz="0" w:space="0" w:color="auto"/>
            <w:bottom w:val="none" w:sz="0" w:space="0" w:color="auto"/>
            <w:right w:val="none" w:sz="0" w:space="0" w:color="auto"/>
          </w:divBdr>
        </w:div>
      </w:divsChild>
    </w:div>
    <w:div w:id="18867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7B1C-0B7C-496D-A9EC-EBAACA09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21</Pages>
  <Words>8495</Words>
  <Characters>50973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27</cp:revision>
  <cp:lastPrinted>2020-12-09T06:37:00Z</cp:lastPrinted>
  <dcterms:created xsi:type="dcterms:W3CDTF">2023-04-17T10:45:00Z</dcterms:created>
  <dcterms:modified xsi:type="dcterms:W3CDTF">2023-11-06T15:02:00Z</dcterms:modified>
</cp:coreProperties>
</file>