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A4CF" w14:textId="7FE897EF" w:rsidR="00370C73" w:rsidRPr="001E159F" w:rsidRDefault="00370C73" w:rsidP="00516240">
      <w:pPr>
        <w:keepNext/>
        <w:jc w:val="right"/>
        <w:outlineLvl w:val="2"/>
        <w:rPr>
          <w:rFonts w:asciiTheme="minorHAnsi" w:hAnsiTheme="minorHAnsi" w:cstheme="minorHAnsi"/>
          <w:sz w:val="22"/>
          <w:szCs w:val="22"/>
        </w:rPr>
      </w:pPr>
      <w:r w:rsidRPr="001E159F">
        <w:rPr>
          <w:rFonts w:asciiTheme="minorHAnsi" w:hAnsiTheme="minorHAnsi" w:cstheme="minorHAnsi"/>
          <w:sz w:val="22"/>
          <w:szCs w:val="22"/>
        </w:rPr>
        <w:t xml:space="preserve">Załącznik </w:t>
      </w:r>
      <w:r w:rsidR="00221B47" w:rsidRPr="001E159F">
        <w:rPr>
          <w:rFonts w:asciiTheme="minorHAnsi" w:hAnsiTheme="minorHAnsi" w:cstheme="minorHAnsi"/>
          <w:sz w:val="22"/>
          <w:szCs w:val="22"/>
        </w:rPr>
        <w:t>n</w:t>
      </w:r>
      <w:r w:rsidRPr="001E159F">
        <w:rPr>
          <w:rFonts w:asciiTheme="minorHAnsi" w:hAnsiTheme="minorHAnsi" w:cstheme="minorHAnsi"/>
          <w:sz w:val="22"/>
          <w:szCs w:val="22"/>
        </w:rPr>
        <w:t xml:space="preserve">r </w:t>
      </w:r>
      <w:r w:rsidR="00D304C3" w:rsidRPr="001E159F">
        <w:rPr>
          <w:rFonts w:asciiTheme="minorHAnsi" w:hAnsiTheme="minorHAnsi" w:cstheme="minorHAnsi"/>
          <w:sz w:val="22"/>
          <w:szCs w:val="22"/>
        </w:rPr>
        <w:t>1 do SWZ</w:t>
      </w:r>
    </w:p>
    <w:p w14:paraId="2FD115AC" w14:textId="77777777" w:rsidR="00370C73" w:rsidRPr="00516240" w:rsidRDefault="00370C73" w:rsidP="00516240">
      <w:pPr>
        <w:shd w:val="clear" w:color="auto" w:fill="FFFFFF"/>
        <w:tabs>
          <w:tab w:val="left" w:pos="528"/>
          <w:tab w:val="center" w:pos="4536"/>
        </w:tabs>
        <w:rPr>
          <w:rFonts w:asciiTheme="minorHAnsi" w:hAnsiTheme="minorHAnsi" w:cstheme="minorHAnsi"/>
          <w:b/>
          <w:sz w:val="22"/>
          <w:szCs w:val="22"/>
        </w:rPr>
      </w:pPr>
    </w:p>
    <w:p w14:paraId="03392561" w14:textId="3FF4B2CB" w:rsidR="00370C73" w:rsidRPr="001E159F" w:rsidRDefault="00271682" w:rsidP="00516240">
      <w:pPr>
        <w:shd w:val="clear" w:color="auto" w:fill="FFFFFF"/>
        <w:jc w:val="center"/>
        <w:rPr>
          <w:rFonts w:asciiTheme="minorHAnsi" w:hAnsiTheme="minorHAnsi" w:cstheme="minorHAnsi"/>
          <w:b/>
          <w:sz w:val="22"/>
          <w:szCs w:val="22"/>
        </w:rPr>
      </w:pPr>
      <w:r w:rsidRPr="001E159F">
        <w:rPr>
          <w:rFonts w:asciiTheme="minorHAnsi" w:hAnsiTheme="minorHAnsi" w:cstheme="minorHAnsi"/>
          <w:b/>
          <w:sz w:val="22"/>
          <w:szCs w:val="22"/>
        </w:rPr>
        <w:t>UMOWA NR …………………..</w:t>
      </w:r>
    </w:p>
    <w:p w14:paraId="425BAF10" w14:textId="77777777" w:rsidR="00DC1419" w:rsidRPr="00516240" w:rsidRDefault="00DC1419" w:rsidP="00516240">
      <w:pPr>
        <w:shd w:val="clear" w:color="auto" w:fill="FFFFFF"/>
        <w:jc w:val="center"/>
        <w:rPr>
          <w:rFonts w:asciiTheme="minorHAnsi" w:hAnsiTheme="minorHAnsi" w:cstheme="minorHAnsi"/>
          <w:sz w:val="22"/>
          <w:szCs w:val="22"/>
        </w:rPr>
      </w:pPr>
      <w:r w:rsidRPr="00516240">
        <w:rPr>
          <w:rFonts w:asciiTheme="minorHAnsi" w:hAnsiTheme="minorHAnsi" w:cstheme="minorHAnsi"/>
          <w:sz w:val="22"/>
          <w:szCs w:val="22"/>
        </w:rPr>
        <w:t>(zwana dalej: „Umową”)</w:t>
      </w:r>
    </w:p>
    <w:p w14:paraId="0E8C9598" w14:textId="77777777" w:rsidR="00370C73" w:rsidRPr="00516240" w:rsidRDefault="00370C73" w:rsidP="00516240">
      <w:pPr>
        <w:shd w:val="clear" w:color="auto" w:fill="FFFFFF"/>
        <w:ind w:left="2126"/>
        <w:jc w:val="both"/>
        <w:rPr>
          <w:rFonts w:asciiTheme="minorHAnsi" w:hAnsiTheme="minorHAnsi" w:cstheme="minorHAnsi"/>
          <w:sz w:val="22"/>
          <w:szCs w:val="22"/>
        </w:rPr>
      </w:pPr>
    </w:p>
    <w:p w14:paraId="4253B41F" w14:textId="6D0234E9" w:rsidR="00370C73" w:rsidRPr="00516240" w:rsidRDefault="00CF3425"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 xml:space="preserve">zawarta w Poznaniu </w:t>
      </w:r>
      <w:r w:rsidR="00370C73" w:rsidRPr="00516240">
        <w:rPr>
          <w:rFonts w:asciiTheme="minorHAnsi" w:hAnsiTheme="minorHAnsi" w:cstheme="minorHAnsi"/>
          <w:sz w:val="22"/>
          <w:szCs w:val="22"/>
        </w:rPr>
        <w:t>pomiędzy:</w:t>
      </w:r>
    </w:p>
    <w:p w14:paraId="2031E32E" w14:textId="44F68026" w:rsidR="00370C73" w:rsidRPr="00516240" w:rsidRDefault="00370C73" w:rsidP="00516240">
      <w:pPr>
        <w:shd w:val="clear" w:color="auto" w:fill="FFFFFF"/>
        <w:jc w:val="both"/>
        <w:rPr>
          <w:rFonts w:asciiTheme="minorHAnsi" w:hAnsiTheme="minorHAnsi" w:cstheme="minorHAnsi"/>
          <w:sz w:val="22"/>
          <w:szCs w:val="22"/>
        </w:rPr>
      </w:pPr>
      <w:r w:rsidRPr="00516240">
        <w:rPr>
          <w:rFonts w:asciiTheme="minorHAnsi" w:hAnsiTheme="minorHAnsi" w:cstheme="minorHAnsi"/>
          <w:b/>
          <w:sz w:val="22"/>
          <w:szCs w:val="22"/>
        </w:rPr>
        <w:t>Uniwersytetem Przyrodniczym w Poznaniu</w:t>
      </w:r>
      <w:r w:rsidRPr="00516240">
        <w:rPr>
          <w:rFonts w:asciiTheme="minorHAnsi" w:hAnsiTheme="minorHAnsi" w:cstheme="minorHAnsi"/>
          <w:sz w:val="22"/>
          <w:szCs w:val="22"/>
        </w:rPr>
        <w:t xml:space="preserve">, ul. Wojska Polskiego 28, 60-637 Poznań </w:t>
      </w:r>
      <w:r w:rsidRPr="00516240">
        <w:rPr>
          <w:rFonts w:asciiTheme="minorHAnsi" w:hAnsiTheme="minorHAnsi" w:cstheme="minorHAnsi"/>
          <w:sz w:val="22"/>
          <w:szCs w:val="22"/>
        </w:rPr>
        <w:br/>
        <w:t xml:space="preserve">NIP: </w:t>
      </w:r>
      <w:r w:rsidR="005E31DE" w:rsidRPr="00516240">
        <w:rPr>
          <w:rFonts w:asciiTheme="minorHAnsi" w:hAnsiTheme="minorHAnsi" w:cstheme="minorHAnsi"/>
          <w:sz w:val="22"/>
          <w:szCs w:val="22"/>
        </w:rPr>
        <w:t>777-00-04-960,</w:t>
      </w:r>
    </w:p>
    <w:p w14:paraId="34E50DFD" w14:textId="3F9F00B4" w:rsidR="00370C73" w:rsidRPr="00516240" w:rsidRDefault="00370C73"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reprezentowanym przez</w:t>
      </w:r>
      <w:r w:rsidR="005E31DE" w:rsidRPr="00516240">
        <w:rPr>
          <w:rFonts w:asciiTheme="minorHAnsi" w:hAnsiTheme="minorHAnsi" w:cstheme="minorHAnsi"/>
          <w:sz w:val="22"/>
          <w:szCs w:val="22"/>
        </w:rPr>
        <w:t xml:space="preserve">: </w:t>
      </w:r>
    </w:p>
    <w:p w14:paraId="5256782E" w14:textId="40002FA5" w:rsidR="00370C73" w:rsidRPr="00516240" w:rsidRDefault="005B1A8A"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w:t>
      </w:r>
      <w:r w:rsidR="00370C73" w:rsidRPr="00516240">
        <w:rPr>
          <w:rFonts w:asciiTheme="minorHAnsi" w:hAnsiTheme="minorHAnsi" w:cstheme="minorHAnsi"/>
          <w:sz w:val="22"/>
          <w:szCs w:val="22"/>
        </w:rPr>
        <w:t xml:space="preserve"> –</w:t>
      </w:r>
      <w:r w:rsidR="00CF3425" w:rsidRPr="00516240">
        <w:rPr>
          <w:rFonts w:asciiTheme="minorHAnsi" w:hAnsiTheme="minorHAnsi" w:cstheme="minorHAnsi"/>
          <w:sz w:val="22"/>
          <w:szCs w:val="22"/>
        </w:rPr>
        <w:t xml:space="preserve"> ……………………….</w:t>
      </w:r>
    </w:p>
    <w:p w14:paraId="5A4D4B4F" w14:textId="536AC1CC" w:rsidR="00370C73" w:rsidRPr="00516240" w:rsidRDefault="00370C73"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 xml:space="preserve">przy kontrasygnacie </w:t>
      </w:r>
      <w:r w:rsidR="00CF3425" w:rsidRPr="00516240">
        <w:rPr>
          <w:rFonts w:asciiTheme="minorHAnsi" w:hAnsiTheme="minorHAnsi" w:cstheme="minorHAnsi"/>
          <w:sz w:val="22"/>
          <w:szCs w:val="22"/>
        </w:rPr>
        <w:t>…………</w:t>
      </w:r>
      <w:r w:rsidRPr="00516240">
        <w:rPr>
          <w:rFonts w:asciiTheme="minorHAnsi" w:hAnsiTheme="minorHAnsi" w:cstheme="minorHAnsi"/>
          <w:sz w:val="22"/>
          <w:szCs w:val="22"/>
        </w:rPr>
        <w:t xml:space="preserve"> – </w:t>
      </w:r>
      <w:r w:rsidR="00CF3425" w:rsidRPr="00516240">
        <w:rPr>
          <w:rFonts w:asciiTheme="minorHAnsi" w:hAnsiTheme="minorHAnsi" w:cstheme="minorHAnsi"/>
          <w:sz w:val="22"/>
          <w:szCs w:val="22"/>
        </w:rPr>
        <w:t>……………………….</w:t>
      </w:r>
    </w:p>
    <w:p w14:paraId="624F044B" w14:textId="77777777" w:rsidR="00370C73" w:rsidRPr="00516240" w:rsidRDefault="00370C73" w:rsidP="00516240">
      <w:pPr>
        <w:shd w:val="clear" w:color="auto" w:fill="FFFFFF"/>
        <w:jc w:val="both"/>
        <w:rPr>
          <w:rFonts w:asciiTheme="minorHAnsi" w:hAnsiTheme="minorHAnsi" w:cstheme="minorHAnsi"/>
          <w:b/>
          <w:sz w:val="22"/>
          <w:szCs w:val="22"/>
        </w:rPr>
      </w:pPr>
      <w:r w:rsidRPr="00516240">
        <w:rPr>
          <w:rFonts w:asciiTheme="minorHAnsi" w:hAnsiTheme="minorHAnsi" w:cstheme="minorHAnsi"/>
          <w:sz w:val="22"/>
          <w:szCs w:val="22"/>
        </w:rPr>
        <w:t>zwanym w dalszej części Umowy</w:t>
      </w:r>
      <w:r w:rsidR="005E31DE" w:rsidRPr="00516240">
        <w:rPr>
          <w:rFonts w:asciiTheme="minorHAnsi" w:hAnsiTheme="minorHAnsi" w:cstheme="minorHAnsi"/>
          <w:sz w:val="22"/>
          <w:szCs w:val="22"/>
        </w:rPr>
        <w:t>:</w:t>
      </w:r>
      <w:r w:rsidRPr="00516240">
        <w:rPr>
          <w:rFonts w:asciiTheme="minorHAnsi" w:hAnsiTheme="minorHAnsi" w:cstheme="minorHAnsi"/>
          <w:sz w:val="22"/>
          <w:szCs w:val="22"/>
        </w:rPr>
        <w:t xml:space="preserve"> </w:t>
      </w:r>
      <w:r w:rsidRPr="00516240">
        <w:rPr>
          <w:rFonts w:asciiTheme="minorHAnsi" w:hAnsiTheme="minorHAnsi" w:cstheme="minorHAnsi"/>
          <w:b/>
          <w:sz w:val="22"/>
          <w:szCs w:val="22"/>
        </w:rPr>
        <w:t>ZAMAWIAJĄCYM,</w:t>
      </w:r>
    </w:p>
    <w:p w14:paraId="0C648EFC" w14:textId="77777777" w:rsidR="00370C73" w:rsidRPr="001C33BE" w:rsidRDefault="00370C73" w:rsidP="00516240">
      <w:pPr>
        <w:shd w:val="clear" w:color="auto" w:fill="FFFFFF"/>
        <w:jc w:val="both"/>
        <w:rPr>
          <w:rFonts w:asciiTheme="minorHAnsi" w:hAnsiTheme="minorHAnsi" w:cstheme="minorHAnsi"/>
          <w:sz w:val="22"/>
          <w:szCs w:val="22"/>
        </w:rPr>
      </w:pPr>
      <w:r w:rsidRPr="001C33BE">
        <w:rPr>
          <w:rFonts w:asciiTheme="minorHAnsi" w:hAnsiTheme="minorHAnsi" w:cstheme="minorHAnsi"/>
          <w:sz w:val="22"/>
          <w:szCs w:val="22"/>
        </w:rPr>
        <w:t>a</w:t>
      </w:r>
    </w:p>
    <w:p w14:paraId="08CE15F1" w14:textId="51EADD7E" w:rsidR="00370C73" w:rsidRPr="001C33BE" w:rsidRDefault="00370C73" w:rsidP="00516240">
      <w:pPr>
        <w:shd w:val="clear" w:color="auto" w:fill="FFFFFF"/>
        <w:jc w:val="both"/>
        <w:rPr>
          <w:rFonts w:asciiTheme="minorHAnsi" w:hAnsiTheme="minorHAnsi" w:cstheme="minorHAnsi"/>
          <w:sz w:val="22"/>
          <w:szCs w:val="22"/>
        </w:rPr>
      </w:pPr>
      <w:r w:rsidRPr="001C33BE">
        <w:rPr>
          <w:rFonts w:asciiTheme="minorHAnsi" w:hAnsiTheme="minorHAnsi" w:cstheme="minorHAnsi"/>
          <w:sz w:val="22"/>
          <w:szCs w:val="22"/>
        </w:rPr>
        <w:t xml:space="preserve">………………………………………………………………………………………………… </w:t>
      </w:r>
    </w:p>
    <w:p w14:paraId="652C8176" w14:textId="2EB685E1" w:rsidR="00370C73" w:rsidRPr="001C33BE" w:rsidRDefault="00370C73" w:rsidP="00516240">
      <w:pPr>
        <w:shd w:val="clear" w:color="auto" w:fill="FFFFFF"/>
        <w:jc w:val="both"/>
        <w:rPr>
          <w:rFonts w:asciiTheme="minorHAnsi" w:hAnsiTheme="minorHAnsi" w:cstheme="minorHAnsi"/>
          <w:sz w:val="22"/>
          <w:szCs w:val="22"/>
        </w:rPr>
      </w:pPr>
      <w:r w:rsidRPr="001C33BE">
        <w:rPr>
          <w:rFonts w:asciiTheme="minorHAnsi" w:hAnsiTheme="minorHAnsi" w:cstheme="minorHAnsi"/>
          <w:sz w:val="22"/>
          <w:szCs w:val="22"/>
        </w:rPr>
        <w:t>NIP: ……………………………</w:t>
      </w:r>
    </w:p>
    <w:p w14:paraId="2B3AC788" w14:textId="0DF0D1B9" w:rsidR="00042066" w:rsidRPr="001C33BE" w:rsidRDefault="00042066" w:rsidP="00516240">
      <w:pPr>
        <w:shd w:val="clear" w:color="auto" w:fill="FFFFFF"/>
        <w:jc w:val="both"/>
        <w:rPr>
          <w:rFonts w:asciiTheme="minorHAnsi" w:hAnsiTheme="minorHAnsi" w:cstheme="minorHAnsi"/>
          <w:sz w:val="22"/>
          <w:szCs w:val="22"/>
        </w:rPr>
      </w:pPr>
      <w:r w:rsidRPr="001C33BE">
        <w:rPr>
          <w:rFonts w:asciiTheme="minorHAnsi" w:hAnsiTheme="minorHAnsi" w:cstheme="minorHAnsi"/>
          <w:sz w:val="22"/>
          <w:szCs w:val="22"/>
        </w:rPr>
        <w:t>adres e-mail: ……………………..</w:t>
      </w:r>
    </w:p>
    <w:p w14:paraId="776F6D92" w14:textId="627635D3" w:rsidR="00370C73" w:rsidRPr="00516240" w:rsidRDefault="00370C73"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reprezentowaną przez:</w:t>
      </w:r>
      <w:r w:rsidR="00516240">
        <w:rPr>
          <w:rFonts w:asciiTheme="minorHAnsi" w:hAnsiTheme="minorHAnsi" w:cstheme="minorHAnsi"/>
          <w:sz w:val="22"/>
          <w:szCs w:val="22"/>
        </w:rPr>
        <w:t xml:space="preserve"> </w:t>
      </w:r>
      <w:r w:rsidRPr="00516240">
        <w:rPr>
          <w:rFonts w:asciiTheme="minorHAnsi" w:hAnsiTheme="minorHAnsi" w:cstheme="minorHAnsi"/>
          <w:sz w:val="22"/>
          <w:szCs w:val="22"/>
        </w:rPr>
        <w:t>........................</w:t>
      </w:r>
    </w:p>
    <w:p w14:paraId="08CB74DA" w14:textId="508E14E7" w:rsidR="00370C73" w:rsidRPr="00516240" w:rsidRDefault="00370C73"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zwaną dalej</w:t>
      </w:r>
      <w:r w:rsidR="005E31DE" w:rsidRPr="00516240">
        <w:rPr>
          <w:rFonts w:asciiTheme="minorHAnsi" w:hAnsiTheme="minorHAnsi" w:cstheme="minorHAnsi"/>
          <w:sz w:val="22"/>
          <w:szCs w:val="22"/>
        </w:rPr>
        <w:t>:</w:t>
      </w:r>
      <w:r w:rsidRPr="00516240">
        <w:rPr>
          <w:rFonts w:asciiTheme="minorHAnsi" w:hAnsiTheme="minorHAnsi" w:cstheme="minorHAnsi"/>
          <w:sz w:val="22"/>
          <w:szCs w:val="22"/>
        </w:rPr>
        <w:t xml:space="preserve"> </w:t>
      </w:r>
      <w:r w:rsidRPr="00516240">
        <w:rPr>
          <w:rFonts w:asciiTheme="minorHAnsi" w:hAnsiTheme="minorHAnsi" w:cstheme="minorHAnsi"/>
          <w:b/>
          <w:sz w:val="22"/>
          <w:szCs w:val="22"/>
        </w:rPr>
        <w:t>WYKONAWCĄ</w:t>
      </w:r>
      <w:r w:rsidRPr="00516240">
        <w:rPr>
          <w:rFonts w:asciiTheme="minorHAnsi" w:hAnsiTheme="minorHAnsi" w:cstheme="minorHAnsi"/>
          <w:sz w:val="22"/>
          <w:szCs w:val="22"/>
        </w:rPr>
        <w:t xml:space="preserve">, </w:t>
      </w:r>
    </w:p>
    <w:p w14:paraId="004E7796" w14:textId="77777777" w:rsidR="00DC1419" w:rsidRPr="00516240" w:rsidRDefault="00DC1419" w:rsidP="00516240">
      <w:pPr>
        <w:shd w:val="clear" w:color="auto" w:fill="FFFFFF"/>
        <w:jc w:val="both"/>
        <w:rPr>
          <w:rFonts w:asciiTheme="minorHAnsi" w:hAnsiTheme="minorHAnsi" w:cstheme="minorHAnsi"/>
          <w:sz w:val="22"/>
          <w:szCs w:val="22"/>
        </w:rPr>
      </w:pPr>
      <w:r w:rsidRPr="00516240">
        <w:rPr>
          <w:rFonts w:asciiTheme="minorHAnsi" w:hAnsiTheme="minorHAnsi" w:cstheme="minorHAnsi"/>
          <w:sz w:val="22"/>
          <w:szCs w:val="22"/>
        </w:rPr>
        <w:t>razem i pojedynczo zwani dalej w Umowie: „Stronami” albo „Stroną”,</w:t>
      </w:r>
    </w:p>
    <w:p w14:paraId="2390EA1B" w14:textId="77777777" w:rsidR="005E31DE" w:rsidRPr="00516240" w:rsidRDefault="005E31DE" w:rsidP="00516240">
      <w:pPr>
        <w:shd w:val="clear" w:color="auto" w:fill="FFFFFF"/>
        <w:jc w:val="both"/>
        <w:rPr>
          <w:rFonts w:asciiTheme="minorHAnsi" w:hAnsiTheme="minorHAnsi" w:cstheme="minorHAnsi"/>
          <w:sz w:val="22"/>
          <w:szCs w:val="22"/>
        </w:rPr>
      </w:pPr>
    </w:p>
    <w:p w14:paraId="6FAB95AD" w14:textId="18EB8692" w:rsidR="00D97E5B" w:rsidRPr="00516240" w:rsidRDefault="00370C73" w:rsidP="00594ADD">
      <w:pPr>
        <w:jc w:val="both"/>
        <w:rPr>
          <w:i/>
          <w:iCs/>
          <w:sz w:val="28"/>
          <w:szCs w:val="28"/>
        </w:rPr>
      </w:pPr>
      <w:bookmarkStart w:id="0" w:name="_Hlk139468476"/>
      <w:r w:rsidRPr="00516240">
        <w:rPr>
          <w:rFonts w:asciiTheme="minorHAnsi" w:hAnsiTheme="minorHAnsi" w:cstheme="minorHAnsi"/>
          <w:sz w:val="22"/>
          <w:szCs w:val="22"/>
        </w:rPr>
        <w:t xml:space="preserve">Umowa zostaje zawarta w wyniku rozstrzygnięcia postępowania w trybie przetargu nieograniczonego, zgodnie z przepisami ustawy z dnia </w:t>
      </w:r>
      <w:r w:rsidR="00D97E5B" w:rsidRPr="00516240">
        <w:rPr>
          <w:rFonts w:asciiTheme="minorHAnsi" w:hAnsiTheme="minorHAnsi" w:cstheme="minorHAnsi"/>
          <w:sz w:val="22"/>
          <w:szCs w:val="22"/>
        </w:rPr>
        <w:t>11 września 2019 roku Prawo zamówień publicznych (</w:t>
      </w:r>
      <w:r w:rsidR="00D97E5B" w:rsidRPr="00516240">
        <w:rPr>
          <w:rFonts w:asciiTheme="minorHAnsi" w:hAnsiTheme="minorHAnsi" w:cstheme="minorHAnsi"/>
          <w:iCs/>
          <w:sz w:val="22"/>
          <w:szCs w:val="22"/>
        </w:rPr>
        <w:t xml:space="preserve">tekst jednolity </w:t>
      </w:r>
      <w:r w:rsidR="00D97E5B" w:rsidRPr="00516240">
        <w:rPr>
          <w:rFonts w:asciiTheme="minorHAnsi" w:hAnsiTheme="minorHAnsi" w:cstheme="minorHAnsi"/>
          <w:i/>
          <w:sz w:val="22"/>
          <w:szCs w:val="22"/>
        </w:rPr>
        <w:t>Dz. U. z 20</w:t>
      </w:r>
      <w:r w:rsidR="00CF3425" w:rsidRPr="00516240">
        <w:rPr>
          <w:rFonts w:asciiTheme="minorHAnsi" w:hAnsiTheme="minorHAnsi" w:cstheme="minorHAnsi"/>
          <w:i/>
          <w:sz w:val="22"/>
          <w:szCs w:val="22"/>
        </w:rPr>
        <w:t>2</w:t>
      </w:r>
      <w:r w:rsidR="00D304C3" w:rsidRPr="00516240">
        <w:rPr>
          <w:rFonts w:asciiTheme="minorHAnsi" w:hAnsiTheme="minorHAnsi" w:cstheme="minorHAnsi"/>
          <w:i/>
          <w:sz w:val="22"/>
          <w:szCs w:val="22"/>
        </w:rPr>
        <w:t>2</w:t>
      </w:r>
      <w:r w:rsidR="00D97E5B" w:rsidRPr="00516240">
        <w:rPr>
          <w:rFonts w:asciiTheme="minorHAnsi" w:hAnsiTheme="minorHAnsi" w:cstheme="minorHAnsi"/>
          <w:i/>
          <w:sz w:val="22"/>
          <w:szCs w:val="22"/>
        </w:rPr>
        <w:t xml:space="preserve"> r., poz. </w:t>
      </w:r>
      <w:r w:rsidR="00CF3425" w:rsidRPr="00516240">
        <w:rPr>
          <w:rFonts w:asciiTheme="minorHAnsi" w:hAnsiTheme="minorHAnsi" w:cstheme="minorHAnsi"/>
          <w:i/>
          <w:sz w:val="22"/>
          <w:szCs w:val="22"/>
        </w:rPr>
        <w:t>1</w:t>
      </w:r>
      <w:r w:rsidR="00D304C3" w:rsidRPr="00516240">
        <w:rPr>
          <w:rFonts w:asciiTheme="minorHAnsi" w:hAnsiTheme="minorHAnsi" w:cstheme="minorHAnsi"/>
          <w:i/>
          <w:sz w:val="22"/>
          <w:szCs w:val="22"/>
        </w:rPr>
        <w:t>710</w:t>
      </w:r>
      <w:r w:rsidR="00D97E5B" w:rsidRPr="00516240">
        <w:rPr>
          <w:rFonts w:asciiTheme="minorHAnsi" w:hAnsiTheme="minorHAnsi" w:cstheme="minorHAnsi"/>
          <w:i/>
          <w:sz w:val="22"/>
          <w:szCs w:val="22"/>
        </w:rPr>
        <w:t xml:space="preserve"> z</w:t>
      </w:r>
      <w:r w:rsidR="00CF3425" w:rsidRPr="00516240">
        <w:rPr>
          <w:rFonts w:asciiTheme="minorHAnsi" w:hAnsiTheme="minorHAnsi" w:cstheme="minorHAnsi"/>
          <w:i/>
          <w:sz w:val="22"/>
          <w:szCs w:val="22"/>
        </w:rPr>
        <w:t>e</w:t>
      </w:r>
      <w:r w:rsidR="00D97E5B" w:rsidRPr="00516240">
        <w:rPr>
          <w:rFonts w:asciiTheme="minorHAnsi" w:hAnsiTheme="minorHAnsi" w:cstheme="minorHAnsi"/>
          <w:i/>
          <w:sz w:val="22"/>
          <w:szCs w:val="22"/>
        </w:rPr>
        <w:t xml:space="preserve"> zm., </w:t>
      </w:r>
      <w:r w:rsidR="00D97E5B" w:rsidRPr="00516240">
        <w:rPr>
          <w:rFonts w:asciiTheme="minorHAnsi" w:hAnsiTheme="minorHAnsi" w:cstheme="minorHAnsi"/>
          <w:sz w:val="22"/>
          <w:szCs w:val="22"/>
        </w:rPr>
        <w:t xml:space="preserve">zwana dalej: </w:t>
      </w:r>
      <w:proofErr w:type="spellStart"/>
      <w:r w:rsidR="00D97E5B" w:rsidRPr="00516240">
        <w:rPr>
          <w:rFonts w:asciiTheme="minorHAnsi" w:hAnsiTheme="minorHAnsi" w:cstheme="minorHAnsi"/>
          <w:sz w:val="22"/>
          <w:szCs w:val="22"/>
        </w:rPr>
        <w:t>Pzp</w:t>
      </w:r>
      <w:proofErr w:type="spellEnd"/>
      <w:r w:rsidR="00D97E5B" w:rsidRPr="00516240">
        <w:rPr>
          <w:rFonts w:asciiTheme="minorHAnsi" w:hAnsiTheme="minorHAnsi" w:cstheme="minorHAnsi"/>
          <w:sz w:val="22"/>
          <w:szCs w:val="22"/>
        </w:rPr>
        <w:t>)</w:t>
      </w:r>
      <w:r w:rsidR="00516240">
        <w:rPr>
          <w:rFonts w:asciiTheme="minorHAnsi" w:hAnsiTheme="minorHAnsi" w:cstheme="minorHAnsi"/>
          <w:sz w:val="22"/>
          <w:szCs w:val="22"/>
        </w:rPr>
        <w:t xml:space="preserve"> pn. </w:t>
      </w:r>
      <w:bookmarkStart w:id="1" w:name="_Hlk132370116"/>
      <w:r w:rsidR="00516240" w:rsidRPr="00516240">
        <w:rPr>
          <w:rFonts w:asciiTheme="minorHAnsi" w:eastAsia="TimesNewRoman" w:hAnsiTheme="minorHAnsi" w:cstheme="minorHAnsi"/>
          <w:bCs/>
          <w:i/>
          <w:sz w:val="22"/>
          <w:szCs w:val="22"/>
        </w:rPr>
        <w:t>W</w:t>
      </w:r>
      <w:r w:rsidR="00516240" w:rsidRPr="00516240">
        <w:rPr>
          <w:rFonts w:asciiTheme="minorHAnsi" w:hAnsiTheme="minorHAnsi" w:cstheme="minorHAnsi"/>
          <w:i/>
          <w:sz w:val="22"/>
          <w:szCs w:val="22"/>
        </w:rPr>
        <w:t>ykonywanie usługi sprzątania obiektów Uniwersytetu Przyrodniczego w Poznaniu – liczba części 8</w:t>
      </w:r>
      <w:bookmarkEnd w:id="1"/>
      <w:r w:rsidR="00516240">
        <w:rPr>
          <w:rFonts w:asciiTheme="minorHAnsi" w:hAnsiTheme="minorHAnsi" w:cstheme="minorHAnsi"/>
          <w:sz w:val="22"/>
          <w:szCs w:val="22"/>
        </w:rPr>
        <w:t>, n</w:t>
      </w:r>
      <w:r w:rsidR="00D97E5B" w:rsidRPr="00516240">
        <w:rPr>
          <w:rFonts w:asciiTheme="minorHAnsi" w:hAnsiTheme="minorHAnsi" w:cstheme="minorHAnsi"/>
          <w:sz w:val="22"/>
          <w:szCs w:val="22"/>
        </w:rPr>
        <w:t xml:space="preserve">umer </w:t>
      </w:r>
      <w:r w:rsidR="00CF3425" w:rsidRPr="00516240">
        <w:rPr>
          <w:rFonts w:asciiTheme="minorHAnsi" w:hAnsiTheme="minorHAnsi" w:cstheme="minorHAnsi"/>
          <w:sz w:val="22"/>
          <w:szCs w:val="22"/>
        </w:rPr>
        <w:t>postępowania</w:t>
      </w:r>
      <w:r w:rsidR="00D97E5B" w:rsidRPr="00516240">
        <w:rPr>
          <w:rFonts w:asciiTheme="minorHAnsi" w:hAnsiTheme="minorHAnsi" w:cstheme="minorHAnsi"/>
          <w:sz w:val="22"/>
          <w:szCs w:val="22"/>
        </w:rPr>
        <w:t xml:space="preserve">: </w:t>
      </w:r>
      <w:r w:rsidR="00D304C3" w:rsidRPr="00516240">
        <w:rPr>
          <w:rFonts w:asciiTheme="minorHAnsi" w:hAnsiTheme="minorHAnsi" w:cstheme="minorHAnsi"/>
          <w:sz w:val="22"/>
          <w:szCs w:val="22"/>
        </w:rPr>
        <w:t>1780/AZ/262/2023</w:t>
      </w:r>
      <w:r w:rsidR="00516240">
        <w:rPr>
          <w:rFonts w:asciiTheme="minorHAnsi" w:hAnsiTheme="minorHAnsi" w:cstheme="minorHAnsi"/>
          <w:sz w:val="22"/>
          <w:szCs w:val="22"/>
        </w:rPr>
        <w:t>.</w:t>
      </w:r>
    </w:p>
    <w:bookmarkEnd w:id="0"/>
    <w:p w14:paraId="2499FB18" w14:textId="77777777" w:rsidR="00DF069E" w:rsidRPr="00516240" w:rsidRDefault="00DF069E" w:rsidP="00516240">
      <w:pPr>
        <w:jc w:val="both"/>
        <w:rPr>
          <w:rFonts w:asciiTheme="minorHAnsi" w:hAnsiTheme="minorHAnsi" w:cstheme="minorHAnsi"/>
          <w:b/>
          <w:sz w:val="22"/>
          <w:szCs w:val="22"/>
        </w:rPr>
      </w:pPr>
    </w:p>
    <w:p w14:paraId="42429B44" w14:textId="5B584C7E" w:rsidR="00370C73" w:rsidRPr="00516240" w:rsidRDefault="00370C73" w:rsidP="00516240">
      <w:pPr>
        <w:ind w:right="-51"/>
        <w:jc w:val="center"/>
        <w:rPr>
          <w:rFonts w:asciiTheme="minorHAnsi" w:hAnsiTheme="minorHAnsi" w:cstheme="minorHAnsi"/>
          <w:b/>
          <w:sz w:val="22"/>
          <w:szCs w:val="22"/>
        </w:rPr>
      </w:pPr>
      <w:r w:rsidRPr="00516240">
        <w:rPr>
          <w:rFonts w:asciiTheme="minorHAnsi" w:hAnsiTheme="minorHAnsi" w:cstheme="minorHAnsi"/>
          <w:b/>
          <w:sz w:val="22"/>
          <w:szCs w:val="22"/>
        </w:rPr>
        <w:t>§ 1</w:t>
      </w:r>
      <w:r w:rsidR="00F92D83" w:rsidRPr="00516240">
        <w:rPr>
          <w:rFonts w:asciiTheme="minorHAnsi" w:hAnsiTheme="minorHAnsi" w:cstheme="minorHAnsi"/>
          <w:b/>
          <w:sz w:val="22"/>
          <w:szCs w:val="22"/>
        </w:rPr>
        <w:t xml:space="preserve"> -</w:t>
      </w:r>
      <w:r w:rsidRPr="00516240">
        <w:rPr>
          <w:rFonts w:asciiTheme="minorHAnsi" w:hAnsiTheme="minorHAnsi" w:cstheme="minorHAnsi"/>
          <w:b/>
          <w:sz w:val="22"/>
          <w:szCs w:val="22"/>
        </w:rPr>
        <w:t xml:space="preserve"> Przedmiot Umowy</w:t>
      </w:r>
    </w:p>
    <w:p w14:paraId="104B477D" w14:textId="0606CDAE" w:rsidR="00370C73" w:rsidRPr="00516240" w:rsidRDefault="00370C73" w:rsidP="00516240">
      <w:pPr>
        <w:numPr>
          <w:ilvl w:val="0"/>
          <w:numId w:val="23"/>
        </w:numPr>
        <w:suppressAutoHyphens/>
        <w:ind w:left="426" w:hanging="426"/>
        <w:jc w:val="both"/>
        <w:rPr>
          <w:rFonts w:asciiTheme="minorHAnsi" w:hAnsiTheme="minorHAnsi" w:cstheme="minorHAnsi"/>
          <w:sz w:val="22"/>
          <w:szCs w:val="22"/>
          <w:lang w:eastAsia="ar-SA"/>
        </w:rPr>
      </w:pPr>
      <w:r w:rsidRPr="00516240">
        <w:rPr>
          <w:rFonts w:asciiTheme="minorHAnsi" w:hAnsiTheme="minorHAnsi" w:cstheme="minorHAnsi"/>
          <w:sz w:val="22"/>
          <w:szCs w:val="22"/>
        </w:rPr>
        <w:t>Przedmiotem Umowy jest wykonywanie usługi sprzątania obiektów Uczelni własnym sprzętem i</w:t>
      </w:r>
      <w:r w:rsidR="00516240">
        <w:rPr>
          <w:rFonts w:asciiTheme="minorHAnsi" w:hAnsiTheme="minorHAnsi" w:cstheme="minorHAnsi"/>
          <w:sz w:val="22"/>
          <w:szCs w:val="22"/>
        </w:rPr>
        <w:t> </w:t>
      </w:r>
      <w:r w:rsidRPr="00516240">
        <w:rPr>
          <w:rFonts w:asciiTheme="minorHAnsi" w:hAnsiTheme="minorHAnsi" w:cstheme="minorHAnsi"/>
          <w:sz w:val="22"/>
          <w:szCs w:val="22"/>
        </w:rPr>
        <w:t>środkami.</w:t>
      </w:r>
    </w:p>
    <w:p w14:paraId="33023A56" w14:textId="3A401E63" w:rsidR="00370C73" w:rsidRPr="00516240" w:rsidRDefault="00370C73" w:rsidP="00516240">
      <w:pPr>
        <w:numPr>
          <w:ilvl w:val="0"/>
          <w:numId w:val="23"/>
        </w:numPr>
        <w:suppressAutoHyphens/>
        <w:ind w:left="426" w:hanging="426"/>
        <w:jc w:val="both"/>
        <w:rPr>
          <w:rFonts w:asciiTheme="minorHAnsi" w:hAnsiTheme="minorHAnsi" w:cstheme="minorHAnsi"/>
          <w:sz w:val="22"/>
          <w:szCs w:val="22"/>
          <w:lang w:eastAsia="ar-SA"/>
        </w:rPr>
      </w:pPr>
      <w:r w:rsidRPr="00516240">
        <w:rPr>
          <w:rFonts w:asciiTheme="minorHAnsi" w:hAnsiTheme="minorHAnsi" w:cstheme="minorHAnsi"/>
          <w:sz w:val="22"/>
          <w:szCs w:val="22"/>
        </w:rPr>
        <w:t xml:space="preserve">Zamawiający zleca, a Wykonawca </w:t>
      </w:r>
      <w:r w:rsidR="000246D7" w:rsidRPr="00516240">
        <w:rPr>
          <w:rFonts w:asciiTheme="minorHAnsi" w:hAnsiTheme="minorHAnsi" w:cstheme="minorHAnsi"/>
          <w:sz w:val="22"/>
          <w:szCs w:val="22"/>
        </w:rPr>
        <w:t>zobowiązuje się realizować</w:t>
      </w:r>
      <w:r w:rsidRPr="00516240">
        <w:rPr>
          <w:rFonts w:asciiTheme="minorHAnsi" w:hAnsiTheme="minorHAnsi" w:cstheme="minorHAnsi"/>
          <w:sz w:val="22"/>
          <w:szCs w:val="22"/>
        </w:rPr>
        <w:t xml:space="preserve"> usług</w:t>
      </w:r>
      <w:r w:rsidR="000246D7" w:rsidRPr="00516240">
        <w:rPr>
          <w:rFonts w:asciiTheme="minorHAnsi" w:hAnsiTheme="minorHAnsi" w:cstheme="minorHAnsi"/>
          <w:sz w:val="22"/>
          <w:szCs w:val="22"/>
        </w:rPr>
        <w:t>ę</w:t>
      </w:r>
      <w:r w:rsidRPr="00516240">
        <w:rPr>
          <w:rFonts w:asciiTheme="minorHAnsi" w:hAnsiTheme="minorHAnsi" w:cstheme="minorHAnsi"/>
          <w:sz w:val="22"/>
          <w:szCs w:val="22"/>
        </w:rPr>
        <w:t xml:space="preserve"> sprzątania </w:t>
      </w:r>
      <w:r w:rsidR="009B633B" w:rsidRPr="00516240">
        <w:rPr>
          <w:rFonts w:asciiTheme="minorHAnsi" w:hAnsiTheme="minorHAnsi" w:cstheme="minorHAnsi"/>
          <w:sz w:val="22"/>
          <w:szCs w:val="22"/>
        </w:rPr>
        <w:t>obiektów Zamawiającego</w:t>
      </w:r>
      <w:r w:rsidRPr="00516240">
        <w:rPr>
          <w:rFonts w:asciiTheme="minorHAnsi" w:hAnsiTheme="minorHAnsi" w:cstheme="minorHAnsi"/>
          <w:sz w:val="22"/>
          <w:szCs w:val="22"/>
        </w:rPr>
        <w:t xml:space="preserve"> </w:t>
      </w:r>
      <w:r w:rsidR="005E31DE" w:rsidRPr="00516240">
        <w:rPr>
          <w:rFonts w:asciiTheme="minorHAnsi" w:hAnsiTheme="minorHAnsi" w:cstheme="minorHAnsi"/>
          <w:sz w:val="22"/>
          <w:szCs w:val="22"/>
          <w:lang w:eastAsia="ar-SA"/>
        </w:rPr>
        <w:t>w następujących obiektach</w:t>
      </w:r>
      <w:r w:rsidRPr="00516240">
        <w:rPr>
          <w:rFonts w:asciiTheme="minorHAnsi" w:hAnsiTheme="minorHAnsi" w:cstheme="minorHAnsi"/>
          <w:sz w:val="22"/>
          <w:szCs w:val="22"/>
          <w:lang w:eastAsia="ar-SA"/>
        </w:rPr>
        <w:t>:</w:t>
      </w:r>
    </w:p>
    <w:p w14:paraId="3C541273" w14:textId="77777777" w:rsidR="003C4B97" w:rsidRPr="00516240" w:rsidRDefault="003C4B97" w:rsidP="00516240">
      <w:pPr>
        <w:suppressAutoHyphens/>
        <w:jc w:val="both"/>
        <w:rPr>
          <w:rFonts w:asciiTheme="minorHAnsi" w:hAnsiTheme="minorHAnsi" w:cstheme="minorHAnsi"/>
          <w:sz w:val="22"/>
          <w:szCs w:val="22"/>
          <w:lang w:eastAsia="ar-SA"/>
        </w:rPr>
      </w:pPr>
    </w:p>
    <w:p w14:paraId="7BA4F434" w14:textId="7C246DEE" w:rsidR="00824ECD" w:rsidRPr="00516240" w:rsidRDefault="002B643F" w:rsidP="00516240">
      <w:pPr>
        <w:ind w:left="426"/>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d</w:t>
      </w:r>
      <w:r w:rsidR="00516240">
        <w:rPr>
          <w:rFonts w:asciiTheme="minorHAnsi" w:eastAsia="Calibri" w:hAnsiTheme="minorHAnsi" w:cstheme="minorHAnsi"/>
          <w:b/>
          <w:sz w:val="22"/>
          <w:szCs w:val="22"/>
          <w:lang w:eastAsia="en-US"/>
        </w:rPr>
        <w:t xml:space="preserve">la </w:t>
      </w:r>
      <w:r w:rsidR="003C4B97" w:rsidRPr="00516240">
        <w:rPr>
          <w:rFonts w:asciiTheme="minorHAnsi" w:eastAsia="Calibri" w:hAnsiTheme="minorHAnsi" w:cstheme="minorHAnsi"/>
          <w:b/>
          <w:sz w:val="22"/>
          <w:szCs w:val="22"/>
          <w:lang w:eastAsia="en-US"/>
        </w:rPr>
        <w:t>części nr 1</w:t>
      </w:r>
      <w:r w:rsidR="00516240">
        <w:rPr>
          <w:rFonts w:asciiTheme="minorHAnsi" w:eastAsia="Calibri" w:hAnsiTheme="minorHAnsi" w:cstheme="minorHAnsi"/>
          <w:sz w:val="22"/>
          <w:szCs w:val="22"/>
          <w:lang w:eastAsia="en-US"/>
        </w:rPr>
        <w:t>:</w:t>
      </w:r>
    </w:p>
    <w:p w14:paraId="74AB2BDF" w14:textId="0E7362E0"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Collegium Maximum (Rektorat), ul. Wojska Polskiego 28;</w:t>
      </w:r>
    </w:p>
    <w:p w14:paraId="65BEFB14" w14:textId="278EC16D"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 xml:space="preserve">Budynek Kolegium </w:t>
      </w:r>
      <w:proofErr w:type="spellStart"/>
      <w:r w:rsidRPr="00516240">
        <w:rPr>
          <w:rFonts w:asciiTheme="minorHAnsi" w:hAnsiTheme="minorHAnsi" w:cstheme="minorHAnsi"/>
          <w:sz w:val="22"/>
          <w:szCs w:val="22"/>
        </w:rPr>
        <w:t>Rungego</w:t>
      </w:r>
      <w:proofErr w:type="spellEnd"/>
      <w:r w:rsidRPr="00516240">
        <w:rPr>
          <w:rFonts w:asciiTheme="minorHAnsi" w:hAnsiTheme="minorHAnsi" w:cstheme="minorHAnsi"/>
          <w:sz w:val="22"/>
          <w:szCs w:val="22"/>
        </w:rPr>
        <w:t>, ul. Wojska Polskiego 52;</w:t>
      </w:r>
    </w:p>
    <w:p w14:paraId="6AB30BD9" w14:textId="6D316BCF"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 xml:space="preserve">Budynek ul. Wojska Polskiego  69;  </w:t>
      </w:r>
    </w:p>
    <w:p w14:paraId="71DA7F03" w14:textId="004F3097"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Brygady Ogrodniczej UPP ul. Szydłowska 51;</w:t>
      </w:r>
    </w:p>
    <w:p w14:paraId="6647879B" w14:textId="7907C620"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Kolegium Gawęckiego, ul. Wołyńska 33;</w:t>
      </w:r>
    </w:p>
    <w:p w14:paraId="612A2657" w14:textId="3A48BF73"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Katedry Fizjologii Roślin, ul. Wołyńska 35;</w:t>
      </w:r>
    </w:p>
    <w:p w14:paraId="290DBA10" w14:textId="02395E03"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Uniwersyteckiego Centrum  Medycyny Weterynaryjnej ul. Szydłowska 43;</w:t>
      </w:r>
    </w:p>
    <w:p w14:paraId="0EA7C537" w14:textId="20260F86"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Centrum Klinicznego B+R Medycyny i Hodowli Zwierząt oraz Ochrony Klimatu</w:t>
      </w:r>
      <w:r w:rsidR="00824ECD" w:rsidRPr="00516240">
        <w:rPr>
          <w:rFonts w:asciiTheme="minorHAnsi" w:hAnsiTheme="minorHAnsi" w:cstheme="minorHAnsi"/>
          <w:sz w:val="22"/>
          <w:szCs w:val="22"/>
        </w:rPr>
        <w:t xml:space="preserve"> </w:t>
      </w:r>
      <w:r w:rsidRPr="00516240">
        <w:rPr>
          <w:rFonts w:asciiTheme="minorHAnsi" w:hAnsiTheme="minorHAnsi" w:cstheme="minorHAnsi"/>
          <w:sz w:val="22"/>
          <w:szCs w:val="22"/>
        </w:rPr>
        <w:t xml:space="preserve">ul. Szydłowska; </w:t>
      </w:r>
    </w:p>
    <w:p w14:paraId="55459ACF" w14:textId="787AD779"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Katedry Biotechnologii i Mikrobiologii Żywności ul. W</w:t>
      </w:r>
      <w:r w:rsidR="00824ECD" w:rsidRPr="00516240">
        <w:rPr>
          <w:rFonts w:asciiTheme="minorHAnsi" w:hAnsiTheme="minorHAnsi" w:cstheme="minorHAnsi"/>
          <w:sz w:val="22"/>
          <w:szCs w:val="22"/>
        </w:rPr>
        <w:t>ojska</w:t>
      </w:r>
      <w:r w:rsidRPr="00516240">
        <w:rPr>
          <w:rFonts w:asciiTheme="minorHAnsi" w:hAnsiTheme="minorHAnsi" w:cstheme="minorHAnsi"/>
          <w:sz w:val="22"/>
          <w:szCs w:val="22"/>
        </w:rPr>
        <w:t xml:space="preserve"> Polskiego 48;</w:t>
      </w:r>
    </w:p>
    <w:p w14:paraId="6A50CA25" w14:textId="5B6C8188"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Wydziału Inżynierii Środowiska i Inżynierii Mechanicznej ul. Szydłowska 50;</w:t>
      </w:r>
    </w:p>
    <w:p w14:paraId="3867CA34" w14:textId="07D8B312"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Katedry Inżynierii Biosystemów ul. Wojska Polskiego 50;</w:t>
      </w:r>
    </w:p>
    <w:p w14:paraId="00C501CA" w14:textId="4AD3E792"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Pracowni Inżynierii Systemów Energetycznych, ul. Wojska Polskiego 50;</w:t>
      </w:r>
    </w:p>
    <w:p w14:paraId="20E24E25" w14:textId="3E679EAF"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Hala Katedry Inżynierii Biosystemów ul. Wojska Polskiego 50;</w:t>
      </w:r>
    </w:p>
    <w:p w14:paraId="24DC97EB" w14:textId="283F86D4"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Wydziału Technologii Drewna, ul. Wojska Polskiego 38/42;</w:t>
      </w:r>
    </w:p>
    <w:p w14:paraId="3DBCD35F" w14:textId="049F2477"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Hali Maszyn Wydziału Technologii Drewna, ul. Wojska Polskiego 38/42</w:t>
      </w:r>
    </w:p>
    <w:p w14:paraId="05DDFF98" w14:textId="77777777" w:rsidR="00EE1A47" w:rsidRDefault="00EE1A47" w:rsidP="00EE1A47">
      <w:pPr>
        <w:ind w:firstLine="426"/>
        <w:contextualSpacing/>
        <w:rPr>
          <w:rFonts w:asciiTheme="minorHAnsi" w:hAnsiTheme="minorHAnsi" w:cstheme="minorHAnsi"/>
          <w:sz w:val="22"/>
          <w:szCs w:val="22"/>
        </w:rPr>
      </w:pPr>
    </w:p>
    <w:p w14:paraId="528FB22C" w14:textId="5E4EF781" w:rsidR="003C4B97" w:rsidRPr="00516240" w:rsidRDefault="003C4B97" w:rsidP="00EE1A47">
      <w:pPr>
        <w:ind w:firstLine="426"/>
        <w:contextualSpacing/>
        <w:rPr>
          <w:rFonts w:asciiTheme="minorHAnsi" w:hAnsiTheme="minorHAnsi" w:cstheme="minorHAnsi"/>
          <w:sz w:val="22"/>
          <w:szCs w:val="22"/>
          <w:lang w:eastAsia="ar-SA"/>
        </w:rPr>
      </w:pPr>
      <w:r w:rsidRPr="00516240">
        <w:rPr>
          <w:rFonts w:asciiTheme="minorHAnsi" w:hAnsiTheme="minorHAnsi" w:cstheme="minorHAnsi"/>
          <w:sz w:val="22"/>
          <w:szCs w:val="22"/>
          <w:lang w:eastAsia="ar-SA"/>
        </w:rPr>
        <w:t>łączna powierzchnia do sprzątania</w:t>
      </w:r>
      <w:r w:rsidR="00EE1A47">
        <w:rPr>
          <w:rFonts w:asciiTheme="minorHAnsi" w:hAnsiTheme="minorHAnsi" w:cstheme="minorHAnsi"/>
          <w:sz w:val="22"/>
          <w:szCs w:val="22"/>
          <w:lang w:eastAsia="ar-SA"/>
        </w:rPr>
        <w:t>:</w:t>
      </w:r>
    </w:p>
    <w:p w14:paraId="6DB319A6" w14:textId="0B8AB6DA" w:rsidR="003C4B97" w:rsidRPr="00516240" w:rsidRDefault="003C4B97" w:rsidP="00516240">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dydaktycznym </w:t>
      </w:r>
      <w:r w:rsidR="00776B62" w:rsidRPr="00516240">
        <w:rPr>
          <w:rFonts w:asciiTheme="minorHAnsi" w:hAnsiTheme="minorHAnsi" w:cstheme="minorHAnsi"/>
          <w:sz w:val="22"/>
          <w:szCs w:val="22"/>
          <w:lang w:eastAsia="ar-SA"/>
        </w:rPr>
        <w:t>3</w:t>
      </w:r>
      <w:r w:rsidR="008154C2" w:rsidRPr="00516240">
        <w:rPr>
          <w:rFonts w:asciiTheme="minorHAnsi" w:hAnsiTheme="minorHAnsi" w:cstheme="minorHAnsi"/>
          <w:sz w:val="22"/>
          <w:szCs w:val="22"/>
          <w:lang w:eastAsia="ar-SA"/>
        </w:rPr>
        <w:t>1.967</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0AEBE314" w14:textId="07A9E4B9" w:rsidR="003C4B97" w:rsidRPr="00516240" w:rsidRDefault="003C4B97" w:rsidP="00516240">
      <w:pPr>
        <w:suppressAutoHyphens/>
        <w:ind w:left="1572" w:firstLine="552"/>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lastRenderedPageBreak/>
        <w:t xml:space="preserve">w okresie letnim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8154C2" w:rsidRPr="00516240">
        <w:rPr>
          <w:rFonts w:asciiTheme="minorHAnsi" w:hAnsiTheme="minorHAnsi" w:cstheme="minorHAnsi"/>
          <w:sz w:val="22"/>
          <w:szCs w:val="22"/>
          <w:lang w:eastAsia="ar-SA"/>
        </w:rPr>
        <w:t xml:space="preserve"> 24.464</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16732DCA" w14:textId="77777777" w:rsidR="003C4B97" w:rsidRPr="00516240" w:rsidRDefault="003C4B97" w:rsidP="00516240">
      <w:pPr>
        <w:ind w:left="1984" w:hanging="1644"/>
        <w:contextualSpacing/>
        <w:rPr>
          <w:rFonts w:asciiTheme="minorHAnsi" w:eastAsia="Calibri" w:hAnsiTheme="minorHAnsi" w:cstheme="minorHAnsi"/>
          <w:sz w:val="22"/>
          <w:szCs w:val="22"/>
          <w:lang w:eastAsia="en-US"/>
        </w:rPr>
      </w:pPr>
    </w:p>
    <w:p w14:paraId="46E11C8A" w14:textId="30A319E0" w:rsidR="00824ECD" w:rsidRPr="002B643F" w:rsidRDefault="002B643F" w:rsidP="00516240">
      <w:pPr>
        <w:ind w:left="426"/>
        <w:rPr>
          <w:rFonts w:asciiTheme="minorHAnsi" w:eastAsia="Calibri" w:hAnsiTheme="minorHAnsi" w:cstheme="minorHAnsi"/>
          <w:b/>
          <w:sz w:val="22"/>
          <w:szCs w:val="22"/>
          <w:lang w:eastAsia="en-US"/>
        </w:rPr>
      </w:pPr>
      <w:r w:rsidRPr="002B643F">
        <w:rPr>
          <w:rFonts w:asciiTheme="minorHAnsi" w:hAnsiTheme="minorHAnsi" w:cstheme="minorHAnsi"/>
          <w:b/>
          <w:sz w:val="22"/>
          <w:szCs w:val="22"/>
        </w:rPr>
        <w:t xml:space="preserve">dla </w:t>
      </w:r>
      <w:r w:rsidR="003C4B97" w:rsidRPr="002B643F">
        <w:rPr>
          <w:rFonts w:asciiTheme="minorHAnsi" w:hAnsiTheme="minorHAnsi" w:cstheme="minorHAnsi"/>
          <w:b/>
          <w:sz w:val="22"/>
          <w:szCs w:val="22"/>
        </w:rPr>
        <w:t>części</w:t>
      </w:r>
      <w:r w:rsidR="003C4B97" w:rsidRPr="002B643F">
        <w:rPr>
          <w:rFonts w:asciiTheme="minorHAnsi" w:eastAsia="Calibri" w:hAnsiTheme="minorHAnsi" w:cstheme="minorHAnsi"/>
          <w:b/>
          <w:sz w:val="22"/>
          <w:szCs w:val="22"/>
          <w:lang w:eastAsia="en-US"/>
        </w:rPr>
        <w:t xml:space="preserve"> nr 2</w:t>
      </w:r>
      <w:r w:rsidR="00516240" w:rsidRPr="002B643F">
        <w:rPr>
          <w:rFonts w:asciiTheme="minorHAnsi" w:eastAsia="Calibri" w:hAnsiTheme="minorHAnsi" w:cstheme="minorHAnsi"/>
          <w:b/>
          <w:sz w:val="22"/>
          <w:szCs w:val="22"/>
          <w:lang w:eastAsia="en-US"/>
        </w:rPr>
        <w:t>:</w:t>
      </w:r>
    </w:p>
    <w:p w14:paraId="2698205A" w14:textId="1BA93EF6" w:rsidR="00D304C3" w:rsidRPr="00516240" w:rsidRDefault="00D304C3" w:rsidP="00516240">
      <w:pPr>
        <w:ind w:left="426"/>
        <w:rPr>
          <w:rFonts w:asciiTheme="minorHAnsi" w:hAnsiTheme="minorHAnsi" w:cstheme="minorHAnsi"/>
          <w:b/>
          <w:sz w:val="22"/>
          <w:szCs w:val="22"/>
        </w:rPr>
      </w:pPr>
      <w:r w:rsidRPr="00516240">
        <w:rPr>
          <w:rFonts w:asciiTheme="minorHAnsi" w:hAnsiTheme="minorHAnsi" w:cstheme="minorHAnsi"/>
          <w:sz w:val="22"/>
          <w:szCs w:val="22"/>
        </w:rPr>
        <w:t xml:space="preserve">Budynek </w:t>
      </w:r>
      <w:proofErr w:type="spellStart"/>
      <w:r w:rsidRPr="00516240">
        <w:rPr>
          <w:rFonts w:asciiTheme="minorHAnsi" w:hAnsiTheme="minorHAnsi" w:cstheme="minorHAnsi"/>
          <w:sz w:val="22"/>
          <w:szCs w:val="22"/>
        </w:rPr>
        <w:t>WNoŻiŻ</w:t>
      </w:r>
      <w:proofErr w:type="spellEnd"/>
      <w:r w:rsidRPr="00516240">
        <w:rPr>
          <w:rFonts w:asciiTheme="minorHAnsi" w:hAnsiTheme="minorHAnsi" w:cstheme="minorHAnsi"/>
          <w:sz w:val="22"/>
          <w:szCs w:val="22"/>
        </w:rPr>
        <w:t>, ul. Wojska Polskiego 31/33;</w:t>
      </w:r>
    </w:p>
    <w:p w14:paraId="351DE9B7" w14:textId="7AB6AB49"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Katedry Biochemii i Analizy Żywności, ul. Mazowiecka 48;</w:t>
      </w:r>
    </w:p>
    <w:p w14:paraId="579BD195" w14:textId="5DB59460"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Wydziału Inżynierii Środowiska i Gospodarki Przestrzennej, ul. Piątkowska 94</w:t>
      </w:r>
    </w:p>
    <w:p w14:paraId="385AAC17" w14:textId="77777777" w:rsidR="00824ECD" w:rsidRPr="00516240" w:rsidRDefault="00824ECD" w:rsidP="00516240">
      <w:pPr>
        <w:ind w:left="2692" w:hanging="1644"/>
        <w:contextualSpacing/>
        <w:rPr>
          <w:rFonts w:asciiTheme="minorHAnsi" w:hAnsiTheme="minorHAnsi" w:cstheme="minorHAnsi"/>
          <w:sz w:val="22"/>
          <w:szCs w:val="22"/>
          <w:lang w:eastAsia="ar-SA"/>
        </w:rPr>
      </w:pPr>
    </w:p>
    <w:p w14:paraId="1B573EDA" w14:textId="03BB20A0" w:rsidR="003C4B97" w:rsidRPr="00516240" w:rsidRDefault="003C4B97" w:rsidP="00516240">
      <w:pPr>
        <w:ind w:left="426"/>
        <w:rPr>
          <w:rFonts w:asciiTheme="minorHAnsi" w:hAnsiTheme="minorHAnsi" w:cstheme="minorHAnsi"/>
          <w:sz w:val="22"/>
          <w:szCs w:val="22"/>
          <w:lang w:eastAsia="ar-SA"/>
        </w:rPr>
      </w:pPr>
      <w:r w:rsidRPr="00516240">
        <w:rPr>
          <w:rFonts w:asciiTheme="minorHAnsi" w:hAnsiTheme="minorHAnsi" w:cstheme="minorHAnsi"/>
          <w:sz w:val="22"/>
          <w:szCs w:val="22"/>
        </w:rPr>
        <w:t>łączna</w:t>
      </w:r>
      <w:r w:rsidRPr="00516240">
        <w:rPr>
          <w:rFonts w:asciiTheme="minorHAnsi" w:hAnsiTheme="minorHAnsi" w:cstheme="minorHAnsi"/>
          <w:sz w:val="22"/>
          <w:szCs w:val="22"/>
          <w:lang w:eastAsia="ar-SA"/>
        </w:rPr>
        <w:t xml:space="preserve"> powierzchnia do sprzątania</w:t>
      </w:r>
      <w:r w:rsidR="00EE1A47">
        <w:rPr>
          <w:rFonts w:asciiTheme="minorHAnsi" w:hAnsiTheme="minorHAnsi" w:cstheme="minorHAnsi"/>
          <w:sz w:val="22"/>
          <w:szCs w:val="22"/>
          <w:lang w:eastAsia="ar-SA"/>
        </w:rPr>
        <w:t>:</w:t>
      </w:r>
    </w:p>
    <w:p w14:paraId="7D130423" w14:textId="35F0D268"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dydaktycznym </w:t>
      </w:r>
      <w:r w:rsidR="00776B62" w:rsidRPr="00516240">
        <w:rPr>
          <w:rFonts w:asciiTheme="minorHAnsi" w:hAnsiTheme="minorHAnsi" w:cstheme="minorHAnsi"/>
          <w:sz w:val="22"/>
          <w:szCs w:val="22"/>
          <w:lang w:eastAsia="ar-SA"/>
        </w:rPr>
        <w:t>1</w:t>
      </w:r>
      <w:r w:rsidR="00CF3425" w:rsidRPr="00516240">
        <w:rPr>
          <w:rFonts w:asciiTheme="minorHAnsi" w:hAnsiTheme="minorHAnsi" w:cstheme="minorHAnsi"/>
          <w:sz w:val="22"/>
          <w:szCs w:val="22"/>
          <w:lang w:eastAsia="ar-SA"/>
        </w:rPr>
        <w:t>4</w:t>
      </w:r>
      <w:r w:rsidR="00776B62" w:rsidRPr="00516240">
        <w:rPr>
          <w:rFonts w:asciiTheme="minorHAnsi" w:hAnsiTheme="minorHAnsi" w:cstheme="minorHAnsi"/>
          <w:sz w:val="22"/>
          <w:szCs w:val="22"/>
          <w:lang w:eastAsia="ar-SA"/>
        </w:rPr>
        <w:t xml:space="preserve"> 1</w:t>
      </w:r>
      <w:r w:rsidR="00CF3425" w:rsidRPr="00516240">
        <w:rPr>
          <w:rFonts w:asciiTheme="minorHAnsi" w:hAnsiTheme="minorHAnsi" w:cstheme="minorHAnsi"/>
          <w:sz w:val="22"/>
          <w:szCs w:val="22"/>
          <w:lang w:eastAsia="ar-SA"/>
        </w:rPr>
        <w:t>9</w:t>
      </w:r>
      <w:r w:rsidR="00776B62" w:rsidRPr="00516240">
        <w:rPr>
          <w:rFonts w:asciiTheme="minorHAnsi" w:hAnsiTheme="minorHAnsi" w:cstheme="minorHAnsi"/>
          <w:sz w:val="22"/>
          <w:szCs w:val="22"/>
          <w:lang w:eastAsia="ar-SA"/>
        </w:rPr>
        <w:t>0</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5D92B5D6" w14:textId="1BB8446F"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letnim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A839BB" w:rsidRPr="00516240">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1</w:t>
      </w:r>
      <w:r w:rsidR="00CF3425" w:rsidRPr="00516240">
        <w:rPr>
          <w:rFonts w:asciiTheme="minorHAnsi" w:hAnsiTheme="minorHAnsi" w:cstheme="minorHAnsi"/>
          <w:sz w:val="22"/>
          <w:szCs w:val="22"/>
          <w:lang w:eastAsia="ar-SA"/>
        </w:rPr>
        <w:t>0</w:t>
      </w:r>
      <w:r w:rsidR="00A839BB" w:rsidRPr="00516240">
        <w:rPr>
          <w:rFonts w:asciiTheme="minorHAnsi" w:hAnsiTheme="minorHAnsi" w:cstheme="minorHAnsi"/>
          <w:sz w:val="22"/>
          <w:szCs w:val="22"/>
          <w:lang w:eastAsia="ar-SA"/>
        </w:rPr>
        <w:t>.</w:t>
      </w:r>
      <w:r w:rsidR="00CF3425" w:rsidRPr="00516240">
        <w:rPr>
          <w:rFonts w:asciiTheme="minorHAnsi" w:hAnsiTheme="minorHAnsi" w:cstheme="minorHAnsi"/>
          <w:sz w:val="22"/>
          <w:szCs w:val="22"/>
          <w:lang w:eastAsia="ar-SA"/>
        </w:rPr>
        <w:t>804</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6056CE26" w14:textId="77777777" w:rsidR="003C4B97" w:rsidRPr="00516240" w:rsidRDefault="003C4B97" w:rsidP="00516240">
      <w:pPr>
        <w:ind w:left="2692" w:hanging="1644"/>
        <w:contextualSpacing/>
        <w:rPr>
          <w:rFonts w:asciiTheme="minorHAnsi" w:eastAsia="Calibri" w:hAnsiTheme="minorHAnsi" w:cstheme="minorHAnsi"/>
          <w:sz w:val="22"/>
          <w:szCs w:val="22"/>
          <w:lang w:eastAsia="en-US"/>
        </w:rPr>
      </w:pPr>
    </w:p>
    <w:p w14:paraId="5F413A2A" w14:textId="1C9A2F36" w:rsidR="00824ECD" w:rsidRPr="00516240" w:rsidRDefault="002B643F" w:rsidP="00516240">
      <w:pPr>
        <w:ind w:left="426"/>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 xml:space="preserve">dla </w:t>
      </w:r>
      <w:r w:rsidR="003C4B97" w:rsidRPr="00516240">
        <w:rPr>
          <w:rFonts w:asciiTheme="minorHAnsi" w:eastAsia="Calibri" w:hAnsiTheme="minorHAnsi" w:cstheme="minorHAnsi"/>
          <w:b/>
          <w:sz w:val="22"/>
          <w:szCs w:val="22"/>
          <w:lang w:eastAsia="en-US"/>
        </w:rPr>
        <w:t>części nr 3</w:t>
      </w:r>
      <w:r>
        <w:rPr>
          <w:rFonts w:asciiTheme="minorHAnsi" w:eastAsia="Calibri" w:hAnsiTheme="minorHAnsi" w:cstheme="minorHAnsi"/>
          <w:sz w:val="22"/>
          <w:szCs w:val="22"/>
          <w:lang w:eastAsia="en-US"/>
        </w:rPr>
        <w:t>:</w:t>
      </w:r>
    </w:p>
    <w:p w14:paraId="108330C9" w14:textId="0988C6D9"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Kolegium Cieszkowskich (stare i nowe), ul. Wojska Polskiego71 C;</w:t>
      </w:r>
    </w:p>
    <w:p w14:paraId="13F34785" w14:textId="45155047"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Katedry Chemii Rolnej i Biogeochemii Środowiska,</w:t>
      </w:r>
      <w:r w:rsidR="00824ECD" w:rsidRPr="00516240">
        <w:rPr>
          <w:rFonts w:asciiTheme="minorHAnsi" w:hAnsiTheme="minorHAnsi" w:cstheme="minorHAnsi"/>
          <w:sz w:val="22"/>
          <w:szCs w:val="22"/>
        </w:rPr>
        <w:t xml:space="preserve"> </w:t>
      </w:r>
      <w:r w:rsidRPr="00516240">
        <w:rPr>
          <w:rFonts w:asciiTheme="minorHAnsi" w:hAnsiTheme="minorHAnsi" w:cstheme="minorHAnsi"/>
          <w:sz w:val="22"/>
          <w:szCs w:val="22"/>
        </w:rPr>
        <w:t>ul. Wojska Polskiego 71 F;</w:t>
      </w:r>
    </w:p>
    <w:p w14:paraId="770B6B24" w14:textId="40840312"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 xml:space="preserve">Budynek Wydziału Leśnego –„Dworek” ,Łącznik  ul. Wojska Polskiego 71D/E;           </w:t>
      </w:r>
    </w:p>
    <w:p w14:paraId="0C1A3C44" w14:textId="237693B8"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 xml:space="preserve">Budynek Katedry Chemii, ul. Wojska Polskiego 75; </w:t>
      </w:r>
    </w:p>
    <w:p w14:paraId="6586BDAA" w14:textId="170DCCF1"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ul. Wojska Polskiego 71 A;</w:t>
      </w:r>
    </w:p>
    <w:p w14:paraId="7D270F1A" w14:textId="077BFDE4" w:rsidR="00D304C3"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 xml:space="preserve">Budynek wolnostojący – Ogród Dendrologiczny; </w:t>
      </w:r>
    </w:p>
    <w:p w14:paraId="54A2A2EF" w14:textId="5ECAB005" w:rsidR="00E35AED" w:rsidRPr="00516240" w:rsidRDefault="00D304C3" w:rsidP="00516240">
      <w:pPr>
        <w:ind w:left="426"/>
        <w:rPr>
          <w:rFonts w:asciiTheme="minorHAnsi" w:hAnsiTheme="minorHAnsi" w:cstheme="minorHAnsi"/>
          <w:sz w:val="22"/>
          <w:szCs w:val="22"/>
        </w:rPr>
      </w:pPr>
      <w:r w:rsidRPr="00516240">
        <w:rPr>
          <w:rFonts w:asciiTheme="minorHAnsi" w:hAnsiTheme="minorHAnsi" w:cstheme="minorHAnsi"/>
          <w:sz w:val="22"/>
          <w:szCs w:val="22"/>
        </w:rPr>
        <w:t xml:space="preserve">w budynku DS. Przylesie – Pracownia produktów Regionalnych ul. Wojska Polskiego 85   </w:t>
      </w:r>
    </w:p>
    <w:p w14:paraId="5476687D" w14:textId="77777777" w:rsidR="00824ECD" w:rsidRPr="00516240" w:rsidRDefault="00824ECD" w:rsidP="00516240">
      <w:pPr>
        <w:suppressAutoHyphens/>
        <w:ind w:left="1848"/>
        <w:jc w:val="both"/>
        <w:rPr>
          <w:rFonts w:asciiTheme="minorHAnsi" w:hAnsiTheme="minorHAnsi" w:cstheme="minorHAnsi"/>
          <w:sz w:val="22"/>
          <w:szCs w:val="22"/>
          <w:lang w:eastAsia="ar-SA"/>
        </w:rPr>
      </w:pPr>
    </w:p>
    <w:p w14:paraId="1BF62E35" w14:textId="3E3FF445" w:rsidR="003C4B97" w:rsidRPr="00516240" w:rsidRDefault="003C4B97" w:rsidP="00516240">
      <w:pPr>
        <w:ind w:left="426"/>
        <w:rPr>
          <w:rFonts w:asciiTheme="minorHAnsi" w:hAnsiTheme="minorHAnsi" w:cstheme="minorHAnsi"/>
          <w:sz w:val="22"/>
          <w:szCs w:val="22"/>
          <w:lang w:eastAsia="ar-SA"/>
        </w:rPr>
      </w:pPr>
      <w:r w:rsidRPr="00516240">
        <w:rPr>
          <w:rFonts w:asciiTheme="minorHAnsi" w:hAnsiTheme="minorHAnsi" w:cstheme="minorHAnsi"/>
          <w:sz w:val="22"/>
          <w:szCs w:val="22"/>
        </w:rPr>
        <w:t>łączna</w:t>
      </w:r>
      <w:r w:rsidRPr="00516240">
        <w:rPr>
          <w:rFonts w:asciiTheme="minorHAnsi" w:hAnsiTheme="minorHAnsi" w:cstheme="minorHAnsi"/>
          <w:sz w:val="22"/>
          <w:szCs w:val="22"/>
          <w:lang w:eastAsia="ar-SA"/>
        </w:rPr>
        <w:t xml:space="preserve"> powierzchnia do sprzątania</w:t>
      </w:r>
      <w:r w:rsidR="00EE1A47">
        <w:rPr>
          <w:rFonts w:asciiTheme="minorHAnsi" w:hAnsiTheme="minorHAnsi" w:cstheme="minorHAnsi"/>
          <w:sz w:val="22"/>
          <w:szCs w:val="22"/>
          <w:lang w:eastAsia="ar-SA"/>
        </w:rPr>
        <w:t>:</w:t>
      </w:r>
    </w:p>
    <w:p w14:paraId="4E577A59" w14:textId="59CCC9B3"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dydaktycznym </w:t>
      </w:r>
      <w:r w:rsidR="00776B62" w:rsidRPr="00516240">
        <w:rPr>
          <w:rFonts w:asciiTheme="minorHAnsi" w:hAnsiTheme="minorHAnsi" w:cstheme="minorHAnsi"/>
          <w:sz w:val="22"/>
          <w:szCs w:val="22"/>
          <w:lang w:eastAsia="ar-SA"/>
        </w:rPr>
        <w:t>11</w:t>
      </w:r>
      <w:r w:rsidR="00A839BB" w:rsidRPr="00516240">
        <w:rPr>
          <w:rFonts w:asciiTheme="minorHAnsi" w:hAnsiTheme="minorHAnsi" w:cstheme="minorHAnsi"/>
          <w:sz w:val="22"/>
          <w:szCs w:val="22"/>
          <w:lang w:eastAsia="ar-SA"/>
        </w:rPr>
        <w:t>.574</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0CFD9309" w14:textId="589237CF"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letnim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A839BB" w:rsidRPr="00516240">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8</w:t>
      </w:r>
      <w:r w:rsidR="00A839BB" w:rsidRPr="00516240">
        <w:rPr>
          <w:rFonts w:asciiTheme="minorHAnsi" w:hAnsiTheme="minorHAnsi" w:cstheme="minorHAnsi"/>
          <w:sz w:val="22"/>
          <w:szCs w:val="22"/>
          <w:lang w:eastAsia="ar-SA"/>
        </w:rPr>
        <w:t>.664</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76FE668E" w14:textId="77777777" w:rsidR="003C4B97" w:rsidRPr="00516240" w:rsidRDefault="003C4B97" w:rsidP="00516240">
      <w:pPr>
        <w:ind w:left="2692"/>
        <w:contextualSpacing/>
        <w:rPr>
          <w:rFonts w:asciiTheme="minorHAnsi" w:eastAsia="Calibri" w:hAnsiTheme="minorHAnsi" w:cstheme="minorHAnsi"/>
          <w:sz w:val="22"/>
          <w:szCs w:val="22"/>
          <w:lang w:eastAsia="en-US"/>
        </w:rPr>
      </w:pPr>
    </w:p>
    <w:p w14:paraId="79369460" w14:textId="46EB48A7" w:rsidR="00824ECD" w:rsidRPr="00516240" w:rsidRDefault="002B643F" w:rsidP="00516240">
      <w:pPr>
        <w:ind w:left="426"/>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dla </w:t>
      </w:r>
      <w:r w:rsidR="003C4B97" w:rsidRPr="00516240">
        <w:rPr>
          <w:rFonts w:asciiTheme="minorHAnsi" w:eastAsia="Calibri" w:hAnsiTheme="minorHAnsi" w:cstheme="minorHAnsi"/>
          <w:b/>
          <w:sz w:val="22"/>
          <w:szCs w:val="22"/>
          <w:lang w:eastAsia="en-US"/>
        </w:rPr>
        <w:t>części nr 4</w:t>
      </w:r>
      <w:r>
        <w:rPr>
          <w:rFonts w:asciiTheme="minorHAnsi" w:eastAsia="Calibri" w:hAnsiTheme="minorHAnsi" w:cstheme="minorHAnsi"/>
          <w:b/>
          <w:sz w:val="22"/>
          <w:szCs w:val="22"/>
          <w:lang w:eastAsia="en-US"/>
        </w:rPr>
        <w:t>:</w:t>
      </w:r>
    </w:p>
    <w:p w14:paraId="4F6CB6FC" w14:textId="5D935BD3" w:rsidR="00FD225E" w:rsidRPr="00516240" w:rsidRDefault="00FD225E" w:rsidP="00516240">
      <w:pPr>
        <w:ind w:left="426"/>
        <w:rPr>
          <w:rFonts w:asciiTheme="minorHAnsi" w:eastAsia="Calibri" w:hAnsiTheme="minorHAnsi" w:cstheme="minorHAnsi"/>
          <w:b/>
          <w:sz w:val="22"/>
          <w:szCs w:val="22"/>
          <w:lang w:eastAsia="en-US"/>
        </w:rPr>
      </w:pPr>
      <w:r w:rsidRPr="00516240">
        <w:rPr>
          <w:rFonts w:asciiTheme="minorHAnsi" w:eastAsia="Calibri" w:hAnsiTheme="minorHAnsi" w:cstheme="minorHAnsi"/>
          <w:sz w:val="22"/>
          <w:szCs w:val="22"/>
          <w:lang w:eastAsia="en-US"/>
        </w:rPr>
        <w:t xml:space="preserve">Budynek  </w:t>
      </w:r>
      <w:proofErr w:type="spellStart"/>
      <w:r w:rsidRPr="00516240">
        <w:rPr>
          <w:rFonts w:asciiTheme="minorHAnsi" w:eastAsia="Calibri" w:hAnsiTheme="minorHAnsi" w:cstheme="minorHAnsi"/>
          <w:sz w:val="22"/>
          <w:szCs w:val="22"/>
          <w:lang w:eastAsia="en-US"/>
        </w:rPr>
        <w:t>Biocentrum</w:t>
      </w:r>
      <w:proofErr w:type="spellEnd"/>
      <w:r w:rsidRPr="00516240">
        <w:rPr>
          <w:rFonts w:asciiTheme="minorHAnsi" w:eastAsia="Calibri" w:hAnsiTheme="minorHAnsi" w:cstheme="minorHAnsi"/>
          <w:sz w:val="22"/>
          <w:szCs w:val="22"/>
          <w:lang w:eastAsia="en-US"/>
        </w:rPr>
        <w:t xml:space="preserve"> ul. Dojazd 11</w:t>
      </w:r>
      <w:r w:rsidR="00824ECD" w:rsidRPr="00516240">
        <w:rPr>
          <w:rFonts w:asciiTheme="minorHAnsi" w:eastAsia="Calibri" w:hAnsiTheme="minorHAnsi" w:cstheme="minorHAnsi"/>
          <w:sz w:val="22"/>
          <w:szCs w:val="22"/>
          <w:lang w:eastAsia="en-US"/>
        </w:rPr>
        <w:t>;</w:t>
      </w:r>
      <w:r w:rsidRPr="00516240">
        <w:rPr>
          <w:rFonts w:asciiTheme="minorHAnsi" w:eastAsia="Calibri" w:hAnsiTheme="minorHAnsi" w:cstheme="minorHAnsi"/>
          <w:b/>
          <w:sz w:val="22"/>
          <w:szCs w:val="22"/>
          <w:lang w:eastAsia="en-US"/>
        </w:rPr>
        <w:t xml:space="preserve">  </w:t>
      </w:r>
    </w:p>
    <w:p w14:paraId="18B4B279" w14:textId="3FCF56AF" w:rsidR="00FD225E" w:rsidRPr="00516240" w:rsidRDefault="00FD225E" w:rsidP="00516240">
      <w:pPr>
        <w:ind w:left="426"/>
        <w:rPr>
          <w:rFonts w:asciiTheme="minorHAnsi" w:hAnsiTheme="minorHAnsi" w:cstheme="minorHAnsi"/>
          <w:sz w:val="22"/>
          <w:szCs w:val="22"/>
        </w:rPr>
      </w:pPr>
      <w:r w:rsidRPr="00516240">
        <w:rPr>
          <w:rFonts w:asciiTheme="minorHAnsi" w:hAnsiTheme="minorHAnsi" w:cstheme="minorHAnsi"/>
          <w:sz w:val="22"/>
          <w:szCs w:val="22"/>
        </w:rPr>
        <w:t>Hala Sportowa  ul. Dojazd 7</w:t>
      </w:r>
      <w:r w:rsidR="00824ECD" w:rsidRPr="00516240">
        <w:rPr>
          <w:rFonts w:asciiTheme="minorHAnsi" w:hAnsiTheme="minorHAnsi" w:cstheme="minorHAnsi"/>
          <w:sz w:val="22"/>
          <w:szCs w:val="22"/>
        </w:rPr>
        <w:t>;</w:t>
      </w:r>
    </w:p>
    <w:p w14:paraId="672F8606" w14:textId="77777777" w:rsidR="00FD225E" w:rsidRPr="00516240" w:rsidRDefault="00FD225E" w:rsidP="00516240">
      <w:pPr>
        <w:ind w:left="426"/>
        <w:rPr>
          <w:rFonts w:asciiTheme="minorHAnsi" w:hAnsiTheme="minorHAnsi" w:cstheme="minorHAnsi"/>
          <w:sz w:val="22"/>
          <w:szCs w:val="22"/>
        </w:rPr>
      </w:pPr>
      <w:r w:rsidRPr="00516240">
        <w:rPr>
          <w:rFonts w:asciiTheme="minorHAnsi" w:hAnsiTheme="minorHAnsi" w:cstheme="minorHAnsi"/>
          <w:sz w:val="22"/>
          <w:szCs w:val="22"/>
        </w:rPr>
        <w:t>Biblioteka Główna, ul. Witosa 45</w:t>
      </w:r>
    </w:p>
    <w:p w14:paraId="0AA5CAE3" w14:textId="77777777" w:rsidR="00824ECD" w:rsidRPr="00516240" w:rsidRDefault="00824ECD" w:rsidP="00516240">
      <w:pPr>
        <w:ind w:left="2692" w:hanging="1644"/>
        <w:contextualSpacing/>
        <w:rPr>
          <w:rFonts w:asciiTheme="minorHAnsi" w:hAnsiTheme="minorHAnsi" w:cstheme="minorHAnsi"/>
          <w:sz w:val="22"/>
          <w:szCs w:val="22"/>
          <w:lang w:eastAsia="ar-SA"/>
        </w:rPr>
      </w:pPr>
    </w:p>
    <w:p w14:paraId="33FB6978" w14:textId="74987ED4" w:rsidR="003C4B97" w:rsidRPr="00516240" w:rsidRDefault="003C4B97" w:rsidP="00516240">
      <w:pPr>
        <w:ind w:left="426"/>
        <w:rPr>
          <w:rFonts w:asciiTheme="minorHAnsi" w:hAnsiTheme="minorHAnsi" w:cstheme="minorHAnsi"/>
          <w:sz w:val="22"/>
          <w:szCs w:val="22"/>
          <w:lang w:eastAsia="ar-SA"/>
        </w:rPr>
      </w:pPr>
      <w:r w:rsidRPr="00516240">
        <w:rPr>
          <w:rFonts w:asciiTheme="minorHAnsi" w:hAnsiTheme="minorHAnsi" w:cstheme="minorHAnsi"/>
          <w:sz w:val="22"/>
          <w:szCs w:val="22"/>
          <w:lang w:eastAsia="ar-SA"/>
        </w:rPr>
        <w:t xml:space="preserve">łączna </w:t>
      </w:r>
      <w:r w:rsidRPr="00516240">
        <w:rPr>
          <w:rFonts w:asciiTheme="minorHAnsi" w:hAnsiTheme="minorHAnsi" w:cstheme="minorHAnsi"/>
          <w:sz w:val="22"/>
          <w:szCs w:val="22"/>
        </w:rPr>
        <w:t>powierzchnia</w:t>
      </w:r>
      <w:r w:rsidRPr="00516240">
        <w:rPr>
          <w:rFonts w:asciiTheme="minorHAnsi" w:hAnsiTheme="minorHAnsi" w:cstheme="minorHAnsi"/>
          <w:sz w:val="22"/>
          <w:szCs w:val="22"/>
          <w:lang w:eastAsia="ar-SA"/>
        </w:rPr>
        <w:t xml:space="preserve"> do sprzątania</w:t>
      </w:r>
      <w:r w:rsidR="00EE1A47">
        <w:rPr>
          <w:rFonts w:asciiTheme="minorHAnsi" w:hAnsiTheme="minorHAnsi" w:cstheme="minorHAnsi"/>
          <w:sz w:val="22"/>
          <w:szCs w:val="22"/>
          <w:lang w:eastAsia="ar-SA"/>
        </w:rPr>
        <w:t>:</w:t>
      </w:r>
    </w:p>
    <w:p w14:paraId="4F0A01B3" w14:textId="169E5EE8"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dydaktycznym </w:t>
      </w:r>
      <w:r w:rsidR="00776B62" w:rsidRPr="00516240">
        <w:rPr>
          <w:rFonts w:asciiTheme="minorHAnsi" w:hAnsiTheme="minorHAnsi" w:cstheme="minorHAnsi"/>
          <w:sz w:val="22"/>
          <w:szCs w:val="22"/>
          <w:lang w:eastAsia="ar-SA"/>
        </w:rPr>
        <w:t>1</w:t>
      </w:r>
      <w:r w:rsidR="00E35AED" w:rsidRPr="00516240">
        <w:rPr>
          <w:rFonts w:asciiTheme="minorHAnsi" w:hAnsiTheme="minorHAnsi" w:cstheme="minorHAnsi"/>
          <w:sz w:val="22"/>
          <w:szCs w:val="22"/>
          <w:lang w:eastAsia="ar-SA"/>
        </w:rPr>
        <w:t>4</w:t>
      </w:r>
      <w:r w:rsidR="000C6870" w:rsidRPr="00516240">
        <w:rPr>
          <w:rFonts w:asciiTheme="minorHAnsi" w:hAnsiTheme="minorHAnsi" w:cstheme="minorHAnsi"/>
          <w:sz w:val="22"/>
          <w:szCs w:val="22"/>
          <w:lang w:eastAsia="ar-SA"/>
        </w:rPr>
        <w:t>.</w:t>
      </w:r>
      <w:r w:rsidR="00E35AED" w:rsidRPr="00516240">
        <w:rPr>
          <w:rFonts w:asciiTheme="minorHAnsi" w:hAnsiTheme="minorHAnsi" w:cstheme="minorHAnsi"/>
          <w:sz w:val="22"/>
          <w:szCs w:val="22"/>
          <w:lang w:eastAsia="ar-SA"/>
        </w:rPr>
        <w:t>797</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4DF01973" w14:textId="7C73E127"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letnim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1</w:t>
      </w:r>
      <w:r w:rsidR="00E35AED" w:rsidRPr="00516240">
        <w:rPr>
          <w:rFonts w:asciiTheme="minorHAnsi" w:hAnsiTheme="minorHAnsi" w:cstheme="minorHAnsi"/>
          <w:sz w:val="22"/>
          <w:szCs w:val="22"/>
          <w:lang w:eastAsia="ar-SA"/>
        </w:rPr>
        <w:t>3</w:t>
      </w:r>
      <w:r w:rsidR="000C6870" w:rsidRPr="00516240">
        <w:rPr>
          <w:rFonts w:asciiTheme="minorHAnsi" w:hAnsiTheme="minorHAnsi" w:cstheme="minorHAnsi"/>
          <w:sz w:val="22"/>
          <w:szCs w:val="22"/>
          <w:lang w:eastAsia="ar-SA"/>
        </w:rPr>
        <w:t>.</w:t>
      </w:r>
      <w:r w:rsidR="00E35AED" w:rsidRPr="00516240">
        <w:rPr>
          <w:rFonts w:asciiTheme="minorHAnsi" w:hAnsiTheme="minorHAnsi" w:cstheme="minorHAnsi"/>
          <w:sz w:val="22"/>
          <w:szCs w:val="22"/>
          <w:lang w:eastAsia="ar-SA"/>
        </w:rPr>
        <w:t>062</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0F0D406C" w14:textId="77777777" w:rsidR="003C4B97" w:rsidRPr="00516240" w:rsidRDefault="003C4B97" w:rsidP="00516240">
      <w:pPr>
        <w:ind w:left="2692" w:hanging="1644"/>
        <w:contextualSpacing/>
        <w:rPr>
          <w:rFonts w:asciiTheme="minorHAnsi" w:eastAsia="Calibri" w:hAnsiTheme="minorHAnsi" w:cstheme="minorHAnsi"/>
          <w:sz w:val="22"/>
          <w:szCs w:val="22"/>
          <w:lang w:eastAsia="en-US"/>
        </w:rPr>
      </w:pPr>
    </w:p>
    <w:p w14:paraId="63533C34" w14:textId="4B4F0D61" w:rsidR="00824ECD" w:rsidRPr="00516240" w:rsidRDefault="002B643F" w:rsidP="00516240">
      <w:pPr>
        <w:ind w:left="426"/>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dla </w:t>
      </w:r>
      <w:r w:rsidR="003C4B97" w:rsidRPr="00516240">
        <w:rPr>
          <w:rFonts w:asciiTheme="minorHAnsi" w:eastAsia="Calibri" w:hAnsiTheme="minorHAnsi" w:cstheme="minorHAnsi"/>
          <w:b/>
          <w:sz w:val="22"/>
          <w:szCs w:val="22"/>
          <w:lang w:eastAsia="en-US"/>
        </w:rPr>
        <w:t xml:space="preserve">części </w:t>
      </w:r>
      <w:r w:rsidR="003C4B97" w:rsidRPr="002B643F">
        <w:rPr>
          <w:rFonts w:asciiTheme="minorHAnsi" w:hAnsiTheme="minorHAnsi" w:cstheme="minorHAnsi"/>
          <w:b/>
          <w:sz w:val="22"/>
          <w:szCs w:val="22"/>
        </w:rPr>
        <w:t>nr</w:t>
      </w:r>
      <w:r w:rsidR="003C4B97" w:rsidRPr="002B643F">
        <w:rPr>
          <w:rFonts w:asciiTheme="minorHAnsi" w:eastAsia="Calibri" w:hAnsiTheme="minorHAnsi" w:cstheme="minorHAnsi"/>
          <w:b/>
          <w:sz w:val="22"/>
          <w:szCs w:val="22"/>
          <w:lang w:eastAsia="en-US"/>
        </w:rPr>
        <w:t xml:space="preserve"> </w:t>
      </w:r>
      <w:r w:rsidR="003C4B97" w:rsidRPr="00516240">
        <w:rPr>
          <w:rFonts w:asciiTheme="minorHAnsi" w:eastAsia="Calibri" w:hAnsiTheme="minorHAnsi" w:cstheme="minorHAnsi"/>
          <w:b/>
          <w:sz w:val="22"/>
          <w:szCs w:val="22"/>
          <w:lang w:eastAsia="en-US"/>
        </w:rPr>
        <w:t>5</w:t>
      </w:r>
      <w:r>
        <w:rPr>
          <w:rFonts w:asciiTheme="minorHAnsi" w:eastAsia="Calibri" w:hAnsiTheme="minorHAnsi" w:cstheme="minorHAnsi"/>
          <w:b/>
          <w:sz w:val="22"/>
          <w:szCs w:val="22"/>
          <w:lang w:eastAsia="en-US"/>
        </w:rPr>
        <w:t>:</w:t>
      </w:r>
    </w:p>
    <w:p w14:paraId="602DCF2F" w14:textId="52EE7191" w:rsidR="00824ECD" w:rsidRPr="00516240" w:rsidRDefault="00824ECD"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Wydziału Ogrodnictwa i Architektury Krajobrazu „Kolegium Zembala”, ul. Dąbrowskiego 159;</w:t>
      </w:r>
    </w:p>
    <w:p w14:paraId="587232A9" w14:textId="77777777" w:rsidR="00824ECD" w:rsidRPr="00516240" w:rsidRDefault="00824ECD" w:rsidP="00516240">
      <w:pPr>
        <w:ind w:left="426"/>
        <w:rPr>
          <w:rFonts w:asciiTheme="minorHAnsi" w:hAnsiTheme="minorHAnsi" w:cstheme="minorHAnsi"/>
          <w:sz w:val="22"/>
          <w:szCs w:val="22"/>
        </w:rPr>
      </w:pPr>
      <w:r w:rsidRPr="00516240">
        <w:rPr>
          <w:rFonts w:asciiTheme="minorHAnsi" w:hAnsiTheme="minorHAnsi" w:cstheme="minorHAnsi"/>
          <w:sz w:val="22"/>
          <w:szCs w:val="22"/>
        </w:rPr>
        <w:t>Budynek Wydziału Ogrodnictwa i Architektury Krajobrazu „Kolegium Zembala”- nowe,  ul. Botaniczna 4</w:t>
      </w:r>
    </w:p>
    <w:p w14:paraId="47424011" w14:textId="77777777" w:rsidR="00824ECD" w:rsidRPr="00516240" w:rsidRDefault="00824ECD" w:rsidP="00516240">
      <w:pPr>
        <w:ind w:left="2692" w:hanging="1644"/>
        <w:contextualSpacing/>
        <w:rPr>
          <w:rFonts w:asciiTheme="minorHAnsi" w:hAnsiTheme="minorHAnsi" w:cstheme="minorHAnsi"/>
          <w:sz w:val="22"/>
          <w:szCs w:val="22"/>
          <w:lang w:eastAsia="ar-SA"/>
        </w:rPr>
      </w:pPr>
    </w:p>
    <w:p w14:paraId="32B3ABB1" w14:textId="0421D264" w:rsidR="003C4B97" w:rsidRPr="00516240" w:rsidRDefault="003C4B97" w:rsidP="00516240">
      <w:pPr>
        <w:ind w:left="426"/>
        <w:rPr>
          <w:rFonts w:asciiTheme="minorHAnsi" w:hAnsiTheme="minorHAnsi" w:cstheme="minorHAnsi"/>
          <w:sz w:val="22"/>
          <w:szCs w:val="22"/>
          <w:lang w:eastAsia="ar-SA"/>
        </w:rPr>
      </w:pPr>
      <w:r w:rsidRPr="00516240">
        <w:rPr>
          <w:rFonts w:asciiTheme="minorHAnsi" w:hAnsiTheme="minorHAnsi" w:cstheme="minorHAnsi"/>
          <w:sz w:val="22"/>
          <w:szCs w:val="22"/>
        </w:rPr>
        <w:t>łączna</w:t>
      </w:r>
      <w:r w:rsidRPr="00516240">
        <w:rPr>
          <w:rFonts w:asciiTheme="minorHAnsi" w:hAnsiTheme="minorHAnsi" w:cstheme="minorHAnsi"/>
          <w:sz w:val="22"/>
          <w:szCs w:val="22"/>
          <w:lang w:eastAsia="ar-SA"/>
        </w:rPr>
        <w:t xml:space="preserve"> powierzchnia do sprzątania</w:t>
      </w:r>
      <w:r w:rsidR="00EE1A47">
        <w:rPr>
          <w:rFonts w:asciiTheme="minorHAnsi" w:hAnsiTheme="minorHAnsi" w:cstheme="minorHAnsi"/>
          <w:sz w:val="22"/>
          <w:szCs w:val="22"/>
          <w:lang w:eastAsia="ar-SA"/>
        </w:rPr>
        <w:t>:</w:t>
      </w:r>
    </w:p>
    <w:p w14:paraId="31CE7C12" w14:textId="503181D0"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dydaktycznym </w:t>
      </w:r>
      <w:r w:rsidR="00776B62" w:rsidRPr="00516240">
        <w:rPr>
          <w:rFonts w:asciiTheme="minorHAnsi" w:hAnsiTheme="minorHAnsi" w:cstheme="minorHAnsi"/>
          <w:sz w:val="22"/>
          <w:szCs w:val="22"/>
          <w:lang w:eastAsia="ar-SA"/>
        </w:rPr>
        <w:t>5</w:t>
      </w:r>
      <w:r w:rsidR="000C6870" w:rsidRPr="00516240">
        <w:rPr>
          <w:rFonts w:asciiTheme="minorHAnsi" w:hAnsiTheme="minorHAnsi" w:cstheme="minorHAnsi"/>
          <w:sz w:val="22"/>
          <w:szCs w:val="22"/>
          <w:lang w:eastAsia="ar-SA"/>
        </w:rPr>
        <w:t>.</w:t>
      </w:r>
      <w:r w:rsidR="00776B62" w:rsidRPr="00516240">
        <w:rPr>
          <w:rFonts w:asciiTheme="minorHAnsi" w:hAnsiTheme="minorHAnsi" w:cstheme="minorHAnsi"/>
          <w:sz w:val="22"/>
          <w:szCs w:val="22"/>
          <w:lang w:eastAsia="ar-SA"/>
        </w:rPr>
        <w:t>050</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597A7F0D" w14:textId="04919706"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letnim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3</w:t>
      </w:r>
      <w:r w:rsidR="000C6870" w:rsidRPr="00516240">
        <w:rPr>
          <w:rFonts w:asciiTheme="minorHAnsi" w:hAnsiTheme="minorHAnsi" w:cstheme="minorHAnsi"/>
          <w:sz w:val="22"/>
          <w:szCs w:val="22"/>
          <w:lang w:eastAsia="ar-SA"/>
        </w:rPr>
        <w:t>.</w:t>
      </w:r>
      <w:r w:rsidR="00776B62" w:rsidRPr="00516240">
        <w:rPr>
          <w:rFonts w:asciiTheme="minorHAnsi" w:hAnsiTheme="minorHAnsi" w:cstheme="minorHAnsi"/>
          <w:sz w:val="22"/>
          <w:szCs w:val="22"/>
          <w:lang w:eastAsia="ar-SA"/>
        </w:rPr>
        <w:t>722</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4B68FE9F" w14:textId="77777777" w:rsidR="003C4B97" w:rsidRPr="00516240" w:rsidRDefault="003C4B97" w:rsidP="00516240">
      <w:pPr>
        <w:ind w:left="2692" w:hanging="1644"/>
        <w:contextualSpacing/>
        <w:rPr>
          <w:rFonts w:asciiTheme="minorHAnsi" w:eastAsia="Calibri" w:hAnsiTheme="minorHAnsi" w:cstheme="minorHAnsi"/>
          <w:sz w:val="22"/>
          <w:szCs w:val="22"/>
          <w:lang w:eastAsia="en-US"/>
        </w:rPr>
      </w:pPr>
    </w:p>
    <w:p w14:paraId="6B90CF30" w14:textId="32C10C7E" w:rsidR="00824ECD" w:rsidRPr="002B643F" w:rsidRDefault="002B643F" w:rsidP="00516240">
      <w:pPr>
        <w:ind w:left="426"/>
        <w:rPr>
          <w:rFonts w:asciiTheme="minorHAnsi" w:eastAsia="Calibri" w:hAnsiTheme="minorHAnsi" w:cstheme="minorHAnsi"/>
          <w:b/>
          <w:sz w:val="22"/>
          <w:szCs w:val="22"/>
          <w:lang w:eastAsia="en-US"/>
        </w:rPr>
      </w:pPr>
      <w:r w:rsidRPr="002B643F">
        <w:rPr>
          <w:rFonts w:asciiTheme="minorHAnsi" w:hAnsiTheme="minorHAnsi" w:cstheme="minorHAnsi"/>
          <w:b/>
          <w:sz w:val="22"/>
          <w:szCs w:val="22"/>
        </w:rPr>
        <w:t xml:space="preserve">dla </w:t>
      </w:r>
      <w:r w:rsidR="003C4B97" w:rsidRPr="002B643F">
        <w:rPr>
          <w:rFonts w:asciiTheme="minorHAnsi" w:hAnsiTheme="minorHAnsi" w:cstheme="minorHAnsi"/>
          <w:b/>
          <w:sz w:val="22"/>
          <w:szCs w:val="22"/>
        </w:rPr>
        <w:t>części</w:t>
      </w:r>
      <w:r w:rsidR="003C4B97" w:rsidRPr="002B643F">
        <w:rPr>
          <w:rFonts w:asciiTheme="minorHAnsi" w:eastAsia="Calibri" w:hAnsiTheme="minorHAnsi" w:cstheme="minorHAnsi"/>
          <w:b/>
          <w:sz w:val="22"/>
          <w:szCs w:val="22"/>
          <w:lang w:eastAsia="en-US"/>
        </w:rPr>
        <w:t xml:space="preserve"> nr </w:t>
      </w:r>
      <w:r w:rsidRPr="002B643F">
        <w:rPr>
          <w:rFonts w:asciiTheme="minorHAnsi" w:eastAsia="Calibri" w:hAnsiTheme="minorHAnsi" w:cstheme="minorHAnsi"/>
          <w:b/>
          <w:sz w:val="22"/>
          <w:szCs w:val="22"/>
          <w:lang w:eastAsia="en-US"/>
        </w:rPr>
        <w:t>6:</w:t>
      </w:r>
    </w:p>
    <w:p w14:paraId="3F2FBA5C" w14:textId="77777777" w:rsidR="00824ECD" w:rsidRPr="00516240" w:rsidRDefault="003C4B97" w:rsidP="00516240">
      <w:pPr>
        <w:ind w:left="426"/>
        <w:rPr>
          <w:rFonts w:asciiTheme="minorHAnsi" w:eastAsia="Calibri" w:hAnsiTheme="minorHAnsi" w:cstheme="minorHAnsi"/>
          <w:sz w:val="22"/>
          <w:szCs w:val="22"/>
          <w:lang w:eastAsia="en-US"/>
        </w:rPr>
      </w:pPr>
      <w:r w:rsidRPr="00516240">
        <w:rPr>
          <w:rFonts w:asciiTheme="minorHAnsi" w:hAnsiTheme="minorHAnsi" w:cstheme="minorHAnsi"/>
          <w:sz w:val="22"/>
          <w:szCs w:val="22"/>
        </w:rPr>
        <w:t>Zespół</w:t>
      </w:r>
      <w:r w:rsidRPr="00516240">
        <w:rPr>
          <w:rFonts w:asciiTheme="minorHAnsi" w:eastAsia="Calibri" w:hAnsiTheme="minorHAnsi" w:cstheme="minorHAnsi"/>
          <w:sz w:val="22"/>
          <w:szCs w:val="22"/>
          <w:lang w:eastAsia="en-US"/>
        </w:rPr>
        <w:t xml:space="preserve"> budynków ul. Zgorzelecka 4, (Budynek Katedry Żywienia Roślin, Pałac, </w:t>
      </w:r>
    </w:p>
    <w:p w14:paraId="15FCFEFE" w14:textId="2D69640B" w:rsidR="003C4B97" w:rsidRPr="00516240" w:rsidRDefault="003C4B97" w:rsidP="00516240">
      <w:pPr>
        <w:ind w:left="426"/>
        <w:rPr>
          <w:rFonts w:asciiTheme="minorHAnsi" w:eastAsia="Calibri" w:hAnsiTheme="minorHAnsi" w:cstheme="minorHAnsi"/>
          <w:sz w:val="22"/>
          <w:szCs w:val="22"/>
          <w:lang w:eastAsia="en-US"/>
        </w:rPr>
      </w:pPr>
      <w:r w:rsidRPr="00516240">
        <w:rPr>
          <w:rFonts w:asciiTheme="minorHAnsi" w:hAnsiTheme="minorHAnsi" w:cstheme="minorHAnsi"/>
          <w:sz w:val="22"/>
          <w:szCs w:val="22"/>
        </w:rPr>
        <w:t>Sortownia</w:t>
      </w:r>
      <w:r w:rsidRPr="00516240">
        <w:rPr>
          <w:rFonts w:asciiTheme="minorHAnsi" w:eastAsia="Calibri" w:hAnsiTheme="minorHAnsi" w:cstheme="minorHAnsi"/>
          <w:sz w:val="22"/>
          <w:szCs w:val="22"/>
          <w:lang w:eastAsia="en-US"/>
        </w:rPr>
        <w:t xml:space="preserve">, Budynek administracyjno-gospodarczy) </w:t>
      </w:r>
    </w:p>
    <w:p w14:paraId="726A05DE" w14:textId="77777777" w:rsidR="00DE21A2" w:rsidRDefault="00DE21A2" w:rsidP="00DE21A2">
      <w:pPr>
        <w:ind w:left="426"/>
        <w:rPr>
          <w:rFonts w:asciiTheme="minorHAnsi" w:hAnsiTheme="minorHAnsi" w:cstheme="minorHAnsi"/>
          <w:sz w:val="22"/>
          <w:szCs w:val="22"/>
          <w:lang w:eastAsia="ar-SA"/>
        </w:rPr>
      </w:pPr>
    </w:p>
    <w:p w14:paraId="25CF18F6" w14:textId="3199C010" w:rsidR="003C4B97" w:rsidRPr="00516240" w:rsidRDefault="003C4B97" w:rsidP="00DE21A2">
      <w:pPr>
        <w:ind w:left="426"/>
        <w:rPr>
          <w:rFonts w:asciiTheme="minorHAnsi" w:hAnsiTheme="minorHAnsi" w:cstheme="minorHAnsi"/>
          <w:sz w:val="22"/>
          <w:szCs w:val="22"/>
          <w:lang w:eastAsia="ar-SA"/>
        </w:rPr>
      </w:pPr>
      <w:r w:rsidRPr="00516240">
        <w:rPr>
          <w:rFonts w:asciiTheme="minorHAnsi" w:hAnsiTheme="minorHAnsi" w:cstheme="minorHAnsi"/>
          <w:sz w:val="22"/>
          <w:szCs w:val="22"/>
          <w:lang w:eastAsia="ar-SA"/>
        </w:rPr>
        <w:t xml:space="preserve">łączna </w:t>
      </w:r>
      <w:r w:rsidRPr="00516240">
        <w:rPr>
          <w:rFonts w:asciiTheme="minorHAnsi" w:hAnsiTheme="minorHAnsi" w:cstheme="minorHAnsi"/>
          <w:sz w:val="22"/>
          <w:szCs w:val="22"/>
        </w:rPr>
        <w:t>powierzchnia</w:t>
      </w:r>
      <w:r w:rsidRPr="00516240">
        <w:rPr>
          <w:rFonts w:asciiTheme="minorHAnsi" w:hAnsiTheme="minorHAnsi" w:cstheme="minorHAnsi"/>
          <w:sz w:val="22"/>
          <w:szCs w:val="22"/>
          <w:lang w:eastAsia="ar-SA"/>
        </w:rPr>
        <w:t xml:space="preserve"> do sprzątania</w:t>
      </w:r>
      <w:r w:rsidR="00EE1A47">
        <w:rPr>
          <w:rFonts w:asciiTheme="minorHAnsi" w:hAnsiTheme="minorHAnsi" w:cstheme="minorHAnsi"/>
          <w:sz w:val="22"/>
          <w:szCs w:val="22"/>
          <w:lang w:eastAsia="ar-SA"/>
        </w:rPr>
        <w:t>:</w:t>
      </w:r>
      <w:r w:rsidRPr="00516240">
        <w:rPr>
          <w:rFonts w:asciiTheme="minorHAnsi" w:hAnsiTheme="minorHAnsi" w:cstheme="minorHAnsi"/>
          <w:sz w:val="22"/>
          <w:szCs w:val="22"/>
          <w:lang w:eastAsia="ar-SA"/>
        </w:rPr>
        <w:t xml:space="preserve"> </w:t>
      </w:r>
      <w:r w:rsidR="00EE1A47">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712 m</w:t>
      </w:r>
      <w:r w:rsidR="00776B62" w:rsidRPr="00516240">
        <w:rPr>
          <w:rFonts w:asciiTheme="minorHAnsi" w:hAnsiTheme="minorHAnsi" w:cstheme="minorHAnsi"/>
          <w:sz w:val="22"/>
          <w:szCs w:val="22"/>
          <w:vertAlign w:val="superscript"/>
          <w:lang w:eastAsia="ar-SA"/>
        </w:rPr>
        <w:t>2</w:t>
      </w:r>
    </w:p>
    <w:p w14:paraId="14FD622C" w14:textId="6870109B" w:rsidR="003C4B97" w:rsidRDefault="003C4B97" w:rsidP="00516240">
      <w:pPr>
        <w:ind w:left="2692" w:hanging="1644"/>
        <w:contextualSpacing/>
        <w:rPr>
          <w:rFonts w:asciiTheme="minorHAnsi" w:eastAsia="Calibri" w:hAnsiTheme="minorHAnsi" w:cstheme="minorHAnsi"/>
          <w:sz w:val="22"/>
          <w:szCs w:val="22"/>
          <w:lang w:eastAsia="en-US"/>
        </w:rPr>
      </w:pPr>
    </w:p>
    <w:p w14:paraId="2E39E6FF" w14:textId="77777777" w:rsidR="00DE21A2" w:rsidRPr="00516240" w:rsidRDefault="00DE21A2" w:rsidP="00516240">
      <w:pPr>
        <w:ind w:left="2692" w:hanging="1644"/>
        <w:contextualSpacing/>
        <w:rPr>
          <w:rFonts w:asciiTheme="minorHAnsi" w:eastAsia="Calibri" w:hAnsiTheme="minorHAnsi" w:cstheme="minorHAnsi"/>
          <w:sz w:val="22"/>
          <w:szCs w:val="22"/>
          <w:lang w:eastAsia="en-US"/>
        </w:rPr>
      </w:pPr>
    </w:p>
    <w:p w14:paraId="06EC3B13" w14:textId="330917D7" w:rsidR="00824ECD" w:rsidRPr="002B643F" w:rsidRDefault="002B643F" w:rsidP="00516240">
      <w:pPr>
        <w:ind w:left="426"/>
        <w:rPr>
          <w:rFonts w:asciiTheme="minorHAnsi" w:eastAsia="Calibri" w:hAnsiTheme="minorHAnsi" w:cstheme="minorHAnsi"/>
          <w:b/>
          <w:sz w:val="22"/>
          <w:szCs w:val="22"/>
          <w:lang w:eastAsia="en-US"/>
        </w:rPr>
      </w:pPr>
      <w:r w:rsidRPr="002B643F">
        <w:rPr>
          <w:rFonts w:asciiTheme="minorHAnsi" w:hAnsiTheme="minorHAnsi" w:cstheme="minorHAnsi"/>
          <w:b/>
          <w:sz w:val="22"/>
          <w:szCs w:val="22"/>
        </w:rPr>
        <w:t xml:space="preserve">dla </w:t>
      </w:r>
      <w:r w:rsidR="003C4B97" w:rsidRPr="002B643F">
        <w:rPr>
          <w:rFonts w:asciiTheme="minorHAnsi" w:hAnsiTheme="minorHAnsi" w:cstheme="minorHAnsi"/>
          <w:b/>
          <w:sz w:val="22"/>
          <w:szCs w:val="22"/>
        </w:rPr>
        <w:t>części</w:t>
      </w:r>
      <w:r w:rsidR="003C4B97" w:rsidRPr="002B643F">
        <w:rPr>
          <w:rFonts w:asciiTheme="minorHAnsi" w:eastAsia="Calibri" w:hAnsiTheme="minorHAnsi" w:cstheme="minorHAnsi"/>
          <w:b/>
          <w:sz w:val="22"/>
          <w:szCs w:val="22"/>
          <w:lang w:eastAsia="en-US"/>
        </w:rPr>
        <w:t xml:space="preserve"> nr 7</w:t>
      </w:r>
      <w:r w:rsidRPr="002B643F">
        <w:rPr>
          <w:rFonts w:asciiTheme="minorHAnsi" w:eastAsia="Calibri" w:hAnsiTheme="minorHAnsi" w:cstheme="minorHAnsi"/>
          <w:b/>
          <w:sz w:val="22"/>
          <w:szCs w:val="22"/>
          <w:lang w:eastAsia="en-US"/>
        </w:rPr>
        <w:t>:</w:t>
      </w:r>
    </w:p>
    <w:p w14:paraId="57ABEC6D" w14:textId="250D3663" w:rsidR="003C4B97" w:rsidRPr="00516240" w:rsidRDefault="003C4B97" w:rsidP="00516240">
      <w:pPr>
        <w:ind w:left="426"/>
        <w:rPr>
          <w:rFonts w:asciiTheme="minorHAnsi" w:eastAsia="Calibri" w:hAnsiTheme="minorHAnsi" w:cstheme="minorHAnsi"/>
          <w:sz w:val="22"/>
          <w:szCs w:val="22"/>
          <w:lang w:eastAsia="en-US"/>
        </w:rPr>
      </w:pPr>
      <w:r w:rsidRPr="00516240">
        <w:rPr>
          <w:rFonts w:asciiTheme="minorHAnsi" w:hAnsiTheme="minorHAnsi" w:cstheme="minorHAnsi"/>
          <w:sz w:val="22"/>
          <w:szCs w:val="22"/>
        </w:rPr>
        <w:t>Budynek</w:t>
      </w:r>
      <w:r w:rsidRPr="00516240">
        <w:rPr>
          <w:rFonts w:asciiTheme="minorHAnsi" w:eastAsia="Calibri" w:hAnsiTheme="minorHAnsi" w:cstheme="minorHAnsi"/>
          <w:sz w:val="22"/>
          <w:szCs w:val="22"/>
          <w:lang w:eastAsia="en-US"/>
        </w:rPr>
        <w:t xml:space="preserve"> Katedry Hodowli Zwierząt i Oceny Surowców, ul. Słoneczna 1, Złotniki</w:t>
      </w:r>
    </w:p>
    <w:p w14:paraId="3386748E" w14:textId="77777777" w:rsidR="00DE21A2" w:rsidRDefault="00DE21A2" w:rsidP="00516240">
      <w:pPr>
        <w:ind w:left="426"/>
        <w:rPr>
          <w:rFonts w:asciiTheme="minorHAnsi" w:hAnsiTheme="minorHAnsi" w:cstheme="minorHAnsi"/>
          <w:sz w:val="22"/>
          <w:szCs w:val="22"/>
        </w:rPr>
      </w:pPr>
    </w:p>
    <w:p w14:paraId="799A0582" w14:textId="7E5F928F" w:rsidR="003C4B97" w:rsidRPr="00516240" w:rsidRDefault="003C4B97" w:rsidP="00516240">
      <w:pPr>
        <w:ind w:left="426"/>
        <w:rPr>
          <w:rFonts w:asciiTheme="minorHAnsi" w:hAnsiTheme="minorHAnsi" w:cstheme="minorHAnsi"/>
          <w:sz w:val="22"/>
          <w:szCs w:val="22"/>
          <w:lang w:eastAsia="ar-SA"/>
        </w:rPr>
      </w:pPr>
      <w:r w:rsidRPr="00516240">
        <w:rPr>
          <w:rFonts w:asciiTheme="minorHAnsi" w:hAnsiTheme="minorHAnsi" w:cstheme="minorHAnsi"/>
          <w:sz w:val="22"/>
          <w:szCs w:val="22"/>
        </w:rPr>
        <w:t>łączna</w:t>
      </w:r>
      <w:r w:rsidRPr="00516240">
        <w:rPr>
          <w:rFonts w:asciiTheme="minorHAnsi" w:hAnsiTheme="minorHAnsi" w:cstheme="minorHAnsi"/>
          <w:sz w:val="22"/>
          <w:szCs w:val="22"/>
          <w:lang w:eastAsia="ar-SA"/>
        </w:rPr>
        <w:t xml:space="preserve"> powierzchnia do </w:t>
      </w:r>
      <w:r w:rsidRPr="00516240">
        <w:rPr>
          <w:rFonts w:asciiTheme="minorHAnsi" w:hAnsiTheme="minorHAnsi" w:cstheme="minorHAnsi"/>
          <w:sz w:val="22"/>
          <w:szCs w:val="22"/>
        </w:rPr>
        <w:t>sprzątania</w:t>
      </w:r>
      <w:r w:rsidR="00EE1A47">
        <w:rPr>
          <w:rFonts w:asciiTheme="minorHAnsi" w:hAnsiTheme="minorHAnsi" w:cstheme="minorHAnsi"/>
          <w:sz w:val="22"/>
          <w:szCs w:val="22"/>
          <w:lang w:eastAsia="ar-SA"/>
        </w:rPr>
        <w:t>:</w:t>
      </w:r>
    </w:p>
    <w:p w14:paraId="24D24C5B" w14:textId="605B6C69"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dydaktycznym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1</w:t>
      </w:r>
      <w:r w:rsidR="000C6870" w:rsidRPr="00516240">
        <w:rPr>
          <w:rFonts w:asciiTheme="minorHAnsi" w:hAnsiTheme="minorHAnsi" w:cstheme="minorHAnsi"/>
          <w:sz w:val="22"/>
          <w:szCs w:val="22"/>
          <w:lang w:eastAsia="ar-SA"/>
        </w:rPr>
        <w:t>.</w:t>
      </w:r>
      <w:r w:rsidR="00776B62" w:rsidRPr="00516240">
        <w:rPr>
          <w:rFonts w:asciiTheme="minorHAnsi" w:hAnsiTheme="minorHAnsi" w:cstheme="minorHAnsi"/>
          <w:sz w:val="22"/>
          <w:szCs w:val="22"/>
          <w:lang w:eastAsia="ar-SA"/>
        </w:rPr>
        <w:t xml:space="preserve">277 </w:t>
      </w:r>
      <w:r w:rsidRPr="00516240">
        <w:rPr>
          <w:rFonts w:asciiTheme="minorHAnsi" w:hAnsiTheme="minorHAnsi" w:cstheme="minorHAnsi"/>
          <w:sz w:val="22"/>
          <w:szCs w:val="22"/>
          <w:lang w:eastAsia="ar-SA"/>
        </w:rPr>
        <w:t>m</w:t>
      </w:r>
      <w:r w:rsidRPr="00516240">
        <w:rPr>
          <w:rFonts w:asciiTheme="minorHAnsi" w:hAnsiTheme="minorHAnsi" w:cstheme="minorHAnsi"/>
          <w:sz w:val="22"/>
          <w:szCs w:val="22"/>
          <w:vertAlign w:val="superscript"/>
          <w:lang w:eastAsia="ar-SA"/>
        </w:rPr>
        <w:t>2</w:t>
      </w:r>
    </w:p>
    <w:p w14:paraId="32C809EA" w14:textId="58742F71" w:rsidR="003C4B97" w:rsidRPr="00516240" w:rsidRDefault="003C4B97" w:rsidP="00EE1A47">
      <w:pPr>
        <w:suppressAutoHyphens/>
        <w:ind w:left="1848" w:firstLine="276"/>
        <w:jc w:val="both"/>
        <w:rPr>
          <w:rFonts w:asciiTheme="minorHAnsi" w:hAnsiTheme="minorHAnsi" w:cstheme="minorHAnsi"/>
          <w:sz w:val="22"/>
          <w:szCs w:val="22"/>
          <w:vertAlign w:val="superscript"/>
          <w:lang w:eastAsia="ar-SA"/>
        </w:rPr>
      </w:pPr>
      <w:r w:rsidRPr="00516240">
        <w:rPr>
          <w:rFonts w:asciiTheme="minorHAnsi" w:hAnsiTheme="minorHAnsi" w:cstheme="minorHAnsi"/>
          <w:sz w:val="22"/>
          <w:szCs w:val="22"/>
          <w:lang w:eastAsia="ar-SA"/>
        </w:rPr>
        <w:t xml:space="preserve">w okresie letnim            </w:t>
      </w:r>
      <w:r w:rsidR="00EE1A47">
        <w:rPr>
          <w:rFonts w:asciiTheme="minorHAnsi" w:hAnsiTheme="minorHAnsi" w:cstheme="minorHAnsi"/>
          <w:sz w:val="22"/>
          <w:szCs w:val="22"/>
          <w:lang w:eastAsia="ar-SA"/>
        </w:rPr>
        <w:t xml:space="preserve"> </w:t>
      </w:r>
      <w:r w:rsidRPr="00516240">
        <w:rPr>
          <w:rFonts w:asciiTheme="minorHAnsi" w:hAnsiTheme="minorHAnsi" w:cstheme="minorHAnsi"/>
          <w:sz w:val="22"/>
          <w:szCs w:val="22"/>
          <w:lang w:eastAsia="ar-SA"/>
        </w:rPr>
        <w:t xml:space="preserve">   </w:t>
      </w:r>
      <w:r w:rsidR="000C6870" w:rsidRPr="00516240">
        <w:rPr>
          <w:rFonts w:asciiTheme="minorHAnsi" w:hAnsiTheme="minorHAnsi" w:cstheme="minorHAnsi"/>
          <w:sz w:val="22"/>
          <w:szCs w:val="22"/>
          <w:lang w:eastAsia="ar-SA"/>
        </w:rPr>
        <w:t xml:space="preserve"> </w:t>
      </w:r>
      <w:r w:rsidR="00EE1A47">
        <w:rPr>
          <w:rFonts w:asciiTheme="minorHAnsi" w:hAnsiTheme="minorHAnsi" w:cstheme="minorHAnsi"/>
          <w:sz w:val="22"/>
          <w:szCs w:val="22"/>
          <w:lang w:eastAsia="ar-SA"/>
        </w:rPr>
        <w:t xml:space="preserve">   </w:t>
      </w:r>
      <w:r w:rsidR="000C6870" w:rsidRPr="00516240">
        <w:rPr>
          <w:rFonts w:asciiTheme="minorHAnsi" w:hAnsiTheme="minorHAnsi" w:cstheme="minorHAnsi"/>
          <w:sz w:val="22"/>
          <w:szCs w:val="22"/>
          <w:lang w:eastAsia="ar-SA"/>
        </w:rPr>
        <w:t xml:space="preserve"> </w:t>
      </w:r>
      <w:r w:rsidR="00776B62" w:rsidRPr="00516240">
        <w:rPr>
          <w:rFonts w:asciiTheme="minorHAnsi" w:hAnsiTheme="minorHAnsi" w:cstheme="minorHAnsi"/>
          <w:sz w:val="22"/>
          <w:szCs w:val="22"/>
          <w:lang w:eastAsia="ar-SA"/>
        </w:rPr>
        <w:t>990</w:t>
      </w:r>
      <w:r w:rsidRPr="00516240">
        <w:rPr>
          <w:rFonts w:asciiTheme="minorHAnsi" w:hAnsiTheme="minorHAnsi" w:cstheme="minorHAnsi"/>
          <w:sz w:val="22"/>
          <w:szCs w:val="22"/>
          <w:lang w:eastAsia="ar-SA"/>
        </w:rPr>
        <w:t xml:space="preserve"> m</w:t>
      </w:r>
      <w:r w:rsidRPr="00516240">
        <w:rPr>
          <w:rFonts w:asciiTheme="minorHAnsi" w:hAnsiTheme="minorHAnsi" w:cstheme="minorHAnsi"/>
          <w:sz w:val="22"/>
          <w:szCs w:val="22"/>
          <w:vertAlign w:val="superscript"/>
          <w:lang w:eastAsia="ar-SA"/>
        </w:rPr>
        <w:t>2</w:t>
      </w:r>
    </w:p>
    <w:p w14:paraId="59E92D53" w14:textId="0CAACFA6" w:rsidR="00AB3513" w:rsidRPr="00516240" w:rsidRDefault="00AB3513" w:rsidP="00EE1A47">
      <w:pPr>
        <w:rPr>
          <w:rFonts w:asciiTheme="minorHAnsi" w:eastAsia="Calibri" w:hAnsiTheme="minorHAnsi" w:cstheme="minorHAnsi"/>
          <w:sz w:val="22"/>
          <w:szCs w:val="22"/>
          <w:lang w:eastAsia="en-US"/>
        </w:rPr>
      </w:pPr>
    </w:p>
    <w:p w14:paraId="617CBF8A" w14:textId="48DAA038" w:rsidR="008A612E" w:rsidRPr="001318B4" w:rsidRDefault="00C46BEF" w:rsidP="00516240">
      <w:pPr>
        <w:numPr>
          <w:ilvl w:val="0"/>
          <w:numId w:val="23"/>
        </w:numPr>
        <w:ind w:left="360"/>
        <w:jc w:val="both"/>
        <w:rPr>
          <w:rFonts w:asciiTheme="minorHAnsi" w:hAnsiTheme="minorHAnsi" w:cstheme="minorHAnsi"/>
          <w:sz w:val="22"/>
          <w:szCs w:val="22"/>
        </w:rPr>
      </w:pPr>
      <w:r w:rsidRPr="00516240">
        <w:rPr>
          <w:rFonts w:asciiTheme="minorHAnsi" w:hAnsiTheme="minorHAnsi" w:cstheme="minorHAnsi"/>
          <w:sz w:val="22"/>
          <w:szCs w:val="22"/>
        </w:rPr>
        <w:t xml:space="preserve">Przedmiot </w:t>
      </w:r>
      <w:r w:rsidR="005E31DE" w:rsidRPr="00516240">
        <w:rPr>
          <w:rFonts w:asciiTheme="minorHAnsi" w:hAnsiTheme="minorHAnsi" w:cstheme="minorHAnsi"/>
          <w:sz w:val="22"/>
          <w:szCs w:val="22"/>
        </w:rPr>
        <w:t>U</w:t>
      </w:r>
      <w:r w:rsidRPr="00516240">
        <w:rPr>
          <w:rFonts w:asciiTheme="minorHAnsi" w:hAnsiTheme="minorHAnsi" w:cstheme="minorHAnsi"/>
          <w:sz w:val="22"/>
          <w:szCs w:val="22"/>
        </w:rPr>
        <w:t>mowy realizowany będzie na warunkach wskazanych w niniejszej umowie,</w:t>
      </w:r>
      <w:r w:rsidR="00721957" w:rsidRPr="00516240">
        <w:rPr>
          <w:rFonts w:asciiTheme="minorHAnsi" w:hAnsiTheme="minorHAnsi" w:cstheme="minorHAnsi"/>
          <w:sz w:val="22"/>
          <w:szCs w:val="22"/>
        </w:rPr>
        <w:br/>
      </w:r>
      <w:r w:rsidRPr="00516240">
        <w:rPr>
          <w:rFonts w:asciiTheme="minorHAnsi" w:hAnsiTheme="minorHAnsi" w:cstheme="minorHAnsi"/>
          <w:sz w:val="22"/>
          <w:szCs w:val="22"/>
        </w:rPr>
        <w:t xml:space="preserve">w </w:t>
      </w:r>
      <w:r w:rsidR="00A668A2" w:rsidRPr="00516240">
        <w:rPr>
          <w:rFonts w:asciiTheme="minorHAnsi" w:hAnsiTheme="minorHAnsi" w:cstheme="minorHAnsi"/>
          <w:sz w:val="22"/>
          <w:szCs w:val="22"/>
        </w:rPr>
        <w:t>Specyfikacji Warunków Zamówienia (zwanej w dalszej części SWZ)</w:t>
      </w:r>
      <w:r w:rsidR="008A612E" w:rsidRPr="00516240">
        <w:rPr>
          <w:rFonts w:asciiTheme="minorHAnsi" w:hAnsiTheme="minorHAnsi" w:cstheme="minorHAnsi"/>
          <w:sz w:val="22"/>
          <w:szCs w:val="22"/>
        </w:rPr>
        <w:t xml:space="preserve"> oraz w oparciu o</w:t>
      </w:r>
      <w:r w:rsidR="00776B62" w:rsidRPr="00516240">
        <w:rPr>
          <w:rFonts w:asciiTheme="minorHAnsi" w:hAnsiTheme="minorHAnsi" w:cstheme="minorHAnsi"/>
          <w:sz w:val="22"/>
          <w:szCs w:val="22"/>
        </w:rPr>
        <w:t> </w:t>
      </w:r>
      <w:r w:rsidR="008A612E" w:rsidRPr="00516240">
        <w:rPr>
          <w:rFonts w:asciiTheme="minorHAnsi" w:hAnsiTheme="minorHAnsi" w:cstheme="minorHAnsi"/>
          <w:sz w:val="22"/>
          <w:szCs w:val="22"/>
        </w:rPr>
        <w:t xml:space="preserve">warunki wskazane w ofercie Wykonawcy stanowiącej </w:t>
      </w:r>
      <w:r w:rsidR="008A612E" w:rsidRPr="001318B4">
        <w:rPr>
          <w:rFonts w:asciiTheme="minorHAnsi" w:hAnsiTheme="minorHAnsi" w:cstheme="minorHAnsi"/>
          <w:sz w:val="22"/>
          <w:szCs w:val="22"/>
        </w:rPr>
        <w:t>załącznik nr 1 do niniejszej umowy.</w:t>
      </w:r>
    </w:p>
    <w:p w14:paraId="09CCEAAD" w14:textId="72E45DE3" w:rsidR="00ED341E" w:rsidRPr="001318B4" w:rsidRDefault="008A612E" w:rsidP="00516240">
      <w:pPr>
        <w:numPr>
          <w:ilvl w:val="0"/>
          <w:numId w:val="23"/>
        </w:numPr>
        <w:ind w:left="360"/>
        <w:jc w:val="both"/>
        <w:rPr>
          <w:rFonts w:asciiTheme="minorHAnsi" w:hAnsiTheme="minorHAnsi" w:cstheme="minorHAnsi"/>
          <w:sz w:val="22"/>
          <w:szCs w:val="22"/>
        </w:rPr>
      </w:pPr>
      <w:r w:rsidRPr="001318B4">
        <w:rPr>
          <w:rFonts w:asciiTheme="minorHAnsi" w:eastAsia="Lucida Sans Unicode" w:hAnsiTheme="minorHAnsi" w:cstheme="minorHAnsi"/>
          <w:kern w:val="1"/>
          <w:sz w:val="22"/>
          <w:szCs w:val="22"/>
        </w:rPr>
        <w:t>F</w:t>
      </w:r>
      <w:r w:rsidR="001A1B84" w:rsidRPr="001318B4">
        <w:rPr>
          <w:rFonts w:asciiTheme="minorHAnsi" w:eastAsia="Lucida Sans Unicode" w:hAnsiTheme="minorHAnsi" w:cstheme="minorHAnsi"/>
          <w:kern w:val="1"/>
          <w:sz w:val="22"/>
          <w:szCs w:val="22"/>
        </w:rPr>
        <w:t xml:space="preserve">ormularz cenowy </w:t>
      </w:r>
      <w:r w:rsidR="00126DD2" w:rsidRPr="001318B4">
        <w:rPr>
          <w:rFonts w:asciiTheme="minorHAnsi" w:eastAsia="Lucida Sans Unicode" w:hAnsiTheme="minorHAnsi" w:cstheme="minorHAnsi"/>
          <w:kern w:val="1"/>
          <w:sz w:val="22"/>
          <w:szCs w:val="22"/>
        </w:rPr>
        <w:t xml:space="preserve">Wykonawcy </w:t>
      </w:r>
      <w:r w:rsidRPr="001318B4">
        <w:rPr>
          <w:rFonts w:asciiTheme="minorHAnsi" w:eastAsia="Lucida Sans Unicode" w:hAnsiTheme="minorHAnsi" w:cstheme="minorHAnsi"/>
          <w:kern w:val="1"/>
          <w:sz w:val="22"/>
          <w:szCs w:val="22"/>
        </w:rPr>
        <w:t>stanowi załącznik nr 2 do niniejszej umowy</w:t>
      </w:r>
      <w:r w:rsidRPr="001318B4">
        <w:rPr>
          <w:rFonts w:asciiTheme="minorHAnsi" w:hAnsiTheme="minorHAnsi" w:cstheme="minorHAnsi"/>
          <w:sz w:val="22"/>
          <w:szCs w:val="22"/>
        </w:rPr>
        <w:t>.</w:t>
      </w:r>
    </w:p>
    <w:p w14:paraId="44E037D1" w14:textId="4F633C90" w:rsidR="006F5273" w:rsidRPr="00C12CEE" w:rsidRDefault="006B6090" w:rsidP="00516240">
      <w:pPr>
        <w:numPr>
          <w:ilvl w:val="0"/>
          <w:numId w:val="23"/>
        </w:numPr>
        <w:ind w:left="360"/>
        <w:jc w:val="both"/>
        <w:rPr>
          <w:rFonts w:asciiTheme="minorHAnsi" w:hAnsiTheme="minorHAnsi" w:cstheme="minorHAnsi"/>
          <w:sz w:val="22"/>
          <w:szCs w:val="22"/>
        </w:rPr>
      </w:pPr>
      <w:r w:rsidRPr="00516240">
        <w:rPr>
          <w:rFonts w:asciiTheme="minorHAnsi" w:eastAsia="Calibri" w:hAnsiTheme="minorHAnsi" w:cstheme="minorHAnsi"/>
          <w:sz w:val="22"/>
          <w:szCs w:val="22"/>
        </w:rPr>
        <w:t xml:space="preserve">Szczegółowy zakres przedmiotu </w:t>
      </w:r>
      <w:r w:rsidR="005E31DE" w:rsidRPr="00516240">
        <w:rPr>
          <w:rFonts w:asciiTheme="minorHAnsi" w:eastAsia="Calibri" w:hAnsiTheme="minorHAnsi" w:cstheme="minorHAnsi"/>
          <w:sz w:val="22"/>
          <w:szCs w:val="22"/>
        </w:rPr>
        <w:t>U</w:t>
      </w:r>
      <w:r w:rsidRPr="00516240">
        <w:rPr>
          <w:rFonts w:asciiTheme="minorHAnsi" w:eastAsia="Calibri" w:hAnsiTheme="minorHAnsi" w:cstheme="minorHAnsi"/>
          <w:sz w:val="22"/>
          <w:szCs w:val="22"/>
        </w:rPr>
        <w:t xml:space="preserve">mowy </w:t>
      </w:r>
      <w:r w:rsidR="00721957" w:rsidRPr="00516240">
        <w:rPr>
          <w:rFonts w:asciiTheme="minorHAnsi" w:eastAsia="Calibri" w:hAnsiTheme="minorHAnsi" w:cstheme="minorHAnsi"/>
          <w:sz w:val="22"/>
          <w:szCs w:val="22"/>
        </w:rPr>
        <w:t>Zamawiający określił w</w:t>
      </w:r>
      <w:r w:rsidRPr="00516240">
        <w:rPr>
          <w:rFonts w:asciiTheme="minorHAnsi" w:eastAsia="Calibri" w:hAnsiTheme="minorHAnsi" w:cstheme="minorHAnsi"/>
          <w:sz w:val="22"/>
          <w:szCs w:val="22"/>
        </w:rPr>
        <w:t xml:space="preserve"> </w:t>
      </w:r>
      <w:r w:rsidR="00126DD2" w:rsidRPr="00516240">
        <w:rPr>
          <w:rFonts w:asciiTheme="minorHAnsi" w:eastAsia="Calibri" w:hAnsiTheme="minorHAnsi" w:cstheme="minorHAnsi"/>
          <w:sz w:val="22"/>
          <w:szCs w:val="22"/>
        </w:rPr>
        <w:t>Z</w:t>
      </w:r>
      <w:r w:rsidRPr="00516240">
        <w:rPr>
          <w:rFonts w:asciiTheme="minorHAnsi" w:eastAsia="Calibri" w:hAnsiTheme="minorHAnsi" w:cstheme="minorHAnsi"/>
          <w:sz w:val="22"/>
          <w:szCs w:val="22"/>
        </w:rPr>
        <w:t xml:space="preserve">ałącznikach </w:t>
      </w:r>
      <w:r w:rsidR="00126DD2" w:rsidRPr="00516240">
        <w:rPr>
          <w:rFonts w:asciiTheme="minorHAnsi" w:eastAsia="Calibri" w:hAnsiTheme="minorHAnsi" w:cstheme="minorHAnsi"/>
          <w:sz w:val="22"/>
          <w:szCs w:val="22"/>
        </w:rPr>
        <w:t>lit.</w:t>
      </w:r>
      <w:r w:rsidRPr="00516240">
        <w:rPr>
          <w:rFonts w:asciiTheme="minorHAnsi" w:eastAsia="Calibri" w:hAnsiTheme="minorHAnsi" w:cstheme="minorHAnsi"/>
          <w:sz w:val="22"/>
          <w:szCs w:val="22"/>
        </w:rPr>
        <w:t xml:space="preserve"> A-</w:t>
      </w:r>
      <w:r w:rsidR="00776B62" w:rsidRPr="00516240">
        <w:rPr>
          <w:rFonts w:asciiTheme="minorHAnsi" w:eastAsia="Calibri" w:hAnsiTheme="minorHAnsi" w:cstheme="minorHAnsi"/>
          <w:sz w:val="22"/>
          <w:szCs w:val="22"/>
        </w:rPr>
        <w:t>G</w:t>
      </w:r>
      <w:r w:rsidRPr="00516240">
        <w:rPr>
          <w:rFonts w:asciiTheme="minorHAnsi" w:eastAsia="Calibri" w:hAnsiTheme="minorHAnsi" w:cstheme="minorHAnsi"/>
          <w:sz w:val="22"/>
          <w:szCs w:val="22"/>
        </w:rPr>
        <w:t xml:space="preserve"> do SWZ</w:t>
      </w:r>
      <w:r w:rsidR="003D2361" w:rsidRPr="00516240">
        <w:rPr>
          <w:rFonts w:asciiTheme="minorHAnsi" w:eastAsia="Calibri" w:hAnsiTheme="minorHAnsi" w:cstheme="minorHAnsi"/>
          <w:sz w:val="22"/>
          <w:szCs w:val="22"/>
        </w:rPr>
        <w:t xml:space="preserve"> odpowiedni</w:t>
      </w:r>
      <w:r w:rsidR="0044524C" w:rsidRPr="00516240">
        <w:rPr>
          <w:rFonts w:asciiTheme="minorHAnsi" w:eastAsia="Calibri" w:hAnsiTheme="minorHAnsi" w:cstheme="minorHAnsi"/>
          <w:sz w:val="22"/>
          <w:szCs w:val="22"/>
        </w:rPr>
        <w:t>o</w:t>
      </w:r>
      <w:r w:rsidR="003D2361" w:rsidRPr="00516240">
        <w:rPr>
          <w:rFonts w:asciiTheme="minorHAnsi" w:eastAsia="Calibri" w:hAnsiTheme="minorHAnsi" w:cstheme="minorHAnsi"/>
          <w:sz w:val="22"/>
          <w:szCs w:val="22"/>
        </w:rPr>
        <w:t xml:space="preserve"> dla każdej części.</w:t>
      </w:r>
    </w:p>
    <w:p w14:paraId="2D173821" w14:textId="77777777" w:rsidR="00C12CEE" w:rsidRPr="00516240" w:rsidRDefault="00C12CEE" w:rsidP="00C12CEE">
      <w:pPr>
        <w:ind w:left="360"/>
        <w:jc w:val="both"/>
        <w:rPr>
          <w:rFonts w:asciiTheme="minorHAnsi" w:hAnsiTheme="minorHAnsi" w:cstheme="minorHAnsi"/>
          <w:sz w:val="22"/>
          <w:szCs w:val="22"/>
        </w:rPr>
      </w:pPr>
    </w:p>
    <w:p w14:paraId="68CA19A6" w14:textId="57F2CC8D"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2 </w:t>
      </w:r>
      <w:r w:rsidR="00AC5F48" w:rsidRPr="00516240">
        <w:rPr>
          <w:rFonts w:asciiTheme="minorHAnsi" w:hAnsiTheme="minorHAnsi" w:cstheme="minorHAnsi"/>
          <w:b/>
          <w:sz w:val="22"/>
          <w:szCs w:val="22"/>
        </w:rPr>
        <w:t xml:space="preserve">- </w:t>
      </w:r>
      <w:r w:rsidRPr="00F972E8">
        <w:rPr>
          <w:rFonts w:asciiTheme="minorHAnsi" w:hAnsiTheme="minorHAnsi" w:cstheme="minorHAnsi"/>
          <w:b/>
          <w:sz w:val="22"/>
          <w:szCs w:val="22"/>
        </w:rPr>
        <w:t>Okres obowiązywania Umowy</w:t>
      </w:r>
    </w:p>
    <w:p w14:paraId="15E30EC6" w14:textId="77777777" w:rsidR="007B7651" w:rsidRPr="00516240" w:rsidRDefault="00F73E1E" w:rsidP="00516240">
      <w:pPr>
        <w:pStyle w:val="Akapitzlist"/>
        <w:numPr>
          <w:ilvl w:val="0"/>
          <w:numId w:val="39"/>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Umowa zostaje zawarta </w:t>
      </w:r>
      <w:r w:rsidRPr="00C32674">
        <w:rPr>
          <w:rFonts w:asciiTheme="minorHAnsi" w:hAnsiTheme="minorHAnsi" w:cstheme="minorHAnsi"/>
        </w:rPr>
        <w:t>na okres</w:t>
      </w:r>
      <w:r w:rsidR="007B7651" w:rsidRPr="00C32674">
        <w:rPr>
          <w:rFonts w:asciiTheme="minorHAnsi" w:hAnsiTheme="minorHAnsi" w:cstheme="minorHAnsi"/>
        </w:rPr>
        <w:t>:</w:t>
      </w:r>
    </w:p>
    <w:p w14:paraId="152B9CA3" w14:textId="63BCA293" w:rsidR="006222A1" w:rsidRPr="00C32674" w:rsidRDefault="006222A1" w:rsidP="00C32674">
      <w:pPr>
        <w:pStyle w:val="Akapitzlist"/>
        <w:numPr>
          <w:ilvl w:val="0"/>
          <w:numId w:val="56"/>
        </w:numPr>
        <w:spacing w:after="0" w:line="240" w:lineRule="auto"/>
        <w:ind w:left="714" w:hanging="357"/>
        <w:jc w:val="both"/>
        <w:rPr>
          <w:rFonts w:asciiTheme="minorHAnsi" w:hAnsiTheme="minorHAnsi" w:cstheme="minorHAnsi"/>
        </w:rPr>
      </w:pPr>
      <w:r w:rsidRPr="00C32674">
        <w:rPr>
          <w:rFonts w:asciiTheme="minorHAnsi" w:hAnsiTheme="minorHAnsi" w:cstheme="minorHAnsi"/>
        </w:rPr>
        <w:t>dla części 1-3, 5-8: od dnia jej zawarcia do 30.09.2024 r.</w:t>
      </w:r>
      <w:r w:rsidRPr="006222A1">
        <w:rPr>
          <w:rFonts w:asciiTheme="minorHAnsi" w:hAnsiTheme="minorHAnsi" w:cstheme="minorHAnsi"/>
          <w:b/>
        </w:rPr>
        <w:t xml:space="preserve"> </w:t>
      </w:r>
      <w:r w:rsidRPr="006222A1">
        <w:rPr>
          <w:rFonts w:asciiTheme="minorHAnsi" w:hAnsiTheme="minorHAnsi" w:cstheme="minorHAnsi"/>
          <w:bCs/>
        </w:rPr>
        <w:t xml:space="preserve">lub do </w:t>
      </w:r>
      <w:r w:rsidR="002D312F">
        <w:rPr>
          <w:rFonts w:asciiTheme="minorHAnsi" w:hAnsiTheme="minorHAnsi" w:cstheme="minorHAnsi"/>
          <w:bCs/>
        </w:rPr>
        <w:t xml:space="preserve">wcześniejszego </w:t>
      </w:r>
      <w:r w:rsidRPr="006222A1">
        <w:rPr>
          <w:rFonts w:asciiTheme="minorHAnsi" w:hAnsiTheme="minorHAnsi" w:cstheme="minorHAnsi"/>
          <w:bCs/>
        </w:rPr>
        <w:t>wyczerpania kwoty przeznaczonej na realizację zamówienia</w:t>
      </w:r>
      <w:r>
        <w:rPr>
          <w:rFonts w:asciiTheme="minorHAnsi" w:hAnsiTheme="minorHAnsi" w:cstheme="minorHAnsi"/>
          <w:bCs/>
        </w:rPr>
        <w:t xml:space="preserve">, </w:t>
      </w:r>
      <w:r>
        <w:rPr>
          <w:rFonts w:asciiTheme="minorHAnsi" w:hAnsiTheme="minorHAnsi" w:cstheme="minorHAnsi"/>
        </w:rPr>
        <w:t>p</w:t>
      </w:r>
      <w:r w:rsidRPr="00C32674">
        <w:rPr>
          <w:rFonts w:asciiTheme="minorHAnsi" w:hAnsiTheme="minorHAnsi" w:cstheme="minorHAnsi"/>
        </w:rPr>
        <w:t>rzy czym, jeśli data zawarcia umowy będzie wcześniejsza niż 04.10.2023 r., to za datę rozpoczęcia wykonywania usługi przyjmuje się dzień 04.10.2023 r.</w:t>
      </w:r>
    </w:p>
    <w:p w14:paraId="33066EDB" w14:textId="14AE7523" w:rsidR="006222A1" w:rsidRPr="00C32674" w:rsidRDefault="006222A1" w:rsidP="00C32674">
      <w:pPr>
        <w:pStyle w:val="Akapitzlist"/>
        <w:numPr>
          <w:ilvl w:val="0"/>
          <w:numId w:val="56"/>
        </w:numPr>
        <w:spacing w:after="0" w:line="240" w:lineRule="auto"/>
        <w:ind w:left="714" w:hanging="357"/>
        <w:jc w:val="both"/>
        <w:rPr>
          <w:rFonts w:asciiTheme="minorHAnsi" w:hAnsiTheme="minorHAnsi" w:cstheme="minorHAnsi"/>
          <w:b/>
        </w:rPr>
      </w:pPr>
      <w:r w:rsidRPr="00C32674">
        <w:rPr>
          <w:rFonts w:asciiTheme="minorHAnsi" w:hAnsiTheme="minorHAnsi" w:cstheme="minorHAnsi"/>
        </w:rPr>
        <w:t>dla części 4: od dnia jej zawarcia do 30.09.2024 r</w:t>
      </w:r>
      <w:r w:rsidRPr="006222A1">
        <w:rPr>
          <w:rFonts w:asciiTheme="minorHAnsi" w:hAnsiTheme="minorHAnsi" w:cstheme="minorHAnsi"/>
          <w:b/>
        </w:rPr>
        <w:t xml:space="preserve">. </w:t>
      </w:r>
      <w:r w:rsidRPr="006222A1">
        <w:rPr>
          <w:rFonts w:asciiTheme="minorHAnsi" w:hAnsiTheme="minorHAnsi" w:cstheme="minorHAnsi"/>
          <w:bCs/>
        </w:rPr>
        <w:t xml:space="preserve">lub do </w:t>
      </w:r>
      <w:r w:rsidR="007F62A4">
        <w:rPr>
          <w:rFonts w:asciiTheme="minorHAnsi" w:hAnsiTheme="minorHAnsi" w:cstheme="minorHAnsi"/>
          <w:bCs/>
        </w:rPr>
        <w:t xml:space="preserve">wcześniejszego </w:t>
      </w:r>
      <w:r w:rsidRPr="006222A1">
        <w:rPr>
          <w:rFonts w:asciiTheme="minorHAnsi" w:hAnsiTheme="minorHAnsi" w:cstheme="minorHAnsi"/>
          <w:bCs/>
        </w:rPr>
        <w:t>wyczerpania kwoty przeznaczonej na realizację zamówienia</w:t>
      </w:r>
      <w:r>
        <w:rPr>
          <w:rFonts w:asciiTheme="minorHAnsi" w:hAnsiTheme="minorHAnsi" w:cstheme="minorHAnsi"/>
          <w:bCs/>
        </w:rPr>
        <w:t xml:space="preserve">, </w:t>
      </w:r>
      <w:r>
        <w:rPr>
          <w:rFonts w:asciiTheme="minorHAnsi" w:hAnsiTheme="minorHAnsi" w:cstheme="minorHAnsi"/>
        </w:rPr>
        <w:t>p</w:t>
      </w:r>
      <w:r w:rsidRPr="00C32674">
        <w:rPr>
          <w:rFonts w:asciiTheme="minorHAnsi" w:hAnsiTheme="minorHAnsi" w:cstheme="minorHAnsi"/>
        </w:rPr>
        <w:t>rzy czym, jeśli data zawarcia umowy będzie wcześniejsza niż 01.12.2023 r., to za datę rozpoczęcia wykonywania usługi przyjmuje się dzień 01.12.2023 r.</w:t>
      </w:r>
    </w:p>
    <w:p w14:paraId="32CA49F2" w14:textId="5ACFDCF6" w:rsidR="009743B2" w:rsidRPr="00516240" w:rsidRDefault="009743B2" w:rsidP="00516240">
      <w:pPr>
        <w:jc w:val="center"/>
        <w:rPr>
          <w:rFonts w:asciiTheme="minorHAnsi" w:hAnsiTheme="minorHAnsi" w:cstheme="minorHAnsi"/>
          <w:b/>
          <w:sz w:val="22"/>
          <w:szCs w:val="22"/>
        </w:rPr>
      </w:pPr>
    </w:p>
    <w:p w14:paraId="720E23D6" w14:textId="11714EDC" w:rsidR="00AC29DF" w:rsidRPr="00516240" w:rsidRDefault="00AC29DF" w:rsidP="00AC29DF">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Pr>
          <w:rFonts w:asciiTheme="minorHAnsi" w:hAnsiTheme="minorHAnsi" w:cstheme="minorHAnsi"/>
          <w:b/>
          <w:sz w:val="22"/>
          <w:szCs w:val="22"/>
        </w:rPr>
        <w:t>3</w:t>
      </w:r>
      <w:r w:rsidRPr="00516240">
        <w:rPr>
          <w:rFonts w:asciiTheme="minorHAnsi" w:hAnsiTheme="minorHAnsi" w:cstheme="minorHAnsi"/>
          <w:b/>
          <w:sz w:val="22"/>
          <w:szCs w:val="22"/>
        </w:rPr>
        <w:t xml:space="preserve"> - Wartość Umowy</w:t>
      </w:r>
    </w:p>
    <w:p w14:paraId="2381ABE0" w14:textId="4550EFA2" w:rsidR="00AC29DF" w:rsidRPr="00516240" w:rsidRDefault="00AC29DF" w:rsidP="00AC29DF">
      <w:pPr>
        <w:pStyle w:val="Akapitzlist"/>
        <w:numPr>
          <w:ilvl w:val="0"/>
          <w:numId w:val="4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Strony ustalają, iż wartością przedmiotu Umowy zaoferowana przez Wykonawcę w ofercie wynosi ogółem brutto: ………………………………</w:t>
      </w:r>
      <w:r w:rsidR="00FD1441">
        <w:rPr>
          <w:rFonts w:asciiTheme="minorHAnsi" w:hAnsiTheme="minorHAnsi" w:cstheme="minorHAnsi"/>
        </w:rPr>
        <w:t xml:space="preserve"> </w:t>
      </w:r>
      <w:r w:rsidRPr="00516240">
        <w:rPr>
          <w:rFonts w:asciiTheme="minorHAnsi" w:hAnsiTheme="minorHAnsi" w:cstheme="minorHAnsi"/>
        </w:rPr>
        <w:t>zł (słownie: ………………………… złotych) w tym podatek VAT</w:t>
      </w:r>
      <w:r w:rsidR="00B256A0">
        <w:rPr>
          <w:rFonts w:asciiTheme="minorHAnsi" w:hAnsiTheme="minorHAnsi" w:cstheme="minorHAnsi"/>
        </w:rPr>
        <w:t xml:space="preserve"> według stawki …….%.</w:t>
      </w:r>
    </w:p>
    <w:p w14:paraId="40AB6FD7" w14:textId="77777777" w:rsidR="00AC29DF" w:rsidRPr="00516240" w:rsidRDefault="00AC29DF" w:rsidP="00AC29DF">
      <w:pPr>
        <w:pStyle w:val="Akapitzlist"/>
        <w:numPr>
          <w:ilvl w:val="0"/>
          <w:numId w:val="4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Wynagrodzenie, o którym mowa w ust. 1 powyżej, ma charakter ryczałtowy i obejmuje wszelkie koszty Wykonawcy związane z realizacją przedmiotu Umowy, w szczególności koszty robocizny, środków czystości oraz materiałów i urządzeń niezbędnych do należytego wykonania Umowy.</w:t>
      </w:r>
    </w:p>
    <w:p w14:paraId="4F0D6BA2" w14:textId="77777777" w:rsidR="00C04F29" w:rsidRDefault="00AC29DF" w:rsidP="00C04F29">
      <w:pPr>
        <w:pStyle w:val="Akapitzlist"/>
        <w:numPr>
          <w:ilvl w:val="0"/>
          <w:numId w:val="4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Zamawiający dopuszcza zmianę wynagrodzenia Wykonawcy (ceny) o kwotę wynikającą ze</w:t>
      </w:r>
      <w:r w:rsidR="00FD1441">
        <w:rPr>
          <w:rFonts w:asciiTheme="minorHAnsi" w:hAnsiTheme="minorHAnsi" w:cstheme="minorHAnsi"/>
        </w:rPr>
        <w:t> </w:t>
      </w:r>
      <w:r w:rsidRPr="00516240">
        <w:rPr>
          <w:rFonts w:asciiTheme="minorHAnsi" w:hAnsiTheme="minorHAnsi" w:cstheme="minorHAnsi"/>
        </w:rPr>
        <w:t xml:space="preserve">zmienionych stawek podatku od towarów i usług (VAT), obowiązujących w dacie powstania obowiązku podatkowego w trakcie trwania umowy. W przypadku zmiany stawek VAT, Wykonawca wystawia fakturę VAT na kwotę brutto uwzględniającą tę  zmianę, przy zachowaniu stałej miesięcznej ceny netto. </w:t>
      </w:r>
    </w:p>
    <w:p w14:paraId="6248D376" w14:textId="77777777" w:rsidR="00AC29DF" w:rsidRPr="00516240" w:rsidRDefault="00AC29DF" w:rsidP="00BA5030">
      <w:pPr>
        <w:rPr>
          <w:rFonts w:asciiTheme="minorHAnsi" w:hAnsiTheme="minorHAnsi" w:cstheme="minorHAnsi"/>
          <w:b/>
          <w:sz w:val="22"/>
          <w:szCs w:val="22"/>
        </w:rPr>
      </w:pPr>
    </w:p>
    <w:p w14:paraId="1EE55134" w14:textId="460DA664" w:rsidR="00AC29DF" w:rsidRPr="00516240" w:rsidRDefault="00AC29DF" w:rsidP="00AC29DF">
      <w:pPr>
        <w:ind w:left="360"/>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BA5030">
        <w:rPr>
          <w:rFonts w:asciiTheme="minorHAnsi" w:hAnsiTheme="minorHAnsi" w:cstheme="minorHAnsi"/>
          <w:b/>
          <w:sz w:val="22"/>
          <w:szCs w:val="22"/>
        </w:rPr>
        <w:t>4</w:t>
      </w:r>
      <w:r w:rsidRPr="00516240">
        <w:rPr>
          <w:rFonts w:asciiTheme="minorHAnsi" w:hAnsiTheme="minorHAnsi" w:cstheme="minorHAnsi"/>
          <w:b/>
          <w:sz w:val="22"/>
          <w:szCs w:val="22"/>
        </w:rPr>
        <w:t xml:space="preserve"> - Zasady płatności</w:t>
      </w:r>
    </w:p>
    <w:p w14:paraId="5E68EA9E" w14:textId="77777777" w:rsidR="00AC29DF" w:rsidRPr="00516240" w:rsidRDefault="00AC29DF" w:rsidP="00715069">
      <w:pPr>
        <w:pStyle w:val="Akapitzlist"/>
        <w:numPr>
          <w:ilvl w:val="0"/>
          <w:numId w:val="49"/>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Zapłata należności za wykonanie usługi będzie następować w okresach miesięcznych po zakończeniu każdego miesiąca, na podstawie wystawionej przez Wykonawcę faktury VAT, dostarczonej Zamawiającemu wraz z protokołem odbioru wykonanych usług sprzątania podpisanym przez osoby upoważnione - ze strony Zamawiającego i przedstawiciela Wykonawcy.</w:t>
      </w:r>
    </w:p>
    <w:p w14:paraId="79FD881C" w14:textId="77777777" w:rsidR="00AC29DF" w:rsidRPr="00516240" w:rsidRDefault="00AC29DF" w:rsidP="00715069">
      <w:pPr>
        <w:pStyle w:val="Akapitzlist"/>
        <w:numPr>
          <w:ilvl w:val="0"/>
          <w:numId w:val="49"/>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 przypadku gdy okres rozliczeniowy obejmuje okres krótszy niż miesiąc kalendarzowy, to należne wynagrodzenie ustala się proporcjonalnie do liczby dni świadczonej usługi, przy czym przyjmuje się, że miesiąc ma 30 dni.</w:t>
      </w:r>
    </w:p>
    <w:p w14:paraId="0E5B9CC6" w14:textId="77777777" w:rsidR="00AC29DF" w:rsidRPr="00516240" w:rsidRDefault="00AC29DF" w:rsidP="00715069">
      <w:pPr>
        <w:pStyle w:val="Akapitzlist"/>
        <w:numPr>
          <w:ilvl w:val="0"/>
          <w:numId w:val="49"/>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Należność z tytułu wykonania Umowy będzie wypłacana przez Zamawiającego na wskazany rachunek Wykonawcy w terminie 30 dni od daty dostarczenia Zamawiającemu prawidłowo wystawionej faktury VAT.</w:t>
      </w:r>
    </w:p>
    <w:p w14:paraId="6B9A227B" w14:textId="77777777" w:rsidR="00AC29DF" w:rsidRPr="00516240" w:rsidRDefault="00AC29DF" w:rsidP="00715069">
      <w:pPr>
        <w:pStyle w:val="Akapitzlist"/>
        <w:numPr>
          <w:ilvl w:val="0"/>
          <w:numId w:val="49"/>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Za datę płatności przyjmuje się datę obciążenia rachunku Zamawiającego.</w:t>
      </w:r>
    </w:p>
    <w:p w14:paraId="1329BEA0" w14:textId="77777777" w:rsidR="00AC29DF" w:rsidRPr="00516240" w:rsidRDefault="00AC29DF" w:rsidP="00715069">
      <w:pPr>
        <w:pStyle w:val="Akapitzlist"/>
        <w:numPr>
          <w:ilvl w:val="0"/>
          <w:numId w:val="49"/>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 przypadku zwłoki w zapłacie należności, Zamawiający zapłaci odsetki ustawowe za każdy dzień zwłoki.</w:t>
      </w:r>
    </w:p>
    <w:p w14:paraId="4382B001" w14:textId="1F393CBD" w:rsidR="00AC29DF" w:rsidRPr="00516240" w:rsidRDefault="00AC29DF" w:rsidP="00715069">
      <w:pPr>
        <w:pStyle w:val="Akapitzlist"/>
        <w:numPr>
          <w:ilvl w:val="0"/>
          <w:numId w:val="49"/>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 xml:space="preserve">W przypadku zmniejszenia powierzchni sprzątanej z powodu, o którym mowa w §14 ust.1 Umowy lub z innych przyczyn, dokonana zostanie odpowiednia korekta wynagrodzenia miesięcznego. </w:t>
      </w:r>
      <w:r w:rsidR="001C33BE">
        <w:rPr>
          <w:rFonts w:asciiTheme="minorHAnsi" w:hAnsiTheme="minorHAnsi" w:cstheme="minorHAnsi"/>
        </w:rPr>
        <w:lastRenderedPageBreak/>
        <w:t>W</w:t>
      </w:r>
      <w:r w:rsidR="00CE4B9F">
        <w:rPr>
          <w:rFonts w:asciiTheme="minorHAnsi" w:hAnsiTheme="minorHAnsi" w:cstheme="minorHAnsi"/>
        </w:rPr>
        <w:t> </w:t>
      </w:r>
      <w:r w:rsidR="001C33BE">
        <w:rPr>
          <w:rFonts w:asciiTheme="minorHAnsi" w:hAnsiTheme="minorHAnsi" w:cstheme="minorHAnsi"/>
        </w:rPr>
        <w:t xml:space="preserve">opisanej sytuacji </w:t>
      </w:r>
      <w:r w:rsidRPr="00516240">
        <w:rPr>
          <w:rFonts w:asciiTheme="minorHAnsi" w:hAnsiTheme="minorHAnsi" w:cstheme="minorHAnsi"/>
        </w:rPr>
        <w:t xml:space="preserve">Zamawiający </w:t>
      </w:r>
      <w:r w:rsidR="001C33BE">
        <w:rPr>
          <w:rFonts w:asciiTheme="minorHAnsi" w:hAnsiTheme="minorHAnsi" w:cstheme="minorHAnsi"/>
        </w:rPr>
        <w:t>będzie</w:t>
      </w:r>
      <w:r w:rsidR="001C33BE" w:rsidRPr="00516240">
        <w:rPr>
          <w:rFonts w:asciiTheme="minorHAnsi" w:hAnsiTheme="minorHAnsi" w:cstheme="minorHAnsi"/>
        </w:rPr>
        <w:t xml:space="preserve"> </w:t>
      </w:r>
      <w:r w:rsidRPr="00516240">
        <w:rPr>
          <w:rFonts w:asciiTheme="minorHAnsi" w:hAnsiTheme="minorHAnsi" w:cstheme="minorHAnsi"/>
        </w:rPr>
        <w:t xml:space="preserve">zobowiązany do zapłaty wynagrodzenia obliczonego z uwzględnieniem rzeczywiście sprzątanej powierzchni. </w:t>
      </w:r>
    </w:p>
    <w:p w14:paraId="07A6F2D4" w14:textId="75A58E22" w:rsidR="00AC29DF" w:rsidRPr="00516240" w:rsidRDefault="00AC29DF" w:rsidP="00715069">
      <w:pPr>
        <w:pStyle w:val="NormalnyWeb"/>
        <w:numPr>
          <w:ilvl w:val="0"/>
          <w:numId w:val="49"/>
        </w:numPr>
        <w:shd w:val="clear" w:color="auto" w:fill="FFFFFF"/>
        <w:spacing w:before="0" w:beforeAutospacing="0" w:after="0" w:afterAutospacing="0"/>
        <w:ind w:left="360"/>
        <w:jc w:val="both"/>
        <w:rPr>
          <w:rFonts w:asciiTheme="minorHAnsi" w:hAnsiTheme="minorHAnsi" w:cstheme="minorHAnsi"/>
          <w:bCs/>
          <w:sz w:val="22"/>
          <w:szCs w:val="22"/>
        </w:rPr>
      </w:pPr>
      <w:r w:rsidRPr="00516240">
        <w:rPr>
          <w:rFonts w:asciiTheme="minorHAnsi" w:hAnsiTheme="minorHAnsi" w:cstheme="minorHAnsi"/>
          <w:bCs/>
          <w:sz w:val="22"/>
          <w:szCs w:val="22"/>
        </w:rPr>
        <w:t xml:space="preserve">Wykonawca oświadcza, że posiada rachunek rozliczeniowy, dla którego prowadzony jest „rachunek VAT” w rozumieniu przepisów ustawy z dnia 11 marca 2004 r. o podatku </w:t>
      </w:r>
      <w:r w:rsidRPr="00516240">
        <w:rPr>
          <w:rFonts w:asciiTheme="minorHAnsi" w:hAnsiTheme="minorHAnsi" w:cstheme="minorHAnsi"/>
          <w:bCs/>
          <w:sz w:val="22"/>
          <w:szCs w:val="22"/>
        </w:rPr>
        <w:br/>
        <w:t>od towarów i usług. Wykonawca przyjmuje do wiadomości, że rachunkiem właściwym </w:t>
      </w:r>
      <w:r w:rsidRPr="00516240">
        <w:rPr>
          <w:rFonts w:asciiTheme="minorHAnsi" w:hAnsiTheme="minorHAnsi" w:cstheme="minorHAnsi"/>
          <w:bCs/>
          <w:sz w:val="22"/>
          <w:szCs w:val="22"/>
        </w:rPr>
        <w:br/>
        <w:t>do dokonania przez Zamawiającego zapłaty może być wyłącznie rachunek Wykonawcy, dla którego prowadzony jest rachunek VAT. W chwili złożenia niniejszego oświadczenia jest to rachunek</w:t>
      </w:r>
      <w:r w:rsidR="00FD1441">
        <w:rPr>
          <w:rFonts w:asciiTheme="minorHAnsi" w:hAnsiTheme="minorHAnsi" w:cstheme="minorHAnsi"/>
          <w:bCs/>
          <w:sz w:val="22"/>
          <w:szCs w:val="22"/>
        </w:rPr>
        <w:t xml:space="preserve"> nr </w:t>
      </w:r>
      <w:r w:rsidRPr="00516240">
        <w:rPr>
          <w:rFonts w:asciiTheme="minorHAnsi" w:hAnsiTheme="minorHAnsi" w:cstheme="minorHAnsi"/>
          <w:bCs/>
          <w:sz w:val="22"/>
          <w:szCs w:val="22"/>
        </w:rPr>
        <w:t xml:space="preserve">…………………………………. </w:t>
      </w:r>
    </w:p>
    <w:p w14:paraId="2ABE680A" w14:textId="77777777" w:rsidR="00AC29DF" w:rsidRPr="00516240" w:rsidRDefault="00AC29DF" w:rsidP="00715069">
      <w:pPr>
        <w:pStyle w:val="NormalnyWeb"/>
        <w:numPr>
          <w:ilvl w:val="0"/>
          <w:numId w:val="49"/>
        </w:numPr>
        <w:shd w:val="clear" w:color="auto" w:fill="FFFFFF"/>
        <w:spacing w:before="0" w:beforeAutospacing="0" w:after="0" w:afterAutospacing="0"/>
        <w:ind w:left="360"/>
        <w:jc w:val="both"/>
        <w:rPr>
          <w:rFonts w:asciiTheme="minorHAnsi" w:hAnsiTheme="minorHAnsi" w:cstheme="minorHAnsi"/>
          <w:sz w:val="22"/>
          <w:szCs w:val="22"/>
        </w:rPr>
      </w:pPr>
      <w:r w:rsidRPr="00516240">
        <w:rPr>
          <w:rFonts w:asciiTheme="minorHAnsi" w:hAnsiTheme="minorHAnsi" w:cstheme="minorHAnsi"/>
          <w:bCs/>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65AA03E0" w14:textId="28E18023" w:rsidR="00AC29DF" w:rsidRPr="00516240" w:rsidRDefault="00AC29DF" w:rsidP="00715069">
      <w:pPr>
        <w:pStyle w:val="NormalnyWeb"/>
        <w:numPr>
          <w:ilvl w:val="0"/>
          <w:numId w:val="49"/>
        </w:numPr>
        <w:shd w:val="clear" w:color="auto" w:fill="FFFFFF"/>
        <w:spacing w:before="0" w:beforeAutospacing="0" w:after="0" w:afterAutospacing="0"/>
        <w:ind w:left="360"/>
        <w:jc w:val="both"/>
        <w:rPr>
          <w:rFonts w:asciiTheme="minorHAnsi" w:hAnsiTheme="minorHAnsi" w:cstheme="minorHAnsi"/>
          <w:sz w:val="22"/>
          <w:szCs w:val="22"/>
        </w:rPr>
      </w:pPr>
      <w:r w:rsidRPr="00516240">
        <w:rPr>
          <w:rFonts w:asciiTheme="minorHAnsi" w:hAnsiTheme="minorHAnsi" w:cstheme="minorHAnsi"/>
          <w:bCs/>
          <w:sz w:val="22"/>
          <w:szCs w:val="22"/>
        </w:rPr>
        <w:t>Wykonawca oświadcza, że właściwym dla niego organem podatkowym jest ………………………………………….. Wykonawca zobowiązuje się zawiadomić pisemnie Zamawiającego w</w:t>
      </w:r>
      <w:r w:rsidR="00FD1441">
        <w:rPr>
          <w:rFonts w:asciiTheme="minorHAnsi" w:hAnsiTheme="minorHAnsi" w:cstheme="minorHAnsi"/>
          <w:bCs/>
          <w:sz w:val="22"/>
          <w:szCs w:val="22"/>
        </w:rPr>
        <w:t> </w:t>
      </w:r>
      <w:r w:rsidRPr="00516240">
        <w:rPr>
          <w:rFonts w:asciiTheme="minorHAnsi" w:hAnsiTheme="minorHAnsi" w:cstheme="minorHAnsi"/>
          <w:bCs/>
          <w:sz w:val="22"/>
          <w:szCs w:val="22"/>
        </w:rPr>
        <w:t>przypadku zmiany właściwości organu podatkowego w  terminie 10 dni od dnia takiej zmiany.</w:t>
      </w:r>
    </w:p>
    <w:p w14:paraId="466383B6" w14:textId="5559E23B" w:rsidR="00AC29DF" w:rsidRPr="00516240" w:rsidRDefault="00AC29DF" w:rsidP="00715069">
      <w:pPr>
        <w:pStyle w:val="Akapitzlist"/>
        <w:numPr>
          <w:ilvl w:val="0"/>
          <w:numId w:val="49"/>
        </w:numPr>
        <w:shd w:val="clear" w:color="auto" w:fill="FFFFFF"/>
        <w:suppressAutoHyphens/>
        <w:autoSpaceDN w:val="0"/>
        <w:spacing w:after="0" w:line="240" w:lineRule="auto"/>
        <w:ind w:left="360"/>
        <w:jc w:val="both"/>
        <w:textAlignment w:val="baseline"/>
        <w:rPr>
          <w:rFonts w:asciiTheme="minorHAnsi" w:hAnsiTheme="minorHAnsi" w:cstheme="minorHAnsi"/>
          <w:i/>
          <w:kern w:val="3"/>
        </w:rPr>
      </w:pPr>
      <w:r w:rsidRPr="00516240">
        <w:rPr>
          <w:rFonts w:asciiTheme="minorHAnsi" w:hAnsiTheme="minorHAnsi" w:cstheme="minorHAnsi"/>
          <w:kern w:val="3"/>
        </w:rPr>
        <w:t>Uniwersytet Przyrodniczy w Poznaniu jest dużym przedsiębiorcą w rozumieniu ustawy z dnia 08</w:t>
      </w:r>
      <w:r w:rsidR="00FD1441">
        <w:rPr>
          <w:rFonts w:asciiTheme="minorHAnsi" w:hAnsiTheme="minorHAnsi" w:cstheme="minorHAnsi"/>
          <w:kern w:val="3"/>
        </w:rPr>
        <w:t> </w:t>
      </w:r>
      <w:r w:rsidRPr="00516240">
        <w:rPr>
          <w:rFonts w:asciiTheme="minorHAnsi" w:hAnsiTheme="minorHAnsi" w:cstheme="minorHAnsi"/>
          <w:kern w:val="3"/>
        </w:rPr>
        <w:t xml:space="preserve">marca 2013 r. </w:t>
      </w:r>
      <w:r w:rsidRPr="00516240">
        <w:rPr>
          <w:rFonts w:asciiTheme="minorHAnsi" w:hAnsiTheme="minorHAnsi" w:cstheme="minorHAnsi"/>
          <w:i/>
          <w:kern w:val="3"/>
        </w:rPr>
        <w:t xml:space="preserve">o przeciwdziałaniu nadmiernym opóźnieniom w transakcjach handlowych, </w:t>
      </w:r>
      <w:r w:rsidRPr="00516240">
        <w:rPr>
          <w:rFonts w:asciiTheme="minorHAnsi" w:hAnsiTheme="minorHAnsi" w:cstheme="minorHAnsi"/>
          <w:kern w:val="3"/>
        </w:rPr>
        <w:t>(tj.</w:t>
      </w:r>
      <w:r w:rsidR="00FD1441">
        <w:rPr>
          <w:rFonts w:asciiTheme="minorHAnsi" w:hAnsiTheme="minorHAnsi" w:cstheme="minorHAnsi"/>
          <w:kern w:val="3"/>
        </w:rPr>
        <w:t> </w:t>
      </w:r>
      <w:r w:rsidRPr="00516240">
        <w:rPr>
          <w:rFonts w:asciiTheme="minorHAnsi" w:hAnsiTheme="minorHAnsi" w:cstheme="minorHAnsi"/>
          <w:kern w:val="3"/>
        </w:rPr>
        <w:t>Dz.U. z 2023 r. poz. 711). Niniejsza informacja składana jest zgodnie z  wymogiem wynikającym z art. 4c przedmiotowej ustawy.</w:t>
      </w:r>
    </w:p>
    <w:p w14:paraId="251C46F5" w14:textId="77777777" w:rsidR="001E5CEB" w:rsidRPr="00516240" w:rsidRDefault="001E5CEB" w:rsidP="00BA5030">
      <w:pPr>
        <w:rPr>
          <w:rFonts w:asciiTheme="minorHAnsi" w:hAnsiTheme="minorHAnsi" w:cstheme="minorHAnsi"/>
          <w:b/>
          <w:sz w:val="22"/>
          <w:szCs w:val="22"/>
        </w:rPr>
      </w:pPr>
    </w:p>
    <w:p w14:paraId="15839724" w14:textId="1DB4585E"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5</w:t>
      </w:r>
      <w:r w:rsidRPr="00516240">
        <w:rPr>
          <w:rFonts w:asciiTheme="minorHAnsi" w:hAnsiTheme="minorHAnsi" w:cstheme="minorHAnsi"/>
          <w:b/>
          <w:sz w:val="22"/>
          <w:szCs w:val="22"/>
        </w:rPr>
        <w:t xml:space="preserve"> </w:t>
      </w:r>
      <w:r w:rsidR="00AC5F48" w:rsidRPr="00516240">
        <w:rPr>
          <w:rFonts w:asciiTheme="minorHAnsi" w:hAnsiTheme="minorHAnsi" w:cstheme="minorHAnsi"/>
          <w:b/>
          <w:sz w:val="22"/>
          <w:szCs w:val="22"/>
        </w:rPr>
        <w:t xml:space="preserve"> - </w:t>
      </w:r>
      <w:r w:rsidRPr="00516240">
        <w:rPr>
          <w:rFonts w:asciiTheme="minorHAnsi" w:hAnsiTheme="minorHAnsi" w:cstheme="minorHAnsi"/>
          <w:b/>
          <w:sz w:val="22"/>
          <w:szCs w:val="22"/>
        </w:rPr>
        <w:t xml:space="preserve">Świadczenie </w:t>
      </w:r>
      <w:r w:rsidR="00AC5F48" w:rsidRPr="00516240">
        <w:rPr>
          <w:rFonts w:asciiTheme="minorHAnsi" w:hAnsiTheme="minorHAnsi" w:cstheme="minorHAnsi"/>
          <w:b/>
          <w:sz w:val="22"/>
          <w:szCs w:val="22"/>
        </w:rPr>
        <w:t>u</w:t>
      </w:r>
      <w:r w:rsidRPr="00516240">
        <w:rPr>
          <w:rFonts w:asciiTheme="minorHAnsi" w:hAnsiTheme="minorHAnsi" w:cstheme="minorHAnsi"/>
          <w:b/>
          <w:sz w:val="22"/>
          <w:szCs w:val="22"/>
        </w:rPr>
        <w:t>sług</w:t>
      </w:r>
      <w:r w:rsidR="00AC5F48" w:rsidRPr="00516240">
        <w:rPr>
          <w:rFonts w:asciiTheme="minorHAnsi" w:hAnsiTheme="minorHAnsi" w:cstheme="minorHAnsi"/>
          <w:b/>
          <w:sz w:val="22"/>
          <w:szCs w:val="22"/>
        </w:rPr>
        <w:t xml:space="preserve"> objętych przedmiotem Umowy</w:t>
      </w:r>
    </w:p>
    <w:p w14:paraId="744A0BD4" w14:textId="2EA484EA" w:rsidR="0070522D" w:rsidRPr="00516240" w:rsidRDefault="0070522D" w:rsidP="00516240">
      <w:pPr>
        <w:numPr>
          <w:ilvl w:val="0"/>
          <w:numId w:val="40"/>
        </w:numPr>
        <w:ind w:left="360" w:hanging="357"/>
        <w:jc w:val="both"/>
        <w:rPr>
          <w:rFonts w:asciiTheme="minorHAnsi" w:hAnsiTheme="minorHAnsi" w:cstheme="minorHAnsi"/>
          <w:sz w:val="22"/>
          <w:szCs w:val="22"/>
        </w:rPr>
      </w:pPr>
      <w:r w:rsidRPr="00516240">
        <w:rPr>
          <w:rFonts w:asciiTheme="minorHAnsi" w:hAnsiTheme="minorHAnsi" w:cstheme="minorHAnsi"/>
          <w:sz w:val="22"/>
          <w:szCs w:val="22"/>
        </w:rPr>
        <w:t xml:space="preserve">Z dniem rozpoczęcia wykonania </w:t>
      </w:r>
      <w:r w:rsidR="005E31DE"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Zamawiający założy </w:t>
      </w:r>
      <w:r w:rsidR="00F52A6D" w:rsidRPr="00516240">
        <w:rPr>
          <w:rFonts w:asciiTheme="minorHAnsi" w:hAnsiTheme="minorHAnsi" w:cstheme="minorHAnsi"/>
          <w:sz w:val="22"/>
          <w:szCs w:val="22"/>
        </w:rPr>
        <w:t xml:space="preserve">dla każdego obiektu </w:t>
      </w:r>
      <w:r w:rsidRPr="00516240">
        <w:rPr>
          <w:rFonts w:asciiTheme="minorHAnsi" w:hAnsiTheme="minorHAnsi" w:cstheme="minorHAnsi"/>
          <w:i/>
          <w:sz w:val="22"/>
          <w:szCs w:val="22"/>
        </w:rPr>
        <w:t>Książkę Kontroli Utrzymania Porządku i Czystości w Obiektach Uniwersytetu Przyrodniczego w</w:t>
      </w:r>
      <w:r w:rsidR="00CF3DF7" w:rsidRPr="00516240">
        <w:rPr>
          <w:rFonts w:asciiTheme="minorHAnsi" w:hAnsiTheme="minorHAnsi" w:cstheme="minorHAnsi"/>
          <w:i/>
          <w:sz w:val="22"/>
          <w:szCs w:val="22"/>
        </w:rPr>
        <w:t> </w:t>
      </w:r>
      <w:r w:rsidRPr="00516240">
        <w:rPr>
          <w:rFonts w:asciiTheme="minorHAnsi" w:hAnsiTheme="minorHAnsi" w:cstheme="minorHAnsi"/>
          <w:i/>
          <w:sz w:val="22"/>
          <w:szCs w:val="22"/>
        </w:rPr>
        <w:t xml:space="preserve"> Poznaniu</w:t>
      </w:r>
      <w:r w:rsidRPr="00516240">
        <w:rPr>
          <w:rFonts w:asciiTheme="minorHAnsi" w:hAnsiTheme="minorHAnsi" w:cstheme="minorHAnsi"/>
          <w:sz w:val="22"/>
          <w:szCs w:val="22"/>
        </w:rPr>
        <w:t xml:space="preserve"> zwaną dalej </w:t>
      </w:r>
      <w:r w:rsidRPr="00516240">
        <w:rPr>
          <w:rFonts w:asciiTheme="minorHAnsi" w:hAnsiTheme="minorHAnsi" w:cstheme="minorHAnsi"/>
          <w:i/>
          <w:sz w:val="22"/>
          <w:szCs w:val="22"/>
        </w:rPr>
        <w:t>Książką Kontroli Czystości</w:t>
      </w:r>
      <w:r w:rsidR="00F52A6D" w:rsidRPr="00516240">
        <w:rPr>
          <w:rFonts w:asciiTheme="minorHAnsi" w:hAnsiTheme="minorHAnsi" w:cstheme="minorHAnsi"/>
          <w:sz w:val="22"/>
          <w:szCs w:val="22"/>
        </w:rPr>
        <w:t>.</w:t>
      </w:r>
      <w:r w:rsidRPr="00516240">
        <w:rPr>
          <w:rFonts w:asciiTheme="minorHAnsi" w:hAnsiTheme="minorHAnsi" w:cstheme="minorHAnsi"/>
          <w:sz w:val="22"/>
          <w:szCs w:val="22"/>
        </w:rPr>
        <w:t xml:space="preserve"> </w:t>
      </w:r>
      <w:r w:rsidRPr="00516240">
        <w:rPr>
          <w:rFonts w:asciiTheme="minorHAnsi" w:hAnsiTheme="minorHAnsi" w:cstheme="minorHAnsi"/>
          <w:i/>
          <w:sz w:val="22"/>
          <w:szCs w:val="22"/>
        </w:rPr>
        <w:t>Książka Kontroli Czystości</w:t>
      </w:r>
      <w:r w:rsidR="003D4904" w:rsidRPr="00516240">
        <w:rPr>
          <w:rFonts w:asciiTheme="minorHAnsi" w:hAnsiTheme="minorHAnsi" w:cstheme="minorHAnsi"/>
          <w:i/>
          <w:sz w:val="22"/>
          <w:szCs w:val="22"/>
        </w:rPr>
        <w:t xml:space="preserve"> </w:t>
      </w:r>
      <w:r w:rsidRPr="00516240">
        <w:rPr>
          <w:rFonts w:asciiTheme="minorHAnsi" w:hAnsiTheme="minorHAnsi" w:cstheme="minorHAnsi"/>
          <w:sz w:val="22"/>
          <w:szCs w:val="22"/>
        </w:rPr>
        <w:t xml:space="preserve">będzie przechowywana w portierni obiektu, pod nadzorem </w:t>
      </w:r>
      <w:r w:rsidR="00982F54" w:rsidRPr="00516240">
        <w:rPr>
          <w:rFonts w:asciiTheme="minorHAnsi" w:hAnsiTheme="minorHAnsi" w:cstheme="minorHAnsi"/>
          <w:sz w:val="22"/>
          <w:szCs w:val="22"/>
        </w:rPr>
        <w:t>administratora obiektu</w:t>
      </w:r>
      <w:r w:rsidR="00A3225B" w:rsidRPr="00516240">
        <w:rPr>
          <w:rFonts w:asciiTheme="minorHAnsi" w:hAnsiTheme="minorHAnsi" w:cstheme="minorHAnsi"/>
          <w:sz w:val="22"/>
          <w:szCs w:val="22"/>
        </w:rPr>
        <w:t>.</w:t>
      </w:r>
      <w:r w:rsidRPr="00516240">
        <w:rPr>
          <w:rFonts w:asciiTheme="minorHAnsi" w:hAnsiTheme="minorHAnsi" w:cstheme="minorHAnsi"/>
          <w:sz w:val="22"/>
          <w:szCs w:val="22"/>
        </w:rPr>
        <w:t xml:space="preserve"> </w:t>
      </w:r>
    </w:p>
    <w:p w14:paraId="57B4B65B" w14:textId="59E0CB50" w:rsidR="002C14DC" w:rsidRPr="00516240" w:rsidRDefault="002C14DC" w:rsidP="00516240">
      <w:pPr>
        <w:numPr>
          <w:ilvl w:val="0"/>
          <w:numId w:val="40"/>
        </w:numPr>
        <w:suppressAutoHyphens/>
        <w:ind w:left="360"/>
        <w:jc w:val="both"/>
        <w:rPr>
          <w:rFonts w:asciiTheme="minorHAnsi" w:hAnsiTheme="minorHAnsi" w:cstheme="minorHAnsi"/>
          <w:sz w:val="22"/>
          <w:szCs w:val="22"/>
        </w:rPr>
      </w:pPr>
      <w:r w:rsidRPr="00516240">
        <w:rPr>
          <w:rFonts w:asciiTheme="minorHAnsi" w:hAnsiTheme="minorHAnsi" w:cstheme="minorHAnsi"/>
          <w:sz w:val="22"/>
          <w:szCs w:val="22"/>
        </w:rPr>
        <w:t xml:space="preserve">Stwierdzone przez </w:t>
      </w:r>
      <w:r w:rsidR="001B3A7C" w:rsidRPr="00516240">
        <w:rPr>
          <w:rFonts w:asciiTheme="minorHAnsi" w:hAnsiTheme="minorHAnsi" w:cstheme="minorHAnsi"/>
          <w:sz w:val="22"/>
          <w:szCs w:val="22"/>
        </w:rPr>
        <w:t xml:space="preserve">pracowników Zamawiającego </w:t>
      </w:r>
      <w:r w:rsidRPr="00516240">
        <w:rPr>
          <w:rFonts w:asciiTheme="minorHAnsi" w:hAnsiTheme="minorHAnsi" w:cstheme="minorHAnsi"/>
          <w:sz w:val="22"/>
          <w:szCs w:val="22"/>
        </w:rPr>
        <w:t xml:space="preserve">nieprawidłowości w wykonaniu przedmiotu </w:t>
      </w:r>
      <w:r w:rsidR="005E31DE"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zgłaszane będą na bieżąco w </w:t>
      </w:r>
      <w:r w:rsidRPr="00516240">
        <w:rPr>
          <w:rFonts w:asciiTheme="minorHAnsi" w:hAnsiTheme="minorHAnsi" w:cstheme="minorHAnsi"/>
          <w:i/>
          <w:sz w:val="22"/>
          <w:szCs w:val="22"/>
        </w:rPr>
        <w:t>Książce Kontroli Czystości</w:t>
      </w:r>
      <w:r w:rsidRPr="00516240">
        <w:rPr>
          <w:rFonts w:asciiTheme="minorHAnsi" w:hAnsiTheme="minorHAnsi" w:cstheme="minorHAnsi"/>
          <w:sz w:val="22"/>
          <w:szCs w:val="22"/>
        </w:rPr>
        <w:t>.</w:t>
      </w:r>
      <w:r w:rsidR="00872DA9" w:rsidRPr="00516240">
        <w:rPr>
          <w:rFonts w:asciiTheme="minorHAnsi" w:hAnsiTheme="minorHAnsi" w:cstheme="minorHAnsi"/>
          <w:sz w:val="22"/>
          <w:szCs w:val="22"/>
        </w:rPr>
        <w:t xml:space="preserve"> Wpisy w </w:t>
      </w:r>
      <w:r w:rsidR="00872DA9" w:rsidRPr="00516240">
        <w:rPr>
          <w:rFonts w:asciiTheme="minorHAnsi" w:hAnsiTheme="minorHAnsi" w:cstheme="minorHAnsi"/>
          <w:i/>
          <w:sz w:val="22"/>
          <w:szCs w:val="22"/>
        </w:rPr>
        <w:t>Książce Kontroli Czystości</w:t>
      </w:r>
      <w:r w:rsidR="00872DA9" w:rsidRPr="00516240">
        <w:rPr>
          <w:rFonts w:asciiTheme="minorHAnsi" w:hAnsiTheme="minorHAnsi" w:cstheme="minorHAnsi"/>
          <w:sz w:val="22"/>
          <w:szCs w:val="22"/>
        </w:rPr>
        <w:t xml:space="preserve"> potwierdzane będą </w:t>
      </w:r>
      <w:r w:rsidR="00EB376D" w:rsidRPr="00516240">
        <w:rPr>
          <w:rFonts w:asciiTheme="minorHAnsi" w:hAnsiTheme="minorHAnsi" w:cstheme="minorHAnsi"/>
          <w:sz w:val="22"/>
          <w:szCs w:val="22"/>
        </w:rPr>
        <w:t xml:space="preserve">każdorazowo </w:t>
      </w:r>
      <w:r w:rsidR="00872DA9" w:rsidRPr="00516240">
        <w:rPr>
          <w:rFonts w:asciiTheme="minorHAnsi" w:hAnsiTheme="minorHAnsi" w:cstheme="minorHAnsi"/>
          <w:sz w:val="22"/>
          <w:szCs w:val="22"/>
        </w:rPr>
        <w:t>podpisem administratora obiektu oraz osoby nadzorującej wykonanie usługi ze strony Wykonawcy wskazan</w:t>
      </w:r>
      <w:r w:rsidR="00EB376D" w:rsidRPr="00516240">
        <w:rPr>
          <w:rFonts w:asciiTheme="minorHAnsi" w:hAnsiTheme="minorHAnsi" w:cstheme="minorHAnsi"/>
          <w:sz w:val="22"/>
          <w:szCs w:val="22"/>
        </w:rPr>
        <w:t>ej</w:t>
      </w:r>
      <w:r w:rsidR="001318B4">
        <w:rPr>
          <w:rFonts w:asciiTheme="minorHAnsi" w:hAnsiTheme="minorHAnsi" w:cstheme="minorHAnsi"/>
          <w:sz w:val="22"/>
          <w:szCs w:val="22"/>
        </w:rPr>
        <w:t xml:space="preserve"> </w:t>
      </w:r>
      <w:r w:rsidR="00872DA9" w:rsidRPr="00516240">
        <w:rPr>
          <w:rFonts w:asciiTheme="minorHAnsi" w:hAnsiTheme="minorHAnsi" w:cstheme="minorHAnsi"/>
          <w:sz w:val="22"/>
          <w:szCs w:val="22"/>
        </w:rPr>
        <w:t>w §</w:t>
      </w:r>
      <w:r w:rsidR="008D76B2" w:rsidRPr="00516240">
        <w:rPr>
          <w:rFonts w:asciiTheme="minorHAnsi" w:hAnsiTheme="minorHAnsi" w:cstheme="minorHAnsi"/>
          <w:sz w:val="22"/>
          <w:szCs w:val="22"/>
        </w:rPr>
        <w:t>16</w:t>
      </w:r>
      <w:r w:rsidR="00872DA9" w:rsidRPr="00516240">
        <w:rPr>
          <w:rFonts w:asciiTheme="minorHAnsi" w:hAnsiTheme="minorHAnsi" w:cstheme="minorHAnsi"/>
          <w:sz w:val="22"/>
          <w:szCs w:val="22"/>
        </w:rPr>
        <w:t xml:space="preserve"> ust. 3</w:t>
      </w:r>
      <w:r w:rsidR="005E31DE" w:rsidRPr="00516240">
        <w:rPr>
          <w:rFonts w:asciiTheme="minorHAnsi" w:hAnsiTheme="minorHAnsi" w:cstheme="minorHAnsi"/>
          <w:sz w:val="22"/>
          <w:szCs w:val="22"/>
        </w:rPr>
        <w:t xml:space="preserve"> Umowy</w:t>
      </w:r>
      <w:r w:rsidR="00EB376D" w:rsidRPr="00516240">
        <w:rPr>
          <w:rFonts w:asciiTheme="minorHAnsi" w:hAnsiTheme="minorHAnsi" w:cstheme="minorHAnsi"/>
          <w:sz w:val="22"/>
          <w:szCs w:val="22"/>
        </w:rPr>
        <w:t xml:space="preserve">. </w:t>
      </w:r>
    </w:p>
    <w:p w14:paraId="4AC4A217" w14:textId="5269BA86" w:rsidR="00EB376D" w:rsidRPr="00516240" w:rsidRDefault="00EB376D" w:rsidP="00516240">
      <w:pPr>
        <w:numPr>
          <w:ilvl w:val="0"/>
          <w:numId w:val="40"/>
        </w:numPr>
        <w:suppressAutoHyphens/>
        <w:ind w:left="360"/>
        <w:jc w:val="both"/>
        <w:rPr>
          <w:rFonts w:asciiTheme="minorHAnsi" w:hAnsiTheme="minorHAnsi" w:cstheme="minorHAnsi"/>
          <w:sz w:val="22"/>
          <w:szCs w:val="22"/>
        </w:rPr>
      </w:pPr>
      <w:r w:rsidRPr="00516240">
        <w:rPr>
          <w:rFonts w:asciiTheme="minorHAnsi" w:hAnsiTheme="minorHAnsi" w:cstheme="minorHAnsi"/>
          <w:sz w:val="22"/>
          <w:szCs w:val="22"/>
        </w:rPr>
        <w:t>Strony uznają, że osoba nadzorująca wykonanie usługi ze strony Wykonawcy wskazana w</w:t>
      </w:r>
      <w:r w:rsidR="00776B62" w:rsidRPr="00516240">
        <w:rPr>
          <w:rFonts w:asciiTheme="minorHAnsi" w:hAnsiTheme="minorHAnsi" w:cstheme="minorHAnsi"/>
          <w:sz w:val="22"/>
          <w:szCs w:val="22"/>
        </w:rPr>
        <w:t> </w:t>
      </w:r>
      <w:r w:rsidRPr="00516240">
        <w:rPr>
          <w:rFonts w:asciiTheme="minorHAnsi" w:hAnsiTheme="minorHAnsi" w:cstheme="minorHAnsi"/>
          <w:sz w:val="22"/>
          <w:szCs w:val="22"/>
        </w:rPr>
        <w:t xml:space="preserve"> §</w:t>
      </w:r>
      <w:r w:rsidR="008D76B2" w:rsidRPr="00516240">
        <w:rPr>
          <w:rFonts w:asciiTheme="minorHAnsi" w:hAnsiTheme="minorHAnsi" w:cstheme="minorHAnsi"/>
          <w:sz w:val="22"/>
          <w:szCs w:val="22"/>
        </w:rPr>
        <w:t>16</w:t>
      </w:r>
      <w:r w:rsidRPr="00516240">
        <w:rPr>
          <w:rFonts w:asciiTheme="minorHAnsi" w:hAnsiTheme="minorHAnsi" w:cstheme="minorHAnsi"/>
          <w:sz w:val="22"/>
          <w:szCs w:val="22"/>
        </w:rPr>
        <w:t xml:space="preserve"> ust. 3</w:t>
      </w:r>
      <w:r w:rsidR="005E31DE" w:rsidRPr="00516240">
        <w:rPr>
          <w:rFonts w:asciiTheme="minorHAnsi" w:hAnsiTheme="minorHAnsi" w:cstheme="minorHAnsi"/>
          <w:sz w:val="22"/>
          <w:szCs w:val="22"/>
        </w:rPr>
        <w:t xml:space="preserve"> Umowy</w:t>
      </w:r>
      <w:r w:rsidRPr="00516240">
        <w:rPr>
          <w:rFonts w:asciiTheme="minorHAnsi" w:hAnsiTheme="minorHAnsi" w:cstheme="minorHAnsi"/>
          <w:sz w:val="22"/>
          <w:szCs w:val="22"/>
        </w:rPr>
        <w:t xml:space="preserve"> zapoznała się z treścią wpisów w </w:t>
      </w:r>
      <w:r w:rsidRPr="00516240">
        <w:rPr>
          <w:rFonts w:asciiTheme="minorHAnsi" w:hAnsiTheme="minorHAnsi" w:cstheme="minorHAnsi"/>
          <w:i/>
          <w:sz w:val="22"/>
          <w:szCs w:val="22"/>
        </w:rPr>
        <w:t>Książce Kontroli Czystości,</w:t>
      </w:r>
      <w:r w:rsidRPr="00516240">
        <w:rPr>
          <w:rFonts w:asciiTheme="minorHAnsi" w:hAnsiTheme="minorHAnsi" w:cstheme="minorHAnsi"/>
          <w:sz w:val="22"/>
          <w:szCs w:val="22"/>
        </w:rPr>
        <w:t xml:space="preserve"> również w</w:t>
      </w:r>
      <w:r w:rsidR="00776B62" w:rsidRPr="00516240">
        <w:rPr>
          <w:rFonts w:asciiTheme="minorHAnsi" w:hAnsiTheme="minorHAnsi" w:cstheme="minorHAnsi"/>
          <w:sz w:val="22"/>
          <w:szCs w:val="22"/>
        </w:rPr>
        <w:t> </w:t>
      </w:r>
      <w:r w:rsidRPr="00516240">
        <w:rPr>
          <w:rFonts w:asciiTheme="minorHAnsi" w:hAnsiTheme="minorHAnsi" w:cstheme="minorHAnsi"/>
          <w:sz w:val="22"/>
          <w:szCs w:val="22"/>
        </w:rPr>
        <w:t xml:space="preserve"> przypadku, braku jej podpisu w </w:t>
      </w:r>
      <w:r w:rsidRPr="00516240">
        <w:rPr>
          <w:rFonts w:asciiTheme="minorHAnsi" w:hAnsiTheme="minorHAnsi" w:cstheme="minorHAnsi"/>
          <w:i/>
          <w:sz w:val="22"/>
          <w:szCs w:val="22"/>
        </w:rPr>
        <w:t>Książce Kontroli Czystości.</w:t>
      </w:r>
      <w:r w:rsidRPr="00516240">
        <w:rPr>
          <w:rFonts w:asciiTheme="minorHAnsi" w:hAnsiTheme="minorHAnsi" w:cstheme="minorHAnsi"/>
          <w:sz w:val="22"/>
          <w:szCs w:val="22"/>
        </w:rPr>
        <w:t xml:space="preserve"> </w:t>
      </w:r>
    </w:p>
    <w:p w14:paraId="748B2ECF" w14:textId="2AC9B2C0" w:rsidR="00393A19" w:rsidRPr="00516240" w:rsidRDefault="00B27765" w:rsidP="00516240">
      <w:pPr>
        <w:numPr>
          <w:ilvl w:val="0"/>
          <w:numId w:val="40"/>
        </w:numPr>
        <w:suppressAutoHyphens/>
        <w:ind w:left="360"/>
        <w:jc w:val="both"/>
        <w:rPr>
          <w:rFonts w:asciiTheme="minorHAnsi" w:hAnsiTheme="minorHAnsi" w:cstheme="minorHAnsi"/>
          <w:sz w:val="22"/>
          <w:szCs w:val="22"/>
        </w:rPr>
      </w:pPr>
      <w:r w:rsidRPr="00516240">
        <w:rPr>
          <w:rFonts w:asciiTheme="minorHAnsi" w:hAnsiTheme="minorHAnsi" w:cstheme="minorHAnsi"/>
          <w:sz w:val="22"/>
          <w:szCs w:val="22"/>
        </w:rPr>
        <w:t>Administrator obiektu</w:t>
      </w:r>
      <w:r w:rsidR="00393A19" w:rsidRPr="00516240">
        <w:rPr>
          <w:rFonts w:asciiTheme="minorHAnsi" w:hAnsiTheme="minorHAnsi" w:cstheme="minorHAnsi"/>
          <w:sz w:val="22"/>
          <w:szCs w:val="22"/>
        </w:rPr>
        <w:t xml:space="preserve"> na podstawie zgłaszanych przez pracowników Zamawiającego uwag będzie dokonywać kontroli poziomu wykonywania przedmiotu niniejszej umowy przez Wykonawcę. W</w:t>
      </w:r>
      <w:r w:rsidR="00FD1441">
        <w:rPr>
          <w:rFonts w:asciiTheme="minorHAnsi" w:hAnsiTheme="minorHAnsi" w:cstheme="minorHAnsi"/>
          <w:sz w:val="22"/>
          <w:szCs w:val="22"/>
        </w:rPr>
        <w:t> </w:t>
      </w:r>
      <w:r w:rsidR="00393A19" w:rsidRPr="00516240">
        <w:rPr>
          <w:rFonts w:asciiTheme="minorHAnsi" w:hAnsiTheme="minorHAnsi" w:cstheme="minorHAnsi"/>
          <w:sz w:val="22"/>
          <w:szCs w:val="22"/>
        </w:rPr>
        <w:t xml:space="preserve">sytuacji stwierdzenia nienależytego wykonania przedmiotu </w:t>
      </w:r>
      <w:r w:rsidR="009F0D98" w:rsidRPr="00516240">
        <w:rPr>
          <w:rFonts w:asciiTheme="minorHAnsi" w:hAnsiTheme="minorHAnsi" w:cstheme="minorHAnsi"/>
          <w:sz w:val="22"/>
          <w:szCs w:val="22"/>
        </w:rPr>
        <w:t>U</w:t>
      </w:r>
      <w:r w:rsidR="00393A19" w:rsidRPr="00516240">
        <w:rPr>
          <w:rFonts w:asciiTheme="minorHAnsi" w:hAnsiTheme="minorHAnsi" w:cstheme="minorHAnsi"/>
          <w:sz w:val="22"/>
          <w:szCs w:val="22"/>
        </w:rPr>
        <w:t xml:space="preserve">mowy lub nie wykonania objętych </w:t>
      </w:r>
      <w:r w:rsidR="009F0D98" w:rsidRPr="00516240">
        <w:rPr>
          <w:rFonts w:asciiTheme="minorHAnsi" w:hAnsiTheme="minorHAnsi" w:cstheme="minorHAnsi"/>
          <w:sz w:val="22"/>
          <w:szCs w:val="22"/>
        </w:rPr>
        <w:t>U</w:t>
      </w:r>
      <w:r w:rsidR="00393A19" w:rsidRPr="00516240">
        <w:rPr>
          <w:rFonts w:asciiTheme="minorHAnsi" w:hAnsiTheme="minorHAnsi" w:cstheme="minorHAnsi"/>
          <w:sz w:val="22"/>
          <w:szCs w:val="22"/>
        </w:rPr>
        <w:t xml:space="preserve">mową czynności dokona </w:t>
      </w:r>
      <w:r w:rsidR="00D849A8" w:rsidRPr="00516240">
        <w:rPr>
          <w:rFonts w:asciiTheme="minorHAnsi" w:hAnsiTheme="minorHAnsi" w:cstheme="minorHAnsi"/>
          <w:sz w:val="22"/>
          <w:szCs w:val="22"/>
        </w:rPr>
        <w:t xml:space="preserve">on </w:t>
      </w:r>
      <w:r w:rsidR="00393A19" w:rsidRPr="00516240">
        <w:rPr>
          <w:rFonts w:asciiTheme="minorHAnsi" w:hAnsiTheme="minorHAnsi" w:cstheme="minorHAnsi"/>
          <w:sz w:val="22"/>
          <w:szCs w:val="22"/>
        </w:rPr>
        <w:t xml:space="preserve">stosownych wpisów do </w:t>
      </w:r>
      <w:r w:rsidR="00441971" w:rsidRPr="00516240">
        <w:rPr>
          <w:rFonts w:asciiTheme="minorHAnsi" w:hAnsiTheme="minorHAnsi" w:cstheme="minorHAnsi"/>
          <w:i/>
          <w:sz w:val="22"/>
          <w:szCs w:val="22"/>
        </w:rPr>
        <w:t>Książki Kontroli Czystości</w:t>
      </w:r>
      <w:r w:rsidR="00393A19" w:rsidRPr="00516240">
        <w:rPr>
          <w:rFonts w:asciiTheme="minorHAnsi" w:hAnsiTheme="minorHAnsi" w:cstheme="minorHAnsi"/>
          <w:sz w:val="22"/>
          <w:szCs w:val="22"/>
        </w:rPr>
        <w:t xml:space="preserve">, które będą stanowiły podstawę do naliczenia kar umownych zgodnie z zapisami niniejszej </w:t>
      </w:r>
      <w:r w:rsidR="009F0D98" w:rsidRPr="00516240">
        <w:rPr>
          <w:rFonts w:asciiTheme="minorHAnsi" w:hAnsiTheme="minorHAnsi" w:cstheme="minorHAnsi"/>
          <w:sz w:val="22"/>
          <w:szCs w:val="22"/>
        </w:rPr>
        <w:t>U</w:t>
      </w:r>
      <w:r w:rsidR="00393A19" w:rsidRPr="00516240">
        <w:rPr>
          <w:rFonts w:asciiTheme="minorHAnsi" w:hAnsiTheme="minorHAnsi" w:cstheme="minorHAnsi"/>
          <w:sz w:val="22"/>
          <w:szCs w:val="22"/>
        </w:rPr>
        <w:t>mowy.</w:t>
      </w:r>
    </w:p>
    <w:p w14:paraId="1A8FAEF7" w14:textId="368A2B68" w:rsidR="0069762A" w:rsidRPr="00516240" w:rsidRDefault="00867A5A" w:rsidP="00516240">
      <w:pPr>
        <w:pStyle w:val="Akapitzlist"/>
        <w:numPr>
          <w:ilvl w:val="0"/>
          <w:numId w:val="40"/>
        </w:numPr>
        <w:spacing w:after="0" w:line="240" w:lineRule="auto"/>
        <w:ind w:left="360"/>
        <w:jc w:val="both"/>
        <w:rPr>
          <w:rFonts w:asciiTheme="minorHAnsi" w:hAnsiTheme="minorHAnsi" w:cstheme="minorHAnsi"/>
        </w:rPr>
      </w:pPr>
      <w:r w:rsidRPr="00516240">
        <w:rPr>
          <w:rFonts w:asciiTheme="minorHAnsi" w:hAnsiTheme="minorHAnsi" w:cstheme="minorHAnsi"/>
        </w:rPr>
        <w:t>Wykonawca zobowiązany jest do</w:t>
      </w:r>
      <w:r w:rsidR="009F0D98" w:rsidRPr="00516240">
        <w:rPr>
          <w:rFonts w:asciiTheme="minorHAnsi" w:hAnsiTheme="minorHAnsi" w:cstheme="minorHAnsi"/>
        </w:rPr>
        <w:t>:</w:t>
      </w:r>
    </w:p>
    <w:p w14:paraId="153805A3" w14:textId="12E0A175" w:rsidR="0069762A" w:rsidRPr="00516240" w:rsidRDefault="00640763"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w:t>
      </w:r>
      <w:r w:rsidR="00867A5A" w:rsidRPr="00516240">
        <w:rPr>
          <w:rFonts w:asciiTheme="minorHAnsi" w:hAnsiTheme="minorHAnsi" w:cstheme="minorHAnsi"/>
          <w:sz w:val="22"/>
          <w:szCs w:val="22"/>
        </w:rPr>
        <w:t>ykonywania usługi w sposób sprawny, dokładny i terminowy z zastosowaniem sprzętu, materiałów i środków o nieniszczącym działaniu na czyszczone powierzchnie. Zamawiający pod pojęciem przedmiotowej usługi rozumie wszystkie czynności niezbędne do zapewnienia czystości w szerokim temu znaczeniu</w:t>
      </w:r>
      <w:r w:rsidR="009F0D98" w:rsidRPr="00516240">
        <w:rPr>
          <w:rFonts w:asciiTheme="minorHAnsi" w:hAnsiTheme="minorHAnsi" w:cstheme="minorHAnsi"/>
          <w:sz w:val="22"/>
          <w:szCs w:val="22"/>
        </w:rPr>
        <w:t>;</w:t>
      </w:r>
    </w:p>
    <w:p w14:paraId="213CF1C5" w14:textId="7C54D92D" w:rsidR="0069762A"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zapewni na własny koszt sprzęt oraz środki czystości przystosowane do</w:t>
      </w:r>
      <w:r w:rsidR="00F74D01" w:rsidRPr="00516240">
        <w:rPr>
          <w:rFonts w:asciiTheme="minorHAnsi" w:hAnsiTheme="minorHAnsi" w:cstheme="minorHAnsi"/>
          <w:sz w:val="22"/>
          <w:szCs w:val="22"/>
        </w:rPr>
        <w:t> </w:t>
      </w:r>
      <w:r w:rsidRPr="00516240">
        <w:rPr>
          <w:rFonts w:asciiTheme="minorHAnsi" w:hAnsiTheme="minorHAnsi" w:cstheme="minorHAnsi"/>
          <w:sz w:val="22"/>
          <w:szCs w:val="22"/>
        </w:rPr>
        <w:t>rodzaju</w:t>
      </w:r>
      <w:r w:rsidR="00F74D01" w:rsidRPr="00516240">
        <w:rPr>
          <w:rFonts w:asciiTheme="minorHAnsi" w:hAnsiTheme="minorHAnsi" w:cstheme="minorHAnsi"/>
          <w:sz w:val="22"/>
          <w:szCs w:val="22"/>
        </w:rPr>
        <w:t xml:space="preserve"> </w:t>
      </w:r>
      <w:r w:rsidRPr="00516240">
        <w:rPr>
          <w:rFonts w:asciiTheme="minorHAnsi" w:hAnsiTheme="minorHAnsi" w:cstheme="minorHAnsi"/>
          <w:sz w:val="22"/>
          <w:szCs w:val="22"/>
        </w:rPr>
        <w:t>czyszczonych powierzchni i posiadające odpowiednie karty charakterystyki produktu. Środki te muszą być należycie opakowane i oznakowane oraz posiadać kartę charakterystyki, którą Wykonawca zobowiązany będzie przedstawić Zamawiającemu na każde jego żądanie</w:t>
      </w:r>
      <w:r w:rsidR="009F0D98" w:rsidRPr="00516240">
        <w:rPr>
          <w:rFonts w:asciiTheme="minorHAnsi" w:hAnsiTheme="minorHAnsi" w:cstheme="minorHAnsi"/>
          <w:sz w:val="22"/>
          <w:szCs w:val="22"/>
        </w:rPr>
        <w:t>;</w:t>
      </w:r>
    </w:p>
    <w:p w14:paraId="3A13C4D8" w14:textId="3D72A118" w:rsidR="00640763" w:rsidRPr="00516240" w:rsidRDefault="00640763"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w:t>
      </w:r>
      <w:r w:rsidR="00E318C4" w:rsidRPr="00516240">
        <w:rPr>
          <w:rFonts w:asciiTheme="minorHAnsi" w:hAnsiTheme="minorHAnsi" w:cstheme="minorHAnsi"/>
          <w:sz w:val="22"/>
          <w:szCs w:val="22"/>
        </w:rPr>
        <w:t>a</w:t>
      </w:r>
      <w:r w:rsidRPr="00516240">
        <w:rPr>
          <w:rFonts w:asciiTheme="minorHAnsi" w:hAnsiTheme="minorHAnsi" w:cstheme="minorHAnsi"/>
          <w:sz w:val="22"/>
          <w:szCs w:val="22"/>
        </w:rPr>
        <w:t xml:space="preserve"> zobowiązany jest w czasie wykonywania usługi do wykładania oraz utrzymania w czystości własnych mat antypoślizgowych w okresie jesienno-zimowym od 1 października do 15 kwietnia. Wymiary mat antypoślizgowych wejściowych wynoszą: duża – 115 x 200 cm, </w:t>
      </w:r>
      <w:r w:rsidRPr="00516240">
        <w:rPr>
          <w:rFonts w:asciiTheme="minorHAnsi" w:hAnsiTheme="minorHAnsi" w:cstheme="minorHAnsi"/>
          <w:sz w:val="22"/>
          <w:szCs w:val="22"/>
        </w:rPr>
        <w:lastRenderedPageBreak/>
        <w:t>mała 85 x 150 cm. Ilość i wielkość mat antypoślizgowych wejściowych Zamawiający określił dla każdego obiektu odrębnie w ramach każdej części</w:t>
      </w:r>
      <w:r w:rsidR="009F0D98" w:rsidRPr="00516240">
        <w:rPr>
          <w:rFonts w:asciiTheme="minorHAnsi" w:hAnsiTheme="minorHAnsi" w:cstheme="minorHAnsi"/>
          <w:sz w:val="22"/>
          <w:szCs w:val="22"/>
        </w:rPr>
        <w:t>;</w:t>
      </w:r>
    </w:p>
    <w:p w14:paraId="237367BD" w14:textId="719AE105" w:rsidR="0069762A"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zobowiązany jest w czasie wykonywania usługi zapewnić należyty ład, porządek, przestrzeganie przepisów BHP i przeciwpożarowych oraz ponosi odpowiedzialność za szkody powstałe w związku z realizacją usługi oraz wskutek innych działań osób zatrudnionych przez Wykonawcę, a także podwykonawców</w:t>
      </w:r>
      <w:r w:rsidR="009F0D98" w:rsidRPr="00516240">
        <w:rPr>
          <w:rFonts w:asciiTheme="minorHAnsi" w:hAnsiTheme="minorHAnsi" w:cstheme="minorHAnsi"/>
          <w:sz w:val="22"/>
          <w:szCs w:val="22"/>
        </w:rPr>
        <w:t>;</w:t>
      </w:r>
      <w:r w:rsidRPr="00516240">
        <w:rPr>
          <w:rFonts w:asciiTheme="minorHAnsi" w:hAnsiTheme="minorHAnsi" w:cstheme="minorHAnsi"/>
          <w:sz w:val="22"/>
          <w:szCs w:val="22"/>
        </w:rPr>
        <w:t xml:space="preserve"> </w:t>
      </w:r>
    </w:p>
    <w:p w14:paraId="1D5F8C43" w14:textId="5DB76BB5" w:rsidR="009E0D5F" w:rsidRPr="00516240" w:rsidRDefault="009E0D5F"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zobowiązany jest w czasie wykonywania usługi do niezwłocznego informowania Zamawiającego o wszelkich, dostrzeżonych w czasie sprzątania obiektu, awariach lub uszkodzeniach w budynku, jego pomieszczeniach oraz w</w:t>
      </w:r>
      <w:r w:rsidR="00776B62" w:rsidRPr="00516240">
        <w:rPr>
          <w:rFonts w:asciiTheme="minorHAnsi" w:hAnsiTheme="minorHAnsi" w:cstheme="minorHAnsi"/>
          <w:sz w:val="22"/>
          <w:szCs w:val="22"/>
        </w:rPr>
        <w:t> </w:t>
      </w:r>
      <w:r w:rsidRPr="00516240">
        <w:rPr>
          <w:rFonts w:asciiTheme="minorHAnsi" w:hAnsiTheme="minorHAnsi" w:cstheme="minorHAnsi"/>
          <w:sz w:val="22"/>
          <w:szCs w:val="22"/>
        </w:rPr>
        <w:t xml:space="preserve"> wyposażeniu pomieszczeń</w:t>
      </w:r>
      <w:r w:rsidR="009F0D98" w:rsidRPr="00516240">
        <w:rPr>
          <w:rFonts w:asciiTheme="minorHAnsi" w:hAnsiTheme="minorHAnsi" w:cstheme="minorHAnsi"/>
          <w:sz w:val="22"/>
          <w:szCs w:val="22"/>
        </w:rPr>
        <w:t>;</w:t>
      </w:r>
    </w:p>
    <w:p w14:paraId="7594AE91" w14:textId="4AA93EF3" w:rsidR="009E0D5F" w:rsidRPr="00516240" w:rsidRDefault="00AB5E20"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Wykonawca zobowiązany jest w czasie wykonywania usługi do </w:t>
      </w:r>
      <w:r w:rsidR="009E0D5F" w:rsidRPr="00516240">
        <w:rPr>
          <w:rFonts w:asciiTheme="minorHAnsi" w:hAnsiTheme="minorHAnsi" w:cstheme="minorHAnsi"/>
          <w:sz w:val="22"/>
          <w:szCs w:val="22"/>
        </w:rPr>
        <w:t>potwierdzenia, w</w:t>
      </w:r>
      <w:r w:rsidR="00776B62" w:rsidRPr="00516240">
        <w:rPr>
          <w:rFonts w:asciiTheme="minorHAnsi" w:hAnsiTheme="minorHAnsi" w:cstheme="minorHAnsi"/>
          <w:sz w:val="22"/>
          <w:szCs w:val="22"/>
        </w:rPr>
        <w:t> </w:t>
      </w:r>
      <w:r w:rsidR="009E0D5F" w:rsidRPr="00516240">
        <w:rPr>
          <w:rFonts w:asciiTheme="minorHAnsi" w:hAnsiTheme="minorHAnsi" w:cstheme="minorHAnsi"/>
          <w:sz w:val="22"/>
          <w:szCs w:val="22"/>
        </w:rPr>
        <w:t xml:space="preserve"> </w:t>
      </w:r>
      <w:r w:rsidR="009E0D5F" w:rsidRPr="00516240">
        <w:rPr>
          <w:rFonts w:asciiTheme="minorHAnsi" w:hAnsiTheme="minorHAnsi" w:cstheme="minorHAnsi"/>
          <w:i/>
          <w:sz w:val="22"/>
          <w:szCs w:val="22"/>
        </w:rPr>
        <w:t>Karcie kontroli sprzątania pomieszczeń sanitarnych</w:t>
      </w:r>
      <w:r w:rsidR="009E0D5F" w:rsidRPr="00516240">
        <w:rPr>
          <w:rFonts w:asciiTheme="minorHAnsi" w:hAnsiTheme="minorHAnsi" w:cstheme="minorHAnsi"/>
          <w:sz w:val="22"/>
          <w:szCs w:val="22"/>
        </w:rPr>
        <w:t>, każdorazowego serwis</w:t>
      </w:r>
      <w:r w:rsidR="009E0D5F" w:rsidRPr="001318B4">
        <w:rPr>
          <w:rFonts w:asciiTheme="minorHAnsi" w:hAnsiTheme="minorHAnsi" w:cstheme="minorHAnsi"/>
          <w:sz w:val="22"/>
          <w:szCs w:val="22"/>
        </w:rPr>
        <w:t xml:space="preserve">u WC – </w:t>
      </w:r>
      <w:r w:rsidR="001318B4">
        <w:rPr>
          <w:rFonts w:asciiTheme="minorHAnsi" w:hAnsiTheme="minorHAnsi" w:cstheme="minorHAnsi"/>
          <w:sz w:val="22"/>
          <w:szCs w:val="22"/>
        </w:rPr>
        <w:t>Z</w:t>
      </w:r>
      <w:r w:rsidR="009E0D5F" w:rsidRPr="001318B4">
        <w:rPr>
          <w:rFonts w:asciiTheme="minorHAnsi" w:hAnsiTheme="minorHAnsi" w:cstheme="minorHAnsi"/>
          <w:sz w:val="22"/>
          <w:szCs w:val="22"/>
        </w:rPr>
        <w:t xml:space="preserve">ałącznik nr </w:t>
      </w:r>
      <w:r w:rsidR="006B3A0F" w:rsidRPr="001318B4">
        <w:rPr>
          <w:rFonts w:asciiTheme="minorHAnsi" w:hAnsiTheme="minorHAnsi" w:cstheme="minorHAnsi"/>
          <w:sz w:val="22"/>
          <w:szCs w:val="22"/>
        </w:rPr>
        <w:t>5</w:t>
      </w:r>
      <w:r w:rsidR="009E0D5F" w:rsidRPr="001318B4">
        <w:rPr>
          <w:rFonts w:asciiTheme="minorHAnsi" w:hAnsiTheme="minorHAnsi" w:cstheme="minorHAnsi"/>
          <w:sz w:val="22"/>
          <w:szCs w:val="22"/>
        </w:rPr>
        <w:t xml:space="preserve"> do </w:t>
      </w:r>
      <w:r w:rsidR="009F0D98" w:rsidRPr="001318B4">
        <w:rPr>
          <w:rFonts w:asciiTheme="minorHAnsi" w:hAnsiTheme="minorHAnsi" w:cstheme="minorHAnsi"/>
          <w:sz w:val="22"/>
          <w:szCs w:val="22"/>
        </w:rPr>
        <w:t>U</w:t>
      </w:r>
      <w:r w:rsidR="009E0D5F" w:rsidRPr="001318B4">
        <w:rPr>
          <w:rFonts w:asciiTheme="minorHAnsi" w:hAnsiTheme="minorHAnsi" w:cstheme="minorHAnsi"/>
          <w:sz w:val="22"/>
          <w:szCs w:val="22"/>
        </w:rPr>
        <w:t>mowy</w:t>
      </w:r>
      <w:r w:rsidR="009F0D98" w:rsidRPr="001318B4">
        <w:rPr>
          <w:rFonts w:asciiTheme="minorHAnsi" w:hAnsiTheme="minorHAnsi" w:cstheme="minorHAnsi"/>
          <w:sz w:val="22"/>
          <w:szCs w:val="22"/>
        </w:rPr>
        <w:t>;</w:t>
      </w:r>
    </w:p>
    <w:p w14:paraId="63F9F4C6" w14:textId="11E03C84" w:rsidR="009E0D5F" w:rsidRPr="00516240" w:rsidRDefault="00AB5E20"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Wykonawca zobowiązany jest w czasie wykonywania usługi do </w:t>
      </w:r>
      <w:r w:rsidR="009E0D5F" w:rsidRPr="00516240">
        <w:rPr>
          <w:rFonts w:asciiTheme="minorHAnsi" w:hAnsiTheme="minorHAnsi" w:cstheme="minorHAnsi"/>
          <w:sz w:val="22"/>
          <w:szCs w:val="22"/>
        </w:rPr>
        <w:t xml:space="preserve">ewidencjonowania </w:t>
      </w:r>
      <w:r w:rsidR="009E0D5F" w:rsidRPr="001318B4">
        <w:rPr>
          <w:rFonts w:asciiTheme="minorHAnsi" w:hAnsiTheme="minorHAnsi" w:cstheme="minorHAnsi"/>
          <w:sz w:val="22"/>
          <w:szCs w:val="22"/>
        </w:rPr>
        <w:t xml:space="preserve">obecności podległych pracowników </w:t>
      </w:r>
      <w:r w:rsidRPr="001318B4">
        <w:rPr>
          <w:rFonts w:asciiTheme="minorHAnsi" w:hAnsiTheme="minorHAnsi" w:cstheme="minorHAnsi"/>
          <w:sz w:val="22"/>
          <w:szCs w:val="22"/>
        </w:rPr>
        <w:t>w</w:t>
      </w:r>
      <w:r w:rsidR="009E0D5F" w:rsidRPr="001318B4">
        <w:rPr>
          <w:rFonts w:asciiTheme="minorHAnsi" w:hAnsiTheme="minorHAnsi" w:cstheme="minorHAnsi"/>
          <w:sz w:val="22"/>
          <w:szCs w:val="22"/>
        </w:rPr>
        <w:t xml:space="preserve"> obiekcie, prowadzenia rejestru godzin pracy, wg</w:t>
      </w:r>
      <w:r w:rsidR="001318B4">
        <w:rPr>
          <w:rFonts w:asciiTheme="minorHAnsi" w:hAnsiTheme="minorHAnsi" w:cstheme="minorHAnsi"/>
          <w:sz w:val="22"/>
          <w:szCs w:val="22"/>
        </w:rPr>
        <w:t> Z</w:t>
      </w:r>
      <w:r w:rsidR="009E0D5F" w:rsidRPr="001318B4">
        <w:rPr>
          <w:rFonts w:asciiTheme="minorHAnsi" w:hAnsiTheme="minorHAnsi" w:cstheme="minorHAnsi"/>
          <w:sz w:val="22"/>
          <w:szCs w:val="22"/>
        </w:rPr>
        <w:t xml:space="preserve">ałącznika nr </w:t>
      </w:r>
      <w:r w:rsidR="00210BEE">
        <w:rPr>
          <w:rFonts w:asciiTheme="minorHAnsi" w:hAnsiTheme="minorHAnsi" w:cstheme="minorHAnsi"/>
          <w:sz w:val="22"/>
          <w:szCs w:val="22"/>
        </w:rPr>
        <w:t>6</w:t>
      </w:r>
      <w:r w:rsidR="009E0D5F" w:rsidRPr="001318B4">
        <w:rPr>
          <w:rFonts w:asciiTheme="minorHAnsi" w:hAnsiTheme="minorHAnsi" w:cstheme="minorHAnsi"/>
          <w:sz w:val="22"/>
          <w:szCs w:val="22"/>
        </w:rPr>
        <w:t xml:space="preserve"> do </w:t>
      </w:r>
      <w:r w:rsidR="009F0D98" w:rsidRPr="001318B4">
        <w:rPr>
          <w:rFonts w:asciiTheme="minorHAnsi" w:hAnsiTheme="minorHAnsi" w:cstheme="minorHAnsi"/>
          <w:sz w:val="22"/>
          <w:szCs w:val="22"/>
        </w:rPr>
        <w:t>U</w:t>
      </w:r>
      <w:r w:rsidR="009E0D5F" w:rsidRPr="001318B4">
        <w:rPr>
          <w:rFonts w:asciiTheme="minorHAnsi" w:hAnsiTheme="minorHAnsi" w:cstheme="minorHAnsi"/>
          <w:sz w:val="22"/>
          <w:szCs w:val="22"/>
        </w:rPr>
        <w:t>mowy</w:t>
      </w:r>
      <w:r w:rsidR="009F0D98" w:rsidRPr="001318B4">
        <w:rPr>
          <w:rFonts w:asciiTheme="minorHAnsi" w:hAnsiTheme="minorHAnsi" w:cstheme="minorHAnsi"/>
          <w:sz w:val="22"/>
          <w:szCs w:val="22"/>
        </w:rPr>
        <w:t>;</w:t>
      </w:r>
      <w:r w:rsidR="009E0D5F" w:rsidRPr="00516240">
        <w:rPr>
          <w:rFonts w:asciiTheme="minorHAnsi" w:hAnsiTheme="minorHAnsi" w:cstheme="minorHAnsi"/>
          <w:sz w:val="22"/>
          <w:szCs w:val="22"/>
        </w:rPr>
        <w:t xml:space="preserve"> </w:t>
      </w:r>
    </w:p>
    <w:p w14:paraId="073032C4" w14:textId="042396F4" w:rsidR="0069762A"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zobowiązany jest do zapewnienia sprzętu i wyposażenia oraz środków chemicznych, myjących, czyszczących, dezynfekujących i toaletowych w ilościach niezbędnych do utrzymania obiektów w stałej czystości, w tym także worków na</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śmieci, worków do niszczarek, ręczników papierowych, papierów toaletowych i</w:t>
      </w:r>
      <w:r w:rsidR="00776B62" w:rsidRPr="00516240">
        <w:rPr>
          <w:rFonts w:asciiTheme="minorHAnsi" w:hAnsiTheme="minorHAnsi" w:cstheme="minorHAnsi"/>
          <w:sz w:val="22"/>
          <w:szCs w:val="22"/>
        </w:rPr>
        <w:t> </w:t>
      </w:r>
      <w:r w:rsidRPr="00516240">
        <w:rPr>
          <w:rFonts w:asciiTheme="minorHAnsi" w:hAnsiTheme="minorHAnsi" w:cstheme="minorHAnsi"/>
          <w:sz w:val="22"/>
          <w:szCs w:val="22"/>
        </w:rPr>
        <w:t>mydeł.</w:t>
      </w:r>
      <w:r w:rsidR="00E25781" w:rsidRPr="00516240">
        <w:rPr>
          <w:rFonts w:asciiTheme="minorHAnsi" w:hAnsiTheme="minorHAnsi" w:cstheme="minorHAnsi"/>
          <w:sz w:val="22"/>
          <w:szCs w:val="22"/>
        </w:rPr>
        <w:t xml:space="preserve"> Minimalne ich ilości Zamawiający określił w </w:t>
      </w:r>
      <w:r w:rsidR="00C70581" w:rsidRPr="00516240">
        <w:rPr>
          <w:rFonts w:asciiTheme="minorHAnsi" w:hAnsiTheme="minorHAnsi" w:cstheme="minorHAnsi"/>
          <w:sz w:val="22"/>
          <w:szCs w:val="22"/>
        </w:rPr>
        <w:t>Z</w:t>
      </w:r>
      <w:r w:rsidR="00E25781" w:rsidRPr="00516240">
        <w:rPr>
          <w:rFonts w:asciiTheme="minorHAnsi" w:hAnsiTheme="minorHAnsi" w:cstheme="minorHAnsi"/>
          <w:sz w:val="22"/>
          <w:szCs w:val="22"/>
        </w:rPr>
        <w:t xml:space="preserve">ałącznikach  </w:t>
      </w:r>
      <w:r w:rsidR="00C70581" w:rsidRPr="00516240">
        <w:rPr>
          <w:rFonts w:asciiTheme="minorHAnsi" w:hAnsiTheme="minorHAnsi" w:cstheme="minorHAnsi"/>
          <w:sz w:val="22"/>
          <w:szCs w:val="22"/>
        </w:rPr>
        <w:t xml:space="preserve">lit. </w:t>
      </w:r>
      <w:r w:rsidR="00E25781" w:rsidRPr="00516240">
        <w:rPr>
          <w:rFonts w:asciiTheme="minorHAnsi" w:hAnsiTheme="minorHAnsi" w:cstheme="minorHAnsi"/>
          <w:sz w:val="22"/>
          <w:szCs w:val="22"/>
        </w:rPr>
        <w:t xml:space="preserve">A – </w:t>
      </w:r>
      <w:r w:rsidR="00776B62" w:rsidRPr="00516240">
        <w:rPr>
          <w:rFonts w:asciiTheme="minorHAnsi" w:hAnsiTheme="minorHAnsi" w:cstheme="minorHAnsi"/>
          <w:sz w:val="22"/>
          <w:szCs w:val="22"/>
        </w:rPr>
        <w:t>G</w:t>
      </w:r>
      <w:r w:rsidR="00E25781" w:rsidRPr="00516240">
        <w:rPr>
          <w:rFonts w:asciiTheme="minorHAnsi" w:hAnsiTheme="minorHAnsi" w:cstheme="minorHAnsi"/>
          <w:sz w:val="22"/>
          <w:szCs w:val="22"/>
        </w:rPr>
        <w:t xml:space="preserve"> do SWZ</w:t>
      </w:r>
      <w:r w:rsidR="005534B5" w:rsidRPr="00516240">
        <w:rPr>
          <w:rFonts w:asciiTheme="minorHAnsi" w:hAnsiTheme="minorHAnsi" w:cstheme="minorHAnsi"/>
          <w:sz w:val="22"/>
          <w:szCs w:val="22"/>
        </w:rPr>
        <w:t xml:space="preserve"> odpowiednio dla każdej części</w:t>
      </w:r>
      <w:r w:rsidR="009F0D98" w:rsidRPr="00516240">
        <w:rPr>
          <w:rFonts w:asciiTheme="minorHAnsi" w:hAnsiTheme="minorHAnsi" w:cstheme="minorHAnsi"/>
          <w:sz w:val="22"/>
          <w:szCs w:val="22"/>
        </w:rPr>
        <w:t>;</w:t>
      </w:r>
    </w:p>
    <w:p w14:paraId="5F182CB8" w14:textId="3DECF094" w:rsidR="0069762A" w:rsidRPr="00516240" w:rsidRDefault="009F0D98"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z</w:t>
      </w:r>
      <w:r w:rsidR="00867A5A" w:rsidRPr="00516240">
        <w:rPr>
          <w:rFonts w:asciiTheme="minorHAnsi" w:hAnsiTheme="minorHAnsi" w:cstheme="minorHAnsi"/>
          <w:sz w:val="22"/>
          <w:szCs w:val="22"/>
        </w:rPr>
        <w:t>astosowane środki chemiczne muszą być przeznaczone do używania odpowiednio do każdej z zastosowanych powierzchni i rodzaju wykonywanych czynności</w:t>
      </w:r>
      <w:r w:rsidRPr="00516240">
        <w:rPr>
          <w:rFonts w:asciiTheme="minorHAnsi" w:hAnsiTheme="minorHAnsi" w:cstheme="minorHAnsi"/>
          <w:sz w:val="22"/>
          <w:szCs w:val="22"/>
        </w:rPr>
        <w:t>;</w:t>
      </w:r>
    </w:p>
    <w:p w14:paraId="3D786C6E" w14:textId="4792D64C" w:rsidR="0069762A" w:rsidRPr="00516240" w:rsidRDefault="009F0D98"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w:t>
      </w:r>
      <w:r w:rsidR="00867A5A" w:rsidRPr="00516240">
        <w:rPr>
          <w:rFonts w:asciiTheme="minorHAnsi" w:hAnsiTheme="minorHAnsi" w:cstheme="minorHAnsi"/>
          <w:sz w:val="22"/>
          <w:szCs w:val="22"/>
        </w:rPr>
        <w:t xml:space="preserve"> przypadku stwierdzenia nienależytego wykonania usługi spowodowanego stosowaniem nieodpowiednich środków czystości Zamawiający zastrzega sobie prawo do żądania od Wykonawcy zmiany środków czystości na wskazane przez Zamawiającego oraz naprawienia zaistniałych szkód na koszt Wykonawcy</w:t>
      </w:r>
      <w:r w:rsidRPr="00516240">
        <w:rPr>
          <w:rFonts w:asciiTheme="minorHAnsi" w:hAnsiTheme="minorHAnsi" w:cstheme="minorHAnsi"/>
          <w:sz w:val="22"/>
          <w:szCs w:val="22"/>
        </w:rPr>
        <w:t>;</w:t>
      </w:r>
    </w:p>
    <w:p w14:paraId="4FE48CC7" w14:textId="67340077" w:rsidR="0069762A"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zobowiązany jest do utrzymania w czystości podłóg, ścian, powierzchni szklanych i innych powierzchni zmywalnych, urządzeń sanitarnych i</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 armatury, bieżącego uzupełniania mydła w dozownikach, papieru toaletowego, ręczników papierowych, kostek WC, odświeżaczy w toaletach</w:t>
      </w:r>
      <w:r w:rsidR="009F0D98" w:rsidRPr="00516240">
        <w:rPr>
          <w:rFonts w:asciiTheme="minorHAnsi" w:hAnsiTheme="minorHAnsi" w:cstheme="minorHAnsi"/>
          <w:sz w:val="22"/>
          <w:szCs w:val="22"/>
        </w:rPr>
        <w:t>;</w:t>
      </w:r>
    </w:p>
    <w:p w14:paraId="0DF99FD0" w14:textId="50AA4A96" w:rsidR="0069762A"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zapewni wykonanie usługi przy pomocy własnego personelu zatrudnionego na umowę o pracę, jednakże pod własnym nadzorem</w:t>
      </w:r>
      <w:r w:rsidR="00455DEF" w:rsidRPr="00516240">
        <w:rPr>
          <w:rFonts w:asciiTheme="minorHAnsi" w:hAnsiTheme="minorHAnsi" w:cstheme="minorHAnsi"/>
          <w:sz w:val="22"/>
          <w:szCs w:val="22"/>
        </w:rPr>
        <w:t>,</w:t>
      </w:r>
      <w:r w:rsidR="00475FAB" w:rsidRPr="00516240">
        <w:rPr>
          <w:rFonts w:asciiTheme="minorHAnsi" w:hAnsiTheme="minorHAnsi" w:cstheme="minorHAnsi"/>
          <w:sz w:val="22"/>
          <w:szCs w:val="22"/>
        </w:rPr>
        <w:t xml:space="preserve"> w ilości</w:t>
      </w:r>
      <w:r w:rsidRPr="00516240">
        <w:rPr>
          <w:rFonts w:asciiTheme="minorHAnsi" w:hAnsiTheme="minorHAnsi" w:cstheme="minorHAnsi"/>
          <w:sz w:val="22"/>
          <w:szCs w:val="22"/>
        </w:rPr>
        <w:t xml:space="preserve"> </w:t>
      </w:r>
      <w:r w:rsidR="00475FAB" w:rsidRPr="00516240">
        <w:rPr>
          <w:rFonts w:asciiTheme="minorHAnsi" w:hAnsiTheme="minorHAnsi" w:cstheme="minorHAnsi"/>
          <w:sz w:val="22"/>
          <w:szCs w:val="22"/>
        </w:rPr>
        <w:t xml:space="preserve">określonej w </w:t>
      </w:r>
      <w:r w:rsidR="00C70581" w:rsidRPr="00516240">
        <w:rPr>
          <w:rFonts w:asciiTheme="minorHAnsi" w:hAnsiTheme="minorHAnsi" w:cstheme="minorHAnsi"/>
          <w:sz w:val="22"/>
          <w:szCs w:val="22"/>
        </w:rPr>
        <w:t>Z</w:t>
      </w:r>
      <w:r w:rsidR="00475FAB" w:rsidRPr="00516240">
        <w:rPr>
          <w:rFonts w:asciiTheme="minorHAnsi" w:hAnsiTheme="minorHAnsi" w:cstheme="minorHAnsi"/>
          <w:sz w:val="22"/>
          <w:szCs w:val="22"/>
        </w:rPr>
        <w:t xml:space="preserve">ałącznikach </w:t>
      </w:r>
      <w:r w:rsidR="00C70581" w:rsidRPr="00516240">
        <w:rPr>
          <w:rFonts w:asciiTheme="minorHAnsi" w:hAnsiTheme="minorHAnsi" w:cstheme="minorHAnsi"/>
          <w:sz w:val="22"/>
          <w:szCs w:val="22"/>
        </w:rPr>
        <w:t>lit.</w:t>
      </w:r>
      <w:r w:rsidR="00475FAB" w:rsidRPr="00516240">
        <w:rPr>
          <w:rFonts w:asciiTheme="minorHAnsi" w:hAnsiTheme="minorHAnsi" w:cstheme="minorHAnsi"/>
          <w:sz w:val="22"/>
          <w:szCs w:val="22"/>
        </w:rPr>
        <w:t xml:space="preserve"> A – </w:t>
      </w:r>
      <w:r w:rsidR="004B2353" w:rsidRPr="00516240">
        <w:rPr>
          <w:rFonts w:asciiTheme="minorHAnsi" w:hAnsiTheme="minorHAnsi" w:cstheme="minorHAnsi"/>
          <w:sz w:val="22"/>
          <w:szCs w:val="22"/>
        </w:rPr>
        <w:t>G</w:t>
      </w:r>
      <w:r w:rsidR="00455DEF" w:rsidRPr="00516240">
        <w:rPr>
          <w:rFonts w:asciiTheme="minorHAnsi" w:hAnsiTheme="minorHAnsi" w:cstheme="minorHAnsi"/>
          <w:sz w:val="22"/>
          <w:szCs w:val="22"/>
        </w:rPr>
        <w:t xml:space="preserve"> do SWZ</w:t>
      </w:r>
      <w:r w:rsidR="004108BC" w:rsidRPr="00516240">
        <w:rPr>
          <w:rFonts w:asciiTheme="minorHAnsi" w:hAnsiTheme="minorHAnsi" w:cstheme="minorHAnsi"/>
          <w:sz w:val="22"/>
          <w:szCs w:val="22"/>
        </w:rPr>
        <w:t xml:space="preserve"> odpowiednio dla każdej części</w:t>
      </w:r>
      <w:r w:rsidR="009F0D98" w:rsidRPr="00516240">
        <w:rPr>
          <w:rFonts w:asciiTheme="minorHAnsi" w:hAnsiTheme="minorHAnsi" w:cstheme="minorHAnsi"/>
          <w:sz w:val="22"/>
          <w:szCs w:val="22"/>
        </w:rPr>
        <w:t>;</w:t>
      </w:r>
      <w:r w:rsidR="00475FAB" w:rsidRPr="00516240">
        <w:rPr>
          <w:rFonts w:asciiTheme="minorHAnsi" w:hAnsiTheme="minorHAnsi" w:cstheme="minorHAnsi"/>
          <w:sz w:val="22"/>
          <w:szCs w:val="22"/>
        </w:rPr>
        <w:t xml:space="preserve">  </w:t>
      </w:r>
    </w:p>
    <w:p w14:paraId="3C74A928" w14:textId="748397D7" w:rsidR="004E5A55"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zobowiązany będzie do zapewnienia swoim pracownikom odzieży roboczej, odzieży ochronnej i środków ochrony osobistej - zgodnie z przepisami i</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 zasadami BHP oraz urządzeń niezbędnych do prawidłowego świadczenia usługi</w:t>
      </w:r>
      <w:r w:rsidR="009F0D98" w:rsidRPr="00516240">
        <w:rPr>
          <w:rFonts w:asciiTheme="minorHAnsi" w:hAnsiTheme="minorHAnsi" w:cstheme="minorHAnsi"/>
          <w:sz w:val="22"/>
          <w:szCs w:val="22"/>
        </w:rPr>
        <w:t>;</w:t>
      </w:r>
    </w:p>
    <w:p w14:paraId="628A3F04" w14:textId="77E83A61" w:rsidR="004E5A55"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Wykonawca jest zobowiązany do wyznaczenia pracownika sprawującego w jego imieniu nadzór nad wykonywaną usługą</w:t>
      </w:r>
      <w:r w:rsidR="0038101E" w:rsidRPr="00516240">
        <w:rPr>
          <w:rFonts w:asciiTheme="minorHAnsi" w:hAnsiTheme="minorHAnsi" w:cstheme="minorHAnsi"/>
          <w:sz w:val="22"/>
          <w:szCs w:val="22"/>
        </w:rPr>
        <w:t xml:space="preserve"> </w:t>
      </w:r>
      <w:r w:rsidR="009F0D98" w:rsidRPr="00516240">
        <w:rPr>
          <w:rFonts w:asciiTheme="minorHAnsi" w:hAnsiTheme="minorHAnsi" w:cstheme="minorHAnsi"/>
          <w:sz w:val="22"/>
          <w:szCs w:val="22"/>
        </w:rPr>
        <w:t>–</w:t>
      </w:r>
      <w:r w:rsidR="00C33548" w:rsidRPr="00516240">
        <w:rPr>
          <w:rFonts w:asciiTheme="minorHAnsi" w:hAnsiTheme="minorHAnsi" w:cstheme="minorHAnsi"/>
          <w:sz w:val="22"/>
          <w:szCs w:val="22"/>
        </w:rPr>
        <w:t xml:space="preserve"> koordynatora</w:t>
      </w:r>
      <w:r w:rsidR="009F0D98" w:rsidRPr="00516240">
        <w:rPr>
          <w:rFonts w:asciiTheme="minorHAnsi" w:hAnsiTheme="minorHAnsi" w:cstheme="minorHAnsi"/>
          <w:sz w:val="22"/>
          <w:szCs w:val="22"/>
        </w:rPr>
        <w:t>;</w:t>
      </w:r>
    </w:p>
    <w:p w14:paraId="6CA07456" w14:textId="67AA9AA9" w:rsidR="004E5A55" w:rsidRPr="00516240" w:rsidRDefault="009F0D98"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o</w:t>
      </w:r>
      <w:r w:rsidR="00867A5A" w:rsidRPr="00516240">
        <w:rPr>
          <w:rFonts w:asciiTheme="minorHAnsi" w:hAnsiTheme="minorHAnsi" w:cstheme="minorHAnsi"/>
          <w:sz w:val="22"/>
          <w:szCs w:val="22"/>
        </w:rPr>
        <w:t>soby sprzątające pomieszczenia po godzinach pracy obiektu zobowiązane będą pobierać klucze do pomieszczeń od ochrony obiektu i po sprzątnięciu danego pomieszczenia zobowiązane będą do jego właściwego zabezpieczenia tj. zgaszenia świateł, zamknięcia okien, zamknięcia drzwi na klucz oraz odd</w:t>
      </w:r>
      <w:r w:rsidR="00A72B77" w:rsidRPr="00516240">
        <w:rPr>
          <w:rFonts w:asciiTheme="minorHAnsi" w:hAnsiTheme="minorHAnsi" w:cstheme="minorHAnsi"/>
          <w:sz w:val="22"/>
          <w:szCs w:val="22"/>
        </w:rPr>
        <w:t>ania kluczy pracownikom ochrony</w:t>
      </w:r>
      <w:r w:rsidR="00867A5A" w:rsidRPr="00516240">
        <w:rPr>
          <w:rFonts w:asciiTheme="minorHAnsi" w:hAnsiTheme="minorHAnsi" w:cstheme="minorHAnsi"/>
          <w:sz w:val="22"/>
          <w:szCs w:val="22"/>
        </w:rPr>
        <w:t>, lub przekazania ich w inny sposób określony przez upoważnionego pracownika Zamawiającego</w:t>
      </w:r>
      <w:r w:rsidRPr="00516240">
        <w:rPr>
          <w:rFonts w:asciiTheme="minorHAnsi" w:hAnsiTheme="minorHAnsi" w:cstheme="minorHAnsi"/>
          <w:sz w:val="22"/>
          <w:szCs w:val="22"/>
        </w:rPr>
        <w:t>;</w:t>
      </w:r>
    </w:p>
    <w:p w14:paraId="629BF90E" w14:textId="6263A5AA" w:rsidR="00D61981" w:rsidRPr="00516240" w:rsidRDefault="009F0D98"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o</w:t>
      </w:r>
      <w:r w:rsidR="00867A5A" w:rsidRPr="00516240">
        <w:rPr>
          <w:rFonts w:asciiTheme="minorHAnsi" w:hAnsiTheme="minorHAnsi" w:cstheme="minorHAnsi"/>
          <w:sz w:val="22"/>
          <w:szCs w:val="22"/>
        </w:rPr>
        <w:t>soby sprzątające mają obowiązek segregacji odpadów, odpady takie jak: butelki plastikowe, szkło, papier, puszki, makulatura należy wrzucać do pojemników przeznaczonych na odpady segregowane (pojemniki zapewnia Zamawiający), zgodnie z wytycznymi dotyczącymi frakcji odpadów wymaganej przez odbierającego odpady</w:t>
      </w:r>
      <w:r w:rsidRPr="00516240">
        <w:rPr>
          <w:rFonts w:asciiTheme="minorHAnsi" w:hAnsiTheme="minorHAnsi" w:cstheme="minorHAnsi"/>
          <w:sz w:val="22"/>
          <w:szCs w:val="22"/>
        </w:rPr>
        <w:t>;</w:t>
      </w:r>
    </w:p>
    <w:p w14:paraId="14AE8AFF" w14:textId="0A6E3C37" w:rsidR="00D61981"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Wykonawca zobowiązany jest wyznaczyć do realizacji przedmiotu </w:t>
      </w:r>
      <w:r w:rsidR="009F0D98" w:rsidRPr="00516240">
        <w:rPr>
          <w:rFonts w:asciiTheme="minorHAnsi" w:hAnsiTheme="minorHAnsi" w:cstheme="minorHAnsi"/>
          <w:sz w:val="22"/>
          <w:szCs w:val="22"/>
        </w:rPr>
        <w:t xml:space="preserve">Umowy </w:t>
      </w:r>
      <w:r w:rsidRPr="00516240">
        <w:rPr>
          <w:rFonts w:asciiTheme="minorHAnsi" w:hAnsiTheme="minorHAnsi" w:cstheme="minorHAnsi"/>
          <w:sz w:val="22"/>
          <w:szCs w:val="22"/>
        </w:rPr>
        <w:t xml:space="preserve">osoby posiadające aktualne badania lekarskie, niezbędne do wykonywania powierzonych im obowiązków, w ramach przedmiotu </w:t>
      </w:r>
      <w:r w:rsidR="009F0D98" w:rsidRPr="00516240">
        <w:rPr>
          <w:rFonts w:asciiTheme="minorHAnsi" w:hAnsiTheme="minorHAnsi" w:cstheme="minorHAnsi"/>
          <w:sz w:val="22"/>
          <w:szCs w:val="22"/>
        </w:rPr>
        <w:t>Umowy;</w:t>
      </w:r>
    </w:p>
    <w:p w14:paraId="07170440" w14:textId="67052465" w:rsidR="00A662FF" w:rsidRPr="00516240" w:rsidRDefault="00867A5A" w:rsidP="00516240">
      <w:pPr>
        <w:pStyle w:val="Nagwek1"/>
        <w:spacing w:line="240" w:lineRule="auto"/>
        <w:rPr>
          <w:rFonts w:asciiTheme="minorHAnsi" w:hAnsiTheme="minorHAnsi" w:cstheme="minorHAnsi"/>
          <w:sz w:val="22"/>
          <w:szCs w:val="22"/>
        </w:rPr>
      </w:pPr>
      <w:r w:rsidRPr="00516240">
        <w:rPr>
          <w:rFonts w:asciiTheme="minorHAnsi" w:hAnsiTheme="minorHAnsi" w:cstheme="minorHAnsi"/>
          <w:sz w:val="22"/>
          <w:szCs w:val="22"/>
        </w:rPr>
        <w:lastRenderedPageBreak/>
        <w:t xml:space="preserve">Wykonawca zobowiązany jest wyznaczyć do realizacji przedmiotu </w:t>
      </w:r>
      <w:r w:rsidR="009F0D98" w:rsidRPr="00516240">
        <w:rPr>
          <w:rFonts w:asciiTheme="minorHAnsi" w:hAnsiTheme="minorHAnsi" w:cstheme="minorHAnsi"/>
          <w:sz w:val="22"/>
          <w:szCs w:val="22"/>
        </w:rPr>
        <w:t xml:space="preserve">Umowy </w:t>
      </w:r>
      <w:r w:rsidRPr="00516240">
        <w:rPr>
          <w:rFonts w:asciiTheme="minorHAnsi" w:hAnsiTheme="minorHAnsi" w:cstheme="minorHAnsi"/>
          <w:sz w:val="22"/>
          <w:szCs w:val="22"/>
        </w:rPr>
        <w:t xml:space="preserve">osoby, które odbyły przeszkolenie BHP, niezbędne do wykonywania powierzonych im obowiązków, w ramach przedmiotu </w:t>
      </w:r>
      <w:r w:rsidR="009F0D98" w:rsidRPr="00516240">
        <w:rPr>
          <w:rFonts w:asciiTheme="minorHAnsi" w:hAnsiTheme="minorHAnsi" w:cstheme="minorHAnsi"/>
          <w:sz w:val="22"/>
          <w:szCs w:val="22"/>
        </w:rPr>
        <w:t>Umowy</w:t>
      </w:r>
      <w:r w:rsidRPr="00516240">
        <w:rPr>
          <w:rFonts w:asciiTheme="minorHAnsi" w:hAnsiTheme="minorHAnsi" w:cstheme="minorHAnsi"/>
          <w:sz w:val="22"/>
          <w:szCs w:val="22"/>
        </w:rPr>
        <w:t>.</w:t>
      </w:r>
    </w:p>
    <w:p w14:paraId="190AB3CA" w14:textId="4B5220B7" w:rsidR="008E6F36" w:rsidRPr="00516240" w:rsidRDefault="008E6F36" w:rsidP="00516240">
      <w:pPr>
        <w:pStyle w:val="Tekstpodstawowy2"/>
        <w:numPr>
          <w:ilvl w:val="0"/>
          <w:numId w:val="40"/>
        </w:numPr>
        <w:spacing w:after="0" w:line="240" w:lineRule="auto"/>
        <w:ind w:left="360"/>
        <w:rPr>
          <w:rFonts w:asciiTheme="minorHAnsi" w:hAnsiTheme="minorHAnsi" w:cstheme="minorHAnsi"/>
          <w:sz w:val="22"/>
          <w:szCs w:val="22"/>
        </w:rPr>
      </w:pPr>
      <w:r w:rsidRPr="00516240">
        <w:rPr>
          <w:rFonts w:asciiTheme="minorHAnsi" w:hAnsiTheme="minorHAnsi" w:cstheme="minorHAnsi"/>
          <w:sz w:val="22"/>
          <w:szCs w:val="22"/>
        </w:rPr>
        <w:t xml:space="preserve">Zamawiający zastrzega sobie prawo wydawania poleceń pracownikom Wykonawcy, wykonującym czynności w zakresie objętym przedmiotem </w:t>
      </w:r>
      <w:r w:rsidR="009F0D98" w:rsidRPr="00516240">
        <w:rPr>
          <w:rFonts w:asciiTheme="minorHAnsi" w:hAnsiTheme="minorHAnsi" w:cstheme="minorHAnsi"/>
          <w:sz w:val="22"/>
          <w:szCs w:val="22"/>
          <w:lang w:val="pl-PL"/>
        </w:rPr>
        <w:t>U</w:t>
      </w:r>
      <w:r w:rsidRPr="00516240">
        <w:rPr>
          <w:rFonts w:asciiTheme="minorHAnsi" w:hAnsiTheme="minorHAnsi" w:cstheme="minorHAnsi"/>
          <w:sz w:val="22"/>
          <w:szCs w:val="22"/>
        </w:rPr>
        <w:t>mowy.</w:t>
      </w:r>
    </w:p>
    <w:p w14:paraId="4AA00A20" w14:textId="77777777" w:rsidR="008E6F36" w:rsidRPr="00516240" w:rsidRDefault="008E6F36" w:rsidP="00516240">
      <w:pPr>
        <w:pStyle w:val="Tekstpodstawowy2"/>
        <w:spacing w:after="0" w:line="240" w:lineRule="auto"/>
        <w:rPr>
          <w:rFonts w:asciiTheme="minorHAnsi" w:hAnsiTheme="minorHAnsi" w:cstheme="minorHAnsi"/>
          <w:sz w:val="22"/>
          <w:szCs w:val="22"/>
        </w:rPr>
      </w:pPr>
    </w:p>
    <w:p w14:paraId="78B13ADF" w14:textId="116E78F3"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6</w:t>
      </w:r>
      <w:r w:rsidRPr="00516240">
        <w:rPr>
          <w:rFonts w:asciiTheme="minorHAnsi" w:hAnsiTheme="minorHAnsi" w:cstheme="minorHAnsi"/>
          <w:b/>
          <w:sz w:val="22"/>
          <w:szCs w:val="22"/>
        </w:rPr>
        <w:t xml:space="preserve"> </w:t>
      </w:r>
      <w:r w:rsidR="00AC5F48" w:rsidRPr="00516240">
        <w:rPr>
          <w:rFonts w:asciiTheme="minorHAnsi" w:hAnsiTheme="minorHAnsi" w:cstheme="minorHAnsi"/>
          <w:b/>
          <w:sz w:val="22"/>
          <w:szCs w:val="22"/>
        </w:rPr>
        <w:t xml:space="preserve">- </w:t>
      </w:r>
      <w:r w:rsidRPr="00516240">
        <w:rPr>
          <w:rFonts w:asciiTheme="minorHAnsi" w:hAnsiTheme="minorHAnsi" w:cstheme="minorHAnsi"/>
          <w:b/>
          <w:sz w:val="22"/>
          <w:szCs w:val="22"/>
        </w:rPr>
        <w:t>Personel Wykonawcy</w:t>
      </w:r>
      <w:r w:rsidR="00E36ABE" w:rsidRPr="00516240">
        <w:rPr>
          <w:rFonts w:asciiTheme="minorHAnsi" w:hAnsiTheme="minorHAnsi" w:cstheme="minorHAnsi"/>
          <w:b/>
          <w:sz w:val="22"/>
          <w:szCs w:val="22"/>
        </w:rPr>
        <w:t xml:space="preserve"> </w:t>
      </w:r>
    </w:p>
    <w:p w14:paraId="422C87A1" w14:textId="15A1144F" w:rsidR="00D72617" w:rsidRPr="00516240" w:rsidRDefault="00D72617" w:rsidP="00516240">
      <w:pPr>
        <w:numPr>
          <w:ilvl w:val="0"/>
          <w:numId w:val="32"/>
        </w:numPr>
        <w:suppressAutoHyphens/>
        <w:ind w:left="360"/>
        <w:jc w:val="both"/>
        <w:rPr>
          <w:rFonts w:asciiTheme="minorHAnsi" w:hAnsiTheme="minorHAnsi" w:cstheme="minorHAnsi"/>
          <w:sz w:val="22"/>
          <w:szCs w:val="22"/>
        </w:rPr>
      </w:pPr>
      <w:bookmarkStart w:id="2" w:name="_Hlk106891879"/>
      <w:r w:rsidRPr="00516240">
        <w:rPr>
          <w:rFonts w:asciiTheme="minorHAnsi" w:hAnsiTheme="minorHAnsi" w:cstheme="minorHAnsi"/>
          <w:sz w:val="22"/>
          <w:szCs w:val="22"/>
        </w:rPr>
        <w:t xml:space="preserve">Przy realizacji </w:t>
      </w:r>
      <w:r w:rsidR="009F0D98" w:rsidRPr="00516240">
        <w:rPr>
          <w:rFonts w:asciiTheme="minorHAnsi" w:hAnsiTheme="minorHAnsi" w:cstheme="minorHAnsi"/>
          <w:sz w:val="22"/>
          <w:szCs w:val="22"/>
        </w:rPr>
        <w:t xml:space="preserve">Umowy </w:t>
      </w:r>
      <w:r w:rsidRPr="00516240">
        <w:rPr>
          <w:rFonts w:asciiTheme="minorHAnsi" w:hAnsiTheme="minorHAnsi" w:cstheme="minorHAnsi"/>
          <w:sz w:val="22"/>
          <w:szCs w:val="22"/>
        </w:rPr>
        <w:t>wszys</w:t>
      </w:r>
      <w:r w:rsidR="00E36ABE" w:rsidRPr="00516240">
        <w:rPr>
          <w:rFonts w:asciiTheme="minorHAnsi" w:hAnsiTheme="minorHAnsi" w:cstheme="minorHAnsi"/>
          <w:sz w:val="22"/>
          <w:szCs w:val="22"/>
        </w:rPr>
        <w:t xml:space="preserve">tkie osoby zatrudnione przez </w:t>
      </w:r>
      <w:r w:rsidRPr="00516240">
        <w:rPr>
          <w:rFonts w:asciiTheme="minorHAnsi" w:hAnsiTheme="minorHAnsi" w:cstheme="minorHAnsi"/>
          <w:sz w:val="22"/>
          <w:szCs w:val="22"/>
        </w:rPr>
        <w:t xml:space="preserve"> </w:t>
      </w:r>
      <w:r w:rsidR="00E36ABE" w:rsidRPr="00516240">
        <w:rPr>
          <w:rFonts w:asciiTheme="minorHAnsi" w:hAnsiTheme="minorHAnsi" w:cstheme="minorHAnsi"/>
          <w:sz w:val="22"/>
          <w:szCs w:val="22"/>
        </w:rPr>
        <w:t>Wykonawcę</w:t>
      </w:r>
      <w:r w:rsidRPr="00516240">
        <w:rPr>
          <w:rFonts w:asciiTheme="minorHAnsi" w:hAnsiTheme="minorHAnsi" w:cstheme="minorHAnsi"/>
          <w:sz w:val="22"/>
          <w:szCs w:val="22"/>
        </w:rPr>
        <w:t xml:space="preserve">, </w:t>
      </w:r>
      <w:r w:rsidR="00E36ABE" w:rsidRPr="00516240">
        <w:rPr>
          <w:rFonts w:asciiTheme="minorHAnsi" w:hAnsiTheme="minorHAnsi" w:cstheme="minorHAnsi"/>
          <w:sz w:val="22"/>
          <w:szCs w:val="22"/>
        </w:rPr>
        <w:t xml:space="preserve">które </w:t>
      </w:r>
      <w:r w:rsidRPr="00516240">
        <w:rPr>
          <w:rFonts w:asciiTheme="minorHAnsi" w:hAnsiTheme="minorHAnsi" w:cstheme="minorHAnsi"/>
          <w:sz w:val="22"/>
          <w:szCs w:val="22"/>
        </w:rPr>
        <w:t xml:space="preserve">wykonują czynności w zakresie realizacji </w:t>
      </w:r>
      <w:r w:rsidR="009F0D98" w:rsidRPr="00516240">
        <w:rPr>
          <w:rFonts w:asciiTheme="minorHAnsi" w:hAnsiTheme="minorHAnsi" w:cstheme="minorHAnsi"/>
          <w:sz w:val="22"/>
          <w:szCs w:val="22"/>
        </w:rPr>
        <w:t>Umowy</w:t>
      </w:r>
      <w:r w:rsidR="00E36ABE" w:rsidRPr="00516240">
        <w:rPr>
          <w:rFonts w:asciiTheme="minorHAnsi" w:hAnsiTheme="minorHAnsi" w:cstheme="minorHAnsi"/>
          <w:sz w:val="22"/>
          <w:szCs w:val="22"/>
        </w:rPr>
        <w:t>, tj. czynności sprzątania, muszą być</w:t>
      </w:r>
      <w:r w:rsidR="009F0D98" w:rsidRPr="00516240">
        <w:rPr>
          <w:rFonts w:asciiTheme="minorHAnsi" w:hAnsiTheme="minorHAnsi" w:cstheme="minorHAnsi"/>
          <w:sz w:val="22"/>
          <w:szCs w:val="22"/>
        </w:rPr>
        <w:t xml:space="preserve"> </w:t>
      </w:r>
      <w:r w:rsidR="00E36ABE" w:rsidRPr="00516240">
        <w:rPr>
          <w:rFonts w:asciiTheme="minorHAnsi" w:hAnsiTheme="minorHAnsi" w:cstheme="minorHAnsi"/>
          <w:sz w:val="22"/>
          <w:szCs w:val="22"/>
        </w:rPr>
        <w:t xml:space="preserve">zatrudnione </w:t>
      </w:r>
      <w:r w:rsidRPr="00516240">
        <w:rPr>
          <w:rFonts w:asciiTheme="minorHAnsi" w:hAnsiTheme="minorHAnsi" w:cstheme="minorHAnsi"/>
          <w:sz w:val="22"/>
          <w:szCs w:val="22"/>
        </w:rPr>
        <w:t>na podstawie umowy o pracę</w:t>
      </w:r>
      <w:r w:rsidR="00E36ABE" w:rsidRPr="00516240">
        <w:rPr>
          <w:rFonts w:asciiTheme="minorHAnsi" w:hAnsiTheme="minorHAnsi" w:cstheme="minorHAnsi"/>
          <w:sz w:val="22"/>
          <w:szCs w:val="22"/>
          <w:shd w:val="clear" w:color="auto" w:fill="FFFFFF"/>
        </w:rPr>
        <w:t>, jeżeli wykonanie tych czynności polega na wykonywaniu pracy w sposób określony w art. 22 § 1 ustawy z dnia 26 czerwca 1974 r. - Kodeks pracy (Dz.U. z 202</w:t>
      </w:r>
      <w:r w:rsidR="00C95281" w:rsidRPr="00516240">
        <w:rPr>
          <w:rFonts w:asciiTheme="minorHAnsi" w:hAnsiTheme="minorHAnsi" w:cstheme="minorHAnsi"/>
          <w:sz w:val="22"/>
          <w:szCs w:val="22"/>
          <w:shd w:val="clear" w:color="auto" w:fill="FFFFFF"/>
        </w:rPr>
        <w:t>2</w:t>
      </w:r>
      <w:r w:rsidR="00E36ABE" w:rsidRPr="00516240">
        <w:rPr>
          <w:rFonts w:asciiTheme="minorHAnsi" w:hAnsiTheme="minorHAnsi" w:cstheme="minorHAnsi"/>
          <w:sz w:val="22"/>
          <w:szCs w:val="22"/>
          <w:shd w:val="clear" w:color="auto" w:fill="FFFFFF"/>
        </w:rPr>
        <w:t xml:space="preserve"> r. poz. 1</w:t>
      </w:r>
      <w:r w:rsidR="00C95281" w:rsidRPr="00516240">
        <w:rPr>
          <w:rFonts w:asciiTheme="minorHAnsi" w:hAnsiTheme="minorHAnsi" w:cstheme="minorHAnsi"/>
          <w:sz w:val="22"/>
          <w:szCs w:val="22"/>
          <w:shd w:val="clear" w:color="auto" w:fill="FFFFFF"/>
        </w:rPr>
        <w:t>510</w:t>
      </w:r>
      <w:r w:rsidR="00E36ABE" w:rsidRPr="00516240">
        <w:rPr>
          <w:rFonts w:asciiTheme="minorHAnsi" w:hAnsiTheme="minorHAnsi" w:cstheme="minorHAnsi"/>
          <w:sz w:val="22"/>
          <w:szCs w:val="22"/>
          <w:shd w:val="clear" w:color="auto" w:fill="FFFFFF"/>
        </w:rPr>
        <w:t>)</w:t>
      </w:r>
      <w:r w:rsidR="00E36ABE" w:rsidRPr="00516240">
        <w:rPr>
          <w:rFonts w:asciiTheme="minorHAnsi" w:hAnsiTheme="minorHAnsi" w:cstheme="minorHAnsi"/>
          <w:sz w:val="22"/>
          <w:szCs w:val="22"/>
        </w:rPr>
        <w:t>.</w:t>
      </w:r>
      <w:r w:rsidRPr="00516240">
        <w:rPr>
          <w:rFonts w:asciiTheme="minorHAnsi" w:hAnsiTheme="minorHAnsi" w:cstheme="minorHAnsi"/>
          <w:sz w:val="22"/>
          <w:szCs w:val="22"/>
        </w:rPr>
        <w:t xml:space="preserve"> Każda godzina wykonywanej usługi przez każdego pracownika Wykonawcy jest realizowana w ramach umowy o pracę. Zamawiający nie dopuszcza naruszenia postanowienia art. 22</w:t>
      </w:r>
      <w:r w:rsidR="00F560CA" w:rsidRPr="00516240">
        <w:rPr>
          <w:rFonts w:asciiTheme="minorHAnsi" w:hAnsiTheme="minorHAnsi" w:cstheme="minorHAnsi"/>
          <w:sz w:val="22"/>
          <w:szCs w:val="22"/>
        </w:rPr>
        <w:t xml:space="preserve"> </w:t>
      </w:r>
      <w:r w:rsidRPr="00516240">
        <w:rPr>
          <w:rFonts w:asciiTheme="minorHAnsi" w:hAnsiTheme="minorHAnsi" w:cstheme="minorHAnsi"/>
          <w:sz w:val="22"/>
          <w:szCs w:val="22"/>
        </w:rPr>
        <w:t xml:space="preserve">§1 ustawy </w:t>
      </w:r>
      <w:r w:rsidR="009F0D98" w:rsidRPr="00516240">
        <w:rPr>
          <w:rFonts w:asciiTheme="minorHAnsi" w:hAnsiTheme="minorHAnsi" w:cstheme="minorHAnsi"/>
          <w:sz w:val="22"/>
          <w:szCs w:val="22"/>
        </w:rPr>
        <w:t>K</w:t>
      </w:r>
      <w:r w:rsidRPr="00516240">
        <w:rPr>
          <w:rFonts w:asciiTheme="minorHAnsi" w:hAnsiTheme="minorHAnsi" w:cstheme="minorHAnsi"/>
          <w:sz w:val="22"/>
          <w:szCs w:val="22"/>
        </w:rPr>
        <w:t>odeks pracy - tj. zastąpienia umowy o pracę - wynikającą wprost z art. 22</w:t>
      </w:r>
      <w:r w:rsidR="00F560CA" w:rsidRPr="00516240">
        <w:rPr>
          <w:rFonts w:asciiTheme="minorHAnsi" w:hAnsiTheme="minorHAnsi" w:cstheme="minorHAnsi"/>
          <w:sz w:val="22"/>
          <w:szCs w:val="22"/>
        </w:rPr>
        <w:t xml:space="preserve"> </w:t>
      </w:r>
      <w:r w:rsidRPr="00516240">
        <w:rPr>
          <w:rFonts w:asciiTheme="minorHAnsi" w:hAnsiTheme="minorHAnsi" w:cstheme="minorHAnsi"/>
          <w:sz w:val="22"/>
          <w:szCs w:val="22"/>
        </w:rPr>
        <w:t>§1 tejże ustawy, umowami cywilnoprawnymi.</w:t>
      </w:r>
    </w:p>
    <w:bookmarkEnd w:id="2"/>
    <w:p w14:paraId="415C06D3" w14:textId="40F0ED7C" w:rsidR="00D72617" w:rsidRPr="00CB31C3" w:rsidRDefault="00D72617" w:rsidP="00516240">
      <w:pPr>
        <w:numPr>
          <w:ilvl w:val="0"/>
          <w:numId w:val="32"/>
        </w:numPr>
        <w:suppressAutoHyphens/>
        <w:ind w:left="360"/>
        <w:jc w:val="both"/>
        <w:rPr>
          <w:rFonts w:asciiTheme="minorHAnsi" w:hAnsiTheme="minorHAnsi" w:cstheme="minorHAnsi"/>
          <w:sz w:val="22"/>
          <w:szCs w:val="22"/>
        </w:rPr>
      </w:pPr>
      <w:r w:rsidRPr="00CB31C3">
        <w:rPr>
          <w:rFonts w:asciiTheme="minorHAnsi" w:hAnsiTheme="minorHAnsi" w:cstheme="minorHAnsi"/>
          <w:sz w:val="22"/>
          <w:szCs w:val="22"/>
        </w:rPr>
        <w:t xml:space="preserve">Ilość personelu świadczącego usługę na każdym obiekcie nie może być mniejsza niż </w:t>
      </w:r>
      <w:r w:rsidR="00F33EE0" w:rsidRPr="00CB31C3">
        <w:rPr>
          <w:rFonts w:asciiTheme="minorHAnsi" w:hAnsiTheme="minorHAnsi" w:cstheme="minorHAnsi"/>
          <w:sz w:val="22"/>
          <w:szCs w:val="22"/>
        </w:rPr>
        <w:t xml:space="preserve">minimalna </w:t>
      </w:r>
      <w:r w:rsidRPr="00CB31C3">
        <w:rPr>
          <w:rFonts w:asciiTheme="minorHAnsi" w:hAnsiTheme="minorHAnsi" w:cstheme="minorHAnsi"/>
          <w:sz w:val="22"/>
          <w:szCs w:val="22"/>
        </w:rPr>
        <w:t xml:space="preserve">ilość personelu określona w SWZ przez cały okres obowiązywania </w:t>
      </w:r>
      <w:r w:rsidR="009F0D98" w:rsidRPr="00CB31C3">
        <w:rPr>
          <w:rFonts w:asciiTheme="minorHAnsi" w:hAnsiTheme="minorHAnsi" w:cstheme="minorHAnsi"/>
          <w:sz w:val="22"/>
          <w:szCs w:val="22"/>
        </w:rPr>
        <w:t>U</w:t>
      </w:r>
      <w:r w:rsidRPr="00CB31C3">
        <w:rPr>
          <w:rFonts w:asciiTheme="minorHAnsi" w:hAnsiTheme="minorHAnsi" w:cstheme="minorHAnsi"/>
          <w:sz w:val="22"/>
          <w:szCs w:val="22"/>
        </w:rPr>
        <w:t>mowy. W</w:t>
      </w:r>
      <w:r w:rsidR="00701236" w:rsidRPr="00CB31C3">
        <w:rPr>
          <w:rFonts w:asciiTheme="minorHAnsi" w:hAnsiTheme="minorHAnsi" w:cstheme="minorHAnsi"/>
          <w:sz w:val="22"/>
          <w:szCs w:val="22"/>
        </w:rPr>
        <w:t> </w:t>
      </w:r>
      <w:r w:rsidRPr="00CB31C3">
        <w:rPr>
          <w:rFonts w:asciiTheme="minorHAnsi" w:hAnsiTheme="minorHAnsi" w:cstheme="minorHAnsi"/>
          <w:sz w:val="22"/>
          <w:szCs w:val="22"/>
        </w:rPr>
        <w:t>przypadku rozwiązania stosunku pracy</w:t>
      </w:r>
      <w:r w:rsidR="00E36ABE" w:rsidRPr="00CB31C3">
        <w:rPr>
          <w:rFonts w:asciiTheme="minorHAnsi" w:hAnsiTheme="minorHAnsi" w:cstheme="minorHAnsi"/>
          <w:sz w:val="22"/>
          <w:szCs w:val="22"/>
        </w:rPr>
        <w:t>, z którąkolwiek z o</w:t>
      </w:r>
      <w:r w:rsidR="00964B02" w:rsidRPr="00CB31C3">
        <w:rPr>
          <w:rFonts w:asciiTheme="minorHAnsi" w:hAnsiTheme="minorHAnsi" w:cstheme="minorHAnsi"/>
          <w:sz w:val="22"/>
          <w:szCs w:val="22"/>
        </w:rPr>
        <w:t>sób wykonujących czynności, o</w:t>
      </w:r>
      <w:r w:rsidR="00701236" w:rsidRPr="00CB31C3">
        <w:rPr>
          <w:rFonts w:asciiTheme="minorHAnsi" w:hAnsiTheme="minorHAnsi" w:cstheme="minorHAnsi"/>
          <w:sz w:val="22"/>
          <w:szCs w:val="22"/>
        </w:rPr>
        <w:t> </w:t>
      </w:r>
      <w:r w:rsidR="00964B02" w:rsidRPr="00CB31C3">
        <w:rPr>
          <w:rFonts w:asciiTheme="minorHAnsi" w:hAnsiTheme="minorHAnsi" w:cstheme="minorHAnsi"/>
          <w:sz w:val="22"/>
          <w:szCs w:val="22"/>
        </w:rPr>
        <w:t>których mowa w ust. 1 powyżej</w:t>
      </w:r>
      <w:r w:rsidR="00B762ED" w:rsidRPr="00CB31C3">
        <w:rPr>
          <w:rFonts w:asciiTheme="minorHAnsi" w:hAnsiTheme="minorHAnsi" w:cstheme="minorHAnsi"/>
          <w:sz w:val="22"/>
          <w:szCs w:val="22"/>
        </w:rPr>
        <w:t xml:space="preserve"> </w:t>
      </w:r>
      <w:r w:rsidRPr="00CB31C3">
        <w:rPr>
          <w:rFonts w:asciiTheme="minorHAnsi" w:hAnsiTheme="minorHAnsi" w:cstheme="minorHAnsi"/>
          <w:sz w:val="22"/>
          <w:szCs w:val="22"/>
        </w:rPr>
        <w:t>przed zakończeniem tego okresu, Wykonawca</w:t>
      </w:r>
      <w:r w:rsidR="00964B02" w:rsidRPr="00CB31C3">
        <w:rPr>
          <w:rFonts w:asciiTheme="minorHAnsi" w:hAnsiTheme="minorHAnsi" w:cstheme="minorHAnsi"/>
          <w:sz w:val="22"/>
          <w:szCs w:val="22"/>
        </w:rPr>
        <w:t xml:space="preserve"> </w:t>
      </w:r>
      <w:r w:rsidRPr="00CB31C3">
        <w:rPr>
          <w:rFonts w:asciiTheme="minorHAnsi" w:hAnsiTheme="minorHAnsi" w:cstheme="minorHAnsi"/>
          <w:sz w:val="22"/>
          <w:szCs w:val="22"/>
        </w:rPr>
        <w:t>zobowiązuje się do niezwłocznego zatrudnienia na to miejsce innej osoby</w:t>
      </w:r>
      <w:r w:rsidR="001D6E37" w:rsidRPr="00CB31C3">
        <w:rPr>
          <w:rFonts w:asciiTheme="minorHAnsi" w:hAnsiTheme="minorHAnsi" w:cstheme="minorHAnsi"/>
          <w:sz w:val="22"/>
          <w:szCs w:val="22"/>
        </w:rPr>
        <w:t>, na podstawie umowy o pracę</w:t>
      </w:r>
      <w:r w:rsidRPr="00CB31C3">
        <w:rPr>
          <w:rFonts w:asciiTheme="minorHAnsi" w:hAnsiTheme="minorHAnsi" w:cstheme="minorHAnsi"/>
          <w:sz w:val="22"/>
          <w:szCs w:val="22"/>
        </w:rPr>
        <w:t>.</w:t>
      </w:r>
      <w:r w:rsidR="00F33EE0" w:rsidRPr="00CB31C3">
        <w:rPr>
          <w:rFonts w:asciiTheme="minorHAnsi" w:hAnsiTheme="minorHAnsi" w:cstheme="minorHAnsi"/>
          <w:sz w:val="22"/>
          <w:szCs w:val="22"/>
        </w:rPr>
        <w:t xml:space="preserve"> W przypadku </w:t>
      </w:r>
      <w:r w:rsidR="00701236" w:rsidRPr="00CB31C3">
        <w:rPr>
          <w:rFonts w:asciiTheme="minorHAnsi" w:hAnsiTheme="minorHAnsi" w:cstheme="minorHAnsi"/>
          <w:sz w:val="22"/>
          <w:szCs w:val="22"/>
        </w:rPr>
        <w:t>nieobecności pracownika z</w:t>
      </w:r>
      <w:r w:rsidR="00CB31C3" w:rsidRPr="00CB31C3">
        <w:rPr>
          <w:rFonts w:asciiTheme="minorHAnsi" w:hAnsiTheme="minorHAnsi" w:cstheme="minorHAnsi"/>
          <w:sz w:val="22"/>
          <w:szCs w:val="22"/>
        </w:rPr>
        <w:t> </w:t>
      </w:r>
      <w:r w:rsidR="00701236" w:rsidRPr="00CB31C3">
        <w:rPr>
          <w:rFonts w:asciiTheme="minorHAnsi" w:hAnsiTheme="minorHAnsi" w:cstheme="minorHAnsi"/>
          <w:sz w:val="22"/>
          <w:szCs w:val="22"/>
        </w:rPr>
        <w:t>powodu zwolnienia lekarskiego czy urlopu, Wykonawca jest zobowiązany oddelegować na zastępstwo innego pracownika również zatrudnionego na umowę o pracę.</w:t>
      </w:r>
    </w:p>
    <w:p w14:paraId="3EA9F1FA" w14:textId="77777777" w:rsidR="00622942" w:rsidRPr="00516240" w:rsidRDefault="00622942" w:rsidP="00516240">
      <w:pPr>
        <w:pStyle w:val="Akapitzlist"/>
        <w:numPr>
          <w:ilvl w:val="0"/>
          <w:numId w:val="32"/>
        </w:numPr>
        <w:spacing w:after="0" w:line="240" w:lineRule="auto"/>
        <w:ind w:left="360"/>
        <w:jc w:val="both"/>
        <w:rPr>
          <w:rFonts w:asciiTheme="minorHAnsi" w:hAnsiTheme="minorHAnsi" w:cstheme="minorHAnsi"/>
        </w:rPr>
      </w:pPr>
      <w:r w:rsidRPr="00516240">
        <w:rPr>
          <w:rFonts w:asciiTheme="minorHAnsi" w:hAnsiTheme="minorHAnsi" w:cstheme="minorHAnsi"/>
        </w:rPr>
        <w:t>W terminie do 15 dni od daty rozpoczęcia świadczenia usługi Wykonawca zobowiązany jest przedstawić Zamawiającemu zanonimizowane kopie lub skany aktualnych umów o pracę zawartych z pracownikami skierowanymi do realizacji zamówienia, zgodne ze złożoną deklaracją w formularzu ofertowym właściwym dla danej części.</w:t>
      </w:r>
    </w:p>
    <w:p w14:paraId="027EB69B" w14:textId="3C465794" w:rsidR="00D72617" w:rsidRPr="00516240" w:rsidRDefault="00622942" w:rsidP="00516240">
      <w:pPr>
        <w:numPr>
          <w:ilvl w:val="0"/>
          <w:numId w:val="32"/>
        </w:numPr>
        <w:suppressAutoHyphens/>
        <w:ind w:left="360"/>
        <w:jc w:val="both"/>
        <w:rPr>
          <w:rFonts w:asciiTheme="minorHAnsi" w:hAnsiTheme="minorHAnsi" w:cstheme="minorHAnsi"/>
          <w:sz w:val="22"/>
          <w:szCs w:val="22"/>
        </w:rPr>
      </w:pPr>
      <w:r w:rsidRPr="00516240">
        <w:rPr>
          <w:rFonts w:asciiTheme="minorHAnsi" w:hAnsiTheme="minorHAnsi" w:cstheme="minorHAnsi"/>
          <w:sz w:val="22"/>
          <w:szCs w:val="22"/>
        </w:rPr>
        <w:t>Niezależnie od ust. 3 powyżej, k</w:t>
      </w:r>
      <w:r w:rsidR="00D72617" w:rsidRPr="00516240">
        <w:rPr>
          <w:rFonts w:asciiTheme="minorHAnsi" w:hAnsiTheme="minorHAnsi" w:cstheme="minorHAnsi"/>
          <w:sz w:val="22"/>
          <w:szCs w:val="22"/>
        </w:rPr>
        <w:t xml:space="preserve">ażdorazowo na żądanie Zamawiającego, w terminie wskazanym przez Zamawiającego nie krótszym niż </w:t>
      </w:r>
      <w:r w:rsidR="00DD23FF" w:rsidRPr="00516240">
        <w:rPr>
          <w:rFonts w:asciiTheme="minorHAnsi" w:hAnsiTheme="minorHAnsi" w:cstheme="minorHAnsi"/>
          <w:sz w:val="22"/>
          <w:szCs w:val="22"/>
        </w:rPr>
        <w:t>3</w:t>
      </w:r>
      <w:r w:rsidR="00D72617" w:rsidRPr="00516240">
        <w:rPr>
          <w:rFonts w:asciiTheme="minorHAnsi" w:hAnsiTheme="minorHAnsi" w:cstheme="minorHAnsi"/>
          <w:sz w:val="22"/>
          <w:szCs w:val="22"/>
        </w:rPr>
        <w:t xml:space="preserve"> dni robocz</w:t>
      </w:r>
      <w:r w:rsidR="00DD23FF" w:rsidRPr="00516240">
        <w:rPr>
          <w:rFonts w:asciiTheme="minorHAnsi" w:hAnsiTheme="minorHAnsi" w:cstheme="minorHAnsi"/>
          <w:sz w:val="22"/>
          <w:szCs w:val="22"/>
        </w:rPr>
        <w:t>e</w:t>
      </w:r>
      <w:r w:rsidR="00D72617" w:rsidRPr="00516240">
        <w:rPr>
          <w:rFonts w:asciiTheme="minorHAnsi" w:hAnsiTheme="minorHAnsi" w:cstheme="minorHAnsi"/>
          <w:sz w:val="22"/>
          <w:szCs w:val="22"/>
        </w:rPr>
        <w:t>, Wykonawca zobowiązuje się przedłożyć do</w:t>
      </w:r>
      <w:r w:rsidR="006235F2">
        <w:rPr>
          <w:rFonts w:asciiTheme="minorHAnsi" w:hAnsiTheme="minorHAnsi" w:cstheme="minorHAnsi"/>
          <w:sz w:val="22"/>
          <w:szCs w:val="22"/>
        </w:rPr>
        <w:t> </w:t>
      </w:r>
      <w:r w:rsidR="00D72617" w:rsidRPr="00516240">
        <w:rPr>
          <w:rFonts w:asciiTheme="minorHAnsi" w:hAnsiTheme="minorHAnsi" w:cstheme="minorHAnsi"/>
          <w:sz w:val="22"/>
          <w:szCs w:val="22"/>
        </w:rPr>
        <w:t>wglądu kopie umów o pracę zawartych przez Wykonawcę</w:t>
      </w:r>
      <w:r w:rsidR="00964B02" w:rsidRPr="00516240">
        <w:rPr>
          <w:rFonts w:asciiTheme="minorHAnsi" w:hAnsiTheme="minorHAnsi" w:cstheme="minorHAnsi"/>
          <w:sz w:val="22"/>
          <w:szCs w:val="22"/>
        </w:rPr>
        <w:t xml:space="preserve"> </w:t>
      </w:r>
      <w:r w:rsidR="00D72617" w:rsidRPr="00516240">
        <w:rPr>
          <w:rFonts w:asciiTheme="minorHAnsi" w:hAnsiTheme="minorHAnsi" w:cstheme="minorHAnsi"/>
          <w:sz w:val="22"/>
          <w:szCs w:val="22"/>
        </w:rPr>
        <w:t xml:space="preserve">z </w:t>
      </w:r>
      <w:r w:rsidR="00D26986" w:rsidRPr="00516240">
        <w:rPr>
          <w:rFonts w:asciiTheme="minorHAnsi" w:hAnsiTheme="minorHAnsi" w:cstheme="minorHAnsi"/>
          <w:sz w:val="22"/>
          <w:szCs w:val="22"/>
        </w:rPr>
        <w:t>p</w:t>
      </w:r>
      <w:r w:rsidR="00D72617" w:rsidRPr="00516240">
        <w:rPr>
          <w:rFonts w:asciiTheme="minorHAnsi" w:hAnsiTheme="minorHAnsi" w:cstheme="minorHAnsi"/>
          <w:sz w:val="22"/>
          <w:szCs w:val="22"/>
        </w:rPr>
        <w:t xml:space="preserve">racownikami świadczącymi </w:t>
      </w:r>
      <w:r w:rsidR="00D26986" w:rsidRPr="00516240">
        <w:rPr>
          <w:rFonts w:asciiTheme="minorHAnsi" w:hAnsiTheme="minorHAnsi" w:cstheme="minorHAnsi"/>
          <w:sz w:val="22"/>
          <w:szCs w:val="22"/>
        </w:rPr>
        <w:t>u</w:t>
      </w:r>
      <w:r w:rsidR="00D72617" w:rsidRPr="00516240">
        <w:rPr>
          <w:rFonts w:asciiTheme="minorHAnsi" w:hAnsiTheme="minorHAnsi" w:cstheme="minorHAnsi"/>
          <w:sz w:val="22"/>
          <w:szCs w:val="22"/>
        </w:rPr>
        <w:t>sługi. W</w:t>
      </w:r>
      <w:r w:rsidR="006235F2">
        <w:rPr>
          <w:rFonts w:asciiTheme="minorHAnsi" w:hAnsiTheme="minorHAnsi" w:cstheme="minorHAnsi"/>
          <w:sz w:val="22"/>
          <w:szCs w:val="22"/>
        </w:rPr>
        <w:t> </w:t>
      </w:r>
      <w:r w:rsidR="00D72617" w:rsidRPr="00516240">
        <w:rPr>
          <w:rFonts w:asciiTheme="minorHAnsi" w:hAnsiTheme="minorHAnsi" w:cstheme="minorHAnsi"/>
          <w:sz w:val="22"/>
          <w:szCs w:val="22"/>
        </w:rPr>
        <w:t>tym celu Wykonawca zobowiązany jest do uzyskania od pracowników zgody na przetwarzanie danych osobowych zgodnie z</w:t>
      </w:r>
      <w:r w:rsidR="00DB6C28" w:rsidRPr="00516240">
        <w:rPr>
          <w:rFonts w:asciiTheme="minorHAnsi" w:hAnsiTheme="minorHAnsi" w:cstheme="minorHAnsi"/>
          <w:sz w:val="22"/>
          <w:szCs w:val="22"/>
        </w:rPr>
        <w:t> </w:t>
      </w:r>
      <w:r w:rsidR="00D72617" w:rsidRPr="00516240">
        <w:rPr>
          <w:rFonts w:asciiTheme="minorHAnsi" w:hAnsiTheme="minorHAnsi" w:cstheme="minorHAnsi"/>
          <w:sz w:val="22"/>
          <w:szCs w:val="22"/>
        </w:rPr>
        <w:t>przepisami o ochronie danych osobowych.</w:t>
      </w:r>
    </w:p>
    <w:p w14:paraId="523005A4" w14:textId="2706F295" w:rsidR="00D72617" w:rsidRPr="00516240" w:rsidRDefault="00D72617" w:rsidP="00516240">
      <w:pPr>
        <w:numPr>
          <w:ilvl w:val="0"/>
          <w:numId w:val="32"/>
        </w:numPr>
        <w:suppressAutoHyphens/>
        <w:ind w:left="360"/>
        <w:jc w:val="both"/>
        <w:rPr>
          <w:rFonts w:asciiTheme="minorHAnsi" w:hAnsiTheme="minorHAnsi" w:cstheme="minorHAnsi"/>
          <w:sz w:val="22"/>
          <w:szCs w:val="22"/>
        </w:rPr>
      </w:pPr>
      <w:bookmarkStart w:id="3" w:name="_Hlk106893497"/>
      <w:r w:rsidRPr="00516240">
        <w:rPr>
          <w:rFonts w:asciiTheme="minorHAnsi" w:hAnsiTheme="minorHAnsi" w:cstheme="minorHAnsi"/>
          <w:sz w:val="22"/>
          <w:szCs w:val="22"/>
        </w:rPr>
        <w:t>Nieprzedłożenie przez Wykonawcę kopii umów zawartych przez Wykonawcę z</w:t>
      </w:r>
      <w:r w:rsidR="004B2353" w:rsidRPr="00516240">
        <w:rPr>
          <w:rFonts w:asciiTheme="minorHAnsi" w:hAnsiTheme="minorHAnsi" w:cstheme="minorHAnsi"/>
          <w:sz w:val="22"/>
          <w:szCs w:val="22"/>
        </w:rPr>
        <w:t> </w:t>
      </w:r>
      <w:r w:rsidR="00D26986" w:rsidRPr="00516240">
        <w:rPr>
          <w:rFonts w:asciiTheme="minorHAnsi" w:hAnsiTheme="minorHAnsi" w:cstheme="minorHAnsi"/>
          <w:sz w:val="22"/>
          <w:szCs w:val="22"/>
        </w:rPr>
        <w:t>p</w:t>
      </w:r>
      <w:r w:rsidRPr="00516240">
        <w:rPr>
          <w:rFonts w:asciiTheme="minorHAnsi" w:hAnsiTheme="minorHAnsi" w:cstheme="minorHAnsi"/>
          <w:sz w:val="22"/>
          <w:szCs w:val="22"/>
        </w:rPr>
        <w:t xml:space="preserve">racownikami świadczącymi </w:t>
      </w:r>
      <w:r w:rsidR="00D26986" w:rsidRPr="00516240">
        <w:rPr>
          <w:rFonts w:asciiTheme="minorHAnsi" w:hAnsiTheme="minorHAnsi" w:cstheme="minorHAnsi"/>
          <w:sz w:val="22"/>
          <w:szCs w:val="22"/>
        </w:rPr>
        <w:t>u</w:t>
      </w:r>
      <w:r w:rsidRPr="00516240">
        <w:rPr>
          <w:rFonts w:asciiTheme="minorHAnsi" w:hAnsiTheme="minorHAnsi" w:cstheme="minorHAnsi"/>
          <w:sz w:val="22"/>
          <w:szCs w:val="22"/>
        </w:rPr>
        <w:t xml:space="preserve">sługi w terminie wskazanym przez Zamawiającego zgodnie z ust. </w:t>
      </w:r>
      <w:r w:rsidR="00D26986" w:rsidRPr="00516240">
        <w:rPr>
          <w:rFonts w:asciiTheme="minorHAnsi" w:hAnsiTheme="minorHAnsi" w:cstheme="minorHAnsi"/>
          <w:sz w:val="22"/>
          <w:szCs w:val="22"/>
        </w:rPr>
        <w:t>3</w:t>
      </w:r>
      <w:r w:rsidR="004A7F19" w:rsidRPr="00516240">
        <w:rPr>
          <w:rFonts w:asciiTheme="minorHAnsi" w:hAnsiTheme="minorHAnsi" w:cstheme="minorHAnsi"/>
          <w:sz w:val="22"/>
          <w:szCs w:val="22"/>
        </w:rPr>
        <w:t xml:space="preserve"> i 4</w:t>
      </w:r>
      <w:r w:rsidR="001D6E37"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 xml:space="preserve"> będzie traktowane jako niewypełnienie obowiązku zatrudnienia </w:t>
      </w:r>
      <w:r w:rsidR="00D26986" w:rsidRPr="00516240">
        <w:rPr>
          <w:rFonts w:asciiTheme="minorHAnsi" w:hAnsiTheme="minorHAnsi" w:cstheme="minorHAnsi"/>
          <w:sz w:val="22"/>
          <w:szCs w:val="22"/>
        </w:rPr>
        <w:t>p</w:t>
      </w:r>
      <w:r w:rsidRPr="00516240">
        <w:rPr>
          <w:rFonts w:asciiTheme="minorHAnsi" w:hAnsiTheme="minorHAnsi" w:cstheme="minorHAnsi"/>
          <w:sz w:val="22"/>
          <w:szCs w:val="22"/>
        </w:rPr>
        <w:t xml:space="preserve">racowników świadczących </w:t>
      </w:r>
      <w:r w:rsidR="00D26986" w:rsidRPr="00516240">
        <w:rPr>
          <w:rFonts w:asciiTheme="minorHAnsi" w:hAnsiTheme="minorHAnsi" w:cstheme="minorHAnsi"/>
          <w:sz w:val="22"/>
          <w:szCs w:val="22"/>
        </w:rPr>
        <w:t>u</w:t>
      </w:r>
      <w:r w:rsidRPr="00516240">
        <w:rPr>
          <w:rFonts w:asciiTheme="minorHAnsi" w:hAnsiTheme="minorHAnsi" w:cstheme="minorHAnsi"/>
          <w:sz w:val="22"/>
          <w:szCs w:val="22"/>
        </w:rPr>
        <w:t>sługi na podstawie umowy o pracę.</w:t>
      </w:r>
    </w:p>
    <w:bookmarkEnd w:id="3"/>
    <w:p w14:paraId="17553A4D" w14:textId="235402AE" w:rsidR="00114F19" w:rsidRPr="00516240" w:rsidRDefault="00984304" w:rsidP="00516240">
      <w:pPr>
        <w:numPr>
          <w:ilvl w:val="0"/>
          <w:numId w:val="32"/>
        </w:numPr>
        <w:suppressAutoHyphens/>
        <w:ind w:left="360"/>
        <w:jc w:val="both"/>
        <w:rPr>
          <w:rFonts w:asciiTheme="minorHAnsi" w:hAnsiTheme="minorHAnsi" w:cstheme="minorHAnsi"/>
          <w:sz w:val="22"/>
          <w:szCs w:val="22"/>
        </w:rPr>
      </w:pPr>
      <w:r w:rsidRPr="00516240">
        <w:rPr>
          <w:rFonts w:asciiTheme="minorHAnsi" w:hAnsiTheme="minorHAnsi" w:cstheme="minorHAnsi"/>
          <w:sz w:val="22"/>
          <w:szCs w:val="22"/>
        </w:rPr>
        <w:t>Listę pracowników</w:t>
      </w:r>
      <w:r w:rsidR="00C70714" w:rsidRPr="00516240">
        <w:rPr>
          <w:rFonts w:asciiTheme="minorHAnsi" w:hAnsiTheme="minorHAnsi" w:cstheme="minorHAnsi"/>
          <w:sz w:val="22"/>
          <w:szCs w:val="22"/>
        </w:rPr>
        <w:t xml:space="preserve"> tzw. „Wykaz Pracowników świadczących Usługi”</w:t>
      </w:r>
      <w:r w:rsidRPr="00516240">
        <w:rPr>
          <w:rFonts w:asciiTheme="minorHAnsi" w:hAnsiTheme="minorHAnsi" w:cstheme="minorHAnsi"/>
          <w:sz w:val="22"/>
          <w:szCs w:val="22"/>
        </w:rPr>
        <w:t xml:space="preserve"> </w:t>
      </w:r>
      <w:r w:rsidR="00C70714" w:rsidRPr="00516240">
        <w:rPr>
          <w:rFonts w:asciiTheme="minorHAnsi" w:hAnsiTheme="minorHAnsi" w:cstheme="minorHAnsi"/>
          <w:sz w:val="22"/>
          <w:szCs w:val="22"/>
        </w:rPr>
        <w:t xml:space="preserve">wg </w:t>
      </w:r>
      <w:r w:rsidR="001318B4" w:rsidRPr="001318B4">
        <w:rPr>
          <w:rFonts w:asciiTheme="minorHAnsi" w:hAnsiTheme="minorHAnsi" w:cstheme="minorHAnsi"/>
          <w:sz w:val="22"/>
          <w:szCs w:val="22"/>
        </w:rPr>
        <w:t>Z</w:t>
      </w:r>
      <w:r w:rsidR="00C70714" w:rsidRPr="001318B4">
        <w:rPr>
          <w:rFonts w:asciiTheme="minorHAnsi" w:hAnsiTheme="minorHAnsi" w:cstheme="minorHAnsi"/>
          <w:sz w:val="22"/>
          <w:szCs w:val="22"/>
        </w:rPr>
        <w:t xml:space="preserve">ałącznika nr </w:t>
      </w:r>
      <w:r w:rsidR="00C96591" w:rsidRPr="001318B4">
        <w:rPr>
          <w:rFonts w:asciiTheme="minorHAnsi" w:hAnsiTheme="minorHAnsi" w:cstheme="minorHAnsi"/>
          <w:sz w:val="22"/>
          <w:szCs w:val="22"/>
        </w:rPr>
        <w:t>4</w:t>
      </w:r>
      <w:r w:rsidR="00C70714" w:rsidRPr="001318B4">
        <w:rPr>
          <w:rFonts w:asciiTheme="minorHAnsi" w:hAnsiTheme="minorHAnsi" w:cstheme="minorHAnsi"/>
          <w:sz w:val="22"/>
          <w:szCs w:val="22"/>
        </w:rPr>
        <w:t xml:space="preserve"> do </w:t>
      </w:r>
      <w:r w:rsidR="001D6E37" w:rsidRPr="001318B4">
        <w:rPr>
          <w:rFonts w:asciiTheme="minorHAnsi" w:hAnsiTheme="minorHAnsi" w:cstheme="minorHAnsi"/>
          <w:sz w:val="22"/>
          <w:szCs w:val="22"/>
        </w:rPr>
        <w:t>U</w:t>
      </w:r>
      <w:r w:rsidR="00C70714" w:rsidRPr="001318B4">
        <w:rPr>
          <w:rFonts w:asciiTheme="minorHAnsi" w:hAnsiTheme="minorHAnsi" w:cstheme="minorHAnsi"/>
          <w:sz w:val="22"/>
          <w:szCs w:val="22"/>
        </w:rPr>
        <w:t>mowy</w:t>
      </w:r>
      <w:r w:rsidR="00C70714" w:rsidRPr="00516240">
        <w:rPr>
          <w:rFonts w:asciiTheme="minorHAnsi" w:hAnsiTheme="minorHAnsi" w:cstheme="minorHAnsi"/>
          <w:sz w:val="22"/>
          <w:szCs w:val="22"/>
        </w:rPr>
        <w:t xml:space="preserve"> </w:t>
      </w:r>
      <w:r w:rsidRPr="00516240">
        <w:rPr>
          <w:rFonts w:asciiTheme="minorHAnsi" w:hAnsiTheme="minorHAnsi" w:cstheme="minorHAnsi"/>
          <w:sz w:val="22"/>
          <w:szCs w:val="22"/>
        </w:rPr>
        <w:t xml:space="preserve">skierowanych do wykonywania usługi sprzątania obiektów Zamawiającego, Wykonawca przedstawi do akceptacji najpóźniej na 3 dni robocze przed rozpoczęciem świadczenia usługi. Dniami roboczymi u Zamawiającego są dni od poniedziałku do piątku. </w:t>
      </w:r>
    </w:p>
    <w:p w14:paraId="11FE4633" w14:textId="48DF4B66" w:rsidR="00114F19" w:rsidRPr="00516240" w:rsidRDefault="00114F19" w:rsidP="00516240">
      <w:pPr>
        <w:numPr>
          <w:ilvl w:val="0"/>
          <w:numId w:val="32"/>
        </w:numPr>
        <w:suppressAutoHyphens/>
        <w:ind w:left="360"/>
        <w:jc w:val="both"/>
        <w:rPr>
          <w:rFonts w:asciiTheme="minorHAnsi" w:hAnsiTheme="minorHAnsi" w:cstheme="minorHAnsi"/>
          <w:sz w:val="22"/>
          <w:szCs w:val="22"/>
        </w:rPr>
      </w:pPr>
      <w:r w:rsidRPr="00516240">
        <w:rPr>
          <w:rFonts w:asciiTheme="minorHAnsi" w:hAnsiTheme="minorHAnsi" w:cstheme="minorHAnsi"/>
          <w:sz w:val="22"/>
          <w:szCs w:val="22"/>
        </w:rPr>
        <w:t xml:space="preserve">Z uwagi na charakter i sposób świadczenia usług </w:t>
      </w:r>
      <w:r w:rsidR="001D6E37" w:rsidRPr="00516240">
        <w:rPr>
          <w:rFonts w:asciiTheme="minorHAnsi" w:hAnsiTheme="minorHAnsi" w:cstheme="minorHAnsi"/>
          <w:sz w:val="22"/>
          <w:szCs w:val="22"/>
        </w:rPr>
        <w:t>realizowanych</w:t>
      </w:r>
      <w:r w:rsidRPr="00516240">
        <w:rPr>
          <w:rFonts w:asciiTheme="minorHAnsi" w:hAnsiTheme="minorHAnsi" w:cstheme="minorHAnsi"/>
          <w:sz w:val="22"/>
          <w:szCs w:val="22"/>
        </w:rPr>
        <w:t xml:space="preserve"> w ramach </w:t>
      </w:r>
      <w:r w:rsidR="001D6E37" w:rsidRPr="00516240">
        <w:rPr>
          <w:rFonts w:asciiTheme="minorHAnsi" w:hAnsiTheme="minorHAnsi" w:cstheme="minorHAnsi"/>
          <w:sz w:val="22"/>
          <w:szCs w:val="22"/>
        </w:rPr>
        <w:t>U</w:t>
      </w:r>
      <w:r w:rsidRPr="00516240">
        <w:rPr>
          <w:rFonts w:asciiTheme="minorHAnsi" w:hAnsiTheme="minorHAnsi" w:cstheme="minorHAnsi"/>
          <w:sz w:val="22"/>
          <w:szCs w:val="22"/>
        </w:rPr>
        <w:t>mowy</w:t>
      </w:r>
      <w:r w:rsidR="001D6E37" w:rsidRPr="00516240">
        <w:rPr>
          <w:rFonts w:asciiTheme="minorHAnsi" w:hAnsiTheme="minorHAnsi" w:cstheme="minorHAnsi"/>
          <w:sz w:val="22"/>
          <w:szCs w:val="22"/>
        </w:rPr>
        <w:t>, do</w:t>
      </w:r>
      <w:r w:rsidR="007A29B7" w:rsidRPr="00516240">
        <w:rPr>
          <w:rFonts w:asciiTheme="minorHAnsi" w:hAnsiTheme="minorHAnsi" w:cstheme="minorHAnsi"/>
          <w:sz w:val="22"/>
          <w:szCs w:val="22"/>
        </w:rPr>
        <w:t> </w:t>
      </w:r>
      <w:r w:rsidR="001D6E37" w:rsidRPr="00516240">
        <w:rPr>
          <w:rFonts w:asciiTheme="minorHAnsi" w:hAnsiTheme="minorHAnsi" w:cstheme="minorHAnsi"/>
          <w:sz w:val="22"/>
          <w:szCs w:val="22"/>
        </w:rPr>
        <w:t>wykonywania jej prze</w:t>
      </w:r>
      <w:r w:rsidR="007A29B7" w:rsidRPr="00516240">
        <w:rPr>
          <w:rFonts w:asciiTheme="minorHAnsi" w:hAnsiTheme="minorHAnsi" w:cstheme="minorHAnsi"/>
          <w:sz w:val="22"/>
          <w:szCs w:val="22"/>
        </w:rPr>
        <w:t>dm</w:t>
      </w:r>
      <w:r w:rsidR="001D6E37" w:rsidRPr="00516240">
        <w:rPr>
          <w:rFonts w:asciiTheme="minorHAnsi" w:hAnsiTheme="minorHAnsi" w:cstheme="minorHAnsi"/>
          <w:sz w:val="22"/>
          <w:szCs w:val="22"/>
        </w:rPr>
        <w:t>iotu</w:t>
      </w:r>
      <w:r w:rsidRPr="00516240">
        <w:rPr>
          <w:rFonts w:asciiTheme="minorHAnsi" w:hAnsiTheme="minorHAnsi" w:cstheme="minorHAnsi"/>
          <w:sz w:val="22"/>
          <w:szCs w:val="22"/>
        </w:rPr>
        <w:t xml:space="preserve"> nie mogą być dopuszczone osoby karane. Weryfikacja czy</w:t>
      </w:r>
      <w:r w:rsidR="007A29B7" w:rsidRPr="00516240">
        <w:rPr>
          <w:rFonts w:asciiTheme="minorHAnsi" w:hAnsiTheme="minorHAnsi" w:cstheme="minorHAnsi"/>
          <w:sz w:val="22"/>
          <w:szCs w:val="22"/>
        </w:rPr>
        <w:t> </w:t>
      </w:r>
      <w:r w:rsidRPr="00516240">
        <w:rPr>
          <w:rFonts w:asciiTheme="minorHAnsi" w:hAnsiTheme="minorHAnsi" w:cstheme="minorHAnsi"/>
          <w:sz w:val="22"/>
          <w:szCs w:val="22"/>
        </w:rPr>
        <w:t>osoby spełniają powyższy wymóg jest obowiązkiem Wykonawcy. Zamieszczenie danej osoby na wykazie osób</w:t>
      </w:r>
      <w:r w:rsidR="006235F2">
        <w:rPr>
          <w:rFonts w:asciiTheme="minorHAnsi" w:hAnsiTheme="minorHAnsi" w:cstheme="minorHAnsi"/>
          <w:sz w:val="22"/>
          <w:szCs w:val="22"/>
        </w:rPr>
        <w:t>,</w:t>
      </w:r>
      <w:r w:rsidRPr="00516240">
        <w:rPr>
          <w:rFonts w:asciiTheme="minorHAnsi" w:hAnsiTheme="minorHAnsi" w:cstheme="minorHAnsi"/>
          <w:sz w:val="22"/>
          <w:szCs w:val="22"/>
        </w:rPr>
        <w:t xml:space="preserve"> o którym mowa w </w:t>
      </w:r>
      <w:r w:rsidR="008D0CC8" w:rsidRPr="00516240">
        <w:rPr>
          <w:rFonts w:asciiTheme="minorHAnsi" w:hAnsiTheme="minorHAnsi" w:cstheme="minorHAnsi"/>
          <w:sz w:val="22"/>
          <w:szCs w:val="22"/>
        </w:rPr>
        <w:t xml:space="preserve">ust. </w:t>
      </w:r>
      <w:r w:rsidR="006235F2">
        <w:rPr>
          <w:rFonts w:asciiTheme="minorHAnsi" w:hAnsiTheme="minorHAnsi" w:cstheme="minorHAnsi"/>
          <w:sz w:val="22"/>
          <w:szCs w:val="22"/>
        </w:rPr>
        <w:t>6</w:t>
      </w:r>
      <w:r w:rsidR="001D6E37" w:rsidRPr="00516240">
        <w:rPr>
          <w:rFonts w:asciiTheme="minorHAnsi" w:hAnsiTheme="minorHAnsi" w:cstheme="minorHAnsi"/>
          <w:sz w:val="22"/>
          <w:szCs w:val="22"/>
        </w:rPr>
        <w:t xml:space="preserve"> powyżej</w:t>
      </w:r>
      <w:r w:rsidR="008D0CC8" w:rsidRPr="00516240">
        <w:rPr>
          <w:rFonts w:asciiTheme="minorHAnsi" w:hAnsiTheme="minorHAnsi" w:cstheme="minorHAnsi"/>
          <w:sz w:val="22"/>
          <w:szCs w:val="22"/>
        </w:rPr>
        <w:t xml:space="preserve"> </w:t>
      </w:r>
      <w:r w:rsidRPr="00516240">
        <w:rPr>
          <w:rFonts w:asciiTheme="minorHAnsi" w:hAnsiTheme="minorHAnsi" w:cstheme="minorHAnsi"/>
          <w:sz w:val="22"/>
          <w:szCs w:val="22"/>
        </w:rPr>
        <w:t xml:space="preserve">lub wskazanie w </w:t>
      </w:r>
      <w:r w:rsidRPr="006235F2">
        <w:rPr>
          <w:rFonts w:asciiTheme="minorHAnsi" w:hAnsiTheme="minorHAnsi" w:cstheme="minorHAnsi"/>
          <w:sz w:val="22"/>
          <w:szCs w:val="22"/>
        </w:rPr>
        <w:t>trybie §</w:t>
      </w:r>
      <w:r w:rsidR="006235F2" w:rsidRPr="006235F2">
        <w:rPr>
          <w:rFonts w:asciiTheme="minorHAnsi" w:hAnsiTheme="minorHAnsi" w:cstheme="minorHAnsi"/>
          <w:sz w:val="22"/>
          <w:szCs w:val="22"/>
        </w:rPr>
        <w:t>7</w:t>
      </w:r>
      <w:r w:rsidR="008D0CC8" w:rsidRPr="006235F2">
        <w:rPr>
          <w:rFonts w:asciiTheme="minorHAnsi" w:hAnsiTheme="minorHAnsi" w:cstheme="minorHAnsi"/>
          <w:sz w:val="22"/>
          <w:szCs w:val="22"/>
        </w:rPr>
        <w:t xml:space="preserve"> ust</w:t>
      </w:r>
      <w:r w:rsidR="001D6E37" w:rsidRPr="006235F2">
        <w:rPr>
          <w:rFonts w:asciiTheme="minorHAnsi" w:hAnsiTheme="minorHAnsi" w:cstheme="minorHAnsi"/>
          <w:sz w:val="22"/>
          <w:szCs w:val="22"/>
        </w:rPr>
        <w:t>.</w:t>
      </w:r>
      <w:r w:rsidR="008D0CC8" w:rsidRPr="006235F2">
        <w:rPr>
          <w:rFonts w:asciiTheme="minorHAnsi" w:hAnsiTheme="minorHAnsi" w:cstheme="minorHAnsi"/>
          <w:sz w:val="22"/>
          <w:szCs w:val="22"/>
        </w:rPr>
        <w:t xml:space="preserve"> 3</w:t>
      </w:r>
      <w:r w:rsidRPr="00516240">
        <w:rPr>
          <w:rFonts w:asciiTheme="minorHAnsi" w:hAnsiTheme="minorHAnsi" w:cstheme="minorHAnsi"/>
          <w:sz w:val="22"/>
          <w:szCs w:val="22"/>
        </w:rPr>
        <w:t xml:space="preserve"> </w:t>
      </w:r>
      <w:r w:rsidR="001D6E37" w:rsidRPr="00516240">
        <w:rPr>
          <w:rFonts w:asciiTheme="minorHAnsi" w:hAnsiTheme="minorHAnsi" w:cstheme="minorHAnsi"/>
          <w:sz w:val="22"/>
          <w:szCs w:val="22"/>
        </w:rPr>
        <w:t>U</w:t>
      </w:r>
      <w:r w:rsidRPr="00516240">
        <w:rPr>
          <w:rFonts w:asciiTheme="minorHAnsi" w:hAnsiTheme="minorHAnsi" w:cstheme="minorHAnsi"/>
          <w:sz w:val="22"/>
          <w:szCs w:val="22"/>
        </w:rPr>
        <w:t>mowy</w:t>
      </w:r>
      <w:r w:rsidR="006235F2">
        <w:rPr>
          <w:rFonts w:asciiTheme="minorHAnsi" w:hAnsiTheme="minorHAnsi" w:cstheme="minorHAnsi"/>
          <w:sz w:val="22"/>
          <w:szCs w:val="22"/>
        </w:rPr>
        <w:t>,</w:t>
      </w:r>
      <w:r w:rsidRPr="00516240">
        <w:rPr>
          <w:rFonts w:asciiTheme="minorHAnsi" w:hAnsiTheme="minorHAnsi" w:cstheme="minorHAnsi"/>
          <w:sz w:val="22"/>
          <w:szCs w:val="22"/>
        </w:rPr>
        <w:t xml:space="preserve"> jest równoznaczne z oświadczeniem Wykonawcy, że weryfikacja tej osoby została przeprowadzona pozytywnie. Wykonawca ponosi odpowiedzialność za skuteczność</w:t>
      </w:r>
      <w:r w:rsidR="001D6E37" w:rsidRPr="00516240">
        <w:rPr>
          <w:rFonts w:asciiTheme="minorHAnsi" w:hAnsiTheme="minorHAnsi" w:cstheme="minorHAnsi"/>
          <w:sz w:val="22"/>
          <w:szCs w:val="22"/>
        </w:rPr>
        <w:t xml:space="preserve"> i rzetelność</w:t>
      </w:r>
      <w:r w:rsidRPr="00516240">
        <w:rPr>
          <w:rFonts w:asciiTheme="minorHAnsi" w:hAnsiTheme="minorHAnsi" w:cstheme="minorHAnsi"/>
          <w:sz w:val="22"/>
          <w:szCs w:val="22"/>
        </w:rPr>
        <w:t xml:space="preserve"> weryfikacji osób. Obowiązek ten trwa przez cały okres obowiązywania </w:t>
      </w:r>
      <w:r w:rsidR="001D6E37"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w:t>
      </w:r>
    </w:p>
    <w:p w14:paraId="62D7CCF8" w14:textId="77777777" w:rsidR="006D3463" w:rsidRPr="00516240" w:rsidRDefault="006D3463" w:rsidP="00516240">
      <w:pPr>
        <w:jc w:val="center"/>
        <w:rPr>
          <w:rFonts w:asciiTheme="minorHAnsi" w:hAnsiTheme="minorHAnsi" w:cstheme="minorHAnsi"/>
          <w:b/>
          <w:sz w:val="22"/>
          <w:szCs w:val="22"/>
        </w:rPr>
      </w:pPr>
    </w:p>
    <w:p w14:paraId="0BDF3A03" w14:textId="0E07EEC1"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7</w:t>
      </w:r>
      <w:r w:rsidR="00AC5F48" w:rsidRPr="00516240">
        <w:rPr>
          <w:rFonts w:asciiTheme="minorHAnsi" w:hAnsiTheme="minorHAnsi" w:cstheme="minorHAnsi"/>
          <w:b/>
          <w:sz w:val="22"/>
          <w:szCs w:val="22"/>
        </w:rPr>
        <w:t xml:space="preserve"> -</w:t>
      </w:r>
      <w:r w:rsidRPr="00516240">
        <w:rPr>
          <w:rFonts w:asciiTheme="minorHAnsi" w:hAnsiTheme="minorHAnsi" w:cstheme="minorHAnsi"/>
          <w:b/>
          <w:sz w:val="22"/>
          <w:szCs w:val="22"/>
        </w:rPr>
        <w:t xml:space="preserve"> Zmiany personelu Wykonawcy</w:t>
      </w:r>
    </w:p>
    <w:p w14:paraId="0DC1387E" w14:textId="2427F24C" w:rsidR="00370C73" w:rsidRPr="00516240" w:rsidRDefault="00370C73"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Zmiana </w:t>
      </w:r>
      <w:r w:rsidR="00D84075" w:rsidRPr="00516240">
        <w:rPr>
          <w:rFonts w:asciiTheme="minorHAnsi" w:hAnsiTheme="minorHAnsi" w:cstheme="minorHAnsi"/>
          <w:sz w:val="22"/>
          <w:szCs w:val="22"/>
        </w:rPr>
        <w:t>p</w:t>
      </w:r>
      <w:r w:rsidRPr="00516240">
        <w:rPr>
          <w:rFonts w:asciiTheme="minorHAnsi" w:hAnsiTheme="minorHAnsi" w:cstheme="minorHAnsi"/>
          <w:sz w:val="22"/>
          <w:szCs w:val="22"/>
        </w:rPr>
        <w:t xml:space="preserve">racownika świadczącego </w:t>
      </w:r>
      <w:r w:rsidR="007D6E5E" w:rsidRPr="00516240">
        <w:rPr>
          <w:rFonts w:asciiTheme="minorHAnsi" w:hAnsiTheme="minorHAnsi" w:cstheme="minorHAnsi"/>
          <w:sz w:val="22"/>
          <w:szCs w:val="22"/>
        </w:rPr>
        <w:t>u</w:t>
      </w:r>
      <w:r w:rsidRPr="00516240">
        <w:rPr>
          <w:rFonts w:asciiTheme="minorHAnsi" w:hAnsiTheme="minorHAnsi" w:cstheme="minorHAnsi"/>
          <w:sz w:val="22"/>
          <w:szCs w:val="22"/>
        </w:rPr>
        <w:t xml:space="preserve">sługi </w:t>
      </w:r>
      <w:r w:rsidR="001D6E37" w:rsidRPr="00516240">
        <w:rPr>
          <w:rFonts w:asciiTheme="minorHAnsi" w:hAnsiTheme="minorHAnsi" w:cstheme="minorHAnsi"/>
          <w:sz w:val="22"/>
          <w:szCs w:val="22"/>
        </w:rPr>
        <w:t xml:space="preserve">w ramach przedmiotu Umowy </w:t>
      </w:r>
      <w:r w:rsidRPr="00516240">
        <w:rPr>
          <w:rFonts w:asciiTheme="minorHAnsi" w:hAnsiTheme="minorHAnsi" w:cstheme="minorHAnsi"/>
          <w:sz w:val="22"/>
          <w:szCs w:val="22"/>
        </w:rPr>
        <w:t>będzie możliwa w</w:t>
      </w:r>
      <w:r w:rsidR="00C52239">
        <w:rPr>
          <w:rFonts w:asciiTheme="minorHAnsi" w:hAnsiTheme="minorHAnsi" w:cstheme="minorHAnsi"/>
          <w:sz w:val="22"/>
          <w:szCs w:val="22"/>
        </w:rPr>
        <w:t> </w:t>
      </w:r>
      <w:r w:rsidRPr="00516240">
        <w:rPr>
          <w:rFonts w:asciiTheme="minorHAnsi" w:hAnsiTheme="minorHAnsi" w:cstheme="minorHAnsi"/>
          <w:sz w:val="22"/>
          <w:szCs w:val="22"/>
        </w:rPr>
        <w:t xml:space="preserve">następującej sytuacji: </w:t>
      </w:r>
    </w:p>
    <w:p w14:paraId="48A1047A" w14:textId="77777777" w:rsidR="00370C73" w:rsidRPr="00516240" w:rsidRDefault="00370C73" w:rsidP="00516240">
      <w:pPr>
        <w:numPr>
          <w:ilvl w:val="0"/>
          <w:numId w:val="25"/>
        </w:numPr>
        <w:ind w:left="851" w:hanging="425"/>
        <w:jc w:val="both"/>
        <w:rPr>
          <w:rFonts w:asciiTheme="minorHAnsi" w:hAnsiTheme="minorHAnsi" w:cstheme="minorHAnsi"/>
          <w:sz w:val="22"/>
          <w:szCs w:val="22"/>
        </w:rPr>
      </w:pPr>
      <w:r w:rsidRPr="00516240">
        <w:rPr>
          <w:rFonts w:asciiTheme="minorHAnsi" w:hAnsiTheme="minorHAnsi" w:cstheme="minorHAnsi"/>
          <w:sz w:val="22"/>
          <w:szCs w:val="22"/>
        </w:rPr>
        <w:t>na żądanie Zamawiającego</w:t>
      </w:r>
      <w:r w:rsidR="008B49C7" w:rsidRPr="00516240">
        <w:rPr>
          <w:rFonts w:asciiTheme="minorHAnsi" w:hAnsiTheme="minorHAnsi" w:cstheme="minorHAnsi"/>
          <w:sz w:val="22"/>
          <w:szCs w:val="22"/>
        </w:rPr>
        <w:t>,</w:t>
      </w:r>
      <w:r w:rsidRPr="00516240">
        <w:rPr>
          <w:rFonts w:asciiTheme="minorHAnsi" w:hAnsiTheme="minorHAnsi" w:cstheme="minorHAnsi"/>
          <w:sz w:val="22"/>
          <w:szCs w:val="22"/>
        </w:rPr>
        <w:t xml:space="preserve"> w przypadku </w:t>
      </w:r>
      <w:r w:rsidR="00401A8F" w:rsidRPr="00516240">
        <w:rPr>
          <w:rFonts w:asciiTheme="minorHAnsi" w:hAnsiTheme="minorHAnsi" w:cstheme="minorHAnsi"/>
          <w:sz w:val="22"/>
          <w:szCs w:val="22"/>
        </w:rPr>
        <w:t>zaistnienia uzasadnionych zarzutów</w:t>
      </w:r>
      <w:r w:rsidR="008B49C7" w:rsidRPr="00516240">
        <w:rPr>
          <w:rFonts w:asciiTheme="minorHAnsi" w:hAnsiTheme="minorHAnsi" w:cstheme="minorHAnsi"/>
          <w:sz w:val="22"/>
          <w:szCs w:val="22"/>
        </w:rPr>
        <w:t>,</w:t>
      </w:r>
      <w:r w:rsidR="00401A8F" w:rsidRPr="00516240">
        <w:rPr>
          <w:rFonts w:asciiTheme="minorHAnsi" w:hAnsiTheme="minorHAnsi" w:cstheme="minorHAnsi"/>
          <w:sz w:val="22"/>
          <w:szCs w:val="22"/>
        </w:rPr>
        <w:t xml:space="preserve"> co do osoby pracownika Wykonawcy,</w:t>
      </w:r>
      <w:r w:rsidRPr="00516240">
        <w:rPr>
          <w:rFonts w:asciiTheme="minorHAnsi" w:hAnsiTheme="minorHAnsi" w:cstheme="minorHAnsi"/>
          <w:sz w:val="22"/>
          <w:szCs w:val="22"/>
        </w:rPr>
        <w:t xml:space="preserve"> </w:t>
      </w:r>
    </w:p>
    <w:p w14:paraId="643599D4" w14:textId="77777777" w:rsidR="00370C73" w:rsidRPr="00516240" w:rsidRDefault="00370C73" w:rsidP="00516240">
      <w:pPr>
        <w:numPr>
          <w:ilvl w:val="0"/>
          <w:numId w:val="25"/>
        </w:numPr>
        <w:ind w:left="851" w:hanging="425"/>
        <w:jc w:val="both"/>
        <w:rPr>
          <w:rFonts w:asciiTheme="minorHAnsi" w:hAnsiTheme="minorHAnsi" w:cstheme="minorHAnsi"/>
          <w:sz w:val="22"/>
          <w:szCs w:val="22"/>
        </w:rPr>
      </w:pPr>
      <w:r w:rsidRPr="00516240">
        <w:rPr>
          <w:rFonts w:asciiTheme="minorHAnsi" w:hAnsiTheme="minorHAnsi" w:cstheme="minorHAnsi"/>
          <w:sz w:val="22"/>
          <w:szCs w:val="22"/>
        </w:rPr>
        <w:lastRenderedPageBreak/>
        <w:t>na wniosek Wykonawcy uzasadniony obiektywnymi okolicznościami.</w:t>
      </w:r>
    </w:p>
    <w:p w14:paraId="775B4E3A" w14:textId="7EF8D917" w:rsidR="00370C73" w:rsidRPr="00516240" w:rsidRDefault="00370C73"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 przypadku zmiany </w:t>
      </w:r>
      <w:r w:rsidR="008B49C7" w:rsidRPr="00516240">
        <w:rPr>
          <w:rFonts w:asciiTheme="minorHAnsi" w:hAnsiTheme="minorHAnsi" w:cstheme="minorHAnsi"/>
          <w:sz w:val="22"/>
          <w:szCs w:val="22"/>
        </w:rPr>
        <w:t>p</w:t>
      </w:r>
      <w:r w:rsidRPr="00516240">
        <w:rPr>
          <w:rFonts w:asciiTheme="minorHAnsi" w:hAnsiTheme="minorHAnsi" w:cstheme="minorHAnsi"/>
          <w:sz w:val="22"/>
          <w:szCs w:val="22"/>
        </w:rPr>
        <w:t xml:space="preserve">racownika świadczącego </w:t>
      </w:r>
      <w:r w:rsidR="007D6E5E" w:rsidRPr="00516240">
        <w:rPr>
          <w:rFonts w:asciiTheme="minorHAnsi" w:hAnsiTheme="minorHAnsi" w:cstheme="minorHAnsi"/>
          <w:sz w:val="22"/>
          <w:szCs w:val="22"/>
        </w:rPr>
        <w:t>u</w:t>
      </w:r>
      <w:r w:rsidRPr="00516240">
        <w:rPr>
          <w:rFonts w:asciiTheme="minorHAnsi" w:hAnsiTheme="minorHAnsi" w:cstheme="minorHAnsi"/>
          <w:sz w:val="22"/>
          <w:szCs w:val="22"/>
        </w:rPr>
        <w:t>sługi, Wykonawca zobowiązany będzie do</w:t>
      </w:r>
      <w:r w:rsidR="001318B4">
        <w:rPr>
          <w:rFonts w:asciiTheme="minorHAnsi" w:hAnsiTheme="minorHAnsi" w:cstheme="minorHAnsi"/>
          <w:sz w:val="22"/>
          <w:szCs w:val="22"/>
        </w:rPr>
        <w:t> </w:t>
      </w:r>
      <w:r w:rsidRPr="00516240">
        <w:rPr>
          <w:rFonts w:asciiTheme="minorHAnsi" w:hAnsiTheme="minorHAnsi" w:cstheme="minorHAnsi"/>
          <w:sz w:val="22"/>
          <w:szCs w:val="22"/>
        </w:rPr>
        <w:t xml:space="preserve">potwierdzenia, iż osoba ta spełnia wymagania określone w </w:t>
      </w:r>
      <w:r w:rsidR="000E2AA7" w:rsidRPr="00516240">
        <w:rPr>
          <w:rFonts w:asciiTheme="minorHAnsi" w:hAnsiTheme="minorHAnsi" w:cstheme="minorHAnsi"/>
          <w:sz w:val="22"/>
          <w:szCs w:val="22"/>
        </w:rPr>
        <w:t xml:space="preserve">SWZ </w:t>
      </w:r>
      <w:r w:rsidRPr="00516240">
        <w:rPr>
          <w:rFonts w:asciiTheme="minorHAnsi" w:hAnsiTheme="minorHAnsi" w:cstheme="minorHAnsi"/>
          <w:sz w:val="22"/>
          <w:szCs w:val="22"/>
        </w:rPr>
        <w:t xml:space="preserve">oraz postanowieniach </w:t>
      </w:r>
      <w:r w:rsidR="001D6E37"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04D4FCB6" w14:textId="661B4D1B" w:rsidR="000E2AA7" w:rsidRPr="00516240" w:rsidRDefault="005F543D" w:rsidP="001318B4">
      <w:pPr>
        <w:numPr>
          <w:ilvl w:val="0"/>
          <w:numId w:val="24"/>
        </w:numPr>
        <w:ind w:left="426" w:hanging="426"/>
        <w:jc w:val="both"/>
        <w:rPr>
          <w:rFonts w:asciiTheme="minorHAnsi" w:hAnsiTheme="minorHAnsi" w:cstheme="minorHAnsi"/>
          <w:sz w:val="22"/>
          <w:szCs w:val="22"/>
        </w:rPr>
      </w:pPr>
      <w:bookmarkStart w:id="4" w:name="_Hlk139559038"/>
      <w:r w:rsidRPr="00516240">
        <w:rPr>
          <w:rFonts w:asciiTheme="minorHAnsi" w:hAnsiTheme="minorHAnsi" w:cstheme="minorHAnsi"/>
          <w:sz w:val="22"/>
          <w:szCs w:val="22"/>
          <w:shd w:val="clear" w:color="auto" w:fill="FEFFFF"/>
        </w:rPr>
        <w:t xml:space="preserve">Wykonawca </w:t>
      </w:r>
      <w:r w:rsidRPr="001318B4">
        <w:rPr>
          <w:rFonts w:asciiTheme="minorHAnsi" w:hAnsiTheme="minorHAnsi" w:cstheme="minorHAnsi"/>
          <w:sz w:val="22"/>
          <w:szCs w:val="22"/>
        </w:rPr>
        <w:t>zobowiązuje</w:t>
      </w:r>
      <w:r w:rsidRPr="00516240">
        <w:rPr>
          <w:rFonts w:asciiTheme="minorHAnsi" w:hAnsiTheme="minorHAnsi" w:cstheme="minorHAnsi"/>
          <w:sz w:val="22"/>
          <w:szCs w:val="22"/>
          <w:shd w:val="clear" w:color="auto" w:fill="FEFFFF"/>
        </w:rPr>
        <w:t xml:space="preserve"> się do </w:t>
      </w:r>
      <w:r w:rsidRPr="00516240">
        <w:rPr>
          <w:rFonts w:asciiTheme="minorHAnsi" w:hAnsiTheme="minorHAnsi" w:cstheme="minorHAnsi"/>
          <w:sz w:val="22"/>
          <w:szCs w:val="22"/>
        </w:rPr>
        <w:t>pisemnego poinformowania Zamawiającego o</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każdorazowej zmianie osoby wykonującej prace objęte przedmiotem </w:t>
      </w:r>
      <w:r w:rsidR="009F0D98" w:rsidRPr="00516240">
        <w:rPr>
          <w:rFonts w:asciiTheme="minorHAnsi" w:hAnsiTheme="minorHAnsi" w:cstheme="minorHAnsi"/>
          <w:sz w:val="22"/>
          <w:szCs w:val="22"/>
        </w:rPr>
        <w:t>Umow</w:t>
      </w:r>
      <w:r w:rsidR="009F0D98" w:rsidRPr="00A01817">
        <w:rPr>
          <w:rFonts w:asciiTheme="minorHAnsi" w:hAnsiTheme="minorHAnsi" w:cstheme="minorHAnsi"/>
          <w:sz w:val="22"/>
          <w:szCs w:val="22"/>
        </w:rPr>
        <w:t>y</w:t>
      </w:r>
      <w:r w:rsidRPr="00A01817">
        <w:rPr>
          <w:rFonts w:asciiTheme="minorHAnsi" w:hAnsiTheme="minorHAnsi" w:cstheme="minorHAnsi"/>
          <w:sz w:val="22"/>
          <w:szCs w:val="22"/>
        </w:rPr>
        <w:t xml:space="preserve">, </w:t>
      </w:r>
      <w:r w:rsidR="000E2AA7" w:rsidRPr="00A01817">
        <w:rPr>
          <w:rFonts w:asciiTheme="minorHAnsi" w:hAnsiTheme="minorHAnsi" w:cstheme="minorHAnsi"/>
          <w:sz w:val="22"/>
          <w:szCs w:val="22"/>
        </w:rPr>
        <w:t xml:space="preserve">z co najmniej </w:t>
      </w:r>
      <w:r w:rsidR="00A01817" w:rsidRPr="00A01817">
        <w:rPr>
          <w:rFonts w:asciiTheme="minorHAnsi" w:hAnsiTheme="minorHAnsi" w:cstheme="minorHAnsi"/>
          <w:sz w:val="22"/>
          <w:szCs w:val="22"/>
        </w:rPr>
        <w:t>jedno</w:t>
      </w:r>
      <w:r w:rsidR="000E2AA7" w:rsidRPr="00A01817">
        <w:rPr>
          <w:rFonts w:asciiTheme="minorHAnsi" w:hAnsiTheme="minorHAnsi" w:cstheme="minorHAnsi"/>
          <w:sz w:val="22"/>
          <w:szCs w:val="22"/>
        </w:rPr>
        <w:t>dniowym wyprzedzeniem. W</w:t>
      </w:r>
      <w:r w:rsidR="000E2AA7" w:rsidRPr="00516240">
        <w:rPr>
          <w:rFonts w:asciiTheme="minorHAnsi" w:hAnsiTheme="minorHAnsi" w:cstheme="minorHAnsi"/>
          <w:sz w:val="22"/>
          <w:szCs w:val="22"/>
        </w:rPr>
        <w:t xml:space="preserve"> przypadku konieczności nagłej zmiany pracowników, Wykonawca powiadomi o tym Zamawiającego telefonicznie, pisemnie lub za pośrednictwem poczty elektronicznej.</w:t>
      </w:r>
    </w:p>
    <w:bookmarkEnd w:id="4"/>
    <w:p w14:paraId="79EF8C7C" w14:textId="67BC61D6" w:rsidR="003605AD" w:rsidRPr="00516240" w:rsidRDefault="00370C73"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Zmiana </w:t>
      </w:r>
      <w:r w:rsidR="001D0FC5" w:rsidRPr="00516240">
        <w:rPr>
          <w:rFonts w:asciiTheme="minorHAnsi" w:hAnsiTheme="minorHAnsi" w:cstheme="minorHAnsi"/>
          <w:sz w:val="22"/>
          <w:szCs w:val="22"/>
        </w:rPr>
        <w:t>p</w:t>
      </w:r>
      <w:r w:rsidRPr="00516240">
        <w:rPr>
          <w:rFonts w:asciiTheme="minorHAnsi" w:hAnsiTheme="minorHAnsi" w:cstheme="minorHAnsi"/>
          <w:sz w:val="22"/>
          <w:szCs w:val="22"/>
        </w:rPr>
        <w:t xml:space="preserve">racownika świadczącego </w:t>
      </w:r>
      <w:r w:rsidR="007D6E5E" w:rsidRPr="00516240">
        <w:rPr>
          <w:rFonts w:asciiTheme="minorHAnsi" w:hAnsiTheme="minorHAnsi" w:cstheme="minorHAnsi"/>
          <w:sz w:val="22"/>
          <w:szCs w:val="22"/>
        </w:rPr>
        <w:t>u</w:t>
      </w:r>
      <w:r w:rsidRPr="00516240">
        <w:rPr>
          <w:rFonts w:asciiTheme="minorHAnsi" w:hAnsiTheme="minorHAnsi" w:cstheme="minorHAnsi"/>
          <w:sz w:val="22"/>
          <w:szCs w:val="22"/>
        </w:rPr>
        <w:t>sługi dokonana zgodnie z ust. 3</w:t>
      </w:r>
      <w:r w:rsidR="001D6E37"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 xml:space="preserve"> skutkuje zmianą </w:t>
      </w:r>
      <w:r w:rsidR="001318B4">
        <w:rPr>
          <w:rFonts w:asciiTheme="minorHAnsi" w:hAnsiTheme="minorHAnsi" w:cstheme="minorHAnsi"/>
          <w:sz w:val="22"/>
          <w:szCs w:val="22"/>
        </w:rPr>
        <w:t>Z</w:t>
      </w:r>
      <w:r w:rsidRPr="00516240">
        <w:rPr>
          <w:rFonts w:asciiTheme="minorHAnsi" w:hAnsiTheme="minorHAnsi" w:cstheme="minorHAnsi"/>
          <w:sz w:val="22"/>
          <w:szCs w:val="22"/>
        </w:rPr>
        <w:t xml:space="preserve">ałącznika nr </w:t>
      </w:r>
      <w:r w:rsidR="006B1178" w:rsidRPr="00516240">
        <w:rPr>
          <w:rFonts w:asciiTheme="minorHAnsi" w:hAnsiTheme="minorHAnsi" w:cstheme="minorHAnsi"/>
          <w:sz w:val="22"/>
          <w:szCs w:val="22"/>
        </w:rPr>
        <w:t>4</w:t>
      </w:r>
      <w:r w:rsidR="004610DB" w:rsidRPr="00516240">
        <w:rPr>
          <w:rFonts w:asciiTheme="minorHAnsi" w:hAnsiTheme="minorHAnsi" w:cstheme="minorHAnsi"/>
          <w:sz w:val="22"/>
          <w:szCs w:val="22"/>
        </w:rPr>
        <w:t xml:space="preserve"> </w:t>
      </w:r>
      <w:r w:rsidRPr="00516240">
        <w:rPr>
          <w:rFonts w:asciiTheme="minorHAnsi" w:hAnsiTheme="minorHAnsi" w:cstheme="minorHAnsi"/>
          <w:sz w:val="22"/>
          <w:szCs w:val="22"/>
        </w:rPr>
        <w:t xml:space="preserve">do </w:t>
      </w:r>
      <w:r w:rsidR="001D6E37" w:rsidRPr="00516240">
        <w:rPr>
          <w:rFonts w:asciiTheme="minorHAnsi" w:hAnsiTheme="minorHAnsi" w:cstheme="minorHAnsi"/>
          <w:sz w:val="22"/>
          <w:szCs w:val="22"/>
        </w:rPr>
        <w:t>U</w:t>
      </w:r>
      <w:r w:rsidRPr="00516240">
        <w:rPr>
          <w:rFonts w:asciiTheme="minorHAnsi" w:hAnsiTheme="minorHAnsi" w:cstheme="minorHAnsi"/>
          <w:sz w:val="22"/>
          <w:szCs w:val="22"/>
        </w:rPr>
        <w:t>mowy pn. „</w:t>
      </w:r>
      <w:r w:rsidRPr="00516240">
        <w:rPr>
          <w:rFonts w:asciiTheme="minorHAnsi" w:hAnsiTheme="minorHAnsi" w:cstheme="minorHAnsi"/>
          <w:i/>
          <w:sz w:val="22"/>
          <w:szCs w:val="22"/>
        </w:rPr>
        <w:t xml:space="preserve">Wykaz Pracowników świadczących </w:t>
      </w:r>
      <w:r w:rsidR="007D6E5E" w:rsidRPr="00516240">
        <w:rPr>
          <w:rFonts w:asciiTheme="minorHAnsi" w:hAnsiTheme="minorHAnsi" w:cstheme="minorHAnsi"/>
          <w:i/>
          <w:sz w:val="22"/>
          <w:szCs w:val="22"/>
        </w:rPr>
        <w:t>u</w:t>
      </w:r>
      <w:r w:rsidRPr="00516240">
        <w:rPr>
          <w:rFonts w:asciiTheme="minorHAnsi" w:hAnsiTheme="minorHAnsi" w:cstheme="minorHAnsi"/>
          <w:i/>
          <w:sz w:val="22"/>
          <w:szCs w:val="22"/>
        </w:rPr>
        <w:t>sługi</w:t>
      </w:r>
      <w:r w:rsidRPr="00516240">
        <w:rPr>
          <w:rFonts w:asciiTheme="minorHAnsi" w:hAnsiTheme="minorHAnsi" w:cstheme="minorHAnsi"/>
          <w:sz w:val="22"/>
          <w:szCs w:val="22"/>
        </w:rPr>
        <w:t xml:space="preserve">” i nie wymaga </w:t>
      </w:r>
      <w:r w:rsidR="001D0FC5" w:rsidRPr="00516240">
        <w:rPr>
          <w:rFonts w:asciiTheme="minorHAnsi" w:hAnsiTheme="minorHAnsi" w:cstheme="minorHAnsi"/>
          <w:sz w:val="22"/>
          <w:szCs w:val="22"/>
        </w:rPr>
        <w:t xml:space="preserve">sporządzenia </w:t>
      </w:r>
      <w:r w:rsidRPr="00516240">
        <w:rPr>
          <w:rFonts w:asciiTheme="minorHAnsi" w:hAnsiTheme="minorHAnsi" w:cstheme="minorHAnsi"/>
          <w:sz w:val="22"/>
          <w:szCs w:val="22"/>
        </w:rPr>
        <w:t xml:space="preserve">aneksu do </w:t>
      </w:r>
      <w:r w:rsidR="001D6E37" w:rsidRPr="00516240">
        <w:rPr>
          <w:rFonts w:asciiTheme="minorHAnsi" w:hAnsiTheme="minorHAnsi" w:cstheme="minorHAnsi"/>
          <w:sz w:val="22"/>
          <w:szCs w:val="22"/>
        </w:rPr>
        <w:t>U</w:t>
      </w:r>
      <w:r w:rsidRPr="00516240">
        <w:rPr>
          <w:rFonts w:asciiTheme="minorHAnsi" w:hAnsiTheme="minorHAnsi" w:cstheme="minorHAnsi"/>
          <w:sz w:val="22"/>
          <w:szCs w:val="22"/>
        </w:rPr>
        <w:t>mowy.</w:t>
      </w:r>
      <w:r w:rsidR="003605AD" w:rsidRPr="00516240">
        <w:rPr>
          <w:rFonts w:asciiTheme="minorHAnsi" w:hAnsiTheme="minorHAnsi" w:cstheme="minorHAnsi"/>
          <w:sz w:val="22"/>
          <w:szCs w:val="22"/>
        </w:rPr>
        <w:t xml:space="preserve"> </w:t>
      </w:r>
    </w:p>
    <w:p w14:paraId="75ED5DFD" w14:textId="0697D5F7" w:rsidR="003605AD" w:rsidRPr="00516240" w:rsidRDefault="002336BF"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Wykonawca zobowiązuje się, że przed rozpoczęciem wykonywania przedmiotu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mowy</w:t>
      </w:r>
      <w:r w:rsidR="004A75D2" w:rsidRPr="00516240">
        <w:rPr>
          <w:rFonts w:asciiTheme="minorHAnsi" w:hAnsiTheme="minorHAnsi" w:cstheme="minorHAnsi"/>
          <w:sz w:val="22"/>
          <w:szCs w:val="22"/>
        </w:rPr>
        <w:t>,</w:t>
      </w:r>
      <w:r w:rsidRPr="00516240">
        <w:rPr>
          <w:rFonts w:asciiTheme="minorHAnsi" w:hAnsiTheme="minorHAnsi" w:cstheme="minorHAnsi"/>
          <w:sz w:val="22"/>
          <w:szCs w:val="22"/>
        </w:rPr>
        <w:t xml:space="preserve"> pracownicy świadczący usługi zostaną przeszkoleni z zakresu przepisów BHP i</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 przepisów przeciwpożarowych oraz będą posiadali aktualne badania lekarskie, niezbędne do</w:t>
      </w:r>
      <w:r w:rsidR="001607E9" w:rsidRPr="00516240">
        <w:rPr>
          <w:rFonts w:asciiTheme="minorHAnsi" w:hAnsiTheme="minorHAnsi" w:cstheme="minorHAnsi"/>
          <w:sz w:val="22"/>
          <w:szCs w:val="22"/>
        </w:rPr>
        <w:t> </w:t>
      </w:r>
      <w:r w:rsidRPr="00516240">
        <w:rPr>
          <w:rFonts w:asciiTheme="minorHAnsi" w:hAnsiTheme="minorHAnsi" w:cstheme="minorHAnsi"/>
          <w:sz w:val="22"/>
          <w:szCs w:val="22"/>
        </w:rPr>
        <w:t>wykonania powierzonych im obowiązków.</w:t>
      </w:r>
    </w:p>
    <w:p w14:paraId="2E3BB74F" w14:textId="24A230C0" w:rsidR="003605AD" w:rsidRPr="00516240" w:rsidRDefault="002336BF"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Pracownicy świadczący usługi powinni być w czasie wykonywania przedmiotu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mowy jednolicie ubrani i posiadać identyfikatory umieszczone w widocznym miejscu.</w:t>
      </w:r>
    </w:p>
    <w:p w14:paraId="43F42A0A" w14:textId="7D34F716" w:rsidR="003605AD" w:rsidRPr="00516240" w:rsidRDefault="002336BF"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Wykonawca ponosi odpowiedzialność za prawidłowe wyposażenie pracowników świadczących usługi oraz za ich bezpieczeństwo w trakcie wykonywania przedmiotu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08FDA165" w14:textId="73F7EFD0" w:rsidR="001D0FC5" w:rsidRPr="00516240" w:rsidRDefault="002336BF" w:rsidP="00516240">
      <w:pPr>
        <w:numPr>
          <w:ilvl w:val="0"/>
          <w:numId w:val="24"/>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Pracownicy świadczący usługi zobowiązani są do stosowania się do obowiązujących u</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 Zamawiającego przepisów wewnętrznych, w zakresie niezbędnym do realizacji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0525586B" w14:textId="77777777" w:rsidR="00887D95" w:rsidRPr="00516240" w:rsidRDefault="00887D95" w:rsidP="00516240">
      <w:pPr>
        <w:jc w:val="both"/>
        <w:rPr>
          <w:rFonts w:asciiTheme="minorHAnsi" w:hAnsiTheme="minorHAnsi" w:cstheme="minorHAnsi"/>
          <w:sz w:val="22"/>
          <w:szCs w:val="22"/>
        </w:rPr>
      </w:pPr>
    </w:p>
    <w:p w14:paraId="04BDA13E" w14:textId="15E36984" w:rsidR="00887D95" w:rsidRPr="00516240" w:rsidRDefault="00887D95" w:rsidP="00516240">
      <w:pPr>
        <w:jc w:val="center"/>
        <w:rPr>
          <w:rFonts w:asciiTheme="minorHAnsi" w:hAnsiTheme="minorHAnsi" w:cstheme="minorHAnsi"/>
          <w:b/>
          <w:sz w:val="22"/>
          <w:szCs w:val="22"/>
        </w:rPr>
      </w:pPr>
      <w:r w:rsidRPr="00516240">
        <w:rPr>
          <w:rFonts w:asciiTheme="minorHAnsi" w:hAnsiTheme="minorHAnsi" w:cstheme="minorHAnsi"/>
          <w:b/>
          <w:sz w:val="22"/>
          <w:szCs w:val="22"/>
        </w:rPr>
        <w:t>§</w:t>
      </w:r>
      <w:r w:rsidR="00FF4A2A"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8</w:t>
      </w:r>
      <w:r w:rsidR="00AC5F48" w:rsidRPr="00516240">
        <w:rPr>
          <w:rFonts w:asciiTheme="minorHAnsi" w:hAnsiTheme="minorHAnsi" w:cstheme="minorHAnsi"/>
          <w:b/>
          <w:sz w:val="22"/>
          <w:szCs w:val="22"/>
        </w:rPr>
        <w:t xml:space="preserve"> -</w:t>
      </w:r>
      <w:r w:rsidRPr="00516240">
        <w:rPr>
          <w:rFonts w:asciiTheme="minorHAnsi" w:hAnsiTheme="minorHAnsi" w:cstheme="minorHAnsi"/>
          <w:b/>
          <w:sz w:val="22"/>
          <w:szCs w:val="22"/>
        </w:rPr>
        <w:t xml:space="preserve"> Obowiązki Wykonawcy i Zamawiającego</w:t>
      </w:r>
    </w:p>
    <w:p w14:paraId="79DF8CFB" w14:textId="27B444E9" w:rsidR="00887D95" w:rsidRPr="00516240" w:rsidRDefault="00887D95" w:rsidP="00516240">
      <w:pPr>
        <w:pStyle w:val="Akapitzlist"/>
        <w:numPr>
          <w:ilvl w:val="3"/>
          <w:numId w:val="44"/>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Wykonawca w toku realizacji </w:t>
      </w:r>
      <w:r w:rsidR="004A75D2" w:rsidRPr="00516240">
        <w:rPr>
          <w:rFonts w:asciiTheme="minorHAnsi" w:hAnsiTheme="minorHAnsi" w:cstheme="minorHAnsi"/>
        </w:rPr>
        <w:t>U</w:t>
      </w:r>
      <w:r w:rsidRPr="00516240">
        <w:rPr>
          <w:rFonts w:asciiTheme="minorHAnsi" w:hAnsiTheme="minorHAnsi" w:cstheme="minorHAnsi"/>
        </w:rPr>
        <w:t>mowy gwarantuje wykonanie jej z pełną starannością i</w:t>
      </w:r>
      <w:r w:rsidR="004B2353" w:rsidRPr="00516240">
        <w:rPr>
          <w:rFonts w:asciiTheme="minorHAnsi" w:hAnsiTheme="minorHAnsi" w:cstheme="minorHAnsi"/>
        </w:rPr>
        <w:t> </w:t>
      </w:r>
      <w:r w:rsidRPr="00516240">
        <w:rPr>
          <w:rFonts w:asciiTheme="minorHAnsi" w:hAnsiTheme="minorHAnsi" w:cstheme="minorHAnsi"/>
        </w:rPr>
        <w:t xml:space="preserve"> zgodnie z</w:t>
      </w:r>
      <w:r w:rsidR="006235F2">
        <w:rPr>
          <w:rFonts w:asciiTheme="minorHAnsi" w:hAnsiTheme="minorHAnsi" w:cstheme="minorHAnsi"/>
        </w:rPr>
        <w:t> </w:t>
      </w:r>
      <w:r w:rsidRPr="00516240">
        <w:rPr>
          <w:rFonts w:asciiTheme="minorHAnsi" w:hAnsiTheme="minorHAnsi" w:cstheme="minorHAnsi"/>
        </w:rPr>
        <w:t>przepisami prawa, obowiązującymi w tym zakresie.</w:t>
      </w:r>
    </w:p>
    <w:p w14:paraId="103061A3" w14:textId="77777777" w:rsidR="00887D95" w:rsidRPr="00516240" w:rsidRDefault="00887D95" w:rsidP="00516240">
      <w:pPr>
        <w:pStyle w:val="Akapitzlist"/>
        <w:numPr>
          <w:ilvl w:val="3"/>
          <w:numId w:val="44"/>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Wykonawca jest zobowiązany do ścisłego współdziałania z wyznaczonymi pracownikami Zamawiającego. </w:t>
      </w:r>
    </w:p>
    <w:p w14:paraId="2B1E65C9" w14:textId="77777777" w:rsidR="00887D95" w:rsidRPr="00516240" w:rsidRDefault="00887D95" w:rsidP="00516240">
      <w:pPr>
        <w:pStyle w:val="Akapitzlist"/>
        <w:numPr>
          <w:ilvl w:val="3"/>
          <w:numId w:val="44"/>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Zamawiający zobowiązuje się do zapewnienia pracownikom Wykonawcy właściwych warunków bhp i ppoż., udostępnienia dla ich potrzeb w miarę posiadanych możliwości pomieszczeń socjalnych i urządzeń </w:t>
      </w:r>
      <w:proofErr w:type="spellStart"/>
      <w:r w:rsidRPr="00516240">
        <w:rPr>
          <w:rFonts w:asciiTheme="minorHAnsi" w:hAnsiTheme="minorHAnsi" w:cstheme="minorHAnsi"/>
        </w:rPr>
        <w:t>sanitarno</w:t>
      </w:r>
      <w:proofErr w:type="spellEnd"/>
      <w:r w:rsidRPr="00516240">
        <w:rPr>
          <w:rFonts w:asciiTheme="minorHAnsi" w:hAnsiTheme="minorHAnsi" w:cstheme="minorHAnsi"/>
        </w:rPr>
        <w:t xml:space="preserve"> - higienicznych.</w:t>
      </w:r>
    </w:p>
    <w:p w14:paraId="48339301" w14:textId="77777777" w:rsidR="00887D95" w:rsidRPr="00516240" w:rsidRDefault="00887D95" w:rsidP="00516240">
      <w:pPr>
        <w:pStyle w:val="Akapitzlist"/>
        <w:numPr>
          <w:ilvl w:val="3"/>
          <w:numId w:val="44"/>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Zamawiający zobowiązany jest do: właściwego zabezpieczenia technicznego pomieszczeń, właściwego zabezpieczenia urządzeń. </w:t>
      </w:r>
    </w:p>
    <w:p w14:paraId="7D9B7609" w14:textId="31F4248E" w:rsidR="001D0FC5" w:rsidRPr="00516240" w:rsidRDefault="00887D95" w:rsidP="00516240">
      <w:pPr>
        <w:pStyle w:val="Akapitzlist"/>
        <w:numPr>
          <w:ilvl w:val="3"/>
          <w:numId w:val="44"/>
        </w:numPr>
        <w:spacing w:after="0" w:line="240" w:lineRule="auto"/>
        <w:ind w:left="360"/>
        <w:jc w:val="both"/>
        <w:rPr>
          <w:rFonts w:asciiTheme="minorHAnsi" w:hAnsiTheme="minorHAnsi" w:cstheme="minorHAnsi"/>
        </w:rPr>
      </w:pPr>
      <w:r w:rsidRPr="00516240">
        <w:rPr>
          <w:rFonts w:asciiTheme="minorHAnsi" w:hAnsiTheme="minorHAnsi" w:cstheme="minorHAnsi"/>
        </w:rPr>
        <w:t>Wykonawca nie może przenieść na osobę trzecią wierzytelności należnych od</w:t>
      </w:r>
      <w:r w:rsidR="004B2353" w:rsidRPr="00516240">
        <w:rPr>
          <w:rFonts w:asciiTheme="minorHAnsi" w:hAnsiTheme="minorHAnsi" w:cstheme="minorHAnsi"/>
        </w:rPr>
        <w:t> </w:t>
      </w:r>
      <w:r w:rsidRPr="00516240">
        <w:rPr>
          <w:rFonts w:asciiTheme="minorHAnsi" w:hAnsiTheme="minorHAnsi" w:cstheme="minorHAnsi"/>
        </w:rPr>
        <w:t xml:space="preserve"> Zamawiającego (cesja), bez jego uprzedniej zgody, wyrażonej na piśmie pod rygorem nieważności.</w:t>
      </w:r>
    </w:p>
    <w:p w14:paraId="0E46E289" w14:textId="44C28E44" w:rsidR="00BD3789" w:rsidRDefault="00BD070C" w:rsidP="00516240">
      <w:pPr>
        <w:pStyle w:val="Akapitzlist"/>
        <w:numPr>
          <w:ilvl w:val="3"/>
          <w:numId w:val="44"/>
        </w:numPr>
        <w:spacing w:after="0" w:line="240" w:lineRule="auto"/>
        <w:ind w:left="360"/>
        <w:jc w:val="both"/>
        <w:rPr>
          <w:rFonts w:asciiTheme="minorHAnsi" w:hAnsiTheme="minorHAnsi" w:cstheme="minorHAnsi"/>
        </w:rPr>
      </w:pPr>
      <w:r w:rsidRPr="00516240">
        <w:rPr>
          <w:rFonts w:asciiTheme="minorHAnsi" w:hAnsiTheme="minorHAnsi" w:cstheme="minorHAnsi"/>
        </w:rPr>
        <w:t>Wykonawca deklaruje, że pomieszczenia biurowe w poszczególnych budynkach będą sprzątane w</w:t>
      </w:r>
      <w:r w:rsidR="006235F2">
        <w:rPr>
          <w:rFonts w:asciiTheme="minorHAnsi" w:hAnsiTheme="minorHAnsi" w:cstheme="minorHAnsi"/>
        </w:rPr>
        <w:t> </w:t>
      </w:r>
      <w:r w:rsidRPr="00516240">
        <w:rPr>
          <w:rFonts w:asciiTheme="minorHAnsi" w:hAnsiTheme="minorHAnsi" w:cstheme="minorHAnsi"/>
        </w:rPr>
        <w:t>następujących dniach tygodnia:</w:t>
      </w:r>
    </w:p>
    <w:p w14:paraId="76D890A8" w14:textId="77777777" w:rsidR="006235F2" w:rsidRPr="00516240" w:rsidRDefault="006235F2" w:rsidP="006235F2">
      <w:pPr>
        <w:pStyle w:val="Akapitzlist"/>
        <w:spacing w:after="0" w:line="240" w:lineRule="auto"/>
        <w:ind w:left="360"/>
        <w:jc w:val="both"/>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4351"/>
        <w:gridCol w:w="4351"/>
      </w:tblGrid>
      <w:tr w:rsidR="00B762ED" w:rsidRPr="00516240" w14:paraId="6A588A2D" w14:textId="77777777" w:rsidTr="00237012">
        <w:tc>
          <w:tcPr>
            <w:tcW w:w="4351" w:type="dxa"/>
            <w:vAlign w:val="center"/>
          </w:tcPr>
          <w:p w14:paraId="586FC654" w14:textId="77777777" w:rsidR="00237012" w:rsidRPr="00516240" w:rsidRDefault="00237012" w:rsidP="00516240">
            <w:pPr>
              <w:pStyle w:val="Akapitzlist"/>
              <w:spacing w:after="0" w:line="240" w:lineRule="auto"/>
              <w:ind w:left="0"/>
              <w:jc w:val="center"/>
              <w:rPr>
                <w:rFonts w:asciiTheme="minorHAnsi" w:hAnsiTheme="minorHAnsi" w:cstheme="minorHAnsi"/>
                <w:b/>
              </w:rPr>
            </w:pPr>
            <w:r w:rsidRPr="00516240">
              <w:rPr>
                <w:rFonts w:asciiTheme="minorHAnsi" w:hAnsiTheme="minorHAnsi" w:cstheme="minorHAnsi"/>
                <w:b/>
              </w:rPr>
              <w:t>Nazwa budynku</w:t>
            </w:r>
          </w:p>
        </w:tc>
        <w:tc>
          <w:tcPr>
            <w:tcW w:w="4351" w:type="dxa"/>
            <w:vAlign w:val="center"/>
          </w:tcPr>
          <w:p w14:paraId="531867F2" w14:textId="77777777" w:rsidR="00237012" w:rsidRPr="00516240" w:rsidRDefault="00237012" w:rsidP="00516240">
            <w:pPr>
              <w:pStyle w:val="Akapitzlist"/>
              <w:spacing w:after="0" w:line="240" w:lineRule="auto"/>
              <w:ind w:left="0"/>
              <w:jc w:val="center"/>
              <w:rPr>
                <w:rFonts w:asciiTheme="minorHAnsi" w:hAnsiTheme="minorHAnsi" w:cstheme="minorHAnsi"/>
                <w:b/>
              </w:rPr>
            </w:pPr>
            <w:r w:rsidRPr="00516240">
              <w:rPr>
                <w:rFonts w:asciiTheme="minorHAnsi" w:hAnsiTheme="minorHAnsi" w:cstheme="minorHAnsi"/>
                <w:b/>
              </w:rPr>
              <w:t>Dzień tygodnia, w którym będą sprzątane pomieszczenia biurowe</w:t>
            </w:r>
          </w:p>
        </w:tc>
      </w:tr>
      <w:tr w:rsidR="00B762ED" w:rsidRPr="00516240" w14:paraId="167BA33A" w14:textId="77777777" w:rsidTr="00237012">
        <w:tc>
          <w:tcPr>
            <w:tcW w:w="4351" w:type="dxa"/>
          </w:tcPr>
          <w:p w14:paraId="61B9C354" w14:textId="77777777" w:rsidR="00237012" w:rsidRPr="00516240" w:rsidRDefault="00237012" w:rsidP="00516240">
            <w:pPr>
              <w:pStyle w:val="Akapitzlist"/>
              <w:spacing w:after="0" w:line="240" w:lineRule="auto"/>
              <w:ind w:left="0"/>
              <w:jc w:val="center"/>
              <w:rPr>
                <w:rFonts w:asciiTheme="minorHAnsi" w:hAnsiTheme="minorHAnsi" w:cstheme="minorHAnsi"/>
              </w:rPr>
            </w:pPr>
            <w:r w:rsidRPr="00516240">
              <w:rPr>
                <w:rFonts w:asciiTheme="minorHAnsi" w:hAnsiTheme="minorHAnsi" w:cstheme="minorHAnsi"/>
              </w:rPr>
              <w:t>…………………………………..</w:t>
            </w:r>
          </w:p>
        </w:tc>
        <w:tc>
          <w:tcPr>
            <w:tcW w:w="4351" w:type="dxa"/>
          </w:tcPr>
          <w:p w14:paraId="2E874555" w14:textId="77777777" w:rsidR="00237012" w:rsidRPr="00516240" w:rsidRDefault="00237012" w:rsidP="00516240">
            <w:pPr>
              <w:pStyle w:val="Akapitzlist"/>
              <w:spacing w:after="0" w:line="240" w:lineRule="auto"/>
              <w:ind w:left="0"/>
              <w:jc w:val="center"/>
              <w:rPr>
                <w:rFonts w:asciiTheme="minorHAnsi" w:hAnsiTheme="minorHAnsi" w:cstheme="minorHAnsi"/>
              </w:rPr>
            </w:pPr>
            <w:r w:rsidRPr="00516240">
              <w:rPr>
                <w:rFonts w:asciiTheme="minorHAnsi" w:hAnsiTheme="minorHAnsi" w:cstheme="minorHAnsi"/>
              </w:rPr>
              <w:t>…………………………………..</w:t>
            </w:r>
          </w:p>
        </w:tc>
      </w:tr>
      <w:tr w:rsidR="00B762ED" w:rsidRPr="00516240" w14:paraId="78647606" w14:textId="77777777" w:rsidTr="00237012">
        <w:tc>
          <w:tcPr>
            <w:tcW w:w="4351" w:type="dxa"/>
          </w:tcPr>
          <w:p w14:paraId="20319747" w14:textId="77777777" w:rsidR="00237012" w:rsidRPr="00516240" w:rsidRDefault="00237012" w:rsidP="00516240">
            <w:pPr>
              <w:pStyle w:val="Akapitzlist"/>
              <w:spacing w:after="0" w:line="240" w:lineRule="auto"/>
              <w:ind w:left="0"/>
              <w:jc w:val="center"/>
              <w:rPr>
                <w:rFonts w:asciiTheme="minorHAnsi" w:hAnsiTheme="minorHAnsi" w:cstheme="minorHAnsi"/>
              </w:rPr>
            </w:pPr>
            <w:r w:rsidRPr="00516240">
              <w:rPr>
                <w:rFonts w:asciiTheme="minorHAnsi" w:hAnsiTheme="minorHAnsi" w:cstheme="minorHAnsi"/>
              </w:rPr>
              <w:t>…………………………………..</w:t>
            </w:r>
          </w:p>
        </w:tc>
        <w:tc>
          <w:tcPr>
            <w:tcW w:w="4351" w:type="dxa"/>
          </w:tcPr>
          <w:p w14:paraId="298542E8" w14:textId="77777777" w:rsidR="00237012" w:rsidRPr="00516240" w:rsidRDefault="00237012" w:rsidP="00516240">
            <w:pPr>
              <w:pStyle w:val="Akapitzlist"/>
              <w:spacing w:after="0" w:line="240" w:lineRule="auto"/>
              <w:ind w:left="0"/>
              <w:jc w:val="center"/>
              <w:rPr>
                <w:rFonts w:asciiTheme="minorHAnsi" w:hAnsiTheme="minorHAnsi" w:cstheme="minorHAnsi"/>
              </w:rPr>
            </w:pPr>
            <w:r w:rsidRPr="00516240">
              <w:rPr>
                <w:rFonts w:asciiTheme="minorHAnsi" w:hAnsiTheme="minorHAnsi" w:cstheme="minorHAnsi"/>
              </w:rPr>
              <w:t>…………………………………..</w:t>
            </w:r>
          </w:p>
        </w:tc>
      </w:tr>
    </w:tbl>
    <w:p w14:paraId="1CD0947E" w14:textId="56642B34" w:rsidR="00237012" w:rsidRPr="00516240" w:rsidRDefault="00237012" w:rsidP="00516240">
      <w:pPr>
        <w:ind w:left="426"/>
        <w:jc w:val="both"/>
        <w:rPr>
          <w:rFonts w:asciiTheme="minorHAnsi" w:hAnsiTheme="minorHAnsi" w:cstheme="minorHAnsi"/>
          <w:sz w:val="22"/>
          <w:szCs w:val="22"/>
        </w:rPr>
      </w:pPr>
      <w:r w:rsidRPr="00516240">
        <w:rPr>
          <w:rFonts w:asciiTheme="minorHAnsi" w:hAnsiTheme="minorHAnsi" w:cstheme="minorHAnsi"/>
          <w:sz w:val="22"/>
          <w:szCs w:val="22"/>
        </w:rPr>
        <w:t>Zmiana dni tygodnia, dokonuje się poprzez pisemne powiadomienie drugiej Strony i nie wymaga zawarcia aneksu do Umowy.</w:t>
      </w:r>
    </w:p>
    <w:p w14:paraId="7E4BDF0D" w14:textId="77777777" w:rsidR="00BC3639" w:rsidRPr="00516240" w:rsidRDefault="00BC3639" w:rsidP="00516240">
      <w:pPr>
        <w:rPr>
          <w:rFonts w:asciiTheme="minorHAnsi" w:hAnsiTheme="minorHAnsi" w:cstheme="minorHAnsi"/>
          <w:b/>
          <w:sz w:val="22"/>
          <w:szCs w:val="22"/>
        </w:rPr>
      </w:pPr>
    </w:p>
    <w:p w14:paraId="1E7A2F5D" w14:textId="34AE5D15" w:rsidR="00370C73" w:rsidRPr="00516240" w:rsidRDefault="00271682"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9</w:t>
      </w:r>
      <w:r w:rsidR="00370C73" w:rsidRPr="00516240">
        <w:rPr>
          <w:rFonts w:asciiTheme="minorHAnsi" w:hAnsiTheme="minorHAnsi" w:cstheme="minorHAnsi"/>
          <w:b/>
          <w:sz w:val="22"/>
          <w:szCs w:val="22"/>
        </w:rPr>
        <w:t xml:space="preserve"> </w:t>
      </w:r>
      <w:r w:rsidR="00AC5F48" w:rsidRPr="00516240">
        <w:rPr>
          <w:rFonts w:asciiTheme="minorHAnsi" w:hAnsiTheme="minorHAnsi" w:cstheme="minorHAnsi"/>
          <w:b/>
          <w:sz w:val="22"/>
          <w:szCs w:val="22"/>
        </w:rPr>
        <w:t xml:space="preserve">- </w:t>
      </w:r>
      <w:r w:rsidR="00370C73" w:rsidRPr="00516240">
        <w:rPr>
          <w:rFonts w:asciiTheme="minorHAnsi" w:hAnsiTheme="minorHAnsi" w:cstheme="minorHAnsi"/>
          <w:b/>
          <w:sz w:val="22"/>
          <w:szCs w:val="22"/>
        </w:rPr>
        <w:t>Odpowiedzialność Wykonawcy</w:t>
      </w:r>
    </w:p>
    <w:p w14:paraId="5077CEB0" w14:textId="0F21FA14" w:rsidR="00370C73" w:rsidRPr="00516240" w:rsidRDefault="00370C73" w:rsidP="00516240">
      <w:pPr>
        <w:pStyle w:val="Akapitzlist"/>
        <w:numPr>
          <w:ilvl w:val="0"/>
          <w:numId w:val="45"/>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Wykonawca ponosi pełną odpowiedzialność za wszelkie ewentualne szkody na osobie lub mieniu powstałe w wyniku niewykonywania bądź nienależytego wykonywania zobowiązań wynikających z </w:t>
      </w:r>
      <w:r w:rsidR="004A75D2" w:rsidRPr="00516240">
        <w:rPr>
          <w:rFonts w:asciiTheme="minorHAnsi" w:hAnsiTheme="minorHAnsi" w:cstheme="minorHAnsi"/>
        </w:rPr>
        <w:t>U</w:t>
      </w:r>
      <w:r w:rsidRPr="00516240">
        <w:rPr>
          <w:rFonts w:asciiTheme="minorHAnsi" w:hAnsiTheme="minorHAnsi" w:cstheme="minorHAnsi"/>
        </w:rPr>
        <w:t xml:space="preserve">mowy. Wykonawca ponosi też odpowiedzialność za inne działania lub zaniechania </w:t>
      </w:r>
      <w:r w:rsidR="00A50E7F" w:rsidRPr="00516240">
        <w:rPr>
          <w:rFonts w:asciiTheme="minorHAnsi" w:hAnsiTheme="minorHAnsi" w:cstheme="minorHAnsi"/>
        </w:rPr>
        <w:t>p</w:t>
      </w:r>
      <w:r w:rsidRPr="00516240">
        <w:rPr>
          <w:rFonts w:asciiTheme="minorHAnsi" w:hAnsiTheme="minorHAnsi" w:cstheme="minorHAnsi"/>
        </w:rPr>
        <w:t xml:space="preserve">racowników świadczących </w:t>
      </w:r>
      <w:r w:rsidR="006757F1" w:rsidRPr="00516240">
        <w:rPr>
          <w:rFonts w:asciiTheme="minorHAnsi" w:hAnsiTheme="minorHAnsi" w:cstheme="minorHAnsi"/>
        </w:rPr>
        <w:t>u</w:t>
      </w:r>
      <w:r w:rsidRPr="00516240">
        <w:rPr>
          <w:rFonts w:asciiTheme="minorHAnsi" w:hAnsiTheme="minorHAnsi" w:cstheme="minorHAnsi"/>
        </w:rPr>
        <w:t xml:space="preserve">sługi i osób trzecich, którymi będzie posługiwał się w celu wykonania </w:t>
      </w:r>
      <w:r w:rsidR="004A75D2" w:rsidRPr="00516240">
        <w:rPr>
          <w:rFonts w:asciiTheme="minorHAnsi" w:hAnsiTheme="minorHAnsi" w:cstheme="minorHAnsi"/>
        </w:rPr>
        <w:t>U</w:t>
      </w:r>
      <w:r w:rsidRPr="00516240">
        <w:rPr>
          <w:rFonts w:asciiTheme="minorHAnsi" w:hAnsiTheme="minorHAnsi" w:cstheme="minorHAnsi"/>
        </w:rPr>
        <w:t>mowy.</w:t>
      </w:r>
    </w:p>
    <w:p w14:paraId="1F410FDB" w14:textId="77777777" w:rsidR="00370C73" w:rsidRPr="00516240" w:rsidRDefault="00370C73" w:rsidP="00516240">
      <w:pPr>
        <w:pStyle w:val="Akapitzlist"/>
        <w:numPr>
          <w:ilvl w:val="0"/>
          <w:numId w:val="45"/>
        </w:numPr>
        <w:spacing w:after="0" w:line="240" w:lineRule="auto"/>
        <w:ind w:left="360"/>
        <w:jc w:val="both"/>
        <w:rPr>
          <w:rFonts w:asciiTheme="minorHAnsi" w:hAnsiTheme="minorHAnsi" w:cstheme="minorHAnsi"/>
        </w:rPr>
      </w:pPr>
      <w:r w:rsidRPr="00516240">
        <w:rPr>
          <w:rFonts w:asciiTheme="minorHAnsi" w:hAnsiTheme="minorHAnsi" w:cstheme="minorHAnsi"/>
        </w:rPr>
        <w:t>Wykonawca ponosi pełną odpowiedzialność za szkody i następstwa nieszczęśliwych wypadków do</w:t>
      </w:r>
      <w:r w:rsidR="00E64A65" w:rsidRPr="00516240">
        <w:rPr>
          <w:rFonts w:asciiTheme="minorHAnsi" w:hAnsiTheme="minorHAnsi" w:cstheme="minorHAnsi"/>
        </w:rPr>
        <w:t>tyczące p</w:t>
      </w:r>
      <w:r w:rsidRPr="00516240">
        <w:rPr>
          <w:rFonts w:asciiTheme="minorHAnsi" w:hAnsiTheme="minorHAnsi" w:cstheme="minorHAnsi"/>
        </w:rPr>
        <w:t xml:space="preserve">racowników świadczących </w:t>
      </w:r>
      <w:r w:rsidR="006757F1" w:rsidRPr="00516240">
        <w:rPr>
          <w:rFonts w:asciiTheme="minorHAnsi" w:hAnsiTheme="minorHAnsi" w:cstheme="minorHAnsi"/>
        </w:rPr>
        <w:t>u</w:t>
      </w:r>
      <w:r w:rsidRPr="00516240">
        <w:rPr>
          <w:rFonts w:asciiTheme="minorHAnsi" w:hAnsiTheme="minorHAnsi" w:cstheme="minorHAnsi"/>
        </w:rPr>
        <w:t xml:space="preserve">sługi i osób trzecich, wynikające bezpośrednio z wykonywanych </w:t>
      </w:r>
      <w:r w:rsidR="006757F1" w:rsidRPr="00516240">
        <w:rPr>
          <w:rFonts w:asciiTheme="minorHAnsi" w:hAnsiTheme="minorHAnsi" w:cstheme="minorHAnsi"/>
        </w:rPr>
        <w:t>u</w:t>
      </w:r>
      <w:r w:rsidRPr="00516240">
        <w:rPr>
          <w:rFonts w:asciiTheme="minorHAnsi" w:hAnsiTheme="minorHAnsi" w:cstheme="minorHAnsi"/>
        </w:rPr>
        <w:t>sług, spowodowane z winy Wykonawcy.</w:t>
      </w:r>
    </w:p>
    <w:p w14:paraId="1E09F6D6" w14:textId="714BC681" w:rsidR="00A50E7F" w:rsidRPr="00516240" w:rsidRDefault="00A50E7F" w:rsidP="00516240">
      <w:pPr>
        <w:pStyle w:val="Akapitzlist"/>
        <w:numPr>
          <w:ilvl w:val="0"/>
          <w:numId w:val="45"/>
        </w:numPr>
        <w:spacing w:after="0" w:line="240" w:lineRule="auto"/>
        <w:ind w:left="360"/>
        <w:jc w:val="both"/>
        <w:rPr>
          <w:rFonts w:asciiTheme="minorHAnsi" w:hAnsiTheme="minorHAnsi" w:cstheme="minorHAnsi"/>
        </w:rPr>
      </w:pPr>
      <w:r w:rsidRPr="00516240">
        <w:rPr>
          <w:rFonts w:asciiTheme="minorHAnsi" w:hAnsiTheme="minorHAnsi" w:cstheme="minorHAnsi"/>
        </w:rPr>
        <w:lastRenderedPageBreak/>
        <w:t>W przypadku kradzieży, pożaru lub innych zdarzeń losowych Wykonawca zobowiązany jest do powiadomienia Zamawiającego o powstałym wypadku oraz uczestnictwa w</w:t>
      </w:r>
      <w:r w:rsidR="004B2353" w:rsidRPr="00516240">
        <w:rPr>
          <w:rFonts w:asciiTheme="minorHAnsi" w:hAnsiTheme="minorHAnsi" w:cstheme="minorHAnsi"/>
        </w:rPr>
        <w:t> </w:t>
      </w:r>
      <w:r w:rsidRPr="00516240">
        <w:rPr>
          <w:rFonts w:asciiTheme="minorHAnsi" w:hAnsiTheme="minorHAnsi" w:cstheme="minorHAnsi"/>
        </w:rPr>
        <w:t>komisji badającej okoliczności wypadku, oceniającej wysokość poniesionych z tego tytułu strat.</w:t>
      </w:r>
    </w:p>
    <w:p w14:paraId="7F4F4502" w14:textId="1312F2C7" w:rsidR="00A50E7F" w:rsidRPr="00516240" w:rsidRDefault="00A50E7F" w:rsidP="00516240">
      <w:pPr>
        <w:pStyle w:val="Akapitzlist"/>
        <w:numPr>
          <w:ilvl w:val="0"/>
          <w:numId w:val="45"/>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Wykonawca zobowiązany będzie na żądanie Zamawiającego do współdziałania </w:t>
      </w:r>
      <w:r w:rsidR="004A75D2" w:rsidRPr="00516240">
        <w:rPr>
          <w:rFonts w:asciiTheme="minorHAnsi" w:hAnsiTheme="minorHAnsi" w:cstheme="minorHAnsi"/>
        </w:rPr>
        <w:br/>
      </w:r>
      <w:r w:rsidRPr="00516240">
        <w:rPr>
          <w:rFonts w:asciiTheme="minorHAnsi" w:hAnsiTheme="minorHAnsi" w:cstheme="minorHAnsi"/>
        </w:rPr>
        <w:t>z Zamawiającym przed właściwymi organami administracyjnymi w sprawach pozostających w</w:t>
      </w:r>
      <w:r w:rsidR="00280BF3">
        <w:rPr>
          <w:rFonts w:asciiTheme="minorHAnsi" w:hAnsiTheme="minorHAnsi" w:cstheme="minorHAnsi"/>
        </w:rPr>
        <w:t> </w:t>
      </w:r>
      <w:r w:rsidRPr="00516240">
        <w:rPr>
          <w:rFonts w:asciiTheme="minorHAnsi" w:hAnsiTheme="minorHAnsi" w:cstheme="minorHAnsi"/>
        </w:rPr>
        <w:t>związku ze skutkami świadczonych przez Wykonawcę usług.</w:t>
      </w:r>
    </w:p>
    <w:p w14:paraId="1F1752B1" w14:textId="77777777" w:rsidR="00370C73" w:rsidRPr="00516240" w:rsidRDefault="00370C73" w:rsidP="00516240">
      <w:pPr>
        <w:jc w:val="both"/>
        <w:rPr>
          <w:rFonts w:asciiTheme="minorHAnsi" w:hAnsiTheme="minorHAnsi" w:cstheme="minorHAnsi"/>
          <w:sz w:val="22"/>
          <w:szCs w:val="22"/>
        </w:rPr>
      </w:pPr>
    </w:p>
    <w:p w14:paraId="5CCC189B" w14:textId="3F5239BC" w:rsidR="00370C73" w:rsidRPr="00516240" w:rsidRDefault="00271682"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10</w:t>
      </w:r>
      <w:r w:rsidR="00370C73" w:rsidRPr="00516240">
        <w:rPr>
          <w:rFonts w:asciiTheme="minorHAnsi" w:hAnsiTheme="minorHAnsi" w:cstheme="minorHAnsi"/>
          <w:b/>
          <w:sz w:val="22"/>
          <w:szCs w:val="22"/>
        </w:rPr>
        <w:t xml:space="preserve"> </w:t>
      </w:r>
      <w:r w:rsidR="00AC5F48" w:rsidRPr="00516240">
        <w:rPr>
          <w:rFonts w:asciiTheme="minorHAnsi" w:hAnsiTheme="minorHAnsi" w:cstheme="minorHAnsi"/>
          <w:b/>
          <w:sz w:val="22"/>
          <w:szCs w:val="22"/>
        </w:rPr>
        <w:t xml:space="preserve">- </w:t>
      </w:r>
      <w:r w:rsidR="00370C73" w:rsidRPr="00516240">
        <w:rPr>
          <w:rFonts w:asciiTheme="minorHAnsi" w:hAnsiTheme="minorHAnsi" w:cstheme="minorHAnsi"/>
          <w:b/>
          <w:sz w:val="22"/>
          <w:szCs w:val="22"/>
        </w:rPr>
        <w:t xml:space="preserve">Ubezpieczenie </w:t>
      </w:r>
      <w:r w:rsidR="004E1884" w:rsidRPr="00516240">
        <w:rPr>
          <w:rFonts w:asciiTheme="minorHAnsi" w:hAnsiTheme="minorHAnsi" w:cstheme="minorHAnsi"/>
          <w:b/>
          <w:sz w:val="22"/>
          <w:szCs w:val="22"/>
        </w:rPr>
        <w:t xml:space="preserve">od </w:t>
      </w:r>
      <w:r w:rsidR="00370C73" w:rsidRPr="00516240">
        <w:rPr>
          <w:rFonts w:asciiTheme="minorHAnsi" w:hAnsiTheme="minorHAnsi" w:cstheme="minorHAnsi"/>
          <w:b/>
          <w:sz w:val="22"/>
          <w:szCs w:val="22"/>
        </w:rPr>
        <w:t>odpowiedzialności cywilnej</w:t>
      </w:r>
    </w:p>
    <w:p w14:paraId="1CD8D704" w14:textId="74CDC654" w:rsidR="00370C73" w:rsidRPr="00516240" w:rsidRDefault="00370C73" w:rsidP="00516240">
      <w:pPr>
        <w:numPr>
          <w:ilvl w:val="0"/>
          <w:numId w:val="27"/>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Wykonawca zobowiązuje się posiadać przez cały okres obowiązywania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ubezpieczenie </w:t>
      </w:r>
      <w:r w:rsidR="004E1884" w:rsidRPr="00516240">
        <w:rPr>
          <w:rFonts w:asciiTheme="minorHAnsi" w:hAnsiTheme="minorHAnsi" w:cstheme="minorHAnsi"/>
          <w:sz w:val="22"/>
          <w:szCs w:val="22"/>
        </w:rPr>
        <w:t>od</w:t>
      </w:r>
      <w:r w:rsidR="00077197">
        <w:rPr>
          <w:rFonts w:asciiTheme="minorHAnsi" w:hAnsiTheme="minorHAnsi" w:cstheme="minorHAnsi"/>
          <w:sz w:val="22"/>
          <w:szCs w:val="22"/>
        </w:rPr>
        <w:t> </w:t>
      </w:r>
      <w:r w:rsidRPr="00516240">
        <w:rPr>
          <w:rFonts w:asciiTheme="minorHAnsi" w:hAnsiTheme="minorHAnsi" w:cstheme="minorHAnsi"/>
          <w:sz w:val="22"/>
          <w:szCs w:val="22"/>
        </w:rPr>
        <w:t>odpowiedzialności cywilnej w zakresie prowadzonej działalności, z</w:t>
      </w:r>
      <w:r w:rsidR="004E1884" w:rsidRPr="00516240">
        <w:rPr>
          <w:rFonts w:asciiTheme="minorHAnsi" w:hAnsiTheme="minorHAnsi" w:cstheme="minorHAnsi"/>
          <w:sz w:val="22"/>
          <w:szCs w:val="22"/>
        </w:rPr>
        <w:t> </w:t>
      </w:r>
      <w:r w:rsidRPr="00516240">
        <w:rPr>
          <w:rFonts w:asciiTheme="minorHAnsi" w:hAnsiTheme="minorHAnsi" w:cstheme="minorHAnsi"/>
          <w:sz w:val="22"/>
          <w:szCs w:val="22"/>
        </w:rPr>
        <w:t>sumą ubezpieczenia nie mniejszą niż …</w:t>
      </w:r>
      <w:r w:rsidR="000F7CA9" w:rsidRPr="00516240">
        <w:rPr>
          <w:rFonts w:asciiTheme="minorHAnsi" w:hAnsiTheme="minorHAnsi" w:cstheme="minorHAnsi"/>
          <w:sz w:val="22"/>
          <w:szCs w:val="22"/>
        </w:rPr>
        <w:t>…..</w:t>
      </w:r>
      <w:r w:rsidRPr="00516240">
        <w:rPr>
          <w:rFonts w:asciiTheme="minorHAnsi" w:hAnsiTheme="minorHAnsi" w:cstheme="minorHAnsi"/>
          <w:sz w:val="22"/>
          <w:szCs w:val="22"/>
        </w:rPr>
        <w:t xml:space="preserve"> zł (słownie: </w:t>
      </w:r>
      <w:r w:rsidR="000F7CA9" w:rsidRPr="00516240">
        <w:rPr>
          <w:rFonts w:asciiTheme="minorHAnsi" w:hAnsiTheme="minorHAnsi" w:cstheme="minorHAnsi"/>
          <w:sz w:val="22"/>
          <w:szCs w:val="22"/>
        </w:rPr>
        <w:t>…..</w:t>
      </w:r>
      <w:r w:rsidRPr="00516240">
        <w:rPr>
          <w:rFonts w:asciiTheme="minorHAnsi" w:hAnsiTheme="minorHAnsi" w:cstheme="minorHAnsi"/>
          <w:sz w:val="22"/>
          <w:szCs w:val="22"/>
        </w:rPr>
        <w:t xml:space="preserve">…) dla jednej i wszystkich szkód. Jeżeli suma ubezpieczenia wyrażona jest w innej walucie niż złoty, zostanie przeliczona według średniego kursu NBP na dzień zawarcia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45BD6CB9" w14:textId="442819FF" w:rsidR="00370C73" w:rsidRPr="00516240" w:rsidRDefault="00370C73" w:rsidP="00516240">
      <w:pPr>
        <w:numPr>
          <w:ilvl w:val="0"/>
          <w:numId w:val="27"/>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Wykonawca zobowiązany jest przedłożyć Zamawiającemu dowód zawarcia </w:t>
      </w:r>
      <w:r w:rsidR="006757F1"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ubezpieczenia, warunki odpowiedzialności ubezpieczyciela oraz dowód opłacenia składki. Dokumenty te stanowią </w:t>
      </w:r>
      <w:r w:rsidR="006757F1" w:rsidRPr="001318B4">
        <w:rPr>
          <w:rFonts w:asciiTheme="minorHAnsi" w:hAnsiTheme="minorHAnsi" w:cstheme="minorHAnsi"/>
          <w:sz w:val="22"/>
          <w:szCs w:val="22"/>
        </w:rPr>
        <w:t>z</w:t>
      </w:r>
      <w:r w:rsidRPr="001318B4">
        <w:rPr>
          <w:rFonts w:asciiTheme="minorHAnsi" w:hAnsiTheme="minorHAnsi" w:cstheme="minorHAnsi"/>
          <w:sz w:val="22"/>
          <w:szCs w:val="22"/>
        </w:rPr>
        <w:t xml:space="preserve">ałączniki do </w:t>
      </w:r>
      <w:r w:rsidR="004A75D2" w:rsidRPr="001318B4">
        <w:rPr>
          <w:rFonts w:asciiTheme="minorHAnsi" w:hAnsiTheme="minorHAnsi" w:cstheme="minorHAnsi"/>
          <w:sz w:val="22"/>
          <w:szCs w:val="22"/>
        </w:rPr>
        <w:t>U</w:t>
      </w:r>
      <w:r w:rsidRPr="001318B4">
        <w:rPr>
          <w:rFonts w:asciiTheme="minorHAnsi" w:hAnsiTheme="minorHAnsi" w:cstheme="minorHAnsi"/>
          <w:sz w:val="22"/>
          <w:szCs w:val="22"/>
        </w:rPr>
        <w:t>mowy.</w:t>
      </w:r>
    </w:p>
    <w:p w14:paraId="0F00DEDC" w14:textId="1800D4D7" w:rsidR="00370C73" w:rsidRPr="00516240" w:rsidRDefault="00370C73" w:rsidP="00516240">
      <w:pPr>
        <w:numPr>
          <w:ilvl w:val="0"/>
          <w:numId w:val="27"/>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Jeżeli okres ubezpieczenia będzie krótszy niż okres trwania </w:t>
      </w:r>
      <w:r w:rsidR="004A75D2" w:rsidRPr="00516240">
        <w:rPr>
          <w:rFonts w:asciiTheme="minorHAnsi" w:hAnsiTheme="minorHAnsi" w:cstheme="minorHAnsi"/>
          <w:sz w:val="22"/>
          <w:szCs w:val="22"/>
        </w:rPr>
        <w:t>U</w:t>
      </w:r>
      <w:r w:rsidRPr="00516240">
        <w:rPr>
          <w:rFonts w:asciiTheme="minorHAnsi" w:hAnsiTheme="minorHAnsi" w:cstheme="minorHAnsi"/>
          <w:sz w:val="22"/>
          <w:szCs w:val="22"/>
        </w:rPr>
        <w:t>mowy, Wykonawca zobowiązany jest do przedłużenia ubezpieczenia i przedłożenia Zamawiającemu dokumentów, o których mowa w</w:t>
      </w:r>
      <w:r w:rsidR="00077197">
        <w:rPr>
          <w:rFonts w:asciiTheme="minorHAnsi" w:hAnsiTheme="minorHAnsi" w:cstheme="minorHAnsi"/>
          <w:sz w:val="22"/>
          <w:szCs w:val="22"/>
        </w:rPr>
        <w:t> </w:t>
      </w:r>
      <w:r w:rsidRPr="00516240">
        <w:rPr>
          <w:rFonts w:asciiTheme="minorHAnsi" w:hAnsiTheme="minorHAnsi" w:cstheme="minorHAnsi"/>
          <w:sz w:val="22"/>
          <w:szCs w:val="22"/>
        </w:rPr>
        <w:t>ust. 2</w:t>
      </w:r>
      <w:r w:rsidR="004A75D2"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w:t>
      </w:r>
    </w:p>
    <w:p w14:paraId="2F7255BF" w14:textId="4974F6CA" w:rsidR="00370C73" w:rsidRPr="00516240" w:rsidRDefault="00370C73" w:rsidP="00516240">
      <w:pPr>
        <w:numPr>
          <w:ilvl w:val="0"/>
          <w:numId w:val="27"/>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Wykonawca zobowiązany jest do informowania Zamawiającego o wszelkich zmianach treści zawartej </w:t>
      </w:r>
      <w:r w:rsidR="006757F1" w:rsidRPr="00516240">
        <w:rPr>
          <w:rFonts w:asciiTheme="minorHAnsi" w:hAnsiTheme="minorHAnsi" w:cstheme="minorHAnsi"/>
          <w:sz w:val="22"/>
          <w:szCs w:val="22"/>
        </w:rPr>
        <w:t>u</w:t>
      </w:r>
      <w:r w:rsidRPr="00516240">
        <w:rPr>
          <w:rFonts w:asciiTheme="minorHAnsi" w:hAnsiTheme="minorHAnsi" w:cstheme="minorHAnsi"/>
          <w:sz w:val="22"/>
          <w:szCs w:val="22"/>
        </w:rPr>
        <w:t>mowy ubezpieczenia, o której mowa w ust. 1</w:t>
      </w:r>
      <w:r w:rsidR="004A75D2"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 w terminie 3 dni roboczych od</w:t>
      </w:r>
      <w:r w:rsidR="00077197">
        <w:rPr>
          <w:rFonts w:asciiTheme="minorHAnsi" w:hAnsiTheme="minorHAnsi" w:cstheme="minorHAnsi"/>
          <w:sz w:val="22"/>
          <w:szCs w:val="22"/>
        </w:rPr>
        <w:t> </w:t>
      </w:r>
      <w:r w:rsidRPr="00516240">
        <w:rPr>
          <w:rFonts w:asciiTheme="minorHAnsi" w:hAnsiTheme="minorHAnsi" w:cstheme="minorHAnsi"/>
          <w:sz w:val="22"/>
          <w:szCs w:val="22"/>
        </w:rPr>
        <w:t>dnia ich wejścia w życie.</w:t>
      </w:r>
    </w:p>
    <w:p w14:paraId="31BCC19F" w14:textId="77777777" w:rsidR="005E2FBA" w:rsidRPr="00516240" w:rsidRDefault="005E2FBA" w:rsidP="00516240">
      <w:pPr>
        <w:rPr>
          <w:rFonts w:asciiTheme="minorHAnsi" w:hAnsiTheme="minorHAnsi" w:cstheme="minorHAnsi"/>
          <w:b/>
          <w:sz w:val="22"/>
          <w:szCs w:val="22"/>
        </w:rPr>
      </w:pPr>
    </w:p>
    <w:p w14:paraId="315CAE5B" w14:textId="1C24BE97" w:rsidR="00370C73" w:rsidRPr="00516240" w:rsidRDefault="00271682"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C52239">
        <w:rPr>
          <w:rFonts w:asciiTheme="minorHAnsi" w:hAnsiTheme="minorHAnsi" w:cstheme="minorHAnsi"/>
          <w:b/>
          <w:sz w:val="22"/>
          <w:szCs w:val="22"/>
        </w:rPr>
        <w:t>11</w:t>
      </w:r>
      <w:r w:rsidR="00AC5F48" w:rsidRPr="00516240">
        <w:rPr>
          <w:rFonts w:asciiTheme="minorHAnsi" w:hAnsiTheme="minorHAnsi" w:cstheme="minorHAnsi"/>
          <w:b/>
          <w:sz w:val="22"/>
          <w:szCs w:val="22"/>
        </w:rPr>
        <w:t xml:space="preserve"> - </w:t>
      </w:r>
      <w:r w:rsidR="00370C73" w:rsidRPr="00516240">
        <w:rPr>
          <w:rFonts w:asciiTheme="minorHAnsi" w:hAnsiTheme="minorHAnsi" w:cstheme="minorHAnsi"/>
          <w:b/>
          <w:sz w:val="22"/>
          <w:szCs w:val="22"/>
        </w:rPr>
        <w:t xml:space="preserve">Odbiór </w:t>
      </w:r>
      <w:r w:rsidR="00AC5F48" w:rsidRPr="00516240">
        <w:rPr>
          <w:rFonts w:asciiTheme="minorHAnsi" w:hAnsiTheme="minorHAnsi" w:cstheme="minorHAnsi"/>
          <w:b/>
          <w:sz w:val="22"/>
          <w:szCs w:val="22"/>
        </w:rPr>
        <w:t>u</w:t>
      </w:r>
      <w:r w:rsidR="00370C73" w:rsidRPr="00516240">
        <w:rPr>
          <w:rFonts w:asciiTheme="minorHAnsi" w:hAnsiTheme="minorHAnsi" w:cstheme="minorHAnsi"/>
          <w:b/>
          <w:sz w:val="22"/>
          <w:szCs w:val="22"/>
        </w:rPr>
        <w:t>sług</w:t>
      </w:r>
      <w:r w:rsidR="00AC5F48" w:rsidRPr="00516240">
        <w:rPr>
          <w:rFonts w:asciiTheme="minorHAnsi" w:hAnsiTheme="minorHAnsi" w:cstheme="minorHAnsi"/>
          <w:b/>
          <w:sz w:val="22"/>
          <w:szCs w:val="22"/>
        </w:rPr>
        <w:t xml:space="preserve"> objętych przedmiotem Umowy</w:t>
      </w:r>
    </w:p>
    <w:p w14:paraId="4B99985F" w14:textId="77777777" w:rsidR="00370C73" w:rsidRPr="00516240" w:rsidRDefault="00370C73" w:rsidP="00516240">
      <w:pPr>
        <w:numPr>
          <w:ilvl w:val="0"/>
          <w:numId w:val="28"/>
        </w:numPr>
        <w:ind w:left="360"/>
        <w:jc w:val="both"/>
        <w:rPr>
          <w:rFonts w:asciiTheme="minorHAnsi" w:hAnsiTheme="minorHAnsi" w:cstheme="minorHAnsi"/>
          <w:sz w:val="22"/>
          <w:szCs w:val="22"/>
        </w:rPr>
      </w:pPr>
      <w:r w:rsidRPr="00516240">
        <w:rPr>
          <w:rFonts w:asciiTheme="minorHAnsi" w:hAnsiTheme="minorHAnsi" w:cstheme="minorHAnsi"/>
          <w:sz w:val="22"/>
          <w:szCs w:val="22"/>
        </w:rPr>
        <w:t>Cyklem rozliczeniowym dotyczącym usługi sprzątania jest miesiąc kalendarzowy.</w:t>
      </w:r>
    </w:p>
    <w:p w14:paraId="5E776102" w14:textId="722A4433" w:rsidR="00370C73" w:rsidRPr="00516240" w:rsidRDefault="00370C73" w:rsidP="00516240">
      <w:pPr>
        <w:numPr>
          <w:ilvl w:val="0"/>
          <w:numId w:val="28"/>
        </w:numPr>
        <w:ind w:left="360"/>
        <w:jc w:val="both"/>
        <w:rPr>
          <w:rFonts w:asciiTheme="minorHAnsi" w:hAnsiTheme="minorHAnsi" w:cstheme="minorHAnsi"/>
          <w:sz w:val="22"/>
          <w:szCs w:val="22"/>
        </w:rPr>
      </w:pPr>
      <w:r w:rsidRPr="00516240">
        <w:rPr>
          <w:rFonts w:asciiTheme="minorHAnsi" w:hAnsiTheme="minorHAnsi" w:cstheme="minorHAnsi"/>
          <w:sz w:val="22"/>
          <w:szCs w:val="22"/>
        </w:rPr>
        <w:t xml:space="preserve">Zamawiający dokonuje odbioru usługi sprzątania wykonanej w danym cyklu rozliczeniowym, poprzez podpisanie miesięcznego raportu z odbioru usługi sprzątania, którego wzór stanowi </w:t>
      </w:r>
      <w:r w:rsidR="001318B4" w:rsidRPr="001318B4">
        <w:rPr>
          <w:rFonts w:asciiTheme="minorHAnsi" w:hAnsiTheme="minorHAnsi" w:cstheme="minorHAnsi"/>
          <w:sz w:val="22"/>
          <w:szCs w:val="22"/>
        </w:rPr>
        <w:t>Z</w:t>
      </w:r>
      <w:r w:rsidRPr="001318B4">
        <w:rPr>
          <w:rFonts w:asciiTheme="minorHAnsi" w:hAnsiTheme="minorHAnsi" w:cstheme="minorHAnsi"/>
          <w:sz w:val="22"/>
          <w:szCs w:val="22"/>
        </w:rPr>
        <w:t xml:space="preserve">ałącznik nr </w:t>
      </w:r>
      <w:r w:rsidR="005E2FBA" w:rsidRPr="001318B4">
        <w:rPr>
          <w:rFonts w:asciiTheme="minorHAnsi" w:hAnsiTheme="minorHAnsi" w:cstheme="minorHAnsi"/>
          <w:sz w:val="22"/>
          <w:szCs w:val="22"/>
        </w:rPr>
        <w:t>3</w:t>
      </w:r>
      <w:r w:rsidRPr="001318B4">
        <w:rPr>
          <w:rFonts w:asciiTheme="minorHAnsi" w:hAnsiTheme="minorHAnsi" w:cstheme="minorHAnsi"/>
          <w:sz w:val="22"/>
          <w:szCs w:val="22"/>
        </w:rPr>
        <w:t xml:space="preserve"> </w:t>
      </w:r>
      <w:r w:rsidR="006D5315" w:rsidRPr="001318B4">
        <w:rPr>
          <w:rFonts w:asciiTheme="minorHAnsi" w:hAnsiTheme="minorHAnsi" w:cstheme="minorHAnsi"/>
          <w:sz w:val="22"/>
          <w:szCs w:val="22"/>
        </w:rPr>
        <w:t xml:space="preserve">do Umowy </w:t>
      </w:r>
      <w:r w:rsidR="00633D41" w:rsidRPr="001318B4">
        <w:rPr>
          <w:rFonts w:asciiTheme="minorHAnsi" w:hAnsiTheme="minorHAnsi" w:cstheme="minorHAnsi"/>
          <w:sz w:val="22"/>
          <w:szCs w:val="22"/>
        </w:rPr>
        <w:t>oraz list obecności</w:t>
      </w:r>
      <w:r w:rsidR="006D5315" w:rsidRPr="001318B4">
        <w:rPr>
          <w:rFonts w:asciiTheme="minorHAnsi" w:hAnsiTheme="minorHAnsi" w:cstheme="minorHAnsi"/>
          <w:sz w:val="22"/>
          <w:szCs w:val="22"/>
        </w:rPr>
        <w:t xml:space="preserve">, </w:t>
      </w:r>
      <w:r w:rsidR="00633D41" w:rsidRPr="001318B4">
        <w:rPr>
          <w:rFonts w:asciiTheme="minorHAnsi" w:hAnsiTheme="minorHAnsi" w:cstheme="minorHAnsi"/>
          <w:sz w:val="22"/>
          <w:szCs w:val="22"/>
        </w:rPr>
        <w:t xml:space="preserve">których wzór stanowi </w:t>
      </w:r>
      <w:r w:rsidR="001318B4" w:rsidRPr="001318B4">
        <w:rPr>
          <w:rFonts w:asciiTheme="minorHAnsi" w:hAnsiTheme="minorHAnsi" w:cstheme="minorHAnsi"/>
          <w:sz w:val="22"/>
          <w:szCs w:val="22"/>
        </w:rPr>
        <w:t>Z</w:t>
      </w:r>
      <w:r w:rsidR="00633D41" w:rsidRPr="001318B4">
        <w:rPr>
          <w:rFonts w:asciiTheme="minorHAnsi" w:hAnsiTheme="minorHAnsi" w:cstheme="minorHAnsi"/>
          <w:sz w:val="22"/>
          <w:szCs w:val="22"/>
        </w:rPr>
        <w:t>ałącznik nr</w:t>
      </w:r>
      <w:r w:rsidR="004B2353" w:rsidRPr="001318B4">
        <w:rPr>
          <w:rFonts w:asciiTheme="minorHAnsi" w:hAnsiTheme="minorHAnsi" w:cstheme="minorHAnsi"/>
          <w:sz w:val="22"/>
          <w:szCs w:val="22"/>
        </w:rPr>
        <w:t> </w:t>
      </w:r>
      <w:r w:rsidR="00210BEE">
        <w:rPr>
          <w:rFonts w:asciiTheme="minorHAnsi" w:hAnsiTheme="minorHAnsi" w:cstheme="minorHAnsi"/>
          <w:sz w:val="22"/>
          <w:szCs w:val="22"/>
        </w:rPr>
        <w:t>6</w:t>
      </w:r>
      <w:r w:rsidR="00633D41" w:rsidRPr="001318B4">
        <w:rPr>
          <w:rFonts w:asciiTheme="minorHAnsi" w:hAnsiTheme="minorHAnsi" w:cstheme="minorHAnsi"/>
          <w:sz w:val="22"/>
          <w:szCs w:val="22"/>
        </w:rPr>
        <w:t xml:space="preserve">  </w:t>
      </w:r>
      <w:r w:rsidRPr="001318B4">
        <w:rPr>
          <w:rFonts w:asciiTheme="minorHAnsi" w:hAnsiTheme="minorHAnsi" w:cstheme="minorHAnsi"/>
          <w:sz w:val="22"/>
          <w:szCs w:val="22"/>
        </w:rPr>
        <w:t xml:space="preserve">do </w:t>
      </w:r>
      <w:r w:rsidR="006D5315" w:rsidRPr="001318B4">
        <w:rPr>
          <w:rFonts w:asciiTheme="minorHAnsi" w:hAnsiTheme="minorHAnsi" w:cstheme="minorHAnsi"/>
          <w:sz w:val="22"/>
          <w:szCs w:val="22"/>
        </w:rPr>
        <w:t>U</w:t>
      </w:r>
      <w:r w:rsidRPr="001318B4">
        <w:rPr>
          <w:rFonts w:asciiTheme="minorHAnsi" w:hAnsiTheme="minorHAnsi" w:cstheme="minorHAnsi"/>
          <w:sz w:val="22"/>
          <w:szCs w:val="22"/>
        </w:rPr>
        <w:t>mowy.</w:t>
      </w:r>
    </w:p>
    <w:p w14:paraId="2543A93C" w14:textId="0D8E8235" w:rsidR="004C561E" w:rsidRPr="00A47B87" w:rsidRDefault="004C561E" w:rsidP="00516240">
      <w:pPr>
        <w:numPr>
          <w:ilvl w:val="0"/>
          <w:numId w:val="28"/>
        </w:numPr>
        <w:ind w:left="360"/>
        <w:jc w:val="both"/>
        <w:rPr>
          <w:rFonts w:asciiTheme="minorHAnsi" w:hAnsiTheme="minorHAnsi" w:cstheme="minorHAnsi"/>
          <w:sz w:val="22"/>
          <w:szCs w:val="22"/>
        </w:rPr>
      </w:pPr>
      <w:bookmarkStart w:id="5" w:name="_Hlk139465119"/>
      <w:r w:rsidRPr="00A47B87">
        <w:rPr>
          <w:rFonts w:asciiTheme="minorHAnsi" w:hAnsiTheme="minorHAnsi" w:cstheme="minorHAnsi"/>
          <w:sz w:val="22"/>
          <w:szCs w:val="22"/>
        </w:rPr>
        <w:t xml:space="preserve">Weryfikacja obecności pracowników Wykonawcy skierowanych do wykonywania </w:t>
      </w:r>
      <w:r w:rsidR="00C41546" w:rsidRPr="00A47B87">
        <w:rPr>
          <w:rFonts w:asciiTheme="minorHAnsi" w:hAnsiTheme="minorHAnsi" w:cstheme="minorHAnsi"/>
          <w:sz w:val="22"/>
          <w:szCs w:val="22"/>
        </w:rPr>
        <w:t>U</w:t>
      </w:r>
      <w:r w:rsidRPr="00A47B87">
        <w:rPr>
          <w:rFonts w:asciiTheme="minorHAnsi" w:hAnsiTheme="minorHAnsi" w:cstheme="minorHAnsi"/>
          <w:sz w:val="22"/>
          <w:szCs w:val="22"/>
        </w:rPr>
        <w:t xml:space="preserve">mowy będzie przeprowadzona na podstawie list obecności, których wzór stanowi załącznik nr </w:t>
      </w:r>
      <w:r w:rsidR="00210BEE" w:rsidRPr="00A47B87">
        <w:rPr>
          <w:rFonts w:asciiTheme="minorHAnsi" w:hAnsiTheme="minorHAnsi" w:cstheme="minorHAnsi"/>
          <w:sz w:val="22"/>
          <w:szCs w:val="22"/>
        </w:rPr>
        <w:t>6</w:t>
      </w:r>
      <w:r w:rsidRPr="00A47B87">
        <w:rPr>
          <w:rFonts w:asciiTheme="minorHAnsi" w:hAnsiTheme="minorHAnsi" w:cstheme="minorHAnsi"/>
          <w:sz w:val="22"/>
          <w:szCs w:val="22"/>
        </w:rPr>
        <w:t xml:space="preserve"> do Umowy, </w:t>
      </w:r>
      <w:r w:rsidR="00A47B87" w:rsidRPr="00A47B87">
        <w:rPr>
          <w:rFonts w:asciiTheme="minorHAnsi" w:hAnsiTheme="minorHAnsi" w:cstheme="minorHAnsi"/>
          <w:sz w:val="22"/>
          <w:szCs w:val="22"/>
        </w:rPr>
        <w:t>opieczętowanych</w:t>
      </w:r>
      <w:r w:rsidRPr="00A47B87">
        <w:rPr>
          <w:rFonts w:asciiTheme="minorHAnsi" w:hAnsiTheme="minorHAnsi" w:cstheme="minorHAnsi"/>
          <w:sz w:val="22"/>
          <w:szCs w:val="22"/>
        </w:rPr>
        <w:t xml:space="preserve"> przez Zamawiającego przed przystąpieniem do wykonania usługi na początku każdego miesiąca. W przypadku zmiany pracownika uwzględnionego w </w:t>
      </w:r>
      <w:r w:rsidR="00C41546" w:rsidRPr="00A47B87">
        <w:rPr>
          <w:rFonts w:asciiTheme="minorHAnsi" w:hAnsiTheme="minorHAnsi" w:cstheme="minorHAnsi"/>
          <w:i/>
          <w:sz w:val="22"/>
          <w:szCs w:val="22"/>
        </w:rPr>
        <w:t>Wykazie pracowników świadczących usługi</w:t>
      </w:r>
      <w:r w:rsidR="00C41546" w:rsidRPr="00A47B87">
        <w:rPr>
          <w:rFonts w:asciiTheme="minorHAnsi" w:hAnsiTheme="minorHAnsi" w:cstheme="minorHAnsi"/>
          <w:sz w:val="22"/>
          <w:szCs w:val="22"/>
        </w:rPr>
        <w:t xml:space="preserve"> (Załącznik nr 4 do umowy)</w:t>
      </w:r>
      <w:r w:rsidRPr="00A47B87">
        <w:rPr>
          <w:rFonts w:asciiTheme="minorHAnsi" w:hAnsiTheme="minorHAnsi" w:cstheme="minorHAnsi"/>
          <w:sz w:val="22"/>
          <w:szCs w:val="22"/>
        </w:rPr>
        <w:t xml:space="preserve"> zatwierdzone</w:t>
      </w:r>
      <w:r w:rsidR="00C41546" w:rsidRPr="00A47B87">
        <w:rPr>
          <w:rFonts w:asciiTheme="minorHAnsi" w:hAnsiTheme="minorHAnsi" w:cstheme="minorHAnsi"/>
          <w:sz w:val="22"/>
          <w:szCs w:val="22"/>
        </w:rPr>
        <w:t>go</w:t>
      </w:r>
      <w:r w:rsidRPr="00A47B87">
        <w:rPr>
          <w:rFonts w:asciiTheme="minorHAnsi" w:hAnsiTheme="minorHAnsi" w:cstheme="minorHAnsi"/>
          <w:sz w:val="22"/>
          <w:szCs w:val="22"/>
        </w:rPr>
        <w:t xml:space="preserve"> już przez Zamawiającego, Wykonawca zobowiązany jest powiadomić Zamawiającego w formie e-mailowej z wyprzedzeniem jednodniowym.</w:t>
      </w:r>
    </w:p>
    <w:bookmarkEnd w:id="5"/>
    <w:p w14:paraId="24D1642B" w14:textId="77777777" w:rsidR="00CB0DC7" w:rsidRPr="00516240" w:rsidRDefault="00CB0DC7" w:rsidP="00516240">
      <w:pPr>
        <w:rPr>
          <w:rFonts w:asciiTheme="minorHAnsi" w:hAnsiTheme="minorHAnsi" w:cstheme="minorHAnsi"/>
          <w:b/>
          <w:sz w:val="22"/>
          <w:szCs w:val="22"/>
        </w:rPr>
      </w:pPr>
    </w:p>
    <w:p w14:paraId="3893D686" w14:textId="07E2D48D" w:rsidR="00D5078F"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1</w:t>
      </w:r>
      <w:r w:rsidR="0061605B" w:rsidRPr="00516240">
        <w:rPr>
          <w:rFonts w:asciiTheme="minorHAnsi" w:hAnsiTheme="minorHAnsi" w:cstheme="minorHAnsi"/>
          <w:b/>
          <w:sz w:val="22"/>
          <w:szCs w:val="22"/>
        </w:rPr>
        <w:t>2</w:t>
      </w:r>
      <w:r w:rsidRPr="00516240">
        <w:rPr>
          <w:rFonts w:asciiTheme="minorHAnsi" w:hAnsiTheme="minorHAnsi" w:cstheme="minorHAnsi"/>
          <w:b/>
          <w:sz w:val="22"/>
          <w:szCs w:val="22"/>
        </w:rPr>
        <w:t xml:space="preserve"> </w:t>
      </w:r>
      <w:r w:rsidR="00AC5F48" w:rsidRPr="00516240">
        <w:rPr>
          <w:rFonts w:asciiTheme="minorHAnsi" w:hAnsiTheme="minorHAnsi" w:cstheme="minorHAnsi"/>
          <w:b/>
          <w:sz w:val="22"/>
          <w:szCs w:val="22"/>
        </w:rPr>
        <w:t xml:space="preserve">- </w:t>
      </w:r>
      <w:r w:rsidR="00FD621E" w:rsidRPr="00516240">
        <w:rPr>
          <w:rFonts w:asciiTheme="minorHAnsi" w:hAnsiTheme="minorHAnsi" w:cstheme="minorHAnsi"/>
          <w:b/>
          <w:sz w:val="22"/>
          <w:szCs w:val="22"/>
        </w:rPr>
        <w:t xml:space="preserve">Odstąpienie od </w:t>
      </w:r>
      <w:r w:rsidR="00BB7B40" w:rsidRPr="00516240">
        <w:rPr>
          <w:rFonts w:asciiTheme="minorHAnsi" w:hAnsiTheme="minorHAnsi" w:cstheme="minorHAnsi"/>
          <w:b/>
          <w:sz w:val="22"/>
          <w:szCs w:val="22"/>
        </w:rPr>
        <w:t>U</w:t>
      </w:r>
      <w:r w:rsidR="00D5078F" w:rsidRPr="00516240">
        <w:rPr>
          <w:rFonts w:asciiTheme="minorHAnsi" w:hAnsiTheme="minorHAnsi" w:cstheme="minorHAnsi"/>
          <w:b/>
          <w:sz w:val="22"/>
          <w:szCs w:val="22"/>
        </w:rPr>
        <w:t>mowy</w:t>
      </w:r>
    </w:p>
    <w:p w14:paraId="1A99A9C0" w14:textId="2400C91E" w:rsidR="008D1F19" w:rsidRPr="00516240" w:rsidRDefault="008D1F19" w:rsidP="00715069">
      <w:pPr>
        <w:pStyle w:val="Akapitzlist"/>
        <w:numPr>
          <w:ilvl w:val="0"/>
          <w:numId w:val="50"/>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kern w:val="3"/>
        </w:rPr>
        <w:t>Zamawiający</w:t>
      </w:r>
      <w:r w:rsidRPr="00516240">
        <w:rPr>
          <w:rFonts w:asciiTheme="minorHAnsi" w:hAnsiTheme="minorHAnsi" w:cstheme="minorHAnsi"/>
        </w:rPr>
        <w:t xml:space="preserve"> może </w:t>
      </w:r>
      <w:r w:rsidR="00FD621E" w:rsidRPr="00516240">
        <w:rPr>
          <w:rFonts w:asciiTheme="minorHAnsi" w:hAnsiTheme="minorHAnsi" w:cstheme="minorHAnsi"/>
        </w:rPr>
        <w:t>odstąpić od umowy</w:t>
      </w:r>
      <w:r w:rsidRPr="00516240">
        <w:rPr>
          <w:rFonts w:asciiTheme="minorHAnsi" w:hAnsiTheme="minorHAnsi" w:cstheme="minorHAnsi"/>
        </w:rPr>
        <w:t xml:space="preserve"> w przypadku:</w:t>
      </w:r>
    </w:p>
    <w:p w14:paraId="64A24946" w14:textId="77777777" w:rsidR="002F5B5A" w:rsidRPr="00516240" w:rsidRDefault="008D1F19" w:rsidP="00516240">
      <w:pPr>
        <w:pStyle w:val="Nagwek2"/>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trzykrotnego </w:t>
      </w:r>
      <w:r w:rsidR="006716F5" w:rsidRPr="00516240">
        <w:rPr>
          <w:rFonts w:asciiTheme="minorHAnsi" w:hAnsiTheme="minorHAnsi" w:cstheme="minorHAnsi"/>
          <w:sz w:val="22"/>
          <w:szCs w:val="22"/>
        </w:rPr>
        <w:t>przypadku niewykonania/</w:t>
      </w:r>
      <w:r w:rsidRPr="00516240">
        <w:rPr>
          <w:rFonts w:asciiTheme="minorHAnsi" w:hAnsiTheme="minorHAnsi" w:cstheme="minorHAnsi"/>
          <w:sz w:val="22"/>
          <w:szCs w:val="22"/>
        </w:rPr>
        <w:t xml:space="preserve">nienależytego wykonywania przez Wykonawcę </w:t>
      </w:r>
      <w:r w:rsidR="006716F5"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w jednym miesiącu kalendarzowym, potwierdzonym stosownymi protokołami; </w:t>
      </w:r>
    </w:p>
    <w:p w14:paraId="4B2ED7AF" w14:textId="2A461D28" w:rsidR="002F5B5A" w:rsidRPr="00516240" w:rsidRDefault="002F5B5A" w:rsidP="00516240">
      <w:pPr>
        <w:pStyle w:val="Nagwek2"/>
        <w:spacing w:line="240" w:lineRule="auto"/>
        <w:rPr>
          <w:rFonts w:asciiTheme="minorHAnsi" w:hAnsiTheme="minorHAnsi" w:cstheme="minorHAnsi"/>
          <w:sz w:val="22"/>
          <w:szCs w:val="22"/>
        </w:rPr>
      </w:pPr>
      <w:bookmarkStart w:id="6" w:name="_Hlk106894175"/>
      <w:r w:rsidRPr="00516240">
        <w:rPr>
          <w:rFonts w:asciiTheme="minorHAnsi" w:hAnsiTheme="minorHAnsi" w:cstheme="minorHAnsi"/>
          <w:sz w:val="22"/>
          <w:szCs w:val="22"/>
        </w:rPr>
        <w:t>zaprzestania wykonywania umowy przez Wykonawcę (bezczynności Wykonawcy), jeżeli przerwa w świadczeniu usług przez Wykonawcę trwa dłużej niż 3 dni,</w:t>
      </w:r>
    </w:p>
    <w:bookmarkEnd w:id="6"/>
    <w:p w14:paraId="0EA0B090" w14:textId="181C819A" w:rsidR="008D1F19" w:rsidRPr="00516240" w:rsidRDefault="008D1F19" w:rsidP="00516240">
      <w:pPr>
        <w:pStyle w:val="Nagwek2"/>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gdy powstanie zagrożenie </w:t>
      </w:r>
      <w:r w:rsidR="00FD621E" w:rsidRPr="00516240">
        <w:rPr>
          <w:rFonts w:asciiTheme="minorHAnsi" w:hAnsiTheme="minorHAnsi" w:cstheme="minorHAnsi"/>
          <w:sz w:val="22"/>
          <w:szCs w:val="22"/>
        </w:rPr>
        <w:t>niewypłacalności Wykonawcy</w:t>
      </w:r>
      <w:r w:rsidR="005278E7" w:rsidRPr="00516240">
        <w:rPr>
          <w:rFonts w:asciiTheme="minorHAnsi" w:hAnsiTheme="minorHAnsi" w:cstheme="minorHAnsi"/>
          <w:sz w:val="22"/>
          <w:szCs w:val="22"/>
        </w:rPr>
        <w:t xml:space="preserve"> </w:t>
      </w:r>
      <w:r w:rsidRPr="00516240">
        <w:rPr>
          <w:rFonts w:asciiTheme="minorHAnsi" w:hAnsiTheme="minorHAnsi" w:cstheme="minorHAnsi"/>
          <w:sz w:val="22"/>
          <w:szCs w:val="22"/>
        </w:rPr>
        <w:t>lub likwidacji przedsiębior</w:t>
      </w:r>
      <w:r w:rsidR="00FD621E" w:rsidRPr="00516240">
        <w:rPr>
          <w:rFonts w:asciiTheme="minorHAnsi" w:hAnsiTheme="minorHAnsi" w:cstheme="minorHAnsi"/>
          <w:sz w:val="22"/>
          <w:szCs w:val="22"/>
        </w:rPr>
        <w:t>stwa Wykonawcy</w:t>
      </w:r>
      <w:r w:rsidRPr="00516240">
        <w:rPr>
          <w:rFonts w:asciiTheme="minorHAnsi" w:hAnsiTheme="minorHAnsi" w:cstheme="minorHAnsi"/>
          <w:sz w:val="22"/>
          <w:szCs w:val="22"/>
        </w:rPr>
        <w:t xml:space="preserve"> lub postępowania restrukturyzacyjnego,</w:t>
      </w:r>
    </w:p>
    <w:p w14:paraId="45A233F8" w14:textId="77777777" w:rsidR="008D1F19" w:rsidRPr="00516240" w:rsidRDefault="008D1F19" w:rsidP="00516240">
      <w:pPr>
        <w:pStyle w:val="Nagwek2"/>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gdy zostanie wydany nakaz zajęcia majątku Wykonawcy, </w:t>
      </w:r>
    </w:p>
    <w:p w14:paraId="7AB078A6" w14:textId="483E2B4F" w:rsidR="008D1F19" w:rsidRPr="00516240" w:rsidRDefault="008D1F19" w:rsidP="00516240">
      <w:pPr>
        <w:pStyle w:val="Nagwek2"/>
        <w:spacing w:line="240" w:lineRule="auto"/>
        <w:rPr>
          <w:rFonts w:asciiTheme="minorHAnsi" w:hAnsiTheme="minorHAnsi" w:cstheme="minorHAnsi"/>
          <w:sz w:val="22"/>
          <w:szCs w:val="22"/>
        </w:rPr>
      </w:pPr>
      <w:r w:rsidRPr="00516240">
        <w:rPr>
          <w:rFonts w:asciiTheme="minorHAnsi" w:hAnsiTheme="minorHAnsi" w:cstheme="minorHAnsi"/>
          <w:sz w:val="22"/>
          <w:szCs w:val="22"/>
        </w:rPr>
        <w:t xml:space="preserve">w razie dokonania cesji wierzytelności z naruszeniem postanowień niniejszej </w:t>
      </w:r>
      <w:r w:rsidR="006716F5"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5F11640D" w14:textId="701C5B68" w:rsidR="008D1F19" w:rsidRPr="00516240" w:rsidRDefault="008D1F19" w:rsidP="00715069">
      <w:pPr>
        <w:pStyle w:val="Akapitzlist"/>
        <w:numPr>
          <w:ilvl w:val="0"/>
          <w:numId w:val="50"/>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kern w:val="3"/>
        </w:rPr>
        <w:t>Zamawiający</w:t>
      </w:r>
      <w:r w:rsidRPr="00516240">
        <w:rPr>
          <w:rFonts w:asciiTheme="minorHAnsi" w:hAnsiTheme="minorHAnsi" w:cstheme="minorHAnsi"/>
        </w:rPr>
        <w:t xml:space="preserve"> może odstąpić od </w:t>
      </w:r>
      <w:r w:rsidR="006716F5" w:rsidRPr="00516240">
        <w:rPr>
          <w:rFonts w:asciiTheme="minorHAnsi" w:hAnsiTheme="minorHAnsi" w:cstheme="minorHAnsi"/>
        </w:rPr>
        <w:t>U</w:t>
      </w:r>
      <w:r w:rsidRPr="00516240">
        <w:rPr>
          <w:rFonts w:asciiTheme="minorHAnsi" w:hAnsiTheme="minorHAnsi" w:cstheme="minorHAnsi"/>
        </w:rPr>
        <w:t>mowy w terminie 30 dni od powzięcia wiadomości o</w:t>
      </w:r>
      <w:r w:rsidR="00C548D4" w:rsidRPr="00516240">
        <w:rPr>
          <w:rFonts w:asciiTheme="minorHAnsi" w:hAnsiTheme="minorHAnsi" w:cstheme="minorHAnsi"/>
        </w:rPr>
        <w:t> </w:t>
      </w:r>
      <w:r w:rsidRPr="00516240">
        <w:rPr>
          <w:rFonts w:asciiTheme="minorHAnsi" w:hAnsiTheme="minorHAnsi" w:cstheme="minorHAnsi"/>
        </w:rPr>
        <w:t>okolicznościach</w:t>
      </w:r>
      <w:r w:rsidR="00FD621E" w:rsidRPr="00516240">
        <w:rPr>
          <w:rFonts w:asciiTheme="minorHAnsi" w:hAnsiTheme="minorHAnsi" w:cstheme="minorHAnsi"/>
        </w:rPr>
        <w:t xml:space="preserve"> wskazanych w ust. 1 powyżej</w:t>
      </w:r>
      <w:r w:rsidRPr="00516240">
        <w:rPr>
          <w:rFonts w:asciiTheme="minorHAnsi" w:hAnsiTheme="minorHAnsi" w:cstheme="minorHAnsi"/>
        </w:rPr>
        <w:t xml:space="preserve">. W takim przypadku Wykonawca może żądać wyłącznie wynagrodzenia należnego z tytułu wykonania części umowy. </w:t>
      </w:r>
    </w:p>
    <w:p w14:paraId="3938285B" w14:textId="11297465" w:rsidR="00B215F8" w:rsidRPr="00516240" w:rsidRDefault="008D1F19" w:rsidP="00715069">
      <w:pPr>
        <w:pStyle w:val="Akapitzlist"/>
        <w:numPr>
          <w:ilvl w:val="0"/>
          <w:numId w:val="50"/>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rPr>
        <w:t xml:space="preserve">Odstąpienie od </w:t>
      </w:r>
      <w:r w:rsidR="006716F5" w:rsidRPr="00516240">
        <w:rPr>
          <w:rFonts w:asciiTheme="minorHAnsi" w:hAnsiTheme="minorHAnsi" w:cstheme="minorHAnsi"/>
        </w:rPr>
        <w:t>U</w:t>
      </w:r>
      <w:r w:rsidRPr="00516240">
        <w:rPr>
          <w:rFonts w:asciiTheme="minorHAnsi" w:hAnsiTheme="minorHAnsi" w:cstheme="minorHAnsi"/>
        </w:rPr>
        <w:t>mowy musi nastąpić w formie pisemnej pod rygorem nieważności.</w:t>
      </w:r>
    </w:p>
    <w:p w14:paraId="1AFB7291" w14:textId="6DBEDB85" w:rsidR="00D35E6B" w:rsidRPr="00CB6ACA" w:rsidRDefault="008D1F19" w:rsidP="00CE4B9F">
      <w:pPr>
        <w:pStyle w:val="Akapitzlist"/>
        <w:numPr>
          <w:ilvl w:val="0"/>
          <w:numId w:val="50"/>
        </w:numPr>
        <w:shd w:val="clear" w:color="auto" w:fill="FFFFFF"/>
        <w:suppressAutoHyphens/>
        <w:autoSpaceDN w:val="0"/>
        <w:spacing w:after="0" w:line="240" w:lineRule="auto"/>
        <w:ind w:left="426"/>
        <w:jc w:val="both"/>
        <w:textAlignment w:val="baseline"/>
        <w:rPr>
          <w:rFonts w:asciiTheme="minorHAnsi" w:hAnsiTheme="minorHAnsi" w:cstheme="minorHAnsi"/>
          <w:b/>
        </w:rPr>
      </w:pPr>
      <w:r w:rsidRPr="00516240">
        <w:rPr>
          <w:rFonts w:asciiTheme="minorHAnsi" w:hAnsiTheme="minorHAnsi" w:cstheme="minorHAnsi"/>
        </w:rPr>
        <w:t xml:space="preserve">W sytuacji </w:t>
      </w:r>
      <w:r w:rsidRPr="00516240">
        <w:rPr>
          <w:rFonts w:asciiTheme="minorHAnsi" w:hAnsiTheme="minorHAnsi" w:cstheme="minorHAnsi"/>
          <w:kern w:val="3"/>
        </w:rPr>
        <w:t>skorzystania</w:t>
      </w:r>
      <w:r w:rsidRPr="00516240">
        <w:rPr>
          <w:rFonts w:asciiTheme="minorHAnsi" w:hAnsiTheme="minorHAnsi" w:cstheme="minorHAnsi"/>
        </w:rPr>
        <w:t xml:space="preserve"> przez Zamawiającego z uprawnień do odstąpienia od </w:t>
      </w:r>
      <w:r w:rsidR="006716F5" w:rsidRPr="00516240">
        <w:rPr>
          <w:rFonts w:asciiTheme="minorHAnsi" w:hAnsiTheme="minorHAnsi" w:cstheme="minorHAnsi"/>
        </w:rPr>
        <w:t>U</w:t>
      </w:r>
      <w:r w:rsidRPr="00516240">
        <w:rPr>
          <w:rFonts w:asciiTheme="minorHAnsi" w:hAnsiTheme="minorHAnsi" w:cstheme="minorHAnsi"/>
        </w:rPr>
        <w:t>mowy Zamawiający złoży jednostronne oświadczenie woli o odstąpieniu skierowane do</w:t>
      </w:r>
      <w:r w:rsidR="004B2353" w:rsidRPr="00516240">
        <w:rPr>
          <w:rFonts w:asciiTheme="minorHAnsi" w:hAnsiTheme="minorHAnsi" w:cstheme="minorHAnsi"/>
        </w:rPr>
        <w:t> </w:t>
      </w:r>
      <w:r w:rsidRPr="00516240">
        <w:rPr>
          <w:rFonts w:asciiTheme="minorHAnsi" w:hAnsiTheme="minorHAnsi" w:cstheme="minorHAnsi"/>
        </w:rPr>
        <w:t>Wykonawcy i</w:t>
      </w:r>
      <w:r w:rsidR="00C548D4" w:rsidRPr="00516240">
        <w:rPr>
          <w:rFonts w:asciiTheme="minorHAnsi" w:hAnsiTheme="minorHAnsi" w:cstheme="minorHAnsi"/>
        </w:rPr>
        <w:t> </w:t>
      </w:r>
      <w:r w:rsidRPr="00516240">
        <w:rPr>
          <w:rFonts w:asciiTheme="minorHAnsi" w:hAnsiTheme="minorHAnsi" w:cstheme="minorHAnsi"/>
        </w:rPr>
        <w:t xml:space="preserve">niezależnie </w:t>
      </w:r>
      <w:r w:rsidRPr="00516240">
        <w:rPr>
          <w:rFonts w:asciiTheme="minorHAnsi" w:hAnsiTheme="minorHAnsi" w:cstheme="minorHAnsi"/>
        </w:rPr>
        <w:lastRenderedPageBreak/>
        <w:t>od</w:t>
      </w:r>
      <w:r w:rsidR="00B27AEA">
        <w:rPr>
          <w:rFonts w:asciiTheme="minorHAnsi" w:hAnsiTheme="minorHAnsi" w:cstheme="minorHAnsi"/>
        </w:rPr>
        <w:t> </w:t>
      </w:r>
      <w:r w:rsidRPr="00516240">
        <w:rPr>
          <w:rFonts w:asciiTheme="minorHAnsi" w:hAnsiTheme="minorHAnsi" w:cstheme="minorHAnsi"/>
        </w:rPr>
        <w:t>wysłania tego oświadczenia do Wykonawcy listem poleconym za potwierdzeniem odbioru na</w:t>
      </w:r>
      <w:r w:rsidR="00B27AEA">
        <w:rPr>
          <w:rFonts w:asciiTheme="minorHAnsi" w:hAnsiTheme="minorHAnsi" w:cstheme="minorHAnsi"/>
        </w:rPr>
        <w:t> </w:t>
      </w:r>
      <w:r w:rsidRPr="00516240">
        <w:rPr>
          <w:rFonts w:asciiTheme="minorHAnsi" w:hAnsiTheme="minorHAnsi" w:cstheme="minorHAnsi"/>
        </w:rPr>
        <w:t xml:space="preserve">adres Wykonawcy wskazany w </w:t>
      </w:r>
      <w:r w:rsidR="006716F5" w:rsidRPr="00516240">
        <w:rPr>
          <w:rFonts w:asciiTheme="minorHAnsi" w:hAnsiTheme="minorHAnsi" w:cstheme="minorHAnsi"/>
        </w:rPr>
        <w:t>U</w:t>
      </w:r>
      <w:r w:rsidRPr="00516240">
        <w:rPr>
          <w:rFonts w:asciiTheme="minorHAnsi" w:hAnsiTheme="minorHAnsi" w:cstheme="minorHAnsi"/>
        </w:rPr>
        <w:t>mowie, przekaże je Wykonawcy pocztą elektroniczną na adres poczty elektronicznej podany na</w:t>
      </w:r>
      <w:r w:rsidR="004B2353" w:rsidRPr="00516240">
        <w:rPr>
          <w:rFonts w:asciiTheme="minorHAnsi" w:hAnsiTheme="minorHAnsi" w:cstheme="minorHAnsi"/>
        </w:rPr>
        <w:t> </w:t>
      </w:r>
      <w:r w:rsidRPr="00516240">
        <w:rPr>
          <w:rFonts w:asciiTheme="minorHAnsi" w:hAnsiTheme="minorHAnsi" w:cstheme="minorHAnsi"/>
        </w:rPr>
        <w:t xml:space="preserve">wstępie </w:t>
      </w:r>
      <w:r w:rsidR="006716F5" w:rsidRPr="00516240">
        <w:rPr>
          <w:rFonts w:asciiTheme="minorHAnsi" w:hAnsiTheme="minorHAnsi" w:cstheme="minorHAnsi"/>
        </w:rPr>
        <w:t>U</w:t>
      </w:r>
      <w:r w:rsidRPr="00516240">
        <w:rPr>
          <w:rFonts w:asciiTheme="minorHAnsi" w:hAnsiTheme="minorHAnsi" w:cstheme="minorHAnsi"/>
        </w:rPr>
        <w:t>mowy</w:t>
      </w:r>
      <w:r w:rsidR="003E315A" w:rsidRPr="00516240">
        <w:rPr>
          <w:rFonts w:asciiTheme="minorHAnsi" w:hAnsiTheme="minorHAnsi" w:cstheme="minorHAnsi"/>
        </w:rPr>
        <w:t xml:space="preserve">. </w:t>
      </w:r>
      <w:r w:rsidRPr="00516240">
        <w:rPr>
          <w:rFonts w:asciiTheme="minorHAnsi" w:hAnsiTheme="minorHAnsi" w:cstheme="minorHAnsi"/>
        </w:rPr>
        <w:t>Strony ustalają, iż terminem w jakim Wykonawca uzyskał wiedzę o</w:t>
      </w:r>
      <w:r w:rsidR="00CF3DF7" w:rsidRPr="00516240">
        <w:rPr>
          <w:rFonts w:asciiTheme="minorHAnsi" w:hAnsiTheme="minorHAnsi" w:cstheme="minorHAnsi"/>
        </w:rPr>
        <w:t> </w:t>
      </w:r>
      <w:r w:rsidRPr="00516240">
        <w:rPr>
          <w:rFonts w:asciiTheme="minorHAnsi" w:hAnsiTheme="minorHAnsi" w:cstheme="minorHAnsi"/>
        </w:rPr>
        <w:t>złożonym przez Zamawiającego oświadczeniu o odstąpieniu od</w:t>
      </w:r>
      <w:r w:rsidR="00B27AEA">
        <w:rPr>
          <w:rFonts w:asciiTheme="minorHAnsi" w:hAnsiTheme="minorHAnsi" w:cstheme="minorHAnsi"/>
        </w:rPr>
        <w:t> </w:t>
      </w:r>
      <w:r w:rsidR="006716F5" w:rsidRPr="00516240">
        <w:rPr>
          <w:rFonts w:asciiTheme="minorHAnsi" w:hAnsiTheme="minorHAnsi" w:cstheme="minorHAnsi"/>
        </w:rPr>
        <w:t>U</w:t>
      </w:r>
      <w:r w:rsidRPr="00516240">
        <w:rPr>
          <w:rFonts w:asciiTheme="minorHAnsi" w:hAnsiTheme="minorHAnsi" w:cstheme="minorHAnsi"/>
        </w:rPr>
        <w:t xml:space="preserve">mowy jest dzień wysłania tego oświadczenia Wykonawcy pocztą elektroniczną na adres poczty elektronicznej podany na wstępie </w:t>
      </w:r>
      <w:r w:rsidR="006716F5" w:rsidRPr="00516240">
        <w:rPr>
          <w:rFonts w:asciiTheme="minorHAnsi" w:hAnsiTheme="minorHAnsi" w:cstheme="minorHAnsi"/>
        </w:rPr>
        <w:t>U</w:t>
      </w:r>
      <w:r w:rsidRPr="00516240">
        <w:rPr>
          <w:rFonts w:asciiTheme="minorHAnsi" w:hAnsiTheme="minorHAnsi" w:cstheme="minorHAnsi"/>
        </w:rPr>
        <w:t>mowy</w:t>
      </w:r>
      <w:r w:rsidR="003E315A" w:rsidRPr="00516240">
        <w:rPr>
          <w:rFonts w:asciiTheme="minorHAnsi" w:hAnsiTheme="minorHAnsi" w:cstheme="minorHAnsi"/>
        </w:rPr>
        <w:t>.</w:t>
      </w:r>
      <w:r w:rsidRPr="00516240">
        <w:rPr>
          <w:rFonts w:asciiTheme="minorHAnsi" w:hAnsiTheme="minorHAnsi" w:cstheme="minorHAnsi"/>
        </w:rPr>
        <w:t xml:space="preserve"> Powyższe uprawnienia nie wykluczają możliwości osobistego doręczenia oświadczenia w siedzibie Wykonawcy</w:t>
      </w:r>
      <w:r w:rsidR="003E315A" w:rsidRPr="00516240">
        <w:rPr>
          <w:rFonts w:asciiTheme="minorHAnsi" w:hAnsiTheme="minorHAnsi" w:cstheme="minorHAnsi"/>
        </w:rPr>
        <w:t>.</w:t>
      </w:r>
    </w:p>
    <w:p w14:paraId="4DF86265" w14:textId="77777777" w:rsidR="00CB6ACA" w:rsidRPr="00CE4B9F" w:rsidRDefault="00CB6ACA" w:rsidP="00CB6ACA">
      <w:pPr>
        <w:pStyle w:val="Akapitzlist"/>
        <w:shd w:val="clear" w:color="auto" w:fill="FFFFFF"/>
        <w:suppressAutoHyphens/>
        <w:autoSpaceDN w:val="0"/>
        <w:spacing w:after="0" w:line="240" w:lineRule="auto"/>
        <w:ind w:left="426"/>
        <w:jc w:val="both"/>
        <w:textAlignment w:val="baseline"/>
        <w:rPr>
          <w:rFonts w:asciiTheme="minorHAnsi" w:hAnsiTheme="minorHAnsi" w:cstheme="minorHAnsi"/>
          <w:b/>
        </w:rPr>
      </w:pPr>
    </w:p>
    <w:p w14:paraId="3B66F380" w14:textId="40123A5E" w:rsidR="002C1E2A" w:rsidRPr="00516240" w:rsidRDefault="002C1E2A"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1</w:t>
      </w:r>
      <w:r w:rsidR="00271682" w:rsidRPr="00516240">
        <w:rPr>
          <w:rFonts w:asciiTheme="minorHAnsi" w:hAnsiTheme="minorHAnsi" w:cstheme="minorHAnsi"/>
          <w:b/>
          <w:sz w:val="22"/>
          <w:szCs w:val="22"/>
        </w:rPr>
        <w:t>3</w:t>
      </w:r>
      <w:r w:rsidR="00AC5F48" w:rsidRPr="00516240">
        <w:rPr>
          <w:rFonts w:asciiTheme="minorHAnsi" w:hAnsiTheme="minorHAnsi" w:cstheme="minorHAnsi"/>
          <w:b/>
          <w:sz w:val="22"/>
          <w:szCs w:val="22"/>
        </w:rPr>
        <w:t xml:space="preserve"> -</w:t>
      </w:r>
      <w:r w:rsidRPr="00516240">
        <w:rPr>
          <w:rFonts w:asciiTheme="minorHAnsi" w:hAnsiTheme="minorHAnsi" w:cstheme="minorHAnsi"/>
          <w:b/>
          <w:sz w:val="22"/>
          <w:szCs w:val="22"/>
        </w:rPr>
        <w:t xml:space="preserve"> Kary umowne</w:t>
      </w:r>
    </w:p>
    <w:p w14:paraId="779852A2" w14:textId="77777777" w:rsidR="001C0FD5" w:rsidRPr="00516240" w:rsidRDefault="001C0FD5" w:rsidP="00715069">
      <w:pPr>
        <w:pStyle w:val="Akapitzlist"/>
        <w:numPr>
          <w:ilvl w:val="0"/>
          <w:numId w:val="51"/>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rPr>
        <w:t>Wykonawca zapłaci Zamawiającemu kary umowne:</w:t>
      </w:r>
    </w:p>
    <w:p w14:paraId="565192E0" w14:textId="1A6E66C4" w:rsidR="009648C9" w:rsidRPr="00516240" w:rsidRDefault="006716F5" w:rsidP="00715069">
      <w:pPr>
        <w:pStyle w:val="Nagwek2"/>
        <w:numPr>
          <w:ilvl w:val="0"/>
          <w:numId w:val="48"/>
        </w:numPr>
        <w:spacing w:line="240" w:lineRule="auto"/>
        <w:ind w:left="714" w:hanging="357"/>
        <w:rPr>
          <w:rFonts w:asciiTheme="minorHAnsi" w:hAnsiTheme="minorHAnsi" w:cstheme="minorHAnsi"/>
          <w:sz w:val="22"/>
          <w:szCs w:val="22"/>
        </w:rPr>
      </w:pPr>
      <w:r w:rsidRPr="00516240">
        <w:rPr>
          <w:rFonts w:asciiTheme="minorHAnsi" w:hAnsiTheme="minorHAnsi" w:cstheme="minorHAnsi"/>
          <w:sz w:val="22"/>
          <w:szCs w:val="22"/>
        </w:rPr>
        <w:t>w</w:t>
      </w:r>
      <w:r w:rsidR="001C0FD5" w:rsidRPr="00516240">
        <w:rPr>
          <w:rFonts w:asciiTheme="minorHAnsi" w:hAnsiTheme="minorHAnsi" w:cstheme="minorHAnsi"/>
          <w:sz w:val="22"/>
          <w:szCs w:val="22"/>
        </w:rPr>
        <w:t xml:space="preserve"> przypadku odstąpienia od </w:t>
      </w:r>
      <w:r w:rsidRPr="00516240">
        <w:rPr>
          <w:rFonts w:asciiTheme="minorHAnsi" w:hAnsiTheme="minorHAnsi" w:cstheme="minorHAnsi"/>
          <w:sz w:val="22"/>
          <w:szCs w:val="22"/>
        </w:rPr>
        <w:t>U</w:t>
      </w:r>
      <w:r w:rsidR="001C0FD5" w:rsidRPr="00516240">
        <w:rPr>
          <w:rFonts w:asciiTheme="minorHAnsi" w:hAnsiTheme="minorHAnsi" w:cstheme="minorHAnsi"/>
          <w:sz w:val="22"/>
          <w:szCs w:val="22"/>
        </w:rPr>
        <w:t xml:space="preserve">mowy przez którąkolwiek ze </w:t>
      </w:r>
      <w:r w:rsidR="00F92D83" w:rsidRPr="00516240">
        <w:rPr>
          <w:rFonts w:asciiTheme="minorHAnsi" w:hAnsiTheme="minorHAnsi" w:cstheme="minorHAnsi"/>
          <w:sz w:val="22"/>
          <w:szCs w:val="22"/>
        </w:rPr>
        <w:t>S</w:t>
      </w:r>
      <w:r w:rsidR="001C0FD5" w:rsidRPr="00516240">
        <w:rPr>
          <w:rFonts w:asciiTheme="minorHAnsi" w:hAnsiTheme="minorHAnsi" w:cstheme="minorHAnsi"/>
          <w:sz w:val="22"/>
          <w:szCs w:val="22"/>
        </w:rPr>
        <w:t>tron z przyczyn leżących po stronie Wykonawcy – w wysokości 20% wynagrodzenia brutto wskazanego w §</w:t>
      </w:r>
      <w:r w:rsidR="00AC29DF">
        <w:rPr>
          <w:rFonts w:asciiTheme="minorHAnsi" w:hAnsiTheme="minorHAnsi" w:cstheme="minorHAnsi"/>
          <w:sz w:val="22"/>
          <w:szCs w:val="22"/>
        </w:rPr>
        <w:t>3</w:t>
      </w:r>
      <w:r w:rsidR="00DE2053" w:rsidRPr="00516240">
        <w:rPr>
          <w:rFonts w:asciiTheme="minorHAnsi" w:hAnsiTheme="minorHAnsi" w:cstheme="minorHAnsi"/>
          <w:sz w:val="22"/>
          <w:szCs w:val="22"/>
        </w:rPr>
        <w:t xml:space="preserve"> </w:t>
      </w:r>
      <w:r w:rsidR="001C0FD5" w:rsidRPr="00516240">
        <w:rPr>
          <w:rFonts w:asciiTheme="minorHAnsi" w:hAnsiTheme="minorHAnsi" w:cstheme="minorHAnsi"/>
          <w:sz w:val="22"/>
          <w:szCs w:val="22"/>
        </w:rPr>
        <w:t>ust.1</w:t>
      </w:r>
      <w:r w:rsidRPr="00516240">
        <w:rPr>
          <w:rFonts w:asciiTheme="minorHAnsi" w:hAnsiTheme="minorHAnsi" w:cstheme="minorHAnsi"/>
          <w:sz w:val="22"/>
          <w:szCs w:val="22"/>
        </w:rPr>
        <w:t xml:space="preserve"> Umowy;</w:t>
      </w:r>
    </w:p>
    <w:p w14:paraId="159F8BD8" w14:textId="40C4268E" w:rsidR="009648C9" w:rsidRPr="00516240" w:rsidRDefault="004A7F19" w:rsidP="00715069">
      <w:pPr>
        <w:pStyle w:val="Nagwek2"/>
        <w:numPr>
          <w:ilvl w:val="0"/>
          <w:numId w:val="48"/>
        </w:numPr>
        <w:spacing w:line="240" w:lineRule="auto"/>
        <w:ind w:left="714" w:hanging="357"/>
        <w:rPr>
          <w:rFonts w:asciiTheme="minorHAnsi" w:hAnsiTheme="minorHAnsi" w:cstheme="minorHAnsi"/>
          <w:sz w:val="22"/>
          <w:szCs w:val="22"/>
        </w:rPr>
      </w:pPr>
      <w:r w:rsidRPr="00516240">
        <w:rPr>
          <w:rFonts w:asciiTheme="minorHAnsi" w:hAnsiTheme="minorHAnsi" w:cstheme="minorHAnsi"/>
          <w:sz w:val="22"/>
          <w:szCs w:val="22"/>
        </w:rPr>
        <w:t xml:space="preserve">w przypadku zaprzestania wykonywania umowy przez Wykonawcę (bezczynności Wykonawcy) – w wysokości 30% wartości </w:t>
      </w:r>
      <w:r w:rsidRPr="0005732A">
        <w:rPr>
          <w:rFonts w:asciiTheme="minorHAnsi" w:hAnsiTheme="minorHAnsi" w:cstheme="minorHAnsi"/>
          <w:sz w:val="22"/>
          <w:szCs w:val="22"/>
        </w:rPr>
        <w:t>miesięczn</w:t>
      </w:r>
      <w:r w:rsidR="0005732A" w:rsidRPr="0005732A">
        <w:rPr>
          <w:rFonts w:asciiTheme="minorHAnsi" w:hAnsiTheme="minorHAnsi" w:cstheme="minorHAnsi"/>
          <w:sz w:val="22"/>
          <w:szCs w:val="22"/>
        </w:rPr>
        <w:t>ej</w:t>
      </w:r>
      <w:r w:rsidR="00101797">
        <w:rPr>
          <w:rFonts w:asciiTheme="minorHAnsi" w:hAnsiTheme="minorHAnsi" w:cstheme="minorHAnsi"/>
          <w:sz w:val="22"/>
          <w:szCs w:val="22"/>
        </w:rPr>
        <w:t xml:space="preserve"> </w:t>
      </w:r>
      <w:r w:rsidRPr="00516240">
        <w:rPr>
          <w:rFonts w:asciiTheme="minorHAnsi" w:hAnsiTheme="minorHAnsi" w:cstheme="minorHAnsi"/>
          <w:sz w:val="22"/>
          <w:szCs w:val="22"/>
        </w:rPr>
        <w:t xml:space="preserve">brutto </w:t>
      </w:r>
      <w:r w:rsidR="00101797">
        <w:rPr>
          <w:rFonts w:asciiTheme="minorHAnsi" w:hAnsiTheme="minorHAnsi" w:cstheme="minorHAnsi"/>
          <w:sz w:val="22"/>
          <w:szCs w:val="22"/>
        </w:rPr>
        <w:t>wyliczone</w:t>
      </w:r>
      <w:r w:rsidR="0044735D">
        <w:rPr>
          <w:rFonts w:asciiTheme="minorHAnsi" w:hAnsiTheme="minorHAnsi" w:cstheme="minorHAnsi"/>
          <w:sz w:val="22"/>
          <w:szCs w:val="22"/>
        </w:rPr>
        <w:t>j</w:t>
      </w:r>
      <w:r w:rsidR="00101797">
        <w:rPr>
          <w:rFonts w:asciiTheme="minorHAnsi" w:hAnsiTheme="minorHAnsi" w:cstheme="minorHAnsi"/>
          <w:sz w:val="22"/>
          <w:szCs w:val="22"/>
        </w:rPr>
        <w:t xml:space="preserve"> </w:t>
      </w:r>
      <w:r w:rsidR="0044735D">
        <w:rPr>
          <w:rFonts w:asciiTheme="minorHAnsi" w:hAnsiTheme="minorHAnsi" w:cstheme="minorHAnsi"/>
          <w:sz w:val="22"/>
          <w:szCs w:val="22"/>
        </w:rPr>
        <w:t xml:space="preserve">dla okresu dydaktycznego lub okresu letniego w zależności, w którym okresie nastąpi zaprzestanie wykonywania Umowy, </w:t>
      </w:r>
      <w:r w:rsidR="0044735D" w:rsidRPr="00516240">
        <w:rPr>
          <w:rFonts w:asciiTheme="minorHAnsi" w:hAnsiTheme="minorHAnsi" w:cstheme="minorHAnsi"/>
          <w:sz w:val="22"/>
          <w:szCs w:val="22"/>
        </w:rPr>
        <w:t>za każdy dzień niewykonywania usługi</w:t>
      </w:r>
      <w:r w:rsidR="0044735D">
        <w:rPr>
          <w:rFonts w:asciiTheme="minorHAnsi" w:hAnsiTheme="minorHAnsi" w:cstheme="minorHAnsi"/>
          <w:sz w:val="22"/>
          <w:szCs w:val="22"/>
        </w:rPr>
        <w:t xml:space="preserve">. Wartość miesięczna brutto dla poszczególnych okresów została wyliczona </w:t>
      </w:r>
      <w:r w:rsidR="00101797">
        <w:rPr>
          <w:rFonts w:asciiTheme="minorHAnsi" w:hAnsiTheme="minorHAnsi" w:cstheme="minorHAnsi"/>
          <w:sz w:val="22"/>
          <w:szCs w:val="22"/>
        </w:rPr>
        <w:t>w</w:t>
      </w:r>
      <w:r w:rsidR="0044735D">
        <w:rPr>
          <w:rFonts w:asciiTheme="minorHAnsi" w:hAnsiTheme="minorHAnsi" w:cstheme="minorHAnsi"/>
          <w:sz w:val="22"/>
          <w:szCs w:val="22"/>
        </w:rPr>
        <w:t> </w:t>
      </w:r>
      <w:r w:rsidR="00101797">
        <w:rPr>
          <w:rFonts w:asciiTheme="minorHAnsi" w:hAnsiTheme="minorHAnsi" w:cstheme="minorHAnsi"/>
          <w:sz w:val="22"/>
          <w:szCs w:val="22"/>
        </w:rPr>
        <w:t>Formularzu cenowym Wykonawcy stanowiącym Załącznik nr 2 do Umowy</w:t>
      </w:r>
      <w:r w:rsidR="0044735D">
        <w:rPr>
          <w:rFonts w:asciiTheme="minorHAnsi" w:hAnsiTheme="minorHAnsi" w:cstheme="minorHAnsi"/>
          <w:sz w:val="22"/>
          <w:szCs w:val="22"/>
        </w:rPr>
        <w:t>;</w:t>
      </w:r>
      <w:r w:rsidR="00101797">
        <w:rPr>
          <w:rFonts w:asciiTheme="minorHAnsi" w:hAnsiTheme="minorHAnsi" w:cstheme="minorHAnsi"/>
          <w:sz w:val="22"/>
          <w:szCs w:val="22"/>
        </w:rPr>
        <w:t xml:space="preserve"> </w:t>
      </w:r>
    </w:p>
    <w:p w14:paraId="33FB48F7" w14:textId="2705CF9A" w:rsidR="001C0FD5" w:rsidRPr="00516240" w:rsidRDefault="006716F5" w:rsidP="00715069">
      <w:pPr>
        <w:pStyle w:val="Nagwek2"/>
        <w:numPr>
          <w:ilvl w:val="0"/>
          <w:numId w:val="48"/>
        </w:numPr>
        <w:spacing w:line="240" w:lineRule="auto"/>
        <w:ind w:left="714" w:hanging="357"/>
        <w:rPr>
          <w:rFonts w:asciiTheme="minorHAnsi" w:hAnsiTheme="minorHAnsi" w:cstheme="minorHAnsi"/>
          <w:sz w:val="22"/>
          <w:szCs w:val="22"/>
        </w:rPr>
      </w:pPr>
      <w:bookmarkStart w:id="7" w:name="_Hlk106894061"/>
      <w:r w:rsidRPr="00516240">
        <w:rPr>
          <w:rFonts w:asciiTheme="minorHAnsi" w:hAnsiTheme="minorHAnsi" w:cstheme="minorHAnsi"/>
          <w:sz w:val="22"/>
          <w:szCs w:val="22"/>
        </w:rPr>
        <w:t>z</w:t>
      </w:r>
      <w:r w:rsidR="001C0FD5" w:rsidRPr="00516240">
        <w:rPr>
          <w:rFonts w:asciiTheme="minorHAnsi" w:hAnsiTheme="minorHAnsi" w:cstheme="minorHAnsi"/>
          <w:sz w:val="22"/>
          <w:szCs w:val="22"/>
        </w:rPr>
        <w:t>a nienależyte wykonanie usługi w danym miesiącu</w:t>
      </w:r>
      <w:r w:rsidR="00F92D83" w:rsidRPr="00516240">
        <w:rPr>
          <w:rFonts w:asciiTheme="minorHAnsi" w:hAnsiTheme="minorHAnsi" w:cstheme="minorHAnsi"/>
          <w:sz w:val="22"/>
          <w:szCs w:val="22"/>
        </w:rPr>
        <w:t>, w tym nieterminowej realizacji usług z</w:t>
      </w:r>
      <w:r w:rsidR="0005732A">
        <w:rPr>
          <w:rFonts w:asciiTheme="minorHAnsi" w:hAnsiTheme="minorHAnsi" w:cstheme="minorHAnsi"/>
          <w:sz w:val="22"/>
          <w:szCs w:val="22"/>
        </w:rPr>
        <w:t> </w:t>
      </w:r>
      <w:r w:rsidR="00F92D83" w:rsidRPr="00516240">
        <w:rPr>
          <w:rFonts w:asciiTheme="minorHAnsi" w:hAnsiTheme="minorHAnsi" w:cstheme="minorHAnsi"/>
          <w:sz w:val="22"/>
          <w:szCs w:val="22"/>
        </w:rPr>
        <w:t>winy Wykonawcy</w:t>
      </w:r>
      <w:r w:rsidRPr="00516240">
        <w:rPr>
          <w:rFonts w:asciiTheme="minorHAnsi" w:hAnsiTheme="minorHAnsi" w:cstheme="minorHAnsi"/>
          <w:sz w:val="22"/>
          <w:szCs w:val="22"/>
        </w:rPr>
        <w:t xml:space="preserve"> -</w:t>
      </w:r>
      <w:r w:rsidR="001C0FD5" w:rsidRPr="00516240">
        <w:rPr>
          <w:rFonts w:asciiTheme="minorHAnsi" w:hAnsiTheme="minorHAnsi" w:cstheme="minorHAnsi"/>
          <w:sz w:val="22"/>
          <w:szCs w:val="22"/>
        </w:rPr>
        <w:t xml:space="preserve"> w przypadku trzykrotnego powtórzenia się nieprawidłowości w</w:t>
      </w:r>
      <w:r w:rsidR="0005732A">
        <w:rPr>
          <w:rFonts w:asciiTheme="minorHAnsi" w:hAnsiTheme="minorHAnsi" w:cstheme="minorHAnsi"/>
          <w:sz w:val="22"/>
          <w:szCs w:val="22"/>
        </w:rPr>
        <w:t> </w:t>
      </w:r>
      <w:r w:rsidR="001C0FD5" w:rsidRPr="00516240">
        <w:rPr>
          <w:rFonts w:asciiTheme="minorHAnsi" w:hAnsiTheme="minorHAnsi" w:cstheme="minorHAnsi"/>
          <w:sz w:val="22"/>
          <w:szCs w:val="22"/>
        </w:rPr>
        <w:t>świadczeniu usług, po uprzednim poinformowaniu Wykonawcy zgodnie z §</w:t>
      </w:r>
      <w:r w:rsidR="008139EC">
        <w:rPr>
          <w:rFonts w:asciiTheme="minorHAnsi" w:hAnsiTheme="minorHAnsi" w:cstheme="minorHAnsi"/>
          <w:sz w:val="22"/>
          <w:szCs w:val="22"/>
        </w:rPr>
        <w:t>5</w:t>
      </w:r>
      <w:r w:rsidR="001C0FD5" w:rsidRPr="00516240">
        <w:rPr>
          <w:rFonts w:asciiTheme="minorHAnsi" w:hAnsiTheme="minorHAnsi" w:cstheme="minorHAnsi"/>
          <w:sz w:val="22"/>
          <w:szCs w:val="22"/>
        </w:rPr>
        <w:t xml:space="preserve"> ust. </w:t>
      </w:r>
      <w:r w:rsidR="008D0F0F" w:rsidRPr="00516240">
        <w:rPr>
          <w:rFonts w:asciiTheme="minorHAnsi" w:hAnsiTheme="minorHAnsi" w:cstheme="minorHAnsi"/>
          <w:sz w:val="22"/>
          <w:szCs w:val="22"/>
        </w:rPr>
        <w:t>2</w:t>
      </w:r>
      <w:r w:rsidR="001C0FD5" w:rsidRPr="00516240">
        <w:rPr>
          <w:rFonts w:asciiTheme="minorHAnsi" w:hAnsiTheme="minorHAnsi" w:cstheme="minorHAnsi"/>
          <w:sz w:val="22"/>
          <w:szCs w:val="22"/>
        </w:rPr>
        <w:t xml:space="preserve"> </w:t>
      </w:r>
      <w:r w:rsidRPr="00516240">
        <w:rPr>
          <w:rFonts w:asciiTheme="minorHAnsi" w:hAnsiTheme="minorHAnsi" w:cstheme="minorHAnsi"/>
          <w:sz w:val="22"/>
          <w:szCs w:val="22"/>
        </w:rPr>
        <w:t>U</w:t>
      </w:r>
      <w:r w:rsidR="001C0FD5" w:rsidRPr="00516240">
        <w:rPr>
          <w:rFonts w:asciiTheme="minorHAnsi" w:hAnsiTheme="minorHAnsi" w:cstheme="minorHAnsi"/>
          <w:sz w:val="22"/>
          <w:szCs w:val="22"/>
        </w:rPr>
        <w:t xml:space="preserve">mowy – </w:t>
      </w:r>
      <w:r w:rsidR="00723E76" w:rsidRPr="00516240">
        <w:rPr>
          <w:rFonts w:asciiTheme="minorHAnsi" w:hAnsiTheme="minorHAnsi" w:cstheme="minorHAnsi"/>
          <w:sz w:val="22"/>
          <w:szCs w:val="22"/>
          <w:lang w:eastAsia="ar-SA"/>
        </w:rPr>
        <w:t>w wysokości 10% wartości brutto faktury wystawionej za</w:t>
      </w:r>
      <w:r w:rsidR="00171D83" w:rsidRPr="00516240">
        <w:rPr>
          <w:rFonts w:asciiTheme="minorHAnsi" w:hAnsiTheme="minorHAnsi" w:cstheme="minorHAnsi"/>
          <w:sz w:val="22"/>
          <w:szCs w:val="22"/>
          <w:lang w:eastAsia="ar-SA"/>
        </w:rPr>
        <w:t> </w:t>
      </w:r>
      <w:r w:rsidR="00723E76" w:rsidRPr="00516240">
        <w:rPr>
          <w:rFonts w:asciiTheme="minorHAnsi" w:hAnsiTheme="minorHAnsi" w:cstheme="minorHAnsi"/>
          <w:sz w:val="22"/>
          <w:szCs w:val="22"/>
          <w:lang w:eastAsia="ar-SA"/>
        </w:rPr>
        <w:t>dany miesiąc</w:t>
      </w:r>
      <w:r w:rsidR="001C0FD5" w:rsidRPr="00516240">
        <w:rPr>
          <w:rFonts w:asciiTheme="minorHAnsi" w:hAnsiTheme="minorHAnsi" w:cstheme="minorHAnsi"/>
          <w:sz w:val="22"/>
          <w:szCs w:val="22"/>
        </w:rPr>
        <w:t>; kara może zostać naliczana wielokrotnie w danym miesiącu</w:t>
      </w:r>
      <w:r w:rsidR="00F92D83" w:rsidRPr="00516240">
        <w:rPr>
          <w:rFonts w:asciiTheme="minorHAnsi" w:hAnsiTheme="minorHAnsi" w:cstheme="minorHAnsi"/>
          <w:sz w:val="22"/>
          <w:szCs w:val="22"/>
        </w:rPr>
        <w:t>;</w:t>
      </w:r>
    </w:p>
    <w:bookmarkEnd w:id="7"/>
    <w:p w14:paraId="4A2AEDBE" w14:textId="323ECE3C" w:rsidR="001C0FD5" w:rsidRPr="00516240" w:rsidRDefault="006716F5" w:rsidP="00715069">
      <w:pPr>
        <w:pStyle w:val="Nagwek2"/>
        <w:numPr>
          <w:ilvl w:val="0"/>
          <w:numId w:val="48"/>
        </w:numPr>
        <w:spacing w:line="240" w:lineRule="auto"/>
        <w:ind w:left="714" w:hanging="357"/>
        <w:rPr>
          <w:rFonts w:asciiTheme="minorHAnsi" w:hAnsiTheme="minorHAnsi" w:cstheme="minorHAnsi"/>
          <w:sz w:val="22"/>
          <w:szCs w:val="22"/>
        </w:rPr>
      </w:pPr>
      <w:r w:rsidRPr="00516240">
        <w:rPr>
          <w:rFonts w:asciiTheme="minorHAnsi" w:hAnsiTheme="minorHAnsi" w:cstheme="minorHAnsi"/>
          <w:sz w:val="22"/>
          <w:szCs w:val="22"/>
        </w:rPr>
        <w:t>w</w:t>
      </w:r>
      <w:r w:rsidR="001C0FD5" w:rsidRPr="00516240">
        <w:rPr>
          <w:rFonts w:asciiTheme="minorHAnsi" w:hAnsiTheme="minorHAnsi" w:cstheme="minorHAnsi"/>
          <w:sz w:val="22"/>
          <w:szCs w:val="22"/>
        </w:rPr>
        <w:t xml:space="preserve"> przypadku nieprzedłożenia przez </w:t>
      </w:r>
      <w:r w:rsidRPr="00516240">
        <w:rPr>
          <w:rFonts w:asciiTheme="minorHAnsi" w:hAnsiTheme="minorHAnsi" w:cstheme="minorHAnsi"/>
          <w:sz w:val="22"/>
          <w:szCs w:val="22"/>
        </w:rPr>
        <w:t>W</w:t>
      </w:r>
      <w:r w:rsidR="001C0FD5" w:rsidRPr="00516240">
        <w:rPr>
          <w:rFonts w:asciiTheme="minorHAnsi" w:hAnsiTheme="minorHAnsi" w:cstheme="minorHAnsi"/>
          <w:sz w:val="22"/>
          <w:szCs w:val="22"/>
        </w:rPr>
        <w:t>ykonawcę dowodu zawarcia umowy ubezpieczenia, warunków odpowiedzialności ubezpieczyciela lub dowodu opłacenia składki - w wysokości 3% wynagrodzenia brutto wskazanego w §</w:t>
      </w:r>
      <w:r w:rsidR="00AC29DF">
        <w:rPr>
          <w:rFonts w:asciiTheme="minorHAnsi" w:hAnsiTheme="minorHAnsi" w:cstheme="minorHAnsi"/>
          <w:sz w:val="22"/>
          <w:szCs w:val="22"/>
        </w:rPr>
        <w:t>3</w:t>
      </w:r>
      <w:r w:rsidR="001C0FD5" w:rsidRPr="00516240">
        <w:rPr>
          <w:rFonts w:asciiTheme="minorHAnsi" w:hAnsiTheme="minorHAnsi" w:cstheme="minorHAnsi"/>
          <w:sz w:val="22"/>
          <w:szCs w:val="22"/>
        </w:rPr>
        <w:t xml:space="preserve"> ust.1 </w:t>
      </w:r>
      <w:r w:rsidR="00F92D83" w:rsidRPr="00516240">
        <w:rPr>
          <w:rFonts w:asciiTheme="minorHAnsi" w:hAnsiTheme="minorHAnsi" w:cstheme="minorHAnsi"/>
          <w:sz w:val="22"/>
          <w:szCs w:val="22"/>
        </w:rPr>
        <w:t>Umowy;</w:t>
      </w:r>
    </w:p>
    <w:p w14:paraId="0676D5DC" w14:textId="7E873AD6" w:rsidR="009648C9" w:rsidRPr="00516240" w:rsidRDefault="00F92D83" w:rsidP="00715069">
      <w:pPr>
        <w:pStyle w:val="Nagwek2"/>
        <w:numPr>
          <w:ilvl w:val="0"/>
          <w:numId w:val="48"/>
        </w:numPr>
        <w:spacing w:line="240" w:lineRule="auto"/>
        <w:rPr>
          <w:rFonts w:asciiTheme="minorHAnsi" w:hAnsiTheme="minorHAnsi" w:cstheme="minorHAnsi"/>
          <w:sz w:val="22"/>
          <w:szCs w:val="22"/>
        </w:rPr>
      </w:pPr>
      <w:r w:rsidRPr="00516240">
        <w:rPr>
          <w:rFonts w:asciiTheme="minorHAnsi" w:hAnsiTheme="minorHAnsi" w:cstheme="minorHAnsi"/>
          <w:sz w:val="22"/>
          <w:szCs w:val="22"/>
        </w:rPr>
        <w:t>z</w:t>
      </w:r>
      <w:r w:rsidR="001C0FD5" w:rsidRPr="00516240">
        <w:rPr>
          <w:rFonts w:asciiTheme="minorHAnsi" w:hAnsiTheme="minorHAnsi" w:cstheme="minorHAnsi"/>
          <w:sz w:val="22"/>
          <w:szCs w:val="22"/>
        </w:rPr>
        <w:t xml:space="preserve">a niezapewnienie wymaganej </w:t>
      </w:r>
      <w:r w:rsidRPr="00516240">
        <w:rPr>
          <w:rFonts w:asciiTheme="minorHAnsi" w:hAnsiTheme="minorHAnsi" w:cstheme="minorHAnsi"/>
          <w:sz w:val="22"/>
          <w:szCs w:val="22"/>
        </w:rPr>
        <w:t>U</w:t>
      </w:r>
      <w:r w:rsidR="001C0FD5" w:rsidRPr="00516240">
        <w:rPr>
          <w:rFonts w:asciiTheme="minorHAnsi" w:hAnsiTheme="minorHAnsi" w:cstheme="minorHAnsi"/>
          <w:sz w:val="22"/>
          <w:szCs w:val="22"/>
        </w:rPr>
        <w:t xml:space="preserve">mową obsady kadrowej </w:t>
      </w:r>
      <w:r w:rsidRPr="00516240">
        <w:rPr>
          <w:rFonts w:asciiTheme="minorHAnsi" w:hAnsiTheme="minorHAnsi" w:cstheme="minorHAnsi"/>
          <w:sz w:val="22"/>
          <w:szCs w:val="22"/>
        </w:rPr>
        <w:t>W</w:t>
      </w:r>
      <w:r w:rsidR="001C0FD5" w:rsidRPr="00516240">
        <w:rPr>
          <w:rFonts w:asciiTheme="minorHAnsi" w:hAnsiTheme="minorHAnsi" w:cstheme="minorHAnsi"/>
          <w:sz w:val="22"/>
          <w:szCs w:val="22"/>
        </w:rPr>
        <w:t>ykonawcy – 500 zł za każdy stwierdzony przypadek</w:t>
      </w:r>
      <w:r w:rsidRPr="00516240">
        <w:rPr>
          <w:rFonts w:asciiTheme="minorHAnsi" w:hAnsiTheme="minorHAnsi" w:cstheme="minorHAnsi"/>
          <w:sz w:val="22"/>
          <w:szCs w:val="22"/>
        </w:rPr>
        <w:t>;</w:t>
      </w:r>
    </w:p>
    <w:p w14:paraId="7579A3B4" w14:textId="53737008" w:rsidR="00964B02" w:rsidRPr="00516240" w:rsidRDefault="00F92D83" w:rsidP="00715069">
      <w:pPr>
        <w:pStyle w:val="Nagwek2"/>
        <w:numPr>
          <w:ilvl w:val="0"/>
          <w:numId w:val="48"/>
        </w:numPr>
        <w:spacing w:line="240" w:lineRule="auto"/>
        <w:rPr>
          <w:rFonts w:asciiTheme="minorHAnsi" w:hAnsiTheme="minorHAnsi" w:cstheme="minorHAnsi"/>
          <w:sz w:val="22"/>
          <w:szCs w:val="22"/>
        </w:rPr>
      </w:pPr>
      <w:r w:rsidRPr="00516240">
        <w:rPr>
          <w:rFonts w:asciiTheme="minorHAnsi" w:hAnsiTheme="minorHAnsi" w:cstheme="minorHAnsi"/>
          <w:sz w:val="22"/>
          <w:szCs w:val="22"/>
        </w:rPr>
        <w:t>z</w:t>
      </w:r>
      <w:r w:rsidR="001C0FD5" w:rsidRPr="00516240">
        <w:rPr>
          <w:rFonts w:asciiTheme="minorHAnsi" w:hAnsiTheme="minorHAnsi" w:cstheme="minorHAnsi"/>
          <w:sz w:val="22"/>
          <w:szCs w:val="22"/>
        </w:rPr>
        <w:t>a niedopełnienie wymogu zatrudniania pracowników świadczących usługi na</w:t>
      </w:r>
      <w:r w:rsidR="00171D83" w:rsidRPr="00516240">
        <w:rPr>
          <w:rFonts w:asciiTheme="minorHAnsi" w:hAnsiTheme="minorHAnsi" w:cstheme="minorHAnsi"/>
          <w:sz w:val="22"/>
          <w:szCs w:val="22"/>
        </w:rPr>
        <w:t> </w:t>
      </w:r>
      <w:r w:rsidR="001C0FD5" w:rsidRPr="00516240">
        <w:rPr>
          <w:rFonts w:asciiTheme="minorHAnsi" w:hAnsiTheme="minorHAnsi" w:cstheme="minorHAnsi"/>
          <w:sz w:val="22"/>
          <w:szCs w:val="22"/>
        </w:rPr>
        <w:t xml:space="preserve">podstawie umowy o pracę w rozumieniu przepisów Kodeksu Pracy – w wysokości </w:t>
      </w:r>
      <w:r w:rsidR="00964B02" w:rsidRPr="00516240">
        <w:rPr>
          <w:rFonts w:asciiTheme="minorHAnsi" w:hAnsiTheme="minorHAnsi" w:cstheme="minorHAnsi"/>
          <w:sz w:val="22"/>
          <w:szCs w:val="22"/>
        </w:rPr>
        <w:t xml:space="preserve">1000 zł za każdy stwierdzony przypadek; </w:t>
      </w:r>
    </w:p>
    <w:p w14:paraId="3BE8C70C" w14:textId="31BD8AE6" w:rsidR="001C0FD5" w:rsidRPr="00516240" w:rsidRDefault="00F92D83" w:rsidP="00715069">
      <w:pPr>
        <w:pStyle w:val="Nagwek2"/>
        <w:numPr>
          <w:ilvl w:val="0"/>
          <w:numId w:val="48"/>
        </w:numPr>
        <w:spacing w:line="240" w:lineRule="auto"/>
        <w:rPr>
          <w:rFonts w:asciiTheme="minorHAnsi" w:hAnsiTheme="minorHAnsi" w:cstheme="minorHAnsi"/>
          <w:sz w:val="22"/>
          <w:szCs w:val="22"/>
        </w:rPr>
      </w:pPr>
      <w:r w:rsidRPr="00516240">
        <w:rPr>
          <w:rFonts w:asciiTheme="minorHAnsi" w:hAnsiTheme="minorHAnsi" w:cstheme="minorHAnsi"/>
          <w:sz w:val="22"/>
          <w:szCs w:val="22"/>
        </w:rPr>
        <w:t>w</w:t>
      </w:r>
      <w:r w:rsidR="001C0FD5" w:rsidRPr="00516240">
        <w:rPr>
          <w:rFonts w:asciiTheme="minorHAnsi" w:hAnsiTheme="minorHAnsi" w:cstheme="minorHAnsi"/>
          <w:sz w:val="22"/>
          <w:szCs w:val="22"/>
        </w:rPr>
        <w:t xml:space="preserve"> przypadku niedopełnienia przez Wykonawcę obowiązku wyposażenia pracowników Wykonawcy w odpowiedni sprzęt i środki czystości – w wysokości 3% wynagrodzenia brutto wskazanego w §</w:t>
      </w:r>
      <w:r w:rsidR="00AC29DF">
        <w:rPr>
          <w:rFonts w:asciiTheme="minorHAnsi" w:hAnsiTheme="minorHAnsi" w:cstheme="minorHAnsi"/>
          <w:sz w:val="22"/>
          <w:szCs w:val="22"/>
        </w:rPr>
        <w:t>3</w:t>
      </w:r>
      <w:r w:rsidR="001C0FD5" w:rsidRPr="00516240">
        <w:rPr>
          <w:rFonts w:asciiTheme="minorHAnsi" w:hAnsiTheme="minorHAnsi" w:cstheme="minorHAnsi"/>
          <w:sz w:val="22"/>
          <w:szCs w:val="22"/>
        </w:rPr>
        <w:t xml:space="preserve"> ust.1</w:t>
      </w:r>
      <w:r w:rsidRPr="00516240">
        <w:rPr>
          <w:rFonts w:asciiTheme="minorHAnsi" w:hAnsiTheme="minorHAnsi" w:cstheme="minorHAnsi"/>
          <w:sz w:val="22"/>
          <w:szCs w:val="22"/>
        </w:rPr>
        <w:t xml:space="preserve"> Umowy</w:t>
      </w:r>
      <w:r w:rsidR="001C0FD5" w:rsidRPr="00516240">
        <w:rPr>
          <w:rFonts w:asciiTheme="minorHAnsi" w:hAnsiTheme="minorHAnsi" w:cstheme="minorHAnsi"/>
          <w:sz w:val="22"/>
          <w:szCs w:val="22"/>
        </w:rPr>
        <w:t>.</w:t>
      </w:r>
    </w:p>
    <w:p w14:paraId="6C28F16C" w14:textId="1F84FC1E" w:rsidR="001C0FD5" w:rsidRPr="00516240" w:rsidRDefault="00622942" w:rsidP="00715069">
      <w:pPr>
        <w:pStyle w:val="Akapitzlist"/>
        <w:numPr>
          <w:ilvl w:val="0"/>
          <w:numId w:val="51"/>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lang w:eastAsia="ar-SA"/>
        </w:rPr>
        <w:t xml:space="preserve">Kary umowne </w:t>
      </w:r>
      <w:r w:rsidRPr="00516240">
        <w:rPr>
          <w:rFonts w:asciiTheme="minorHAnsi" w:hAnsiTheme="minorHAnsi" w:cstheme="minorHAnsi"/>
        </w:rPr>
        <w:t>podlegają</w:t>
      </w:r>
      <w:r w:rsidRPr="00516240">
        <w:rPr>
          <w:rFonts w:asciiTheme="minorHAnsi" w:hAnsiTheme="minorHAnsi" w:cstheme="minorHAnsi"/>
          <w:lang w:eastAsia="ar-SA"/>
        </w:rPr>
        <w:t xml:space="preserve"> sumowaniu. </w:t>
      </w:r>
      <w:r w:rsidR="001C0FD5" w:rsidRPr="00516240">
        <w:rPr>
          <w:rFonts w:asciiTheme="minorHAnsi" w:hAnsiTheme="minorHAnsi" w:cstheme="minorHAnsi"/>
        </w:rPr>
        <w:t xml:space="preserve">Łączna wysokość należności, jakie </w:t>
      </w:r>
      <w:r w:rsidR="001320ED">
        <w:rPr>
          <w:rFonts w:asciiTheme="minorHAnsi" w:hAnsiTheme="minorHAnsi" w:cstheme="minorHAnsi"/>
        </w:rPr>
        <w:t>Strony mogą dochodzić</w:t>
      </w:r>
      <w:r w:rsidR="001C0FD5" w:rsidRPr="00516240">
        <w:rPr>
          <w:rFonts w:asciiTheme="minorHAnsi" w:hAnsiTheme="minorHAnsi" w:cstheme="minorHAnsi"/>
        </w:rPr>
        <w:t xml:space="preserve"> z</w:t>
      </w:r>
      <w:r w:rsidR="00CE4B9F">
        <w:rPr>
          <w:rFonts w:asciiTheme="minorHAnsi" w:hAnsiTheme="minorHAnsi" w:cstheme="minorHAnsi"/>
        </w:rPr>
        <w:t> </w:t>
      </w:r>
      <w:r w:rsidR="001C0FD5" w:rsidRPr="00516240">
        <w:rPr>
          <w:rFonts w:asciiTheme="minorHAnsi" w:hAnsiTheme="minorHAnsi" w:cstheme="minorHAnsi"/>
        </w:rPr>
        <w:t xml:space="preserve">tytułu kar umownych przewidzianych </w:t>
      </w:r>
      <w:r w:rsidR="00F92D83" w:rsidRPr="00516240">
        <w:rPr>
          <w:rFonts w:asciiTheme="minorHAnsi" w:hAnsiTheme="minorHAnsi" w:cstheme="minorHAnsi"/>
        </w:rPr>
        <w:t>U</w:t>
      </w:r>
      <w:r w:rsidR="001C0FD5" w:rsidRPr="00516240">
        <w:rPr>
          <w:rFonts w:asciiTheme="minorHAnsi" w:hAnsiTheme="minorHAnsi" w:cstheme="minorHAnsi"/>
        </w:rPr>
        <w:t>mową, nie może przekroczyć 30% wynagrodzenia brutto wskazanego w §</w:t>
      </w:r>
      <w:r w:rsidR="00AC29DF">
        <w:rPr>
          <w:rFonts w:asciiTheme="minorHAnsi" w:hAnsiTheme="minorHAnsi" w:cstheme="minorHAnsi"/>
        </w:rPr>
        <w:t>3</w:t>
      </w:r>
      <w:r w:rsidR="001C0FD5" w:rsidRPr="00516240">
        <w:rPr>
          <w:rFonts w:asciiTheme="minorHAnsi" w:hAnsiTheme="minorHAnsi" w:cstheme="minorHAnsi"/>
        </w:rPr>
        <w:t xml:space="preserve"> ust.1 </w:t>
      </w:r>
      <w:r w:rsidR="00F92D83" w:rsidRPr="00516240">
        <w:rPr>
          <w:rFonts w:asciiTheme="minorHAnsi" w:hAnsiTheme="minorHAnsi" w:cstheme="minorHAnsi"/>
        </w:rPr>
        <w:t>Umowy</w:t>
      </w:r>
      <w:r w:rsidR="001C0FD5" w:rsidRPr="00516240">
        <w:rPr>
          <w:rFonts w:asciiTheme="minorHAnsi" w:hAnsiTheme="minorHAnsi" w:cstheme="minorHAnsi"/>
        </w:rPr>
        <w:t>.</w:t>
      </w:r>
    </w:p>
    <w:p w14:paraId="79C2A2CF" w14:textId="734CA293" w:rsidR="001C0FD5" w:rsidRPr="00516240" w:rsidRDefault="001C0FD5" w:rsidP="00715069">
      <w:pPr>
        <w:pStyle w:val="Akapitzlist"/>
        <w:numPr>
          <w:ilvl w:val="0"/>
          <w:numId w:val="51"/>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lang w:eastAsia="ar-SA"/>
        </w:rPr>
        <w:t>Zamawiający</w:t>
      </w:r>
      <w:r w:rsidRPr="00516240">
        <w:rPr>
          <w:rFonts w:asciiTheme="minorHAnsi" w:hAnsiTheme="minorHAnsi" w:cstheme="minorHAnsi"/>
        </w:rPr>
        <w:t xml:space="preserve"> będzie potrącał naliczone kary umowne ze swoich zobowiązań wobec Wykonawcy, na co </w:t>
      </w:r>
      <w:r w:rsidR="00F92D83" w:rsidRPr="00516240">
        <w:rPr>
          <w:rFonts w:asciiTheme="minorHAnsi" w:hAnsiTheme="minorHAnsi" w:cstheme="minorHAnsi"/>
        </w:rPr>
        <w:t xml:space="preserve">Wykonawca </w:t>
      </w:r>
      <w:r w:rsidRPr="00516240">
        <w:rPr>
          <w:rFonts w:asciiTheme="minorHAnsi" w:hAnsiTheme="minorHAnsi" w:cstheme="minorHAnsi"/>
        </w:rPr>
        <w:t xml:space="preserve">przez podpisanie </w:t>
      </w:r>
      <w:r w:rsidR="00F92D83" w:rsidRPr="00516240">
        <w:rPr>
          <w:rFonts w:asciiTheme="minorHAnsi" w:hAnsiTheme="minorHAnsi" w:cstheme="minorHAnsi"/>
        </w:rPr>
        <w:t>U</w:t>
      </w:r>
      <w:r w:rsidRPr="00516240">
        <w:rPr>
          <w:rFonts w:asciiTheme="minorHAnsi" w:hAnsiTheme="minorHAnsi" w:cstheme="minorHAnsi"/>
        </w:rPr>
        <w:t xml:space="preserve">mowy wyraża zgodę. </w:t>
      </w:r>
      <w:r w:rsidR="001320ED" w:rsidRPr="001320ED">
        <w:rPr>
          <w:rFonts w:asciiTheme="minorHAnsi" w:hAnsiTheme="minorHAnsi" w:cstheme="minorHAnsi"/>
        </w:rPr>
        <w:t>Wierzytelności Zamawiającego będą mogły być potrącone na zasadzie potrącenia umownego niezależnie od ich wymagalności. Uprawnienie do dokonania potrącenie umownego nie ogranicza prawa do potrącenia ustawowego.</w:t>
      </w:r>
    </w:p>
    <w:p w14:paraId="3AECD2AA" w14:textId="4BC8BFA6" w:rsidR="001C0FD5" w:rsidRPr="00516240" w:rsidRDefault="001C0FD5" w:rsidP="00715069">
      <w:pPr>
        <w:pStyle w:val="Akapitzlist"/>
        <w:numPr>
          <w:ilvl w:val="0"/>
          <w:numId w:val="51"/>
        </w:numPr>
        <w:shd w:val="clear" w:color="auto" w:fill="FFFFFF"/>
        <w:suppressAutoHyphens/>
        <w:autoSpaceDN w:val="0"/>
        <w:spacing w:after="0" w:line="240" w:lineRule="auto"/>
        <w:ind w:left="426"/>
        <w:jc w:val="both"/>
        <w:textAlignment w:val="baseline"/>
        <w:rPr>
          <w:rFonts w:asciiTheme="minorHAnsi" w:hAnsiTheme="minorHAnsi" w:cstheme="minorHAnsi"/>
          <w:b/>
        </w:rPr>
      </w:pPr>
      <w:r w:rsidRPr="00516240">
        <w:rPr>
          <w:rFonts w:asciiTheme="minorHAnsi" w:hAnsiTheme="minorHAnsi" w:cstheme="minorHAnsi"/>
        </w:rPr>
        <w:t xml:space="preserve">W </w:t>
      </w:r>
      <w:r w:rsidRPr="00516240">
        <w:rPr>
          <w:rFonts w:asciiTheme="minorHAnsi" w:hAnsiTheme="minorHAnsi" w:cstheme="minorHAnsi"/>
          <w:lang w:eastAsia="ar-SA"/>
        </w:rPr>
        <w:t>przypadku</w:t>
      </w:r>
      <w:r w:rsidR="00171D83" w:rsidRPr="00516240">
        <w:rPr>
          <w:rFonts w:asciiTheme="minorHAnsi" w:hAnsiTheme="minorHAnsi" w:cstheme="minorHAnsi"/>
        </w:rPr>
        <w:t>,</w:t>
      </w:r>
      <w:r w:rsidRPr="00516240">
        <w:rPr>
          <w:rFonts w:asciiTheme="minorHAnsi" w:hAnsiTheme="minorHAnsi" w:cstheme="minorHAnsi"/>
        </w:rPr>
        <w:t xml:space="preserve"> gdy potrącenie kary umownej z wynagrodzenia Wykonawcy nie będzie możliwe, Wykonawca zobowiązuje się do zapłaty kary umownej w terminie 14 dni od dnia otrzymania noty obciążeniowej wystawionej przez Zamawiającego.</w:t>
      </w:r>
    </w:p>
    <w:p w14:paraId="2A5A9A27" w14:textId="6BCC7E65" w:rsidR="001C6C01" w:rsidRPr="00516240" w:rsidRDefault="001C6C01" w:rsidP="00715069">
      <w:pPr>
        <w:pStyle w:val="Akapitzlist"/>
        <w:numPr>
          <w:ilvl w:val="0"/>
          <w:numId w:val="51"/>
        </w:numPr>
        <w:shd w:val="clear" w:color="auto" w:fill="FFFFFF"/>
        <w:suppressAutoHyphens/>
        <w:autoSpaceDN w:val="0"/>
        <w:spacing w:after="0" w:line="240" w:lineRule="auto"/>
        <w:ind w:left="426"/>
        <w:jc w:val="both"/>
        <w:textAlignment w:val="baseline"/>
        <w:rPr>
          <w:rFonts w:asciiTheme="minorHAnsi" w:hAnsiTheme="minorHAnsi" w:cstheme="minorHAnsi"/>
        </w:rPr>
      </w:pPr>
      <w:r w:rsidRPr="00516240">
        <w:rPr>
          <w:rFonts w:asciiTheme="minorHAnsi" w:hAnsiTheme="minorHAnsi" w:cstheme="minorHAnsi"/>
        </w:rPr>
        <w:t xml:space="preserve">Żadna ze Stron nie ponosi odpowiedzialności za opóźnienie lub niewykonanie </w:t>
      </w:r>
      <w:r w:rsidR="00F92D83" w:rsidRPr="00516240">
        <w:rPr>
          <w:rFonts w:asciiTheme="minorHAnsi" w:hAnsiTheme="minorHAnsi" w:cstheme="minorHAnsi"/>
        </w:rPr>
        <w:t>U</w:t>
      </w:r>
      <w:r w:rsidRPr="00516240">
        <w:rPr>
          <w:rFonts w:asciiTheme="minorHAnsi" w:hAnsiTheme="minorHAnsi" w:cstheme="minorHAnsi"/>
        </w:rPr>
        <w:t>mowy w</w:t>
      </w:r>
      <w:r w:rsidR="004B2353" w:rsidRPr="00516240">
        <w:rPr>
          <w:rFonts w:asciiTheme="minorHAnsi" w:hAnsiTheme="minorHAnsi" w:cstheme="minorHAnsi"/>
        </w:rPr>
        <w:t> </w:t>
      </w:r>
      <w:r w:rsidRPr="00516240">
        <w:rPr>
          <w:rFonts w:asciiTheme="minorHAnsi" w:hAnsiTheme="minorHAnsi" w:cstheme="minorHAnsi"/>
        </w:rPr>
        <w:t xml:space="preserve"> takim zakresie, w jakim zostało to spowodowane działaniem siły wyższej. Przez siłę wyższą rozumie się zdarzenia zewnętrzne, niezależne od Stron i niemożliwe do</w:t>
      </w:r>
      <w:r w:rsidR="004B2353" w:rsidRPr="00516240">
        <w:rPr>
          <w:rFonts w:asciiTheme="minorHAnsi" w:hAnsiTheme="minorHAnsi" w:cstheme="minorHAnsi"/>
        </w:rPr>
        <w:t> </w:t>
      </w:r>
      <w:r w:rsidRPr="00516240">
        <w:rPr>
          <w:rFonts w:asciiTheme="minorHAnsi" w:hAnsiTheme="minorHAnsi" w:cstheme="minorHAnsi"/>
        </w:rPr>
        <w:t xml:space="preserve"> przewidzenia, takie jak w</w:t>
      </w:r>
      <w:r w:rsidR="00E80EC0">
        <w:rPr>
          <w:rFonts w:asciiTheme="minorHAnsi" w:hAnsiTheme="minorHAnsi" w:cstheme="minorHAnsi"/>
        </w:rPr>
        <w:t> </w:t>
      </w:r>
      <w:r w:rsidRPr="00516240">
        <w:rPr>
          <w:rFonts w:asciiTheme="minorHAnsi" w:hAnsiTheme="minorHAnsi" w:cstheme="minorHAnsi"/>
        </w:rPr>
        <w:t xml:space="preserve">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w:t>
      </w:r>
      <w:r w:rsidR="00281549">
        <w:rPr>
          <w:rFonts w:asciiTheme="minorHAnsi" w:hAnsiTheme="minorHAnsi" w:cstheme="minorHAnsi"/>
        </w:rPr>
        <w:t>U</w:t>
      </w:r>
      <w:r w:rsidRPr="00516240">
        <w:rPr>
          <w:rFonts w:asciiTheme="minorHAnsi" w:hAnsiTheme="minorHAnsi" w:cstheme="minorHAnsi"/>
        </w:rPr>
        <w:t xml:space="preserve">mowy oraz uzgodni z drugą Stroną podjęcie ewentualnych środków w celu usunięcia skutków działania siły wyższej. Ciężar </w:t>
      </w:r>
      <w:r w:rsidRPr="00516240">
        <w:rPr>
          <w:rFonts w:asciiTheme="minorHAnsi" w:hAnsiTheme="minorHAnsi" w:cstheme="minorHAnsi"/>
        </w:rPr>
        <w:lastRenderedPageBreak/>
        <w:t>dowodu niewykonania zobowiązania z powodu siły wyższej obciąża Stronę, która powołuje się na siłę wyższą.</w:t>
      </w:r>
    </w:p>
    <w:p w14:paraId="70E051E6" w14:textId="77777777" w:rsidR="005278E7" w:rsidRPr="00516240" w:rsidRDefault="005278E7" w:rsidP="00516240">
      <w:pPr>
        <w:ind w:left="3540" w:firstLine="708"/>
        <w:jc w:val="both"/>
        <w:rPr>
          <w:rFonts w:asciiTheme="minorHAnsi" w:hAnsiTheme="minorHAnsi" w:cstheme="minorHAnsi"/>
          <w:b/>
          <w:sz w:val="22"/>
          <w:szCs w:val="22"/>
        </w:rPr>
      </w:pPr>
    </w:p>
    <w:p w14:paraId="6E766E55" w14:textId="6CBC6973" w:rsidR="001F776E" w:rsidRPr="00516240" w:rsidRDefault="001F776E"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1</w:t>
      </w:r>
      <w:r w:rsidR="00EA3AE7" w:rsidRPr="00516240">
        <w:rPr>
          <w:rFonts w:asciiTheme="minorHAnsi" w:hAnsiTheme="minorHAnsi" w:cstheme="minorHAnsi"/>
          <w:b/>
          <w:sz w:val="22"/>
          <w:szCs w:val="22"/>
        </w:rPr>
        <w:t>4</w:t>
      </w:r>
      <w:r w:rsidR="00AC5F48" w:rsidRPr="00516240">
        <w:rPr>
          <w:rFonts w:asciiTheme="minorHAnsi" w:hAnsiTheme="minorHAnsi" w:cstheme="minorHAnsi"/>
          <w:b/>
          <w:sz w:val="22"/>
          <w:szCs w:val="22"/>
        </w:rPr>
        <w:t xml:space="preserve"> – Zmiany zakresu usług</w:t>
      </w:r>
    </w:p>
    <w:p w14:paraId="5073B481" w14:textId="30C02ED5" w:rsidR="001F776E" w:rsidRPr="00516240" w:rsidRDefault="001F776E" w:rsidP="00516240">
      <w:pPr>
        <w:numPr>
          <w:ilvl w:val="0"/>
          <w:numId w:val="41"/>
        </w:numPr>
        <w:suppressAutoHyphens/>
        <w:jc w:val="both"/>
        <w:rPr>
          <w:rFonts w:asciiTheme="minorHAnsi" w:hAnsiTheme="minorHAnsi" w:cstheme="minorHAnsi"/>
          <w:sz w:val="22"/>
          <w:szCs w:val="22"/>
          <w:lang w:eastAsia="ar-SA"/>
        </w:rPr>
      </w:pPr>
      <w:r w:rsidRPr="00516240">
        <w:rPr>
          <w:rFonts w:asciiTheme="minorHAnsi" w:hAnsiTheme="minorHAnsi" w:cstheme="minorHAnsi"/>
          <w:sz w:val="22"/>
          <w:szCs w:val="22"/>
          <w:lang w:eastAsia="ar-SA"/>
        </w:rPr>
        <w:t xml:space="preserve">Zamawiający zastrzega sobie prawo do jednostronnej czasowej i przedmiotowej zmiany </w:t>
      </w:r>
      <w:r w:rsidR="00AC5F48" w:rsidRPr="00516240">
        <w:rPr>
          <w:rFonts w:asciiTheme="minorHAnsi" w:hAnsiTheme="minorHAnsi" w:cstheme="minorHAnsi"/>
          <w:sz w:val="22"/>
          <w:szCs w:val="22"/>
          <w:lang w:eastAsia="ar-SA"/>
        </w:rPr>
        <w:t>U</w:t>
      </w:r>
      <w:r w:rsidRPr="00516240">
        <w:rPr>
          <w:rFonts w:asciiTheme="minorHAnsi" w:hAnsiTheme="minorHAnsi" w:cstheme="minorHAnsi"/>
          <w:sz w:val="22"/>
          <w:szCs w:val="22"/>
          <w:lang w:eastAsia="ar-SA"/>
        </w:rPr>
        <w:t>mowy tj.</w:t>
      </w:r>
      <w:r w:rsidR="00FD1441">
        <w:rPr>
          <w:rFonts w:asciiTheme="minorHAnsi" w:hAnsiTheme="minorHAnsi" w:cstheme="minorHAnsi"/>
          <w:sz w:val="22"/>
          <w:szCs w:val="22"/>
          <w:lang w:eastAsia="ar-SA"/>
        </w:rPr>
        <w:t> </w:t>
      </w:r>
      <w:r w:rsidRPr="00516240">
        <w:rPr>
          <w:rFonts w:asciiTheme="minorHAnsi" w:hAnsiTheme="minorHAnsi" w:cstheme="minorHAnsi"/>
          <w:sz w:val="22"/>
          <w:szCs w:val="22"/>
          <w:lang w:eastAsia="ar-SA"/>
        </w:rPr>
        <w:t>umniejszenia sprzątanej powierzchni</w:t>
      </w:r>
      <w:r w:rsidR="00EF1A35" w:rsidRPr="00516240">
        <w:rPr>
          <w:rFonts w:asciiTheme="minorHAnsi" w:hAnsiTheme="minorHAnsi" w:cstheme="minorHAnsi"/>
          <w:sz w:val="22"/>
          <w:szCs w:val="22"/>
          <w:lang w:eastAsia="ar-SA"/>
        </w:rPr>
        <w:t xml:space="preserve">, maksymalnie o </w:t>
      </w:r>
      <w:r w:rsidR="00CF3DF7" w:rsidRPr="00516240">
        <w:rPr>
          <w:rFonts w:asciiTheme="minorHAnsi" w:hAnsiTheme="minorHAnsi" w:cstheme="minorHAnsi"/>
          <w:sz w:val="22"/>
          <w:szCs w:val="22"/>
          <w:lang w:eastAsia="ar-SA"/>
        </w:rPr>
        <w:t>30</w:t>
      </w:r>
      <w:r w:rsidR="00EF1A35" w:rsidRPr="00516240">
        <w:rPr>
          <w:rFonts w:asciiTheme="minorHAnsi" w:hAnsiTheme="minorHAnsi" w:cstheme="minorHAnsi"/>
          <w:sz w:val="22"/>
          <w:szCs w:val="22"/>
          <w:lang w:eastAsia="ar-SA"/>
        </w:rPr>
        <w:t>% wartości wynagrodzenia przewidzianego niniejszą Umową</w:t>
      </w:r>
      <w:r w:rsidRPr="00516240">
        <w:rPr>
          <w:rFonts w:asciiTheme="minorHAnsi" w:hAnsiTheme="minorHAnsi" w:cstheme="minorHAnsi"/>
          <w:sz w:val="22"/>
          <w:szCs w:val="22"/>
          <w:lang w:eastAsia="ar-SA"/>
        </w:rPr>
        <w:t>. Zmiana ta może nastąpić w</w:t>
      </w:r>
      <w:r w:rsidR="004B2353" w:rsidRPr="00516240">
        <w:rPr>
          <w:rFonts w:asciiTheme="minorHAnsi" w:hAnsiTheme="minorHAnsi" w:cstheme="minorHAnsi"/>
          <w:sz w:val="22"/>
          <w:szCs w:val="22"/>
          <w:lang w:eastAsia="ar-SA"/>
        </w:rPr>
        <w:t> </w:t>
      </w:r>
      <w:r w:rsidRPr="00516240">
        <w:rPr>
          <w:rFonts w:asciiTheme="minorHAnsi" w:hAnsiTheme="minorHAnsi" w:cstheme="minorHAnsi"/>
          <w:sz w:val="22"/>
          <w:szCs w:val="22"/>
          <w:lang w:eastAsia="ar-SA"/>
        </w:rPr>
        <w:t xml:space="preserve"> szczególności w przypadku prowadzonych remontów i czasowego opuszczenia</w:t>
      </w:r>
      <w:r w:rsidR="00321730" w:rsidRPr="00516240">
        <w:rPr>
          <w:rFonts w:asciiTheme="minorHAnsi" w:hAnsiTheme="minorHAnsi" w:cstheme="minorHAnsi"/>
          <w:sz w:val="22"/>
          <w:szCs w:val="22"/>
          <w:lang w:eastAsia="ar-SA"/>
        </w:rPr>
        <w:t xml:space="preserve"> pomieszczeń przez użytkowników</w:t>
      </w:r>
      <w:r w:rsidR="00A41BB8" w:rsidRPr="00516240">
        <w:rPr>
          <w:rFonts w:asciiTheme="minorHAnsi" w:hAnsiTheme="minorHAnsi" w:cstheme="minorHAnsi"/>
          <w:sz w:val="22"/>
          <w:szCs w:val="22"/>
          <w:lang w:eastAsia="ar-SA"/>
        </w:rPr>
        <w:t xml:space="preserve"> np.</w:t>
      </w:r>
      <w:r w:rsidR="00FD1441">
        <w:rPr>
          <w:rFonts w:asciiTheme="minorHAnsi" w:hAnsiTheme="minorHAnsi" w:cstheme="minorHAnsi"/>
          <w:sz w:val="22"/>
          <w:szCs w:val="22"/>
          <w:lang w:eastAsia="ar-SA"/>
        </w:rPr>
        <w:t> </w:t>
      </w:r>
      <w:r w:rsidR="00A41BB8" w:rsidRPr="00516240">
        <w:rPr>
          <w:rFonts w:asciiTheme="minorHAnsi" w:hAnsiTheme="minorHAnsi" w:cstheme="minorHAnsi"/>
          <w:sz w:val="22"/>
          <w:szCs w:val="22"/>
          <w:lang w:eastAsia="ar-SA"/>
        </w:rPr>
        <w:t>z</w:t>
      </w:r>
      <w:r w:rsidR="00FD1441">
        <w:rPr>
          <w:rFonts w:asciiTheme="minorHAnsi" w:hAnsiTheme="minorHAnsi" w:cstheme="minorHAnsi"/>
          <w:sz w:val="22"/>
          <w:szCs w:val="22"/>
          <w:lang w:eastAsia="ar-SA"/>
        </w:rPr>
        <w:t> </w:t>
      </w:r>
      <w:r w:rsidR="00A41BB8" w:rsidRPr="00516240">
        <w:rPr>
          <w:rFonts w:asciiTheme="minorHAnsi" w:hAnsiTheme="minorHAnsi" w:cstheme="minorHAnsi"/>
          <w:sz w:val="22"/>
          <w:szCs w:val="22"/>
          <w:lang w:eastAsia="ar-SA"/>
        </w:rPr>
        <w:t>powodu epidemii</w:t>
      </w:r>
      <w:r w:rsidR="00EA3AE7" w:rsidRPr="00516240">
        <w:rPr>
          <w:rFonts w:asciiTheme="minorHAnsi" w:hAnsiTheme="minorHAnsi" w:cstheme="minorHAnsi"/>
          <w:sz w:val="22"/>
          <w:szCs w:val="22"/>
          <w:lang w:eastAsia="ar-SA"/>
        </w:rPr>
        <w:t>.</w:t>
      </w:r>
    </w:p>
    <w:p w14:paraId="01E09BFF" w14:textId="1F19E7D9" w:rsidR="001F776E" w:rsidRPr="00516240" w:rsidRDefault="001F776E" w:rsidP="00516240">
      <w:pPr>
        <w:numPr>
          <w:ilvl w:val="0"/>
          <w:numId w:val="41"/>
        </w:numPr>
        <w:suppressAutoHyphens/>
        <w:jc w:val="both"/>
        <w:rPr>
          <w:rFonts w:asciiTheme="minorHAnsi" w:hAnsiTheme="minorHAnsi" w:cstheme="minorHAnsi"/>
          <w:sz w:val="22"/>
          <w:szCs w:val="22"/>
          <w:lang w:eastAsia="ar-SA"/>
        </w:rPr>
      </w:pPr>
      <w:r w:rsidRPr="00516240">
        <w:rPr>
          <w:rFonts w:asciiTheme="minorHAnsi" w:hAnsiTheme="minorHAnsi" w:cstheme="minorHAnsi"/>
          <w:sz w:val="22"/>
          <w:szCs w:val="22"/>
          <w:lang w:eastAsia="ar-SA"/>
        </w:rPr>
        <w:t>W przypadku konieczności wyłączenia części obiektu z powodów określonych w ust.1</w:t>
      </w:r>
      <w:r w:rsidR="00AC5F48" w:rsidRPr="00516240">
        <w:rPr>
          <w:rFonts w:asciiTheme="minorHAnsi" w:hAnsiTheme="minorHAnsi" w:cstheme="minorHAnsi"/>
          <w:sz w:val="22"/>
          <w:szCs w:val="22"/>
          <w:lang w:eastAsia="ar-SA"/>
        </w:rPr>
        <w:t xml:space="preserve"> powyżej</w:t>
      </w:r>
      <w:r w:rsidRPr="00516240">
        <w:rPr>
          <w:rFonts w:asciiTheme="minorHAnsi" w:hAnsiTheme="minorHAnsi" w:cstheme="minorHAnsi"/>
          <w:sz w:val="22"/>
          <w:szCs w:val="22"/>
          <w:lang w:eastAsia="ar-SA"/>
        </w:rPr>
        <w:t>, Zamawiający pisemnie powiadomi Wykonawcę o powyższych zmianach z tygodniowym wyprzedzeniem.</w:t>
      </w:r>
    </w:p>
    <w:p w14:paraId="20CD4507" w14:textId="16218F14" w:rsidR="001F776E" w:rsidRPr="00516240" w:rsidRDefault="001F776E" w:rsidP="00516240">
      <w:pPr>
        <w:numPr>
          <w:ilvl w:val="0"/>
          <w:numId w:val="41"/>
        </w:numPr>
        <w:suppressAutoHyphens/>
        <w:jc w:val="both"/>
        <w:rPr>
          <w:rFonts w:asciiTheme="minorHAnsi" w:hAnsiTheme="minorHAnsi" w:cstheme="minorHAnsi"/>
          <w:sz w:val="22"/>
          <w:szCs w:val="22"/>
          <w:lang w:eastAsia="ar-SA"/>
        </w:rPr>
      </w:pPr>
      <w:r w:rsidRPr="00516240">
        <w:rPr>
          <w:rFonts w:asciiTheme="minorHAnsi" w:hAnsiTheme="minorHAnsi" w:cstheme="minorHAnsi"/>
          <w:sz w:val="22"/>
          <w:szCs w:val="22"/>
          <w:lang w:eastAsia="ar-SA"/>
        </w:rPr>
        <w:t xml:space="preserve">Za okres wyłączenia części obiektu, o której mowa w ust. 1 </w:t>
      </w:r>
      <w:r w:rsidR="00AC5F48" w:rsidRPr="00516240">
        <w:rPr>
          <w:rFonts w:asciiTheme="minorHAnsi" w:hAnsiTheme="minorHAnsi" w:cstheme="minorHAnsi"/>
          <w:sz w:val="22"/>
          <w:szCs w:val="22"/>
          <w:lang w:eastAsia="ar-SA"/>
        </w:rPr>
        <w:t xml:space="preserve">powyżej </w:t>
      </w:r>
      <w:r w:rsidRPr="00516240">
        <w:rPr>
          <w:rFonts w:asciiTheme="minorHAnsi" w:hAnsiTheme="minorHAnsi" w:cstheme="minorHAnsi"/>
          <w:sz w:val="22"/>
          <w:szCs w:val="22"/>
          <w:lang w:eastAsia="ar-SA"/>
        </w:rPr>
        <w:t xml:space="preserve">Wykonawcy nie należy się wynagrodzenie za przedmiotową powierzchnię, która nie będzie sprzątana. </w:t>
      </w:r>
      <w:r w:rsidR="00EF1A35" w:rsidRPr="00516240">
        <w:rPr>
          <w:rFonts w:asciiTheme="minorHAnsi" w:hAnsiTheme="minorHAnsi" w:cstheme="minorHAnsi"/>
          <w:sz w:val="22"/>
          <w:szCs w:val="22"/>
          <w:lang w:eastAsia="ar-SA"/>
        </w:rPr>
        <w:t xml:space="preserve">Mając na uwadze treść ust. 1 powyżej, Zamawiający zobowiązuje się do wykorzystania nie mniej niż </w:t>
      </w:r>
      <w:r w:rsidR="00CF3DF7" w:rsidRPr="00516240">
        <w:rPr>
          <w:rFonts w:asciiTheme="minorHAnsi" w:hAnsiTheme="minorHAnsi" w:cstheme="minorHAnsi"/>
          <w:sz w:val="22"/>
          <w:szCs w:val="22"/>
          <w:lang w:eastAsia="ar-SA"/>
        </w:rPr>
        <w:t>70</w:t>
      </w:r>
      <w:r w:rsidR="00EF1A35" w:rsidRPr="00516240">
        <w:rPr>
          <w:rFonts w:asciiTheme="minorHAnsi" w:hAnsiTheme="minorHAnsi" w:cstheme="minorHAnsi"/>
          <w:sz w:val="22"/>
          <w:szCs w:val="22"/>
          <w:lang w:eastAsia="ar-SA"/>
        </w:rPr>
        <w:t xml:space="preserve">% wartości Umowy. W takim przypadku </w:t>
      </w:r>
      <w:r w:rsidR="00281549">
        <w:rPr>
          <w:rFonts w:asciiTheme="minorHAnsi" w:hAnsiTheme="minorHAnsi" w:cstheme="minorHAnsi"/>
          <w:sz w:val="22"/>
          <w:szCs w:val="22"/>
          <w:lang w:eastAsia="ar-SA"/>
        </w:rPr>
        <w:t>W</w:t>
      </w:r>
      <w:r w:rsidR="00EF1A35" w:rsidRPr="00516240">
        <w:rPr>
          <w:rFonts w:asciiTheme="minorHAnsi" w:hAnsiTheme="minorHAnsi" w:cstheme="minorHAnsi"/>
          <w:sz w:val="22"/>
          <w:szCs w:val="22"/>
          <w:lang w:eastAsia="ar-SA"/>
        </w:rPr>
        <w:t>ykonawcy nie przysługują roszczenia wobec Zamawiającego wobec niewykorzystanej części wynagrodzenia określonego w Umowie.</w:t>
      </w:r>
    </w:p>
    <w:p w14:paraId="7DDDEAA5" w14:textId="1AB77D12" w:rsidR="001F776E" w:rsidRPr="00516240" w:rsidRDefault="001F776E" w:rsidP="00516240">
      <w:pPr>
        <w:numPr>
          <w:ilvl w:val="0"/>
          <w:numId w:val="41"/>
        </w:numPr>
        <w:suppressAutoHyphens/>
        <w:jc w:val="both"/>
        <w:rPr>
          <w:rFonts w:asciiTheme="minorHAnsi" w:hAnsiTheme="minorHAnsi" w:cstheme="minorHAnsi"/>
          <w:sz w:val="22"/>
          <w:szCs w:val="22"/>
          <w:lang w:eastAsia="ar-SA"/>
        </w:rPr>
      </w:pPr>
      <w:r w:rsidRPr="00516240">
        <w:rPr>
          <w:rFonts w:asciiTheme="minorHAnsi" w:hAnsiTheme="minorHAnsi" w:cstheme="minorHAnsi"/>
          <w:sz w:val="22"/>
          <w:szCs w:val="22"/>
          <w:lang w:eastAsia="ar-SA"/>
        </w:rPr>
        <w:t>Po zakończeniu wyłączenia części obiektu, o której mowa w ust. 1</w:t>
      </w:r>
      <w:r w:rsidR="00AC5F48" w:rsidRPr="00516240">
        <w:rPr>
          <w:rFonts w:asciiTheme="minorHAnsi" w:hAnsiTheme="minorHAnsi" w:cstheme="minorHAnsi"/>
          <w:sz w:val="22"/>
          <w:szCs w:val="22"/>
          <w:lang w:eastAsia="ar-SA"/>
        </w:rPr>
        <w:t xml:space="preserve"> powyżej</w:t>
      </w:r>
      <w:r w:rsidR="00281549">
        <w:rPr>
          <w:rFonts w:asciiTheme="minorHAnsi" w:hAnsiTheme="minorHAnsi" w:cstheme="minorHAnsi"/>
          <w:sz w:val="22"/>
          <w:szCs w:val="22"/>
          <w:lang w:eastAsia="ar-SA"/>
        </w:rPr>
        <w:t>,</w:t>
      </w:r>
      <w:r w:rsidRPr="00516240">
        <w:rPr>
          <w:rFonts w:asciiTheme="minorHAnsi" w:hAnsiTheme="minorHAnsi" w:cstheme="minorHAnsi"/>
          <w:sz w:val="22"/>
          <w:szCs w:val="22"/>
          <w:lang w:eastAsia="ar-SA"/>
        </w:rPr>
        <w:t xml:space="preserve"> Wykonawca będzie kontynuować wykonywanie usługi</w:t>
      </w:r>
      <w:r w:rsidR="00281549">
        <w:rPr>
          <w:rFonts w:asciiTheme="minorHAnsi" w:hAnsiTheme="minorHAnsi" w:cstheme="minorHAnsi"/>
          <w:sz w:val="22"/>
          <w:szCs w:val="22"/>
          <w:lang w:eastAsia="ar-SA"/>
        </w:rPr>
        <w:t>,</w:t>
      </w:r>
      <w:r w:rsidRPr="00516240">
        <w:rPr>
          <w:rFonts w:asciiTheme="minorHAnsi" w:hAnsiTheme="minorHAnsi" w:cstheme="minorHAnsi"/>
          <w:sz w:val="22"/>
          <w:szCs w:val="22"/>
          <w:lang w:eastAsia="ar-SA"/>
        </w:rPr>
        <w:t xml:space="preserve"> o której mowa w §1 za wynagrodzeniem określonym</w:t>
      </w:r>
      <w:r w:rsidR="00281549">
        <w:rPr>
          <w:rFonts w:asciiTheme="minorHAnsi" w:hAnsiTheme="minorHAnsi" w:cstheme="minorHAnsi"/>
          <w:sz w:val="22"/>
          <w:szCs w:val="22"/>
          <w:lang w:eastAsia="ar-SA"/>
        </w:rPr>
        <w:t xml:space="preserve"> w</w:t>
      </w:r>
      <w:r w:rsidRPr="00516240">
        <w:rPr>
          <w:rFonts w:asciiTheme="minorHAnsi" w:hAnsiTheme="minorHAnsi" w:cstheme="minorHAnsi"/>
          <w:sz w:val="22"/>
          <w:szCs w:val="22"/>
          <w:lang w:eastAsia="ar-SA"/>
        </w:rPr>
        <w:t xml:space="preserve"> </w:t>
      </w:r>
      <w:r w:rsidR="00281549">
        <w:rPr>
          <w:rFonts w:asciiTheme="minorHAnsi" w:hAnsiTheme="minorHAnsi" w:cstheme="minorHAnsi"/>
          <w:sz w:val="22"/>
          <w:szCs w:val="22"/>
          <w:lang w:eastAsia="ar-SA"/>
        </w:rPr>
        <w:t> </w:t>
      </w:r>
      <w:r w:rsidRPr="00516240">
        <w:rPr>
          <w:rFonts w:asciiTheme="minorHAnsi" w:hAnsiTheme="minorHAnsi" w:cstheme="minorHAnsi"/>
          <w:sz w:val="22"/>
          <w:szCs w:val="22"/>
          <w:lang w:eastAsia="ar-SA"/>
        </w:rPr>
        <w:t>§</w:t>
      </w:r>
      <w:r w:rsidR="00AC29DF">
        <w:rPr>
          <w:rFonts w:asciiTheme="minorHAnsi" w:hAnsiTheme="minorHAnsi" w:cstheme="minorHAnsi"/>
          <w:sz w:val="22"/>
          <w:szCs w:val="22"/>
          <w:lang w:eastAsia="ar-SA"/>
        </w:rPr>
        <w:t>3</w:t>
      </w:r>
      <w:r w:rsidR="00281549">
        <w:rPr>
          <w:rFonts w:asciiTheme="minorHAnsi" w:hAnsiTheme="minorHAnsi" w:cstheme="minorHAnsi"/>
          <w:sz w:val="22"/>
          <w:szCs w:val="22"/>
          <w:lang w:eastAsia="ar-SA"/>
        </w:rPr>
        <w:t> </w:t>
      </w:r>
      <w:r w:rsidRPr="00516240">
        <w:rPr>
          <w:rFonts w:asciiTheme="minorHAnsi" w:hAnsiTheme="minorHAnsi" w:cstheme="minorHAnsi"/>
          <w:sz w:val="22"/>
          <w:szCs w:val="22"/>
          <w:lang w:eastAsia="ar-SA"/>
        </w:rPr>
        <w:t>ust.</w:t>
      </w:r>
      <w:r w:rsidR="00281549">
        <w:rPr>
          <w:rFonts w:asciiTheme="minorHAnsi" w:hAnsiTheme="minorHAnsi" w:cstheme="minorHAnsi"/>
          <w:sz w:val="22"/>
          <w:szCs w:val="22"/>
          <w:lang w:eastAsia="ar-SA"/>
        </w:rPr>
        <w:t> </w:t>
      </w:r>
      <w:r w:rsidR="00EA3AE7" w:rsidRPr="00516240">
        <w:rPr>
          <w:rFonts w:asciiTheme="minorHAnsi" w:hAnsiTheme="minorHAnsi" w:cstheme="minorHAnsi"/>
          <w:sz w:val="22"/>
          <w:szCs w:val="22"/>
          <w:lang w:eastAsia="ar-SA"/>
        </w:rPr>
        <w:t>1</w:t>
      </w:r>
      <w:r w:rsidR="00AC5F48" w:rsidRPr="00516240">
        <w:rPr>
          <w:rFonts w:asciiTheme="minorHAnsi" w:hAnsiTheme="minorHAnsi" w:cstheme="minorHAnsi"/>
          <w:sz w:val="22"/>
          <w:szCs w:val="22"/>
          <w:lang w:eastAsia="ar-SA"/>
        </w:rPr>
        <w:t xml:space="preserve"> Umowy</w:t>
      </w:r>
      <w:r w:rsidRPr="00516240">
        <w:rPr>
          <w:rFonts w:asciiTheme="minorHAnsi" w:hAnsiTheme="minorHAnsi" w:cstheme="minorHAnsi"/>
          <w:sz w:val="22"/>
          <w:szCs w:val="22"/>
          <w:lang w:eastAsia="ar-SA"/>
        </w:rPr>
        <w:t>.</w:t>
      </w:r>
    </w:p>
    <w:p w14:paraId="457FA943" w14:textId="77777777" w:rsidR="00047A41" w:rsidRPr="00516240" w:rsidRDefault="00047A41" w:rsidP="00516240">
      <w:pPr>
        <w:jc w:val="center"/>
        <w:rPr>
          <w:rFonts w:asciiTheme="minorHAnsi" w:hAnsiTheme="minorHAnsi" w:cstheme="minorHAnsi"/>
          <w:b/>
          <w:sz w:val="22"/>
          <w:szCs w:val="22"/>
        </w:rPr>
      </w:pPr>
    </w:p>
    <w:p w14:paraId="4D8D49C7" w14:textId="5A6D6198"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1</w:t>
      </w:r>
      <w:r w:rsidR="00E7687F" w:rsidRPr="00516240">
        <w:rPr>
          <w:rFonts w:asciiTheme="minorHAnsi" w:hAnsiTheme="minorHAnsi" w:cstheme="minorHAnsi"/>
          <w:b/>
          <w:sz w:val="22"/>
          <w:szCs w:val="22"/>
        </w:rPr>
        <w:t>5</w:t>
      </w:r>
      <w:r w:rsidR="00605D77" w:rsidRPr="00516240">
        <w:rPr>
          <w:rFonts w:asciiTheme="minorHAnsi" w:hAnsiTheme="minorHAnsi" w:cstheme="minorHAnsi"/>
          <w:b/>
          <w:sz w:val="22"/>
          <w:szCs w:val="22"/>
        </w:rPr>
        <w:t xml:space="preserve"> - </w:t>
      </w:r>
      <w:r w:rsidRPr="00516240">
        <w:rPr>
          <w:rFonts w:asciiTheme="minorHAnsi" w:hAnsiTheme="minorHAnsi" w:cstheme="minorHAnsi"/>
          <w:b/>
          <w:sz w:val="22"/>
          <w:szCs w:val="22"/>
        </w:rPr>
        <w:t xml:space="preserve"> Zmiana Umowy</w:t>
      </w:r>
    </w:p>
    <w:p w14:paraId="40543A59" w14:textId="391ABDD1" w:rsidR="00E605F6" w:rsidRPr="00516240" w:rsidRDefault="00E605F6" w:rsidP="00516240">
      <w:pPr>
        <w:numPr>
          <w:ilvl w:val="0"/>
          <w:numId w:val="29"/>
        </w:numPr>
        <w:tabs>
          <w:tab w:val="left" w:pos="360"/>
        </w:tabs>
        <w:ind w:left="360"/>
        <w:jc w:val="both"/>
        <w:rPr>
          <w:rFonts w:asciiTheme="minorHAnsi" w:hAnsiTheme="minorHAnsi" w:cstheme="minorHAnsi"/>
          <w:sz w:val="22"/>
          <w:szCs w:val="22"/>
          <w:lang w:val="x-none" w:eastAsia="x-none"/>
        </w:rPr>
      </w:pPr>
      <w:r w:rsidRPr="00516240">
        <w:rPr>
          <w:rFonts w:asciiTheme="minorHAnsi" w:hAnsiTheme="minorHAnsi" w:cstheme="minorHAnsi"/>
          <w:sz w:val="22"/>
          <w:szCs w:val="22"/>
          <w:lang w:val="x-none" w:eastAsia="x-none"/>
        </w:rPr>
        <w:t xml:space="preserve">Zmiana postanowień zawartej </w:t>
      </w:r>
      <w:r w:rsidR="00AC5F48" w:rsidRPr="00516240">
        <w:rPr>
          <w:rFonts w:asciiTheme="minorHAnsi" w:hAnsiTheme="minorHAnsi" w:cstheme="minorHAnsi"/>
          <w:sz w:val="22"/>
          <w:szCs w:val="22"/>
          <w:lang w:eastAsia="x-none"/>
        </w:rPr>
        <w:t>U</w:t>
      </w:r>
      <w:r w:rsidRPr="00516240">
        <w:rPr>
          <w:rFonts w:asciiTheme="minorHAnsi" w:hAnsiTheme="minorHAnsi" w:cstheme="minorHAnsi"/>
          <w:sz w:val="22"/>
          <w:szCs w:val="22"/>
          <w:lang w:val="x-none" w:eastAsia="x-none"/>
        </w:rPr>
        <w:t xml:space="preserve">mowy może nastąpić za zgodą obu </w:t>
      </w:r>
      <w:r w:rsidR="00E847E0">
        <w:rPr>
          <w:rFonts w:asciiTheme="minorHAnsi" w:hAnsiTheme="minorHAnsi" w:cstheme="minorHAnsi"/>
          <w:sz w:val="22"/>
          <w:szCs w:val="22"/>
          <w:lang w:eastAsia="x-none"/>
        </w:rPr>
        <w:t>S</w:t>
      </w:r>
      <w:r w:rsidRPr="00516240">
        <w:rPr>
          <w:rFonts w:asciiTheme="minorHAnsi" w:hAnsiTheme="minorHAnsi" w:cstheme="minorHAnsi"/>
          <w:sz w:val="22"/>
          <w:szCs w:val="22"/>
          <w:lang w:val="x-none" w:eastAsia="x-none"/>
        </w:rPr>
        <w:t>tron, wyrażoną na</w:t>
      </w:r>
      <w:r w:rsidR="004B2353" w:rsidRPr="00516240">
        <w:rPr>
          <w:rFonts w:asciiTheme="minorHAnsi" w:hAnsiTheme="minorHAnsi" w:cstheme="minorHAnsi"/>
          <w:sz w:val="22"/>
          <w:szCs w:val="22"/>
          <w:lang w:eastAsia="x-none"/>
        </w:rPr>
        <w:t> </w:t>
      </w:r>
      <w:r w:rsidRPr="00516240">
        <w:rPr>
          <w:rFonts w:asciiTheme="minorHAnsi" w:hAnsiTheme="minorHAnsi" w:cstheme="minorHAnsi"/>
          <w:sz w:val="22"/>
          <w:szCs w:val="22"/>
          <w:lang w:val="x-none" w:eastAsia="x-none"/>
        </w:rPr>
        <w:t xml:space="preserve"> piśmie </w:t>
      </w:r>
      <w:r w:rsidRPr="00516240">
        <w:rPr>
          <w:rFonts w:asciiTheme="minorHAnsi" w:hAnsiTheme="minorHAnsi" w:cstheme="minorHAnsi"/>
          <w:sz w:val="22"/>
          <w:szCs w:val="22"/>
          <w:lang w:eastAsia="x-none"/>
        </w:rPr>
        <w:t>w</w:t>
      </w:r>
      <w:r w:rsidR="00FD1441">
        <w:rPr>
          <w:rFonts w:asciiTheme="minorHAnsi" w:hAnsiTheme="minorHAnsi" w:cstheme="minorHAnsi"/>
          <w:sz w:val="22"/>
          <w:szCs w:val="22"/>
          <w:lang w:eastAsia="x-none"/>
        </w:rPr>
        <w:t> </w:t>
      </w:r>
      <w:r w:rsidRPr="00516240">
        <w:rPr>
          <w:rFonts w:asciiTheme="minorHAnsi" w:hAnsiTheme="minorHAnsi" w:cstheme="minorHAnsi"/>
          <w:sz w:val="22"/>
          <w:szCs w:val="22"/>
          <w:lang w:eastAsia="x-none"/>
        </w:rPr>
        <w:t>formie aneksu pod rygorem nieważności, z zastrzeżeniem</w:t>
      </w:r>
      <w:r w:rsidRPr="00516240">
        <w:rPr>
          <w:rFonts w:asciiTheme="minorHAnsi" w:hAnsiTheme="minorHAnsi" w:cstheme="minorHAnsi"/>
          <w:sz w:val="22"/>
          <w:szCs w:val="22"/>
        </w:rPr>
        <w:t xml:space="preserve"> ust.</w:t>
      </w:r>
      <w:r w:rsidR="00A636F5" w:rsidRPr="00516240">
        <w:rPr>
          <w:rFonts w:asciiTheme="minorHAnsi" w:hAnsiTheme="minorHAnsi" w:cstheme="minorHAnsi"/>
          <w:sz w:val="22"/>
          <w:szCs w:val="22"/>
        </w:rPr>
        <w:t xml:space="preserve"> </w:t>
      </w:r>
      <w:r w:rsidRPr="00516240">
        <w:rPr>
          <w:rFonts w:asciiTheme="minorHAnsi" w:hAnsiTheme="minorHAnsi" w:cstheme="minorHAnsi"/>
          <w:sz w:val="22"/>
          <w:szCs w:val="22"/>
        </w:rPr>
        <w:t>2.</w:t>
      </w:r>
    </w:p>
    <w:p w14:paraId="7A4F471D" w14:textId="604A0FA2" w:rsidR="00E605F6" w:rsidRPr="00516240" w:rsidRDefault="00E605F6" w:rsidP="00516240">
      <w:pPr>
        <w:numPr>
          <w:ilvl w:val="0"/>
          <w:numId w:val="29"/>
        </w:numPr>
        <w:tabs>
          <w:tab w:val="left" w:pos="360"/>
        </w:tabs>
        <w:ind w:left="360" w:hanging="357"/>
        <w:jc w:val="both"/>
        <w:rPr>
          <w:rFonts w:asciiTheme="minorHAnsi" w:hAnsiTheme="minorHAnsi" w:cstheme="minorHAnsi"/>
          <w:sz w:val="22"/>
          <w:szCs w:val="22"/>
          <w:lang w:val="x-none" w:eastAsia="x-none"/>
        </w:rPr>
      </w:pPr>
      <w:r w:rsidRPr="00516240">
        <w:rPr>
          <w:rFonts w:asciiTheme="minorHAnsi" w:hAnsiTheme="minorHAnsi" w:cstheme="minorHAnsi"/>
          <w:sz w:val="22"/>
          <w:szCs w:val="22"/>
        </w:rPr>
        <w:t xml:space="preserve">Zmiana postanowień zawartej </w:t>
      </w:r>
      <w:r w:rsidR="00AC5F48" w:rsidRPr="00516240">
        <w:rPr>
          <w:rFonts w:asciiTheme="minorHAnsi" w:hAnsiTheme="minorHAnsi" w:cstheme="minorHAnsi"/>
          <w:sz w:val="22"/>
          <w:szCs w:val="22"/>
        </w:rPr>
        <w:t>U</w:t>
      </w:r>
      <w:r w:rsidRPr="00516240">
        <w:rPr>
          <w:rFonts w:asciiTheme="minorHAnsi" w:hAnsiTheme="minorHAnsi" w:cstheme="minorHAnsi"/>
          <w:sz w:val="22"/>
          <w:szCs w:val="22"/>
        </w:rPr>
        <w:t>mowy w stosunku do treści oferty, na podstawie której dokonano wyboru Wykonawcy jest dopuszczalna:</w:t>
      </w:r>
    </w:p>
    <w:p w14:paraId="4E681B1F" w14:textId="1446B483" w:rsidR="00E605F6" w:rsidRPr="00516240" w:rsidRDefault="00E605F6" w:rsidP="00516240">
      <w:pPr>
        <w:numPr>
          <w:ilvl w:val="0"/>
          <w:numId w:val="42"/>
        </w:numPr>
        <w:tabs>
          <w:tab w:val="left" w:pos="360"/>
        </w:tabs>
        <w:ind w:left="700" w:hanging="357"/>
        <w:contextualSpacing/>
        <w:jc w:val="both"/>
        <w:rPr>
          <w:rFonts w:asciiTheme="minorHAnsi" w:eastAsia="MS Mincho" w:hAnsiTheme="minorHAnsi" w:cstheme="minorHAnsi"/>
          <w:sz w:val="22"/>
          <w:szCs w:val="22"/>
          <w:lang w:eastAsia="en-US"/>
        </w:rPr>
      </w:pPr>
      <w:r w:rsidRPr="00516240">
        <w:rPr>
          <w:rFonts w:asciiTheme="minorHAnsi" w:eastAsia="Calibri" w:hAnsiTheme="minorHAnsi" w:cstheme="minorHAnsi"/>
          <w:sz w:val="22"/>
          <w:szCs w:val="22"/>
          <w:lang w:eastAsia="en-US"/>
        </w:rPr>
        <w:t xml:space="preserve">w przypadku zmiany albo wprowadzenia nowych przepisów lub norm, jeżeli zgodnie z nimi konieczne będzie dostosowanie treści </w:t>
      </w:r>
      <w:r w:rsidR="00AC5F48" w:rsidRPr="00516240">
        <w:rPr>
          <w:rFonts w:asciiTheme="minorHAnsi" w:eastAsia="Calibri" w:hAnsiTheme="minorHAnsi" w:cstheme="minorHAnsi"/>
          <w:sz w:val="22"/>
          <w:szCs w:val="22"/>
          <w:lang w:eastAsia="en-US"/>
        </w:rPr>
        <w:t>U</w:t>
      </w:r>
      <w:r w:rsidRPr="00516240">
        <w:rPr>
          <w:rFonts w:asciiTheme="minorHAnsi" w:eastAsia="Calibri" w:hAnsiTheme="minorHAnsi" w:cstheme="minorHAnsi"/>
          <w:sz w:val="22"/>
          <w:szCs w:val="22"/>
          <w:lang w:eastAsia="en-US"/>
        </w:rPr>
        <w:t>mowy do aktualnego stanu prawnego,</w:t>
      </w:r>
    </w:p>
    <w:p w14:paraId="0AE54A35" w14:textId="142C4161" w:rsidR="00E605F6" w:rsidRPr="00516240" w:rsidRDefault="00E605F6" w:rsidP="00516240">
      <w:pPr>
        <w:numPr>
          <w:ilvl w:val="0"/>
          <w:numId w:val="42"/>
        </w:numPr>
        <w:tabs>
          <w:tab w:val="left" w:pos="360"/>
        </w:tabs>
        <w:ind w:left="700" w:hanging="357"/>
        <w:contextualSpacing/>
        <w:jc w:val="both"/>
        <w:rPr>
          <w:rFonts w:asciiTheme="minorHAnsi" w:eastAsia="Calibri" w:hAnsiTheme="minorHAnsi" w:cstheme="minorHAnsi"/>
          <w:sz w:val="22"/>
          <w:szCs w:val="22"/>
          <w:lang w:val="x-none" w:eastAsia="x-none"/>
        </w:rPr>
      </w:pPr>
      <w:r w:rsidRPr="00516240">
        <w:rPr>
          <w:rFonts w:asciiTheme="minorHAnsi" w:eastAsia="MS Mincho" w:hAnsiTheme="minorHAnsi" w:cstheme="minorHAnsi"/>
          <w:sz w:val="22"/>
          <w:szCs w:val="22"/>
          <w:lang w:eastAsia="en-US"/>
        </w:rPr>
        <w:t xml:space="preserve">w innych przypadkach wskazanych w art. 455 ustawy </w:t>
      </w:r>
      <w:proofErr w:type="spellStart"/>
      <w:r w:rsidRPr="00516240">
        <w:rPr>
          <w:rFonts w:asciiTheme="minorHAnsi" w:eastAsia="MS Mincho" w:hAnsiTheme="minorHAnsi" w:cstheme="minorHAnsi"/>
          <w:sz w:val="22"/>
          <w:szCs w:val="22"/>
          <w:lang w:eastAsia="en-US"/>
        </w:rPr>
        <w:t>Pzp</w:t>
      </w:r>
      <w:proofErr w:type="spellEnd"/>
      <w:r w:rsidRPr="00516240">
        <w:rPr>
          <w:rFonts w:asciiTheme="minorHAnsi" w:eastAsia="MS Mincho" w:hAnsiTheme="minorHAnsi" w:cstheme="minorHAnsi"/>
          <w:sz w:val="22"/>
          <w:szCs w:val="22"/>
          <w:lang w:eastAsia="en-US"/>
        </w:rPr>
        <w:t xml:space="preserve">, w tym w przypadkach wskazanych w art. 455 ust. 1 pkt 2b, 3, 4 oraz ust. 3 i 4 ustawy </w:t>
      </w:r>
      <w:proofErr w:type="spellStart"/>
      <w:r w:rsidRPr="00516240">
        <w:rPr>
          <w:rFonts w:asciiTheme="minorHAnsi" w:eastAsia="MS Mincho" w:hAnsiTheme="minorHAnsi" w:cstheme="minorHAnsi"/>
          <w:sz w:val="22"/>
          <w:szCs w:val="22"/>
          <w:lang w:eastAsia="en-US"/>
        </w:rPr>
        <w:t>Pzp</w:t>
      </w:r>
      <w:proofErr w:type="spellEnd"/>
      <w:r w:rsidRPr="00516240">
        <w:rPr>
          <w:rFonts w:asciiTheme="minorHAnsi" w:eastAsia="MS Mincho" w:hAnsiTheme="minorHAnsi" w:cstheme="minorHAnsi"/>
          <w:sz w:val="22"/>
          <w:szCs w:val="22"/>
          <w:lang w:eastAsia="en-US"/>
        </w:rPr>
        <w:t>.</w:t>
      </w:r>
    </w:p>
    <w:p w14:paraId="28F85974" w14:textId="77777777" w:rsidR="00F97621" w:rsidRDefault="00E605F6" w:rsidP="00F97621">
      <w:pPr>
        <w:numPr>
          <w:ilvl w:val="0"/>
          <w:numId w:val="29"/>
        </w:numPr>
        <w:tabs>
          <w:tab w:val="left" w:pos="360"/>
        </w:tabs>
        <w:ind w:left="360" w:hanging="357"/>
        <w:contextualSpacing/>
        <w:jc w:val="both"/>
        <w:rPr>
          <w:rFonts w:asciiTheme="minorHAnsi" w:eastAsia="Calibri" w:hAnsiTheme="minorHAnsi" w:cstheme="minorHAnsi"/>
          <w:sz w:val="22"/>
          <w:szCs w:val="22"/>
          <w:lang w:eastAsia="x-none"/>
        </w:rPr>
      </w:pPr>
      <w:r w:rsidRPr="00516240">
        <w:rPr>
          <w:rFonts w:asciiTheme="minorHAnsi" w:eastAsia="Calibri" w:hAnsiTheme="minorHAnsi" w:cstheme="minorHAnsi"/>
          <w:sz w:val="22"/>
          <w:szCs w:val="22"/>
          <w:lang w:eastAsia="x-none"/>
        </w:rPr>
        <w:t xml:space="preserve">W przypadkach wskazanych w </w:t>
      </w:r>
      <w:r w:rsidRPr="00516240">
        <w:rPr>
          <w:rFonts w:asciiTheme="minorHAnsi" w:eastAsia="Calibri" w:hAnsiTheme="minorHAnsi" w:cstheme="minorHAnsi"/>
          <w:sz w:val="22"/>
          <w:szCs w:val="22"/>
          <w:lang w:eastAsia="en-US"/>
        </w:rPr>
        <w:t>§</w:t>
      </w:r>
      <w:r w:rsidR="00AC29DF">
        <w:rPr>
          <w:rFonts w:asciiTheme="minorHAnsi" w:eastAsia="Calibri" w:hAnsiTheme="minorHAnsi" w:cstheme="minorHAnsi"/>
          <w:sz w:val="22"/>
          <w:szCs w:val="22"/>
          <w:lang w:eastAsia="en-US"/>
        </w:rPr>
        <w:t>3</w:t>
      </w:r>
      <w:r w:rsidRPr="00516240">
        <w:rPr>
          <w:rFonts w:asciiTheme="minorHAnsi" w:eastAsia="Calibri" w:hAnsiTheme="minorHAnsi" w:cstheme="minorHAnsi"/>
          <w:sz w:val="22"/>
          <w:szCs w:val="22"/>
          <w:lang w:eastAsia="en-US"/>
        </w:rPr>
        <w:t xml:space="preserve"> ust</w:t>
      </w:r>
      <w:r w:rsidR="00605D77" w:rsidRPr="00516240">
        <w:rPr>
          <w:rFonts w:asciiTheme="minorHAnsi" w:eastAsia="Calibri" w:hAnsiTheme="minorHAnsi" w:cstheme="minorHAnsi"/>
          <w:sz w:val="22"/>
          <w:szCs w:val="22"/>
          <w:lang w:eastAsia="en-US"/>
        </w:rPr>
        <w:t>.</w:t>
      </w:r>
      <w:r w:rsidRPr="00516240">
        <w:rPr>
          <w:rFonts w:asciiTheme="minorHAnsi" w:eastAsia="Calibri" w:hAnsiTheme="minorHAnsi" w:cstheme="minorHAnsi"/>
          <w:sz w:val="22"/>
          <w:szCs w:val="22"/>
          <w:lang w:eastAsia="en-US"/>
        </w:rPr>
        <w:t xml:space="preserve"> </w:t>
      </w:r>
      <w:r w:rsidR="00474A7A" w:rsidRPr="00516240">
        <w:rPr>
          <w:rFonts w:asciiTheme="minorHAnsi" w:eastAsia="Calibri" w:hAnsiTheme="minorHAnsi" w:cstheme="minorHAnsi"/>
          <w:sz w:val="22"/>
          <w:szCs w:val="22"/>
          <w:lang w:eastAsia="en-US"/>
        </w:rPr>
        <w:t>3</w:t>
      </w:r>
      <w:r w:rsidR="00605D77" w:rsidRPr="00516240">
        <w:rPr>
          <w:rFonts w:asciiTheme="minorHAnsi" w:eastAsia="Calibri" w:hAnsiTheme="minorHAnsi" w:cstheme="minorHAnsi"/>
          <w:sz w:val="22"/>
          <w:szCs w:val="22"/>
          <w:lang w:eastAsia="en-US"/>
        </w:rPr>
        <w:t xml:space="preserve"> Umowy,</w:t>
      </w:r>
      <w:r w:rsidRPr="00516240">
        <w:rPr>
          <w:rFonts w:asciiTheme="minorHAnsi" w:eastAsia="Calibri" w:hAnsiTheme="minorHAnsi" w:cstheme="minorHAnsi"/>
          <w:sz w:val="22"/>
          <w:szCs w:val="22"/>
          <w:lang w:eastAsia="en-US"/>
        </w:rPr>
        <w:t xml:space="preserve"> aneks do </w:t>
      </w:r>
      <w:r w:rsidR="00605D77" w:rsidRPr="00516240">
        <w:rPr>
          <w:rFonts w:asciiTheme="minorHAnsi" w:eastAsia="Calibri" w:hAnsiTheme="minorHAnsi" w:cstheme="minorHAnsi"/>
          <w:sz w:val="22"/>
          <w:szCs w:val="22"/>
          <w:lang w:eastAsia="en-US"/>
        </w:rPr>
        <w:t>U</w:t>
      </w:r>
      <w:r w:rsidRPr="00516240">
        <w:rPr>
          <w:rFonts w:asciiTheme="minorHAnsi" w:eastAsia="Calibri" w:hAnsiTheme="minorHAnsi" w:cstheme="minorHAnsi"/>
          <w:sz w:val="22"/>
          <w:szCs w:val="22"/>
          <w:lang w:eastAsia="en-US"/>
        </w:rPr>
        <w:t>mowy nie jest wymagany.</w:t>
      </w:r>
    </w:p>
    <w:p w14:paraId="285593A5" w14:textId="58F0CD14" w:rsidR="00F97621" w:rsidRPr="00F97621" w:rsidRDefault="00F97621" w:rsidP="00FD1441">
      <w:pPr>
        <w:numPr>
          <w:ilvl w:val="0"/>
          <w:numId w:val="29"/>
        </w:numPr>
        <w:tabs>
          <w:tab w:val="left" w:pos="360"/>
        </w:tabs>
        <w:ind w:left="360" w:hanging="357"/>
        <w:contextualSpacing/>
        <w:jc w:val="both"/>
        <w:rPr>
          <w:rFonts w:asciiTheme="minorHAnsi" w:eastAsia="Calibri" w:hAnsiTheme="minorHAnsi" w:cstheme="minorHAnsi"/>
          <w:sz w:val="22"/>
          <w:szCs w:val="22"/>
          <w:lang w:eastAsia="x-none"/>
        </w:rPr>
      </w:pPr>
      <w:r w:rsidRPr="00F97621">
        <w:rPr>
          <w:rFonts w:asciiTheme="minorHAnsi" w:hAnsiTheme="minorHAnsi" w:cstheme="minorHAnsi"/>
          <w:sz w:val="22"/>
          <w:szCs w:val="22"/>
        </w:rPr>
        <w:t>Zamawiający przewiduje możliwość zmiany (przez którą rozumie się odpowiednio wzrost cen lub kosztów albo ich obniżenie) wynagrodzenia Wykonawcy w przypadku zmian cen materiałów lub kosztów związanych z realizacją zamówienia (waloryzacja), przy następujących założeniach:</w:t>
      </w:r>
    </w:p>
    <w:p w14:paraId="487E4304" w14:textId="77777777" w:rsidR="00F97621" w:rsidRDefault="00F97621" w:rsidP="00715069">
      <w:pPr>
        <w:pStyle w:val="Akapitzlist"/>
        <w:numPr>
          <w:ilvl w:val="0"/>
          <w:numId w:val="52"/>
        </w:numPr>
        <w:spacing w:after="0" w:line="240" w:lineRule="auto"/>
        <w:jc w:val="both"/>
        <w:rPr>
          <w:rFonts w:cstheme="minorHAnsi"/>
        </w:rPr>
      </w:pPr>
      <w:r w:rsidRPr="00F97621">
        <w:rPr>
          <w:rFonts w:cstheme="minorHAnsi"/>
        </w:rPr>
        <w:t>zmiana wynagrodzenia zostanie określona w oparciu o średnioroczny wskaźnik cen towarów i usług konsumpcyjnych ogółem ogłaszany w komunikacie Prezesa Głównego Urzędu Statystycznego,</w:t>
      </w:r>
    </w:p>
    <w:p w14:paraId="52D84F65" w14:textId="77777777" w:rsidR="00F97621" w:rsidRDefault="00F97621" w:rsidP="00715069">
      <w:pPr>
        <w:pStyle w:val="Akapitzlist"/>
        <w:numPr>
          <w:ilvl w:val="0"/>
          <w:numId w:val="52"/>
        </w:numPr>
        <w:spacing w:after="0" w:line="240" w:lineRule="auto"/>
        <w:jc w:val="both"/>
        <w:rPr>
          <w:rFonts w:cstheme="minorHAnsi"/>
        </w:rPr>
      </w:pPr>
      <w:r w:rsidRPr="00F97621">
        <w:rPr>
          <w:rFonts w:cstheme="minorHAnsi"/>
        </w:rPr>
        <w:t>minimalny poziom zmiany średniorocznego wskaźnika cen towarów i usług konsumpcyjnych ogółem uprawniający Strony umowy do żądania zmiany wynagrodzenia wynosi 10,00%, w stosunku do terminu składania oferty,</w:t>
      </w:r>
    </w:p>
    <w:p w14:paraId="125BF294" w14:textId="77777777" w:rsidR="00F97621" w:rsidRDefault="00F97621" w:rsidP="00715069">
      <w:pPr>
        <w:pStyle w:val="Akapitzlist"/>
        <w:numPr>
          <w:ilvl w:val="0"/>
          <w:numId w:val="52"/>
        </w:numPr>
        <w:spacing w:after="0" w:line="240" w:lineRule="auto"/>
        <w:jc w:val="both"/>
        <w:rPr>
          <w:rFonts w:cstheme="minorHAnsi"/>
        </w:rPr>
      </w:pPr>
      <w:r w:rsidRPr="00F97621">
        <w:rPr>
          <w:rFonts w:cstheme="minorHAnsi"/>
        </w:rPr>
        <w:t xml:space="preserve">pierwsza zmiana wynagrodzenia może nastąpić po upływie 6 (sześciu) miesięcy kalendarzowych od dnia zawarcia umowy i będzie dotyczyć wynagrodzenia przysługującego Wykonawcy za usługi zrealizowane po upływie tego terminu, tj. po upływie 6 miesięcy od dnia zawarcia umowy. </w:t>
      </w:r>
    </w:p>
    <w:p w14:paraId="4796E8A5" w14:textId="77777777" w:rsidR="00F97621" w:rsidRDefault="00F97621" w:rsidP="00715069">
      <w:pPr>
        <w:pStyle w:val="Akapitzlist"/>
        <w:numPr>
          <w:ilvl w:val="0"/>
          <w:numId w:val="52"/>
        </w:numPr>
        <w:spacing w:after="0" w:line="240" w:lineRule="auto"/>
        <w:jc w:val="both"/>
        <w:rPr>
          <w:rFonts w:cstheme="minorHAnsi"/>
        </w:rPr>
      </w:pPr>
      <w:r w:rsidRPr="00F97621">
        <w:rPr>
          <w:rFonts w:cstheme="minorHAnsi"/>
        </w:rPr>
        <w:t xml:space="preserve">Strona zainteresowana waloryzacją składa drugiej Stronie wniosek o dokonanie waloryzacji wynagrodzenia wraz z uzasadnieniem wskazującym wysokość wskaźnika oraz przedmiot i wartość zamówienia podlegającego waloryzacji, przy czym Wykonawca do wniosku powinien dołączyć szczegółową kalkulację oraz dokumenty rzeczowe i finansowe potwierdzające zasadność dokonania zmiany. Wniosek Wykonawcy powinien obejmować jedynie te koszty realizacji zamówienia, które Wykonawca obowiązkowo ponosi w związku ze zmianą cen materiałów lub kosztów związanych z realizacją zamówienia. Zmiana wynagrodzenia może nastąpić wyłącznie, jeżeli zmiany te będą miały wpływ na koszt </w:t>
      </w:r>
      <w:r w:rsidRPr="00F97621">
        <w:rPr>
          <w:rFonts w:cstheme="minorHAnsi"/>
        </w:rPr>
        <w:lastRenderedPageBreak/>
        <w:t>wykonania zamówienia przez Wykonawcę. Ciężar dowodu w tym zakresie spoczywa na Wykonawcy,</w:t>
      </w:r>
    </w:p>
    <w:p w14:paraId="1B5CC727" w14:textId="77777777" w:rsidR="00F97621" w:rsidRDefault="00F97621" w:rsidP="00715069">
      <w:pPr>
        <w:pStyle w:val="Akapitzlist"/>
        <w:numPr>
          <w:ilvl w:val="0"/>
          <w:numId w:val="52"/>
        </w:numPr>
        <w:spacing w:after="0" w:line="240" w:lineRule="auto"/>
        <w:jc w:val="both"/>
        <w:rPr>
          <w:rFonts w:cstheme="minorHAnsi"/>
        </w:rPr>
      </w:pPr>
      <w:r w:rsidRPr="00F97621">
        <w:rPr>
          <w:rFonts w:cstheme="minorHAnsi"/>
        </w:rPr>
        <w:t>waloryzacja będzie polegała na wzroście/obniżeniu wynagrodzenia za usługi pozostałe do wykonania po dniu złożenia wniosku, o którym mowa w lit. d, o wartość średniorocznego wskaźnika cen towarów i usług konsumpcyjnych ogółem ogłaszanego w komunikacie Prezesa Głównego Urzędu Statystycznego, przy spełnieniu warunku określonego w lit. b,</w:t>
      </w:r>
    </w:p>
    <w:p w14:paraId="10DC391B" w14:textId="22E3AD03" w:rsidR="00F97621" w:rsidRPr="00F97621" w:rsidRDefault="00F97621" w:rsidP="00715069">
      <w:pPr>
        <w:pStyle w:val="Akapitzlist"/>
        <w:numPr>
          <w:ilvl w:val="0"/>
          <w:numId w:val="52"/>
        </w:numPr>
        <w:spacing w:after="0" w:line="240" w:lineRule="auto"/>
        <w:ind w:left="1077" w:hanging="357"/>
        <w:jc w:val="both"/>
        <w:rPr>
          <w:rFonts w:cstheme="minorHAnsi"/>
        </w:rPr>
      </w:pPr>
      <w:r w:rsidRPr="00F97621">
        <w:rPr>
          <w:rFonts w:cstheme="minorHAnsi"/>
        </w:rPr>
        <w:t>maksymalna wartość zmiany wynagrodzenia wynosi łącznie 10% (dziesięć procent) wynagrodzenia brutto, wskazanego w §</w:t>
      </w:r>
      <w:r w:rsidR="00AE780F">
        <w:rPr>
          <w:rFonts w:cstheme="minorHAnsi"/>
        </w:rPr>
        <w:t>3</w:t>
      </w:r>
      <w:r w:rsidRPr="00F97621">
        <w:rPr>
          <w:rFonts w:cstheme="minorHAnsi"/>
        </w:rPr>
        <w:t xml:space="preserve"> ust. </w:t>
      </w:r>
      <w:r w:rsidR="00AE780F">
        <w:rPr>
          <w:rFonts w:cstheme="minorHAnsi"/>
        </w:rPr>
        <w:t>1</w:t>
      </w:r>
      <w:r w:rsidRPr="00F97621">
        <w:rPr>
          <w:rFonts w:cstheme="minorHAnsi"/>
        </w:rPr>
        <w:t xml:space="preserve"> </w:t>
      </w:r>
      <w:r w:rsidR="00AE780F">
        <w:rPr>
          <w:rFonts w:cstheme="minorHAnsi"/>
        </w:rPr>
        <w:t>U</w:t>
      </w:r>
      <w:r w:rsidRPr="00F97621">
        <w:rPr>
          <w:rFonts w:cstheme="minorHAnsi"/>
        </w:rPr>
        <w:t>mowy - w dniu zawarcia umowy.</w:t>
      </w:r>
    </w:p>
    <w:p w14:paraId="2DEE418D" w14:textId="212F2F19" w:rsidR="00F97621" w:rsidRPr="00F97621" w:rsidRDefault="00F97621" w:rsidP="00F97621">
      <w:pPr>
        <w:numPr>
          <w:ilvl w:val="0"/>
          <w:numId w:val="29"/>
        </w:numPr>
        <w:tabs>
          <w:tab w:val="left" w:pos="360"/>
        </w:tabs>
        <w:ind w:left="360" w:hanging="357"/>
        <w:contextualSpacing/>
        <w:jc w:val="both"/>
        <w:rPr>
          <w:rFonts w:asciiTheme="minorHAnsi" w:hAnsiTheme="minorHAnsi" w:cstheme="minorHAnsi"/>
          <w:sz w:val="22"/>
          <w:szCs w:val="22"/>
        </w:rPr>
      </w:pPr>
      <w:r w:rsidRPr="00F97621">
        <w:rPr>
          <w:rFonts w:asciiTheme="minorHAnsi" w:hAnsiTheme="minorHAnsi" w:cstheme="minorHAnsi"/>
          <w:sz w:val="22"/>
          <w:szCs w:val="22"/>
        </w:rPr>
        <w:t xml:space="preserve">Wykonawca, który uzyska waloryzację zobowiązany jest do zmiany wynagrodzenia przysługującego </w:t>
      </w:r>
      <w:r w:rsidR="00672FD1">
        <w:rPr>
          <w:rFonts w:asciiTheme="minorHAnsi" w:hAnsiTheme="minorHAnsi" w:cstheme="minorHAnsi"/>
          <w:sz w:val="22"/>
          <w:szCs w:val="22"/>
        </w:rPr>
        <w:t>P</w:t>
      </w:r>
      <w:r w:rsidRPr="00F97621">
        <w:rPr>
          <w:rFonts w:asciiTheme="minorHAnsi" w:hAnsiTheme="minorHAnsi" w:cstheme="minorHAnsi"/>
          <w:sz w:val="22"/>
          <w:szCs w:val="22"/>
        </w:rPr>
        <w:t xml:space="preserve">odwykonawcy, z którym zawarł umowę, w zakresie odpowiadającym zmianom kosztów dotyczących zobowiązania </w:t>
      </w:r>
      <w:r w:rsidR="00672FD1">
        <w:rPr>
          <w:rFonts w:asciiTheme="minorHAnsi" w:hAnsiTheme="minorHAnsi" w:cstheme="minorHAnsi"/>
          <w:sz w:val="22"/>
          <w:szCs w:val="22"/>
        </w:rPr>
        <w:t>P</w:t>
      </w:r>
      <w:r w:rsidRPr="00F97621">
        <w:rPr>
          <w:rFonts w:asciiTheme="minorHAnsi" w:hAnsiTheme="minorHAnsi" w:cstheme="minorHAnsi"/>
          <w:sz w:val="22"/>
          <w:szCs w:val="22"/>
        </w:rPr>
        <w:t>odwykonawcy, jeżeli łącznie spełnione są następujące warunki: przedmiotem umowy są usługi oraz okres obowiązywania umowy przekracza 6 miesięcy.</w:t>
      </w:r>
    </w:p>
    <w:p w14:paraId="75A215CA" w14:textId="77777777" w:rsidR="009648C9" w:rsidRPr="00516240" w:rsidRDefault="009648C9" w:rsidP="00516240">
      <w:pPr>
        <w:jc w:val="center"/>
        <w:rPr>
          <w:rFonts w:asciiTheme="minorHAnsi" w:hAnsiTheme="minorHAnsi" w:cstheme="minorHAnsi"/>
          <w:b/>
          <w:sz w:val="22"/>
          <w:szCs w:val="22"/>
        </w:rPr>
      </w:pPr>
    </w:p>
    <w:p w14:paraId="1D99C791" w14:textId="0D2B3376"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271682" w:rsidRPr="00516240">
        <w:rPr>
          <w:rFonts w:asciiTheme="minorHAnsi" w:hAnsiTheme="minorHAnsi" w:cstheme="minorHAnsi"/>
          <w:b/>
          <w:sz w:val="22"/>
          <w:szCs w:val="22"/>
        </w:rPr>
        <w:t>1</w:t>
      </w:r>
      <w:r w:rsidR="00F6483A" w:rsidRPr="00516240">
        <w:rPr>
          <w:rFonts w:asciiTheme="minorHAnsi" w:hAnsiTheme="minorHAnsi" w:cstheme="minorHAnsi"/>
          <w:b/>
          <w:sz w:val="22"/>
          <w:szCs w:val="22"/>
        </w:rPr>
        <w:t>6</w:t>
      </w:r>
      <w:r w:rsidR="00605D77" w:rsidRPr="00516240">
        <w:rPr>
          <w:rFonts w:asciiTheme="minorHAnsi" w:hAnsiTheme="minorHAnsi" w:cstheme="minorHAnsi"/>
          <w:b/>
          <w:sz w:val="22"/>
          <w:szCs w:val="22"/>
        </w:rPr>
        <w:t xml:space="preserve"> -</w:t>
      </w:r>
      <w:r w:rsidRPr="00516240">
        <w:rPr>
          <w:rFonts w:asciiTheme="minorHAnsi" w:hAnsiTheme="minorHAnsi" w:cstheme="minorHAnsi"/>
          <w:b/>
          <w:sz w:val="22"/>
          <w:szCs w:val="22"/>
        </w:rPr>
        <w:t xml:space="preserve"> Zasady współpracy i kontaktowania się Stron</w:t>
      </w:r>
    </w:p>
    <w:p w14:paraId="2F89C8BD" w14:textId="2BB6A5D8" w:rsidR="00370C73" w:rsidRPr="00516240" w:rsidRDefault="00370C73" w:rsidP="00516240">
      <w:pPr>
        <w:numPr>
          <w:ilvl w:val="0"/>
          <w:numId w:val="30"/>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Strony zobowiązują się do wzajemnej współpracy, w szczególności Wykonawca zobowiązuje się do informowania Zamawiającego o przebiegu wykonania przedmiotu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53E6C3F0" w14:textId="381B4932" w:rsidR="00370C73" w:rsidRPr="00516240" w:rsidRDefault="00370C73" w:rsidP="00516240">
      <w:pPr>
        <w:numPr>
          <w:ilvl w:val="0"/>
          <w:numId w:val="30"/>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Osobą reprezentującą Zamawiającego w kontaktach w zakresie realizacji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jest </w:t>
      </w:r>
      <w:r w:rsidR="00194974" w:rsidRPr="00516240">
        <w:rPr>
          <w:rFonts w:asciiTheme="minorHAnsi" w:hAnsiTheme="minorHAnsi" w:cstheme="minorHAnsi"/>
          <w:sz w:val="22"/>
          <w:szCs w:val="22"/>
        </w:rPr>
        <w:t>………………..</w:t>
      </w:r>
      <w:r w:rsidRPr="00516240">
        <w:rPr>
          <w:rFonts w:asciiTheme="minorHAnsi" w:hAnsiTheme="minorHAnsi" w:cstheme="minorHAnsi"/>
          <w:sz w:val="22"/>
          <w:szCs w:val="22"/>
        </w:rPr>
        <w:t xml:space="preserve">…, tel. </w:t>
      </w:r>
      <w:r w:rsidR="00194974" w:rsidRPr="00516240">
        <w:rPr>
          <w:rFonts w:asciiTheme="minorHAnsi" w:hAnsiTheme="minorHAnsi" w:cstheme="minorHAnsi"/>
          <w:sz w:val="22"/>
          <w:szCs w:val="22"/>
        </w:rPr>
        <w:t>……………….</w:t>
      </w:r>
      <w:r w:rsidRPr="00516240">
        <w:rPr>
          <w:rFonts w:asciiTheme="minorHAnsi" w:hAnsiTheme="minorHAnsi" w:cstheme="minorHAnsi"/>
          <w:sz w:val="22"/>
          <w:szCs w:val="22"/>
        </w:rPr>
        <w:t xml:space="preserve">…, email </w:t>
      </w:r>
      <w:r w:rsidR="00194974" w:rsidRPr="00516240">
        <w:rPr>
          <w:rFonts w:asciiTheme="minorHAnsi" w:hAnsiTheme="minorHAnsi" w:cstheme="minorHAnsi"/>
          <w:sz w:val="22"/>
          <w:szCs w:val="22"/>
        </w:rPr>
        <w:t>…………..</w:t>
      </w:r>
      <w:r w:rsidRPr="00516240">
        <w:rPr>
          <w:rFonts w:asciiTheme="minorHAnsi" w:hAnsiTheme="minorHAnsi" w:cstheme="minorHAnsi"/>
          <w:sz w:val="22"/>
          <w:szCs w:val="22"/>
        </w:rPr>
        <w:t>… .</w:t>
      </w:r>
    </w:p>
    <w:p w14:paraId="56F7C0C0" w14:textId="7723B383" w:rsidR="00BF021F" w:rsidRPr="00516240" w:rsidRDefault="002F2B26" w:rsidP="00516240">
      <w:pPr>
        <w:numPr>
          <w:ilvl w:val="0"/>
          <w:numId w:val="30"/>
        </w:numPr>
        <w:ind w:left="360"/>
        <w:jc w:val="both"/>
        <w:rPr>
          <w:rFonts w:asciiTheme="minorHAnsi" w:hAnsiTheme="minorHAnsi" w:cstheme="minorHAnsi"/>
          <w:sz w:val="22"/>
          <w:szCs w:val="22"/>
        </w:rPr>
      </w:pPr>
      <w:r w:rsidRPr="00516240">
        <w:rPr>
          <w:rFonts w:asciiTheme="minorHAnsi" w:hAnsiTheme="minorHAnsi" w:cstheme="minorHAnsi"/>
          <w:sz w:val="22"/>
          <w:szCs w:val="22"/>
        </w:rPr>
        <w:t>Osobą nadzorującą wykonanie usługi ze strony Wykonawcy jest koordynator - …………</w:t>
      </w:r>
      <w:r w:rsidR="00194974" w:rsidRPr="00516240">
        <w:rPr>
          <w:rFonts w:asciiTheme="minorHAnsi" w:hAnsiTheme="minorHAnsi" w:cstheme="minorHAnsi"/>
          <w:sz w:val="22"/>
          <w:szCs w:val="22"/>
        </w:rPr>
        <w:t>…</w:t>
      </w:r>
      <w:r w:rsidRPr="00516240">
        <w:rPr>
          <w:rFonts w:asciiTheme="minorHAnsi" w:hAnsiTheme="minorHAnsi" w:cstheme="minorHAnsi"/>
          <w:sz w:val="22"/>
          <w:szCs w:val="22"/>
        </w:rPr>
        <w:t>……….</w:t>
      </w:r>
      <w:r w:rsidR="00BF021F" w:rsidRPr="00516240">
        <w:rPr>
          <w:rFonts w:asciiTheme="minorHAnsi" w:hAnsiTheme="minorHAnsi" w:cstheme="minorHAnsi"/>
          <w:sz w:val="22"/>
          <w:szCs w:val="22"/>
        </w:rPr>
        <w:t xml:space="preserve"> tel. …</w:t>
      </w:r>
      <w:r w:rsidR="00194974" w:rsidRPr="00516240">
        <w:rPr>
          <w:rFonts w:asciiTheme="minorHAnsi" w:hAnsiTheme="minorHAnsi" w:cstheme="minorHAnsi"/>
          <w:sz w:val="22"/>
          <w:szCs w:val="22"/>
        </w:rPr>
        <w:t>……………….</w:t>
      </w:r>
      <w:r w:rsidR="00BF021F" w:rsidRPr="00516240">
        <w:rPr>
          <w:rFonts w:asciiTheme="minorHAnsi" w:hAnsiTheme="minorHAnsi" w:cstheme="minorHAnsi"/>
          <w:sz w:val="22"/>
          <w:szCs w:val="22"/>
        </w:rPr>
        <w:t>, email …</w:t>
      </w:r>
      <w:r w:rsidR="00194974" w:rsidRPr="00516240">
        <w:rPr>
          <w:rFonts w:asciiTheme="minorHAnsi" w:hAnsiTheme="minorHAnsi" w:cstheme="minorHAnsi"/>
          <w:sz w:val="22"/>
          <w:szCs w:val="22"/>
        </w:rPr>
        <w:t>…………..</w:t>
      </w:r>
      <w:r w:rsidR="00BF021F" w:rsidRPr="00516240">
        <w:rPr>
          <w:rFonts w:asciiTheme="minorHAnsi" w:hAnsiTheme="minorHAnsi" w:cstheme="minorHAnsi"/>
          <w:sz w:val="22"/>
          <w:szCs w:val="22"/>
        </w:rPr>
        <w:t xml:space="preserve"> .</w:t>
      </w:r>
    </w:p>
    <w:p w14:paraId="79AA7B89" w14:textId="549ABB60" w:rsidR="00370C73" w:rsidRPr="00516240" w:rsidRDefault="00370C73" w:rsidP="00516240">
      <w:pPr>
        <w:numPr>
          <w:ilvl w:val="0"/>
          <w:numId w:val="30"/>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Stronom przysługuje możliwość zmiany osób, o których mowa w ust. 2 i 3</w:t>
      </w:r>
      <w:r w:rsidR="00605D77"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w:t>
      </w:r>
    </w:p>
    <w:p w14:paraId="1C52254B" w14:textId="43582313" w:rsidR="00370C73" w:rsidRPr="00516240" w:rsidRDefault="00370C73" w:rsidP="00516240">
      <w:pPr>
        <w:numPr>
          <w:ilvl w:val="0"/>
          <w:numId w:val="30"/>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Zmiany osób, o których mowa w ust. 2 i 3</w:t>
      </w:r>
      <w:r w:rsidR="00605D77"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 dokonuje się poprzez pisemne powiadomienie drugiej Strony, wraz z podaniem imienia i nazwiska, służbowego numeru telefonu oraz adresu służbowej poczty elektronicznej osoby zmieniającej jedną z osób, o</w:t>
      </w:r>
      <w:r w:rsidR="00CF3DF7" w:rsidRPr="00516240">
        <w:rPr>
          <w:rFonts w:asciiTheme="minorHAnsi" w:hAnsiTheme="minorHAnsi" w:cstheme="minorHAnsi"/>
          <w:sz w:val="22"/>
          <w:szCs w:val="22"/>
        </w:rPr>
        <w:t> </w:t>
      </w:r>
      <w:r w:rsidRPr="00516240">
        <w:rPr>
          <w:rFonts w:asciiTheme="minorHAnsi" w:hAnsiTheme="minorHAnsi" w:cstheme="minorHAnsi"/>
          <w:sz w:val="22"/>
          <w:szCs w:val="22"/>
        </w:rPr>
        <w:t xml:space="preserve"> których mowa w ust. 2 i 3</w:t>
      </w:r>
      <w:r w:rsidR="00605D77"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w:t>
      </w:r>
    </w:p>
    <w:p w14:paraId="166D5EBA" w14:textId="3E710438" w:rsidR="00370C73" w:rsidRPr="00516240" w:rsidRDefault="00370C73" w:rsidP="00516240">
      <w:pPr>
        <w:numPr>
          <w:ilvl w:val="0"/>
          <w:numId w:val="30"/>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Zmiana osób, o których mowa w ust. 2 i 3</w:t>
      </w:r>
      <w:r w:rsidR="00605D77" w:rsidRPr="00516240">
        <w:rPr>
          <w:rFonts w:asciiTheme="minorHAnsi" w:hAnsiTheme="minorHAnsi" w:cstheme="minorHAnsi"/>
          <w:sz w:val="22"/>
          <w:szCs w:val="22"/>
        </w:rPr>
        <w:t xml:space="preserve"> powyżej</w:t>
      </w:r>
      <w:r w:rsidRPr="00516240">
        <w:rPr>
          <w:rFonts w:asciiTheme="minorHAnsi" w:hAnsiTheme="minorHAnsi" w:cstheme="minorHAnsi"/>
          <w:sz w:val="22"/>
          <w:szCs w:val="22"/>
        </w:rPr>
        <w:t>, nie wymaga zawarcia aneksu do</w:t>
      </w:r>
      <w:r w:rsidR="00194974" w:rsidRPr="00516240">
        <w:rPr>
          <w:rFonts w:asciiTheme="minorHAnsi" w:hAnsiTheme="minorHAnsi" w:cstheme="minorHAnsi"/>
          <w:sz w:val="22"/>
          <w:szCs w:val="22"/>
        </w:rPr>
        <w:t>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mowy.</w:t>
      </w:r>
    </w:p>
    <w:p w14:paraId="7CD7CD0C" w14:textId="2B83D288" w:rsidR="00370C73" w:rsidRPr="00516240" w:rsidRDefault="00370C73" w:rsidP="00516240">
      <w:pPr>
        <w:numPr>
          <w:ilvl w:val="0"/>
          <w:numId w:val="30"/>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Każda ze Stron jest zobowiązana zawiadomić drugą Stronę o zmianie wszelkich danych, które uniemożliwią należytą współpracę pomiędzy Stronami. W szczególności dotyczy to</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 zmiany adresu do doręczeń, numerów telefonów, adresów poczty elektronicznej oraz rachunków bankowych. Zmiana danych kontaktowych nie wymaga zawarcia aneksu do</w:t>
      </w:r>
      <w:r w:rsidR="004B2353" w:rsidRPr="00516240">
        <w:rPr>
          <w:rFonts w:asciiTheme="minorHAnsi" w:hAnsiTheme="minorHAnsi" w:cstheme="minorHAnsi"/>
          <w:sz w:val="22"/>
          <w:szCs w:val="22"/>
        </w:rPr>
        <w:t> </w:t>
      </w:r>
      <w:r w:rsidRPr="00516240">
        <w:rPr>
          <w:rFonts w:asciiTheme="minorHAnsi" w:hAnsiTheme="minorHAnsi" w:cstheme="minorHAnsi"/>
          <w:sz w:val="22"/>
          <w:szCs w:val="22"/>
        </w:rPr>
        <w:t xml:space="preserve"> </w:t>
      </w:r>
      <w:r w:rsidR="005A14C4" w:rsidRPr="00516240">
        <w:rPr>
          <w:rFonts w:asciiTheme="minorHAnsi" w:hAnsiTheme="minorHAnsi" w:cstheme="minorHAnsi"/>
          <w:sz w:val="22"/>
          <w:szCs w:val="22"/>
        </w:rPr>
        <w:t>u</w:t>
      </w:r>
      <w:r w:rsidRPr="00516240">
        <w:rPr>
          <w:rFonts w:asciiTheme="minorHAnsi" w:hAnsiTheme="minorHAnsi" w:cstheme="minorHAnsi"/>
          <w:sz w:val="22"/>
          <w:szCs w:val="22"/>
        </w:rPr>
        <w:t>mowy, a jedynie pisemnego powiadomienia drugiej Strony o ich dokonaniu. Zmiana powyższych danych, w</w:t>
      </w:r>
      <w:r w:rsidR="00F72A05" w:rsidRPr="00516240">
        <w:rPr>
          <w:rFonts w:asciiTheme="minorHAnsi" w:hAnsiTheme="minorHAnsi" w:cstheme="minorHAnsi"/>
          <w:sz w:val="22"/>
          <w:szCs w:val="22"/>
        </w:rPr>
        <w:t xml:space="preserve"> przypadku</w:t>
      </w:r>
      <w:r w:rsidRPr="00516240">
        <w:rPr>
          <w:rFonts w:asciiTheme="minorHAnsi" w:hAnsiTheme="minorHAnsi" w:cstheme="minorHAnsi"/>
          <w:sz w:val="22"/>
          <w:szCs w:val="22"/>
        </w:rPr>
        <w:t xml:space="preserve"> braku niezwłocznego powiadomienia o zmianie, nie</w:t>
      </w:r>
      <w:r w:rsidR="00F72A05" w:rsidRPr="00516240">
        <w:rPr>
          <w:rFonts w:asciiTheme="minorHAnsi" w:hAnsiTheme="minorHAnsi" w:cstheme="minorHAnsi"/>
          <w:sz w:val="22"/>
          <w:szCs w:val="22"/>
        </w:rPr>
        <w:t> </w:t>
      </w:r>
      <w:r w:rsidRPr="00516240">
        <w:rPr>
          <w:rFonts w:asciiTheme="minorHAnsi" w:hAnsiTheme="minorHAnsi" w:cstheme="minorHAnsi"/>
          <w:sz w:val="22"/>
          <w:szCs w:val="22"/>
        </w:rPr>
        <w:t>może wywołać negatywnych skutków dla drugiej Strony, w szczególności korespondencja wysłana na dotychczasowy adres będzie uważana za skutecznie doręczoną.</w:t>
      </w:r>
    </w:p>
    <w:p w14:paraId="7DE2507F" w14:textId="77777777" w:rsidR="00851391" w:rsidRPr="00516240" w:rsidRDefault="00851391" w:rsidP="00516240">
      <w:pPr>
        <w:jc w:val="center"/>
        <w:rPr>
          <w:rFonts w:asciiTheme="minorHAnsi" w:hAnsiTheme="minorHAnsi" w:cstheme="minorHAnsi"/>
          <w:b/>
          <w:sz w:val="22"/>
          <w:szCs w:val="22"/>
        </w:rPr>
      </w:pPr>
    </w:p>
    <w:p w14:paraId="6E37242D" w14:textId="0042A8DF" w:rsidR="0009714B" w:rsidRPr="00516240" w:rsidRDefault="0009714B"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0D7DCE" w:rsidRPr="00516240">
        <w:rPr>
          <w:rFonts w:asciiTheme="minorHAnsi" w:hAnsiTheme="minorHAnsi" w:cstheme="minorHAnsi"/>
          <w:b/>
          <w:sz w:val="22"/>
          <w:szCs w:val="22"/>
        </w:rPr>
        <w:t>17</w:t>
      </w:r>
      <w:r w:rsidRPr="00516240">
        <w:rPr>
          <w:rFonts w:asciiTheme="minorHAnsi" w:hAnsiTheme="minorHAnsi" w:cstheme="minorHAnsi"/>
          <w:b/>
          <w:sz w:val="22"/>
          <w:szCs w:val="22"/>
        </w:rPr>
        <w:t xml:space="preserve"> </w:t>
      </w:r>
      <w:r w:rsidR="00605D77" w:rsidRPr="00516240">
        <w:rPr>
          <w:rFonts w:asciiTheme="minorHAnsi" w:hAnsiTheme="minorHAnsi" w:cstheme="minorHAnsi"/>
          <w:b/>
          <w:sz w:val="22"/>
          <w:szCs w:val="22"/>
        </w:rPr>
        <w:t xml:space="preserve"> - </w:t>
      </w:r>
      <w:r w:rsidRPr="00516240">
        <w:rPr>
          <w:rFonts w:asciiTheme="minorHAnsi" w:hAnsiTheme="minorHAnsi" w:cstheme="minorHAnsi"/>
          <w:b/>
          <w:sz w:val="22"/>
          <w:szCs w:val="22"/>
        </w:rPr>
        <w:t>Podwykonawstwo</w:t>
      </w:r>
    </w:p>
    <w:p w14:paraId="5473BEEB" w14:textId="5E795862" w:rsidR="0009714B" w:rsidRPr="00516240" w:rsidRDefault="0009714B" w:rsidP="00516240">
      <w:pPr>
        <w:numPr>
          <w:ilvl w:val="0"/>
          <w:numId w:val="26"/>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Wykonawca powierzy Podwykonawcom wykonanie następujących usług stanowiących część przedmiotu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mowy: ………………………………………………….</w:t>
      </w:r>
    </w:p>
    <w:p w14:paraId="77701EDA" w14:textId="79EB6D18" w:rsidR="0009714B" w:rsidRPr="00516240" w:rsidRDefault="0009714B" w:rsidP="00516240">
      <w:pPr>
        <w:numPr>
          <w:ilvl w:val="0"/>
          <w:numId w:val="26"/>
        </w:numPr>
        <w:ind w:left="426" w:hanging="426"/>
        <w:jc w:val="both"/>
        <w:rPr>
          <w:rFonts w:asciiTheme="minorHAnsi" w:hAnsiTheme="minorHAnsi" w:cstheme="minorHAnsi"/>
          <w:sz w:val="22"/>
          <w:szCs w:val="22"/>
        </w:rPr>
      </w:pPr>
      <w:r w:rsidRPr="00516240">
        <w:rPr>
          <w:rFonts w:asciiTheme="minorHAnsi" w:hAnsiTheme="minorHAnsi" w:cstheme="minorHAnsi"/>
          <w:sz w:val="22"/>
          <w:szCs w:val="22"/>
        </w:rPr>
        <w:t xml:space="preserve">Powierzenie wykonania części przedmiotu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Podwykonawcy nie wyłącza obowiązku spełnienia przez Wykonawcę wszystkich wymogów określonych </w:t>
      </w:r>
      <w:r w:rsidR="00F344EA" w:rsidRPr="00516240">
        <w:rPr>
          <w:rFonts w:asciiTheme="minorHAnsi" w:hAnsiTheme="minorHAnsi" w:cstheme="minorHAnsi"/>
          <w:sz w:val="22"/>
          <w:szCs w:val="22"/>
        </w:rPr>
        <w:t xml:space="preserve">w SWZ oraz w </w:t>
      </w:r>
      <w:r w:rsidRPr="00516240">
        <w:rPr>
          <w:rFonts w:asciiTheme="minorHAnsi" w:hAnsiTheme="minorHAnsi" w:cstheme="minorHAnsi"/>
          <w:sz w:val="22"/>
          <w:szCs w:val="22"/>
        </w:rPr>
        <w:t>postanowienia</w:t>
      </w:r>
      <w:r w:rsidR="00F344EA" w:rsidRPr="00516240">
        <w:rPr>
          <w:rFonts w:asciiTheme="minorHAnsi" w:hAnsiTheme="minorHAnsi" w:cstheme="minorHAnsi"/>
          <w:sz w:val="22"/>
          <w:szCs w:val="22"/>
        </w:rPr>
        <w:t>ch</w:t>
      </w:r>
      <w:r w:rsidRPr="00516240">
        <w:rPr>
          <w:rFonts w:asciiTheme="minorHAnsi" w:hAnsiTheme="minorHAnsi" w:cstheme="minorHAnsi"/>
          <w:sz w:val="22"/>
          <w:szCs w:val="22"/>
        </w:rPr>
        <w:t xml:space="preserve"> </w:t>
      </w:r>
      <w:r w:rsidR="00605D77" w:rsidRPr="00516240">
        <w:rPr>
          <w:rFonts w:asciiTheme="minorHAnsi" w:hAnsiTheme="minorHAnsi" w:cstheme="minorHAnsi"/>
          <w:sz w:val="22"/>
          <w:szCs w:val="22"/>
        </w:rPr>
        <w:t>U</w:t>
      </w:r>
      <w:r w:rsidRPr="00516240">
        <w:rPr>
          <w:rFonts w:asciiTheme="minorHAnsi" w:hAnsiTheme="minorHAnsi" w:cstheme="minorHAnsi"/>
          <w:sz w:val="22"/>
          <w:szCs w:val="22"/>
        </w:rPr>
        <w:t xml:space="preserve">mowy, w tym dotyczących personelu Wykonawcy. </w:t>
      </w:r>
    </w:p>
    <w:p w14:paraId="2D51D51F" w14:textId="507E7958" w:rsidR="004F10C6" w:rsidRPr="00516240" w:rsidRDefault="00F344EA" w:rsidP="00516240">
      <w:pPr>
        <w:pStyle w:val="Akapitzlist"/>
        <w:numPr>
          <w:ilvl w:val="0"/>
          <w:numId w:val="26"/>
        </w:numPr>
        <w:spacing w:after="0" w:line="240" w:lineRule="auto"/>
        <w:ind w:left="397"/>
        <w:jc w:val="both"/>
        <w:rPr>
          <w:rFonts w:asciiTheme="minorHAnsi" w:hAnsiTheme="minorHAnsi" w:cstheme="minorHAnsi"/>
          <w:bCs/>
        </w:rPr>
      </w:pPr>
      <w:r w:rsidRPr="00516240">
        <w:rPr>
          <w:rFonts w:asciiTheme="minorHAnsi" w:hAnsiTheme="minorHAnsi" w:cstheme="minorHAnsi"/>
          <w:bCs/>
        </w:rPr>
        <w:t xml:space="preserve">Powierzenie wykonania części </w:t>
      </w:r>
      <w:r w:rsidR="009F0D98" w:rsidRPr="00516240">
        <w:rPr>
          <w:rFonts w:asciiTheme="minorHAnsi" w:hAnsiTheme="minorHAnsi" w:cstheme="minorHAnsi"/>
          <w:bCs/>
        </w:rPr>
        <w:t>przedmiotu Umowy</w:t>
      </w:r>
      <w:r w:rsidRPr="00516240">
        <w:rPr>
          <w:rFonts w:asciiTheme="minorHAnsi" w:hAnsiTheme="minorHAnsi" w:cstheme="minorHAnsi"/>
          <w:bCs/>
        </w:rPr>
        <w:t xml:space="preserve"> </w:t>
      </w:r>
      <w:r w:rsidR="007643ED" w:rsidRPr="00516240">
        <w:rPr>
          <w:rFonts w:asciiTheme="minorHAnsi" w:hAnsiTheme="minorHAnsi" w:cstheme="minorHAnsi"/>
          <w:bCs/>
        </w:rPr>
        <w:t>P</w:t>
      </w:r>
      <w:r w:rsidRPr="00516240">
        <w:rPr>
          <w:rFonts w:asciiTheme="minorHAnsi" w:hAnsiTheme="minorHAnsi" w:cstheme="minorHAnsi"/>
          <w:bCs/>
        </w:rPr>
        <w:t xml:space="preserve">odwykonawcom nie zwalnia </w:t>
      </w:r>
      <w:r w:rsidR="007643ED" w:rsidRPr="00516240">
        <w:rPr>
          <w:rFonts w:asciiTheme="minorHAnsi" w:hAnsiTheme="minorHAnsi" w:cstheme="minorHAnsi"/>
          <w:bCs/>
        </w:rPr>
        <w:t>W</w:t>
      </w:r>
      <w:r w:rsidRPr="00516240">
        <w:rPr>
          <w:rFonts w:asciiTheme="minorHAnsi" w:hAnsiTheme="minorHAnsi" w:cstheme="minorHAnsi"/>
          <w:bCs/>
        </w:rPr>
        <w:t>ykonawcy z</w:t>
      </w:r>
      <w:r w:rsidR="004B2353" w:rsidRPr="00516240">
        <w:rPr>
          <w:rFonts w:asciiTheme="minorHAnsi" w:hAnsiTheme="minorHAnsi" w:cstheme="minorHAnsi"/>
          <w:bCs/>
        </w:rPr>
        <w:t> </w:t>
      </w:r>
      <w:r w:rsidRPr="00516240">
        <w:rPr>
          <w:rFonts w:asciiTheme="minorHAnsi" w:hAnsiTheme="minorHAnsi" w:cstheme="minorHAnsi"/>
          <w:bCs/>
        </w:rPr>
        <w:t xml:space="preserve"> odpowiedzialności za należyte wykonanie przedmiotu </w:t>
      </w:r>
      <w:r w:rsidR="00605D77" w:rsidRPr="00516240">
        <w:rPr>
          <w:rFonts w:asciiTheme="minorHAnsi" w:hAnsiTheme="minorHAnsi" w:cstheme="minorHAnsi"/>
          <w:bCs/>
        </w:rPr>
        <w:t>U</w:t>
      </w:r>
      <w:r w:rsidRPr="00516240">
        <w:rPr>
          <w:rFonts w:asciiTheme="minorHAnsi" w:hAnsiTheme="minorHAnsi" w:cstheme="minorHAnsi"/>
          <w:bCs/>
        </w:rPr>
        <w:t>mowy.</w:t>
      </w:r>
    </w:p>
    <w:p w14:paraId="3769D456" w14:textId="77777777" w:rsidR="004F10C6" w:rsidRPr="00516240" w:rsidRDefault="004F10C6" w:rsidP="00516240">
      <w:pPr>
        <w:pStyle w:val="Akapitzlist"/>
        <w:numPr>
          <w:ilvl w:val="0"/>
          <w:numId w:val="26"/>
        </w:numPr>
        <w:spacing w:after="0" w:line="240" w:lineRule="auto"/>
        <w:ind w:left="397"/>
        <w:jc w:val="both"/>
        <w:rPr>
          <w:rFonts w:asciiTheme="minorHAnsi" w:hAnsiTheme="minorHAnsi" w:cstheme="minorHAnsi"/>
          <w:bCs/>
        </w:rPr>
      </w:pPr>
      <w:r w:rsidRPr="00516240">
        <w:rPr>
          <w:rFonts w:asciiTheme="minorHAnsi" w:hAnsiTheme="minorHAnsi" w:cstheme="minorHAnsi"/>
          <w:bCs/>
        </w:rPr>
        <w:t>Wykonawca ponosi pełną odpowiedzialność za jakość i terminowość prac, które wykonuje przy pomocy Podwykonawców.</w:t>
      </w:r>
    </w:p>
    <w:p w14:paraId="169FC275" w14:textId="77777777" w:rsidR="004B2353" w:rsidRPr="00516240" w:rsidRDefault="004B2353" w:rsidP="00516240">
      <w:pPr>
        <w:rPr>
          <w:rFonts w:asciiTheme="minorHAnsi" w:hAnsiTheme="minorHAnsi" w:cstheme="minorHAnsi"/>
          <w:b/>
          <w:sz w:val="22"/>
          <w:szCs w:val="22"/>
        </w:rPr>
      </w:pPr>
    </w:p>
    <w:p w14:paraId="09F3BC47" w14:textId="72A8F181"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0D7DCE" w:rsidRPr="00516240">
        <w:rPr>
          <w:rFonts w:asciiTheme="minorHAnsi" w:hAnsiTheme="minorHAnsi" w:cstheme="minorHAnsi"/>
          <w:b/>
          <w:sz w:val="22"/>
          <w:szCs w:val="22"/>
        </w:rPr>
        <w:t>18</w:t>
      </w:r>
      <w:r w:rsidR="00605D77" w:rsidRPr="00516240">
        <w:rPr>
          <w:rFonts w:asciiTheme="minorHAnsi" w:hAnsiTheme="minorHAnsi" w:cstheme="minorHAnsi"/>
          <w:b/>
          <w:sz w:val="22"/>
          <w:szCs w:val="22"/>
        </w:rPr>
        <w:t xml:space="preserve"> - </w:t>
      </w:r>
      <w:r w:rsidRPr="00516240">
        <w:rPr>
          <w:rFonts w:asciiTheme="minorHAnsi" w:hAnsiTheme="minorHAnsi" w:cstheme="minorHAnsi"/>
          <w:b/>
          <w:sz w:val="22"/>
          <w:szCs w:val="22"/>
        </w:rPr>
        <w:t xml:space="preserve"> Informacje Poufne</w:t>
      </w:r>
    </w:p>
    <w:p w14:paraId="668AA4FD" w14:textId="35A1EA74" w:rsidR="001F776E" w:rsidRPr="00516240" w:rsidRDefault="001F776E" w:rsidP="00516240">
      <w:pPr>
        <w:contextualSpacing/>
        <w:jc w:val="both"/>
        <w:rPr>
          <w:rFonts w:asciiTheme="minorHAnsi" w:hAnsiTheme="minorHAnsi" w:cstheme="minorHAnsi"/>
          <w:sz w:val="22"/>
          <w:szCs w:val="22"/>
        </w:rPr>
      </w:pPr>
      <w:r w:rsidRPr="00516240">
        <w:rPr>
          <w:rFonts w:asciiTheme="minorHAnsi" w:hAnsiTheme="minorHAnsi" w:cstheme="minorHAnsi"/>
          <w:sz w:val="22"/>
          <w:szCs w:val="22"/>
        </w:rPr>
        <w:lastRenderedPageBreak/>
        <w:t>Strony zgodnie oświadczają, iż w celu zapewnienia przetwarzania danych osobowych zgodnie z postanowieniami Rozporządzenia Parlamentu Europejskiego I Rady (UE) 2016/679 z dnia 27</w:t>
      </w:r>
      <w:r w:rsidR="00F72A05" w:rsidRPr="00516240">
        <w:rPr>
          <w:rFonts w:asciiTheme="minorHAnsi" w:hAnsiTheme="minorHAnsi" w:cstheme="minorHAnsi"/>
          <w:sz w:val="22"/>
          <w:szCs w:val="22"/>
        </w:rPr>
        <w:t> </w:t>
      </w:r>
      <w:r w:rsidRPr="00516240">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w:t>
      </w:r>
      <w:r w:rsidR="001318B4" w:rsidRPr="001318B4">
        <w:rPr>
          <w:rFonts w:asciiTheme="minorHAnsi" w:hAnsiTheme="minorHAnsi" w:cstheme="minorHAnsi"/>
          <w:sz w:val="22"/>
          <w:szCs w:val="22"/>
        </w:rPr>
        <w:t>Z</w:t>
      </w:r>
      <w:r w:rsidRPr="001318B4">
        <w:rPr>
          <w:rFonts w:asciiTheme="minorHAnsi" w:hAnsiTheme="minorHAnsi" w:cstheme="minorHAnsi"/>
          <w:sz w:val="22"/>
          <w:szCs w:val="22"/>
        </w:rPr>
        <w:t xml:space="preserve">ałącznik nr </w:t>
      </w:r>
      <w:r w:rsidR="0083096B">
        <w:rPr>
          <w:rFonts w:asciiTheme="minorHAnsi" w:hAnsiTheme="minorHAnsi" w:cstheme="minorHAnsi"/>
          <w:sz w:val="22"/>
          <w:szCs w:val="22"/>
        </w:rPr>
        <w:t>7</w:t>
      </w:r>
      <w:r w:rsidRPr="001318B4">
        <w:rPr>
          <w:rFonts w:asciiTheme="minorHAnsi" w:hAnsiTheme="minorHAnsi" w:cstheme="minorHAnsi"/>
          <w:sz w:val="22"/>
          <w:szCs w:val="22"/>
        </w:rPr>
        <w:t xml:space="preserve"> do </w:t>
      </w:r>
      <w:r w:rsidR="001318B4" w:rsidRPr="001318B4">
        <w:rPr>
          <w:rFonts w:asciiTheme="minorHAnsi" w:hAnsiTheme="minorHAnsi" w:cstheme="minorHAnsi"/>
          <w:sz w:val="22"/>
          <w:szCs w:val="22"/>
        </w:rPr>
        <w:t>u</w:t>
      </w:r>
      <w:r w:rsidRPr="001318B4">
        <w:rPr>
          <w:rFonts w:asciiTheme="minorHAnsi" w:hAnsiTheme="minorHAnsi" w:cstheme="minorHAnsi"/>
          <w:sz w:val="22"/>
          <w:szCs w:val="22"/>
        </w:rPr>
        <w:t>mowy.</w:t>
      </w:r>
    </w:p>
    <w:p w14:paraId="71091EC0" w14:textId="77777777" w:rsidR="001318B4" w:rsidRPr="00516240" w:rsidRDefault="001318B4" w:rsidP="00C41546">
      <w:pPr>
        <w:rPr>
          <w:rFonts w:asciiTheme="minorHAnsi" w:hAnsiTheme="minorHAnsi" w:cstheme="minorHAnsi"/>
          <w:b/>
          <w:sz w:val="22"/>
          <w:szCs w:val="22"/>
        </w:rPr>
      </w:pPr>
    </w:p>
    <w:p w14:paraId="45073289"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 </w:t>
      </w:r>
      <w:r w:rsidR="000D7DCE" w:rsidRPr="00516240">
        <w:rPr>
          <w:rFonts w:asciiTheme="minorHAnsi" w:hAnsiTheme="minorHAnsi" w:cstheme="minorHAnsi"/>
          <w:b/>
          <w:sz w:val="22"/>
          <w:szCs w:val="22"/>
        </w:rPr>
        <w:t>19</w:t>
      </w:r>
      <w:r w:rsidRPr="00516240">
        <w:rPr>
          <w:rFonts w:asciiTheme="minorHAnsi" w:hAnsiTheme="minorHAnsi" w:cstheme="minorHAnsi"/>
          <w:b/>
          <w:sz w:val="22"/>
          <w:szCs w:val="22"/>
        </w:rPr>
        <w:t xml:space="preserve"> Postanowienia końcowe</w:t>
      </w:r>
    </w:p>
    <w:p w14:paraId="600FAADC" w14:textId="7E0089C6" w:rsidR="00873A86" w:rsidRPr="00516240" w:rsidRDefault="00973DCE" w:rsidP="00516240">
      <w:pPr>
        <w:pStyle w:val="Akapitzlist"/>
        <w:numPr>
          <w:ilvl w:val="0"/>
          <w:numId w:val="31"/>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W sprawach nieuregulowanych </w:t>
      </w:r>
      <w:r w:rsidR="00E205B1" w:rsidRPr="00516240">
        <w:rPr>
          <w:rFonts w:asciiTheme="minorHAnsi" w:hAnsiTheme="minorHAnsi" w:cstheme="minorHAnsi"/>
        </w:rPr>
        <w:t>U</w:t>
      </w:r>
      <w:r w:rsidRPr="00516240">
        <w:rPr>
          <w:rFonts w:asciiTheme="minorHAnsi" w:hAnsiTheme="minorHAnsi" w:cstheme="minorHAnsi"/>
        </w:rPr>
        <w:t>mową mają zastosowanie przepisy Kodeksu cywilnego, jeżeli ustawa Prawo zamówień publicznych nie stanowi inaczej.</w:t>
      </w:r>
    </w:p>
    <w:p w14:paraId="2FA71432" w14:textId="56070AA1" w:rsidR="00873A86" w:rsidRPr="00516240" w:rsidRDefault="00873A86" w:rsidP="00516240">
      <w:pPr>
        <w:pStyle w:val="Akapitzlist"/>
        <w:numPr>
          <w:ilvl w:val="0"/>
          <w:numId w:val="31"/>
        </w:numPr>
        <w:spacing w:after="0" w:line="240" w:lineRule="auto"/>
        <w:ind w:left="360"/>
        <w:jc w:val="both"/>
        <w:rPr>
          <w:rFonts w:asciiTheme="minorHAnsi" w:hAnsiTheme="minorHAnsi" w:cstheme="minorHAnsi"/>
        </w:rPr>
      </w:pPr>
      <w:bookmarkStart w:id="8" w:name="_Hlk106894251"/>
      <w:r w:rsidRPr="00516240">
        <w:rPr>
          <w:rFonts w:asciiTheme="minorHAnsi" w:hAnsiTheme="minorHAnsi" w:cstheme="minorHAnsi"/>
        </w:rPr>
        <w:t>Wykonawca nie może przeniesienie swoich praw i obowiązków wynikających z</w:t>
      </w:r>
      <w:r w:rsidR="00CC3122" w:rsidRPr="00516240">
        <w:rPr>
          <w:rFonts w:asciiTheme="minorHAnsi" w:hAnsiTheme="minorHAnsi" w:cstheme="minorHAnsi"/>
        </w:rPr>
        <w:t> </w:t>
      </w:r>
      <w:r w:rsidRPr="00516240">
        <w:rPr>
          <w:rFonts w:asciiTheme="minorHAnsi" w:hAnsiTheme="minorHAnsi" w:cstheme="minorHAnsi"/>
        </w:rPr>
        <w:t xml:space="preserve">przedmiotowej </w:t>
      </w:r>
      <w:r w:rsidR="00E83C0A">
        <w:rPr>
          <w:rFonts w:asciiTheme="minorHAnsi" w:hAnsiTheme="minorHAnsi" w:cstheme="minorHAnsi"/>
        </w:rPr>
        <w:t>U</w:t>
      </w:r>
      <w:r w:rsidRPr="00516240">
        <w:rPr>
          <w:rFonts w:asciiTheme="minorHAnsi" w:hAnsiTheme="minorHAnsi" w:cstheme="minorHAnsi"/>
        </w:rPr>
        <w:t>mowy na osobę trzecią bez uprzedniej, pisemnej zgody Zamawiającego.</w:t>
      </w:r>
    </w:p>
    <w:bookmarkEnd w:id="8"/>
    <w:p w14:paraId="3AC7B684" w14:textId="012999B8" w:rsidR="00973DCE" w:rsidRPr="00516240" w:rsidRDefault="00973DCE" w:rsidP="00516240">
      <w:pPr>
        <w:pStyle w:val="Akapitzlist"/>
        <w:numPr>
          <w:ilvl w:val="0"/>
          <w:numId w:val="31"/>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Spory mogące wyniknąć ze stosunku objętego </w:t>
      </w:r>
      <w:r w:rsidR="00CC3122" w:rsidRPr="00516240">
        <w:rPr>
          <w:rFonts w:asciiTheme="minorHAnsi" w:hAnsiTheme="minorHAnsi" w:cstheme="minorHAnsi"/>
        </w:rPr>
        <w:t>U</w:t>
      </w:r>
      <w:r w:rsidRPr="00516240">
        <w:rPr>
          <w:rFonts w:asciiTheme="minorHAnsi" w:hAnsiTheme="minorHAnsi" w:cstheme="minorHAnsi"/>
        </w:rPr>
        <w:t xml:space="preserve">mową </w:t>
      </w:r>
      <w:r w:rsidR="00CC3122" w:rsidRPr="00516240">
        <w:rPr>
          <w:rFonts w:asciiTheme="minorHAnsi" w:hAnsiTheme="minorHAnsi" w:cstheme="minorHAnsi"/>
        </w:rPr>
        <w:t>S</w:t>
      </w:r>
      <w:r w:rsidRPr="00516240">
        <w:rPr>
          <w:rFonts w:asciiTheme="minorHAnsi" w:hAnsiTheme="minorHAnsi" w:cstheme="minorHAnsi"/>
        </w:rPr>
        <w:t>trony poddadzą pod rozstrzygnięcie sądu powszechnego właściwego dla siedziby Zamawiającego.</w:t>
      </w:r>
    </w:p>
    <w:p w14:paraId="7E6EF35B" w14:textId="2892D3EE" w:rsidR="00605D77" w:rsidRPr="00516240" w:rsidRDefault="00973DCE" w:rsidP="00516240">
      <w:pPr>
        <w:pStyle w:val="Akapitzlist"/>
        <w:numPr>
          <w:ilvl w:val="0"/>
          <w:numId w:val="31"/>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Umowę niniejszą sporządzono w </w:t>
      </w:r>
      <w:r w:rsidR="00F72A05" w:rsidRPr="00516240">
        <w:rPr>
          <w:rFonts w:asciiTheme="minorHAnsi" w:hAnsiTheme="minorHAnsi" w:cstheme="minorHAnsi"/>
        </w:rPr>
        <w:t>dwóch</w:t>
      </w:r>
      <w:r w:rsidRPr="00516240">
        <w:rPr>
          <w:rFonts w:asciiTheme="minorHAnsi" w:hAnsiTheme="minorHAnsi" w:cstheme="minorHAnsi"/>
        </w:rPr>
        <w:t xml:space="preserve"> jednobrzmiących egzemplarzach, </w:t>
      </w:r>
      <w:r w:rsidR="00CC3122" w:rsidRPr="00516240">
        <w:rPr>
          <w:rFonts w:asciiTheme="minorHAnsi" w:hAnsiTheme="minorHAnsi" w:cstheme="minorHAnsi"/>
        </w:rPr>
        <w:t>po jednym dla każdej ze</w:t>
      </w:r>
      <w:r w:rsidR="00E83C0A">
        <w:rPr>
          <w:rFonts w:asciiTheme="minorHAnsi" w:hAnsiTheme="minorHAnsi" w:cstheme="minorHAnsi"/>
        </w:rPr>
        <w:t> </w:t>
      </w:r>
      <w:r w:rsidR="00CC3122" w:rsidRPr="00516240">
        <w:rPr>
          <w:rFonts w:asciiTheme="minorHAnsi" w:hAnsiTheme="minorHAnsi" w:cstheme="minorHAnsi"/>
        </w:rPr>
        <w:t>Stron.</w:t>
      </w:r>
    </w:p>
    <w:p w14:paraId="27DA6A04" w14:textId="77777777" w:rsidR="00E83C0A" w:rsidRDefault="00370C73" w:rsidP="00516240">
      <w:pPr>
        <w:pStyle w:val="Akapitzlist"/>
        <w:numPr>
          <w:ilvl w:val="0"/>
          <w:numId w:val="31"/>
        </w:numPr>
        <w:spacing w:after="0" w:line="240" w:lineRule="auto"/>
        <w:ind w:left="360"/>
        <w:jc w:val="both"/>
        <w:rPr>
          <w:rFonts w:asciiTheme="minorHAnsi" w:hAnsiTheme="minorHAnsi" w:cstheme="minorHAnsi"/>
        </w:rPr>
      </w:pPr>
      <w:r w:rsidRPr="00516240">
        <w:rPr>
          <w:rFonts w:asciiTheme="minorHAnsi" w:hAnsiTheme="minorHAnsi" w:cstheme="minorHAnsi"/>
        </w:rPr>
        <w:t xml:space="preserve">Integralną część </w:t>
      </w:r>
      <w:r w:rsidR="00CC088A" w:rsidRPr="00516240">
        <w:rPr>
          <w:rFonts w:asciiTheme="minorHAnsi" w:hAnsiTheme="minorHAnsi" w:cstheme="minorHAnsi"/>
        </w:rPr>
        <w:t>u</w:t>
      </w:r>
      <w:r w:rsidRPr="00516240">
        <w:rPr>
          <w:rFonts w:asciiTheme="minorHAnsi" w:hAnsiTheme="minorHAnsi" w:cstheme="minorHAnsi"/>
        </w:rPr>
        <w:t xml:space="preserve">mowy stanowią </w:t>
      </w:r>
      <w:r w:rsidR="00CC088A" w:rsidRPr="00516240">
        <w:rPr>
          <w:rFonts w:asciiTheme="minorHAnsi" w:hAnsiTheme="minorHAnsi" w:cstheme="minorHAnsi"/>
        </w:rPr>
        <w:t>z</w:t>
      </w:r>
      <w:r w:rsidRPr="00516240">
        <w:rPr>
          <w:rFonts w:asciiTheme="minorHAnsi" w:hAnsiTheme="minorHAnsi" w:cstheme="minorHAnsi"/>
        </w:rPr>
        <w:t>ałączniki</w:t>
      </w:r>
      <w:r w:rsidR="00E83C0A">
        <w:rPr>
          <w:rFonts w:asciiTheme="minorHAnsi" w:hAnsiTheme="minorHAnsi" w:cstheme="minorHAnsi"/>
        </w:rPr>
        <w:t>:</w:t>
      </w:r>
    </w:p>
    <w:p w14:paraId="31BB4D8A" w14:textId="2387C677" w:rsidR="00370C73" w:rsidRDefault="00E83C0A" w:rsidP="00E83C0A">
      <w:pPr>
        <w:pStyle w:val="Akapitzlist"/>
        <w:spacing w:after="0" w:line="240" w:lineRule="auto"/>
        <w:ind w:left="360"/>
        <w:jc w:val="both"/>
        <w:rPr>
          <w:rFonts w:asciiTheme="minorHAnsi" w:hAnsiTheme="minorHAnsi" w:cstheme="minorHAnsi"/>
        </w:rPr>
      </w:pPr>
      <w:r>
        <w:rPr>
          <w:rFonts w:asciiTheme="minorHAnsi" w:hAnsiTheme="minorHAnsi" w:cstheme="minorHAnsi"/>
        </w:rPr>
        <w:t>Załącznik nr 1</w:t>
      </w:r>
      <w:r w:rsidR="002C0CCD">
        <w:rPr>
          <w:rFonts w:asciiTheme="minorHAnsi" w:hAnsiTheme="minorHAnsi" w:cstheme="minorHAnsi"/>
        </w:rPr>
        <w:t xml:space="preserve"> </w:t>
      </w:r>
      <w:r>
        <w:rPr>
          <w:rFonts w:asciiTheme="minorHAnsi" w:hAnsiTheme="minorHAnsi" w:cstheme="minorHAnsi"/>
        </w:rPr>
        <w:t>– Formularz oferty Wykonawcy</w:t>
      </w:r>
    </w:p>
    <w:p w14:paraId="0444521B" w14:textId="41426B84" w:rsidR="00E83C0A" w:rsidRDefault="00E83C0A" w:rsidP="00E83C0A">
      <w:pPr>
        <w:pStyle w:val="Akapitzlist"/>
        <w:spacing w:after="0" w:line="240" w:lineRule="auto"/>
        <w:ind w:left="360"/>
        <w:jc w:val="both"/>
        <w:rPr>
          <w:rFonts w:asciiTheme="minorHAnsi" w:hAnsiTheme="minorHAnsi" w:cstheme="minorHAnsi"/>
        </w:rPr>
      </w:pPr>
      <w:r>
        <w:rPr>
          <w:rFonts w:asciiTheme="minorHAnsi" w:hAnsiTheme="minorHAnsi" w:cstheme="minorHAnsi"/>
        </w:rPr>
        <w:t>Załącznik nr 2</w:t>
      </w:r>
      <w:r w:rsidR="002C0CCD">
        <w:rPr>
          <w:rFonts w:asciiTheme="minorHAnsi" w:hAnsiTheme="minorHAnsi" w:cstheme="minorHAnsi"/>
        </w:rPr>
        <w:t xml:space="preserve"> </w:t>
      </w:r>
      <w:r>
        <w:rPr>
          <w:rFonts w:asciiTheme="minorHAnsi" w:hAnsiTheme="minorHAnsi" w:cstheme="minorHAnsi"/>
        </w:rPr>
        <w:t>– Formularz cenowy Wykonawcy</w:t>
      </w:r>
    </w:p>
    <w:p w14:paraId="31CD519B" w14:textId="2B499769" w:rsidR="00E83C0A" w:rsidRDefault="00E83C0A" w:rsidP="00E83C0A">
      <w:pPr>
        <w:pStyle w:val="Akapitzlist"/>
        <w:spacing w:after="0" w:line="240" w:lineRule="auto"/>
        <w:ind w:left="360"/>
        <w:jc w:val="both"/>
        <w:rPr>
          <w:rFonts w:asciiTheme="minorHAnsi" w:hAnsiTheme="minorHAnsi" w:cstheme="minorHAnsi"/>
        </w:rPr>
      </w:pPr>
      <w:r>
        <w:rPr>
          <w:rFonts w:asciiTheme="minorHAnsi" w:hAnsiTheme="minorHAnsi" w:cstheme="minorHAnsi"/>
        </w:rPr>
        <w:t>Załącznik nr 3</w:t>
      </w:r>
      <w:r w:rsidR="002C0CCD">
        <w:rPr>
          <w:rFonts w:asciiTheme="minorHAnsi" w:hAnsiTheme="minorHAnsi" w:cstheme="minorHAnsi"/>
        </w:rPr>
        <w:t xml:space="preserve"> </w:t>
      </w:r>
      <w:r>
        <w:rPr>
          <w:rFonts w:asciiTheme="minorHAnsi" w:hAnsiTheme="minorHAnsi" w:cstheme="minorHAnsi"/>
        </w:rPr>
        <w:t>– Raport z odbioru usługi sprzątania</w:t>
      </w:r>
    </w:p>
    <w:p w14:paraId="0C6D418B" w14:textId="77777777" w:rsidR="002C0CCD" w:rsidRDefault="00E83C0A" w:rsidP="002C0CCD">
      <w:pPr>
        <w:pStyle w:val="Akapitzlist"/>
        <w:spacing w:after="0" w:line="240" w:lineRule="auto"/>
        <w:ind w:left="360"/>
        <w:jc w:val="both"/>
        <w:rPr>
          <w:rFonts w:asciiTheme="minorHAnsi" w:hAnsiTheme="minorHAnsi" w:cstheme="minorHAnsi"/>
        </w:rPr>
      </w:pPr>
      <w:r>
        <w:rPr>
          <w:rFonts w:asciiTheme="minorHAnsi" w:hAnsiTheme="minorHAnsi" w:cstheme="minorHAnsi"/>
        </w:rPr>
        <w:t xml:space="preserve">Załącznik nr 4 </w:t>
      </w:r>
      <w:r w:rsidR="002C0CCD">
        <w:rPr>
          <w:rFonts w:asciiTheme="minorHAnsi" w:hAnsiTheme="minorHAnsi" w:cstheme="minorHAnsi"/>
        </w:rPr>
        <w:t>–</w:t>
      </w:r>
      <w:r>
        <w:rPr>
          <w:rFonts w:asciiTheme="minorHAnsi" w:hAnsiTheme="minorHAnsi" w:cstheme="minorHAnsi"/>
        </w:rPr>
        <w:t xml:space="preserve"> </w:t>
      </w:r>
      <w:r w:rsidR="002C0CCD">
        <w:rPr>
          <w:rFonts w:asciiTheme="minorHAnsi" w:hAnsiTheme="minorHAnsi" w:cstheme="minorHAnsi"/>
        </w:rPr>
        <w:t>Wykaz pracowników świadczących usługi</w:t>
      </w:r>
    </w:p>
    <w:p w14:paraId="4C463242" w14:textId="77777777" w:rsidR="002C0CCD" w:rsidRPr="00210BEE" w:rsidRDefault="002C0CCD" w:rsidP="002C0CCD">
      <w:pPr>
        <w:pStyle w:val="Akapitzlist"/>
        <w:spacing w:after="0" w:line="240" w:lineRule="auto"/>
        <w:ind w:left="360"/>
        <w:jc w:val="both"/>
        <w:rPr>
          <w:rFonts w:asciiTheme="minorHAnsi" w:hAnsiTheme="minorHAnsi" w:cstheme="minorHAnsi"/>
        </w:rPr>
      </w:pPr>
      <w:r w:rsidRPr="00210BEE">
        <w:rPr>
          <w:rFonts w:asciiTheme="minorHAnsi" w:hAnsiTheme="minorHAnsi" w:cstheme="minorHAnsi"/>
        </w:rPr>
        <w:t>Załącznik nr 5 – Karta kontroli sprzątania pomieszczeń sanitarnych</w:t>
      </w:r>
    </w:p>
    <w:p w14:paraId="26711F99" w14:textId="76C5E8D6" w:rsidR="002C0CCD" w:rsidRPr="00210BEE" w:rsidRDefault="002C0CCD" w:rsidP="002C0CCD">
      <w:pPr>
        <w:pStyle w:val="Akapitzlist"/>
        <w:spacing w:after="0" w:line="240" w:lineRule="auto"/>
        <w:ind w:left="360"/>
        <w:jc w:val="both"/>
        <w:rPr>
          <w:rFonts w:asciiTheme="minorHAnsi" w:hAnsiTheme="minorHAnsi" w:cstheme="minorHAnsi"/>
        </w:rPr>
      </w:pPr>
      <w:r w:rsidRPr="00210BEE">
        <w:rPr>
          <w:rFonts w:asciiTheme="minorHAnsi" w:hAnsiTheme="minorHAnsi" w:cstheme="minorHAnsi"/>
        </w:rPr>
        <w:t xml:space="preserve">Załącznik nr </w:t>
      </w:r>
      <w:r w:rsidR="0083096B" w:rsidRPr="00210BEE">
        <w:rPr>
          <w:rFonts w:asciiTheme="minorHAnsi" w:hAnsiTheme="minorHAnsi" w:cstheme="minorHAnsi"/>
        </w:rPr>
        <w:t>6</w:t>
      </w:r>
      <w:r w:rsidRPr="00210BEE">
        <w:rPr>
          <w:rFonts w:asciiTheme="minorHAnsi" w:hAnsiTheme="minorHAnsi" w:cstheme="minorHAnsi"/>
        </w:rPr>
        <w:t xml:space="preserve"> </w:t>
      </w:r>
      <w:r w:rsidR="00A0221C" w:rsidRPr="00210BEE">
        <w:rPr>
          <w:rFonts w:asciiTheme="minorHAnsi" w:hAnsiTheme="minorHAnsi" w:cstheme="minorHAnsi"/>
        </w:rPr>
        <w:t>–</w:t>
      </w:r>
      <w:r w:rsidRPr="00210BEE">
        <w:rPr>
          <w:rFonts w:asciiTheme="minorHAnsi" w:hAnsiTheme="minorHAnsi" w:cstheme="minorHAnsi"/>
        </w:rPr>
        <w:t xml:space="preserve"> </w:t>
      </w:r>
      <w:r w:rsidR="00A0221C" w:rsidRPr="00210BEE">
        <w:rPr>
          <w:rFonts w:asciiTheme="minorHAnsi" w:hAnsiTheme="minorHAnsi" w:cstheme="minorHAnsi"/>
        </w:rPr>
        <w:t>Lista obecność – rejestr godzin pracy</w:t>
      </w:r>
    </w:p>
    <w:p w14:paraId="071692EC" w14:textId="2D5D5A67" w:rsidR="0083096B" w:rsidRPr="0083096B" w:rsidRDefault="0083096B" w:rsidP="0083096B">
      <w:pPr>
        <w:pStyle w:val="Akapitzlist"/>
        <w:spacing w:after="0" w:line="240" w:lineRule="auto"/>
        <w:ind w:left="360"/>
        <w:jc w:val="both"/>
        <w:rPr>
          <w:rFonts w:asciiTheme="minorHAnsi" w:hAnsiTheme="minorHAnsi" w:cstheme="minorHAnsi"/>
        </w:rPr>
      </w:pPr>
      <w:r w:rsidRPr="00210BEE">
        <w:rPr>
          <w:rFonts w:asciiTheme="minorHAnsi" w:hAnsiTheme="minorHAnsi" w:cstheme="minorHAnsi"/>
        </w:rPr>
        <w:t>Załącznik nr 7 –</w:t>
      </w:r>
      <w:r w:rsidRPr="002C0CCD">
        <w:rPr>
          <w:rFonts w:asciiTheme="minorHAnsi" w:hAnsiTheme="minorHAnsi" w:cstheme="minorHAnsi"/>
        </w:rPr>
        <w:t xml:space="preserve"> Umowa powierzenia przetwarzania danych osobowych</w:t>
      </w:r>
    </w:p>
    <w:p w14:paraId="1357851B" w14:textId="1AC2AA52" w:rsidR="00A0221C" w:rsidRDefault="00A0221C" w:rsidP="002C0CCD">
      <w:pPr>
        <w:pStyle w:val="Akapitzlist"/>
        <w:spacing w:after="0" w:line="240" w:lineRule="auto"/>
        <w:ind w:left="360"/>
        <w:jc w:val="both"/>
        <w:rPr>
          <w:rFonts w:asciiTheme="minorHAnsi" w:hAnsiTheme="minorHAnsi" w:cstheme="minorHAnsi"/>
        </w:rPr>
      </w:pPr>
      <w:r>
        <w:rPr>
          <w:rFonts w:asciiTheme="minorHAnsi" w:hAnsiTheme="minorHAnsi" w:cstheme="minorHAnsi"/>
        </w:rPr>
        <w:t>Dokumenty potwierdzające ubezpieczenie Wykonawcy</w:t>
      </w:r>
    </w:p>
    <w:p w14:paraId="390CD059" w14:textId="6D8CA092" w:rsidR="00414915" w:rsidRPr="002C0CCD" w:rsidRDefault="00414915" w:rsidP="002C0CCD">
      <w:pPr>
        <w:pStyle w:val="Akapitzlist"/>
        <w:spacing w:after="0" w:line="240" w:lineRule="auto"/>
        <w:ind w:left="360"/>
        <w:jc w:val="both"/>
        <w:rPr>
          <w:rFonts w:asciiTheme="minorHAnsi" w:hAnsiTheme="minorHAnsi" w:cstheme="minorHAnsi"/>
        </w:rPr>
      </w:pPr>
      <w:r>
        <w:rPr>
          <w:rFonts w:asciiTheme="minorHAnsi" w:hAnsiTheme="minorHAnsi" w:cstheme="minorHAnsi"/>
        </w:rPr>
        <w:t>Załącznik lit. …… do SWZ – opis przedmiotu zamówienia</w:t>
      </w:r>
    </w:p>
    <w:p w14:paraId="4E158005" w14:textId="14EC6A05" w:rsidR="00370C73" w:rsidRDefault="00370C73" w:rsidP="00644B59">
      <w:pPr>
        <w:jc w:val="both"/>
        <w:rPr>
          <w:rFonts w:asciiTheme="minorHAnsi" w:hAnsiTheme="minorHAnsi" w:cstheme="minorHAnsi"/>
          <w:sz w:val="22"/>
          <w:szCs w:val="22"/>
        </w:rPr>
      </w:pPr>
    </w:p>
    <w:p w14:paraId="4CABF777" w14:textId="7C416C2A" w:rsidR="00644B59" w:rsidRDefault="00644B59" w:rsidP="00644B59">
      <w:pPr>
        <w:jc w:val="both"/>
        <w:rPr>
          <w:rFonts w:asciiTheme="minorHAnsi" w:hAnsiTheme="minorHAnsi" w:cstheme="minorHAnsi"/>
          <w:sz w:val="22"/>
          <w:szCs w:val="22"/>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4B59" w14:paraId="502DEA5E" w14:textId="77777777" w:rsidTr="002F4F87">
        <w:trPr>
          <w:jc w:val="center"/>
        </w:trPr>
        <w:tc>
          <w:tcPr>
            <w:tcW w:w="4531" w:type="dxa"/>
          </w:tcPr>
          <w:p w14:paraId="10AA70C9" w14:textId="770EFA9C" w:rsidR="00644B59" w:rsidRPr="002F4F87" w:rsidRDefault="00644B59" w:rsidP="002F4F87">
            <w:pPr>
              <w:jc w:val="center"/>
              <w:rPr>
                <w:rFonts w:asciiTheme="minorHAnsi" w:hAnsiTheme="minorHAnsi" w:cstheme="minorHAnsi"/>
                <w:b/>
                <w:sz w:val="22"/>
                <w:szCs w:val="22"/>
              </w:rPr>
            </w:pPr>
            <w:r w:rsidRPr="002F4F87">
              <w:rPr>
                <w:rFonts w:asciiTheme="minorHAnsi" w:hAnsiTheme="minorHAnsi" w:cstheme="minorHAnsi"/>
                <w:b/>
                <w:sz w:val="22"/>
                <w:szCs w:val="22"/>
              </w:rPr>
              <w:t>ZAMAWIAJĄCY:</w:t>
            </w:r>
          </w:p>
        </w:tc>
        <w:tc>
          <w:tcPr>
            <w:tcW w:w="4531" w:type="dxa"/>
          </w:tcPr>
          <w:p w14:paraId="75B587F6" w14:textId="507F0EBA" w:rsidR="00644B59" w:rsidRPr="002F4F87" w:rsidRDefault="00644B59" w:rsidP="002F4F87">
            <w:pPr>
              <w:jc w:val="center"/>
              <w:rPr>
                <w:rFonts w:asciiTheme="minorHAnsi" w:hAnsiTheme="minorHAnsi" w:cstheme="minorHAnsi"/>
                <w:b/>
                <w:sz w:val="22"/>
                <w:szCs w:val="22"/>
              </w:rPr>
            </w:pPr>
            <w:r w:rsidRPr="002F4F87">
              <w:rPr>
                <w:rFonts w:asciiTheme="minorHAnsi" w:hAnsiTheme="minorHAnsi" w:cstheme="minorHAnsi"/>
                <w:b/>
                <w:sz w:val="22"/>
                <w:szCs w:val="22"/>
              </w:rPr>
              <w:t>WYKONAWCA:</w:t>
            </w:r>
          </w:p>
        </w:tc>
      </w:tr>
    </w:tbl>
    <w:p w14:paraId="74DF8296" w14:textId="3DA1B418" w:rsidR="00644B59" w:rsidRDefault="00644B59" w:rsidP="00644B59">
      <w:pPr>
        <w:jc w:val="both"/>
        <w:rPr>
          <w:rFonts w:asciiTheme="minorHAnsi" w:hAnsiTheme="minorHAnsi" w:cstheme="minorHAnsi"/>
          <w:sz w:val="22"/>
          <w:szCs w:val="22"/>
        </w:rPr>
      </w:pPr>
    </w:p>
    <w:p w14:paraId="22BDCD3D" w14:textId="77777777" w:rsidR="00370C73" w:rsidRPr="00644B59" w:rsidRDefault="00370C73" w:rsidP="00644B59">
      <w:pPr>
        <w:jc w:val="both"/>
        <w:rPr>
          <w:rFonts w:asciiTheme="minorHAnsi" w:hAnsiTheme="minorHAnsi" w:cstheme="minorHAnsi"/>
          <w:sz w:val="22"/>
          <w:szCs w:val="22"/>
        </w:rPr>
      </w:pPr>
    </w:p>
    <w:p w14:paraId="66776850" w14:textId="77777777" w:rsidR="00370C73" w:rsidRPr="00516240" w:rsidRDefault="00370C73" w:rsidP="00516240">
      <w:pPr>
        <w:ind w:firstLine="709"/>
        <w:jc w:val="both"/>
        <w:rPr>
          <w:rFonts w:asciiTheme="minorHAnsi" w:hAnsiTheme="minorHAnsi" w:cstheme="minorHAnsi"/>
          <w:b/>
          <w:sz w:val="22"/>
          <w:szCs w:val="22"/>
        </w:rPr>
      </w:pPr>
      <w:r w:rsidRPr="00516240">
        <w:rPr>
          <w:rFonts w:asciiTheme="minorHAnsi" w:hAnsiTheme="minorHAnsi" w:cstheme="minorHAnsi"/>
          <w:b/>
          <w:sz w:val="22"/>
          <w:szCs w:val="22"/>
        </w:rPr>
        <w:br w:type="page"/>
      </w:r>
    </w:p>
    <w:p w14:paraId="0DE9A606" w14:textId="77777777" w:rsidR="00370C73" w:rsidRPr="00516240" w:rsidRDefault="00370C73" w:rsidP="00516240">
      <w:pPr>
        <w:jc w:val="right"/>
        <w:rPr>
          <w:rFonts w:asciiTheme="minorHAnsi" w:hAnsiTheme="minorHAnsi" w:cstheme="minorHAnsi"/>
          <w:b/>
          <w:sz w:val="22"/>
          <w:szCs w:val="22"/>
        </w:rPr>
      </w:pPr>
      <w:r w:rsidRPr="0086413B">
        <w:rPr>
          <w:rFonts w:asciiTheme="minorHAnsi" w:hAnsiTheme="minorHAnsi" w:cstheme="minorHAnsi"/>
          <w:b/>
          <w:sz w:val="22"/>
          <w:szCs w:val="22"/>
        </w:rPr>
        <w:lastRenderedPageBreak/>
        <w:t xml:space="preserve">Załącznik nr </w:t>
      </w:r>
      <w:r w:rsidR="005201EB" w:rsidRPr="0086413B">
        <w:rPr>
          <w:rFonts w:asciiTheme="minorHAnsi" w:hAnsiTheme="minorHAnsi" w:cstheme="minorHAnsi"/>
          <w:b/>
          <w:sz w:val="22"/>
          <w:szCs w:val="22"/>
        </w:rPr>
        <w:t>3</w:t>
      </w:r>
      <w:r w:rsidRPr="0086413B">
        <w:rPr>
          <w:rFonts w:asciiTheme="minorHAnsi" w:hAnsiTheme="minorHAnsi" w:cstheme="minorHAnsi"/>
          <w:b/>
          <w:sz w:val="22"/>
          <w:szCs w:val="22"/>
        </w:rPr>
        <w:t xml:space="preserve"> do Umowy</w:t>
      </w:r>
    </w:p>
    <w:p w14:paraId="5792E94E" w14:textId="77777777" w:rsidR="00370C73" w:rsidRPr="00516240" w:rsidRDefault="00370C73" w:rsidP="00516240">
      <w:pPr>
        <w:jc w:val="right"/>
        <w:rPr>
          <w:rFonts w:asciiTheme="minorHAnsi" w:hAnsiTheme="minorHAnsi" w:cstheme="minorHAnsi"/>
          <w:b/>
          <w:sz w:val="22"/>
          <w:szCs w:val="22"/>
        </w:rPr>
      </w:pPr>
    </w:p>
    <w:p w14:paraId="3A0D26DC" w14:textId="77777777" w:rsidR="00370C73" w:rsidRPr="00516240" w:rsidRDefault="00370C73" w:rsidP="00516240">
      <w:pPr>
        <w:keepNext/>
        <w:jc w:val="center"/>
        <w:outlineLvl w:val="2"/>
        <w:rPr>
          <w:rFonts w:asciiTheme="minorHAnsi" w:eastAsia="Arial Unicode MS" w:hAnsiTheme="minorHAnsi" w:cstheme="minorHAnsi"/>
          <w:b/>
          <w:spacing w:val="20"/>
          <w:sz w:val="22"/>
          <w:szCs w:val="22"/>
        </w:rPr>
      </w:pP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p>
    <w:p w14:paraId="25989160" w14:textId="77777777" w:rsidR="00370C73" w:rsidRPr="00516240" w:rsidRDefault="00370C73" w:rsidP="00516240">
      <w:pPr>
        <w:keepNext/>
        <w:jc w:val="center"/>
        <w:outlineLvl w:val="2"/>
        <w:rPr>
          <w:rFonts w:asciiTheme="minorHAnsi" w:eastAsia="Arial Unicode MS" w:hAnsiTheme="minorHAnsi" w:cstheme="minorHAnsi"/>
          <w:b/>
          <w:spacing w:val="20"/>
          <w:sz w:val="22"/>
          <w:szCs w:val="22"/>
        </w:rPr>
      </w:pPr>
    </w:p>
    <w:p w14:paraId="690DE657" w14:textId="13431C49" w:rsidR="00370C73" w:rsidRDefault="00370C73" w:rsidP="00516240">
      <w:pPr>
        <w:keepNext/>
        <w:jc w:val="center"/>
        <w:outlineLvl w:val="2"/>
        <w:rPr>
          <w:rFonts w:asciiTheme="minorHAnsi" w:eastAsia="Arial Unicode MS" w:hAnsiTheme="minorHAnsi" w:cstheme="minorHAnsi"/>
          <w:b/>
          <w:spacing w:val="20"/>
          <w:sz w:val="22"/>
          <w:szCs w:val="22"/>
        </w:rPr>
      </w:pPr>
      <w:r w:rsidRPr="00516240">
        <w:rPr>
          <w:rFonts w:asciiTheme="minorHAnsi" w:eastAsia="Arial Unicode MS" w:hAnsiTheme="minorHAnsi" w:cstheme="minorHAnsi"/>
          <w:b/>
          <w:spacing w:val="20"/>
          <w:sz w:val="22"/>
          <w:szCs w:val="22"/>
        </w:rPr>
        <w:t>RAPORT Z ODBIORU USŁUGI SPRZĄTANIA</w:t>
      </w:r>
    </w:p>
    <w:p w14:paraId="10A0DCA9" w14:textId="77777777" w:rsidR="0086413B" w:rsidRPr="00516240" w:rsidRDefault="0086413B" w:rsidP="00516240">
      <w:pPr>
        <w:keepNext/>
        <w:jc w:val="center"/>
        <w:outlineLvl w:val="2"/>
        <w:rPr>
          <w:rFonts w:asciiTheme="minorHAnsi" w:eastAsia="Arial Unicode MS" w:hAnsiTheme="minorHAnsi" w:cstheme="minorHAnsi"/>
          <w:b/>
          <w:spacing w:val="20"/>
          <w:sz w:val="22"/>
          <w:szCs w:val="22"/>
        </w:rPr>
      </w:pPr>
    </w:p>
    <w:p w14:paraId="554A88F9" w14:textId="7757D7CB" w:rsidR="00370C73" w:rsidRPr="00516240" w:rsidRDefault="00370C73" w:rsidP="00516240">
      <w:pPr>
        <w:keepNext/>
        <w:jc w:val="center"/>
        <w:outlineLvl w:val="2"/>
        <w:rPr>
          <w:rFonts w:asciiTheme="minorHAnsi" w:eastAsia="Arial Unicode MS" w:hAnsiTheme="minorHAnsi" w:cstheme="minorHAnsi"/>
          <w:sz w:val="22"/>
          <w:szCs w:val="22"/>
        </w:rPr>
      </w:pPr>
      <w:r w:rsidRPr="00516240">
        <w:rPr>
          <w:rFonts w:asciiTheme="minorHAnsi" w:eastAsia="Arial Unicode MS" w:hAnsiTheme="minorHAnsi" w:cstheme="minorHAnsi"/>
          <w:sz w:val="22"/>
          <w:szCs w:val="22"/>
        </w:rPr>
        <w:t>za miesiąc ............................................................ Umowa Nr ...............</w:t>
      </w:r>
      <w:r w:rsidR="00271682" w:rsidRPr="00516240">
        <w:rPr>
          <w:rFonts w:asciiTheme="minorHAnsi" w:eastAsia="Arial Unicode MS" w:hAnsiTheme="minorHAnsi" w:cstheme="minorHAnsi"/>
          <w:sz w:val="22"/>
          <w:szCs w:val="22"/>
        </w:rPr>
        <w:t xml:space="preserve">............................ </w:t>
      </w:r>
    </w:p>
    <w:p w14:paraId="27758B7B" w14:textId="77777777" w:rsidR="00370C73" w:rsidRPr="00516240" w:rsidRDefault="00370C73" w:rsidP="00516240">
      <w:pPr>
        <w:jc w:val="both"/>
        <w:rPr>
          <w:rFonts w:asciiTheme="minorHAnsi" w:hAnsiTheme="minorHAnsi" w:cstheme="minorHAnsi"/>
          <w:sz w:val="22"/>
          <w:szCs w:val="22"/>
        </w:rPr>
      </w:pPr>
    </w:p>
    <w:p w14:paraId="6374AB0C"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1.Wykonawca: …………………………………………………………………………..............</w:t>
      </w:r>
    </w:p>
    <w:p w14:paraId="0DD2E280"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6E47F4A1"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5980C42A"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3BF26CE1" w14:textId="77777777" w:rsidR="00370C73" w:rsidRPr="00516240" w:rsidRDefault="00370C73" w:rsidP="00516240">
      <w:pPr>
        <w:jc w:val="both"/>
        <w:rPr>
          <w:rFonts w:asciiTheme="minorHAnsi" w:hAnsiTheme="minorHAnsi" w:cstheme="minorHAnsi"/>
          <w:sz w:val="22"/>
          <w:szCs w:val="22"/>
        </w:rPr>
      </w:pPr>
    </w:p>
    <w:p w14:paraId="5E47C39C"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2. Zamawiający: Uniwersytet Przyrodniczy w Poznaniu, ul. Wojska Polskiego 28.</w:t>
      </w:r>
    </w:p>
    <w:p w14:paraId="022829A4" w14:textId="77777777" w:rsidR="00370C73" w:rsidRPr="00516240" w:rsidRDefault="00370C73" w:rsidP="00516240">
      <w:pPr>
        <w:jc w:val="both"/>
        <w:rPr>
          <w:rFonts w:asciiTheme="minorHAnsi" w:hAnsiTheme="minorHAnsi" w:cstheme="minorHAnsi"/>
          <w:sz w:val="22"/>
          <w:szCs w:val="22"/>
        </w:rPr>
      </w:pPr>
    </w:p>
    <w:p w14:paraId="59D2369E"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3. Przedmiot Umowy : ………………..........................................................................................</w:t>
      </w:r>
    </w:p>
    <w:p w14:paraId="70863486"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6799E373"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15B7ACD7"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426E6376" w14:textId="77777777" w:rsidR="00370C73" w:rsidRPr="00516240" w:rsidRDefault="00370C73" w:rsidP="00516240">
      <w:pPr>
        <w:jc w:val="both"/>
        <w:rPr>
          <w:rFonts w:asciiTheme="minorHAnsi" w:hAnsiTheme="minorHAnsi" w:cstheme="minorHAnsi"/>
          <w:sz w:val="22"/>
          <w:szCs w:val="22"/>
        </w:rPr>
      </w:pPr>
    </w:p>
    <w:p w14:paraId="1FEA77EA" w14:textId="77777777" w:rsidR="00370C73" w:rsidRPr="00516240" w:rsidRDefault="00370C73" w:rsidP="00516240">
      <w:pPr>
        <w:rPr>
          <w:rFonts w:asciiTheme="minorHAnsi" w:hAnsiTheme="minorHAnsi" w:cstheme="minorHAnsi"/>
          <w:b/>
          <w:sz w:val="22"/>
          <w:szCs w:val="22"/>
        </w:rPr>
      </w:pPr>
    </w:p>
    <w:p w14:paraId="010721E1"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Przedstawiciele Zamawiającego                                                  Przedstawiciele Wykonawcy</w:t>
      </w:r>
    </w:p>
    <w:p w14:paraId="09AB6E5D" w14:textId="77777777" w:rsidR="00370C73" w:rsidRPr="00516240" w:rsidRDefault="00370C73" w:rsidP="00516240">
      <w:pPr>
        <w:jc w:val="both"/>
        <w:rPr>
          <w:rFonts w:asciiTheme="minorHAnsi" w:hAnsiTheme="minorHAnsi" w:cstheme="minorHAnsi"/>
          <w:sz w:val="22"/>
          <w:szCs w:val="22"/>
        </w:rPr>
      </w:pPr>
    </w:p>
    <w:p w14:paraId="10B58D0D" w14:textId="77777777" w:rsidR="00370C73" w:rsidRPr="00516240" w:rsidRDefault="00370C73" w:rsidP="00516240">
      <w:pPr>
        <w:jc w:val="both"/>
        <w:rPr>
          <w:rFonts w:asciiTheme="minorHAnsi" w:eastAsia="Arial Unicode MS" w:hAnsiTheme="minorHAnsi" w:cstheme="minorHAnsi"/>
          <w:sz w:val="22"/>
          <w:szCs w:val="22"/>
        </w:rPr>
      </w:pPr>
      <w:r w:rsidRPr="00516240">
        <w:rPr>
          <w:rFonts w:asciiTheme="minorHAnsi" w:eastAsia="Arial Unicode MS" w:hAnsiTheme="minorHAnsi" w:cstheme="minorHAnsi"/>
          <w:sz w:val="22"/>
          <w:szCs w:val="22"/>
        </w:rPr>
        <w:t>1. ………………………………....</w:t>
      </w:r>
      <w:r w:rsidRPr="00516240">
        <w:rPr>
          <w:rFonts w:asciiTheme="minorHAnsi" w:eastAsia="Arial Unicode MS" w:hAnsiTheme="minorHAnsi" w:cstheme="minorHAnsi"/>
          <w:sz w:val="22"/>
          <w:szCs w:val="22"/>
        </w:rPr>
        <w:tab/>
      </w:r>
      <w:r w:rsidRPr="00516240">
        <w:rPr>
          <w:rFonts w:asciiTheme="minorHAnsi" w:eastAsia="Arial Unicode MS" w:hAnsiTheme="minorHAnsi" w:cstheme="minorHAnsi"/>
          <w:sz w:val="22"/>
          <w:szCs w:val="22"/>
        </w:rPr>
        <w:tab/>
      </w:r>
      <w:r w:rsidRPr="00516240">
        <w:rPr>
          <w:rFonts w:asciiTheme="minorHAnsi" w:eastAsia="Arial Unicode MS" w:hAnsiTheme="minorHAnsi" w:cstheme="minorHAnsi"/>
          <w:sz w:val="22"/>
          <w:szCs w:val="22"/>
        </w:rPr>
        <w:tab/>
      </w:r>
      <w:r w:rsidRPr="00516240">
        <w:rPr>
          <w:rFonts w:asciiTheme="minorHAnsi" w:eastAsia="Arial Unicode MS" w:hAnsiTheme="minorHAnsi" w:cstheme="minorHAnsi"/>
          <w:sz w:val="22"/>
          <w:szCs w:val="22"/>
        </w:rPr>
        <w:tab/>
        <w:t>1. ………………………………....</w:t>
      </w:r>
    </w:p>
    <w:p w14:paraId="1FF0F198"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2. ………………………………....</w:t>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t>2. ………………………………....</w:t>
      </w:r>
    </w:p>
    <w:p w14:paraId="79712972"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3. ………………………………....</w:t>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t>3. ………………………………....</w:t>
      </w:r>
    </w:p>
    <w:p w14:paraId="054FFF14" w14:textId="77777777" w:rsidR="00370C73" w:rsidRPr="00516240" w:rsidRDefault="00370C73" w:rsidP="00516240">
      <w:pPr>
        <w:jc w:val="both"/>
        <w:rPr>
          <w:rFonts w:asciiTheme="minorHAnsi" w:hAnsiTheme="minorHAnsi" w:cstheme="minorHAnsi"/>
          <w:sz w:val="22"/>
          <w:szCs w:val="22"/>
        </w:rPr>
      </w:pPr>
    </w:p>
    <w:p w14:paraId="68F9597C"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4</w:t>
      </w:r>
      <w:r w:rsidRPr="00516240">
        <w:rPr>
          <w:rFonts w:asciiTheme="minorHAnsi" w:hAnsiTheme="minorHAnsi" w:cstheme="minorHAnsi"/>
          <w:b/>
          <w:sz w:val="22"/>
          <w:szCs w:val="22"/>
        </w:rPr>
        <w:t>.</w:t>
      </w:r>
      <w:r w:rsidRPr="00516240">
        <w:rPr>
          <w:rFonts w:asciiTheme="minorHAnsi" w:hAnsiTheme="minorHAnsi" w:cstheme="minorHAnsi"/>
          <w:sz w:val="22"/>
          <w:szCs w:val="22"/>
        </w:rPr>
        <w:t xml:space="preserve"> Ocena usługi sprzątania:</w:t>
      </w:r>
    </w:p>
    <w:p w14:paraId="40EAE53B"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0E68D397"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668A0273"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578CD144"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5044EF39"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7F9A4F85"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5DE99E25"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6664E2F5"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w:t>
      </w:r>
    </w:p>
    <w:p w14:paraId="4763B1F6" w14:textId="77777777" w:rsidR="00370C73" w:rsidRPr="00516240" w:rsidRDefault="00370C73" w:rsidP="00516240">
      <w:pPr>
        <w:jc w:val="both"/>
        <w:rPr>
          <w:rFonts w:asciiTheme="minorHAnsi" w:hAnsiTheme="minorHAnsi" w:cstheme="minorHAnsi"/>
          <w:sz w:val="22"/>
          <w:szCs w:val="22"/>
        </w:rPr>
      </w:pPr>
    </w:p>
    <w:p w14:paraId="56AF05DB" w14:textId="77777777" w:rsidR="00370C73" w:rsidRPr="00516240" w:rsidRDefault="00370C73" w:rsidP="00516240">
      <w:pPr>
        <w:keepNext/>
        <w:outlineLvl w:val="6"/>
        <w:rPr>
          <w:rFonts w:asciiTheme="minorHAnsi" w:hAnsiTheme="minorHAnsi" w:cstheme="minorHAnsi"/>
          <w:sz w:val="22"/>
          <w:szCs w:val="22"/>
        </w:rPr>
      </w:pPr>
      <w:r w:rsidRPr="00516240">
        <w:rPr>
          <w:rFonts w:asciiTheme="minorHAnsi" w:hAnsiTheme="minorHAnsi" w:cstheme="minorHAnsi"/>
          <w:b/>
          <w:sz w:val="22"/>
          <w:szCs w:val="22"/>
        </w:rPr>
        <w:t xml:space="preserve">5. </w:t>
      </w:r>
      <w:r w:rsidRPr="00516240">
        <w:rPr>
          <w:rFonts w:asciiTheme="minorHAnsi" w:hAnsiTheme="minorHAnsi" w:cstheme="minorHAnsi"/>
          <w:sz w:val="22"/>
          <w:szCs w:val="22"/>
        </w:rPr>
        <w:t>Podpisy  stron</w:t>
      </w:r>
    </w:p>
    <w:p w14:paraId="13807415" w14:textId="77777777" w:rsidR="00370C73" w:rsidRPr="00516240" w:rsidRDefault="00370C73" w:rsidP="00516240">
      <w:pPr>
        <w:jc w:val="center"/>
        <w:rPr>
          <w:rFonts w:asciiTheme="minorHAnsi" w:hAnsiTheme="minorHAnsi" w:cstheme="minorHAnsi"/>
          <w:b/>
          <w:sz w:val="22"/>
          <w:szCs w:val="22"/>
        </w:rPr>
      </w:pPr>
    </w:p>
    <w:p w14:paraId="41F21515"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 xml:space="preserve"> </w:t>
      </w:r>
    </w:p>
    <w:p w14:paraId="7F1F9D18" w14:textId="77777777" w:rsidR="00370C73" w:rsidRPr="00516240" w:rsidRDefault="00370C73" w:rsidP="00516240">
      <w:pPr>
        <w:jc w:val="both"/>
        <w:rPr>
          <w:rFonts w:asciiTheme="minorHAnsi" w:hAnsiTheme="minorHAnsi" w:cstheme="minorHAnsi"/>
          <w:sz w:val="22"/>
          <w:szCs w:val="22"/>
        </w:rPr>
      </w:pPr>
    </w:p>
    <w:p w14:paraId="7ADA9315"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1. ………………………………....</w:t>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t>1. ………………………………....</w:t>
      </w:r>
    </w:p>
    <w:p w14:paraId="2E498617"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2. ………………………………....</w:t>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t>2. ………………………………....</w:t>
      </w:r>
    </w:p>
    <w:p w14:paraId="55A9E4C4"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3. ………………………………....</w:t>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t>3. ………………………………....</w:t>
      </w:r>
    </w:p>
    <w:p w14:paraId="71BA06D2" w14:textId="77777777" w:rsidR="00370C73" w:rsidRPr="00516240" w:rsidRDefault="00370C73" w:rsidP="00516240">
      <w:pPr>
        <w:jc w:val="both"/>
        <w:rPr>
          <w:rFonts w:asciiTheme="minorHAnsi" w:hAnsiTheme="minorHAnsi" w:cstheme="minorHAnsi"/>
          <w:sz w:val="22"/>
          <w:szCs w:val="22"/>
        </w:rPr>
      </w:pPr>
    </w:p>
    <w:p w14:paraId="08A49B68" w14:textId="77777777" w:rsidR="00370C73" w:rsidRPr="00516240" w:rsidRDefault="00370C73" w:rsidP="00516240">
      <w:pPr>
        <w:jc w:val="both"/>
        <w:rPr>
          <w:rFonts w:asciiTheme="minorHAnsi" w:hAnsiTheme="minorHAnsi" w:cstheme="minorHAnsi"/>
          <w:sz w:val="22"/>
          <w:szCs w:val="22"/>
        </w:rPr>
      </w:pPr>
    </w:p>
    <w:p w14:paraId="2DEA94A9"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Poznań, dnia ………………………………………...</w:t>
      </w:r>
    </w:p>
    <w:p w14:paraId="1B55F3DC" w14:textId="77777777" w:rsidR="00370C73" w:rsidRPr="00516240" w:rsidRDefault="00370C73" w:rsidP="00516240">
      <w:pPr>
        <w:jc w:val="both"/>
        <w:rPr>
          <w:rFonts w:asciiTheme="minorHAnsi" w:hAnsiTheme="minorHAnsi" w:cstheme="minorHAnsi"/>
          <w:sz w:val="22"/>
          <w:szCs w:val="22"/>
        </w:rPr>
      </w:pPr>
    </w:p>
    <w:p w14:paraId="4B78F7F1"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 xml:space="preserve">                   </w:t>
      </w:r>
    </w:p>
    <w:p w14:paraId="7ACCBB27" w14:textId="77777777" w:rsidR="00370C73" w:rsidRPr="00516240" w:rsidRDefault="00370C73" w:rsidP="0086413B">
      <w:pPr>
        <w:jc w:val="right"/>
        <w:rPr>
          <w:rFonts w:asciiTheme="minorHAnsi" w:hAnsiTheme="minorHAnsi" w:cstheme="minorHAnsi"/>
          <w:sz w:val="22"/>
          <w:szCs w:val="22"/>
        </w:rPr>
      </w:pPr>
      <w:r w:rsidRPr="00516240">
        <w:rPr>
          <w:rFonts w:asciiTheme="minorHAnsi" w:hAnsiTheme="minorHAnsi" w:cstheme="minorHAnsi"/>
          <w:sz w:val="22"/>
          <w:szCs w:val="22"/>
        </w:rPr>
        <w:br w:type="page"/>
      </w:r>
      <w:r w:rsidRPr="00516240">
        <w:rPr>
          <w:rFonts w:asciiTheme="minorHAnsi" w:hAnsiTheme="minorHAnsi" w:cstheme="minorHAnsi"/>
          <w:sz w:val="22"/>
          <w:szCs w:val="22"/>
        </w:rPr>
        <w:lastRenderedPageBreak/>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86413B">
        <w:rPr>
          <w:rFonts w:asciiTheme="minorHAnsi" w:eastAsia="Arial Unicode MS" w:hAnsiTheme="minorHAnsi" w:cstheme="minorHAnsi"/>
          <w:b/>
          <w:sz w:val="22"/>
          <w:szCs w:val="22"/>
        </w:rPr>
        <w:t xml:space="preserve">Załącznik nr </w:t>
      </w:r>
      <w:r w:rsidR="005201EB" w:rsidRPr="0086413B">
        <w:rPr>
          <w:rFonts w:asciiTheme="minorHAnsi" w:eastAsia="Arial Unicode MS" w:hAnsiTheme="minorHAnsi" w:cstheme="minorHAnsi"/>
          <w:b/>
          <w:sz w:val="22"/>
          <w:szCs w:val="22"/>
        </w:rPr>
        <w:t>4</w:t>
      </w:r>
      <w:r w:rsidRPr="0086413B">
        <w:rPr>
          <w:rFonts w:asciiTheme="minorHAnsi" w:eastAsia="Arial Unicode MS" w:hAnsiTheme="minorHAnsi" w:cstheme="minorHAnsi"/>
          <w:b/>
          <w:sz w:val="22"/>
          <w:szCs w:val="22"/>
        </w:rPr>
        <w:t xml:space="preserve"> do Umowy</w:t>
      </w:r>
    </w:p>
    <w:p w14:paraId="1B34C8DF" w14:textId="77777777" w:rsidR="00370C73" w:rsidRPr="00516240" w:rsidRDefault="00370C73" w:rsidP="00516240">
      <w:pPr>
        <w:jc w:val="both"/>
        <w:rPr>
          <w:rFonts w:asciiTheme="minorHAnsi" w:hAnsiTheme="minorHAnsi" w:cstheme="minorHAnsi"/>
          <w:sz w:val="22"/>
          <w:szCs w:val="22"/>
        </w:rPr>
      </w:pPr>
    </w:p>
    <w:p w14:paraId="530AD6AC"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(pieczęć wykonawcy)</w:t>
      </w:r>
    </w:p>
    <w:p w14:paraId="11810668" w14:textId="1464069D" w:rsidR="00332BBF" w:rsidRPr="0086413B" w:rsidRDefault="00370C73" w:rsidP="0086413B">
      <w:pPr>
        <w:jc w:val="center"/>
        <w:rPr>
          <w:rFonts w:asciiTheme="minorHAnsi" w:hAnsiTheme="minorHAnsi" w:cstheme="minorHAnsi"/>
          <w:b/>
          <w:sz w:val="22"/>
          <w:szCs w:val="22"/>
        </w:rPr>
      </w:pPr>
      <w:r w:rsidRPr="00516240">
        <w:rPr>
          <w:rFonts w:asciiTheme="minorHAnsi" w:hAnsiTheme="minorHAnsi" w:cstheme="minorHAnsi"/>
          <w:b/>
          <w:sz w:val="22"/>
          <w:szCs w:val="22"/>
        </w:rPr>
        <w:t>WYKAZ PRACOWNIKÓW</w:t>
      </w:r>
      <w:r w:rsidR="0086413B">
        <w:rPr>
          <w:rFonts w:asciiTheme="minorHAnsi" w:hAnsiTheme="minorHAnsi" w:cstheme="minorHAnsi"/>
          <w:b/>
          <w:sz w:val="22"/>
          <w:szCs w:val="22"/>
        </w:rPr>
        <w:t xml:space="preserve"> </w:t>
      </w:r>
      <w:r w:rsidR="00332BBF" w:rsidRPr="00516240">
        <w:rPr>
          <w:rFonts w:asciiTheme="minorHAnsi" w:hAnsiTheme="minorHAnsi" w:cstheme="minorHAnsi"/>
          <w:b/>
          <w:bCs/>
          <w:sz w:val="22"/>
          <w:szCs w:val="22"/>
        </w:rPr>
        <w:t>ŚWIADCZĄCYCH USŁUGI</w:t>
      </w:r>
    </w:p>
    <w:p w14:paraId="1DDF6FD7" w14:textId="77777777" w:rsidR="00EC5749" w:rsidRPr="00516240" w:rsidRDefault="00EC5749" w:rsidP="00516240">
      <w:pPr>
        <w:keepNext/>
        <w:jc w:val="center"/>
        <w:outlineLvl w:val="6"/>
        <w:rPr>
          <w:rFonts w:asciiTheme="minorHAnsi" w:hAnsiTheme="minorHAnsi" w:cstheme="minorHAnsi"/>
          <w:b/>
          <w:bCs/>
          <w:sz w:val="22"/>
          <w:szCs w:val="22"/>
        </w:rPr>
      </w:pPr>
    </w:p>
    <w:p w14:paraId="1FD25D74" w14:textId="77777777" w:rsidR="00370C73" w:rsidRPr="00516240" w:rsidRDefault="00370C73" w:rsidP="00516240">
      <w:pPr>
        <w:keepNext/>
        <w:jc w:val="center"/>
        <w:outlineLvl w:val="6"/>
        <w:rPr>
          <w:rFonts w:asciiTheme="minorHAnsi" w:hAnsiTheme="minorHAnsi" w:cstheme="minorHAnsi"/>
          <w:b/>
          <w:bCs/>
          <w:sz w:val="22"/>
          <w:szCs w:val="22"/>
        </w:rPr>
      </w:pPr>
      <w:r w:rsidRPr="00516240">
        <w:rPr>
          <w:rFonts w:asciiTheme="minorHAnsi" w:hAnsiTheme="minorHAnsi" w:cstheme="minorHAnsi"/>
          <w:b/>
          <w:bCs/>
          <w:sz w:val="22"/>
          <w:szCs w:val="22"/>
        </w:rPr>
        <w:t>na część nr ….</w:t>
      </w:r>
    </w:p>
    <w:p w14:paraId="6457F684" w14:textId="77777777" w:rsidR="00370C73" w:rsidRPr="00516240" w:rsidRDefault="00370C73" w:rsidP="00516240">
      <w:pPr>
        <w:keepNext/>
        <w:jc w:val="center"/>
        <w:outlineLvl w:val="6"/>
        <w:rPr>
          <w:rFonts w:asciiTheme="minorHAnsi" w:hAnsiTheme="minorHAnsi" w:cstheme="minorHAnsi"/>
          <w:b/>
          <w:bCs/>
          <w:sz w:val="22"/>
          <w:szCs w:val="22"/>
        </w:rPr>
      </w:pPr>
    </w:p>
    <w:p w14:paraId="1D991BD1" w14:textId="08865E19"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 xml:space="preserve">Minimalną ilość pracowników przewidywaną do realizacji przedmiotu </w:t>
      </w:r>
      <w:r w:rsidR="009F0D98" w:rsidRPr="00516240">
        <w:rPr>
          <w:rFonts w:asciiTheme="minorHAnsi" w:hAnsiTheme="minorHAnsi" w:cstheme="minorHAnsi"/>
          <w:sz w:val="22"/>
          <w:szCs w:val="22"/>
        </w:rPr>
        <w:t xml:space="preserve">Umowy </w:t>
      </w:r>
      <w:r w:rsidRPr="00516240">
        <w:rPr>
          <w:rFonts w:asciiTheme="minorHAnsi" w:hAnsiTheme="minorHAnsi" w:cstheme="minorHAnsi"/>
          <w:sz w:val="22"/>
          <w:szCs w:val="22"/>
        </w:rPr>
        <w:t xml:space="preserve">Zamawiający określił </w:t>
      </w:r>
      <w:r w:rsidR="00C53C81" w:rsidRPr="00516240">
        <w:rPr>
          <w:rFonts w:asciiTheme="minorHAnsi" w:hAnsiTheme="minorHAnsi" w:cstheme="minorHAnsi"/>
          <w:sz w:val="22"/>
          <w:szCs w:val="22"/>
        </w:rPr>
        <w:t>w</w:t>
      </w:r>
      <w:r w:rsidR="00C00BD3" w:rsidRPr="00516240">
        <w:rPr>
          <w:rFonts w:asciiTheme="minorHAnsi" w:hAnsiTheme="minorHAnsi" w:cstheme="minorHAnsi"/>
          <w:sz w:val="22"/>
          <w:szCs w:val="22"/>
        </w:rPr>
        <w:t xml:space="preserve"> </w:t>
      </w:r>
      <w:r w:rsidRPr="00516240">
        <w:rPr>
          <w:rFonts w:asciiTheme="minorHAnsi" w:hAnsiTheme="minorHAnsi" w:cstheme="minorHAnsi"/>
          <w:sz w:val="22"/>
          <w:szCs w:val="22"/>
        </w:rPr>
        <w:t>SWZ. Wymaganą minimalną ilość pracowników</w:t>
      </w:r>
      <w:r w:rsidR="00C00BD3" w:rsidRPr="00516240">
        <w:rPr>
          <w:rFonts w:asciiTheme="minorHAnsi" w:hAnsiTheme="minorHAnsi" w:cstheme="minorHAnsi"/>
          <w:sz w:val="22"/>
          <w:szCs w:val="22"/>
        </w:rPr>
        <w:t xml:space="preserve"> </w:t>
      </w:r>
      <w:r w:rsidRPr="00516240">
        <w:rPr>
          <w:rFonts w:asciiTheme="minorHAnsi" w:hAnsiTheme="minorHAnsi" w:cstheme="minorHAnsi"/>
          <w:sz w:val="22"/>
          <w:szCs w:val="22"/>
        </w:rPr>
        <w:t>należy wpisać w poniższej tabeli*.</w:t>
      </w:r>
    </w:p>
    <w:p w14:paraId="15CCF00E" w14:textId="77777777" w:rsidR="00370C73" w:rsidRPr="00516240" w:rsidRDefault="00370C73" w:rsidP="00516240">
      <w:pPr>
        <w:jc w:val="both"/>
        <w:rPr>
          <w:rFonts w:asciiTheme="minorHAnsi" w:hAnsiTheme="minorHAnsi" w:cstheme="minorHAnsi"/>
          <w:sz w:val="22"/>
          <w:szCs w:val="22"/>
        </w:rPr>
      </w:pPr>
    </w:p>
    <w:tbl>
      <w:tblPr>
        <w:tblpPr w:leftFromText="141" w:rightFromText="141" w:vertAnchor="text" w:horzAnchor="margin" w:tblpXSpec="center" w:tblpY="143"/>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1844"/>
        <w:gridCol w:w="2768"/>
      </w:tblGrid>
      <w:tr w:rsidR="00B762ED" w:rsidRPr="00516240" w14:paraId="7D2EA2D1" w14:textId="77777777" w:rsidTr="00370C73">
        <w:trPr>
          <w:trHeight w:val="1177"/>
        </w:trPr>
        <w:tc>
          <w:tcPr>
            <w:tcW w:w="637" w:type="dxa"/>
            <w:tcBorders>
              <w:top w:val="single" w:sz="4" w:space="0" w:color="auto"/>
              <w:left w:val="single" w:sz="4" w:space="0" w:color="auto"/>
              <w:bottom w:val="single" w:sz="4" w:space="0" w:color="auto"/>
              <w:right w:val="single" w:sz="4" w:space="0" w:color="auto"/>
            </w:tcBorders>
          </w:tcPr>
          <w:p w14:paraId="7221F55E" w14:textId="77777777" w:rsidR="00370C73" w:rsidRPr="00516240" w:rsidRDefault="00370C73" w:rsidP="00516240">
            <w:pPr>
              <w:jc w:val="center"/>
              <w:rPr>
                <w:rFonts w:asciiTheme="minorHAnsi" w:hAnsiTheme="minorHAnsi" w:cstheme="minorHAnsi"/>
                <w:b/>
                <w:sz w:val="22"/>
                <w:szCs w:val="22"/>
              </w:rPr>
            </w:pPr>
          </w:p>
          <w:p w14:paraId="1BCEFE67" w14:textId="77777777" w:rsidR="00370C73" w:rsidRPr="00516240" w:rsidRDefault="00370C73" w:rsidP="00516240">
            <w:pPr>
              <w:jc w:val="center"/>
              <w:rPr>
                <w:rFonts w:asciiTheme="minorHAnsi" w:hAnsiTheme="minorHAnsi" w:cstheme="minorHAnsi"/>
                <w:b/>
                <w:sz w:val="22"/>
                <w:szCs w:val="22"/>
              </w:rPr>
            </w:pPr>
          </w:p>
          <w:p w14:paraId="6F027494"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Lp.</w:t>
            </w:r>
          </w:p>
        </w:tc>
        <w:tc>
          <w:tcPr>
            <w:tcW w:w="3049" w:type="dxa"/>
            <w:tcBorders>
              <w:top w:val="single" w:sz="4" w:space="0" w:color="auto"/>
              <w:left w:val="single" w:sz="4" w:space="0" w:color="auto"/>
              <w:bottom w:val="single" w:sz="4" w:space="0" w:color="auto"/>
              <w:right w:val="single" w:sz="4" w:space="0" w:color="auto"/>
            </w:tcBorders>
            <w:vAlign w:val="center"/>
            <w:hideMark/>
          </w:tcPr>
          <w:p w14:paraId="4C3F56B0"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 xml:space="preserve">Nazwisko i imię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ED80C5" w14:textId="27571CE9"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Jaką będzie pełnić funkcję w</w:t>
            </w:r>
            <w:r w:rsidR="00F6452F" w:rsidRPr="00516240">
              <w:rPr>
                <w:rFonts w:asciiTheme="minorHAnsi" w:hAnsiTheme="minorHAnsi" w:cstheme="minorHAnsi"/>
                <w:b/>
                <w:sz w:val="22"/>
                <w:szCs w:val="22"/>
              </w:rPr>
              <w:t> </w:t>
            </w:r>
            <w:r w:rsidRPr="00516240">
              <w:rPr>
                <w:rFonts w:asciiTheme="minorHAnsi" w:hAnsiTheme="minorHAnsi" w:cstheme="minorHAnsi"/>
                <w:b/>
                <w:sz w:val="22"/>
                <w:szCs w:val="22"/>
              </w:rPr>
              <w:t xml:space="preserve">realizacji przedmiotu </w:t>
            </w:r>
            <w:r w:rsidR="009F0D98" w:rsidRPr="00516240">
              <w:rPr>
                <w:rFonts w:asciiTheme="minorHAnsi" w:hAnsiTheme="minorHAnsi" w:cstheme="minorHAnsi"/>
                <w:b/>
                <w:sz w:val="22"/>
                <w:szCs w:val="22"/>
              </w:rPr>
              <w:t>Umowy</w:t>
            </w:r>
          </w:p>
        </w:tc>
        <w:tc>
          <w:tcPr>
            <w:tcW w:w="2766" w:type="dxa"/>
            <w:tcBorders>
              <w:top w:val="single" w:sz="4" w:space="0" w:color="auto"/>
              <w:left w:val="single" w:sz="4" w:space="0" w:color="auto"/>
              <w:bottom w:val="single" w:sz="4" w:space="0" w:color="auto"/>
              <w:right w:val="single" w:sz="4" w:space="0" w:color="auto"/>
            </w:tcBorders>
            <w:vAlign w:val="center"/>
            <w:hideMark/>
          </w:tcPr>
          <w:p w14:paraId="1671CF73" w14:textId="26191F75"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Data zawarcia Umowy o</w:t>
            </w:r>
            <w:r w:rsidR="00F6452F" w:rsidRPr="00516240">
              <w:rPr>
                <w:rFonts w:asciiTheme="minorHAnsi" w:hAnsiTheme="minorHAnsi" w:cstheme="minorHAnsi"/>
                <w:b/>
                <w:sz w:val="22"/>
                <w:szCs w:val="22"/>
              </w:rPr>
              <w:t> </w:t>
            </w:r>
            <w:r w:rsidRPr="00516240">
              <w:rPr>
                <w:rFonts w:asciiTheme="minorHAnsi" w:hAnsiTheme="minorHAnsi" w:cstheme="minorHAnsi"/>
                <w:b/>
                <w:sz w:val="22"/>
                <w:szCs w:val="22"/>
              </w:rPr>
              <w:t>pracę</w:t>
            </w:r>
          </w:p>
          <w:p w14:paraId="27302600" w14:textId="77777777" w:rsidR="00370C73" w:rsidRPr="00516240" w:rsidRDefault="00370C73" w:rsidP="00516240">
            <w:pPr>
              <w:jc w:val="center"/>
              <w:rPr>
                <w:rFonts w:asciiTheme="minorHAnsi" w:hAnsiTheme="minorHAnsi" w:cstheme="minorHAnsi"/>
                <w:i/>
                <w:sz w:val="22"/>
                <w:szCs w:val="22"/>
              </w:rPr>
            </w:pPr>
            <w:r w:rsidRPr="00516240">
              <w:rPr>
                <w:rFonts w:asciiTheme="minorHAnsi" w:hAnsiTheme="minorHAnsi" w:cstheme="minorHAnsi"/>
                <w:b/>
                <w:sz w:val="22"/>
                <w:szCs w:val="22"/>
              </w:rPr>
              <w:t>i na jaki okres jest zawarta z pracownikiem</w:t>
            </w:r>
          </w:p>
        </w:tc>
      </w:tr>
      <w:tr w:rsidR="00B762ED" w:rsidRPr="00516240" w14:paraId="423344B4"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1291D72" w14:textId="77777777" w:rsidR="00370C73" w:rsidRPr="00516240" w:rsidRDefault="00370C73" w:rsidP="00516240">
            <w:pPr>
              <w:jc w:val="center"/>
              <w:rPr>
                <w:rFonts w:asciiTheme="minorHAnsi" w:hAnsiTheme="minorHAnsi" w:cstheme="minorHAnsi"/>
                <w:sz w:val="22"/>
                <w:szCs w:val="22"/>
              </w:rPr>
            </w:pPr>
            <w:r w:rsidRPr="00516240">
              <w:rPr>
                <w:rFonts w:asciiTheme="minorHAnsi" w:hAnsiTheme="minorHAnsi" w:cstheme="minorHAnsi"/>
                <w:sz w:val="22"/>
                <w:szCs w:val="22"/>
              </w:rPr>
              <w:t>1</w:t>
            </w:r>
          </w:p>
        </w:tc>
        <w:tc>
          <w:tcPr>
            <w:tcW w:w="3049" w:type="dxa"/>
            <w:tcBorders>
              <w:top w:val="single" w:sz="4" w:space="0" w:color="auto"/>
              <w:left w:val="single" w:sz="4" w:space="0" w:color="auto"/>
              <w:bottom w:val="single" w:sz="4" w:space="0" w:color="auto"/>
              <w:right w:val="single" w:sz="4" w:space="0" w:color="auto"/>
            </w:tcBorders>
            <w:vAlign w:val="center"/>
          </w:tcPr>
          <w:p w14:paraId="215B5916" w14:textId="77777777" w:rsidR="00370C73" w:rsidRPr="00516240" w:rsidRDefault="00370C73" w:rsidP="0051624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8755D16" w14:textId="77777777" w:rsidR="00370C73" w:rsidRPr="00516240" w:rsidRDefault="00370C73" w:rsidP="00516240">
            <w:pPr>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5980EDE5" w14:textId="77777777" w:rsidR="00370C73" w:rsidRPr="00516240" w:rsidRDefault="00370C73" w:rsidP="00516240">
            <w:pPr>
              <w:rPr>
                <w:rFonts w:asciiTheme="minorHAnsi" w:hAnsiTheme="minorHAnsi" w:cstheme="minorHAnsi"/>
                <w:sz w:val="22"/>
                <w:szCs w:val="22"/>
              </w:rPr>
            </w:pPr>
          </w:p>
        </w:tc>
      </w:tr>
      <w:tr w:rsidR="00B762ED" w:rsidRPr="00516240" w14:paraId="1DD30A71"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3DF976A" w14:textId="77777777" w:rsidR="00370C73" w:rsidRPr="00516240" w:rsidRDefault="00370C73" w:rsidP="00516240">
            <w:pPr>
              <w:jc w:val="center"/>
              <w:rPr>
                <w:rFonts w:asciiTheme="minorHAnsi" w:hAnsiTheme="minorHAnsi" w:cstheme="minorHAnsi"/>
                <w:sz w:val="22"/>
                <w:szCs w:val="22"/>
              </w:rPr>
            </w:pPr>
            <w:r w:rsidRPr="00516240">
              <w:rPr>
                <w:rFonts w:asciiTheme="minorHAnsi" w:hAnsiTheme="minorHAnsi" w:cstheme="minorHAnsi"/>
                <w:sz w:val="22"/>
                <w:szCs w:val="22"/>
              </w:rPr>
              <w:t>2</w:t>
            </w:r>
          </w:p>
        </w:tc>
        <w:tc>
          <w:tcPr>
            <w:tcW w:w="3049" w:type="dxa"/>
            <w:tcBorders>
              <w:top w:val="single" w:sz="4" w:space="0" w:color="auto"/>
              <w:left w:val="single" w:sz="4" w:space="0" w:color="auto"/>
              <w:bottom w:val="single" w:sz="4" w:space="0" w:color="auto"/>
              <w:right w:val="single" w:sz="4" w:space="0" w:color="auto"/>
            </w:tcBorders>
            <w:vAlign w:val="center"/>
          </w:tcPr>
          <w:p w14:paraId="73C0982B" w14:textId="77777777" w:rsidR="00370C73" w:rsidRPr="00516240" w:rsidRDefault="00370C73" w:rsidP="0051624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E9AA195" w14:textId="77777777" w:rsidR="00370C73" w:rsidRPr="00516240" w:rsidRDefault="00370C73" w:rsidP="00516240">
            <w:pPr>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4D35A3A0" w14:textId="77777777" w:rsidR="00370C73" w:rsidRPr="00516240" w:rsidRDefault="00370C73" w:rsidP="00516240">
            <w:pPr>
              <w:rPr>
                <w:rFonts w:asciiTheme="minorHAnsi" w:hAnsiTheme="minorHAnsi" w:cstheme="minorHAnsi"/>
                <w:sz w:val="22"/>
                <w:szCs w:val="22"/>
              </w:rPr>
            </w:pPr>
          </w:p>
        </w:tc>
      </w:tr>
      <w:tr w:rsidR="00B762ED" w:rsidRPr="00516240" w14:paraId="25E0AB54"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444584F"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3</w:t>
            </w:r>
          </w:p>
        </w:tc>
        <w:tc>
          <w:tcPr>
            <w:tcW w:w="3049" w:type="dxa"/>
            <w:tcBorders>
              <w:top w:val="single" w:sz="4" w:space="0" w:color="auto"/>
              <w:left w:val="single" w:sz="4" w:space="0" w:color="auto"/>
              <w:bottom w:val="single" w:sz="4" w:space="0" w:color="auto"/>
              <w:right w:val="single" w:sz="4" w:space="0" w:color="auto"/>
            </w:tcBorders>
            <w:vAlign w:val="center"/>
          </w:tcPr>
          <w:p w14:paraId="0CFC9E94"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25C3901"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703BFC5"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6CDBD01A"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7198949"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4</w:t>
            </w:r>
          </w:p>
        </w:tc>
        <w:tc>
          <w:tcPr>
            <w:tcW w:w="3049" w:type="dxa"/>
            <w:tcBorders>
              <w:top w:val="single" w:sz="4" w:space="0" w:color="auto"/>
              <w:left w:val="single" w:sz="4" w:space="0" w:color="auto"/>
              <w:bottom w:val="single" w:sz="4" w:space="0" w:color="auto"/>
              <w:right w:val="single" w:sz="4" w:space="0" w:color="auto"/>
            </w:tcBorders>
            <w:vAlign w:val="center"/>
          </w:tcPr>
          <w:p w14:paraId="69B49234"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F59C92E"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4287BFF4"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5DA0F9CD"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7CB54D4"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5</w:t>
            </w:r>
          </w:p>
        </w:tc>
        <w:tc>
          <w:tcPr>
            <w:tcW w:w="3049" w:type="dxa"/>
            <w:tcBorders>
              <w:top w:val="single" w:sz="4" w:space="0" w:color="auto"/>
              <w:left w:val="single" w:sz="4" w:space="0" w:color="auto"/>
              <w:bottom w:val="single" w:sz="4" w:space="0" w:color="auto"/>
              <w:right w:val="single" w:sz="4" w:space="0" w:color="auto"/>
            </w:tcBorders>
            <w:vAlign w:val="center"/>
          </w:tcPr>
          <w:p w14:paraId="5E822BB2"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D32DF8"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A9768EC"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09406474"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39C2609"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6</w:t>
            </w:r>
          </w:p>
        </w:tc>
        <w:tc>
          <w:tcPr>
            <w:tcW w:w="3049" w:type="dxa"/>
            <w:tcBorders>
              <w:top w:val="single" w:sz="4" w:space="0" w:color="auto"/>
              <w:left w:val="single" w:sz="4" w:space="0" w:color="auto"/>
              <w:bottom w:val="single" w:sz="4" w:space="0" w:color="auto"/>
              <w:right w:val="single" w:sz="4" w:space="0" w:color="auto"/>
            </w:tcBorders>
            <w:vAlign w:val="center"/>
          </w:tcPr>
          <w:p w14:paraId="186BE4B7"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31F1DB"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5D18534C"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30E76779"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65A6174"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7</w:t>
            </w:r>
          </w:p>
        </w:tc>
        <w:tc>
          <w:tcPr>
            <w:tcW w:w="3049" w:type="dxa"/>
            <w:tcBorders>
              <w:top w:val="single" w:sz="4" w:space="0" w:color="auto"/>
              <w:left w:val="single" w:sz="4" w:space="0" w:color="auto"/>
              <w:bottom w:val="single" w:sz="4" w:space="0" w:color="auto"/>
              <w:right w:val="single" w:sz="4" w:space="0" w:color="auto"/>
            </w:tcBorders>
            <w:vAlign w:val="center"/>
          </w:tcPr>
          <w:p w14:paraId="5459522A"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B209DA"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26309596"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138FED4A"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8795E7B"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8</w:t>
            </w:r>
          </w:p>
        </w:tc>
        <w:tc>
          <w:tcPr>
            <w:tcW w:w="3049" w:type="dxa"/>
            <w:tcBorders>
              <w:top w:val="single" w:sz="4" w:space="0" w:color="auto"/>
              <w:left w:val="single" w:sz="4" w:space="0" w:color="auto"/>
              <w:bottom w:val="single" w:sz="4" w:space="0" w:color="auto"/>
              <w:right w:val="single" w:sz="4" w:space="0" w:color="auto"/>
            </w:tcBorders>
            <w:vAlign w:val="center"/>
          </w:tcPr>
          <w:p w14:paraId="232A6023"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BB6F52F"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24E8D714"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39E7DD76" w14:textId="77777777" w:rsidTr="00370C73">
        <w:trPr>
          <w:trHeight w:val="47"/>
        </w:trPr>
        <w:tc>
          <w:tcPr>
            <w:tcW w:w="637" w:type="dxa"/>
            <w:tcBorders>
              <w:top w:val="single" w:sz="4" w:space="0" w:color="auto"/>
              <w:left w:val="single" w:sz="4" w:space="0" w:color="auto"/>
              <w:bottom w:val="single" w:sz="4" w:space="0" w:color="auto"/>
              <w:right w:val="single" w:sz="4" w:space="0" w:color="auto"/>
            </w:tcBorders>
            <w:vAlign w:val="center"/>
            <w:hideMark/>
          </w:tcPr>
          <w:p w14:paraId="138EED41"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9</w:t>
            </w:r>
          </w:p>
        </w:tc>
        <w:tc>
          <w:tcPr>
            <w:tcW w:w="3049" w:type="dxa"/>
            <w:tcBorders>
              <w:top w:val="single" w:sz="4" w:space="0" w:color="auto"/>
              <w:left w:val="single" w:sz="4" w:space="0" w:color="auto"/>
              <w:bottom w:val="single" w:sz="4" w:space="0" w:color="auto"/>
              <w:right w:val="single" w:sz="4" w:space="0" w:color="auto"/>
            </w:tcBorders>
            <w:vAlign w:val="center"/>
          </w:tcPr>
          <w:p w14:paraId="6D308105"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D295AC"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41C4E73D"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18A66A6A"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F27CA97"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10</w:t>
            </w:r>
          </w:p>
        </w:tc>
        <w:tc>
          <w:tcPr>
            <w:tcW w:w="3049" w:type="dxa"/>
            <w:tcBorders>
              <w:top w:val="single" w:sz="4" w:space="0" w:color="auto"/>
              <w:left w:val="single" w:sz="4" w:space="0" w:color="auto"/>
              <w:bottom w:val="single" w:sz="4" w:space="0" w:color="auto"/>
              <w:right w:val="single" w:sz="4" w:space="0" w:color="auto"/>
            </w:tcBorders>
            <w:vAlign w:val="center"/>
          </w:tcPr>
          <w:p w14:paraId="0493CAB7"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D4896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58A6F8DF"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020950E5"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434D3176"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11</w:t>
            </w:r>
          </w:p>
        </w:tc>
        <w:tc>
          <w:tcPr>
            <w:tcW w:w="3049" w:type="dxa"/>
            <w:tcBorders>
              <w:top w:val="single" w:sz="4" w:space="0" w:color="auto"/>
              <w:left w:val="single" w:sz="4" w:space="0" w:color="auto"/>
              <w:bottom w:val="single" w:sz="4" w:space="0" w:color="auto"/>
              <w:right w:val="single" w:sz="4" w:space="0" w:color="auto"/>
            </w:tcBorders>
            <w:vAlign w:val="center"/>
          </w:tcPr>
          <w:p w14:paraId="036F444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E9A108F"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577A1876"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503138CC"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A71157E"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12</w:t>
            </w:r>
          </w:p>
        </w:tc>
        <w:tc>
          <w:tcPr>
            <w:tcW w:w="3049" w:type="dxa"/>
            <w:tcBorders>
              <w:top w:val="single" w:sz="4" w:space="0" w:color="auto"/>
              <w:left w:val="single" w:sz="4" w:space="0" w:color="auto"/>
              <w:bottom w:val="single" w:sz="4" w:space="0" w:color="auto"/>
              <w:right w:val="single" w:sz="4" w:space="0" w:color="auto"/>
            </w:tcBorders>
            <w:vAlign w:val="center"/>
          </w:tcPr>
          <w:p w14:paraId="1F52546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7BA9F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07332579"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6077DC89"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0B5CB989"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13</w:t>
            </w:r>
          </w:p>
        </w:tc>
        <w:tc>
          <w:tcPr>
            <w:tcW w:w="3049" w:type="dxa"/>
            <w:tcBorders>
              <w:top w:val="single" w:sz="4" w:space="0" w:color="auto"/>
              <w:left w:val="single" w:sz="4" w:space="0" w:color="auto"/>
              <w:bottom w:val="single" w:sz="4" w:space="0" w:color="auto"/>
              <w:right w:val="single" w:sz="4" w:space="0" w:color="auto"/>
            </w:tcBorders>
            <w:vAlign w:val="center"/>
          </w:tcPr>
          <w:p w14:paraId="7F4684EC"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F664EDD"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22EC5B5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4944C48E"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715450C1"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14</w:t>
            </w:r>
          </w:p>
        </w:tc>
        <w:tc>
          <w:tcPr>
            <w:tcW w:w="3049" w:type="dxa"/>
            <w:tcBorders>
              <w:top w:val="single" w:sz="4" w:space="0" w:color="auto"/>
              <w:left w:val="single" w:sz="4" w:space="0" w:color="auto"/>
              <w:bottom w:val="single" w:sz="4" w:space="0" w:color="auto"/>
              <w:right w:val="single" w:sz="4" w:space="0" w:color="auto"/>
            </w:tcBorders>
            <w:vAlign w:val="center"/>
          </w:tcPr>
          <w:p w14:paraId="4AAAE5E9"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94307C5"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B8DC82A"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2966CFB5"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E35587F"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15</w:t>
            </w:r>
          </w:p>
        </w:tc>
        <w:tc>
          <w:tcPr>
            <w:tcW w:w="3049" w:type="dxa"/>
            <w:tcBorders>
              <w:top w:val="single" w:sz="4" w:space="0" w:color="auto"/>
              <w:left w:val="single" w:sz="4" w:space="0" w:color="auto"/>
              <w:bottom w:val="single" w:sz="4" w:space="0" w:color="auto"/>
              <w:right w:val="single" w:sz="4" w:space="0" w:color="auto"/>
            </w:tcBorders>
            <w:vAlign w:val="center"/>
          </w:tcPr>
          <w:p w14:paraId="0F90E2F8"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600E0C"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3407C6EA"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34942F50"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683B1E48"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16</w:t>
            </w:r>
          </w:p>
        </w:tc>
        <w:tc>
          <w:tcPr>
            <w:tcW w:w="3049" w:type="dxa"/>
            <w:tcBorders>
              <w:top w:val="single" w:sz="4" w:space="0" w:color="auto"/>
              <w:left w:val="single" w:sz="4" w:space="0" w:color="auto"/>
              <w:bottom w:val="single" w:sz="4" w:space="0" w:color="auto"/>
              <w:right w:val="single" w:sz="4" w:space="0" w:color="auto"/>
            </w:tcBorders>
            <w:vAlign w:val="center"/>
          </w:tcPr>
          <w:p w14:paraId="3F058D98"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15C71A"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058403D8"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2907CC18"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33E7F298"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17</w:t>
            </w:r>
          </w:p>
        </w:tc>
        <w:tc>
          <w:tcPr>
            <w:tcW w:w="3049" w:type="dxa"/>
            <w:tcBorders>
              <w:top w:val="single" w:sz="4" w:space="0" w:color="auto"/>
              <w:left w:val="single" w:sz="4" w:space="0" w:color="auto"/>
              <w:bottom w:val="single" w:sz="4" w:space="0" w:color="auto"/>
              <w:right w:val="single" w:sz="4" w:space="0" w:color="auto"/>
            </w:tcBorders>
            <w:vAlign w:val="center"/>
          </w:tcPr>
          <w:p w14:paraId="64528596"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DBB99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246A9CA3"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r w:rsidR="00B762ED" w:rsidRPr="00516240" w14:paraId="6202599D" w14:textId="77777777" w:rsidTr="00370C73">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14:paraId="2B2D7502" w14:textId="77777777" w:rsidR="00370C73" w:rsidRPr="00516240" w:rsidRDefault="00370C73" w:rsidP="00516240">
            <w:pPr>
              <w:tabs>
                <w:tab w:val="left" w:pos="708"/>
                <w:tab w:val="center" w:pos="4536"/>
                <w:tab w:val="right" w:pos="9072"/>
              </w:tabs>
              <w:jc w:val="center"/>
              <w:rPr>
                <w:rFonts w:asciiTheme="minorHAnsi" w:hAnsiTheme="minorHAnsi" w:cstheme="minorHAnsi"/>
                <w:sz w:val="22"/>
                <w:szCs w:val="22"/>
              </w:rPr>
            </w:pPr>
            <w:r w:rsidRPr="00516240">
              <w:rPr>
                <w:rFonts w:asciiTheme="minorHAnsi" w:hAnsiTheme="minorHAnsi" w:cstheme="minorHAnsi"/>
                <w:sz w:val="22"/>
                <w:szCs w:val="22"/>
              </w:rPr>
              <w:t>18</w:t>
            </w:r>
          </w:p>
        </w:tc>
        <w:tc>
          <w:tcPr>
            <w:tcW w:w="3049" w:type="dxa"/>
            <w:tcBorders>
              <w:top w:val="single" w:sz="4" w:space="0" w:color="auto"/>
              <w:left w:val="single" w:sz="4" w:space="0" w:color="auto"/>
              <w:bottom w:val="single" w:sz="4" w:space="0" w:color="auto"/>
              <w:right w:val="single" w:sz="4" w:space="0" w:color="auto"/>
            </w:tcBorders>
            <w:vAlign w:val="center"/>
          </w:tcPr>
          <w:p w14:paraId="09EEA1BA"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BF0170"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c>
          <w:tcPr>
            <w:tcW w:w="2766" w:type="dxa"/>
            <w:tcBorders>
              <w:top w:val="single" w:sz="4" w:space="0" w:color="auto"/>
              <w:left w:val="single" w:sz="4" w:space="0" w:color="auto"/>
              <w:bottom w:val="single" w:sz="4" w:space="0" w:color="auto"/>
              <w:right w:val="single" w:sz="4" w:space="0" w:color="auto"/>
            </w:tcBorders>
          </w:tcPr>
          <w:p w14:paraId="14A6E741" w14:textId="77777777" w:rsidR="00370C73" w:rsidRPr="00516240" w:rsidRDefault="00370C73" w:rsidP="00516240">
            <w:pPr>
              <w:tabs>
                <w:tab w:val="left" w:pos="708"/>
                <w:tab w:val="center" w:pos="4536"/>
                <w:tab w:val="right" w:pos="9072"/>
              </w:tabs>
              <w:rPr>
                <w:rFonts w:asciiTheme="minorHAnsi" w:hAnsiTheme="minorHAnsi" w:cstheme="minorHAnsi"/>
                <w:sz w:val="22"/>
                <w:szCs w:val="22"/>
              </w:rPr>
            </w:pPr>
          </w:p>
        </w:tc>
      </w:tr>
    </w:tbl>
    <w:p w14:paraId="0F34D44C" w14:textId="77777777" w:rsidR="00370C73" w:rsidRPr="00516240" w:rsidRDefault="00370C73" w:rsidP="00516240">
      <w:pPr>
        <w:jc w:val="both"/>
        <w:rPr>
          <w:rFonts w:asciiTheme="minorHAnsi" w:hAnsiTheme="minorHAnsi" w:cstheme="minorHAnsi"/>
          <w:b/>
          <w:sz w:val="22"/>
          <w:szCs w:val="22"/>
        </w:rPr>
      </w:pPr>
      <w:r w:rsidRPr="00516240">
        <w:rPr>
          <w:rFonts w:asciiTheme="minorHAnsi" w:hAnsiTheme="minorHAnsi" w:cstheme="minorHAnsi"/>
          <w:b/>
          <w:sz w:val="22"/>
          <w:szCs w:val="22"/>
        </w:rPr>
        <w:t>**dotyczy wymaganej minimalnej ilości osób oraz serwisu dziennego.</w:t>
      </w:r>
    </w:p>
    <w:p w14:paraId="78C12F8A" w14:textId="77777777" w:rsidR="00370C73" w:rsidRPr="00516240" w:rsidRDefault="00370C73" w:rsidP="00516240">
      <w:pPr>
        <w:jc w:val="both"/>
        <w:rPr>
          <w:rFonts w:asciiTheme="minorHAnsi" w:hAnsiTheme="minorHAnsi" w:cstheme="minorHAnsi"/>
          <w:b/>
          <w:sz w:val="22"/>
          <w:szCs w:val="22"/>
        </w:rPr>
      </w:pPr>
    </w:p>
    <w:p w14:paraId="2649A95C" w14:textId="77777777" w:rsidR="00370C73" w:rsidRPr="00516240" w:rsidRDefault="00370C73" w:rsidP="00516240">
      <w:pPr>
        <w:jc w:val="both"/>
        <w:rPr>
          <w:rFonts w:asciiTheme="minorHAnsi" w:hAnsiTheme="minorHAnsi" w:cstheme="minorHAnsi"/>
          <w:sz w:val="22"/>
          <w:szCs w:val="22"/>
        </w:rPr>
      </w:pPr>
      <w:r w:rsidRPr="00516240">
        <w:rPr>
          <w:rFonts w:asciiTheme="minorHAnsi" w:hAnsiTheme="minorHAnsi" w:cstheme="minorHAnsi"/>
          <w:sz w:val="22"/>
          <w:szCs w:val="22"/>
        </w:rPr>
        <w:t>…………………………, dnia ……………………………</w:t>
      </w:r>
    </w:p>
    <w:p w14:paraId="72F2FB5F" w14:textId="77777777" w:rsidR="00370C73" w:rsidRPr="00516240" w:rsidRDefault="00370C73" w:rsidP="00516240">
      <w:pPr>
        <w:rPr>
          <w:rFonts w:asciiTheme="minorHAnsi" w:hAnsiTheme="minorHAnsi" w:cstheme="minorHAnsi"/>
          <w:sz w:val="22"/>
          <w:szCs w:val="22"/>
        </w:rPr>
      </w:pPr>
    </w:p>
    <w:p w14:paraId="6EA25A41" w14:textId="77777777" w:rsidR="00370C73" w:rsidRPr="00516240" w:rsidRDefault="00370C73" w:rsidP="00516240">
      <w:pPr>
        <w:jc w:val="right"/>
        <w:rPr>
          <w:rFonts w:asciiTheme="minorHAnsi" w:hAnsiTheme="minorHAnsi" w:cstheme="minorHAnsi"/>
          <w:sz w:val="22"/>
          <w:szCs w:val="22"/>
        </w:rPr>
      </w:pPr>
      <w:r w:rsidRPr="00516240">
        <w:rPr>
          <w:rFonts w:asciiTheme="minorHAnsi" w:hAnsiTheme="minorHAnsi" w:cstheme="minorHAnsi"/>
          <w:sz w:val="22"/>
          <w:szCs w:val="22"/>
        </w:rPr>
        <w:tab/>
      </w:r>
      <w:r w:rsidRPr="00516240">
        <w:rPr>
          <w:rFonts w:asciiTheme="minorHAnsi" w:hAnsiTheme="minorHAnsi" w:cstheme="minorHAnsi"/>
          <w:sz w:val="22"/>
          <w:szCs w:val="22"/>
        </w:rPr>
        <w:tab/>
      </w:r>
    </w:p>
    <w:p w14:paraId="656D5B6F" w14:textId="77777777" w:rsidR="0054130C" w:rsidRPr="00516240" w:rsidRDefault="00370C73" w:rsidP="00516240">
      <w:pPr>
        <w:jc w:val="both"/>
        <w:rPr>
          <w:rFonts w:asciiTheme="minorHAnsi" w:hAnsiTheme="minorHAnsi" w:cstheme="minorHAnsi"/>
          <w:b/>
          <w:sz w:val="22"/>
          <w:szCs w:val="22"/>
          <w:lang w:eastAsia="ar-SA"/>
        </w:rPr>
      </w:pPr>
      <w:r w:rsidRPr="00516240">
        <w:rPr>
          <w:rFonts w:asciiTheme="minorHAnsi" w:hAnsiTheme="minorHAnsi" w:cstheme="minorHAnsi"/>
          <w:sz w:val="22"/>
          <w:szCs w:val="22"/>
        </w:rPr>
        <w:br w:type="page"/>
      </w:r>
    </w:p>
    <w:p w14:paraId="2F5999DA" w14:textId="77777777" w:rsidR="00370C73" w:rsidRPr="00516240" w:rsidRDefault="00370C73" w:rsidP="00516240">
      <w:pPr>
        <w:ind w:left="708" w:hanging="708"/>
        <w:jc w:val="right"/>
        <w:rPr>
          <w:rFonts w:asciiTheme="minorHAnsi" w:hAnsiTheme="minorHAnsi" w:cstheme="minorHAnsi"/>
          <w:b/>
          <w:sz w:val="22"/>
          <w:szCs w:val="22"/>
          <w:lang w:eastAsia="ar-SA"/>
        </w:rPr>
      </w:pPr>
      <w:r w:rsidRPr="0086413B">
        <w:rPr>
          <w:rFonts w:asciiTheme="minorHAnsi" w:hAnsiTheme="minorHAnsi" w:cstheme="minorHAnsi"/>
          <w:b/>
          <w:sz w:val="22"/>
          <w:szCs w:val="22"/>
          <w:lang w:eastAsia="ar-SA"/>
        </w:rPr>
        <w:lastRenderedPageBreak/>
        <w:t xml:space="preserve">Załącznik  nr </w:t>
      </w:r>
      <w:r w:rsidR="009A08E1" w:rsidRPr="0086413B">
        <w:rPr>
          <w:rFonts w:asciiTheme="minorHAnsi" w:hAnsiTheme="minorHAnsi" w:cstheme="minorHAnsi"/>
          <w:b/>
          <w:sz w:val="22"/>
          <w:szCs w:val="22"/>
          <w:lang w:eastAsia="ar-SA"/>
        </w:rPr>
        <w:t>5</w:t>
      </w:r>
      <w:r w:rsidRPr="0086413B">
        <w:rPr>
          <w:rFonts w:asciiTheme="minorHAnsi" w:hAnsiTheme="minorHAnsi" w:cstheme="minorHAnsi"/>
          <w:b/>
          <w:sz w:val="22"/>
          <w:szCs w:val="22"/>
          <w:lang w:eastAsia="ar-SA"/>
        </w:rPr>
        <w:t xml:space="preserve"> do Umowy</w:t>
      </w:r>
    </w:p>
    <w:p w14:paraId="1B700296" w14:textId="77777777" w:rsidR="00370C73" w:rsidRPr="00516240" w:rsidRDefault="00370C73" w:rsidP="00516240">
      <w:pPr>
        <w:suppressAutoHyphens/>
        <w:ind w:left="360"/>
        <w:jc w:val="both"/>
        <w:rPr>
          <w:rFonts w:asciiTheme="minorHAnsi" w:hAnsiTheme="minorHAnsi" w:cstheme="minorHAnsi"/>
          <w:sz w:val="22"/>
          <w:szCs w:val="22"/>
          <w:lang w:eastAsia="ar-SA"/>
        </w:rPr>
      </w:pPr>
    </w:p>
    <w:p w14:paraId="331FE56C" w14:textId="77777777" w:rsidR="00370C73" w:rsidRPr="00516240" w:rsidRDefault="00370C73" w:rsidP="00516240">
      <w:pPr>
        <w:jc w:val="center"/>
        <w:rPr>
          <w:rFonts w:asciiTheme="minorHAnsi" w:hAnsiTheme="minorHAnsi" w:cstheme="minorHAnsi"/>
          <w:b/>
          <w:sz w:val="22"/>
          <w:szCs w:val="22"/>
          <w:u w:val="single"/>
        </w:rPr>
      </w:pPr>
      <w:r w:rsidRPr="00516240">
        <w:rPr>
          <w:rFonts w:asciiTheme="minorHAnsi" w:hAnsiTheme="minorHAnsi" w:cstheme="minorHAnsi"/>
          <w:b/>
          <w:sz w:val="22"/>
          <w:szCs w:val="22"/>
          <w:u w:val="single"/>
        </w:rPr>
        <w:t>Karta kontrol</w:t>
      </w:r>
      <w:r w:rsidR="00923644" w:rsidRPr="00516240">
        <w:rPr>
          <w:rFonts w:asciiTheme="minorHAnsi" w:hAnsiTheme="minorHAnsi" w:cstheme="minorHAnsi"/>
          <w:b/>
          <w:sz w:val="22"/>
          <w:szCs w:val="22"/>
          <w:u w:val="single"/>
        </w:rPr>
        <w:t>i</w:t>
      </w:r>
      <w:r w:rsidRPr="00516240">
        <w:rPr>
          <w:rFonts w:asciiTheme="minorHAnsi" w:hAnsiTheme="minorHAnsi" w:cstheme="minorHAnsi"/>
          <w:b/>
          <w:sz w:val="22"/>
          <w:szCs w:val="22"/>
          <w:u w:val="single"/>
        </w:rPr>
        <w:t xml:space="preserve"> sprzątania pomieszczeń sanitarnych</w:t>
      </w:r>
      <w:r w:rsidR="00136EB1" w:rsidRPr="00516240">
        <w:rPr>
          <w:rFonts w:asciiTheme="minorHAnsi" w:hAnsiTheme="minorHAnsi" w:cstheme="minorHAnsi"/>
          <w:b/>
          <w:sz w:val="22"/>
          <w:szCs w:val="22"/>
          <w:u w:val="single"/>
        </w:rPr>
        <w:t xml:space="preserve">    </w:t>
      </w:r>
    </w:p>
    <w:p w14:paraId="69B12B29" w14:textId="77777777" w:rsidR="00370C73" w:rsidRPr="00516240" w:rsidRDefault="00370C73" w:rsidP="00516240">
      <w:pPr>
        <w:jc w:val="center"/>
        <w:rPr>
          <w:rFonts w:asciiTheme="minorHAnsi" w:hAnsiTheme="minorHAnsi" w:cstheme="minorHAnsi"/>
          <w:b/>
          <w:sz w:val="22"/>
          <w:szCs w:val="22"/>
          <w:u w:val="single"/>
        </w:rPr>
      </w:pPr>
    </w:p>
    <w:p w14:paraId="4CD1B64F" w14:textId="77777777" w:rsidR="00370C73" w:rsidRPr="00516240" w:rsidRDefault="00370C73" w:rsidP="00516240">
      <w:pPr>
        <w:jc w:val="center"/>
        <w:rPr>
          <w:rFonts w:asciiTheme="minorHAnsi" w:hAnsiTheme="minorHAnsi" w:cstheme="minorHAnsi"/>
          <w:sz w:val="22"/>
          <w:szCs w:val="22"/>
        </w:rPr>
      </w:pPr>
      <w:r w:rsidRPr="00516240">
        <w:rPr>
          <w:rFonts w:asciiTheme="minorHAnsi" w:hAnsiTheme="minorHAnsi" w:cstheme="minorHAnsi"/>
          <w:sz w:val="22"/>
          <w:szCs w:val="22"/>
        </w:rPr>
        <w:t>Lokalizacja............................................................ Kondygnacja.........................</w:t>
      </w:r>
    </w:p>
    <w:p w14:paraId="244BDC8D" w14:textId="77777777" w:rsidR="00370C73" w:rsidRPr="00516240" w:rsidRDefault="00370C73" w:rsidP="00516240">
      <w:pPr>
        <w:rPr>
          <w:rFonts w:asciiTheme="minorHAnsi" w:hAnsiTheme="minorHAnsi" w:cstheme="minorHAnsi"/>
          <w:sz w:val="22"/>
          <w:szCs w:val="22"/>
        </w:rPr>
      </w:pPr>
      <w:r w:rsidRPr="00516240">
        <w:rPr>
          <w:rFonts w:asciiTheme="minorHAnsi" w:hAnsiTheme="minorHAnsi" w:cstheme="minorHAnsi"/>
          <w:sz w:val="22"/>
          <w:szCs w:val="22"/>
        </w:rPr>
        <w:tab/>
      </w:r>
      <w:r w:rsidRPr="00516240">
        <w:rPr>
          <w:rFonts w:asciiTheme="minorHAnsi" w:hAnsiTheme="minorHAnsi" w:cstheme="minorHAnsi"/>
          <w:sz w:val="22"/>
          <w:szCs w:val="22"/>
        </w:rPr>
        <w:tab/>
        <w:t xml:space="preserve">                            (nazwa obiektu, adres)</w:t>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r>
      <w:r w:rsidRPr="00516240">
        <w:rPr>
          <w:rFonts w:asciiTheme="minorHAnsi" w:hAnsiTheme="minorHAnsi" w:cstheme="minorHAnsi"/>
          <w:sz w:val="22"/>
          <w:szCs w:val="22"/>
        </w:rPr>
        <w:tab/>
        <w:t xml:space="preserve">                          (miejsce – piętro)</w:t>
      </w:r>
    </w:p>
    <w:p w14:paraId="0D58DDA0" w14:textId="77777777" w:rsidR="00370C73" w:rsidRPr="00516240" w:rsidRDefault="00370C73" w:rsidP="00516240">
      <w:pPr>
        <w:rPr>
          <w:rFonts w:asciiTheme="minorHAnsi" w:hAnsiTheme="minorHAnsi" w:cstheme="minorHAnsi"/>
          <w:b/>
          <w:sz w:val="22"/>
          <w:szCs w:val="22"/>
          <w:u w:val="single"/>
        </w:rPr>
      </w:pPr>
    </w:p>
    <w:p w14:paraId="253AF2C8" w14:textId="77777777" w:rsidR="00370C73" w:rsidRPr="00516240" w:rsidRDefault="00370C73" w:rsidP="00516240">
      <w:pPr>
        <w:jc w:val="both"/>
        <w:rPr>
          <w:rFonts w:asciiTheme="minorHAnsi" w:hAnsiTheme="minorHAnsi" w:cstheme="minorHAnsi"/>
          <w:i/>
          <w:sz w:val="22"/>
          <w:szCs w:val="22"/>
        </w:rPr>
      </w:pPr>
      <w:r w:rsidRPr="00516240">
        <w:rPr>
          <w:rFonts w:asciiTheme="minorHAnsi" w:hAnsiTheme="minorHAnsi" w:cstheme="minorHAnsi"/>
          <w:b/>
          <w:sz w:val="22"/>
          <w:szCs w:val="22"/>
          <w:u w:val="single"/>
        </w:rPr>
        <w:t>Zakres pracy:</w:t>
      </w:r>
      <w:r w:rsidRPr="00516240">
        <w:rPr>
          <w:rFonts w:asciiTheme="minorHAnsi" w:hAnsiTheme="minorHAnsi" w:cstheme="minorHAnsi"/>
          <w:i/>
          <w:sz w:val="22"/>
          <w:szCs w:val="22"/>
        </w:rPr>
        <w:t xml:space="preserve">  zamiatanie, zmywanie na mokro powierzchni podłogowej, opróżnianie koszy na śmieci, czyszczenie i usuwanie śladów z glazur, armatury łazienkowej, muszli WC, pisuarów, zlewozmywaków, parapetów wewnętrznych, drzwi, klamek - uchwytów, ścianek kabiny, luster wiszących, uzupełnienie papieru toaletowego, ręczników papierowych,  mydła w płynie i wkładów odświeżaczy powietrza, przepłukiwanie odpływów wody (w wypadkach wydobywanie się nieprzyjemnych zapachów).</w:t>
      </w:r>
    </w:p>
    <w:p w14:paraId="6180AA36" w14:textId="77777777" w:rsidR="00370C73" w:rsidRPr="00516240" w:rsidRDefault="00370C73" w:rsidP="00516240">
      <w:pPr>
        <w:rPr>
          <w:rFonts w:asciiTheme="minorHAnsi" w:hAnsiTheme="minorHAnsi" w:cstheme="minorHAnsi"/>
          <w:i/>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23"/>
        <w:gridCol w:w="1469"/>
        <w:gridCol w:w="1563"/>
        <w:gridCol w:w="710"/>
        <w:gridCol w:w="823"/>
        <w:gridCol w:w="1469"/>
        <w:gridCol w:w="1563"/>
      </w:tblGrid>
      <w:tr w:rsidR="00B762ED" w:rsidRPr="00516240" w14:paraId="2DC60661" w14:textId="77777777" w:rsidTr="003367B2">
        <w:tc>
          <w:tcPr>
            <w:tcW w:w="931" w:type="dxa"/>
            <w:tcBorders>
              <w:top w:val="single" w:sz="4" w:space="0" w:color="auto"/>
              <w:left w:val="single" w:sz="4" w:space="0" w:color="auto"/>
              <w:bottom w:val="single" w:sz="4" w:space="0" w:color="auto"/>
              <w:right w:val="single" w:sz="4" w:space="0" w:color="auto"/>
            </w:tcBorders>
            <w:hideMark/>
          </w:tcPr>
          <w:p w14:paraId="200EC55E"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Data</w:t>
            </w:r>
          </w:p>
        </w:tc>
        <w:tc>
          <w:tcPr>
            <w:tcW w:w="823" w:type="dxa"/>
            <w:tcBorders>
              <w:top w:val="single" w:sz="4" w:space="0" w:color="auto"/>
              <w:left w:val="single" w:sz="4" w:space="0" w:color="auto"/>
              <w:bottom w:val="single" w:sz="4" w:space="0" w:color="auto"/>
              <w:right w:val="single" w:sz="4" w:space="0" w:color="auto"/>
            </w:tcBorders>
            <w:hideMark/>
          </w:tcPr>
          <w:p w14:paraId="71B66244"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Godz.</w:t>
            </w:r>
          </w:p>
        </w:tc>
        <w:tc>
          <w:tcPr>
            <w:tcW w:w="1469" w:type="dxa"/>
            <w:tcBorders>
              <w:top w:val="single" w:sz="4" w:space="0" w:color="auto"/>
              <w:left w:val="single" w:sz="4" w:space="0" w:color="auto"/>
              <w:bottom w:val="single" w:sz="4" w:space="0" w:color="auto"/>
              <w:right w:val="single" w:sz="4" w:space="0" w:color="auto"/>
            </w:tcBorders>
            <w:hideMark/>
          </w:tcPr>
          <w:p w14:paraId="7CE4B09A"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Podpis</w:t>
            </w:r>
          </w:p>
          <w:p w14:paraId="6C580558"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07D1F57C"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Podpis osoby nadzorującej</w:t>
            </w:r>
          </w:p>
        </w:tc>
        <w:tc>
          <w:tcPr>
            <w:tcW w:w="710" w:type="dxa"/>
            <w:tcBorders>
              <w:top w:val="single" w:sz="4" w:space="0" w:color="auto"/>
              <w:left w:val="single" w:sz="4" w:space="0" w:color="auto"/>
              <w:bottom w:val="single" w:sz="4" w:space="0" w:color="auto"/>
              <w:right w:val="single" w:sz="4" w:space="0" w:color="auto"/>
            </w:tcBorders>
            <w:hideMark/>
          </w:tcPr>
          <w:p w14:paraId="1CC35AE9"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Data</w:t>
            </w:r>
          </w:p>
        </w:tc>
        <w:tc>
          <w:tcPr>
            <w:tcW w:w="823" w:type="dxa"/>
            <w:tcBorders>
              <w:top w:val="single" w:sz="4" w:space="0" w:color="auto"/>
              <w:left w:val="single" w:sz="4" w:space="0" w:color="auto"/>
              <w:bottom w:val="single" w:sz="4" w:space="0" w:color="auto"/>
              <w:right w:val="single" w:sz="4" w:space="0" w:color="auto"/>
            </w:tcBorders>
            <w:hideMark/>
          </w:tcPr>
          <w:p w14:paraId="0D834D5A"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Godz.</w:t>
            </w:r>
          </w:p>
        </w:tc>
        <w:tc>
          <w:tcPr>
            <w:tcW w:w="1469" w:type="dxa"/>
            <w:tcBorders>
              <w:top w:val="single" w:sz="4" w:space="0" w:color="auto"/>
              <w:left w:val="single" w:sz="4" w:space="0" w:color="auto"/>
              <w:bottom w:val="single" w:sz="4" w:space="0" w:color="auto"/>
              <w:right w:val="single" w:sz="4" w:space="0" w:color="auto"/>
            </w:tcBorders>
            <w:hideMark/>
          </w:tcPr>
          <w:p w14:paraId="013B2BB9"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Podpis</w:t>
            </w:r>
          </w:p>
          <w:p w14:paraId="56090A42"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sprzątającej</w:t>
            </w:r>
          </w:p>
        </w:tc>
        <w:tc>
          <w:tcPr>
            <w:tcW w:w="1563" w:type="dxa"/>
            <w:tcBorders>
              <w:top w:val="single" w:sz="4" w:space="0" w:color="auto"/>
              <w:left w:val="single" w:sz="4" w:space="0" w:color="auto"/>
              <w:bottom w:val="single" w:sz="4" w:space="0" w:color="auto"/>
              <w:right w:val="single" w:sz="4" w:space="0" w:color="auto"/>
            </w:tcBorders>
            <w:hideMark/>
          </w:tcPr>
          <w:p w14:paraId="33DB6CB5"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Podpis osoby</w:t>
            </w:r>
          </w:p>
          <w:p w14:paraId="03E61BD2" w14:textId="77777777" w:rsidR="00370C73" w:rsidRPr="00516240" w:rsidRDefault="00370C73" w:rsidP="00516240">
            <w:pPr>
              <w:jc w:val="center"/>
              <w:rPr>
                <w:rFonts w:asciiTheme="minorHAnsi" w:hAnsiTheme="minorHAnsi" w:cstheme="minorHAnsi"/>
                <w:b/>
                <w:sz w:val="22"/>
                <w:szCs w:val="22"/>
              </w:rPr>
            </w:pPr>
            <w:r w:rsidRPr="00516240">
              <w:rPr>
                <w:rFonts w:asciiTheme="minorHAnsi" w:hAnsiTheme="minorHAnsi" w:cstheme="minorHAnsi"/>
                <w:b/>
                <w:sz w:val="22"/>
                <w:szCs w:val="22"/>
              </w:rPr>
              <w:t>nadzorującej</w:t>
            </w:r>
          </w:p>
        </w:tc>
      </w:tr>
      <w:tr w:rsidR="00B762ED" w:rsidRPr="00516240" w14:paraId="4831D403" w14:textId="77777777" w:rsidTr="003367B2">
        <w:tc>
          <w:tcPr>
            <w:tcW w:w="931" w:type="dxa"/>
            <w:tcBorders>
              <w:top w:val="single" w:sz="4" w:space="0" w:color="auto"/>
              <w:left w:val="single" w:sz="4" w:space="0" w:color="auto"/>
              <w:bottom w:val="single" w:sz="4" w:space="0" w:color="auto"/>
              <w:right w:val="single" w:sz="4" w:space="0" w:color="auto"/>
            </w:tcBorders>
          </w:tcPr>
          <w:p w14:paraId="20EF8ED5"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4741D2"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5B4D0DB"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4BD4AE8"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EF8EF5"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D4C1D53"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C0DEE90"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D85FC6D" w14:textId="77777777" w:rsidR="00370C73" w:rsidRPr="00516240" w:rsidRDefault="00370C73" w:rsidP="00516240">
            <w:pPr>
              <w:rPr>
                <w:rFonts w:asciiTheme="minorHAnsi" w:hAnsiTheme="minorHAnsi" w:cstheme="minorHAnsi"/>
                <w:sz w:val="22"/>
                <w:szCs w:val="22"/>
              </w:rPr>
            </w:pPr>
          </w:p>
        </w:tc>
      </w:tr>
      <w:tr w:rsidR="00B762ED" w:rsidRPr="00516240" w14:paraId="117C3C19" w14:textId="77777777" w:rsidTr="003367B2">
        <w:tc>
          <w:tcPr>
            <w:tcW w:w="931" w:type="dxa"/>
            <w:tcBorders>
              <w:top w:val="single" w:sz="4" w:space="0" w:color="auto"/>
              <w:left w:val="single" w:sz="4" w:space="0" w:color="auto"/>
              <w:bottom w:val="single" w:sz="4" w:space="0" w:color="auto"/>
              <w:right w:val="single" w:sz="4" w:space="0" w:color="auto"/>
            </w:tcBorders>
          </w:tcPr>
          <w:p w14:paraId="3A9F5F04"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0CF3D3"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EF2912F"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AB8A65F"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D34C5F"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25CBC0"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E066C86"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77E407A" w14:textId="77777777" w:rsidR="00370C73" w:rsidRPr="00516240" w:rsidRDefault="00370C73" w:rsidP="00516240">
            <w:pPr>
              <w:rPr>
                <w:rFonts w:asciiTheme="minorHAnsi" w:hAnsiTheme="minorHAnsi" w:cstheme="minorHAnsi"/>
                <w:sz w:val="22"/>
                <w:szCs w:val="22"/>
              </w:rPr>
            </w:pPr>
          </w:p>
        </w:tc>
      </w:tr>
      <w:tr w:rsidR="00B762ED" w:rsidRPr="00516240" w14:paraId="68147997" w14:textId="77777777" w:rsidTr="003367B2">
        <w:tc>
          <w:tcPr>
            <w:tcW w:w="931" w:type="dxa"/>
            <w:tcBorders>
              <w:top w:val="single" w:sz="4" w:space="0" w:color="auto"/>
              <w:left w:val="single" w:sz="4" w:space="0" w:color="auto"/>
              <w:bottom w:val="single" w:sz="4" w:space="0" w:color="auto"/>
              <w:right w:val="single" w:sz="4" w:space="0" w:color="auto"/>
            </w:tcBorders>
          </w:tcPr>
          <w:p w14:paraId="661A5243"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D2C39C"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2A70766"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CD391B8"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B8A2C7D"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D99FEF"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DD97C93"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B8CEAB1" w14:textId="77777777" w:rsidR="00370C73" w:rsidRPr="00516240" w:rsidRDefault="00370C73" w:rsidP="00516240">
            <w:pPr>
              <w:rPr>
                <w:rFonts w:asciiTheme="minorHAnsi" w:hAnsiTheme="minorHAnsi" w:cstheme="minorHAnsi"/>
                <w:sz w:val="22"/>
                <w:szCs w:val="22"/>
              </w:rPr>
            </w:pPr>
          </w:p>
        </w:tc>
      </w:tr>
      <w:tr w:rsidR="00B762ED" w:rsidRPr="00516240" w14:paraId="3ECA215E" w14:textId="77777777" w:rsidTr="003367B2">
        <w:tc>
          <w:tcPr>
            <w:tcW w:w="931" w:type="dxa"/>
            <w:tcBorders>
              <w:top w:val="single" w:sz="4" w:space="0" w:color="auto"/>
              <w:left w:val="single" w:sz="4" w:space="0" w:color="auto"/>
              <w:bottom w:val="single" w:sz="4" w:space="0" w:color="auto"/>
              <w:right w:val="single" w:sz="4" w:space="0" w:color="auto"/>
            </w:tcBorders>
          </w:tcPr>
          <w:p w14:paraId="74898845"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3DA6EA"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73955EB"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DA1FC54"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59E1D4"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396E84"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7517207"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A905999" w14:textId="77777777" w:rsidR="00370C73" w:rsidRPr="00516240" w:rsidRDefault="00370C73" w:rsidP="00516240">
            <w:pPr>
              <w:rPr>
                <w:rFonts w:asciiTheme="minorHAnsi" w:hAnsiTheme="minorHAnsi" w:cstheme="minorHAnsi"/>
                <w:sz w:val="22"/>
                <w:szCs w:val="22"/>
              </w:rPr>
            </w:pPr>
          </w:p>
        </w:tc>
      </w:tr>
      <w:tr w:rsidR="00B762ED" w:rsidRPr="00516240" w14:paraId="2711CCF2" w14:textId="77777777" w:rsidTr="003367B2">
        <w:tc>
          <w:tcPr>
            <w:tcW w:w="931" w:type="dxa"/>
            <w:tcBorders>
              <w:top w:val="single" w:sz="4" w:space="0" w:color="auto"/>
              <w:left w:val="single" w:sz="4" w:space="0" w:color="auto"/>
              <w:bottom w:val="single" w:sz="4" w:space="0" w:color="auto"/>
              <w:right w:val="single" w:sz="4" w:space="0" w:color="auto"/>
            </w:tcBorders>
          </w:tcPr>
          <w:p w14:paraId="6B6EE45E"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83BE675"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D04D72B"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DBF5D18"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633EB4"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696931"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1F5428F"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90745E8" w14:textId="77777777" w:rsidR="00370C73" w:rsidRPr="00516240" w:rsidRDefault="00370C73" w:rsidP="00516240">
            <w:pPr>
              <w:rPr>
                <w:rFonts w:asciiTheme="minorHAnsi" w:hAnsiTheme="minorHAnsi" w:cstheme="minorHAnsi"/>
                <w:sz w:val="22"/>
                <w:szCs w:val="22"/>
              </w:rPr>
            </w:pPr>
          </w:p>
        </w:tc>
      </w:tr>
      <w:tr w:rsidR="00B762ED" w:rsidRPr="00516240" w14:paraId="601E45EF" w14:textId="77777777" w:rsidTr="003367B2">
        <w:tc>
          <w:tcPr>
            <w:tcW w:w="931" w:type="dxa"/>
            <w:tcBorders>
              <w:top w:val="single" w:sz="4" w:space="0" w:color="auto"/>
              <w:left w:val="single" w:sz="4" w:space="0" w:color="auto"/>
              <w:bottom w:val="single" w:sz="4" w:space="0" w:color="auto"/>
              <w:right w:val="single" w:sz="4" w:space="0" w:color="auto"/>
            </w:tcBorders>
          </w:tcPr>
          <w:p w14:paraId="70F01689"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9D6F91"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3CDF9CC"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FF4E512"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0104B4D7"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C9A52A8"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761B380"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A300AE2" w14:textId="77777777" w:rsidR="00370C73" w:rsidRPr="00516240" w:rsidRDefault="00370C73" w:rsidP="00516240">
            <w:pPr>
              <w:rPr>
                <w:rFonts w:asciiTheme="minorHAnsi" w:hAnsiTheme="minorHAnsi" w:cstheme="minorHAnsi"/>
                <w:sz w:val="22"/>
                <w:szCs w:val="22"/>
              </w:rPr>
            </w:pPr>
          </w:p>
        </w:tc>
      </w:tr>
      <w:tr w:rsidR="00B762ED" w:rsidRPr="00516240" w14:paraId="185CC498" w14:textId="77777777" w:rsidTr="003367B2">
        <w:tc>
          <w:tcPr>
            <w:tcW w:w="931" w:type="dxa"/>
            <w:tcBorders>
              <w:top w:val="single" w:sz="4" w:space="0" w:color="auto"/>
              <w:left w:val="single" w:sz="4" w:space="0" w:color="auto"/>
              <w:bottom w:val="single" w:sz="4" w:space="0" w:color="auto"/>
              <w:right w:val="single" w:sz="4" w:space="0" w:color="auto"/>
            </w:tcBorders>
          </w:tcPr>
          <w:p w14:paraId="046DC6C2"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26EA74B"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A149F2B"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42B13EF"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73A88419"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E0AFD7"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0C68F38"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C710F16" w14:textId="77777777" w:rsidR="00370C73" w:rsidRPr="00516240" w:rsidRDefault="00370C73" w:rsidP="00516240">
            <w:pPr>
              <w:rPr>
                <w:rFonts w:asciiTheme="minorHAnsi" w:hAnsiTheme="minorHAnsi" w:cstheme="minorHAnsi"/>
                <w:sz w:val="22"/>
                <w:szCs w:val="22"/>
              </w:rPr>
            </w:pPr>
          </w:p>
        </w:tc>
      </w:tr>
      <w:tr w:rsidR="00B762ED" w:rsidRPr="00516240" w14:paraId="11C4A7FE" w14:textId="77777777" w:rsidTr="003367B2">
        <w:tc>
          <w:tcPr>
            <w:tcW w:w="931" w:type="dxa"/>
            <w:tcBorders>
              <w:top w:val="single" w:sz="4" w:space="0" w:color="auto"/>
              <w:left w:val="single" w:sz="4" w:space="0" w:color="auto"/>
              <w:bottom w:val="single" w:sz="4" w:space="0" w:color="auto"/>
              <w:right w:val="single" w:sz="4" w:space="0" w:color="auto"/>
            </w:tcBorders>
          </w:tcPr>
          <w:p w14:paraId="39EEA99A"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13ED3D22"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F4F0012"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4C26749"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0156EE"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70A227"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B09AD20"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D438150" w14:textId="77777777" w:rsidR="00370C73" w:rsidRPr="00516240" w:rsidRDefault="00370C73" w:rsidP="00516240">
            <w:pPr>
              <w:rPr>
                <w:rFonts w:asciiTheme="minorHAnsi" w:hAnsiTheme="minorHAnsi" w:cstheme="minorHAnsi"/>
                <w:sz w:val="22"/>
                <w:szCs w:val="22"/>
              </w:rPr>
            </w:pPr>
          </w:p>
        </w:tc>
      </w:tr>
      <w:tr w:rsidR="00B762ED" w:rsidRPr="00516240" w14:paraId="77A454E0" w14:textId="77777777" w:rsidTr="003367B2">
        <w:tc>
          <w:tcPr>
            <w:tcW w:w="931" w:type="dxa"/>
            <w:tcBorders>
              <w:top w:val="single" w:sz="4" w:space="0" w:color="auto"/>
              <w:left w:val="single" w:sz="4" w:space="0" w:color="auto"/>
              <w:bottom w:val="single" w:sz="4" w:space="0" w:color="auto"/>
              <w:right w:val="single" w:sz="4" w:space="0" w:color="auto"/>
            </w:tcBorders>
          </w:tcPr>
          <w:p w14:paraId="406D6B27"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B493A1"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A9066DF"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0C75B9E"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3B1297BD"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53F13F"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65AD195"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52716D8" w14:textId="77777777" w:rsidR="00370C73" w:rsidRPr="00516240" w:rsidRDefault="00370C73" w:rsidP="00516240">
            <w:pPr>
              <w:rPr>
                <w:rFonts w:asciiTheme="minorHAnsi" w:hAnsiTheme="minorHAnsi" w:cstheme="minorHAnsi"/>
                <w:sz w:val="22"/>
                <w:szCs w:val="22"/>
              </w:rPr>
            </w:pPr>
          </w:p>
        </w:tc>
      </w:tr>
      <w:tr w:rsidR="00B762ED" w:rsidRPr="00516240" w14:paraId="4602D5F7" w14:textId="77777777" w:rsidTr="003367B2">
        <w:tc>
          <w:tcPr>
            <w:tcW w:w="931" w:type="dxa"/>
            <w:tcBorders>
              <w:top w:val="single" w:sz="4" w:space="0" w:color="auto"/>
              <w:left w:val="single" w:sz="4" w:space="0" w:color="auto"/>
              <w:bottom w:val="single" w:sz="4" w:space="0" w:color="auto"/>
              <w:right w:val="single" w:sz="4" w:space="0" w:color="auto"/>
            </w:tcBorders>
          </w:tcPr>
          <w:p w14:paraId="765911AE"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08273D"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DD61FB6"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A8B46B5"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0C24736F"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6D6D2F74"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0C275F2"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F3381AF" w14:textId="77777777" w:rsidR="00370C73" w:rsidRPr="00516240" w:rsidRDefault="00370C73" w:rsidP="00516240">
            <w:pPr>
              <w:rPr>
                <w:rFonts w:asciiTheme="minorHAnsi" w:hAnsiTheme="minorHAnsi" w:cstheme="minorHAnsi"/>
                <w:sz w:val="22"/>
                <w:szCs w:val="22"/>
              </w:rPr>
            </w:pPr>
          </w:p>
        </w:tc>
      </w:tr>
      <w:tr w:rsidR="00B762ED" w:rsidRPr="00516240" w14:paraId="6845B49D" w14:textId="77777777" w:rsidTr="003367B2">
        <w:tc>
          <w:tcPr>
            <w:tcW w:w="931" w:type="dxa"/>
            <w:tcBorders>
              <w:top w:val="single" w:sz="4" w:space="0" w:color="auto"/>
              <w:left w:val="single" w:sz="4" w:space="0" w:color="auto"/>
              <w:bottom w:val="single" w:sz="4" w:space="0" w:color="auto"/>
              <w:right w:val="single" w:sz="4" w:space="0" w:color="auto"/>
            </w:tcBorders>
          </w:tcPr>
          <w:p w14:paraId="75D731D4"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9F8EB2"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3322619"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5EC41FC"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AC1D2A"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E7AC14"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EC12A3F"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37E8874" w14:textId="77777777" w:rsidR="00370C73" w:rsidRPr="00516240" w:rsidRDefault="00370C73" w:rsidP="00516240">
            <w:pPr>
              <w:rPr>
                <w:rFonts w:asciiTheme="minorHAnsi" w:hAnsiTheme="minorHAnsi" w:cstheme="minorHAnsi"/>
                <w:sz w:val="22"/>
                <w:szCs w:val="22"/>
              </w:rPr>
            </w:pPr>
          </w:p>
        </w:tc>
      </w:tr>
      <w:tr w:rsidR="00B762ED" w:rsidRPr="00516240" w14:paraId="095FBDE4" w14:textId="77777777" w:rsidTr="003367B2">
        <w:tc>
          <w:tcPr>
            <w:tcW w:w="931" w:type="dxa"/>
            <w:tcBorders>
              <w:top w:val="single" w:sz="4" w:space="0" w:color="auto"/>
              <w:left w:val="single" w:sz="4" w:space="0" w:color="auto"/>
              <w:bottom w:val="single" w:sz="4" w:space="0" w:color="auto"/>
              <w:right w:val="single" w:sz="4" w:space="0" w:color="auto"/>
            </w:tcBorders>
          </w:tcPr>
          <w:p w14:paraId="552EC925"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EE76FAC"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FB41485"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A83EFB0"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8EDD5A"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CE71D4"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3F1AB55"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946BA23" w14:textId="77777777" w:rsidR="00370C73" w:rsidRPr="00516240" w:rsidRDefault="00370C73" w:rsidP="00516240">
            <w:pPr>
              <w:rPr>
                <w:rFonts w:asciiTheme="minorHAnsi" w:hAnsiTheme="minorHAnsi" w:cstheme="minorHAnsi"/>
                <w:sz w:val="22"/>
                <w:szCs w:val="22"/>
              </w:rPr>
            </w:pPr>
          </w:p>
        </w:tc>
      </w:tr>
      <w:tr w:rsidR="00B762ED" w:rsidRPr="00516240" w14:paraId="2003847C" w14:textId="77777777" w:rsidTr="003367B2">
        <w:tc>
          <w:tcPr>
            <w:tcW w:w="931" w:type="dxa"/>
            <w:tcBorders>
              <w:top w:val="single" w:sz="4" w:space="0" w:color="auto"/>
              <w:left w:val="single" w:sz="4" w:space="0" w:color="auto"/>
              <w:bottom w:val="single" w:sz="4" w:space="0" w:color="auto"/>
              <w:right w:val="single" w:sz="4" w:space="0" w:color="auto"/>
            </w:tcBorders>
          </w:tcPr>
          <w:p w14:paraId="390479E4"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C50427"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03D54B0"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BE6BBFA"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3DC65012"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FA8BBE"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5CFE39F"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35C1E4F" w14:textId="77777777" w:rsidR="00370C73" w:rsidRPr="00516240" w:rsidRDefault="00370C73" w:rsidP="00516240">
            <w:pPr>
              <w:rPr>
                <w:rFonts w:asciiTheme="minorHAnsi" w:hAnsiTheme="minorHAnsi" w:cstheme="minorHAnsi"/>
                <w:sz w:val="22"/>
                <w:szCs w:val="22"/>
              </w:rPr>
            </w:pPr>
          </w:p>
        </w:tc>
      </w:tr>
      <w:tr w:rsidR="00B762ED" w:rsidRPr="00516240" w14:paraId="4C0F97B0" w14:textId="77777777" w:rsidTr="003367B2">
        <w:tc>
          <w:tcPr>
            <w:tcW w:w="931" w:type="dxa"/>
            <w:tcBorders>
              <w:top w:val="single" w:sz="4" w:space="0" w:color="auto"/>
              <w:left w:val="single" w:sz="4" w:space="0" w:color="auto"/>
              <w:bottom w:val="single" w:sz="4" w:space="0" w:color="auto"/>
              <w:right w:val="single" w:sz="4" w:space="0" w:color="auto"/>
            </w:tcBorders>
          </w:tcPr>
          <w:p w14:paraId="41FE3CF9"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75F193"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4C17B6E"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DA8FB6E"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6C2AE4F"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A5F694"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AF13221"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21CF5D4" w14:textId="77777777" w:rsidR="00370C73" w:rsidRPr="00516240" w:rsidRDefault="00370C73" w:rsidP="00516240">
            <w:pPr>
              <w:rPr>
                <w:rFonts w:asciiTheme="minorHAnsi" w:hAnsiTheme="minorHAnsi" w:cstheme="minorHAnsi"/>
                <w:sz w:val="22"/>
                <w:szCs w:val="22"/>
              </w:rPr>
            </w:pPr>
          </w:p>
        </w:tc>
      </w:tr>
      <w:tr w:rsidR="00B762ED" w:rsidRPr="00516240" w14:paraId="59BF3ABC" w14:textId="77777777" w:rsidTr="003367B2">
        <w:tc>
          <w:tcPr>
            <w:tcW w:w="931" w:type="dxa"/>
            <w:tcBorders>
              <w:top w:val="single" w:sz="4" w:space="0" w:color="auto"/>
              <w:left w:val="single" w:sz="4" w:space="0" w:color="auto"/>
              <w:bottom w:val="single" w:sz="4" w:space="0" w:color="auto"/>
              <w:right w:val="single" w:sz="4" w:space="0" w:color="auto"/>
            </w:tcBorders>
          </w:tcPr>
          <w:p w14:paraId="0D3B1455"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87A8BE"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5614CC7"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0CB3A46"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F8749F3"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42CC3CB"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4603EC0"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B543D45" w14:textId="77777777" w:rsidR="00370C73" w:rsidRPr="00516240" w:rsidRDefault="00370C73" w:rsidP="00516240">
            <w:pPr>
              <w:rPr>
                <w:rFonts w:asciiTheme="minorHAnsi" w:hAnsiTheme="minorHAnsi" w:cstheme="minorHAnsi"/>
                <w:sz w:val="22"/>
                <w:szCs w:val="22"/>
              </w:rPr>
            </w:pPr>
          </w:p>
        </w:tc>
      </w:tr>
      <w:tr w:rsidR="00B762ED" w:rsidRPr="00516240" w14:paraId="4BBAB530" w14:textId="77777777" w:rsidTr="003367B2">
        <w:tc>
          <w:tcPr>
            <w:tcW w:w="931" w:type="dxa"/>
            <w:tcBorders>
              <w:top w:val="single" w:sz="4" w:space="0" w:color="auto"/>
              <w:left w:val="single" w:sz="4" w:space="0" w:color="auto"/>
              <w:bottom w:val="single" w:sz="4" w:space="0" w:color="auto"/>
              <w:right w:val="single" w:sz="4" w:space="0" w:color="auto"/>
            </w:tcBorders>
          </w:tcPr>
          <w:p w14:paraId="183D20C1"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C1E5983"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35CE8C8"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E5B139B"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570BD7B5"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7C5F0FA5"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5E8256D"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5F0A370" w14:textId="77777777" w:rsidR="00370C73" w:rsidRPr="00516240" w:rsidRDefault="00370C73" w:rsidP="00516240">
            <w:pPr>
              <w:rPr>
                <w:rFonts w:asciiTheme="minorHAnsi" w:hAnsiTheme="minorHAnsi" w:cstheme="minorHAnsi"/>
                <w:sz w:val="22"/>
                <w:szCs w:val="22"/>
              </w:rPr>
            </w:pPr>
          </w:p>
        </w:tc>
      </w:tr>
      <w:tr w:rsidR="00B762ED" w:rsidRPr="00516240" w14:paraId="37255105" w14:textId="77777777" w:rsidTr="003367B2">
        <w:tc>
          <w:tcPr>
            <w:tcW w:w="931" w:type="dxa"/>
            <w:tcBorders>
              <w:top w:val="single" w:sz="4" w:space="0" w:color="auto"/>
              <w:left w:val="single" w:sz="4" w:space="0" w:color="auto"/>
              <w:bottom w:val="single" w:sz="4" w:space="0" w:color="auto"/>
              <w:right w:val="single" w:sz="4" w:space="0" w:color="auto"/>
            </w:tcBorders>
          </w:tcPr>
          <w:p w14:paraId="54C5C070"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17465E6"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97600E6"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F0D30F3"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281BB95D"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A2EB84"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73212C6"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7071E62" w14:textId="77777777" w:rsidR="00370C73" w:rsidRPr="00516240" w:rsidRDefault="00370C73" w:rsidP="00516240">
            <w:pPr>
              <w:rPr>
                <w:rFonts w:asciiTheme="minorHAnsi" w:hAnsiTheme="minorHAnsi" w:cstheme="minorHAnsi"/>
                <w:sz w:val="22"/>
                <w:szCs w:val="22"/>
              </w:rPr>
            </w:pPr>
          </w:p>
        </w:tc>
      </w:tr>
      <w:tr w:rsidR="00B762ED" w:rsidRPr="00516240" w14:paraId="7E958DD5" w14:textId="77777777" w:rsidTr="003367B2">
        <w:tc>
          <w:tcPr>
            <w:tcW w:w="931" w:type="dxa"/>
            <w:tcBorders>
              <w:top w:val="single" w:sz="4" w:space="0" w:color="auto"/>
              <w:left w:val="single" w:sz="4" w:space="0" w:color="auto"/>
              <w:bottom w:val="single" w:sz="4" w:space="0" w:color="auto"/>
              <w:right w:val="single" w:sz="4" w:space="0" w:color="auto"/>
            </w:tcBorders>
          </w:tcPr>
          <w:p w14:paraId="2DA2083B"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2289FD"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4147E7D"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1453123" w14:textId="77777777" w:rsidR="00370C73" w:rsidRPr="00516240" w:rsidRDefault="00370C73" w:rsidP="00516240">
            <w:pPr>
              <w:rPr>
                <w:rFonts w:asciiTheme="minorHAnsi" w:hAnsiTheme="minorHAnsi" w:cstheme="minorHAnsi"/>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7B009B" w14:textId="77777777" w:rsidR="00370C73" w:rsidRPr="00516240" w:rsidRDefault="00370C73" w:rsidP="00516240">
            <w:pPr>
              <w:rPr>
                <w:rFonts w:asciiTheme="minorHAnsi" w:hAnsiTheme="minorHAnsi" w:cstheme="minorHAnsi"/>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D2FB92" w14:textId="77777777" w:rsidR="00370C73" w:rsidRPr="00516240" w:rsidRDefault="00370C73" w:rsidP="00516240">
            <w:pPr>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409F1E5" w14:textId="77777777" w:rsidR="00370C73" w:rsidRPr="00516240" w:rsidRDefault="00370C73" w:rsidP="00516240">
            <w:pPr>
              <w:rPr>
                <w:rFonts w:asciiTheme="minorHAnsi"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C91C092" w14:textId="77777777" w:rsidR="00370C73" w:rsidRPr="00516240" w:rsidRDefault="00370C73" w:rsidP="00516240">
            <w:pPr>
              <w:rPr>
                <w:rFonts w:asciiTheme="minorHAnsi" w:hAnsiTheme="minorHAnsi" w:cstheme="minorHAnsi"/>
                <w:sz w:val="22"/>
                <w:szCs w:val="22"/>
              </w:rPr>
            </w:pPr>
          </w:p>
        </w:tc>
      </w:tr>
      <w:tr w:rsidR="00B762ED" w:rsidRPr="00516240" w14:paraId="02C4ADBF" w14:textId="77777777" w:rsidTr="003367B2">
        <w:tc>
          <w:tcPr>
            <w:tcW w:w="931" w:type="dxa"/>
            <w:tcBorders>
              <w:top w:val="single" w:sz="4" w:space="0" w:color="auto"/>
              <w:left w:val="single" w:sz="4" w:space="0" w:color="auto"/>
              <w:bottom w:val="single" w:sz="4" w:space="0" w:color="auto"/>
              <w:right w:val="single" w:sz="4" w:space="0" w:color="auto"/>
            </w:tcBorders>
          </w:tcPr>
          <w:p w14:paraId="4A6F1AB1"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5FCAF3"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CF98D2B"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CA969A2"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0A4662D7"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4A96AA"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D82D950"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FD7BEEF" w14:textId="77777777" w:rsidR="00370C73" w:rsidRPr="00516240" w:rsidRDefault="00370C73" w:rsidP="00516240">
            <w:pPr>
              <w:rPr>
                <w:rFonts w:asciiTheme="minorHAnsi" w:hAnsiTheme="minorHAnsi" w:cstheme="minorHAnsi"/>
                <w:b/>
                <w:sz w:val="22"/>
                <w:szCs w:val="22"/>
              </w:rPr>
            </w:pPr>
          </w:p>
        </w:tc>
      </w:tr>
      <w:tr w:rsidR="00B762ED" w:rsidRPr="00516240" w14:paraId="6541D08F" w14:textId="77777777" w:rsidTr="003367B2">
        <w:tc>
          <w:tcPr>
            <w:tcW w:w="931" w:type="dxa"/>
            <w:tcBorders>
              <w:top w:val="single" w:sz="4" w:space="0" w:color="auto"/>
              <w:left w:val="single" w:sz="4" w:space="0" w:color="auto"/>
              <w:bottom w:val="single" w:sz="4" w:space="0" w:color="auto"/>
              <w:right w:val="single" w:sz="4" w:space="0" w:color="auto"/>
            </w:tcBorders>
          </w:tcPr>
          <w:p w14:paraId="4E4A2079"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CCA29F"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1875E05"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12E9864"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992578"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3F5113"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9160FA1"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E628980" w14:textId="77777777" w:rsidR="00370C73" w:rsidRPr="00516240" w:rsidRDefault="00370C73" w:rsidP="00516240">
            <w:pPr>
              <w:rPr>
                <w:rFonts w:asciiTheme="minorHAnsi" w:hAnsiTheme="minorHAnsi" w:cstheme="minorHAnsi"/>
                <w:b/>
                <w:sz w:val="22"/>
                <w:szCs w:val="22"/>
              </w:rPr>
            </w:pPr>
          </w:p>
        </w:tc>
      </w:tr>
      <w:tr w:rsidR="00B762ED" w:rsidRPr="00516240" w14:paraId="6A139899" w14:textId="77777777" w:rsidTr="003367B2">
        <w:tc>
          <w:tcPr>
            <w:tcW w:w="931" w:type="dxa"/>
            <w:tcBorders>
              <w:top w:val="single" w:sz="4" w:space="0" w:color="auto"/>
              <w:left w:val="single" w:sz="4" w:space="0" w:color="auto"/>
              <w:bottom w:val="single" w:sz="4" w:space="0" w:color="auto"/>
              <w:right w:val="single" w:sz="4" w:space="0" w:color="auto"/>
            </w:tcBorders>
          </w:tcPr>
          <w:p w14:paraId="28EAEEB8"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7D4CA7B"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968AF05"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00F2097"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622F86"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4C60C62"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CD5EA3D"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587E973" w14:textId="77777777" w:rsidR="00370C73" w:rsidRPr="00516240" w:rsidRDefault="00370C73" w:rsidP="00516240">
            <w:pPr>
              <w:rPr>
                <w:rFonts w:asciiTheme="minorHAnsi" w:hAnsiTheme="minorHAnsi" w:cstheme="minorHAnsi"/>
                <w:b/>
                <w:sz w:val="22"/>
                <w:szCs w:val="22"/>
              </w:rPr>
            </w:pPr>
          </w:p>
        </w:tc>
      </w:tr>
      <w:tr w:rsidR="00B762ED" w:rsidRPr="00516240" w14:paraId="52D8354D" w14:textId="77777777" w:rsidTr="003367B2">
        <w:tc>
          <w:tcPr>
            <w:tcW w:w="931" w:type="dxa"/>
            <w:tcBorders>
              <w:top w:val="single" w:sz="4" w:space="0" w:color="auto"/>
              <w:left w:val="single" w:sz="4" w:space="0" w:color="auto"/>
              <w:bottom w:val="single" w:sz="4" w:space="0" w:color="auto"/>
              <w:right w:val="single" w:sz="4" w:space="0" w:color="auto"/>
            </w:tcBorders>
          </w:tcPr>
          <w:p w14:paraId="0CD20BCA"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11AEE91"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13F14A2"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C074A50"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1EBAD97F"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36AF56"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9F133AF"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5589852" w14:textId="77777777" w:rsidR="00370C73" w:rsidRPr="00516240" w:rsidRDefault="00370C73" w:rsidP="00516240">
            <w:pPr>
              <w:rPr>
                <w:rFonts w:asciiTheme="minorHAnsi" w:hAnsiTheme="minorHAnsi" w:cstheme="minorHAnsi"/>
                <w:b/>
                <w:sz w:val="22"/>
                <w:szCs w:val="22"/>
              </w:rPr>
            </w:pPr>
          </w:p>
        </w:tc>
      </w:tr>
      <w:tr w:rsidR="00B762ED" w:rsidRPr="00516240" w14:paraId="19B27395" w14:textId="77777777" w:rsidTr="003367B2">
        <w:tc>
          <w:tcPr>
            <w:tcW w:w="931" w:type="dxa"/>
            <w:tcBorders>
              <w:top w:val="single" w:sz="4" w:space="0" w:color="auto"/>
              <w:left w:val="single" w:sz="4" w:space="0" w:color="auto"/>
              <w:bottom w:val="single" w:sz="4" w:space="0" w:color="auto"/>
              <w:right w:val="single" w:sz="4" w:space="0" w:color="auto"/>
            </w:tcBorders>
          </w:tcPr>
          <w:p w14:paraId="4B81B34F"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C8C83F"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6B6FDF7"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539C7D8"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34B47E83"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B6647A7"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DD77FE5"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F52772A" w14:textId="77777777" w:rsidR="00370C73" w:rsidRPr="00516240" w:rsidRDefault="00370C73" w:rsidP="00516240">
            <w:pPr>
              <w:rPr>
                <w:rFonts w:asciiTheme="minorHAnsi" w:hAnsiTheme="minorHAnsi" w:cstheme="minorHAnsi"/>
                <w:b/>
                <w:sz w:val="22"/>
                <w:szCs w:val="22"/>
              </w:rPr>
            </w:pPr>
          </w:p>
        </w:tc>
      </w:tr>
      <w:tr w:rsidR="00B762ED" w:rsidRPr="00516240" w14:paraId="61DB2A98" w14:textId="77777777" w:rsidTr="003367B2">
        <w:tc>
          <w:tcPr>
            <w:tcW w:w="931" w:type="dxa"/>
            <w:tcBorders>
              <w:top w:val="single" w:sz="4" w:space="0" w:color="auto"/>
              <w:left w:val="single" w:sz="4" w:space="0" w:color="auto"/>
              <w:bottom w:val="single" w:sz="4" w:space="0" w:color="auto"/>
              <w:right w:val="single" w:sz="4" w:space="0" w:color="auto"/>
            </w:tcBorders>
          </w:tcPr>
          <w:p w14:paraId="6E08CF34"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01E0F2"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A1F82D9"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5EB9DFF"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3B18E6FA"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61C628"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2FBD55B"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234E252" w14:textId="77777777" w:rsidR="00370C73" w:rsidRPr="00516240" w:rsidRDefault="00370C73" w:rsidP="00516240">
            <w:pPr>
              <w:rPr>
                <w:rFonts w:asciiTheme="minorHAnsi" w:hAnsiTheme="minorHAnsi" w:cstheme="minorHAnsi"/>
                <w:b/>
                <w:sz w:val="22"/>
                <w:szCs w:val="22"/>
              </w:rPr>
            </w:pPr>
          </w:p>
        </w:tc>
      </w:tr>
      <w:tr w:rsidR="00B762ED" w:rsidRPr="00516240" w14:paraId="46592389" w14:textId="77777777" w:rsidTr="003367B2">
        <w:tc>
          <w:tcPr>
            <w:tcW w:w="931" w:type="dxa"/>
            <w:tcBorders>
              <w:top w:val="single" w:sz="4" w:space="0" w:color="auto"/>
              <w:left w:val="single" w:sz="4" w:space="0" w:color="auto"/>
              <w:bottom w:val="single" w:sz="4" w:space="0" w:color="auto"/>
              <w:right w:val="single" w:sz="4" w:space="0" w:color="auto"/>
            </w:tcBorders>
          </w:tcPr>
          <w:p w14:paraId="2FFDFC03"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B9BD0E"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996A43F"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327B66A"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8DDCD1"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5D35BD"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8E35825"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4B95E08" w14:textId="77777777" w:rsidR="00370C73" w:rsidRPr="00516240" w:rsidRDefault="00370C73" w:rsidP="00516240">
            <w:pPr>
              <w:rPr>
                <w:rFonts w:asciiTheme="minorHAnsi" w:hAnsiTheme="minorHAnsi" w:cstheme="minorHAnsi"/>
                <w:b/>
                <w:sz w:val="22"/>
                <w:szCs w:val="22"/>
              </w:rPr>
            </w:pPr>
          </w:p>
        </w:tc>
      </w:tr>
      <w:tr w:rsidR="00B762ED" w:rsidRPr="00516240" w14:paraId="52FA3F4D" w14:textId="77777777" w:rsidTr="003367B2">
        <w:tc>
          <w:tcPr>
            <w:tcW w:w="931" w:type="dxa"/>
            <w:tcBorders>
              <w:top w:val="single" w:sz="4" w:space="0" w:color="auto"/>
              <w:left w:val="single" w:sz="4" w:space="0" w:color="auto"/>
              <w:bottom w:val="single" w:sz="4" w:space="0" w:color="auto"/>
              <w:right w:val="single" w:sz="4" w:space="0" w:color="auto"/>
            </w:tcBorders>
          </w:tcPr>
          <w:p w14:paraId="64B5154F"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1FF700A"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F79D82C"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066CDBA"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EF25D3"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8ACD8A"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6FC28B0"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2B19DA9" w14:textId="77777777" w:rsidR="00370C73" w:rsidRPr="00516240" w:rsidRDefault="00370C73" w:rsidP="00516240">
            <w:pPr>
              <w:rPr>
                <w:rFonts w:asciiTheme="minorHAnsi" w:hAnsiTheme="minorHAnsi" w:cstheme="minorHAnsi"/>
                <w:b/>
                <w:sz w:val="22"/>
                <w:szCs w:val="22"/>
              </w:rPr>
            </w:pPr>
          </w:p>
        </w:tc>
      </w:tr>
      <w:tr w:rsidR="00B762ED" w:rsidRPr="00516240" w14:paraId="4FE086A7" w14:textId="77777777" w:rsidTr="003367B2">
        <w:tc>
          <w:tcPr>
            <w:tcW w:w="931" w:type="dxa"/>
            <w:tcBorders>
              <w:top w:val="single" w:sz="4" w:space="0" w:color="auto"/>
              <w:left w:val="single" w:sz="4" w:space="0" w:color="auto"/>
              <w:bottom w:val="single" w:sz="4" w:space="0" w:color="auto"/>
              <w:right w:val="single" w:sz="4" w:space="0" w:color="auto"/>
            </w:tcBorders>
          </w:tcPr>
          <w:p w14:paraId="655B3DD1"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5F7AC0"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1F51350"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1F28568"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F4BA1B"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A9467B1"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A5AA887"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2FFF180" w14:textId="77777777" w:rsidR="00370C73" w:rsidRPr="00516240" w:rsidRDefault="00370C73" w:rsidP="00516240">
            <w:pPr>
              <w:rPr>
                <w:rFonts w:asciiTheme="minorHAnsi" w:hAnsiTheme="minorHAnsi" w:cstheme="minorHAnsi"/>
                <w:b/>
                <w:sz w:val="22"/>
                <w:szCs w:val="22"/>
              </w:rPr>
            </w:pPr>
          </w:p>
        </w:tc>
      </w:tr>
      <w:tr w:rsidR="00B762ED" w:rsidRPr="00516240" w14:paraId="593C1B21" w14:textId="77777777" w:rsidTr="003367B2">
        <w:tc>
          <w:tcPr>
            <w:tcW w:w="931" w:type="dxa"/>
            <w:tcBorders>
              <w:top w:val="single" w:sz="4" w:space="0" w:color="auto"/>
              <w:left w:val="single" w:sz="4" w:space="0" w:color="auto"/>
              <w:bottom w:val="single" w:sz="4" w:space="0" w:color="auto"/>
              <w:right w:val="single" w:sz="4" w:space="0" w:color="auto"/>
            </w:tcBorders>
          </w:tcPr>
          <w:p w14:paraId="739A959F"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6AF69E"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7E83B6A1"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E023746"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560F4AC6"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B47FAC"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E92B8FB"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DCF6AAC" w14:textId="77777777" w:rsidR="00370C73" w:rsidRPr="00516240" w:rsidRDefault="00370C73" w:rsidP="00516240">
            <w:pPr>
              <w:rPr>
                <w:rFonts w:asciiTheme="minorHAnsi" w:hAnsiTheme="minorHAnsi" w:cstheme="minorHAnsi"/>
                <w:b/>
                <w:sz w:val="22"/>
                <w:szCs w:val="22"/>
              </w:rPr>
            </w:pPr>
          </w:p>
        </w:tc>
      </w:tr>
      <w:tr w:rsidR="00B762ED" w:rsidRPr="00516240" w14:paraId="2F8A0126" w14:textId="77777777" w:rsidTr="003367B2">
        <w:tc>
          <w:tcPr>
            <w:tcW w:w="931" w:type="dxa"/>
            <w:tcBorders>
              <w:top w:val="single" w:sz="4" w:space="0" w:color="auto"/>
              <w:left w:val="single" w:sz="4" w:space="0" w:color="auto"/>
              <w:bottom w:val="single" w:sz="4" w:space="0" w:color="auto"/>
              <w:right w:val="single" w:sz="4" w:space="0" w:color="auto"/>
            </w:tcBorders>
          </w:tcPr>
          <w:p w14:paraId="71E9A83D"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E8118A"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0F5ABD6"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BCDD5E7" w14:textId="77777777" w:rsidR="00370C73" w:rsidRPr="00516240" w:rsidRDefault="00370C73"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529402B8" w14:textId="77777777" w:rsidR="00370C73" w:rsidRPr="00516240" w:rsidRDefault="00370C73"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3391F58" w14:textId="77777777" w:rsidR="00370C73" w:rsidRPr="00516240" w:rsidRDefault="00370C73"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17425EC" w14:textId="77777777" w:rsidR="00370C73" w:rsidRPr="00516240" w:rsidRDefault="00370C73"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FDF95FE" w14:textId="77777777" w:rsidR="00370C73" w:rsidRPr="00516240" w:rsidRDefault="00370C73" w:rsidP="00516240">
            <w:pPr>
              <w:rPr>
                <w:rFonts w:asciiTheme="minorHAnsi" w:hAnsiTheme="minorHAnsi" w:cstheme="minorHAnsi"/>
                <w:b/>
                <w:sz w:val="22"/>
                <w:szCs w:val="22"/>
              </w:rPr>
            </w:pPr>
          </w:p>
        </w:tc>
      </w:tr>
      <w:tr w:rsidR="00B762ED" w:rsidRPr="00516240" w14:paraId="0C2E6D59" w14:textId="77777777" w:rsidTr="003367B2">
        <w:tc>
          <w:tcPr>
            <w:tcW w:w="931" w:type="dxa"/>
            <w:tcBorders>
              <w:top w:val="single" w:sz="4" w:space="0" w:color="auto"/>
              <w:left w:val="single" w:sz="4" w:space="0" w:color="auto"/>
              <w:bottom w:val="single" w:sz="4" w:space="0" w:color="auto"/>
              <w:right w:val="single" w:sz="4" w:space="0" w:color="auto"/>
            </w:tcBorders>
          </w:tcPr>
          <w:p w14:paraId="5C5ADA68" w14:textId="77777777" w:rsidR="00136EB1" w:rsidRPr="00516240" w:rsidRDefault="00136EB1"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79AC30" w14:textId="77777777" w:rsidR="00136EB1" w:rsidRPr="00516240" w:rsidRDefault="00136EB1"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ACF7032" w14:textId="77777777" w:rsidR="00136EB1" w:rsidRPr="00516240" w:rsidRDefault="00136EB1"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310284C" w14:textId="77777777" w:rsidR="00136EB1" w:rsidRPr="00516240" w:rsidRDefault="00136EB1"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E6C873" w14:textId="77777777" w:rsidR="00136EB1" w:rsidRPr="00516240" w:rsidRDefault="00136EB1"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A49946" w14:textId="77777777" w:rsidR="00136EB1" w:rsidRPr="00516240" w:rsidRDefault="00136EB1"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A9906CB" w14:textId="77777777" w:rsidR="00136EB1" w:rsidRPr="00516240" w:rsidRDefault="00136EB1"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BA676F6" w14:textId="77777777" w:rsidR="00136EB1" w:rsidRPr="00516240" w:rsidRDefault="00136EB1" w:rsidP="00516240">
            <w:pPr>
              <w:rPr>
                <w:rFonts w:asciiTheme="minorHAnsi" w:hAnsiTheme="minorHAnsi" w:cstheme="minorHAnsi"/>
                <w:b/>
                <w:sz w:val="22"/>
                <w:szCs w:val="22"/>
              </w:rPr>
            </w:pPr>
          </w:p>
        </w:tc>
      </w:tr>
      <w:tr w:rsidR="00B762ED" w:rsidRPr="00516240" w14:paraId="2631BDB3" w14:textId="77777777" w:rsidTr="003367B2">
        <w:tc>
          <w:tcPr>
            <w:tcW w:w="931" w:type="dxa"/>
            <w:tcBorders>
              <w:top w:val="single" w:sz="4" w:space="0" w:color="auto"/>
              <w:left w:val="single" w:sz="4" w:space="0" w:color="auto"/>
              <w:bottom w:val="single" w:sz="4" w:space="0" w:color="auto"/>
              <w:right w:val="single" w:sz="4" w:space="0" w:color="auto"/>
            </w:tcBorders>
          </w:tcPr>
          <w:p w14:paraId="6C25A8BA" w14:textId="77777777" w:rsidR="00136EB1" w:rsidRPr="00516240" w:rsidRDefault="00136EB1"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C6C6A7" w14:textId="77777777" w:rsidR="00136EB1" w:rsidRPr="00516240" w:rsidRDefault="00136EB1"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13BFE1D7" w14:textId="77777777" w:rsidR="00136EB1" w:rsidRPr="00516240" w:rsidRDefault="00136EB1"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347C19B" w14:textId="77777777" w:rsidR="00136EB1" w:rsidRPr="00516240" w:rsidRDefault="00136EB1"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32DB429B" w14:textId="77777777" w:rsidR="00136EB1" w:rsidRPr="00516240" w:rsidRDefault="00136EB1"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971259" w14:textId="77777777" w:rsidR="00136EB1" w:rsidRPr="00516240" w:rsidRDefault="00136EB1"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EA7923C" w14:textId="77777777" w:rsidR="00136EB1" w:rsidRPr="00516240" w:rsidRDefault="00136EB1"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DA1E096" w14:textId="77777777" w:rsidR="00136EB1" w:rsidRPr="00516240" w:rsidRDefault="00136EB1" w:rsidP="00516240">
            <w:pPr>
              <w:rPr>
                <w:rFonts w:asciiTheme="minorHAnsi" w:hAnsiTheme="minorHAnsi" w:cstheme="minorHAnsi"/>
                <w:b/>
                <w:sz w:val="22"/>
                <w:szCs w:val="22"/>
              </w:rPr>
            </w:pPr>
          </w:p>
        </w:tc>
      </w:tr>
      <w:tr w:rsidR="00B762ED" w:rsidRPr="00516240" w14:paraId="462FB19B" w14:textId="77777777" w:rsidTr="003367B2">
        <w:tc>
          <w:tcPr>
            <w:tcW w:w="931" w:type="dxa"/>
            <w:tcBorders>
              <w:top w:val="single" w:sz="4" w:space="0" w:color="auto"/>
              <w:left w:val="single" w:sz="4" w:space="0" w:color="auto"/>
              <w:bottom w:val="single" w:sz="4" w:space="0" w:color="auto"/>
              <w:right w:val="single" w:sz="4" w:space="0" w:color="auto"/>
            </w:tcBorders>
          </w:tcPr>
          <w:p w14:paraId="5D474262" w14:textId="77777777" w:rsidR="00136EB1" w:rsidRPr="00516240" w:rsidRDefault="00136EB1"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1CA98F3" w14:textId="77777777" w:rsidR="00136EB1" w:rsidRPr="00516240" w:rsidRDefault="00136EB1"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245A529C" w14:textId="77777777" w:rsidR="00136EB1" w:rsidRPr="00516240" w:rsidRDefault="00136EB1"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381FE438" w14:textId="77777777" w:rsidR="00136EB1" w:rsidRPr="00516240" w:rsidRDefault="00136EB1" w:rsidP="00516240">
            <w:pPr>
              <w:rPr>
                <w:rFonts w:asciiTheme="minorHAnsi" w:hAnsiTheme="minorHAnsi" w:cstheme="minorHAnsi"/>
                <w:b/>
                <w:sz w:val="22"/>
                <w:szCs w:val="22"/>
              </w:rPr>
            </w:pPr>
          </w:p>
        </w:tc>
        <w:tc>
          <w:tcPr>
            <w:tcW w:w="710" w:type="dxa"/>
            <w:tcBorders>
              <w:top w:val="single" w:sz="4" w:space="0" w:color="auto"/>
              <w:left w:val="single" w:sz="4" w:space="0" w:color="auto"/>
              <w:bottom w:val="single" w:sz="4" w:space="0" w:color="auto"/>
              <w:right w:val="single" w:sz="4" w:space="0" w:color="auto"/>
            </w:tcBorders>
          </w:tcPr>
          <w:p w14:paraId="3A82FF00" w14:textId="77777777" w:rsidR="00136EB1" w:rsidRPr="00516240" w:rsidRDefault="00136EB1" w:rsidP="00516240">
            <w:pPr>
              <w:rPr>
                <w:rFonts w:asciiTheme="minorHAnsi" w:hAnsiTheme="minorHAnsi" w:cstheme="minorHAns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7D87DA" w14:textId="77777777" w:rsidR="00136EB1" w:rsidRPr="00516240" w:rsidRDefault="00136EB1" w:rsidP="00516240">
            <w:pPr>
              <w:rPr>
                <w:rFonts w:asciiTheme="minorHAnsi" w:hAnsiTheme="minorHAnsi" w:cstheme="minorHAnsi"/>
                <w:b/>
                <w:sz w:val="22"/>
                <w:szCs w:val="22"/>
              </w:rPr>
            </w:pPr>
          </w:p>
        </w:tc>
        <w:tc>
          <w:tcPr>
            <w:tcW w:w="1469" w:type="dxa"/>
            <w:tcBorders>
              <w:top w:val="single" w:sz="4" w:space="0" w:color="auto"/>
              <w:left w:val="single" w:sz="4" w:space="0" w:color="auto"/>
              <w:bottom w:val="single" w:sz="4" w:space="0" w:color="auto"/>
              <w:right w:val="single" w:sz="4" w:space="0" w:color="auto"/>
            </w:tcBorders>
          </w:tcPr>
          <w:p w14:paraId="40D1A2C4" w14:textId="77777777" w:rsidR="00136EB1" w:rsidRPr="00516240" w:rsidRDefault="00136EB1" w:rsidP="00516240">
            <w:pPr>
              <w:rPr>
                <w:rFonts w:asciiTheme="minorHAnsi" w:hAnsiTheme="minorHAnsi" w:cstheme="minorHAnsi"/>
                <w:b/>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55E1A9C" w14:textId="77777777" w:rsidR="00136EB1" w:rsidRPr="00516240" w:rsidRDefault="00136EB1" w:rsidP="00516240">
            <w:pPr>
              <w:rPr>
                <w:rFonts w:asciiTheme="minorHAnsi" w:hAnsiTheme="minorHAnsi" w:cstheme="minorHAnsi"/>
                <w:b/>
                <w:sz w:val="22"/>
                <w:szCs w:val="22"/>
              </w:rPr>
            </w:pPr>
          </w:p>
        </w:tc>
      </w:tr>
    </w:tbl>
    <w:p w14:paraId="2EBD6678" w14:textId="77777777" w:rsidR="00136EB1" w:rsidRPr="00516240" w:rsidRDefault="00136EB1" w:rsidP="00516240">
      <w:pPr>
        <w:rPr>
          <w:rFonts w:asciiTheme="minorHAnsi" w:hAnsiTheme="minorHAnsi" w:cstheme="minorHAnsi"/>
          <w:sz w:val="22"/>
          <w:szCs w:val="22"/>
        </w:rPr>
      </w:pPr>
      <w:r w:rsidRPr="00516240">
        <w:rPr>
          <w:rFonts w:asciiTheme="minorHAnsi" w:hAnsiTheme="minorHAnsi" w:cstheme="minorHAnsi"/>
          <w:sz w:val="22"/>
          <w:szCs w:val="22"/>
        </w:rPr>
        <w:br w:type="page"/>
      </w:r>
    </w:p>
    <w:p w14:paraId="3B3C411B" w14:textId="77777777" w:rsidR="00CF47AE" w:rsidRDefault="00CF47AE" w:rsidP="00CF47AE">
      <w:pPr>
        <w:ind w:left="708" w:hanging="708"/>
        <w:jc w:val="right"/>
        <w:rPr>
          <w:rFonts w:asciiTheme="minorHAnsi" w:hAnsiTheme="minorHAnsi" w:cstheme="minorHAnsi"/>
          <w:b/>
          <w:sz w:val="22"/>
          <w:szCs w:val="22"/>
          <w:lang w:eastAsia="ar-SA"/>
        </w:rPr>
      </w:pPr>
      <w:r w:rsidRPr="0086413B">
        <w:rPr>
          <w:rFonts w:asciiTheme="minorHAnsi" w:hAnsiTheme="minorHAnsi" w:cstheme="minorHAnsi"/>
          <w:b/>
          <w:sz w:val="22"/>
          <w:szCs w:val="22"/>
          <w:lang w:eastAsia="ar-SA"/>
        </w:rPr>
        <w:lastRenderedPageBreak/>
        <w:t xml:space="preserve">Załącznik nr </w:t>
      </w:r>
      <w:r>
        <w:rPr>
          <w:rFonts w:asciiTheme="minorHAnsi" w:hAnsiTheme="minorHAnsi" w:cstheme="minorHAnsi"/>
          <w:b/>
          <w:sz w:val="22"/>
          <w:szCs w:val="22"/>
          <w:lang w:eastAsia="ar-SA"/>
        </w:rPr>
        <w:t>6</w:t>
      </w:r>
      <w:r w:rsidRPr="0086413B">
        <w:rPr>
          <w:rFonts w:asciiTheme="minorHAnsi" w:hAnsiTheme="minorHAnsi" w:cstheme="minorHAnsi"/>
          <w:b/>
          <w:sz w:val="22"/>
          <w:szCs w:val="22"/>
          <w:lang w:eastAsia="ar-SA"/>
        </w:rPr>
        <w:t xml:space="preserve"> do Umowy</w:t>
      </w:r>
      <w:r w:rsidRPr="00516240">
        <w:rPr>
          <w:rFonts w:asciiTheme="minorHAnsi" w:hAnsiTheme="minorHAnsi" w:cstheme="minorHAnsi"/>
          <w:b/>
          <w:sz w:val="22"/>
          <w:szCs w:val="22"/>
          <w:lang w:eastAsia="ar-SA"/>
        </w:rPr>
        <w:t xml:space="preserve"> </w:t>
      </w:r>
    </w:p>
    <w:p w14:paraId="119A8533" w14:textId="77777777" w:rsidR="00CF47AE" w:rsidRDefault="00CF47AE" w:rsidP="00CF47AE">
      <w:pPr>
        <w:ind w:left="708" w:hanging="708"/>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LISTA OBECNOŚCI</w:t>
      </w:r>
    </w:p>
    <w:p w14:paraId="6FF4A794" w14:textId="77777777" w:rsidR="00CF47AE" w:rsidRPr="00516240" w:rsidRDefault="00CF47AE" w:rsidP="00CF47AE">
      <w:pPr>
        <w:ind w:left="708" w:hanging="708"/>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(rejestr godzin pracy)</w:t>
      </w:r>
    </w:p>
    <w:p w14:paraId="17CDBF7F" w14:textId="77777777" w:rsidR="00CF47AE" w:rsidRPr="00516240" w:rsidRDefault="00CF47AE" w:rsidP="00CF47AE">
      <w:pPr>
        <w:ind w:left="708" w:hanging="708"/>
        <w:rPr>
          <w:rFonts w:asciiTheme="minorHAnsi" w:hAnsiTheme="minorHAnsi" w:cstheme="minorHAnsi"/>
          <w:b/>
          <w:sz w:val="22"/>
          <w:szCs w:val="22"/>
          <w:lang w:eastAsia="ar-SA"/>
        </w:rPr>
      </w:pPr>
      <w:r w:rsidRPr="00516240">
        <w:rPr>
          <w:rFonts w:asciiTheme="minorHAnsi" w:hAnsiTheme="minorHAnsi" w:cstheme="minorHAnsi"/>
          <w:b/>
          <w:sz w:val="22"/>
          <w:szCs w:val="22"/>
          <w:lang w:eastAsia="ar-SA"/>
        </w:rPr>
        <w:t>Budynek : ...................................................................</w:t>
      </w:r>
    </w:p>
    <w:p w14:paraId="4B381FD0" w14:textId="77777777" w:rsidR="00CF47AE" w:rsidRPr="00516240" w:rsidRDefault="00CF47AE" w:rsidP="00CF47AE">
      <w:pPr>
        <w:ind w:left="708" w:hanging="708"/>
        <w:rPr>
          <w:rFonts w:asciiTheme="minorHAnsi" w:hAnsiTheme="minorHAnsi" w:cstheme="minorHAnsi"/>
          <w:sz w:val="22"/>
          <w:szCs w:val="22"/>
          <w:lang w:eastAsia="ar-SA"/>
        </w:rPr>
      </w:pPr>
      <w:r w:rsidRPr="00516240">
        <w:rPr>
          <w:rFonts w:asciiTheme="minorHAnsi" w:hAnsiTheme="minorHAnsi" w:cstheme="minorHAnsi"/>
          <w:sz w:val="22"/>
          <w:szCs w:val="22"/>
          <w:lang w:eastAsia="ar-SA"/>
        </w:rPr>
        <w:t>imię i nazwisko osoby sprzątającej .............................................................................</w:t>
      </w:r>
    </w:p>
    <w:p w14:paraId="43293CA3" w14:textId="77777777" w:rsidR="00CF47AE" w:rsidRPr="00516240" w:rsidRDefault="00CF47AE" w:rsidP="00CF47AE">
      <w:pPr>
        <w:rPr>
          <w:rFonts w:asciiTheme="minorHAnsi" w:hAnsiTheme="minorHAnsi" w:cstheme="minorHAnsi"/>
          <w:sz w:val="22"/>
          <w:szCs w:val="22"/>
          <w:lang w:eastAsia="ar-SA"/>
        </w:rPr>
      </w:pPr>
    </w:p>
    <w:tbl>
      <w:tblPr>
        <w:tblStyle w:val="Tabela-Siatka"/>
        <w:tblW w:w="8412" w:type="dxa"/>
        <w:tblInd w:w="650" w:type="dxa"/>
        <w:tblLook w:val="04A0" w:firstRow="1" w:lastRow="0" w:firstColumn="1" w:lastColumn="0" w:noHBand="0" w:noVBand="1"/>
      </w:tblPr>
      <w:tblGrid>
        <w:gridCol w:w="710"/>
        <w:gridCol w:w="1127"/>
        <w:gridCol w:w="1304"/>
        <w:gridCol w:w="1357"/>
        <w:gridCol w:w="1112"/>
        <w:gridCol w:w="1342"/>
        <w:gridCol w:w="1460"/>
      </w:tblGrid>
      <w:tr w:rsidR="00CF47AE" w:rsidRPr="00516240" w14:paraId="46DA2A21" w14:textId="77777777" w:rsidTr="0083096B">
        <w:trPr>
          <w:trHeight w:val="441"/>
        </w:trPr>
        <w:tc>
          <w:tcPr>
            <w:tcW w:w="713" w:type="dxa"/>
            <w:vMerge w:val="restart"/>
          </w:tcPr>
          <w:p w14:paraId="20081D65" w14:textId="77777777" w:rsidR="00CF47AE" w:rsidRPr="00516240" w:rsidRDefault="00CF47AE" w:rsidP="0083096B">
            <w:pPr>
              <w:jc w:val="center"/>
              <w:rPr>
                <w:rFonts w:asciiTheme="minorHAnsi" w:hAnsiTheme="minorHAnsi" w:cstheme="minorHAnsi"/>
                <w:sz w:val="22"/>
                <w:szCs w:val="22"/>
                <w:lang w:eastAsia="ar-SA"/>
              </w:rPr>
            </w:pPr>
          </w:p>
        </w:tc>
        <w:tc>
          <w:tcPr>
            <w:tcW w:w="1128" w:type="dxa"/>
            <w:vMerge w:val="restart"/>
          </w:tcPr>
          <w:p w14:paraId="725C7FE8"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Godzina początku pracy</w:t>
            </w:r>
          </w:p>
        </w:tc>
        <w:tc>
          <w:tcPr>
            <w:tcW w:w="1304" w:type="dxa"/>
            <w:vMerge w:val="restart"/>
          </w:tcPr>
          <w:p w14:paraId="61A3EDC7"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Godzina zakończenia pracy</w:t>
            </w:r>
          </w:p>
        </w:tc>
        <w:tc>
          <w:tcPr>
            <w:tcW w:w="1361" w:type="dxa"/>
            <w:vMerge w:val="restart"/>
          </w:tcPr>
          <w:p w14:paraId="68E5C6EE"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Podpis</w:t>
            </w:r>
          </w:p>
          <w:p w14:paraId="520D77EB"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(czytelny)</w:t>
            </w:r>
          </w:p>
        </w:tc>
        <w:tc>
          <w:tcPr>
            <w:tcW w:w="3906" w:type="dxa"/>
            <w:gridSpan w:val="3"/>
          </w:tcPr>
          <w:p w14:paraId="69BE5BF1"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Nadzór budynku</w:t>
            </w:r>
          </w:p>
        </w:tc>
      </w:tr>
      <w:tr w:rsidR="00CF47AE" w:rsidRPr="00516240" w14:paraId="2C6956E1" w14:textId="77777777" w:rsidTr="0083096B">
        <w:trPr>
          <w:trHeight w:val="266"/>
        </w:trPr>
        <w:tc>
          <w:tcPr>
            <w:tcW w:w="713" w:type="dxa"/>
            <w:vMerge/>
          </w:tcPr>
          <w:p w14:paraId="3A8F1E50" w14:textId="77777777" w:rsidR="00CF47AE" w:rsidRPr="00516240" w:rsidRDefault="00CF47AE" w:rsidP="0083096B">
            <w:pPr>
              <w:rPr>
                <w:rFonts w:asciiTheme="minorHAnsi" w:hAnsiTheme="minorHAnsi" w:cstheme="minorHAnsi"/>
                <w:sz w:val="22"/>
                <w:szCs w:val="22"/>
                <w:lang w:eastAsia="ar-SA"/>
              </w:rPr>
            </w:pPr>
          </w:p>
        </w:tc>
        <w:tc>
          <w:tcPr>
            <w:tcW w:w="1128" w:type="dxa"/>
            <w:vMerge/>
          </w:tcPr>
          <w:p w14:paraId="1F8AB33D" w14:textId="77777777" w:rsidR="00CF47AE" w:rsidRPr="00516240" w:rsidRDefault="00CF47AE" w:rsidP="0083096B">
            <w:pPr>
              <w:rPr>
                <w:rFonts w:asciiTheme="minorHAnsi" w:hAnsiTheme="minorHAnsi" w:cstheme="minorHAnsi"/>
                <w:sz w:val="22"/>
                <w:szCs w:val="22"/>
                <w:lang w:eastAsia="ar-SA"/>
              </w:rPr>
            </w:pPr>
          </w:p>
        </w:tc>
        <w:tc>
          <w:tcPr>
            <w:tcW w:w="1304" w:type="dxa"/>
            <w:vMerge/>
          </w:tcPr>
          <w:p w14:paraId="270AEC46" w14:textId="77777777" w:rsidR="00CF47AE" w:rsidRPr="00516240" w:rsidRDefault="00CF47AE" w:rsidP="0083096B">
            <w:pPr>
              <w:rPr>
                <w:rFonts w:asciiTheme="minorHAnsi" w:hAnsiTheme="minorHAnsi" w:cstheme="minorHAnsi"/>
                <w:sz w:val="22"/>
                <w:szCs w:val="22"/>
                <w:lang w:eastAsia="ar-SA"/>
              </w:rPr>
            </w:pPr>
          </w:p>
        </w:tc>
        <w:tc>
          <w:tcPr>
            <w:tcW w:w="1361" w:type="dxa"/>
            <w:vMerge/>
          </w:tcPr>
          <w:p w14:paraId="69170D59"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467F9F5"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Strażnik budynku</w:t>
            </w:r>
          </w:p>
        </w:tc>
        <w:tc>
          <w:tcPr>
            <w:tcW w:w="1341" w:type="dxa"/>
          </w:tcPr>
          <w:p w14:paraId="13ECF1B1" w14:textId="77777777" w:rsidR="00CF47AE" w:rsidRPr="00516240" w:rsidRDefault="00CF47AE" w:rsidP="0083096B">
            <w:pPr>
              <w:rPr>
                <w:rFonts w:asciiTheme="minorHAnsi" w:hAnsiTheme="minorHAnsi" w:cstheme="minorHAnsi"/>
                <w:sz w:val="22"/>
                <w:szCs w:val="22"/>
                <w:lang w:eastAsia="ar-SA"/>
              </w:rPr>
            </w:pPr>
            <w:r w:rsidRPr="00516240">
              <w:rPr>
                <w:rFonts w:asciiTheme="minorHAnsi" w:hAnsiTheme="minorHAnsi" w:cstheme="minorHAnsi"/>
                <w:sz w:val="22"/>
                <w:szCs w:val="22"/>
                <w:lang w:eastAsia="ar-SA"/>
              </w:rPr>
              <w:t>Koordynator sprzątania</w:t>
            </w:r>
          </w:p>
        </w:tc>
        <w:tc>
          <w:tcPr>
            <w:tcW w:w="1451" w:type="dxa"/>
          </w:tcPr>
          <w:p w14:paraId="0400C3EF"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Administrator budynku data i podpis</w:t>
            </w:r>
          </w:p>
        </w:tc>
      </w:tr>
      <w:tr w:rsidR="00CF47AE" w:rsidRPr="00516240" w14:paraId="34B231C7" w14:textId="77777777" w:rsidTr="0083096B">
        <w:trPr>
          <w:trHeight w:val="257"/>
        </w:trPr>
        <w:tc>
          <w:tcPr>
            <w:tcW w:w="713" w:type="dxa"/>
          </w:tcPr>
          <w:p w14:paraId="6036D246"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w:t>
            </w:r>
          </w:p>
        </w:tc>
        <w:tc>
          <w:tcPr>
            <w:tcW w:w="1128" w:type="dxa"/>
          </w:tcPr>
          <w:p w14:paraId="322DADC8" w14:textId="77777777" w:rsidR="00CF47AE" w:rsidRPr="00516240" w:rsidRDefault="00CF47AE" w:rsidP="0083096B">
            <w:pPr>
              <w:rPr>
                <w:rFonts w:asciiTheme="minorHAnsi" w:hAnsiTheme="minorHAnsi" w:cstheme="minorHAnsi"/>
                <w:sz w:val="22"/>
                <w:szCs w:val="22"/>
                <w:lang w:eastAsia="ar-SA"/>
              </w:rPr>
            </w:pPr>
          </w:p>
        </w:tc>
        <w:tc>
          <w:tcPr>
            <w:tcW w:w="1304" w:type="dxa"/>
          </w:tcPr>
          <w:p w14:paraId="1D70B025"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72230CB" w14:textId="77777777" w:rsidR="00CF47AE" w:rsidRPr="00516240" w:rsidRDefault="00CF47AE" w:rsidP="0083096B">
            <w:pPr>
              <w:rPr>
                <w:rFonts w:asciiTheme="minorHAnsi" w:hAnsiTheme="minorHAnsi" w:cstheme="minorHAnsi"/>
                <w:sz w:val="22"/>
                <w:szCs w:val="22"/>
                <w:lang w:eastAsia="ar-SA"/>
              </w:rPr>
            </w:pPr>
          </w:p>
        </w:tc>
        <w:tc>
          <w:tcPr>
            <w:tcW w:w="1114" w:type="dxa"/>
          </w:tcPr>
          <w:p w14:paraId="45B69BCF" w14:textId="77777777" w:rsidR="00CF47AE" w:rsidRPr="00516240" w:rsidRDefault="00CF47AE" w:rsidP="0083096B">
            <w:pPr>
              <w:rPr>
                <w:rFonts w:asciiTheme="minorHAnsi" w:hAnsiTheme="minorHAnsi" w:cstheme="minorHAnsi"/>
                <w:sz w:val="22"/>
                <w:szCs w:val="22"/>
                <w:lang w:eastAsia="ar-SA"/>
              </w:rPr>
            </w:pPr>
          </w:p>
        </w:tc>
        <w:tc>
          <w:tcPr>
            <w:tcW w:w="1341" w:type="dxa"/>
          </w:tcPr>
          <w:p w14:paraId="098439A8" w14:textId="77777777" w:rsidR="00CF47AE" w:rsidRPr="00516240" w:rsidRDefault="00CF47AE" w:rsidP="0083096B">
            <w:pPr>
              <w:rPr>
                <w:rFonts w:asciiTheme="minorHAnsi" w:hAnsiTheme="minorHAnsi" w:cstheme="minorHAnsi"/>
                <w:sz w:val="22"/>
                <w:szCs w:val="22"/>
                <w:lang w:eastAsia="ar-SA"/>
              </w:rPr>
            </w:pPr>
          </w:p>
        </w:tc>
        <w:tc>
          <w:tcPr>
            <w:tcW w:w="1451" w:type="dxa"/>
            <w:vMerge w:val="restart"/>
          </w:tcPr>
          <w:p w14:paraId="30A49343" w14:textId="77777777" w:rsidR="00CF47AE" w:rsidRPr="00516240" w:rsidRDefault="00CF47AE" w:rsidP="0083096B">
            <w:pPr>
              <w:rPr>
                <w:rFonts w:asciiTheme="minorHAnsi" w:hAnsiTheme="minorHAnsi" w:cstheme="minorHAnsi"/>
                <w:sz w:val="22"/>
                <w:szCs w:val="22"/>
                <w:lang w:eastAsia="ar-SA"/>
              </w:rPr>
            </w:pPr>
          </w:p>
        </w:tc>
      </w:tr>
      <w:tr w:rsidR="00CF47AE" w:rsidRPr="00516240" w14:paraId="739A4EA1" w14:textId="77777777" w:rsidTr="0083096B">
        <w:trPr>
          <w:trHeight w:val="266"/>
        </w:trPr>
        <w:tc>
          <w:tcPr>
            <w:tcW w:w="713" w:type="dxa"/>
          </w:tcPr>
          <w:p w14:paraId="332C813A"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w:t>
            </w:r>
          </w:p>
        </w:tc>
        <w:tc>
          <w:tcPr>
            <w:tcW w:w="1128" w:type="dxa"/>
          </w:tcPr>
          <w:p w14:paraId="4D66510E"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9406EC2" w14:textId="77777777" w:rsidR="00CF47AE" w:rsidRPr="00516240" w:rsidRDefault="00CF47AE" w:rsidP="0083096B">
            <w:pPr>
              <w:rPr>
                <w:rFonts w:asciiTheme="minorHAnsi" w:hAnsiTheme="minorHAnsi" w:cstheme="minorHAnsi"/>
                <w:sz w:val="22"/>
                <w:szCs w:val="22"/>
                <w:lang w:eastAsia="ar-SA"/>
              </w:rPr>
            </w:pPr>
          </w:p>
        </w:tc>
        <w:tc>
          <w:tcPr>
            <w:tcW w:w="1361" w:type="dxa"/>
          </w:tcPr>
          <w:p w14:paraId="67E5FF29" w14:textId="77777777" w:rsidR="00CF47AE" w:rsidRPr="00516240" w:rsidRDefault="00CF47AE" w:rsidP="0083096B">
            <w:pPr>
              <w:rPr>
                <w:rFonts w:asciiTheme="minorHAnsi" w:hAnsiTheme="minorHAnsi" w:cstheme="minorHAnsi"/>
                <w:sz w:val="22"/>
                <w:szCs w:val="22"/>
                <w:lang w:eastAsia="ar-SA"/>
              </w:rPr>
            </w:pPr>
          </w:p>
        </w:tc>
        <w:tc>
          <w:tcPr>
            <w:tcW w:w="1114" w:type="dxa"/>
          </w:tcPr>
          <w:p w14:paraId="7D7ABD4E" w14:textId="77777777" w:rsidR="00CF47AE" w:rsidRPr="00516240" w:rsidRDefault="00CF47AE" w:rsidP="0083096B">
            <w:pPr>
              <w:rPr>
                <w:rFonts w:asciiTheme="minorHAnsi" w:hAnsiTheme="minorHAnsi" w:cstheme="minorHAnsi"/>
                <w:sz w:val="22"/>
                <w:szCs w:val="22"/>
                <w:lang w:eastAsia="ar-SA"/>
              </w:rPr>
            </w:pPr>
          </w:p>
        </w:tc>
        <w:tc>
          <w:tcPr>
            <w:tcW w:w="1341" w:type="dxa"/>
          </w:tcPr>
          <w:p w14:paraId="68BD4B60"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41018D66" w14:textId="77777777" w:rsidR="00CF47AE" w:rsidRPr="00516240" w:rsidRDefault="00CF47AE" w:rsidP="0083096B">
            <w:pPr>
              <w:rPr>
                <w:rFonts w:asciiTheme="minorHAnsi" w:hAnsiTheme="minorHAnsi" w:cstheme="minorHAnsi"/>
                <w:sz w:val="22"/>
                <w:szCs w:val="22"/>
                <w:lang w:eastAsia="ar-SA"/>
              </w:rPr>
            </w:pPr>
          </w:p>
        </w:tc>
      </w:tr>
      <w:tr w:rsidR="00CF47AE" w:rsidRPr="00516240" w14:paraId="2300EBAB" w14:textId="77777777" w:rsidTr="0083096B">
        <w:trPr>
          <w:trHeight w:val="266"/>
        </w:trPr>
        <w:tc>
          <w:tcPr>
            <w:tcW w:w="713" w:type="dxa"/>
          </w:tcPr>
          <w:p w14:paraId="01C768C2"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3</w:t>
            </w:r>
          </w:p>
        </w:tc>
        <w:tc>
          <w:tcPr>
            <w:tcW w:w="1128" w:type="dxa"/>
          </w:tcPr>
          <w:p w14:paraId="5A0A8E1A"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1FA5B0E" w14:textId="77777777" w:rsidR="00CF47AE" w:rsidRPr="00516240" w:rsidRDefault="00CF47AE" w:rsidP="0083096B">
            <w:pPr>
              <w:rPr>
                <w:rFonts w:asciiTheme="minorHAnsi" w:hAnsiTheme="minorHAnsi" w:cstheme="minorHAnsi"/>
                <w:sz w:val="22"/>
                <w:szCs w:val="22"/>
                <w:lang w:eastAsia="ar-SA"/>
              </w:rPr>
            </w:pPr>
          </w:p>
        </w:tc>
        <w:tc>
          <w:tcPr>
            <w:tcW w:w="1361" w:type="dxa"/>
          </w:tcPr>
          <w:p w14:paraId="5C84103C" w14:textId="77777777" w:rsidR="00CF47AE" w:rsidRPr="00516240" w:rsidRDefault="00CF47AE" w:rsidP="0083096B">
            <w:pPr>
              <w:rPr>
                <w:rFonts w:asciiTheme="minorHAnsi" w:hAnsiTheme="minorHAnsi" w:cstheme="minorHAnsi"/>
                <w:sz w:val="22"/>
                <w:szCs w:val="22"/>
                <w:lang w:eastAsia="ar-SA"/>
              </w:rPr>
            </w:pPr>
          </w:p>
        </w:tc>
        <w:tc>
          <w:tcPr>
            <w:tcW w:w="1114" w:type="dxa"/>
          </w:tcPr>
          <w:p w14:paraId="516FBA11" w14:textId="77777777" w:rsidR="00CF47AE" w:rsidRPr="00516240" w:rsidRDefault="00CF47AE" w:rsidP="0083096B">
            <w:pPr>
              <w:rPr>
                <w:rFonts w:asciiTheme="minorHAnsi" w:hAnsiTheme="minorHAnsi" w:cstheme="minorHAnsi"/>
                <w:sz w:val="22"/>
                <w:szCs w:val="22"/>
                <w:lang w:eastAsia="ar-SA"/>
              </w:rPr>
            </w:pPr>
          </w:p>
        </w:tc>
        <w:tc>
          <w:tcPr>
            <w:tcW w:w="1341" w:type="dxa"/>
          </w:tcPr>
          <w:p w14:paraId="46420A13"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6E8943F4" w14:textId="77777777" w:rsidR="00CF47AE" w:rsidRPr="00516240" w:rsidRDefault="00CF47AE" w:rsidP="0083096B">
            <w:pPr>
              <w:rPr>
                <w:rFonts w:asciiTheme="minorHAnsi" w:hAnsiTheme="minorHAnsi" w:cstheme="minorHAnsi"/>
                <w:sz w:val="22"/>
                <w:szCs w:val="22"/>
                <w:lang w:eastAsia="ar-SA"/>
              </w:rPr>
            </w:pPr>
          </w:p>
        </w:tc>
      </w:tr>
      <w:tr w:rsidR="00CF47AE" w:rsidRPr="00516240" w14:paraId="7F591B05" w14:textId="77777777" w:rsidTr="0083096B">
        <w:trPr>
          <w:trHeight w:val="257"/>
        </w:trPr>
        <w:tc>
          <w:tcPr>
            <w:tcW w:w="713" w:type="dxa"/>
          </w:tcPr>
          <w:p w14:paraId="755DB4B1"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4</w:t>
            </w:r>
          </w:p>
        </w:tc>
        <w:tc>
          <w:tcPr>
            <w:tcW w:w="1128" w:type="dxa"/>
          </w:tcPr>
          <w:p w14:paraId="26E9E5A2" w14:textId="77777777" w:rsidR="00CF47AE" w:rsidRPr="00516240" w:rsidRDefault="00CF47AE" w:rsidP="0083096B">
            <w:pPr>
              <w:rPr>
                <w:rFonts w:asciiTheme="minorHAnsi" w:hAnsiTheme="minorHAnsi" w:cstheme="minorHAnsi"/>
                <w:sz w:val="22"/>
                <w:szCs w:val="22"/>
                <w:lang w:eastAsia="ar-SA"/>
              </w:rPr>
            </w:pPr>
          </w:p>
        </w:tc>
        <w:tc>
          <w:tcPr>
            <w:tcW w:w="1304" w:type="dxa"/>
          </w:tcPr>
          <w:p w14:paraId="761B5117" w14:textId="77777777" w:rsidR="00CF47AE" w:rsidRPr="00516240" w:rsidRDefault="00CF47AE" w:rsidP="0083096B">
            <w:pPr>
              <w:rPr>
                <w:rFonts w:asciiTheme="minorHAnsi" w:hAnsiTheme="minorHAnsi" w:cstheme="minorHAnsi"/>
                <w:sz w:val="22"/>
                <w:szCs w:val="22"/>
                <w:lang w:eastAsia="ar-SA"/>
              </w:rPr>
            </w:pPr>
          </w:p>
        </w:tc>
        <w:tc>
          <w:tcPr>
            <w:tcW w:w="1361" w:type="dxa"/>
          </w:tcPr>
          <w:p w14:paraId="1102C603"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2730EDF" w14:textId="77777777" w:rsidR="00CF47AE" w:rsidRPr="00516240" w:rsidRDefault="00CF47AE" w:rsidP="0083096B">
            <w:pPr>
              <w:rPr>
                <w:rFonts w:asciiTheme="minorHAnsi" w:hAnsiTheme="minorHAnsi" w:cstheme="minorHAnsi"/>
                <w:sz w:val="22"/>
                <w:szCs w:val="22"/>
                <w:lang w:eastAsia="ar-SA"/>
              </w:rPr>
            </w:pPr>
          </w:p>
        </w:tc>
        <w:tc>
          <w:tcPr>
            <w:tcW w:w="1341" w:type="dxa"/>
          </w:tcPr>
          <w:p w14:paraId="030E5A2E"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58A65008" w14:textId="77777777" w:rsidR="00CF47AE" w:rsidRPr="00516240" w:rsidRDefault="00CF47AE" w:rsidP="0083096B">
            <w:pPr>
              <w:rPr>
                <w:rFonts w:asciiTheme="minorHAnsi" w:hAnsiTheme="minorHAnsi" w:cstheme="minorHAnsi"/>
                <w:sz w:val="22"/>
                <w:szCs w:val="22"/>
                <w:lang w:eastAsia="ar-SA"/>
              </w:rPr>
            </w:pPr>
          </w:p>
        </w:tc>
      </w:tr>
      <w:tr w:rsidR="00CF47AE" w:rsidRPr="00516240" w14:paraId="1E5B3B0D" w14:textId="77777777" w:rsidTr="0083096B">
        <w:trPr>
          <w:trHeight w:val="266"/>
        </w:trPr>
        <w:tc>
          <w:tcPr>
            <w:tcW w:w="713" w:type="dxa"/>
          </w:tcPr>
          <w:p w14:paraId="186E970A"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5</w:t>
            </w:r>
          </w:p>
        </w:tc>
        <w:tc>
          <w:tcPr>
            <w:tcW w:w="1128" w:type="dxa"/>
          </w:tcPr>
          <w:p w14:paraId="65A516CC" w14:textId="77777777" w:rsidR="00CF47AE" w:rsidRPr="00516240" w:rsidRDefault="00CF47AE" w:rsidP="0083096B">
            <w:pPr>
              <w:rPr>
                <w:rFonts w:asciiTheme="minorHAnsi" w:hAnsiTheme="minorHAnsi" w:cstheme="minorHAnsi"/>
                <w:sz w:val="22"/>
                <w:szCs w:val="22"/>
                <w:lang w:eastAsia="ar-SA"/>
              </w:rPr>
            </w:pPr>
          </w:p>
        </w:tc>
        <w:tc>
          <w:tcPr>
            <w:tcW w:w="1304" w:type="dxa"/>
          </w:tcPr>
          <w:p w14:paraId="09688AD8"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AA3482E"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514B9AB" w14:textId="77777777" w:rsidR="00CF47AE" w:rsidRPr="00516240" w:rsidRDefault="00CF47AE" w:rsidP="0083096B">
            <w:pPr>
              <w:rPr>
                <w:rFonts w:asciiTheme="minorHAnsi" w:hAnsiTheme="minorHAnsi" w:cstheme="minorHAnsi"/>
                <w:sz w:val="22"/>
                <w:szCs w:val="22"/>
                <w:lang w:eastAsia="ar-SA"/>
              </w:rPr>
            </w:pPr>
          </w:p>
        </w:tc>
        <w:tc>
          <w:tcPr>
            <w:tcW w:w="1341" w:type="dxa"/>
          </w:tcPr>
          <w:p w14:paraId="7723AE5C"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2EE4E613" w14:textId="77777777" w:rsidR="00CF47AE" w:rsidRPr="00516240" w:rsidRDefault="00CF47AE" w:rsidP="0083096B">
            <w:pPr>
              <w:rPr>
                <w:rFonts w:asciiTheme="minorHAnsi" w:hAnsiTheme="minorHAnsi" w:cstheme="minorHAnsi"/>
                <w:sz w:val="22"/>
                <w:szCs w:val="22"/>
                <w:lang w:eastAsia="ar-SA"/>
              </w:rPr>
            </w:pPr>
          </w:p>
        </w:tc>
      </w:tr>
      <w:tr w:rsidR="00CF47AE" w:rsidRPr="00516240" w14:paraId="793FF99A" w14:textId="77777777" w:rsidTr="0083096B">
        <w:trPr>
          <w:trHeight w:val="266"/>
        </w:trPr>
        <w:tc>
          <w:tcPr>
            <w:tcW w:w="713" w:type="dxa"/>
          </w:tcPr>
          <w:p w14:paraId="2CF51487"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6</w:t>
            </w:r>
          </w:p>
        </w:tc>
        <w:tc>
          <w:tcPr>
            <w:tcW w:w="1128" w:type="dxa"/>
          </w:tcPr>
          <w:p w14:paraId="5121385D" w14:textId="77777777" w:rsidR="00CF47AE" w:rsidRPr="00516240" w:rsidRDefault="00CF47AE" w:rsidP="0083096B">
            <w:pPr>
              <w:rPr>
                <w:rFonts w:asciiTheme="minorHAnsi" w:hAnsiTheme="minorHAnsi" w:cstheme="minorHAnsi"/>
                <w:sz w:val="22"/>
                <w:szCs w:val="22"/>
                <w:lang w:eastAsia="ar-SA"/>
              </w:rPr>
            </w:pPr>
          </w:p>
        </w:tc>
        <w:tc>
          <w:tcPr>
            <w:tcW w:w="1304" w:type="dxa"/>
          </w:tcPr>
          <w:p w14:paraId="027C1FE8" w14:textId="77777777" w:rsidR="00CF47AE" w:rsidRPr="00516240" w:rsidRDefault="00CF47AE" w:rsidP="0083096B">
            <w:pPr>
              <w:rPr>
                <w:rFonts w:asciiTheme="minorHAnsi" w:hAnsiTheme="minorHAnsi" w:cstheme="minorHAnsi"/>
                <w:sz w:val="22"/>
                <w:szCs w:val="22"/>
                <w:lang w:eastAsia="ar-SA"/>
              </w:rPr>
            </w:pPr>
          </w:p>
        </w:tc>
        <w:tc>
          <w:tcPr>
            <w:tcW w:w="1361" w:type="dxa"/>
          </w:tcPr>
          <w:p w14:paraId="6EE0ABC5"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C2A9004" w14:textId="77777777" w:rsidR="00CF47AE" w:rsidRPr="00516240" w:rsidRDefault="00CF47AE" w:rsidP="0083096B">
            <w:pPr>
              <w:rPr>
                <w:rFonts w:asciiTheme="minorHAnsi" w:hAnsiTheme="minorHAnsi" w:cstheme="minorHAnsi"/>
                <w:sz w:val="22"/>
                <w:szCs w:val="22"/>
                <w:lang w:eastAsia="ar-SA"/>
              </w:rPr>
            </w:pPr>
          </w:p>
        </w:tc>
        <w:tc>
          <w:tcPr>
            <w:tcW w:w="1341" w:type="dxa"/>
          </w:tcPr>
          <w:p w14:paraId="47E3C624"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08352102" w14:textId="77777777" w:rsidR="00CF47AE" w:rsidRPr="00516240" w:rsidRDefault="00CF47AE" w:rsidP="0083096B">
            <w:pPr>
              <w:rPr>
                <w:rFonts w:asciiTheme="minorHAnsi" w:hAnsiTheme="minorHAnsi" w:cstheme="minorHAnsi"/>
                <w:sz w:val="22"/>
                <w:szCs w:val="22"/>
                <w:lang w:eastAsia="ar-SA"/>
              </w:rPr>
            </w:pPr>
          </w:p>
        </w:tc>
      </w:tr>
      <w:tr w:rsidR="00CF47AE" w:rsidRPr="00516240" w14:paraId="64BF4C4A" w14:textId="77777777" w:rsidTr="0083096B">
        <w:trPr>
          <w:trHeight w:val="266"/>
        </w:trPr>
        <w:tc>
          <w:tcPr>
            <w:tcW w:w="713" w:type="dxa"/>
          </w:tcPr>
          <w:p w14:paraId="26578BC6"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7</w:t>
            </w:r>
          </w:p>
        </w:tc>
        <w:tc>
          <w:tcPr>
            <w:tcW w:w="1128" w:type="dxa"/>
          </w:tcPr>
          <w:p w14:paraId="0799E41B"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5D083A0" w14:textId="77777777" w:rsidR="00CF47AE" w:rsidRPr="00516240" w:rsidRDefault="00CF47AE" w:rsidP="0083096B">
            <w:pPr>
              <w:rPr>
                <w:rFonts w:asciiTheme="minorHAnsi" w:hAnsiTheme="minorHAnsi" w:cstheme="minorHAnsi"/>
                <w:sz w:val="22"/>
                <w:szCs w:val="22"/>
                <w:lang w:eastAsia="ar-SA"/>
              </w:rPr>
            </w:pPr>
          </w:p>
        </w:tc>
        <w:tc>
          <w:tcPr>
            <w:tcW w:w="1361" w:type="dxa"/>
          </w:tcPr>
          <w:p w14:paraId="1B566439" w14:textId="77777777" w:rsidR="00CF47AE" w:rsidRPr="00516240" w:rsidRDefault="00CF47AE" w:rsidP="0083096B">
            <w:pPr>
              <w:rPr>
                <w:rFonts w:asciiTheme="minorHAnsi" w:hAnsiTheme="minorHAnsi" w:cstheme="minorHAnsi"/>
                <w:sz w:val="22"/>
                <w:szCs w:val="22"/>
                <w:lang w:eastAsia="ar-SA"/>
              </w:rPr>
            </w:pPr>
          </w:p>
        </w:tc>
        <w:tc>
          <w:tcPr>
            <w:tcW w:w="1114" w:type="dxa"/>
          </w:tcPr>
          <w:p w14:paraId="5C4FA30A" w14:textId="77777777" w:rsidR="00CF47AE" w:rsidRPr="00516240" w:rsidRDefault="00CF47AE" w:rsidP="0083096B">
            <w:pPr>
              <w:rPr>
                <w:rFonts w:asciiTheme="minorHAnsi" w:hAnsiTheme="minorHAnsi" w:cstheme="minorHAnsi"/>
                <w:sz w:val="22"/>
                <w:szCs w:val="22"/>
                <w:lang w:eastAsia="ar-SA"/>
              </w:rPr>
            </w:pPr>
          </w:p>
        </w:tc>
        <w:tc>
          <w:tcPr>
            <w:tcW w:w="1341" w:type="dxa"/>
          </w:tcPr>
          <w:p w14:paraId="762EA9A5"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772F182C" w14:textId="77777777" w:rsidR="00CF47AE" w:rsidRPr="00516240" w:rsidRDefault="00CF47AE" w:rsidP="0083096B">
            <w:pPr>
              <w:rPr>
                <w:rFonts w:asciiTheme="minorHAnsi" w:hAnsiTheme="minorHAnsi" w:cstheme="minorHAnsi"/>
                <w:sz w:val="22"/>
                <w:szCs w:val="22"/>
                <w:lang w:eastAsia="ar-SA"/>
              </w:rPr>
            </w:pPr>
          </w:p>
        </w:tc>
      </w:tr>
      <w:tr w:rsidR="00CF47AE" w:rsidRPr="00516240" w14:paraId="3EE5B20C" w14:textId="77777777" w:rsidTr="0083096B">
        <w:trPr>
          <w:trHeight w:val="266"/>
        </w:trPr>
        <w:tc>
          <w:tcPr>
            <w:tcW w:w="713" w:type="dxa"/>
          </w:tcPr>
          <w:p w14:paraId="19DE99E9"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8</w:t>
            </w:r>
          </w:p>
        </w:tc>
        <w:tc>
          <w:tcPr>
            <w:tcW w:w="1128" w:type="dxa"/>
          </w:tcPr>
          <w:p w14:paraId="0BC3501F" w14:textId="77777777" w:rsidR="00CF47AE" w:rsidRPr="00516240" w:rsidRDefault="00CF47AE" w:rsidP="0083096B">
            <w:pPr>
              <w:rPr>
                <w:rFonts w:asciiTheme="minorHAnsi" w:hAnsiTheme="minorHAnsi" w:cstheme="minorHAnsi"/>
                <w:sz w:val="22"/>
                <w:szCs w:val="22"/>
                <w:lang w:eastAsia="ar-SA"/>
              </w:rPr>
            </w:pPr>
          </w:p>
        </w:tc>
        <w:tc>
          <w:tcPr>
            <w:tcW w:w="1304" w:type="dxa"/>
          </w:tcPr>
          <w:p w14:paraId="5EE56BE2" w14:textId="77777777" w:rsidR="00CF47AE" w:rsidRPr="00516240" w:rsidRDefault="00CF47AE" w:rsidP="0083096B">
            <w:pPr>
              <w:rPr>
                <w:rFonts w:asciiTheme="minorHAnsi" w:hAnsiTheme="minorHAnsi" w:cstheme="minorHAnsi"/>
                <w:sz w:val="22"/>
                <w:szCs w:val="22"/>
                <w:lang w:eastAsia="ar-SA"/>
              </w:rPr>
            </w:pPr>
          </w:p>
        </w:tc>
        <w:tc>
          <w:tcPr>
            <w:tcW w:w="1361" w:type="dxa"/>
          </w:tcPr>
          <w:p w14:paraId="2268A6E7" w14:textId="77777777" w:rsidR="00CF47AE" w:rsidRPr="00516240" w:rsidRDefault="00CF47AE" w:rsidP="0083096B">
            <w:pPr>
              <w:rPr>
                <w:rFonts w:asciiTheme="minorHAnsi" w:hAnsiTheme="minorHAnsi" w:cstheme="minorHAnsi"/>
                <w:sz w:val="22"/>
                <w:szCs w:val="22"/>
                <w:lang w:eastAsia="ar-SA"/>
              </w:rPr>
            </w:pPr>
          </w:p>
        </w:tc>
        <w:tc>
          <w:tcPr>
            <w:tcW w:w="1114" w:type="dxa"/>
          </w:tcPr>
          <w:p w14:paraId="23D7B1AE" w14:textId="77777777" w:rsidR="00CF47AE" w:rsidRPr="00516240" w:rsidRDefault="00CF47AE" w:rsidP="0083096B">
            <w:pPr>
              <w:rPr>
                <w:rFonts w:asciiTheme="minorHAnsi" w:hAnsiTheme="minorHAnsi" w:cstheme="minorHAnsi"/>
                <w:sz w:val="22"/>
                <w:szCs w:val="22"/>
                <w:lang w:eastAsia="ar-SA"/>
              </w:rPr>
            </w:pPr>
          </w:p>
        </w:tc>
        <w:tc>
          <w:tcPr>
            <w:tcW w:w="1341" w:type="dxa"/>
          </w:tcPr>
          <w:p w14:paraId="24C817CF"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2B46317F" w14:textId="77777777" w:rsidR="00CF47AE" w:rsidRPr="00516240" w:rsidRDefault="00CF47AE" w:rsidP="0083096B">
            <w:pPr>
              <w:rPr>
                <w:rFonts w:asciiTheme="minorHAnsi" w:hAnsiTheme="minorHAnsi" w:cstheme="minorHAnsi"/>
                <w:sz w:val="22"/>
                <w:szCs w:val="22"/>
                <w:lang w:eastAsia="ar-SA"/>
              </w:rPr>
            </w:pPr>
          </w:p>
        </w:tc>
      </w:tr>
      <w:tr w:rsidR="00CF47AE" w:rsidRPr="00516240" w14:paraId="49EB8D5D" w14:textId="77777777" w:rsidTr="0083096B">
        <w:trPr>
          <w:trHeight w:val="266"/>
        </w:trPr>
        <w:tc>
          <w:tcPr>
            <w:tcW w:w="713" w:type="dxa"/>
          </w:tcPr>
          <w:p w14:paraId="0CEC5931"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9</w:t>
            </w:r>
          </w:p>
        </w:tc>
        <w:tc>
          <w:tcPr>
            <w:tcW w:w="1128" w:type="dxa"/>
          </w:tcPr>
          <w:p w14:paraId="622676AE" w14:textId="77777777" w:rsidR="00CF47AE" w:rsidRPr="00516240" w:rsidRDefault="00CF47AE" w:rsidP="0083096B">
            <w:pPr>
              <w:rPr>
                <w:rFonts w:asciiTheme="minorHAnsi" w:hAnsiTheme="minorHAnsi" w:cstheme="minorHAnsi"/>
                <w:sz w:val="22"/>
                <w:szCs w:val="22"/>
                <w:lang w:eastAsia="ar-SA"/>
              </w:rPr>
            </w:pPr>
          </w:p>
        </w:tc>
        <w:tc>
          <w:tcPr>
            <w:tcW w:w="1304" w:type="dxa"/>
          </w:tcPr>
          <w:p w14:paraId="78A3CECB" w14:textId="77777777" w:rsidR="00CF47AE" w:rsidRPr="00516240" w:rsidRDefault="00CF47AE" w:rsidP="0083096B">
            <w:pPr>
              <w:rPr>
                <w:rFonts w:asciiTheme="minorHAnsi" w:hAnsiTheme="minorHAnsi" w:cstheme="minorHAnsi"/>
                <w:sz w:val="22"/>
                <w:szCs w:val="22"/>
                <w:lang w:eastAsia="ar-SA"/>
              </w:rPr>
            </w:pPr>
          </w:p>
        </w:tc>
        <w:tc>
          <w:tcPr>
            <w:tcW w:w="1361" w:type="dxa"/>
          </w:tcPr>
          <w:p w14:paraId="3F413CEE" w14:textId="77777777" w:rsidR="00CF47AE" w:rsidRPr="00516240" w:rsidRDefault="00CF47AE" w:rsidP="0083096B">
            <w:pPr>
              <w:rPr>
                <w:rFonts w:asciiTheme="minorHAnsi" w:hAnsiTheme="minorHAnsi" w:cstheme="minorHAnsi"/>
                <w:sz w:val="22"/>
                <w:szCs w:val="22"/>
                <w:lang w:eastAsia="ar-SA"/>
              </w:rPr>
            </w:pPr>
          </w:p>
        </w:tc>
        <w:tc>
          <w:tcPr>
            <w:tcW w:w="1114" w:type="dxa"/>
          </w:tcPr>
          <w:p w14:paraId="44CB419D" w14:textId="77777777" w:rsidR="00CF47AE" w:rsidRPr="00516240" w:rsidRDefault="00CF47AE" w:rsidP="0083096B">
            <w:pPr>
              <w:rPr>
                <w:rFonts w:asciiTheme="minorHAnsi" w:hAnsiTheme="minorHAnsi" w:cstheme="minorHAnsi"/>
                <w:sz w:val="22"/>
                <w:szCs w:val="22"/>
                <w:lang w:eastAsia="ar-SA"/>
              </w:rPr>
            </w:pPr>
          </w:p>
        </w:tc>
        <w:tc>
          <w:tcPr>
            <w:tcW w:w="1341" w:type="dxa"/>
          </w:tcPr>
          <w:p w14:paraId="44A104FE"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70495FC2" w14:textId="77777777" w:rsidR="00CF47AE" w:rsidRPr="00516240" w:rsidRDefault="00CF47AE" w:rsidP="0083096B">
            <w:pPr>
              <w:rPr>
                <w:rFonts w:asciiTheme="minorHAnsi" w:hAnsiTheme="minorHAnsi" w:cstheme="minorHAnsi"/>
                <w:sz w:val="22"/>
                <w:szCs w:val="22"/>
                <w:lang w:eastAsia="ar-SA"/>
              </w:rPr>
            </w:pPr>
          </w:p>
        </w:tc>
      </w:tr>
      <w:tr w:rsidR="00CF47AE" w:rsidRPr="00516240" w14:paraId="541A3983" w14:textId="77777777" w:rsidTr="0083096B">
        <w:trPr>
          <w:trHeight w:val="266"/>
        </w:trPr>
        <w:tc>
          <w:tcPr>
            <w:tcW w:w="713" w:type="dxa"/>
          </w:tcPr>
          <w:p w14:paraId="6C9AF43C"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10</w:t>
            </w:r>
          </w:p>
        </w:tc>
        <w:tc>
          <w:tcPr>
            <w:tcW w:w="1128" w:type="dxa"/>
          </w:tcPr>
          <w:p w14:paraId="0F989EA1"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D0A51A4" w14:textId="77777777" w:rsidR="00CF47AE" w:rsidRPr="00516240" w:rsidRDefault="00CF47AE" w:rsidP="0083096B">
            <w:pPr>
              <w:rPr>
                <w:rFonts w:asciiTheme="minorHAnsi" w:hAnsiTheme="minorHAnsi" w:cstheme="minorHAnsi"/>
                <w:sz w:val="22"/>
                <w:szCs w:val="22"/>
                <w:lang w:eastAsia="ar-SA"/>
              </w:rPr>
            </w:pPr>
          </w:p>
        </w:tc>
        <w:tc>
          <w:tcPr>
            <w:tcW w:w="1361" w:type="dxa"/>
          </w:tcPr>
          <w:p w14:paraId="3FEAE189"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0DB2068" w14:textId="77777777" w:rsidR="00CF47AE" w:rsidRPr="00516240" w:rsidRDefault="00CF47AE" w:rsidP="0083096B">
            <w:pPr>
              <w:rPr>
                <w:rFonts w:asciiTheme="minorHAnsi" w:hAnsiTheme="minorHAnsi" w:cstheme="minorHAnsi"/>
                <w:sz w:val="22"/>
                <w:szCs w:val="22"/>
                <w:lang w:eastAsia="ar-SA"/>
              </w:rPr>
            </w:pPr>
          </w:p>
        </w:tc>
        <w:tc>
          <w:tcPr>
            <w:tcW w:w="1341" w:type="dxa"/>
          </w:tcPr>
          <w:p w14:paraId="6177153D"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3076AEBC" w14:textId="77777777" w:rsidR="00CF47AE" w:rsidRPr="00516240" w:rsidRDefault="00CF47AE" w:rsidP="0083096B">
            <w:pPr>
              <w:rPr>
                <w:rFonts w:asciiTheme="minorHAnsi" w:hAnsiTheme="minorHAnsi" w:cstheme="minorHAnsi"/>
                <w:sz w:val="22"/>
                <w:szCs w:val="22"/>
                <w:lang w:eastAsia="ar-SA"/>
              </w:rPr>
            </w:pPr>
          </w:p>
        </w:tc>
      </w:tr>
      <w:tr w:rsidR="00CF47AE" w:rsidRPr="00516240" w14:paraId="45BFB383" w14:textId="77777777" w:rsidTr="0083096B">
        <w:trPr>
          <w:trHeight w:val="266"/>
        </w:trPr>
        <w:tc>
          <w:tcPr>
            <w:tcW w:w="713" w:type="dxa"/>
          </w:tcPr>
          <w:p w14:paraId="0D1D40EB"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11</w:t>
            </w:r>
          </w:p>
        </w:tc>
        <w:tc>
          <w:tcPr>
            <w:tcW w:w="1128" w:type="dxa"/>
          </w:tcPr>
          <w:p w14:paraId="3650212F"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B15C930" w14:textId="77777777" w:rsidR="00CF47AE" w:rsidRPr="00516240" w:rsidRDefault="00CF47AE" w:rsidP="0083096B">
            <w:pPr>
              <w:rPr>
                <w:rFonts w:asciiTheme="minorHAnsi" w:hAnsiTheme="minorHAnsi" w:cstheme="minorHAnsi"/>
                <w:sz w:val="22"/>
                <w:szCs w:val="22"/>
                <w:lang w:eastAsia="ar-SA"/>
              </w:rPr>
            </w:pPr>
          </w:p>
        </w:tc>
        <w:tc>
          <w:tcPr>
            <w:tcW w:w="1361" w:type="dxa"/>
          </w:tcPr>
          <w:p w14:paraId="4DD40A5B" w14:textId="77777777" w:rsidR="00CF47AE" w:rsidRPr="00516240" w:rsidRDefault="00CF47AE" w:rsidP="0083096B">
            <w:pPr>
              <w:rPr>
                <w:rFonts w:asciiTheme="minorHAnsi" w:hAnsiTheme="minorHAnsi" w:cstheme="minorHAnsi"/>
                <w:sz w:val="22"/>
                <w:szCs w:val="22"/>
                <w:lang w:eastAsia="ar-SA"/>
              </w:rPr>
            </w:pPr>
          </w:p>
        </w:tc>
        <w:tc>
          <w:tcPr>
            <w:tcW w:w="1114" w:type="dxa"/>
          </w:tcPr>
          <w:p w14:paraId="5A9E2FAE" w14:textId="77777777" w:rsidR="00CF47AE" w:rsidRPr="00516240" w:rsidRDefault="00CF47AE" w:rsidP="0083096B">
            <w:pPr>
              <w:rPr>
                <w:rFonts w:asciiTheme="minorHAnsi" w:hAnsiTheme="minorHAnsi" w:cstheme="minorHAnsi"/>
                <w:sz w:val="22"/>
                <w:szCs w:val="22"/>
                <w:lang w:eastAsia="ar-SA"/>
              </w:rPr>
            </w:pPr>
          </w:p>
        </w:tc>
        <w:tc>
          <w:tcPr>
            <w:tcW w:w="1341" w:type="dxa"/>
          </w:tcPr>
          <w:p w14:paraId="01981243"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420144F8" w14:textId="77777777" w:rsidR="00CF47AE" w:rsidRPr="00516240" w:rsidRDefault="00CF47AE" w:rsidP="0083096B">
            <w:pPr>
              <w:rPr>
                <w:rFonts w:asciiTheme="minorHAnsi" w:hAnsiTheme="minorHAnsi" w:cstheme="minorHAnsi"/>
                <w:sz w:val="22"/>
                <w:szCs w:val="22"/>
                <w:lang w:eastAsia="ar-SA"/>
              </w:rPr>
            </w:pPr>
          </w:p>
        </w:tc>
      </w:tr>
      <w:tr w:rsidR="00CF47AE" w:rsidRPr="00516240" w14:paraId="3427CD1A" w14:textId="77777777" w:rsidTr="0083096B">
        <w:trPr>
          <w:trHeight w:val="266"/>
        </w:trPr>
        <w:tc>
          <w:tcPr>
            <w:tcW w:w="713" w:type="dxa"/>
          </w:tcPr>
          <w:p w14:paraId="66569097"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12</w:t>
            </w:r>
          </w:p>
        </w:tc>
        <w:tc>
          <w:tcPr>
            <w:tcW w:w="1128" w:type="dxa"/>
          </w:tcPr>
          <w:p w14:paraId="21F5CF31"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E1A5893"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3C4EE13"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4EE0D52" w14:textId="77777777" w:rsidR="00CF47AE" w:rsidRPr="00516240" w:rsidRDefault="00CF47AE" w:rsidP="0083096B">
            <w:pPr>
              <w:rPr>
                <w:rFonts w:asciiTheme="minorHAnsi" w:hAnsiTheme="minorHAnsi" w:cstheme="minorHAnsi"/>
                <w:sz w:val="22"/>
                <w:szCs w:val="22"/>
                <w:lang w:eastAsia="ar-SA"/>
              </w:rPr>
            </w:pPr>
          </w:p>
        </w:tc>
        <w:tc>
          <w:tcPr>
            <w:tcW w:w="1341" w:type="dxa"/>
          </w:tcPr>
          <w:p w14:paraId="2B81C208"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2BFD6C13" w14:textId="77777777" w:rsidR="00CF47AE" w:rsidRPr="00516240" w:rsidRDefault="00CF47AE" w:rsidP="0083096B">
            <w:pPr>
              <w:rPr>
                <w:rFonts w:asciiTheme="minorHAnsi" w:hAnsiTheme="minorHAnsi" w:cstheme="minorHAnsi"/>
                <w:sz w:val="22"/>
                <w:szCs w:val="22"/>
                <w:lang w:eastAsia="ar-SA"/>
              </w:rPr>
            </w:pPr>
          </w:p>
        </w:tc>
      </w:tr>
      <w:tr w:rsidR="00CF47AE" w:rsidRPr="00516240" w14:paraId="3A4FDA90" w14:textId="77777777" w:rsidTr="0083096B">
        <w:trPr>
          <w:trHeight w:val="266"/>
        </w:trPr>
        <w:tc>
          <w:tcPr>
            <w:tcW w:w="713" w:type="dxa"/>
          </w:tcPr>
          <w:p w14:paraId="75F41AC2"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13</w:t>
            </w:r>
          </w:p>
        </w:tc>
        <w:tc>
          <w:tcPr>
            <w:tcW w:w="1128" w:type="dxa"/>
          </w:tcPr>
          <w:p w14:paraId="30B38D26" w14:textId="77777777" w:rsidR="00CF47AE" w:rsidRPr="00516240" w:rsidRDefault="00CF47AE" w:rsidP="0083096B">
            <w:pPr>
              <w:rPr>
                <w:rFonts w:asciiTheme="minorHAnsi" w:hAnsiTheme="minorHAnsi" w:cstheme="minorHAnsi"/>
                <w:sz w:val="22"/>
                <w:szCs w:val="22"/>
                <w:lang w:eastAsia="ar-SA"/>
              </w:rPr>
            </w:pPr>
          </w:p>
        </w:tc>
        <w:tc>
          <w:tcPr>
            <w:tcW w:w="1304" w:type="dxa"/>
          </w:tcPr>
          <w:p w14:paraId="733AAA44" w14:textId="77777777" w:rsidR="00CF47AE" w:rsidRPr="00516240" w:rsidRDefault="00CF47AE" w:rsidP="0083096B">
            <w:pPr>
              <w:rPr>
                <w:rFonts w:asciiTheme="minorHAnsi" w:hAnsiTheme="minorHAnsi" w:cstheme="minorHAnsi"/>
                <w:sz w:val="22"/>
                <w:szCs w:val="22"/>
                <w:lang w:eastAsia="ar-SA"/>
              </w:rPr>
            </w:pPr>
          </w:p>
        </w:tc>
        <w:tc>
          <w:tcPr>
            <w:tcW w:w="1361" w:type="dxa"/>
          </w:tcPr>
          <w:p w14:paraId="2CA2ED23" w14:textId="77777777" w:rsidR="00CF47AE" w:rsidRPr="00516240" w:rsidRDefault="00CF47AE" w:rsidP="0083096B">
            <w:pPr>
              <w:rPr>
                <w:rFonts w:asciiTheme="minorHAnsi" w:hAnsiTheme="minorHAnsi" w:cstheme="minorHAnsi"/>
                <w:sz w:val="22"/>
                <w:szCs w:val="22"/>
                <w:lang w:eastAsia="ar-SA"/>
              </w:rPr>
            </w:pPr>
          </w:p>
        </w:tc>
        <w:tc>
          <w:tcPr>
            <w:tcW w:w="1114" w:type="dxa"/>
          </w:tcPr>
          <w:p w14:paraId="01702A11" w14:textId="77777777" w:rsidR="00CF47AE" w:rsidRPr="00516240" w:rsidRDefault="00CF47AE" w:rsidP="0083096B">
            <w:pPr>
              <w:rPr>
                <w:rFonts w:asciiTheme="minorHAnsi" w:hAnsiTheme="minorHAnsi" w:cstheme="minorHAnsi"/>
                <w:sz w:val="22"/>
                <w:szCs w:val="22"/>
                <w:lang w:eastAsia="ar-SA"/>
              </w:rPr>
            </w:pPr>
          </w:p>
        </w:tc>
        <w:tc>
          <w:tcPr>
            <w:tcW w:w="1341" w:type="dxa"/>
          </w:tcPr>
          <w:p w14:paraId="470A7331"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76F1EE4C" w14:textId="77777777" w:rsidR="00CF47AE" w:rsidRPr="00516240" w:rsidRDefault="00CF47AE" w:rsidP="0083096B">
            <w:pPr>
              <w:rPr>
                <w:rFonts w:asciiTheme="minorHAnsi" w:hAnsiTheme="minorHAnsi" w:cstheme="minorHAnsi"/>
                <w:sz w:val="22"/>
                <w:szCs w:val="22"/>
                <w:lang w:eastAsia="ar-SA"/>
              </w:rPr>
            </w:pPr>
          </w:p>
        </w:tc>
      </w:tr>
      <w:tr w:rsidR="00CF47AE" w:rsidRPr="00516240" w14:paraId="28ABBE82" w14:textId="77777777" w:rsidTr="0083096B">
        <w:trPr>
          <w:trHeight w:val="266"/>
        </w:trPr>
        <w:tc>
          <w:tcPr>
            <w:tcW w:w="713" w:type="dxa"/>
          </w:tcPr>
          <w:p w14:paraId="24809105"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14</w:t>
            </w:r>
          </w:p>
        </w:tc>
        <w:tc>
          <w:tcPr>
            <w:tcW w:w="1128" w:type="dxa"/>
          </w:tcPr>
          <w:p w14:paraId="734823F6"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1988895" w14:textId="77777777" w:rsidR="00CF47AE" w:rsidRPr="00516240" w:rsidRDefault="00CF47AE" w:rsidP="0083096B">
            <w:pPr>
              <w:rPr>
                <w:rFonts w:asciiTheme="minorHAnsi" w:hAnsiTheme="minorHAnsi" w:cstheme="minorHAnsi"/>
                <w:sz w:val="22"/>
                <w:szCs w:val="22"/>
                <w:lang w:eastAsia="ar-SA"/>
              </w:rPr>
            </w:pPr>
          </w:p>
        </w:tc>
        <w:tc>
          <w:tcPr>
            <w:tcW w:w="1361" w:type="dxa"/>
          </w:tcPr>
          <w:p w14:paraId="43BC8B7A" w14:textId="77777777" w:rsidR="00CF47AE" w:rsidRPr="00516240" w:rsidRDefault="00CF47AE" w:rsidP="0083096B">
            <w:pPr>
              <w:rPr>
                <w:rFonts w:asciiTheme="minorHAnsi" w:hAnsiTheme="minorHAnsi" w:cstheme="minorHAnsi"/>
                <w:sz w:val="22"/>
                <w:szCs w:val="22"/>
                <w:lang w:eastAsia="ar-SA"/>
              </w:rPr>
            </w:pPr>
          </w:p>
        </w:tc>
        <w:tc>
          <w:tcPr>
            <w:tcW w:w="1114" w:type="dxa"/>
          </w:tcPr>
          <w:p w14:paraId="333FAEDF" w14:textId="77777777" w:rsidR="00CF47AE" w:rsidRPr="00516240" w:rsidRDefault="00CF47AE" w:rsidP="0083096B">
            <w:pPr>
              <w:rPr>
                <w:rFonts w:asciiTheme="minorHAnsi" w:hAnsiTheme="minorHAnsi" w:cstheme="minorHAnsi"/>
                <w:sz w:val="22"/>
                <w:szCs w:val="22"/>
                <w:lang w:eastAsia="ar-SA"/>
              </w:rPr>
            </w:pPr>
          </w:p>
        </w:tc>
        <w:tc>
          <w:tcPr>
            <w:tcW w:w="1341" w:type="dxa"/>
          </w:tcPr>
          <w:p w14:paraId="2D247BE7"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6BB20D0E" w14:textId="77777777" w:rsidR="00CF47AE" w:rsidRPr="00516240" w:rsidRDefault="00CF47AE" w:rsidP="0083096B">
            <w:pPr>
              <w:rPr>
                <w:rFonts w:asciiTheme="minorHAnsi" w:hAnsiTheme="minorHAnsi" w:cstheme="minorHAnsi"/>
                <w:sz w:val="22"/>
                <w:szCs w:val="22"/>
                <w:lang w:eastAsia="ar-SA"/>
              </w:rPr>
            </w:pPr>
          </w:p>
        </w:tc>
      </w:tr>
      <w:tr w:rsidR="00CF47AE" w:rsidRPr="00516240" w14:paraId="3BF79F8F" w14:textId="77777777" w:rsidTr="0083096B">
        <w:trPr>
          <w:trHeight w:val="266"/>
        </w:trPr>
        <w:tc>
          <w:tcPr>
            <w:tcW w:w="713" w:type="dxa"/>
          </w:tcPr>
          <w:p w14:paraId="5FB854C5"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15</w:t>
            </w:r>
          </w:p>
        </w:tc>
        <w:tc>
          <w:tcPr>
            <w:tcW w:w="1128" w:type="dxa"/>
          </w:tcPr>
          <w:p w14:paraId="3D98F7B6"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063DB68"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1E4F9E7" w14:textId="77777777" w:rsidR="00CF47AE" w:rsidRPr="00516240" w:rsidRDefault="00CF47AE" w:rsidP="0083096B">
            <w:pPr>
              <w:rPr>
                <w:rFonts w:asciiTheme="minorHAnsi" w:hAnsiTheme="minorHAnsi" w:cstheme="minorHAnsi"/>
                <w:sz w:val="22"/>
                <w:szCs w:val="22"/>
                <w:lang w:eastAsia="ar-SA"/>
              </w:rPr>
            </w:pPr>
          </w:p>
        </w:tc>
        <w:tc>
          <w:tcPr>
            <w:tcW w:w="1114" w:type="dxa"/>
          </w:tcPr>
          <w:p w14:paraId="4853D395" w14:textId="77777777" w:rsidR="00CF47AE" w:rsidRPr="00516240" w:rsidRDefault="00CF47AE" w:rsidP="0083096B">
            <w:pPr>
              <w:rPr>
                <w:rFonts w:asciiTheme="minorHAnsi" w:hAnsiTheme="minorHAnsi" w:cstheme="minorHAnsi"/>
                <w:sz w:val="22"/>
                <w:szCs w:val="22"/>
                <w:lang w:eastAsia="ar-SA"/>
              </w:rPr>
            </w:pPr>
          </w:p>
        </w:tc>
        <w:tc>
          <w:tcPr>
            <w:tcW w:w="1341" w:type="dxa"/>
          </w:tcPr>
          <w:p w14:paraId="52E8CB9A"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47D7C6EF" w14:textId="77777777" w:rsidR="00CF47AE" w:rsidRPr="00516240" w:rsidRDefault="00CF47AE" w:rsidP="0083096B">
            <w:pPr>
              <w:rPr>
                <w:rFonts w:asciiTheme="minorHAnsi" w:hAnsiTheme="minorHAnsi" w:cstheme="minorHAnsi"/>
                <w:sz w:val="22"/>
                <w:szCs w:val="22"/>
                <w:lang w:eastAsia="ar-SA"/>
              </w:rPr>
            </w:pPr>
          </w:p>
        </w:tc>
      </w:tr>
      <w:tr w:rsidR="00CF47AE" w:rsidRPr="00516240" w14:paraId="69A086D4" w14:textId="77777777" w:rsidTr="0083096B">
        <w:trPr>
          <w:trHeight w:val="266"/>
        </w:trPr>
        <w:tc>
          <w:tcPr>
            <w:tcW w:w="713" w:type="dxa"/>
          </w:tcPr>
          <w:p w14:paraId="25B0F789"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16</w:t>
            </w:r>
          </w:p>
        </w:tc>
        <w:tc>
          <w:tcPr>
            <w:tcW w:w="1128" w:type="dxa"/>
          </w:tcPr>
          <w:p w14:paraId="1114FA4B"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CD2D993" w14:textId="77777777" w:rsidR="00CF47AE" w:rsidRPr="00516240" w:rsidRDefault="00CF47AE" w:rsidP="0083096B">
            <w:pPr>
              <w:rPr>
                <w:rFonts w:asciiTheme="minorHAnsi" w:hAnsiTheme="minorHAnsi" w:cstheme="minorHAnsi"/>
                <w:sz w:val="22"/>
                <w:szCs w:val="22"/>
                <w:lang w:eastAsia="ar-SA"/>
              </w:rPr>
            </w:pPr>
          </w:p>
        </w:tc>
        <w:tc>
          <w:tcPr>
            <w:tcW w:w="1361" w:type="dxa"/>
          </w:tcPr>
          <w:p w14:paraId="6FF1BD6F" w14:textId="77777777" w:rsidR="00CF47AE" w:rsidRPr="00516240" w:rsidRDefault="00CF47AE" w:rsidP="0083096B">
            <w:pPr>
              <w:rPr>
                <w:rFonts w:asciiTheme="minorHAnsi" w:hAnsiTheme="minorHAnsi" w:cstheme="minorHAnsi"/>
                <w:sz w:val="22"/>
                <w:szCs w:val="22"/>
                <w:lang w:eastAsia="ar-SA"/>
              </w:rPr>
            </w:pPr>
          </w:p>
        </w:tc>
        <w:tc>
          <w:tcPr>
            <w:tcW w:w="1114" w:type="dxa"/>
          </w:tcPr>
          <w:p w14:paraId="27FD2DDB" w14:textId="77777777" w:rsidR="00CF47AE" w:rsidRPr="00516240" w:rsidRDefault="00CF47AE" w:rsidP="0083096B">
            <w:pPr>
              <w:rPr>
                <w:rFonts w:asciiTheme="minorHAnsi" w:hAnsiTheme="minorHAnsi" w:cstheme="minorHAnsi"/>
                <w:sz w:val="22"/>
                <w:szCs w:val="22"/>
                <w:lang w:eastAsia="ar-SA"/>
              </w:rPr>
            </w:pPr>
          </w:p>
        </w:tc>
        <w:tc>
          <w:tcPr>
            <w:tcW w:w="1341" w:type="dxa"/>
          </w:tcPr>
          <w:p w14:paraId="36D4FF01"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2447980A" w14:textId="77777777" w:rsidR="00CF47AE" w:rsidRPr="00516240" w:rsidRDefault="00CF47AE" w:rsidP="0083096B">
            <w:pPr>
              <w:rPr>
                <w:rFonts w:asciiTheme="minorHAnsi" w:hAnsiTheme="minorHAnsi" w:cstheme="minorHAnsi"/>
                <w:sz w:val="22"/>
                <w:szCs w:val="22"/>
                <w:lang w:eastAsia="ar-SA"/>
              </w:rPr>
            </w:pPr>
          </w:p>
        </w:tc>
      </w:tr>
      <w:tr w:rsidR="00CF47AE" w:rsidRPr="00516240" w14:paraId="0D4DF93D" w14:textId="77777777" w:rsidTr="0083096B">
        <w:trPr>
          <w:trHeight w:val="266"/>
        </w:trPr>
        <w:tc>
          <w:tcPr>
            <w:tcW w:w="713" w:type="dxa"/>
          </w:tcPr>
          <w:p w14:paraId="4E6172FE"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17</w:t>
            </w:r>
          </w:p>
        </w:tc>
        <w:tc>
          <w:tcPr>
            <w:tcW w:w="1128" w:type="dxa"/>
          </w:tcPr>
          <w:p w14:paraId="0B855D68" w14:textId="77777777" w:rsidR="00CF47AE" w:rsidRPr="00516240" w:rsidRDefault="00CF47AE" w:rsidP="0083096B">
            <w:pPr>
              <w:rPr>
                <w:rFonts w:asciiTheme="minorHAnsi" w:hAnsiTheme="minorHAnsi" w:cstheme="minorHAnsi"/>
                <w:sz w:val="22"/>
                <w:szCs w:val="22"/>
                <w:lang w:eastAsia="ar-SA"/>
              </w:rPr>
            </w:pPr>
          </w:p>
        </w:tc>
        <w:tc>
          <w:tcPr>
            <w:tcW w:w="1304" w:type="dxa"/>
          </w:tcPr>
          <w:p w14:paraId="165D1E2C"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D5B4B17" w14:textId="77777777" w:rsidR="00CF47AE" w:rsidRPr="00516240" w:rsidRDefault="00CF47AE" w:rsidP="0083096B">
            <w:pPr>
              <w:rPr>
                <w:rFonts w:asciiTheme="minorHAnsi" w:hAnsiTheme="minorHAnsi" w:cstheme="minorHAnsi"/>
                <w:sz w:val="22"/>
                <w:szCs w:val="22"/>
                <w:lang w:eastAsia="ar-SA"/>
              </w:rPr>
            </w:pPr>
          </w:p>
        </w:tc>
        <w:tc>
          <w:tcPr>
            <w:tcW w:w="1114" w:type="dxa"/>
          </w:tcPr>
          <w:p w14:paraId="025C6150" w14:textId="77777777" w:rsidR="00CF47AE" w:rsidRPr="00516240" w:rsidRDefault="00CF47AE" w:rsidP="0083096B">
            <w:pPr>
              <w:rPr>
                <w:rFonts w:asciiTheme="minorHAnsi" w:hAnsiTheme="minorHAnsi" w:cstheme="minorHAnsi"/>
                <w:sz w:val="22"/>
                <w:szCs w:val="22"/>
                <w:lang w:eastAsia="ar-SA"/>
              </w:rPr>
            </w:pPr>
          </w:p>
        </w:tc>
        <w:tc>
          <w:tcPr>
            <w:tcW w:w="1341" w:type="dxa"/>
          </w:tcPr>
          <w:p w14:paraId="2D0DF721"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0BCE8842" w14:textId="77777777" w:rsidR="00CF47AE" w:rsidRPr="00516240" w:rsidRDefault="00CF47AE" w:rsidP="0083096B">
            <w:pPr>
              <w:rPr>
                <w:rFonts w:asciiTheme="minorHAnsi" w:hAnsiTheme="minorHAnsi" w:cstheme="minorHAnsi"/>
                <w:sz w:val="22"/>
                <w:szCs w:val="22"/>
                <w:lang w:eastAsia="ar-SA"/>
              </w:rPr>
            </w:pPr>
          </w:p>
        </w:tc>
      </w:tr>
      <w:tr w:rsidR="00CF47AE" w:rsidRPr="00516240" w14:paraId="1AC4F2BB" w14:textId="77777777" w:rsidTr="0083096B">
        <w:trPr>
          <w:trHeight w:val="266"/>
        </w:trPr>
        <w:tc>
          <w:tcPr>
            <w:tcW w:w="713" w:type="dxa"/>
          </w:tcPr>
          <w:p w14:paraId="035F418D"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18</w:t>
            </w:r>
          </w:p>
        </w:tc>
        <w:tc>
          <w:tcPr>
            <w:tcW w:w="1128" w:type="dxa"/>
          </w:tcPr>
          <w:p w14:paraId="78626E06" w14:textId="77777777" w:rsidR="00CF47AE" w:rsidRPr="00516240" w:rsidRDefault="00CF47AE" w:rsidP="0083096B">
            <w:pPr>
              <w:rPr>
                <w:rFonts w:asciiTheme="minorHAnsi" w:hAnsiTheme="minorHAnsi" w:cstheme="minorHAnsi"/>
                <w:sz w:val="22"/>
                <w:szCs w:val="22"/>
                <w:lang w:eastAsia="ar-SA"/>
              </w:rPr>
            </w:pPr>
          </w:p>
        </w:tc>
        <w:tc>
          <w:tcPr>
            <w:tcW w:w="1304" w:type="dxa"/>
          </w:tcPr>
          <w:p w14:paraId="7323D809" w14:textId="77777777" w:rsidR="00CF47AE" w:rsidRPr="00516240" w:rsidRDefault="00CF47AE" w:rsidP="0083096B">
            <w:pPr>
              <w:rPr>
                <w:rFonts w:asciiTheme="minorHAnsi" w:hAnsiTheme="minorHAnsi" w:cstheme="minorHAnsi"/>
                <w:sz w:val="22"/>
                <w:szCs w:val="22"/>
                <w:lang w:eastAsia="ar-SA"/>
              </w:rPr>
            </w:pPr>
          </w:p>
        </w:tc>
        <w:tc>
          <w:tcPr>
            <w:tcW w:w="1361" w:type="dxa"/>
          </w:tcPr>
          <w:p w14:paraId="4123B4D9" w14:textId="77777777" w:rsidR="00CF47AE" w:rsidRPr="00516240" w:rsidRDefault="00CF47AE" w:rsidP="0083096B">
            <w:pPr>
              <w:rPr>
                <w:rFonts w:asciiTheme="minorHAnsi" w:hAnsiTheme="minorHAnsi" w:cstheme="minorHAnsi"/>
                <w:sz w:val="22"/>
                <w:szCs w:val="22"/>
                <w:lang w:eastAsia="ar-SA"/>
              </w:rPr>
            </w:pPr>
          </w:p>
        </w:tc>
        <w:tc>
          <w:tcPr>
            <w:tcW w:w="1114" w:type="dxa"/>
          </w:tcPr>
          <w:p w14:paraId="11DDD21C" w14:textId="77777777" w:rsidR="00CF47AE" w:rsidRPr="00516240" w:rsidRDefault="00CF47AE" w:rsidP="0083096B">
            <w:pPr>
              <w:rPr>
                <w:rFonts w:asciiTheme="minorHAnsi" w:hAnsiTheme="minorHAnsi" w:cstheme="minorHAnsi"/>
                <w:sz w:val="22"/>
                <w:szCs w:val="22"/>
                <w:lang w:eastAsia="ar-SA"/>
              </w:rPr>
            </w:pPr>
          </w:p>
        </w:tc>
        <w:tc>
          <w:tcPr>
            <w:tcW w:w="1341" w:type="dxa"/>
          </w:tcPr>
          <w:p w14:paraId="05D23785"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6CA89765" w14:textId="77777777" w:rsidR="00CF47AE" w:rsidRPr="00516240" w:rsidRDefault="00CF47AE" w:rsidP="0083096B">
            <w:pPr>
              <w:rPr>
                <w:rFonts w:asciiTheme="minorHAnsi" w:hAnsiTheme="minorHAnsi" w:cstheme="minorHAnsi"/>
                <w:sz w:val="22"/>
                <w:szCs w:val="22"/>
                <w:lang w:eastAsia="ar-SA"/>
              </w:rPr>
            </w:pPr>
          </w:p>
        </w:tc>
      </w:tr>
      <w:tr w:rsidR="00CF47AE" w:rsidRPr="00516240" w14:paraId="56595188" w14:textId="77777777" w:rsidTr="0083096B">
        <w:trPr>
          <w:trHeight w:val="266"/>
        </w:trPr>
        <w:tc>
          <w:tcPr>
            <w:tcW w:w="713" w:type="dxa"/>
          </w:tcPr>
          <w:p w14:paraId="10A0BF49"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19</w:t>
            </w:r>
          </w:p>
        </w:tc>
        <w:tc>
          <w:tcPr>
            <w:tcW w:w="1128" w:type="dxa"/>
          </w:tcPr>
          <w:p w14:paraId="01D714B6"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3423EA5"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F6A0016" w14:textId="77777777" w:rsidR="00CF47AE" w:rsidRPr="00516240" w:rsidRDefault="00CF47AE" w:rsidP="0083096B">
            <w:pPr>
              <w:rPr>
                <w:rFonts w:asciiTheme="minorHAnsi" w:hAnsiTheme="minorHAnsi" w:cstheme="minorHAnsi"/>
                <w:sz w:val="22"/>
                <w:szCs w:val="22"/>
                <w:lang w:eastAsia="ar-SA"/>
              </w:rPr>
            </w:pPr>
          </w:p>
        </w:tc>
        <w:tc>
          <w:tcPr>
            <w:tcW w:w="1114" w:type="dxa"/>
          </w:tcPr>
          <w:p w14:paraId="709202B0" w14:textId="77777777" w:rsidR="00CF47AE" w:rsidRPr="00516240" w:rsidRDefault="00CF47AE" w:rsidP="0083096B">
            <w:pPr>
              <w:rPr>
                <w:rFonts w:asciiTheme="minorHAnsi" w:hAnsiTheme="minorHAnsi" w:cstheme="minorHAnsi"/>
                <w:sz w:val="22"/>
                <w:szCs w:val="22"/>
                <w:lang w:eastAsia="ar-SA"/>
              </w:rPr>
            </w:pPr>
          </w:p>
        </w:tc>
        <w:tc>
          <w:tcPr>
            <w:tcW w:w="1341" w:type="dxa"/>
          </w:tcPr>
          <w:p w14:paraId="2C7E0AB5"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7A6D8376" w14:textId="77777777" w:rsidR="00CF47AE" w:rsidRPr="00516240" w:rsidRDefault="00CF47AE" w:rsidP="0083096B">
            <w:pPr>
              <w:rPr>
                <w:rFonts w:asciiTheme="minorHAnsi" w:hAnsiTheme="minorHAnsi" w:cstheme="minorHAnsi"/>
                <w:sz w:val="22"/>
                <w:szCs w:val="22"/>
                <w:lang w:eastAsia="ar-SA"/>
              </w:rPr>
            </w:pPr>
          </w:p>
        </w:tc>
      </w:tr>
      <w:tr w:rsidR="00CF47AE" w:rsidRPr="00516240" w14:paraId="175CC6DB" w14:textId="77777777" w:rsidTr="0083096B">
        <w:trPr>
          <w:trHeight w:val="266"/>
        </w:trPr>
        <w:tc>
          <w:tcPr>
            <w:tcW w:w="713" w:type="dxa"/>
          </w:tcPr>
          <w:p w14:paraId="3B99BE6D"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20</w:t>
            </w:r>
          </w:p>
        </w:tc>
        <w:tc>
          <w:tcPr>
            <w:tcW w:w="1128" w:type="dxa"/>
          </w:tcPr>
          <w:p w14:paraId="142B2448" w14:textId="77777777" w:rsidR="00CF47AE" w:rsidRPr="00516240" w:rsidRDefault="00CF47AE" w:rsidP="0083096B">
            <w:pPr>
              <w:rPr>
                <w:rFonts w:asciiTheme="minorHAnsi" w:hAnsiTheme="minorHAnsi" w:cstheme="minorHAnsi"/>
                <w:sz w:val="22"/>
                <w:szCs w:val="22"/>
                <w:lang w:eastAsia="ar-SA"/>
              </w:rPr>
            </w:pPr>
          </w:p>
        </w:tc>
        <w:tc>
          <w:tcPr>
            <w:tcW w:w="1304" w:type="dxa"/>
          </w:tcPr>
          <w:p w14:paraId="561B98F9" w14:textId="77777777" w:rsidR="00CF47AE" w:rsidRPr="00516240" w:rsidRDefault="00CF47AE" w:rsidP="0083096B">
            <w:pPr>
              <w:rPr>
                <w:rFonts w:asciiTheme="minorHAnsi" w:hAnsiTheme="minorHAnsi" w:cstheme="minorHAnsi"/>
                <w:sz w:val="22"/>
                <w:szCs w:val="22"/>
                <w:lang w:eastAsia="ar-SA"/>
              </w:rPr>
            </w:pPr>
          </w:p>
        </w:tc>
        <w:tc>
          <w:tcPr>
            <w:tcW w:w="1361" w:type="dxa"/>
          </w:tcPr>
          <w:p w14:paraId="7BC878D9" w14:textId="77777777" w:rsidR="00CF47AE" w:rsidRPr="00516240" w:rsidRDefault="00CF47AE" w:rsidP="0083096B">
            <w:pPr>
              <w:rPr>
                <w:rFonts w:asciiTheme="minorHAnsi" w:hAnsiTheme="minorHAnsi" w:cstheme="minorHAnsi"/>
                <w:sz w:val="22"/>
                <w:szCs w:val="22"/>
                <w:lang w:eastAsia="ar-SA"/>
              </w:rPr>
            </w:pPr>
          </w:p>
        </w:tc>
        <w:tc>
          <w:tcPr>
            <w:tcW w:w="1114" w:type="dxa"/>
          </w:tcPr>
          <w:p w14:paraId="54D1085A" w14:textId="77777777" w:rsidR="00CF47AE" w:rsidRPr="00516240" w:rsidRDefault="00CF47AE" w:rsidP="0083096B">
            <w:pPr>
              <w:rPr>
                <w:rFonts w:asciiTheme="minorHAnsi" w:hAnsiTheme="minorHAnsi" w:cstheme="minorHAnsi"/>
                <w:sz w:val="22"/>
                <w:szCs w:val="22"/>
                <w:lang w:eastAsia="ar-SA"/>
              </w:rPr>
            </w:pPr>
          </w:p>
        </w:tc>
        <w:tc>
          <w:tcPr>
            <w:tcW w:w="1341" w:type="dxa"/>
          </w:tcPr>
          <w:p w14:paraId="723A57B5"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4343B3FD" w14:textId="77777777" w:rsidR="00CF47AE" w:rsidRPr="00516240" w:rsidRDefault="00CF47AE" w:rsidP="0083096B">
            <w:pPr>
              <w:rPr>
                <w:rFonts w:asciiTheme="minorHAnsi" w:hAnsiTheme="minorHAnsi" w:cstheme="minorHAnsi"/>
                <w:sz w:val="22"/>
                <w:szCs w:val="22"/>
                <w:lang w:eastAsia="ar-SA"/>
              </w:rPr>
            </w:pPr>
          </w:p>
        </w:tc>
      </w:tr>
      <w:tr w:rsidR="00CF47AE" w:rsidRPr="00516240" w14:paraId="345C798F" w14:textId="77777777" w:rsidTr="0083096B">
        <w:trPr>
          <w:trHeight w:val="266"/>
        </w:trPr>
        <w:tc>
          <w:tcPr>
            <w:tcW w:w="713" w:type="dxa"/>
          </w:tcPr>
          <w:p w14:paraId="5D458025"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21</w:t>
            </w:r>
          </w:p>
        </w:tc>
        <w:tc>
          <w:tcPr>
            <w:tcW w:w="1128" w:type="dxa"/>
          </w:tcPr>
          <w:p w14:paraId="4E51FB4F"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A22E6CF" w14:textId="77777777" w:rsidR="00CF47AE" w:rsidRPr="00516240" w:rsidRDefault="00CF47AE" w:rsidP="0083096B">
            <w:pPr>
              <w:rPr>
                <w:rFonts w:asciiTheme="minorHAnsi" w:hAnsiTheme="minorHAnsi" w:cstheme="minorHAnsi"/>
                <w:sz w:val="22"/>
                <w:szCs w:val="22"/>
                <w:lang w:eastAsia="ar-SA"/>
              </w:rPr>
            </w:pPr>
          </w:p>
        </w:tc>
        <w:tc>
          <w:tcPr>
            <w:tcW w:w="1361" w:type="dxa"/>
          </w:tcPr>
          <w:p w14:paraId="67FD5642" w14:textId="77777777" w:rsidR="00CF47AE" w:rsidRPr="00516240" w:rsidRDefault="00CF47AE" w:rsidP="0083096B">
            <w:pPr>
              <w:rPr>
                <w:rFonts w:asciiTheme="minorHAnsi" w:hAnsiTheme="minorHAnsi" w:cstheme="minorHAnsi"/>
                <w:sz w:val="22"/>
                <w:szCs w:val="22"/>
                <w:lang w:eastAsia="ar-SA"/>
              </w:rPr>
            </w:pPr>
          </w:p>
        </w:tc>
        <w:tc>
          <w:tcPr>
            <w:tcW w:w="1114" w:type="dxa"/>
          </w:tcPr>
          <w:p w14:paraId="7CE3119E" w14:textId="77777777" w:rsidR="00CF47AE" w:rsidRPr="00516240" w:rsidRDefault="00CF47AE" w:rsidP="0083096B">
            <w:pPr>
              <w:rPr>
                <w:rFonts w:asciiTheme="minorHAnsi" w:hAnsiTheme="minorHAnsi" w:cstheme="minorHAnsi"/>
                <w:sz w:val="22"/>
                <w:szCs w:val="22"/>
                <w:lang w:eastAsia="ar-SA"/>
              </w:rPr>
            </w:pPr>
          </w:p>
        </w:tc>
        <w:tc>
          <w:tcPr>
            <w:tcW w:w="1341" w:type="dxa"/>
          </w:tcPr>
          <w:p w14:paraId="2E27CCF7"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47EEEF3B" w14:textId="77777777" w:rsidR="00CF47AE" w:rsidRPr="00516240" w:rsidRDefault="00CF47AE" w:rsidP="0083096B">
            <w:pPr>
              <w:rPr>
                <w:rFonts w:asciiTheme="minorHAnsi" w:hAnsiTheme="minorHAnsi" w:cstheme="minorHAnsi"/>
                <w:sz w:val="22"/>
                <w:szCs w:val="22"/>
                <w:lang w:eastAsia="ar-SA"/>
              </w:rPr>
            </w:pPr>
          </w:p>
        </w:tc>
      </w:tr>
      <w:tr w:rsidR="00CF47AE" w:rsidRPr="00516240" w14:paraId="4646A75C" w14:textId="77777777" w:rsidTr="0083096B">
        <w:trPr>
          <w:trHeight w:val="266"/>
        </w:trPr>
        <w:tc>
          <w:tcPr>
            <w:tcW w:w="713" w:type="dxa"/>
          </w:tcPr>
          <w:p w14:paraId="5AB03598"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22</w:t>
            </w:r>
          </w:p>
        </w:tc>
        <w:tc>
          <w:tcPr>
            <w:tcW w:w="1128" w:type="dxa"/>
          </w:tcPr>
          <w:p w14:paraId="3504EF79" w14:textId="77777777" w:rsidR="00CF47AE" w:rsidRPr="00516240" w:rsidRDefault="00CF47AE" w:rsidP="0083096B">
            <w:pPr>
              <w:rPr>
                <w:rFonts w:asciiTheme="minorHAnsi" w:hAnsiTheme="minorHAnsi" w:cstheme="minorHAnsi"/>
                <w:sz w:val="22"/>
                <w:szCs w:val="22"/>
                <w:lang w:eastAsia="ar-SA"/>
              </w:rPr>
            </w:pPr>
          </w:p>
        </w:tc>
        <w:tc>
          <w:tcPr>
            <w:tcW w:w="1304" w:type="dxa"/>
          </w:tcPr>
          <w:p w14:paraId="1963B3F9" w14:textId="77777777" w:rsidR="00CF47AE" w:rsidRPr="00516240" w:rsidRDefault="00CF47AE" w:rsidP="0083096B">
            <w:pPr>
              <w:rPr>
                <w:rFonts w:asciiTheme="minorHAnsi" w:hAnsiTheme="minorHAnsi" w:cstheme="minorHAnsi"/>
                <w:sz w:val="22"/>
                <w:szCs w:val="22"/>
                <w:lang w:eastAsia="ar-SA"/>
              </w:rPr>
            </w:pPr>
          </w:p>
        </w:tc>
        <w:tc>
          <w:tcPr>
            <w:tcW w:w="1361" w:type="dxa"/>
          </w:tcPr>
          <w:p w14:paraId="20FC2815" w14:textId="77777777" w:rsidR="00CF47AE" w:rsidRPr="00516240" w:rsidRDefault="00CF47AE" w:rsidP="0083096B">
            <w:pPr>
              <w:rPr>
                <w:rFonts w:asciiTheme="minorHAnsi" w:hAnsiTheme="minorHAnsi" w:cstheme="minorHAnsi"/>
                <w:sz w:val="22"/>
                <w:szCs w:val="22"/>
                <w:lang w:eastAsia="ar-SA"/>
              </w:rPr>
            </w:pPr>
          </w:p>
        </w:tc>
        <w:tc>
          <w:tcPr>
            <w:tcW w:w="1114" w:type="dxa"/>
          </w:tcPr>
          <w:p w14:paraId="049A7231" w14:textId="77777777" w:rsidR="00CF47AE" w:rsidRPr="00516240" w:rsidRDefault="00CF47AE" w:rsidP="0083096B">
            <w:pPr>
              <w:rPr>
                <w:rFonts w:asciiTheme="minorHAnsi" w:hAnsiTheme="minorHAnsi" w:cstheme="minorHAnsi"/>
                <w:sz w:val="22"/>
                <w:szCs w:val="22"/>
                <w:lang w:eastAsia="ar-SA"/>
              </w:rPr>
            </w:pPr>
          </w:p>
        </w:tc>
        <w:tc>
          <w:tcPr>
            <w:tcW w:w="1341" w:type="dxa"/>
          </w:tcPr>
          <w:p w14:paraId="341B7CFF"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1D970926" w14:textId="77777777" w:rsidR="00CF47AE" w:rsidRPr="00516240" w:rsidRDefault="00CF47AE" w:rsidP="0083096B">
            <w:pPr>
              <w:rPr>
                <w:rFonts w:asciiTheme="minorHAnsi" w:hAnsiTheme="minorHAnsi" w:cstheme="minorHAnsi"/>
                <w:sz w:val="22"/>
                <w:szCs w:val="22"/>
                <w:lang w:eastAsia="ar-SA"/>
              </w:rPr>
            </w:pPr>
          </w:p>
        </w:tc>
      </w:tr>
      <w:tr w:rsidR="00CF47AE" w:rsidRPr="00516240" w14:paraId="75099996" w14:textId="77777777" w:rsidTr="0083096B">
        <w:trPr>
          <w:trHeight w:val="266"/>
        </w:trPr>
        <w:tc>
          <w:tcPr>
            <w:tcW w:w="713" w:type="dxa"/>
          </w:tcPr>
          <w:p w14:paraId="1F8F42E0"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23</w:t>
            </w:r>
          </w:p>
        </w:tc>
        <w:tc>
          <w:tcPr>
            <w:tcW w:w="1128" w:type="dxa"/>
          </w:tcPr>
          <w:p w14:paraId="560545AB" w14:textId="77777777" w:rsidR="00CF47AE" w:rsidRPr="00516240" w:rsidRDefault="00CF47AE" w:rsidP="0083096B">
            <w:pPr>
              <w:rPr>
                <w:rFonts w:asciiTheme="minorHAnsi" w:hAnsiTheme="minorHAnsi" w:cstheme="minorHAnsi"/>
                <w:sz w:val="22"/>
                <w:szCs w:val="22"/>
                <w:lang w:eastAsia="ar-SA"/>
              </w:rPr>
            </w:pPr>
          </w:p>
        </w:tc>
        <w:tc>
          <w:tcPr>
            <w:tcW w:w="1304" w:type="dxa"/>
          </w:tcPr>
          <w:p w14:paraId="234E971A" w14:textId="77777777" w:rsidR="00CF47AE" w:rsidRPr="00516240" w:rsidRDefault="00CF47AE" w:rsidP="0083096B">
            <w:pPr>
              <w:rPr>
                <w:rFonts w:asciiTheme="minorHAnsi" w:hAnsiTheme="minorHAnsi" w:cstheme="minorHAnsi"/>
                <w:sz w:val="22"/>
                <w:szCs w:val="22"/>
                <w:lang w:eastAsia="ar-SA"/>
              </w:rPr>
            </w:pPr>
          </w:p>
        </w:tc>
        <w:tc>
          <w:tcPr>
            <w:tcW w:w="1361" w:type="dxa"/>
          </w:tcPr>
          <w:p w14:paraId="19077C17" w14:textId="77777777" w:rsidR="00CF47AE" w:rsidRPr="00516240" w:rsidRDefault="00CF47AE" w:rsidP="0083096B">
            <w:pPr>
              <w:rPr>
                <w:rFonts w:asciiTheme="minorHAnsi" w:hAnsiTheme="minorHAnsi" w:cstheme="minorHAnsi"/>
                <w:sz w:val="22"/>
                <w:szCs w:val="22"/>
                <w:lang w:eastAsia="ar-SA"/>
              </w:rPr>
            </w:pPr>
          </w:p>
        </w:tc>
        <w:tc>
          <w:tcPr>
            <w:tcW w:w="1114" w:type="dxa"/>
          </w:tcPr>
          <w:p w14:paraId="4F30484F" w14:textId="77777777" w:rsidR="00CF47AE" w:rsidRPr="00516240" w:rsidRDefault="00CF47AE" w:rsidP="0083096B">
            <w:pPr>
              <w:rPr>
                <w:rFonts w:asciiTheme="minorHAnsi" w:hAnsiTheme="minorHAnsi" w:cstheme="minorHAnsi"/>
                <w:sz w:val="22"/>
                <w:szCs w:val="22"/>
                <w:lang w:eastAsia="ar-SA"/>
              </w:rPr>
            </w:pPr>
          </w:p>
        </w:tc>
        <w:tc>
          <w:tcPr>
            <w:tcW w:w="1341" w:type="dxa"/>
          </w:tcPr>
          <w:p w14:paraId="0A52E342"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28E50550" w14:textId="77777777" w:rsidR="00CF47AE" w:rsidRPr="00516240" w:rsidRDefault="00CF47AE" w:rsidP="0083096B">
            <w:pPr>
              <w:rPr>
                <w:rFonts w:asciiTheme="minorHAnsi" w:hAnsiTheme="minorHAnsi" w:cstheme="minorHAnsi"/>
                <w:sz w:val="22"/>
                <w:szCs w:val="22"/>
                <w:lang w:eastAsia="ar-SA"/>
              </w:rPr>
            </w:pPr>
          </w:p>
        </w:tc>
      </w:tr>
      <w:tr w:rsidR="00CF47AE" w:rsidRPr="00516240" w14:paraId="5828E1BF" w14:textId="77777777" w:rsidTr="0083096B">
        <w:trPr>
          <w:trHeight w:val="266"/>
        </w:trPr>
        <w:tc>
          <w:tcPr>
            <w:tcW w:w="713" w:type="dxa"/>
          </w:tcPr>
          <w:p w14:paraId="0C56134B"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24</w:t>
            </w:r>
          </w:p>
        </w:tc>
        <w:tc>
          <w:tcPr>
            <w:tcW w:w="1128" w:type="dxa"/>
          </w:tcPr>
          <w:p w14:paraId="5D2EEB34"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C020440" w14:textId="77777777" w:rsidR="00CF47AE" w:rsidRPr="00516240" w:rsidRDefault="00CF47AE" w:rsidP="0083096B">
            <w:pPr>
              <w:rPr>
                <w:rFonts w:asciiTheme="minorHAnsi" w:hAnsiTheme="minorHAnsi" w:cstheme="minorHAnsi"/>
                <w:sz w:val="22"/>
                <w:szCs w:val="22"/>
                <w:lang w:eastAsia="ar-SA"/>
              </w:rPr>
            </w:pPr>
          </w:p>
        </w:tc>
        <w:tc>
          <w:tcPr>
            <w:tcW w:w="1361" w:type="dxa"/>
          </w:tcPr>
          <w:p w14:paraId="246A0DB4" w14:textId="77777777" w:rsidR="00CF47AE" w:rsidRPr="00516240" w:rsidRDefault="00CF47AE" w:rsidP="0083096B">
            <w:pPr>
              <w:rPr>
                <w:rFonts w:asciiTheme="minorHAnsi" w:hAnsiTheme="minorHAnsi" w:cstheme="minorHAnsi"/>
                <w:sz w:val="22"/>
                <w:szCs w:val="22"/>
                <w:lang w:eastAsia="ar-SA"/>
              </w:rPr>
            </w:pPr>
          </w:p>
        </w:tc>
        <w:tc>
          <w:tcPr>
            <w:tcW w:w="1114" w:type="dxa"/>
          </w:tcPr>
          <w:p w14:paraId="139C6F03" w14:textId="77777777" w:rsidR="00CF47AE" w:rsidRPr="00516240" w:rsidRDefault="00CF47AE" w:rsidP="0083096B">
            <w:pPr>
              <w:rPr>
                <w:rFonts w:asciiTheme="minorHAnsi" w:hAnsiTheme="minorHAnsi" w:cstheme="minorHAnsi"/>
                <w:sz w:val="22"/>
                <w:szCs w:val="22"/>
                <w:lang w:eastAsia="ar-SA"/>
              </w:rPr>
            </w:pPr>
          </w:p>
        </w:tc>
        <w:tc>
          <w:tcPr>
            <w:tcW w:w="1341" w:type="dxa"/>
          </w:tcPr>
          <w:p w14:paraId="735B778A"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1705E4D8" w14:textId="77777777" w:rsidR="00CF47AE" w:rsidRPr="00516240" w:rsidRDefault="00CF47AE" w:rsidP="0083096B">
            <w:pPr>
              <w:rPr>
                <w:rFonts w:asciiTheme="minorHAnsi" w:hAnsiTheme="minorHAnsi" w:cstheme="minorHAnsi"/>
                <w:sz w:val="22"/>
                <w:szCs w:val="22"/>
                <w:lang w:eastAsia="ar-SA"/>
              </w:rPr>
            </w:pPr>
          </w:p>
        </w:tc>
      </w:tr>
      <w:tr w:rsidR="00CF47AE" w:rsidRPr="00516240" w14:paraId="5009C53D" w14:textId="77777777" w:rsidTr="0083096B">
        <w:trPr>
          <w:trHeight w:val="266"/>
        </w:trPr>
        <w:tc>
          <w:tcPr>
            <w:tcW w:w="713" w:type="dxa"/>
          </w:tcPr>
          <w:p w14:paraId="33694DD4"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25</w:t>
            </w:r>
          </w:p>
        </w:tc>
        <w:tc>
          <w:tcPr>
            <w:tcW w:w="1128" w:type="dxa"/>
          </w:tcPr>
          <w:p w14:paraId="69DB9801" w14:textId="77777777" w:rsidR="00CF47AE" w:rsidRPr="00516240" w:rsidRDefault="00CF47AE" w:rsidP="0083096B">
            <w:pPr>
              <w:rPr>
                <w:rFonts w:asciiTheme="minorHAnsi" w:hAnsiTheme="minorHAnsi" w:cstheme="minorHAnsi"/>
                <w:sz w:val="22"/>
                <w:szCs w:val="22"/>
                <w:lang w:eastAsia="ar-SA"/>
              </w:rPr>
            </w:pPr>
          </w:p>
        </w:tc>
        <w:tc>
          <w:tcPr>
            <w:tcW w:w="1304" w:type="dxa"/>
          </w:tcPr>
          <w:p w14:paraId="28633DF9" w14:textId="77777777" w:rsidR="00CF47AE" w:rsidRPr="00516240" w:rsidRDefault="00CF47AE" w:rsidP="0083096B">
            <w:pPr>
              <w:rPr>
                <w:rFonts w:asciiTheme="minorHAnsi" w:hAnsiTheme="minorHAnsi" w:cstheme="minorHAnsi"/>
                <w:sz w:val="22"/>
                <w:szCs w:val="22"/>
                <w:lang w:eastAsia="ar-SA"/>
              </w:rPr>
            </w:pPr>
          </w:p>
        </w:tc>
        <w:tc>
          <w:tcPr>
            <w:tcW w:w="1361" w:type="dxa"/>
          </w:tcPr>
          <w:p w14:paraId="024D4A9C" w14:textId="77777777" w:rsidR="00CF47AE" w:rsidRPr="00516240" w:rsidRDefault="00CF47AE" w:rsidP="0083096B">
            <w:pPr>
              <w:rPr>
                <w:rFonts w:asciiTheme="minorHAnsi" w:hAnsiTheme="minorHAnsi" w:cstheme="minorHAnsi"/>
                <w:sz w:val="22"/>
                <w:szCs w:val="22"/>
                <w:lang w:eastAsia="ar-SA"/>
              </w:rPr>
            </w:pPr>
          </w:p>
        </w:tc>
        <w:tc>
          <w:tcPr>
            <w:tcW w:w="1114" w:type="dxa"/>
          </w:tcPr>
          <w:p w14:paraId="6A33EB48" w14:textId="77777777" w:rsidR="00CF47AE" w:rsidRPr="00516240" w:rsidRDefault="00CF47AE" w:rsidP="0083096B">
            <w:pPr>
              <w:rPr>
                <w:rFonts w:asciiTheme="minorHAnsi" w:hAnsiTheme="minorHAnsi" w:cstheme="minorHAnsi"/>
                <w:sz w:val="22"/>
                <w:szCs w:val="22"/>
                <w:lang w:eastAsia="ar-SA"/>
              </w:rPr>
            </w:pPr>
          </w:p>
        </w:tc>
        <w:tc>
          <w:tcPr>
            <w:tcW w:w="1341" w:type="dxa"/>
          </w:tcPr>
          <w:p w14:paraId="64D6143B"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03D2FB92" w14:textId="77777777" w:rsidR="00CF47AE" w:rsidRPr="00516240" w:rsidRDefault="00CF47AE" w:rsidP="0083096B">
            <w:pPr>
              <w:rPr>
                <w:rFonts w:asciiTheme="minorHAnsi" w:hAnsiTheme="minorHAnsi" w:cstheme="minorHAnsi"/>
                <w:sz w:val="22"/>
                <w:szCs w:val="22"/>
                <w:lang w:eastAsia="ar-SA"/>
              </w:rPr>
            </w:pPr>
          </w:p>
        </w:tc>
      </w:tr>
      <w:tr w:rsidR="00CF47AE" w:rsidRPr="00516240" w14:paraId="2662BFCB" w14:textId="77777777" w:rsidTr="0083096B">
        <w:trPr>
          <w:trHeight w:val="266"/>
        </w:trPr>
        <w:tc>
          <w:tcPr>
            <w:tcW w:w="713" w:type="dxa"/>
          </w:tcPr>
          <w:p w14:paraId="21E08DA7"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26</w:t>
            </w:r>
          </w:p>
        </w:tc>
        <w:tc>
          <w:tcPr>
            <w:tcW w:w="1128" w:type="dxa"/>
          </w:tcPr>
          <w:p w14:paraId="3EA70700" w14:textId="77777777" w:rsidR="00CF47AE" w:rsidRPr="00516240" w:rsidRDefault="00CF47AE" w:rsidP="0083096B">
            <w:pPr>
              <w:rPr>
                <w:rFonts w:asciiTheme="minorHAnsi" w:hAnsiTheme="minorHAnsi" w:cstheme="minorHAnsi"/>
                <w:sz w:val="22"/>
                <w:szCs w:val="22"/>
                <w:lang w:eastAsia="ar-SA"/>
              </w:rPr>
            </w:pPr>
          </w:p>
        </w:tc>
        <w:tc>
          <w:tcPr>
            <w:tcW w:w="1304" w:type="dxa"/>
          </w:tcPr>
          <w:p w14:paraId="28C461D8" w14:textId="77777777" w:rsidR="00CF47AE" w:rsidRPr="00516240" w:rsidRDefault="00CF47AE" w:rsidP="0083096B">
            <w:pPr>
              <w:rPr>
                <w:rFonts w:asciiTheme="minorHAnsi" w:hAnsiTheme="minorHAnsi" w:cstheme="minorHAnsi"/>
                <w:sz w:val="22"/>
                <w:szCs w:val="22"/>
                <w:lang w:eastAsia="ar-SA"/>
              </w:rPr>
            </w:pPr>
          </w:p>
        </w:tc>
        <w:tc>
          <w:tcPr>
            <w:tcW w:w="1361" w:type="dxa"/>
          </w:tcPr>
          <w:p w14:paraId="10EA62F4" w14:textId="77777777" w:rsidR="00CF47AE" w:rsidRPr="00516240" w:rsidRDefault="00CF47AE" w:rsidP="0083096B">
            <w:pPr>
              <w:rPr>
                <w:rFonts w:asciiTheme="minorHAnsi" w:hAnsiTheme="minorHAnsi" w:cstheme="minorHAnsi"/>
                <w:sz w:val="22"/>
                <w:szCs w:val="22"/>
                <w:lang w:eastAsia="ar-SA"/>
              </w:rPr>
            </w:pPr>
          </w:p>
        </w:tc>
        <w:tc>
          <w:tcPr>
            <w:tcW w:w="1114" w:type="dxa"/>
          </w:tcPr>
          <w:p w14:paraId="0AE2E90F" w14:textId="77777777" w:rsidR="00CF47AE" w:rsidRPr="00516240" w:rsidRDefault="00CF47AE" w:rsidP="0083096B">
            <w:pPr>
              <w:rPr>
                <w:rFonts w:asciiTheme="minorHAnsi" w:hAnsiTheme="minorHAnsi" w:cstheme="minorHAnsi"/>
                <w:sz w:val="22"/>
                <w:szCs w:val="22"/>
                <w:lang w:eastAsia="ar-SA"/>
              </w:rPr>
            </w:pPr>
          </w:p>
        </w:tc>
        <w:tc>
          <w:tcPr>
            <w:tcW w:w="1341" w:type="dxa"/>
          </w:tcPr>
          <w:p w14:paraId="3E13A3B0"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127B7C78" w14:textId="77777777" w:rsidR="00CF47AE" w:rsidRPr="00516240" w:rsidRDefault="00CF47AE" w:rsidP="0083096B">
            <w:pPr>
              <w:rPr>
                <w:rFonts w:asciiTheme="minorHAnsi" w:hAnsiTheme="minorHAnsi" w:cstheme="minorHAnsi"/>
                <w:sz w:val="22"/>
                <w:szCs w:val="22"/>
                <w:lang w:eastAsia="ar-SA"/>
              </w:rPr>
            </w:pPr>
          </w:p>
        </w:tc>
      </w:tr>
      <w:tr w:rsidR="00CF47AE" w:rsidRPr="00516240" w14:paraId="7948B307" w14:textId="77777777" w:rsidTr="0083096B">
        <w:trPr>
          <w:trHeight w:val="266"/>
        </w:trPr>
        <w:tc>
          <w:tcPr>
            <w:tcW w:w="713" w:type="dxa"/>
          </w:tcPr>
          <w:p w14:paraId="35648B10"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27</w:t>
            </w:r>
          </w:p>
        </w:tc>
        <w:tc>
          <w:tcPr>
            <w:tcW w:w="1128" w:type="dxa"/>
          </w:tcPr>
          <w:p w14:paraId="6D37C71E" w14:textId="77777777" w:rsidR="00CF47AE" w:rsidRPr="00516240" w:rsidRDefault="00CF47AE" w:rsidP="0083096B">
            <w:pPr>
              <w:rPr>
                <w:rFonts w:asciiTheme="minorHAnsi" w:hAnsiTheme="minorHAnsi" w:cstheme="minorHAnsi"/>
                <w:sz w:val="22"/>
                <w:szCs w:val="22"/>
                <w:lang w:eastAsia="ar-SA"/>
              </w:rPr>
            </w:pPr>
          </w:p>
        </w:tc>
        <w:tc>
          <w:tcPr>
            <w:tcW w:w="1304" w:type="dxa"/>
          </w:tcPr>
          <w:p w14:paraId="0FDEAFBB" w14:textId="77777777" w:rsidR="00CF47AE" w:rsidRPr="00516240" w:rsidRDefault="00CF47AE" w:rsidP="0083096B">
            <w:pPr>
              <w:rPr>
                <w:rFonts w:asciiTheme="minorHAnsi" w:hAnsiTheme="minorHAnsi" w:cstheme="minorHAnsi"/>
                <w:sz w:val="22"/>
                <w:szCs w:val="22"/>
                <w:lang w:eastAsia="ar-SA"/>
              </w:rPr>
            </w:pPr>
          </w:p>
        </w:tc>
        <w:tc>
          <w:tcPr>
            <w:tcW w:w="1361" w:type="dxa"/>
          </w:tcPr>
          <w:p w14:paraId="6D0846B6" w14:textId="77777777" w:rsidR="00CF47AE" w:rsidRPr="00516240" w:rsidRDefault="00CF47AE" w:rsidP="0083096B">
            <w:pPr>
              <w:rPr>
                <w:rFonts w:asciiTheme="minorHAnsi" w:hAnsiTheme="minorHAnsi" w:cstheme="minorHAnsi"/>
                <w:sz w:val="22"/>
                <w:szCs w:val="22"/>
                <w:lang w:eastAsia="ar-SA"/>
              </w:rPr>
            </w:pPr>
          </w:p>
        </w:tc>
        <w:tc>
          <w:tcPr>
            <w:tcW w:w="1114" w:type="dxa"/>
          </w:tcPr>
          <w:p w14:paraId="718DB3A4" w14:textId="77777777" w:rsidR="00CF47AE" w:rsidRPr="00516240" w:rsidRDefault="00CF47AE" w:rsidP="0083096B">
            <w:pPr>
              <w:rPr>
                <w:rFonts w:asciiTheme="minorHAnsi" w:hAnsiTheme="minorHAnsi" w:cstheme="minorHAnsi"/>
                <w:sz w:val="22"/>
                <w:szCs w:val="22"/>
                <w:lang w:eastAsia="ar-SA"/>
              </w:rPr>
            </w:pPr>
          </w:p>
        </w:tc>
        <w:tc>
          <w:tcPr>
            <w:tcW w:w="1341" w:type="dxa"/>
          </w:tcPr>
          <w:p w14:paraId="6431A0C6"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5EF1B20E" w14:textId="77777777" w:rsidR="00CF47AE" w:rsidRPr="00516240" w:rsidRDefault="00CF47AE" w:rsidP="0083096B">
            <w:pPr>
              <w:rPr>
                <w:rFonts w:asciiTheme="minorHAnsi" w:hAnsiTheme="minorHAnsi" w:cstheme="minorHAnsi"/>
                <w:sz w:val="22"/>
                <w:szCs w:val="22"/>
                <w:lang w:eastAsia="ar-SA"/>
              </w:rPr>
            </w:pPr>
          </w:p>
        </w:tc>
      </w:tr>
      <w:tr w:rsidR="00CF47AE" w:rsidRPr="00516240" w14:paraId="17AB1644" w14:textId="77777777" w:rsidTr="0083096B">
        <w:trPr>
          <w:trHeight w:val="266"/>
        </w:trPr>
        <w:tc>
          <w:tcPr>
            <w:tcW w:w="713" w:type="dxa"/>
          </w:tcPr>
          <w:p w14:paraId="7508FB9E"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28</w:t>
            </w:r>
          </w:p>
        </w:tc>
        <w:tc>
          <w:tcPr>
            <w:tcW w:w="1128" w:type="dxa"/>
          </w:tcPr>
          <w:p w14:paraId="74A9C1C6" w14:textId="77777777" w:rsidR="00CF47AE" w:rsidRPr="00516240" w:rsidRDefault="00CF47AE" w:rsidP="0083096B">
            <w:pPr>
              <w:rPr>
                <w:rFonts w:asciiTheme="minorHAnsi" w:hAnsiTheme="minorHAnsi" w:cstheme="minorHAnsi"/>
                <w:sz w:val="22"/>
                <w:szCs w:val="22"/>
                <w:lang w:eastAsia="ar-SA"/>
              </w:rPr>
            </w:pPr>
          </w:p>
        </w:tc>
        <w:tc>
          <w:tcPr>
            <w:tcW w:w="1304" w:type="dxa"/>
          </w:tcPr>
          <w:p w14:paraId="2F7BBFFE" w14:textId="77777777" w:rsidR="00CF47AE" w:rsidRPr="00516240" w:rsidRDefault="00CF47AE" w:rsidP="0083096B">
            <w:pPr>
              <w:rPr>
                <w:rFonts w:asciiTheme="minorHAnsi" w:hAnsiTheme="minorHAnsi" w:cstheme="minorHAnsi"/>
                <w:sz w:val="22"/>
                <w:szCs w:val="22"/>
                <w:lang w:eastAsia="ar-SA"/>
              </w:rPr>
            </w:pPr>
          </w:p>
        </w:tc>
        <w:tc>
          <w:tcPr>
            <w:tcW w:w="1361" w:type="dxa"/>
          </w:tcPr>
          <w:p w14:paraId="39813EE0" w14:textId="77777777" w:rsidR="00CF47AE" w:rsidRPr="00516240" w:rsidRDefault="00CF47AE" w:rsidP="0083096B">
            <w:pPr>
              <w:rPr>
                <w:rFonts w:asciiTheme="minorHAnsi" w:hAnsiTheme="minorHAnsi" w:cstheme="minorHAnsi"/>
                <w:sz w:val="22"/>
                <w:szCs w:val="22"/>
                <w:lang w:eastAsia="ar-SA"/>
              </w:rPr>
            </w:pPr>
          </w:p>
        </w:tc>
        <w:tc>
          <w:tcPr>
            <w:tcW w:w="1114" w:type="dxa"/>
          </w:tcPr>
          <w:p w14:paraId="2E55FBC8" w14:textId="77777777" w:rsidR="00CF47AE" w:rsidRPr="00516240" w:rsidRDefault="00CF47AE" w:rsidP="0083096B">
            <w:pPr>
              <w:rPr>
                <w:rFonts w:asciiTheme="minorHAnsi" w:hAnsiTheme="minorHAnsi" w:cstheme="minorHAnsi"/>
                <w:sz w:val="22"/>
                <w:szCs w:val="22"/>
                <w:lang w:eastAsia="ar-SA"/>
              </w:rPr>
            </w:pPr>
          </w:p>
        </w:tc>
        <w:tc>
          <w:tcPr>
            <w:tcW w:w="1341" w:type="dxa"/>
          </w:tcPr>
          <w:p w14:paraId="33A8EA6B"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7235DEA3" w14:textId="77777777" w:rsidR="00CF47AE" w:rsidRPr="00516240" w:rsidRDefault="00CF47AE" w:rsidP="0083096B">
            <w:pPr>
              <w:rPr>
                <w:rFonts w:asciiTheme="minorHAnsi" w:hAnsiTheme="minorHAnsi" w:cstheme="minorHAnsi"/>
                <w:sz w:val="22"/>
                <w:szCs w:val="22"/>
                <w:lang w:eastAsia="ar-SA"/>
              </w:rPr>
            </w:pPr>
          </w:p>
        </w:tc>
      </w:tr>
      <w:tr w:rsidR="00CF47AE" w:rsidRPr="00516240" w14:paraId="355775D9" w14:textId="77777777" w:rsidTr="0083096B">
        <w:trPr>
          <w:trHeight w:val="266"/>
        </w:trPr>
        <w:tc>
          <w:tcPr>
            <w:tcW w:w="713" w:type="dxa"/>
          </w:tcPr>
          <w:p w14:paraId="1981FCB5"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29</w:t>
            </w:r>
          </w:p>
        </w:tc>
        <w:tc>
          <w:tcPr>
            <w:tcW w:w="1128" w:type="dxa"/>
          </w:tcPr>
          <w:p w14:paraId="2AC8629A" w14:textId="77777777" w:rsidR="00CF47AE" w:rsidRPr="00516240" w:rsidRDefault="00CF47AE" w:rsidP="0083096B">
            <w:pPr>
              <w:rPr>
                <w:rFonts w:asciiTheme="minorHAnsi" w:hAnsiTheme="minorHAnsi" w:cstheme="minorHAnsi"/>
                <w:sz w:val="22"/>
                <w:szCs w:val="22"/>
                <w:lang w:eastAsia="ar-SA"/>
              </w:rPr>
            </w:pPr>
          </w:p>
        </w:tc>
        <w:tc>
          <w:tcPr>
            <w:tcW w:w="1304" w:type="dxa"/>
          </w:tcPr>
          <w:p w14:paraId="647B8649" w14:textId="77777777" w:rsidR="00CF47AE" w:rsidRPr="00516240" w:rsidRDefault="00CF47AE" w:rsidP="0083096B">
            <w:pPr>
              <w:rPr>
                <w:rFonts w:asciiTheme="minorHAnsi" w:hAnsiTheme="minorHAnsi" w:cstheme="minorHAnsi"/>
                <w:sz w:val="22"/>
                <w:szCs w:val="22"/>
                <w:lang w:eastAsia="ar-SA"/>
              </w:rPr>
            </w:pPr>
          </w:p>
        </w:tc>
        <w:tc>
          <w:tcPr>
            <w:tcW w:w="1361" w:type="dxa"/>
          </w:tcPr>
          <w:p w14:paraId="71DB7E46" w14:textId="77777777" w:rsidR="00CF47AE" w:rsidRPr="00516240" w:rsidRDefault="00CF47AE" w:rsidP="0083096B">
            <w:pPr>
              <w:rPr>
                <w:rFonts w:asciiTheme="minorHAnsi" w:hAnsiTheme="minorHAnsi" w:cstheme="minorHAnsi"/>
                <w:sz w:val="22"/>
                <w:szCs w:val="22"/>
                <w:lang w:eastAsia="ar-SA"/>
              </w:rPr>
            </w:pPr>
          </w:p>
        </w:tc>
        <w:tc>
          <w:tcPr>
            <w:tcW w:w="1114" w:type="dxa"/>
          </w:tcPr>
          <w:p w14:paraId="0C8848E1" w14:textId="77777777" w:rsidR="00CF47AE" w:rsidRPr="00516240" w:rsidRDefault="00CF47AE" w:rsidP="0083096B">
            <w:pPr>
              <w:rPr>
                <w:rFonts w:asciiTheme="minorHAnsi" w:hAnsiTheme="minorHAnsi" w:cstheme="minorHAnsi"/>
                <w:sz w:val="22"/>
                <w:szCs w:val="22"/>
                <w:lang w:eastAsia="ar-SA"/>
              </w:rPr>
            </w:pPr>
          </w:p>
        </w:tc>
        <w:tc>
          <w:tcPr>
            <w:tcW w:w="1341" w:type="dxa"/>
          </w:tcPr>
          <w:p w14:paraId="6360A68B"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0DE2154A" w14:textId="77777777" w:rsidR="00CF47AE" w:rsidRPr="00516240" w:rsidRDefault="00CF47AE" w:rsidP="0083096B">
            <w:pPr>
              <w:rPr>
                <w:rFonts w:asciiTheme="minorHAnsi" w:hAnsiTheme="minorHAnsi" w:cstheme="minorHAnsi"/>
                <w:sz w:val="22"/>
                <w:szCs w:val="22"/>
                <w:lang w:eastAsia="ar-SA"/>
              </w:rPr>
            </w:pPr>
          </w:p>
        </w:tc>
      </w:tr>
      <w:tr w:rsidR="00CF47AE" w:rsidRPr="00516240" w14:paraId="556BAF41" w14:textId="77777777" w:rsidTr="0083096B">
        <w:trPr>
          <w:trHeight w:val="266"/>
        </w:trPr>
        <w:tc>
          <w:tcPr>
            <w:tcW w:w="713" w:type="dxa"/>
          </w:tcPr>
          <w:p w14:paraId="7750E7FC"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30</w:t>
            </w:r>
          </w:p>
        </w:tc>
        <w:tc>
          <w:tcPr>
            <w:tcW w:w="1128" w:type="dxa"/>
          </w:tcPr>
          <w:p w14:paraId="75E0ACCC" w14:textId="77777777" w:rsidR="00CF47AE" w:rsidRPr="00516240" w:rsidRDefault="00CF47AE" w:rsidP="0083096B">
            <w:pPr>
              <w:rPr>
                <w:rFonts w:asciiTheme="minorHAnsi" w:hAnsiTheme="minorHAnsi" w:cstheme="minorHAnsi"/>
                <w:sz w:val="22"/>
                <w:szCs w:val="22"/>
                <w:lang w:eastAsia="ar-SA"/>
              </w:rPr>
            </w:pPr>
          </w:p>
        </w:tc>
        <w:tc>
          <w:tcPr>
            <w:tcW w:w="1304" w:type="dxa"/>
          </w:tcPr>
          <w:p w14:paraId="475210DC" w14:textId="77777777" w:rsidR="00CF47AE" w:rsidRPr="00516240" w:rsidRDefault="00CF47AE" w:rsidP="0083096B">
            <w:pPr>
              <w:rPr>
                <w:rFonts w:asciiTheme="minorHAnsi" w:hAnsiTheme="minorHAnsi" w:cstheme="minorHAnsi"/>
                <w:sz w:val="22"/>
                <w:szCs w:val="22"/>
                <w:lang w:eastAsia="ar-SA"/>
              </w:rPr>
            </w:pPr>
          </w:p>
        </w:tc>
        <w:tc>
          <w:tcPr>
            <w:tcW w:w="1361" w:type="dxa"/>
          </w:tcPr>
          <w:p w14:paraId="325DA06A" w14:textId="77777777" w:rsidR="00CF47AE" w:rsidRPr="00516240" w:rsidRDefault="00CF47AE" w:rsidP="0083096B">
            <w:pPr>
              <w:rPr>
                <w:rFonts w:asciiTheme="minorHAnsi" w:hAnsiTheme="minorHAnsi" w:cstheme="minorHAnsi"/>
                <w:sz w:val="22"/>
                <w:szCs w:val="22"/>
                <w:lang w:eastAsia="ar-SA"/>
              </w:rPr>
            </w:pPr>
          </w:p>
        </w:tc>
        <w:tc>
          <w:tcPr>
            <w:tcW w:w="1114" w:type="dxa"/>
          </w:tcPr>
          <w:p w14:paraId="4CDFC9D7" w14:textId="77777777" w:rsidR="00CF47AE" w:rsidRPr="00516240" w:rsidRDefault="00CF47AE" w:rsidP="0083096B">
            <w:pPr>
              <w:rPr>
                <w:rFonts w:asciiTheme="minorHAnsi" w:hAnsiTheme="minorHAnsi" w:cstheme="minorHAnsi"/>
                <w:sz w:val="22"/>
                <w:szCs w:val="22"/>
                <w:lang w:eastAsia="ar-SA"/>
              </w:rPr>
            </w:pPr>
          </w:p>
        </w:tc>
        <w:tc>
          <w:tcPr>
            <w:tcW w:w="1341" w:type="dxa"/>
          </w:tcPr>
          <w:p w14:paraId="404F13F3"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34BD18C3" w14:textId="77777777" w:rsidR="00CF47AE" w:rsidRPr="00516240" w:rsidRDefault="00CF47AE" w:rsidP="0083096B">
            <w:pPr>
              <w:rPr>
                <w:rFonts w:asciiTheme="minorHAnsi" w:hAnsiTheme="minorHAnsi" w:cstheme="minorHAnsi"/>
                <w:sz w:val="22"/>
                <w:szCs w:val="22"/>
                <w:lang w:eastAsia="ar-SA"/>
              </w:rPr>
            </w:pPr>
          </w:p>
        </w:tc>
      </w:tr>
      <w:tr w:rsidR="00CF47AE" w:rsidRPr="00516240" w14:paraId="5AC73096" w14:textId="77777777" w:rsidTr="0083096B">
        <w:trPr>
          <w:trHeight w:val="266"/>
        </w:trPr>
        <w:tc>
          <w:tcPr>
            <w:tcW w:w="713" w:type="dxa"/>
          </w:tcPr>
          <w:p w14:paraId="1F2F3638" w14:textId="77777777" w:rsidR="00CF47AE" w:rsidRPr="00516240" w:rsidRDefault="00CF47AE" w:rsidP="0083096B">
            <w:pPr>
              <w:jc w:val="center"/>
              <w:rPr>
                <w:rFonts w:asciiTheme="minorHAnsi" w:hAnsiTheme="minorHAnsi" w:cstheme="minorHAnsi"/>
                <w:sz w:val="22"/>
                <w:szCs w:val="22"/>
                <w:lang w:eastAsia="ar-SA"/>
              </w:rPr>
            </w:pPr>
            <w:r w:rsidRPr="00516240">
              <w:rPr>
                <w:rFonts w:asciiTheme="minorHAnsi" w:hAnsiTheme="minorHAnsi" w:cstheme="minorHAnsi"/>
                <w:sz w:val="22"/>
                <w:szCs w:val="22"/>
                <w:lang w:eastAsia="ar-SA"/>
              </w:rPr>
              <w:t>31</w:t>
            </w:r>
          </w:p>
        </w:tc>
        <w:tc>
          <w:tcPr>
            <w:tcW w:w="1128" w:type="dxa"/>
          </w:tcPr>
          <w:p w14:paraId="713FC181" w14:textId="77777777" w:rsidR="00CF47AE" w:rsidRPr="00516240" w:rsidRDefault="00CF47AE" w:rsidP="0083096B">
            <w:pPr>
              <w:rPr>
                <w:rFonts w:asciiTheme="minorHAnsi" w:hAnsiTheme="minorHAnsi" w:cstheme="minorHAnsi"/>
                <w:sz w:val="22"/>
                <w:szCs w:val="22"/>
                <w:lang w:eastAsia="ar-SA"/>
              </w:rPr>
            </w:pPr>
          </w:p>
        </w:tc>
        <w:tc>
          <w:tcPr>
            <w:tcW w:w="1304" w:type="dxa"/>
          </w:tcPr>
          <w:p w14:paraId="35EF76C9" w14:textId="77777777" w:rsidR="00CF47AE" w:rsidRPr="00516240" w:rsidRDefault="00CF47AE" w:rsidP="0083096B">
            <w:pPr>
              <w:rPr>
                <w:rFonts w:asciiTheme="minorHAnsi" w:hAnsiTheme="minorHAnsi" w:cstheme="minorHAnsi"/>
                <w:sz w:val="22"/>
                <w:szCs w:val="22"/>
                <w:lang w:eastAsia="ar-SA"/>
              </w:rPr>
            </w:pPr>
          </w:p>
        </w:tc>
        <w:tc>
          <w:tcPr>
            <w:tcW w:w="1361" w:type="dxa"/>
          </w:tcPr>
          <w:p w14:paraId="3EACDFDA" w14:textId="77777777" w:rsidR="00CF47AE" w:rsidRPr="00516240" w:rsidRDefault="00CF47AE" w:rsidP="0083096B">
            <w:pPr>
              <w:rPr>
                <w:rFonts w:asciiTheme="minorHAnsi" w:hAnsiTheme="minorHAnsi" w:cstheme="minorHAnsi"/>
                <w:sz w:val="22"/>
                <w:szCs w:val="22"/>
                <w:lang w:eastAsia="ar-SA"/>
              </w:rPr>
            </w:pPr>
          </w:p>
        </w:tc>
        <w:tc>
          <w:tcPr>
            <w:tcW w:w="1114" w:type="dxa"/>
          </w:tcPr>
          <w:p w14:paraId="09147814" w14:textId="77777777" w:rsidR="00CF47AE" w:rsidRPr="00516240" w:rsidRDefault="00CF47AE" w:rsidP="0083096B">
            <w:pPr>
              <w:rPr>
                <w:rFonts w:asciiTheme="minorHAnsi" w:hAnsiTheme="minorHAnsi" w:cstheme="minorHAnsi"/>
                <w:sz w:val="22"/>
                <w:szCs w:val="22"/>
                <w:lang w:eastAsia="ar-SA"/>
              </w:rPr>
            </w:pPr>
          </w:p>
        </w:tc>
        <w:tc>
          <w:tcPr>
            <w:tcW w:w="1341" w:type="dxa"/>
          </w:tcPr>
          <w:p w14:paraId="714F4E7C" w14:textId="77777777" w:rsidR="00CF47AE" w:rsidRPr="00516240" w:rsidRDefault="00CF47AE" w:rsidP="0083096B">
            <w:pPr>
              <w:rPr>
                <w:rFonts w:asciiTheme="minorHAnsi" w:hAnsiTheme="minorHAnsi" w:cstheme="minorHAnsi"/>
                <w:sz w:val="22"/>
                <w:szCs w:val="22"/>
                <w:lang w:eastAsia="ar-SA"/>
              </w:rPr>
            </w:pPr>
          </w:p>
        </w:tc>
        <w:tc>
          <w:tcPr>
            <w:tcW w:w="1451" w:type="dxa"/>
            <w:vMerge/>
          </w:tcPr>
          <w:p w14:paraId="0A82E63C" w14:textId="77777777" w:rsidR="00CF47AE" w:rsidRPr="00516240" w:rsidRDefault="00CF47AE" w:rsidP="0083096B">
            <w:pPr>
              <w:rPr>
                <w:rFonts w:asciiTheme="minorHAnsi" w:hAnsiTheme="minorHAnsi" w:cstheme="minorHAnsi"/>
                <w:sz w:val="22"/>
                <w:szCs w:val="22"/>
                <w:lang w:eastAsia="ar-SA"/>
              </w:rPr>
            </w:pPr>
          </w:p>
        </w:tc>
      </w:tr>
    </w:tbl>
    <w:p w14:paraId="269FCB74" w14:textId="77777777" w:rsidR="00CF47AE" w:rsidRPr="00516240" w:rsidRDefault="00CF47AE" w:rsidP="00CF47AE">
      <w:pPr>
        <w:ind w:left="708" w:hanging="708"/>
        <w:rPr>
          <w:rFonts w:asciiTheme="minorHAnsi" w:hAnsiTheme="minorHAnsi" w:cstheme="minorHAnsi"/>
          <w:sz w:val="22"/>
          <w:szCs w:val="22"/>
          <w:lang w:eastAsia="ar-SA"/>
        </w:rPr>
      </w:pPr>
    </w:p>
    <w:p w14:paraId="5B4CD643" w14:textId="77777777" w:rsidR="00CF47AE" w:rsidRPr="00516240" w:rsidRDefault="00CF47AE" w:rsidP="00CF47AE">
      <w:pPr>
        <w:jc w:val="right"/>
        <w:rPr>
          <w:rFonts w:asciiTheme="minorHAnsi" w:hAnsiTheme="minorHAnsi" w:cstheme="minorHAnsi"/>
          <w:sz w:val="22"/>
          <w:szCs w:val="22"/>
        </w:rPr>
      </w:pPr>
    </w:p>
    <w:p w14:paraId="2DC4C03A" w14:textId="77777777" w:rsidR="00CF47AE" w:rsidRPr="00516240" w:rsidRDefault="00CF47AE" w:rsidP="00CF47AE">
      <w:pPr>
        <w:jc w:val="right"/>
        <w:rPr>
          <w:rFonts w:asciiTheme="minorHAnsi" w:hAnsiTheme="minorHAnsi" w:cstheme="minorHAnsi"/>
          <w:sz w:val="22"/>
          <w:szCs w:val="22"/>
        </w:rPr>
      </w:pPr>
      <w:r w:rsidRPr="00516240">
        <w:rPr>
          <w:rFonts w:asciiTheme="minorHAnsi" w:hAnsiTheme="minorHAnsi" w:cstheme="minorHAnsi"/>
          <w:sz w:val="22"/>
          <w:szCs w:val="22"/>
        </w:rPr>
        <w:t>Kierownik Działu Gospodarczego i Zaopatrzenia</w:t>
      </w:r>
    </w:p>
    <w:p w14:paraId="700F3C85" w14:textId="77777777" w:rsidR="00CF47AE" w:rsidRPr="00516240" w:rsidRDefault="00CF47AE" w:rsidP="00CF47AE">
      <w:pPr>
        <w:jc w:val="right"/>
        <w:rPr>
          <w:rFonts w:asciiTheme="minorHAnsi" w:hAnsiTheme="minorHAnsi" w:cstheme="minorHAnsi"/>
          <w:sz w:val="22"/>
          <w:szCs w:val="22"/>
        </w:rPr>
      </w:pPr>
    </w:p>
    <w:p w14:paraId="1391B726" w14:textId="77777777" w:rsidR="00CF47AE" w:rsidRPr="00516240" w:rsidRDefault="00CF47AE" w:rsidP="00CF47AE">
      <w:pPr>
        <w:jc w:val="right"/>
        <w:rPr>
          <w:rFonts w:asciiTheme="minorHAnsi" w:hAnsiTheme="minorHAnsi" w:cstheme="minorHAnsi"/>
          <w:sz w:val="22"/>
          <w:szCs w:val="22"/>
        </w:rPr>
      </w:pPr>
      <w:r w:rsidRPr="00516240">
        <w:rPr>
          <w:rFonts w:asciiTheme="minorHAnsi" w:hAnsiTheme="minorHAnsi" w:cstheme="minorHAnsi"/>
          <w:sz w:val="22"/>
          <w:szCs w:val="22"/>
        </w:rPr>
        <w:t>..............................................................................</w:t>
      </w:r>
    </w:p>
    <w:p w14:paraId="29D452F6" w14:textId="517F82DB" w:rsidR="00CF47AE" w:rsidRDefault="00CF47AE" w:rsidP="00CF47AE">
      <w:pPr>
        <w:spacing w:after="160" w:line="259" w:lineRule="auto"/>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3310D74C" w14:textId="73193F03" w:rsidR="005A1BA8" w:rsidRPr="00516240" w:rsidRDefault="005A1BA8" w:rsidP="00CF47AE">
      <w:pPr>
        <w:jc w:val="right"/>
        <w:rPr>
          <w:rFonts w:asciiTheme="minorHAnsi" w:eastAsia="Calibri" w:hAnsiTheme="minorHAnsi" w:cstheme="minorHAnsi"/>
          <w:b/>
          <w:sz w:val="22"/>
          <w:szCs w:val="22"/>
        </w:rPr>
      </w:pPr>
      <w:r w:rsidRPr="0086413B">
        <w:rPr>
          <w:rFonts w:asciiTheme="minorHAnsi" w:eastAsia="Calibri" w:hAnsiTheme="minorHAnsi" w:cstheme="minorHAnsi"/>
          <w:b/>
          <w:sz w:val="22"/>
          <w:szCs w:val="22"/>
        </w:rPr>
        <w:lastRenderedPageBreak/>
        <w:t xml:space="preserve">Załącznik nr </w:t>
      </w:r>
      <w:r w:rsidR="00CF47AE">
        <w:rPr>
          <w:rFonts w:asciiTheme="minorHAnsi" w:eastAsia="Calibri" w:hAnsiTheme="minorHAnsi" w:cstheme="minorHAnsi"/>
          <w:b/>
          <w:sz w:val="22"/>
          <w:szCs w:val="22"/>
        </w:rPr>
        <w:t>7</w:t>
      </w:r>
      <w:r w:rsidRPr="0086413B">
        <w:rPr>
          <w:rFonts w:asciiTheme="minorHAnsi" w:eastAsia="Calibri" w:hAnsiTheme="minorHAnsi" w:cstheme="minorHAnsi"/>
          <w:b/>
          <w:sz w:val="22"/>
          <w:szCs w:val="22"/>
        </w:rPr>
        <w:t xml:space="preserve"> do Umowy</w:t>
      </w:r>
    </w:p>
    <w:p w14:paraId="28203FF3" w14:textId="77777777" w:rsidR="005A1BA8" w:rsidRPr="00516240" w:rsidRDefault="005A1BA8" w:rsidP="00516240">
      <w:pPr>
        <w:jc w:val="center"/>
        <w:rPr>
          <w:rFonts w:asciiTheme="minorHAnsi" w:eastAsia="Calibri" w:hAnsiTheme="minorHAnsi" w:cstheme="minorHAnsi"/>
          <w:b/>
          <w:sz w:val="22"/>
          <w:szCs w:val="22"/>
        </w:rPr>
      </w:pPr>
    </w:p>
    <w:p w14:paraId="78420FBC" w14:textId="77777777" w:rsidR="005A1BA8" w:rsidRPr="00516240" w:rsidRDefault="005A1BA8" w:rsidP="00516240">
      <w:pPr>
        <w:jc w:val="center"/>
        <w:rPr>
          <w:rFonts w:asciiTheme="minorHAnsi" w:eastAsia="Calibri" w:hAnsiTheme="minorHAnsi" w:cstheme="minorHAnsi"/>
          <w:b/>
          <w:sz w:val="22"/>
          <w:szCs w:val="22"/>
        </w:rPr>
      </w:pPr>
      <w:r w:rsidRPr="00516240">
        <w:rPr>
          <w:rFonts w:asciiTheme="minorHAnsi" w:eastAsia="Calibri" w:hAnsiTheme="minorHAnsi" w:cstheme="minorHAnsi"/>
          <w:b/>
          <w:sz w:val="22"/>
          <w:szCs w:val="22"/>
        </w:rPr>
        <w:t>Umowa powierzenia przetwarzania danych osobowych</w:t>
      </w:r>
    </w:p>
    <w:p w14:paraId="1962A3EC" w14:textId="77777777" w:rsidR="005A1BA8" w:rsidRPr="00516240" w:rsidRDefault="005A1BA8" w:rsidP="00516240">
      <w:pPr>
        <w:jc w:val="center"/>
        <w:rPr>
          <w:rFonts w:asciiTheme="minorHAnsi" w:eastAsia="Calibri" w:hAnsiTheme="minorHAnsi" w:cstheme="minorHAnsi"/>
          <w:sz w:val="22"/>
          <w:szCs w:val="22"/>
        </w:rPr>
      </w:pPr>
    </w:p>
    <w:p w14:paraId="78375BB0" w14:textId="42E33BD5" w:rsidR="005A1BA8" w:rsidRPr="00516240" w:rsidRDefault="00136EB1"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zawarta w dniu ……………</w:t>
      </w:r>
      <w:r w:rsidR="00F6452F" w:rsidRPr="00516240">
        <w:rPr>
          <w:rFonts w:asciiTheme="minorHAnsi" w:eastAsia="Calibri" w:hAnsiTheme="minorHAnsi" w:cstheme="minorHAnsi"/>
          <w:sz w:val="22"/>
          <w:szCs w:val="22"/>
        </w:rPr>
        <w:t>…..</w:t>
      </w:r>
      <w:r w:rsidR="005A1BA8" w:rsidRPr="00516240">
        <w:rPr>
          <w:rFonts w:asciiTheme="minorHAnsi" w:eastAsia="Calibri" w:hAnsiTheme="minorHAnsi" w:cstheme="minorHAnsi"/>
          <w:sz w:val="22"/>
          <w:szCs w:val="22"/>
        </w:rPr>
        <w:t xml:space="preserve"> r. w Poznaniu pomiędzy:</w:t>
      </w:r>
    </w:p>
    <w:p w14:paraId="7EC56FA9" w14:textId="119E8CBE" w:rsidR="00414386"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Uniwersytetem Przyrodniczym w Poznaniu z siedzibą w Poznaniu przy</w:t>
      </w:r>
      <w:r w:rsidR="00F6452F" w:rsidRPr="00516240">
        <w:rPr>
          <w:rFonts w:asciiTheme="minorHAnsi" w:eastAsia="Calibri" w:hAnsiTheme="minorHAnsi" w:cstheme="minorHAnsi"/>
          <w:sz w:val="22"/>
          <w:szCs w:val="22"/>
        </w:rPr>
        <w:t xml:space="preserve"> </w:t>
      </w:r>
      <w:r w:rsidRPr="00516240">
        <w:rPr>
          <w:rFonts w:asciiTheme="minorHAnsi" w:eastAsia="Calibri" w:hAnsiTheme="minorHAnsi" w:cstheme="minorHAnsi"/>
          <w:sz w:val="22"/>
          <w:szCs w:val="22"/>
        </w:rPr>
        <w:t>ul.</w:t>
      </w:r>
      <w:r w:rsidR="00F6452F" w:rsidRPr="00516240">
        <w:rPr>
          <w:rFonts w:asciiTheme="minorHAnsi" w:eastAsia="Calibri" w:hAnsiTheme="minorHAnsi" w:cstheme="minorHAnsi"/>
          <w:sz w:val="22"/>
          <w:szCs w:val="22"/>
        </w:rPr>
        <w:t> </w:t>
      </w:r>
      <w:r w:rsidRPr="00516240">
        <w:rPr>
          <w:rFonts w:asciiTheme="minorHAnsi" w:eastAsia="Calibri" w:hAnsiTheme="minorHAnsi" w:cstheme="minorHAnsi"/>
          <w:sz w:val="22"/>
          <w:szCs w:val="22"/>
        </w:rPr>
        <w:t>Wojska</w:t>
      </w:r>
      <w:r w:rsidR="00F6452F" w:rsidRPr="00516240">
        <w:rPr>
          <w:rFonts w:asciiTheme="minorHAnsi" w:eastAsia="Calibri" w:hAnsiTheme="minorHAnsi" w:cstheme="minorHAnsi"/>
          <w:sz w:val="22"/>
          <w:szCs w:val="22"/>
        </w:rPr>
        <w:t> </w:t>
      </w:r>
      <w:r w:rsidRPr="00516240">
        <w:rPr>
          <w:rFonts w:asciiTheme="minorHAnsi" w:eastAsia="Calibri" w:hAnsiTheme="minorHAnsi" w:cstheme="minorHAnsi"/>
          <w:sz w:val="22"/>
          <w:szCs w:val="22"/>
        </w:rPr>
        <w:t>Polskiego</w:t>
      </w:r>
      <w:r w:rsidR="00F6452F" w:rsidRPr="00516240">
        <w:rPr>
          <w:rFonts w:asciiTheme="minorHAnsi" w:eastAsia="Calibri" w:hAnsiTheme="minorHAnsi" w:cstheme="minorHAnsi"/>
          <w:sz w:val="22"/>
          <w:szCs w:val="22"/>
        </w:rPr>
        <w:t> </w:t>
      </w:r>
      <w:r w:rsidRPr="00516240">
        <w:rPr>
          <w:rFonts w:asciiTheme="minorHAnsi" w:eastAsia="Calibri" w:hAnsiTheme="minorHAnsi" w:cstheme="minorHAnsi"/>
          <w:sz w:val="22"/>
          <w:szCs w:val="22"/>
        </w:rPr>
        <w:t xml:space="preserve">28, NIP 777 00 04 960, REGON 000001844 reprezentowanym przez Rektora Uniwersytetu Przyrodniczego w Poznaniu </w:t>
      </w:r>
      <w:r w:rsidR="00F6452F" w:rsidRPr="00516240">
        <w:rPr>
          <w:rFonts w:asciiTheme="minorHAnsi" w:eastAsia="Calibri" w:hAnsiTheme="minorHAnsi" w:cstheme="minorHAnsi"/>
          <w:sz w:val="22"/>
          <w:szCs w:val="22"/>
        </w:rPr>
        <w:t>–</w:t>
      </w:r>
      <w:r w:rsidR="00DC1419" w:rsidRPr="00516240">
        <w:rPr>
          <w:rFonts w:asciiTheme="minorHAnsi" w:eastAsia="Calibri" w:hAnsiTheme="minorHAnsi" w:cstheme="minorHAnsi"/>
          <w:sz w:val="22"/>
          <w:szCs w:val="22"/>
        </w:rPr>
        <w:t xml:space="preserve"> </w:t>
      </w:r>
      <w:r w:rsidR="00F6452F" w:rsidRPr="00516240">
        <w:rPr>
          <w:rFonts w:asciiTheme="minorHAnsi" w:eastAsia="Calibri" w:hAnsiTheme="minorHAnsi" w:cstheme="minorHAnsi"/>
          <w:sz w:val="22"/>
          <w:szCs w:val="22"/>
        </w:rPr>
        <w:t xml:space="preserve">prof. dr hab. </w:t>
      </w:r>
      <w:r w:rsidR="00414386" w:rsidRPr="00516240">
        <w:rPr>
          <w:rFonts w:asciiTheme="minorHAnsi" w:eastAsia="Calibri" w:hAnsiTheme="minorHAnsi" w:cstheme="minorHAnsi"/>
          <w:sz w:val="22"/>
          <w:szCs w:val="22"/>
        </w:rPr>
        <w:t>Krzysztofa Szoszkiewicza</w:t>
      </w:r>
    </w:p>
    <w:p w14:paraId="7759A8FE" w14:textId="77777777" w:rsidR="005A1BA8"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 xml:space="preserve">zwaną dalej </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Zamawiającym</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 xml:space="preserve"> lub </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Administratorem danych</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 xml:space="preserve"> (administratorem)</w:t>
      </w:r>
    </w:p>
    <w:p w14:paraId="45B50931" w14:textId="77777777" w:rsidR="005A1BA8"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 xml:space="preserve">a </w:t>
      </w:r>
    </w:p>
    <w:p w14:paraId="4D2E6C73" w14:textId="77777777" w:rsidR="005A1BA8"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w:t>
      </w:r>
    </w:p>
    <w:p w14:paraId="090354D8" w14:textId="77777777" w:rsidR="005A1BA8"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 xml:space="preserve">zwaną dalej </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Wykonawcą</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 xml:space="preserve">  lub </w:t>
      </w:r>
      <w:r w:rsidR="00DC1419"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Podmiotem przetwarzającym</w:t>
      </w:r>
      <w:r w:rsidR="00DC1419" w:rsidRPr="00516240">
        <w:rPr>
          <w:rFonts w:asciiTheme="minorHAnsi" w:eastAsia="Calibri" w:hAnsiTheme="minorHAnsi" w:cstheme="minorHAnsi"/>
          <w:sz w:val="22"/>
          <w:szCs w:val="22"/>
        </w:rPr>
        <w:t>”</w:t>
      </w:r>
    </w:p>
    <w:p w14:paraId="5FDA8682" w14:textId="77777777" w:rsidR="005A1BA8"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zwanymi każdą z osobna w dalszej części Umowy „Stroną”, a łącznie „Stronami”.</w:t>
      </w:r>
    </w:p>
    <w:p w14:paraId="5D67113A" w14:textId="77777777" w:rsidR="005A1BA8" w:rsidRPr="00516240" w:rsidRDefault="005A1BA8" w:rsidP="00516240">
      <w:pPr>
        <w:jc w:val="both"/>
        <w:rPr>
          <w:rFonts w:asciiTheme="minorHAnsi" w:eastAsia="Calibri" w:hAnsiTheme="minorHAnsi" w:cstheme="minorHAnsi"/>
          <w:sz w:val="22"/>
          <w:szCs w:val="22"/>
        </w:rPr>
      </w:pPr>
    </w:p>
    <w:p w14:paraId="560CBC67" w14:textId="77777777" w:rsidR="005A1BA8" w:rsidRPr="00516240" w:rsidRDefault="005A1BA8" w:rsidP="00516240">
      <w:pPr>
        <w:rPr>
          <w:rFonts w:asciiTheme="minorHAnsi" w:eastAsia="Calibri" w:hAnsiTheme="minorHAnsi" w:cstheme="minorHAnsi"/>
          <w:sz w:val="22"/>
          <w:szCs w:val="22"/>
        </w:rPr>
      </w:pPr>
      <w:r w:rsidRPr="00516240">
        <w:rPr>
          <w:rFonts w:asciiTheme="minorHAnsi" w:eastAsia="Calibri" w:hAnsiTheme="minorHAnsi" w:cstheme="minorHAnsi"/>
          <w:sz w:val="22"/>
          <w:szCs w:val="22"/>
        </w:rPr>
        <w:t xml:space="preserve">Zważywszy, że: </w:t>
      </w:r>
    </w:p>
    <w:p w14:paraId="41A4AF8F" w14:textId="77777777" w:rsidR="005A1BA8" w:rsidRPr="00516240" w:rsidRDefault="005A1BA8" w:rsidP="00516240">
      <w:pPr>
        <w:pStyle w:val="Akapitzlist"/>
        <w:numPr>
          <w:ilvl w:val="0"/>
          <w:numId w:val="33"/>
        </w:numPr>
        <w:suppressAutoHyphens/>
        <w:spacing w:after="0" w:line="240" w:lineRule="auto"/>
        <w:rPr>
          <w:rFonts w:asciiTheme="minorHAnsi" w:hAnsiTheme="minorHAnsi" w:cstheme="minorHAnsi"/>
        </w:rPr>
      </w:pPr>
      <w:r w:rsidRPr="00516240">
        <w:rPr>
          <w:rFonts w:asciiTheme="minorHAnsi" w:hAnsiTheme="minorHAnsi" w:cstheme="minorHAnsi"/>
        </w:rPr>
        <w:t xml:space="preserve">Wykonawca będzie wykonywał odpłatne świadczenie na rzecz Zamawiającego usługi z zakresu </w:t>
      </w:r>
      <w:r w:rsidR="0030584F" w:rsidRPr="00516240">
        <w:rPr>
          <w:rFonts w:asciiTheme="minorHAnsi" w:hAnsiTheme="minorHAnsi" w:cstheme="minorHAnsi"/>
        </w:rPr>
        <w:t>……………………………………………………………………………..</w:t>
      </w:r>
      <w:r w:rsidRPr="00516240">
        <w:rPr>
          <w:rFonts w:asciiTheme="minorHAnsi" w:hAnsiTheme="minorHAnsi" w:cstheme="minorHAnsi"/>
        </w:rPr>
        <w:t>,</w:t>
      </w:r>
    </w:p>
    <w:p w14:paraId="65EFC941" w14:textId="77777777" w:rsidR="005A1BA8" w:rsidRPr="00516240" w:rsidRDefault="005A1BA8" w:rsidP="00516240">
      <w:pPr>
        <w:pStyle w:val="Akapitzlist"/>
        <w:numPr>
          <w:ilvl w:val="0"/>
          <w:numId w:val="33"/>
        </w:numPr>
        <w:suppressAutoHyphens/>
        <w:spacing w:after="0" w:line="240" w:lineRule="auto"/>
        <w:rPr>
          <w:rFonts w:asciiTheme="minorHAnsi" w:hAnsiTheme="minorHAnsi" w:cstheme="minorHAnsi"/>
        </w:rPr>
      </w:pPr>
      <w:r w:rsidRPr="00516240">
        <w:rPr>
          <w:rFonts w:asciiTheme="minorHAnsi" w:hAnsiTheme="minorHAnsi" w:cstheme="minorHAnsi"/>
        </w:rPr>
        <w:t>Wykonawca w ramach usług będzie miał dostęp do danych osobowych pracowników Administratora danych,</w:t>
      </w:r>
    </w:p>
    <w:p w14:paraId="3B08A751" w14:textId="77777777" w:rsidR="005A1BA8" w:rsidRPr="00516240" w:rsidRDefault="005A1BA8" w:rsidP="00516240">
      <w:pPr>
        <w:jc w:val="both"/>
        <w:rPr>
          <w:rFonts w:asciiTheme="minorHAnsi" w:eastAsia="Calibri" w:hAnsiTheme="minorHAnsi" w:cstheme="minorHAnsi"/>
          <w:sz w:val="22"/>
          <w:szCs w:val="22"/>
        </w:rPr>
      </w:pPr>
      <w:r w:rsidRPr="00516240">
        <w:rPr>
          <w:rFonts w:asciiTheme="minorHAnsi" w:eastAsia="Calibri" w:hAnsiTheme="minorHAnsi" w:cstheme="minorHAnsi"/>
          <w:sz w:val="22"/>
          <w:szCs w:val="22"/>
        </w:rPr>
        <w:t>Strony niniejszym postanawiają zawrzeć Umowę powierzenia przetwarzania danych osobowych („Umowa”), o następującej treści:</w:t>
      </w:r>
    </w:p>
    <w:p w14:paraId="5607AD0F" w14:textId="77777777" w:rsidR="005A1BA8" w:rsidRPr="00516240" w:rsidRDefault="005A1BA8" w:rsidP="00516240">
      <w:pPr>
        <w:jc w:val="both"/>
        <w:rPr>
          <w:rFonts w:asciiTheme="minorHAnsi" w:eastAsia="Calibri" w:hAnsiTheme="minorHAnsi" w:cstheme="minorHAnsi"/>
          <w:sz w:val="22"/>
          <w:szCs w:val="22"/>
        </w:rPr>
      </w:pPr>
    </w:p>
    <w:p w14:paraId="7F870218"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sz w:val="22"/>
          <w:szCs w:val="22"/>
        </w:rPr>
        <w:t>§ 1</w:t>
      </w:r>
    </w:p>
    <w:p w14:paraId="79685744"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b/>
          <w:sz w:val="22"/>
          <w:szCs w:val="22"/>
        </w:rPr>
        <w:t>Oświadczenia Stron</w:t>
      </w:r>
    </w:p>
    <w:p w14:paraId="32E8B1FB" w14:textId="127AE7E5" w:rsidR="005A1BA8" w:rsidRPr="00516240" w:rsidRDefault="005A1BA8" w:rsidP="00516240">
      <w:pPr>
        <w:pStyle w:val="Akapitzlist"/>
        <w:numPr>
          <w:ilvl w:val="0"/>
          <w:numId w:val="34"/>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Administrator danych powierza Wykonawcy do przetwarzania dane osobowe, które zgromadził zgodnie z obowiązującymi przepisami prawa i przetwarza w zbiorze danych o</w:t>
      </w:r>
      <w:r w:rsidR="004B2353" w:rsidRPr="00516240">
        <w:rPr>
          <w:rFonts w:asciiTheme="minorHAnsi" w:hAnsiTheme="minorHAnsi" w:cstheme="minorHAnsi"/>
        </w:rPr>
        <w:t> </w:t>
      </w:r>
      <w:r w:rsidRPr="00516240">
        <w:rPr>
          <w:rFonts w:asciiTheme="minorHAnsi" w:hAnsiTheme="minorHAnsi" w:cstheme="minorHAnsi"/>
        </w:rPr>
        <w:t xml:space="preserve"> nazwie Pracownicy</w:t>
      </w:r>
      <w:r w:rsidR="00F6452F" w:rsidRPr="00516240">
        <w:rPr>
          <w:rFonts w:asciiTheme="minorHAnsi" w:hAnsiTheme="minorHAnsi" w:cstheme="minorHAnsi"/>
        </w:rPr>
        <w:t>, tj. imię, nazwisko, numer telefonu służbowego itp.</w:t>
      </w:r>
    </w:p>
    <w:p w14:paraId="2400C1C7" w14:textId="77777777" w:rsidR="005A1BA8" w:rsidRPr="00516240" w:rsidRDefault="005A1BA8" w:rsidP="00516240">
      <w:pPr>
        <w:pStyle w:val="Akapitzlist"/>
        <w:numPr>
          <w:ilvl w:val="0"/>
          <w:numId w:val="34"/>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Wykonawca oświadcza, że dysponuje środkami umożliwiającymi prawidłowe przetwarzanie danych osobowych powierzonych przez Administratora danych, w zakresie i celu określonym Umową.</w:t>
      </w:r>
    </w:p>
    <w:p w14:paraId="4C16AFBB" w14:textId="27467AE7" w:rsidR="005A1BA8" w:rsidRPr="00516240" w:rsidRDefault="005A1BA8" w:rsidP="00516240">
      <w:pPr>
        <w:pStyle w:val="Akapitzlist"/>
        <w:numPr>
          <w:ilvl w:val="0"/>
          <w:numId w:val="34"/>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w:t>
      </w:r>
      <w:r w:rsidR="00CF3DF7" w:rsidRPr="00516240">
        <w:rPr>
          <w:rFonts w:asciiTheme="minorHAnsi" w:hAnsiTheme="minorHAnsi" w:cstheme="minorHAnsi"/>
        </w:rPr>
        <w:t> </w:t>
      </w:r>
      <w:r w:rsidRPr="00516240">
        <w:rPr>
          <w:rFonts w:asciiTheme="minorHAnsi" w:hAnsiTheme="minorHAnsi" w:cstheme="minorHAnsi"/>
        </w:rPr>
        <w:t xml:space="preserve"> sposobów ich zabezpieczenia. </w:t>
      </w:r>
    </w:p>
    <w:p w14:paraId="1D607ADE" w14:textId="77777777" w:rsidR="009A59D8" w:rsidRPr="00516240" w:rsidRDefault="009A59D8" w:rsidP="00516240">
      <w:pPr>
        <w:jc w:val="center"/>
        <w:rPr>
          <w:rFonts w:asciiTheme="minorHAnsi" w:eastAsia="Calibri" w:hAnsiTheme="minorHAnsi" w:cstheme="minorHAnsi"/>
          <w:sz w:val="22"/>
          <w:szCs w:val="22"/>
        </w:rPr>
      </w:pPr>
    </w:p>
    <w:p w14:paraId="195659A3"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sz w:val="22"/>
          <w:szCs w:val="22"/>
        </w:rPr>
        <w:t>§ 2</w:t>
      </w:r>
    </w:p>
    <w:p w14:paraId="20B98487"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b/>
          <w:sz w:val="22"/>
          <w:szCs w:val="22"/>
        </w:rPr>
        <w:t>Cel, zakres, miejsce przetwarzania powierzonych danych osobowych</w:t>
      </w:r>
    </w:p>
    <w:p w14:paraId="081DFF5F" w14:textId="77777777" w:rsidR="005A1BA8" w:rsidRPr="00516240" w:rsidRDefault="005A1BA8" w:rsidP="00516240">
      <w:pPr>
        <w:pStyle w:val="Akapitzlist"/>
        <w:numPr>
          <w:ilvl w:val="0"/>
          <w:numId w:val="35"/>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 xml:space="preserve">Administrator danych powierza Wykonawcy przetwarzanie danych osobowych pracowników Administratora danych jedynie w celu prawidłowego wykonywania </w:t>
      </w:r>
      <w:r w:rsidR="0030584F" w:rsidRPr="00516240">
        <w:rPr>
          <w:rFonts w:asciiTheme="minorHAnsi" w:hAnsiTheme="minorHAnsi" w:cstheme="minorHAnsi"/>
        </w:rPr>
        <w:t>………………………………………………………………………………………………………………………………………………</w:t>
      </w:r>
      <w:r w:rsidR="001859EF" w:rsidRPr="00516240">
        <w:rPr>
          <w:rFonts w:asciiTheme="minorHAnsi" w:hAnsiTheme="minorHAnsi" w:cstheme="minorHAnsi"/>
        </w:rPr>
        <w:t>………………………………………………</w:t>
      </w:r>
    </w:p>
    <w:p w14:paraId="01DA8834" w14:textId="77777777" w:rsidR="005A1BA8" w:rsidRPr="00516240" w:rsidRDefault="005A1BA8" w:rsidP="00516240">
      <w:pPr>
        <w:pStyle w:val="Akapitzlist"/>
        <w:numPr>
          <w:ilvl w:val="0"/>
          <w:numId w:val="35"/>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Wykonawca zobowiązuje się do przetwarzania powierzonych danych osobowych wyłącznie w celach związanych z realizacją Umowy i wyłącznie w zakresie, jaki jest niezbędny do realizacji tych celów.</w:t>
      </w:r>
    </w:p>
    <w:p w14:paraId="37A7D835" w14:textId="77777777" w:rsidR="005A1BA8" w:rsidRPr="00516240" w:rsidRDefault="005A1BA8" w:rsidP="00516240">
      <w:pPr>
        <w:pStyle w:val="Akapitzlist"/>
        <w:numPr>
          <w:ilvl w:val="0"/>
          <w:numId w:val="35"/>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Na wniosek Administratora danych lub osoby, której dane dotyczą Wykonawca wskaże miejsca, w których przetwarza powierzone dane.</w:t>
      </w:r>
    </w:p>
    <w:p w14:paraId="3D1E2E44" w14:textId="77777777" w:rsidR="005A1BA8" w:rsidRPr="00516240" w:rsidRDefault="005A1BA8" w:rsidP="00516240">
      <w:pPr>
        <w:jc w:val="center"/>
        <w:rPr>
          <w:rFonts w:asciiTheme="minorHAnsi" w:eastAsia="Calibri" w:hAnsiTheme="minorHAnsi" w:cstheme="minorHAnsi"/>
          <w:sz w:val="22"/>
          <w:szCs w:val="22"/>
        </w:rPr>
      </w:pPr>
    </w:p>
    <w:p w14:paraId="49E1BC59"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sz w:val="22"/>
          <w:szCs w:val="22"/>
        </w:rPr>
        <w:t>§ 3</w:t>
      </w:r>
    </w:p>
    <w:p w14:paraId="74036D68"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b/>
          <w:sz w:val="22"/>
          <w:szCs w:val="22"/>
        </w:rPr>
        <w:t>Zasady przetwarzania danych osobowych</w:t>
      </w:r>
    </w:p>
    <w:p w14:paraId="42892F22"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lastRenderedPageBreak/>
        <w:t>Strony zobowiązują się wykonywać zobowiązania wynikające z niniejszej Umowy</w:t>
      </w:r>
      <w:r w:rsidRPr="00516240">
        <w:rPr>
          <w:rFonts w:asciiTheme="minorHAnsi" w:hAnsiTheme="minorHAnsi" w:cstheme="minorHAnsi"/>
        </w:rPr>
        <w:br/>
        <w:t>z najwyższą starannością zawodową w celu zabezpieczenia prawnego, organizacyjnego</w:t>
      </w:r>
      <w:r w:rsidRPr="00516240">
        <w:rPr>
          <w:rFonts w:asciiTheme="minorHAnsi" w:hAnsiTheme="minorHAnsi" w:cstheme="minorHAnsi"/>
        </w:rPr>
        <w:br/>
        <w:t>i technicznego interesów Stron w zakresie przetwarzania powierzonych danych osobowych.</w:t>
      </w:r>
    </w:p>
    <w:p w14:paraId="23E20B09"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Wykonawca zobowiązuje się zastosować środki techniczne i organizacyjne mające na</w:t>
      </w:r>
      <w:r w:rsidR="004B2353" w:rsidRPr="00516240">
        <w:rPr>
          <w:rFonts w:asciiTheme="minorHAnsi" w:hAnsiTheme="minorHAnsi" w:cstheme="minorHAnsi"/>
        </w:rPr>
        <w:t> </w:t>
      </w:r>
      <w:r w:rsidRPr="00516240">
        <w:rPr>
          <w:rFonts w:asciiTheme="minorHAnsi" w:hAnsiTheme="minorHAnsi" w:cstheme="minorHAnsi"/>
        </w:rPr>
        <w:t xml:space="preserve">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31CE3063"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Wykonawca oświadcza, że zastosowane do przetwarzania powierzonych danych systemy informatyczne spełniają wymogi aktualnie obowiązujących przepisów prawa.</w:t>
      </w:r>
    </w:p>
    <w:p w14:paraId="4E2310D1"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 xml:space="preserve">Wykonawca przetwarza dane osobowe wyłącznie na udokumentowane polecenie Administratora. </w:t>
      </w:r>
    </w:p>
    <w:p w14:paraId="32490D60"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Podmiot przetwarzający, biorąc pod uwagę charakter przetwarzania, w miarę możliwości pomaga Administratorowi poprzez odpowiednie środki techniczne i organizacyjne wywiązać się z obowiązku odpowiadania na żądania osoby, której dane dotyczą, w</w:t>
      </w:r>
      <w:r w:rsidR="004B2353" w:rsidRPr="00516240">
        <w:rPr>
          <w:rFonts w:asciiTheme="minorHAnsi" w:hAnsiTheme="minorHAnsi" w:cstheme="minorHAnsi"/>
        </w:rPr>
        <w:t> </w:t>
      </w:r>
      <w:r w:rsidRPr="00516240">
        <w:rPr>
          <w:rFonts w:asciiTheme="minorHAnsi" w:hAnsiTheme="minorHAnsi" w:cstheme="minorHAnsi"/>
        </w:rPr>
        <w:t xml:space="preserve"> zakresie wykonywania jej praw. </w:t>
      </w:r>
    </w:p>
    <w:p w14:paraId="3792E17C" w14:textId="17E8DB05"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Podmiot przetwarzający, uwzględniając charakter przetwarzania oraz dostępne mu</w:t>
      </w:r>
      <w:r w:rsidR="004B2353" w:rsidRPr="00516240">
        <w:rPr>
          <w:rFonts w:asciiTheme="minorHAnsi" w:hAnsiTheme="minorHAnsi" w:cstheme="minorHAnsi"/>
        </w:rPr>
        <w:t> </w:t>
      </w:r>
      <w:r w:rsidRPr="00516240">
        <w:rPr>
          <w:rFonts w:asciiTheme="minorHAnsi" w:hAnsiTheme="minorHAnsi" w:cstheme="minorHAnsi"/>
        </w:rPr>
        <w:t xml:space="preserve"> informacje, pomaga Administratorowi wywiązać się z obowiązków określonych w</w:t>
      </w:r>
      <w:r w:rsidR="004B2353" w:rsidRPr="00516240">
        <w:rPr>
          <w:rFonts w:asciiTheme="minorHAnsi" w:hAnsiTheme="minorHAnsi" w:cstheme="minorHAnsi"/>
        </w:rPr>
        <w:t> </w:t>
      </w:r>
      <w:r w:rsidRPr="00516240">
        <w:rPr>
          <w:rFonts w:asciiTheme="minorHAnsi" w:hAnsiTheme="minorHAnsi" w:cstheme="minorHAnsi"/>
        </w:rPr>
        <w:t xml:space="preserve"> art.</w:t>
      </w:r>
      <w:r w:rsidR="00801093" w:rsidRPr="00516240">
        <w:rPr>
          <w:rFonts w:asciiTheme="minorHAnsi" w:hAnsiTheme="minorHAnsi" w:cstheme="minorHAnsi"/>
        </w:rPr>
        <w:t> </w:t>
      </w:r>
      <w:r w:rsidRPr="00516240">
        <w:rPr>
          <w:rFonts w:asciiTheme="minorHAnsi" w:hAnsiTheme="minorHAnsi" w:cstheme="minorHAnsi"/>
        </w:rPr>
        <w:t>32–36 rozporządzenia Parlamentu Europejskiego i Rady (UE) 2016/679 z</w:t>
      </w:r>
      <w:r w:rsidR="00801093" w:rsidRPr="00516240">
        <w:rPr>
          <w:rFonts w:asciiTheme="minorHAnsi" w:hAnsiTheme="minorHAnsi" w:cstheme="minorHAnsi"/>
        </w:rPr>
        <w:t> </w:t>
      </w:r>
      <w:r w:rsidRPr="00516240">
        <w:rPr>
          <w:rFonts w:asciiTheme="minorHAnsi" w:hAnsiTheme="minorHAnsi" w:cstheme="minorHAnsi"/>
        </w:rPr>
        <w:t>27</w:t>
      </w:r>
      <w:r w:rsidR="00801093" w:rsidRPr="00516240">
        <w:rPr>
          <w:rFonts w:asciiTheme="minorHAnsi" w:hAnsiTheme="minorHAnsi" w:cstheme="minorHAnsi"/>
        </w:rPr>
        <w:t> </w:t>
      </w:r>
      <w:r w:rsidRPr="00516240">
        <w:rPr>
          <w:rFonts w:asciiTheme="minorHAnsi" w:hAnsiTheme="minorHAnsi" w:cstheme="minorHAnsi"/>
        </w:rPr>
        <w:t>kwietnia 2016 r. w sprawie ochrony osób fizycznych w związku z przetwarzaniem danych osobowych i</w:t>
      </w:r>
      <w:r w:rsidR="00801093" w:rsidRPr="00516240">
        <w:rPr>
          <w:rFonts w:asciiTheme="minorHAnsi" w:hAnsiTheme="minorHAnsi" w:cstheme="minorHAnsi"/>
        </w:rPr>
        <w:t> </w:t>
      </w:r>
      <w:r w:rsidRPr="00516240">
        <w:rPr>
          <w:rFonts w:asciiTheme="minorHAnsi" w:hAnsiTheme="minorHAnsi" w:cstheme="minorHAnsi"/>
        </w:rPr>
        <w:t>w</w:t>
      </w:r>
      <w:r w:rsidR="00801093" w:rsidRPr="00516240">
        <w:rPr>
          <w:rFonts w:asciiTheme="minorHAnsi" w:hAnsiTheme="minorHAnsi" w:cstheme="minorHAnsi"/>
        </w:rPr>
        <w:t> </w:t>
      </w:r>
      <w:r w:rsidRPr="00516240">
        <w:rPr>
          <w:rFonts w:asciiTheme="minorHAnsi" w:hAnsiTheme="minorHAnsi" w:cstheme="minorHAnsi"/>
        </w:rPr>
        <w:t>sprawie swobodnego przepływu takich danych (ogólne rozporządzenie o</w:t>
      </w:r>
      <w:r w:rsidR="004B2353" w:rsidRPr="00516240">
        <w:rPr>
          <w:rFonts w:asciiTheme="minorHAnsi" w:hAnsiTheme="minorHAnsi" w:cstheme="minorHAnsi"/>
        </w:rPr>
        <w:t> </w:t>
      </w:r>
      <w:r w:rsidRPr="00516240">
        <w:rPr>
          <w:rFonts w:asciiTheme="minorHAnsi" w:hAnsiTheme="minorHAnsi" w:cstheme="minorHAnsi"/>
        </w:rPr>
        <w:t xml:space="preserve"> ochronie danych). </w:t>
      </w:r>
    </w:p>
    <w:p w14:paraId="18E12213"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0FE4E615"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Podmiot przetwarzający udostępnia Administratorowi wszelkie informacje niezbędne do</w:t>
      </w:r>
      <w:r w:rsidR="004B2353" w:rsidRPr="00516240">
        <w:rPr>
          <w:rFonts w:asciiTheme="minorHAnsi" w:hAnsiTheme="minorHAnsi" w:cstheme="minorHAnsi"/>
        </w:rPr>
        <w:t> </w:t>
      </w:r>
      <w:r w:rsidRPr="00516240">
        <w:rPr>
          <w:rFonts w:asciiTheme="minorHAnsi" w:hAnsiTheme="minorHAnsi" w:cstheme="minorHAnsi"/>
        </w:rPr>
        <w:t xml:space="preserve"> wykazania spełnienia obowiązków określonych w niniejszej umowie oraz umożliwia Administratorowi lub Audytorowi upoważnionemu przez Administratora przeprowadzanie audytów, w tym inspekcji, i przyczynia się do nich. </w:t>
      </w:r>
    </w:p>
    <w:p w14:paraId="5B5B696D" w14:textId="77777777" w:rsidR="005A1BA8" w:rsidRPr="00516240" w:rsidRDefault="005A1BA8" w:rsidP="00516240">
      <w:pPr>
        <w:pStyle w:val="Akapitzlist"/>
        <w:numPr>
          <w:ilvl w:val="0"/>
          <w:numId w:val="36"/>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Podmiot przetwarzający nie korzysta z usług innego podmiotu przetwarzającego bez uprzedniej szczegółowej lub ogólnej pisemnej zgody Administratora danych.</w:t>
      </w:r>
    </w:p>
    <w:p w14:paraId="5CE86478" w14:textId="77777777" w:rsidR="005A1BA8" w:rsidRPr="00516240" w:rsidRDefault="005A1BA8" w:rsidP="00516240">
      <w:pPr>
        <w:ind w:left="360"/>
        <w:jc w:val="both"/>
        <w:rPr>
          <w:rFonts w:asciiTheme="minorHAnsi" w:eastAsia="Calibri" w:hAnsiTheme="minorHAnsi" w:cstheme="minorHAnsi"/>
          <w:sz w:val="22"/>
          <w:szCs w:val="22"/>
        </w:rPr>
      </w:pPr>
    </w:p>
    <w:p w14:paraId="5A6342AF"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sz w:val="22"/>
          <w:szCs w:val="22"/>
        </w:rPr>
        <w:t>§ 4</w:t>
      </w:r>
    </w:p>
    <w:p w14:paraId="2D020D6A"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b/>
          <w:sz w:val="22"/>
          <w:szCs w:val="22"/>
        </w:rPr>
        <w:t>Odpowiedzialność Stron</w:t>
      </w:r>
    </w:p>
    <w:p w14:paraId="42C96D2E" w14:textId="55E5B214" w:rsidR="005A1BA8" w:rsidRPr="00516240" w:rsidRDefault="005A1BA8" w:rsidP="00516240">
      <w:pPr>
        <w:pStyle w:val="Akapitzlist"/>
        <w:numPr>
          <w:ilvl w:val="0"/>
          <w:numId w:val="37"/>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Administrator danych ponosi odpowiedzialność za przestrzeganie przepisów prawa w</w:t>
      </w:r>
      <w:r w:rsidR="004B2353" w:rsidRPr="00516240">
        <w:rPr>
          <w:rFonts w:asciiTheme="minorHAnsi" w:hAnsiTheme="minorHAnsi" w:cstheme="minorHAnsi"/>
        </w:rPr>
        <w:t> </w:t>
      </w:r>
      <w:r w:rsidRPr="00516240">
        <w:rPr>
          <w:rFonts w:asciiTheme="minorHAnsi" w:hAnsiTheme="minorHAnsi" w:cstheme="minorHAnsi"/>
        </w:rPr>
        <w:t xml:space="preserve">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w:t>
      </w:r>
      <w:r w:rsidR="00CF3DF7" w:rsidRPr="00516240">
        <w:rPr>
          <w:rFonts w:asciiTheme="minorHAnsi" w:hAnsiTheme="minorHAnsi" w:cstheme="minorHAnsi"/>
        </w:rPr>
        <w:t> </w:t>
      </w:r>
      <w:r w:rsidRPr="00516240">
        <w:rPr>
          <w:rFonts w:asciiTheme="minorHAnsi" w:hAnsiTheme="minorHAnsi" w:cstheme="minorHAnsi"/>
        </w:rPr>
        <w:t xml:space="preserve"> ochronie danych).</w:t>
      </w:r>
    </w:p>
    <w:p w14:paraId="446E571A" w14:textId="77777777" w:rsidR="005A1BA8" w:rsidRPr="00516240" w:rsidRDefault="005A1BA8" w:rsidP="00516240">
      <w:pPr>
        <w:pStyle w:val="Akapitzlist"/>
        <w:numPr>
          <w:ilvl w:val="0"/>
          <w:numId w:val="37"/>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 xml:space="preserve">Powyższe nie wyłącza odpowiedzialności Wykonawcy za przetwarzanie powierzonych danych niezgodnie z umową. </w:t>
      </w:r>
    </w:p>
    <w:p w14:paraId="58104EAB" w14:textId="77777777" w:rsidR="005A1BA8" w:rsidRPr="00516240" w:rsidRDefault="005A1BA8" w:rsidP="00516240">
      <w:pPr>
        <w:pStyle w:val="Akapitzlist"/>
        <w:numPr>
          <w:ilvl w:val="0"/>
          <w:numId w:val="37"/>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Podmiot przetwarzający odpowiada za szkody spowodowane przetwarzaniem, jeśli nie dopełnił obowiązków, które nakłada niniejsza umowa, lub gdy działał poza zgodnymi z</w:t>
      </w:r>
      <w:r w:rsidR="004B2353" w:rsidRPr="00516240">
        <w:rPr>
          <w:rFonts w:asciiTheme="minorHAnsi" w:hAnsiTheme="minorHAnsi" w:cstheme="minorHAnsi"/>
        </w:rPr>
        <w:t> </w:t>
      </w:r>
      <w:r w:rsidRPr="00516240">
        <w:rPr>
          <w:rFonts w:asciiTheme="minorHAnsi" w:hAnsiTheme="minorHAnsi" w:cstheme="minorHAnsi"/>
        </w:rPr>
        <w:t xml:space="preserve"> prawem instrukcjami Administratora lub wbrew tym instrukcjom.</w:t>
      </w:r>
    </w:p>
    <w:p w14:paraId="20077ABF" w14:textId="77777777" w:rsidR="00CF3DF7" w:rsidRPr="00516240" w:rsidRDefault="00CF3DF7" w:rsidP="00516240">
      <w:pPr>
        <w:jc w:val="center"/>
        <w:rPr>
          <w:rFonts w:asciiTheme="minorHAnsi" w:eastAsia="Calibri" w:hAnsiTheme="minorHAnsi" w:cstheme="minorHAnsi"/>
          <w:sz w:val="22"/>
          <w:szCs w:val="22"/>
        </w:rPr>
      </w:pPr>
    </w:p>
    <w:p w14:paraId="4FD13B7A" w14:textId="77777777" w:rsidR="00CF3DF7" w:rsidRPr="00516240" w:rsidRDefault="00CF3DF7" w:rsidP="00516240">
      <w:pPr>
        <w:jc w:val="center"/>
        <w:rPr>
          <w:rFonts w:asciiTheme="minorHAnsi" w:eastAsia="Calibri" w:hAnsiTheme="minorHAnsi" w:cstheme="minorHAnsi"/>
          <w:sz w:val="22"/>
          <w:szCs w:val="22"/>
        </w:rPr>
      </w:pPr>
    </w:p>
    <w:p w14:paraId="3F5E2B62" w14:textId="77777777" w:rsidR="00CF3DF7" w:rsidRPr="00516240" w:rsidRDefault="00CF3DF7" w:rsidP="00516240">
      <w:pPr>
        <w:jc w:val="center"/>
        <w:rPr>
          <w:rFonts w:asciiTheme="minorHAnsi" w:eastAsia="Calibri" w:hAnsiTheme="minorHAnsi" w:cstheme="minorHAnsi"/>
          <w:sz w:val="22"/>
          <w:szCs w:val="22"/>
        </w:rPr>
      </w:pPr>
    </w:p>
    <w:p w14:paraId="04A6E83E" w14:textId="28E39F2C"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sz w:val="22"/>
          <w:szCs w:val="22"/>
        </w:rPr>
        <w:t xml:space="preserve">§ </w:t>
      </w:r>
      <w:r w:rsidR="004D6533" w:rsidRPr="00516240">
        <w:rPr>
          <w:rFonts w:asciiTheme="minorHAnsi" w:eastAsia="Calibri" w:hAnsiTheme="minorHAnsi" w:cstheme="minorHAnsi"/>
          <w:sz w:val="22"/>
          <w:szCs w:val="22"/>
        </w:rPr>
        <w:t>5</w:t>
      </w:r>
    </w:p>
    <w:p w14:paraId="12283824" w14:textId="77777777" w:rsidR="005A1BA8" w:rsidRPr="00516240" w:rsidRDefault="005A1BA8" w:rsidP="00516240">
      <w:pPr>
        <w:jc w:val="center"/>
        <w:rPr>
          <w:rFonts w:asciiTheme="minorHAnsi" w:eastAsia="Calibri" w:hAnsiTheme="minorHAnsi" w:cstheme="minorHAnsi"/>
          <w:sz w:val="22"/>
          <w:szCs w:val="22"/>
        </w:rPr>
      </w:pPr>
      <w:r w:rsidRPr="00516240">
        <w:rPr>
          <w:rFonts w:asciiTheme="minorHAnsi" w:eastAsia="Calibri" w:hAnsiTheme="minorHAnsi" w:cstheme="minorHAnsi"/>
          <w:b/>
          <w:sz w:val="22"/>
          <w:szCs w:val="22"/>
        </w:rPr>
        <w:t>Postanowienia końcowe</w:t>
      </w:r>
    </w:p>
    <w:p w14:paraId="2BFE7799" w14:textId="77777777" w:rsidR="005A1BA8" w:rsidRPr="00516240" w:rsidRDefault="005A1BA8" w:rsidP="00516240">
      <w:pPr>
        <w:pStyle w:val="Akapitzlist"/>
        <w:numPr>
          <w:ilvl w:val="0"/>
          <w:numId w:val="38"/>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 xml:space="preserve">Wszelkie zmiany niniejszej Umowy powinny być dokonane w formie pisemnej pod rygorem nieważności. </w:t>
      </w:r>
    </w:p>
    <w:p w14:paraId="5C3EFD1A" w14:textId="77777777" w:rsidR="005A1BA8" w:rsidRPr="00516240" w:rsidRDefault="005A1BA8" w:rsidP="00516240">
      <w:pPr>
        <w:pStyle w:val="Akapitzlist"/>
        <w:numPr>
          <w:ilvl w:val="0"/>
          <w:numId w:val="38"/>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W zakresie nieuregulowanym niniejszą Umową zastosowanie mają przepisy Kodeksu cywilnego.</w:t>
      </w:r>
    </w:p>
    <w:p w14:paraId="7780A416" w14:textId="77777777" w:rsidR="005A1BA8" w:rsidRPr="00516240" w:rsidRDefault="005A1BA8" w:rsidP="00516240">
      <w:pPr>
        <w:pStyle w:val="Akapitzlist"/>
        <w:numPr>
          <w:ilvl w:val="0"/>
          <w:numId w:val="38"/>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lastRenderedPageBreak/>
        <w:t>W przypadku, gdy niniejsza Umowa odwołuje się do przepisów prawa, oznacza to</w:t>
      </w:r>
      <w:r w:rsidR="004B2353" w:rsidRPr="00516240">
        <w:rPr>
          <w:rFonts w:asciiTheme="minorHAnsi" w:hAnsiTheme="minorHAnsi" w:cstheme="minorHAnsi"/>
        </w:rPr>
        <w:t> </w:t>
      </w:r>
      <w:r w:rsidRPr="00516240">
        <w:rPr>
          <w:rFonts w:asciiTheme="minorHAnsi" w:hAnsiTheme="minorHAnsi" w:cstheme="minorHAnsi"/>
        </w:rPr>
        <w:t xml:space="preserve"> również inne przepisy dotyczące ochrony danych osobowych, a także wszelkie nowelizacje, jakie wejdą w życie po dniu zawarcia Umowy, jak również akty prawne, które zastąpią wskazane ustawy i rozporządzenia.</w:t>
      </w:r>
    </w:p>
    <w:p w14:paraId="1D23D170" w14:textId="77777777" w:rsidR="005A1BA8" w:rsidRPr="00516240" w:rsidRDefault="005A1BA8" w:rsidP="00516240">
      <w:pPr>
        <w:pStyle w:val="Akapitzlist"/>
        <w:numPr>
          <w:ilvl w:val="0"/>
          <w:numId w:val="38"/>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Umowę sporządzono w dwóch jednobrzmiących egzemplarzach, po jednym dla każdej ze</w:t>
      </w:r>
      <w:r w:rsidR="004B2353" w:rsidRPr="00516240">
        <w:rPr>
          <w:rFonts w:asciiTheme="minorHAnsi" w:hAnsiTheme="minorHAnsi" w:cstheme="minorHAnsi"/>
        </w:rPr>
        <w:t> </w:t>
      </w:r>
      <w:r w:rsidRPr="00516240">
        <w:rPr>
          <w:rFonts w:asciiTheme="minorHAnsi" w:hAnsiTheme="minorHAnsi" w:cstheme="minorHAnsi"/>
        </w:rPr>
        <w:t xml:space="preserve"> Stron.</w:t>
      </w:r>
    </w:p>
    <w:p w14:paraId="02266978" w14:textId="77777777" w:rsidR="005A1BA8" w:rsidRPr="00516240" w:rsidRDefault="005A1BA8" w:rsidP="00516240">
      <w:pPr>
        <w:pStyle w:val="Akapitzlist"/>
        <w:numPr>
          <w:ilvl w:val="0"/>
          <w:numId w:val="38"/>
        </w:numPr>
        <w:suppressAutoHyphens/>
        <w:spacing w:after="0" w:line="240" w:lineRule="auto"/>
        <w:ind w:left="360"/>
        <w:jc w:val="both"/>
        <w:rPr>
          <w:rFonts w:asciiTheme="minorHAnsi" w:hAnsiTheme="minorHAnsi" w:cstheme="minorHAnsi"/>
        </w:rPr>
      </w:pPr>
      <w:r w:rsidRPr="00516240">
        <w:rPr>
          <w:rFonts w:asciiTheme="minorHAnsi" w:hAnsiTheme="minorHAnsi" w:cstheme="minorHAnsi"/>
        </w:rPr>
        <w:t xml:space="preserve">Niniejsza umowa powierzenia przetwarzania danych obowiązuje na czas trwania Umowy nr </w:t>
      </w:r>
      <w:r w:rsidR="009743B2" w:rsidRPr="00516240">
        <w:rPr>
          <w:rFonts w:asciiTheme="minorHAnsi" w:hAnsiTheme="minorHAnsi" w:cstheme="minorHAnsi"/>
        </w:rPr>
        <w:t>…………………</w:t>
      </w:r>
      <w:r w:rsidRPr="00516240">
        <w:rPr>
          <w:rFonts w:asciiTheme="minorHAnsi" w:hAnsiTheme="minorHAnsi" w:cstheme="minorHAnsi"/>
        </w:rPr>
        <w:t xml:space="preserve"> z dnia </w:t>
      </w:r>
      <w:r w:rsidR="009743B2" w:rsidRPr="00516240">
        <w:rPr>
          <w:rFonts w:asciiTheme="minorHAnsi" w:hAnsiTheme="minorHAnsi" w:cstheme="minorHAnsi"/>
        </w:rPr>
        <w:t>……………………..</w:t>
      </w:r>
      <w:r w:rsidRPr="00516240">
        <w:rPr>
          <w:rFonts w:asciiTheme="minorHAnsi" w:hAnsiTheme="minorHAnsi" w:cstheme="minorHAnsi"/>
        </w:rPr>
        <w:t>.</w:t>
      </w:r>
    </w:p>
    <w:p w14:paraId="16A8C16A" w14:textId="77777777" w:rsidR="005A1BA8" w:rsidRPr="00516240" w:rsidRDefault="005A1BA8" w:rsidP="00516240">
      <w:pPr>
        <w:rPr>
          <w:rFonts w:asciiTheme="minorHAnsi" w:eastAsia="Calibri" w:hAnsiTheme="minorHAnsi" w:cstheme="minorHAnsi"/>
          <w:sz w:val="22"/>
          <w:szCs w:val="22"/>
        </w:rPr>
      </w:pPr>
    </w:p>
    <w:p w14:paraId="6310C86A" w14:textId="77777777" w:rsidR="005A1BA8" w:rsidRPr="00516240" w:rsidRDefault="005A1BA8" w:rsidP="00516240">
      <w:pPr>
        <w:rPr>
          <w:rFonts w:asciiTheme="minorHAnsi" w:eastAsia="Calibri" w:hAnsiTheme="minorHAnsi" w:cstheme="minorHAnsi"/>
          <w:sz w:val="22"/>
          <w:szCs w:val="22"/>
        </w:rPr>
      </w:pPr>
    </w:p>
    <w:p w14:paraId="15E5713D" w14:textId="77777777" w:rsidR="005A1BA8" w:rsidRPr="00516240" w:rsidRDefault="005A1BA8" w:rsidP="00516240">
      <w:pPr>
        <w:rPr>
          <w:rFonts w:asciiTheme="minorHAnsi" w:eastAsia="Calibri" w:hAnsiTheme="minorHAnsi" w:cstheme="minorHAnsi"/>
          <w:sz w:val="22"/>
          <w:szCs w:val="22"/>
        </w:rPr>
      </w:pPr>
    </w:p>
    <w:p w14:paraId="1E35E5C3" w14:textId="77777777" w:rsidR="005A1BA8" w:rsidRPr="00516240" w:rsidRDefault="005A1BA8" w:rsidP="00516240">
      <w:pPr>
        <w:rPr>
          <w:rFonts w:asciiTheme="minorHAnsi" w:eastAsia="Calibri" w:hAnsiTheme="minorHAnsi" w:cstheme="minorHAnsi"/>
          <w:sz w:val="22"/>
          <w:szCs w:val="22"/>
        </w:rPr>
      </w:pPr>
    </w:p>
    <w:p w14:paraId="14BC30F3" w14:textId="77777777" w:rsidR="005A1BA8" w:rsidRPr="00516240" w:rsidRDefault="005A1BA8" w:rsidP="00516240">
      <w:pPr>
        <w:rPr>
          <w:rFonts w:asciiTheme="minorHAnsi" w:eastAsia="Calibri" w:hAnsiTheme="minorHAnsi" w:cstheme="minorHAnsi"/>
          <w:sz w:val="22"/>
          <w:szCs w:val="22"/>
        </w:rPr>
      </w:pPr>
    </w:p>
    <w:p w14:paraId="12AE9C38" w14:textId="77777777" w:rsidR="005A1BA8" w:rsidRPr="00516240" w:rsidRDefault="005A1BA8" w:rsidP="00516240">
      <w:pPr>
        <w:rPr>
          <w:rFonts w:asciiTheme="minorHAnsi" w:eastAsia="Calibri" w:hAnsiTheme="minorHAnsi" w:cstheme="minorHAnsi"/>
          <w:sz w:val="22"/>
          <w:szCs w:val="22"/>
        </w:rPr>
      </w:pPr>
      <w:r w:rsidRPr="00516240">
        <w:rPr>
          <w:rFonts w:asciiTheme="minorHAnsi" w:eastAsia="Calibri" w:hAnsiTheme="minorHAnsi" w:cstheme="minorHAnsi"/>
          <w:sz w:val="22"/>
          <w:szCs w:val="22"/>
        </w:rPr>
        <w:t>………………………………..</w:t>
      </w:r>
      <w:r w:rsidRPr="00516240">
        <w:rPr>
          <w:rFonts w:asciiTheme="minorHAnsi" w:eastAsia="Calibri" w:hAnsiTheme="minorHAnsi" w:cstheme="minorHAnsi"/>
          <w:sz w:val="22"/>
          <w:szCs w:val="22"/>
        </w:rPr>
        <w:tab/>
        <w:t xml:space="preserve">   </w:t>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t>…………………………..</w:t>
      </w:r>
    </w:p>
    <w:p w14:paraId="4FABBDD3" w14:textId="77777777" w:rsidR="005A1BA8" w:rsidRPr="00516240" w:rsidRDefault="005A1BA8" w:rsidP="00516240">
      <w:pPr>
        <w:ind w:firstLine="720"/>
        <w:rPr>
          <w:rFonts w:asciiTheme="minorHAnsi" w:eastAsia="Calibri" w:hAnsiTheme="minorHAnsi" w:cstheme="minorHAnsi"/>
          <w:sz w:val="22"/>
          <w:szCs w:val="22"/>
        </w:rPr>
      </w:pPr>
      <w:r w:rsidRPr="00516240">
        <w:rPr>
          <w:rFonts w:asciiTheme="minorHAnsi" w:eastAsia="Calibri" w:hAnsiTheme="minorHAnsi" w:cstheme="minorHAnsi"/>
          <w:sz w:val="22"/>
          <w:szCs w:val="22"/>
        </w:rPr>
        <w:t>ZAMAWIAJĄCY</w:t>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r>
      <w:r w:rsidRPr="00516240">
        <w:rPr>
          <w:rFonts w:asciiTheme="minorHAnsi" w:eastAsia="Calibri" w:hAnsiTheme="minorHAnsi" w:cstheme="minorHAnsi"/>
          <w:sz w:val="22"/>
          <w:szCs w:val="22"/>
        </w:rPr>
        <w:tab/>
        <w:t>WYKONAWCA</w:t>
      </w:r>
    </w:p>
    <w:p w14:paraId="0A9E2B50" w14:textId="77777777" w:rsidR="005A1BA8" w:rsidRPr="00516240" w:rsidRDefault="005A1BA8" w:rsidP="00516240">
      <w:pPr>
        <w:rPr>
          <w:rFonts w:asciiTheme="minorHAnsi" w:hAnsiTheme="minorHAnsi" w:cstheme="minorHAnsi"/>
          <w:sz w:val="22"/>
          <w:szCs w:val="22"/>
        </w:rPr>
      </w:pPr>
    </w:p>
    <w:p w14:paraId="70F03F80" w14:textId="77777777" w:rsidR="00314640" w:rsidRPr="00516240" w:rsidRDefault="00314640" w:rsidP="00516240">
      <w:pPr>
        <w:rPr>
          <w:rFonts w:asciiTheme="minorHAnsi" w:hAnsiTheme="minorHAnsi" w:cstheme="minorHAnsi"/>
          <w:sz w:val="22"/>
          <w:szCs w:val="22"/>
        </w:rPr>
      </w:pPr>
    </w:p>
    <w:p w14:paraId="52824DC5" w14:textId="0B8A907F" w:rsidR="00136EB1" w:rsidRPr="00516240" w:rsidRDefault="00136EB1" w:rsidP="0086413B">
      <w:pPr>
        <w:spacing w:after="160" w:line="259" w:lineRule="auto"/>
        <w:rPr>
          <w:rFonts w:asciiTheme="minorHAnsi" w:hAnsiTheme="minorHAnsi" w:cstheme="minorHAnsi"/>
          <w:sz w:val="22"/>
          <w:szCs w:val="22"/>
        </w:rPr>
      </w:pPr>
    </w:p>
    <w:sectPr w:rsidR="00136EB1" w:rsidRPr="005162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AC83" w14:textId="77777777" w:rsidR="003007FD" w:rsidRDefault="003007FD" w:rsidP="00370C73">
      <w:r>
        <w:separator/>
      </w:r>
    </w:p>
  </w:endnote>
  <w:endnote w:type="continuationSeparator" w:id="0">
    <w:p w14:paraId="0674F52F" w14:textId="77777777" w:rsidR="003007FD" w:rsidRDefault="003007FD" w:rsidP="0037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83271"/>
      <w:docPartObj>
        <w:docPartGallery w:val="Page Numbers (Bottom of Page)"/>
        <w:docPartUnique/>
      </w:docPartObj>
    </w:sdtPr>
    <w:sdtEndPr>
      <w:rPr>
        <w:rFonts w:asciiTheme="minorHAnsi" w:hAnsiTheme="minorHAnsi" w:cstheme="minorHAnsi"/>
        <w:sz w:val="22"/>
        <w:szCs w:val="22"/>
      </w:rPr>
    </w:sdtEndPr>
    <w:sdtContent>
      <w:p w14:paraId="4E428190" w14:textId="3F2A5F95" w:rsidR="00101797" w:rsidRPr="001E159F" w:rsidRDefault="00101797">
        <w:pPr>
          <w:pStyle w:val="Stopka"/>
          <w:jc w:val="right"/>
          <w:rPr>
            <w:rFonts w:asciiTheme="minorHAnsi" w:hAnsiTheme="minorHAnsi" w:cstheme="minorHAnsi"/>
            <w:sz w:val="22"/>
            <w:szCs w:val="22"/>
          </w:rPr>
        </w:pPr>
        <w:r w:rsidRPr="001E159F">
          <w:rPr>
            <w:rFonts w:asciiTheme="minorHAnsi" w:hAnsiTheme="minorHAnsi" w:cstheme="minorHAnsi"/>
            <w:sz w:val="22"/>
            <w:szCs w:val="22"/>
          </w:rPr>
          <w:fldChar w:fldCharType="begin"/>
        </w:r>
        <w:r w:rsidRPr="001E159F">
          <w:rPr>
            <w:rFonts w:asciiTheme="minorHAnsi" w:hAnsiTheme="minorHAnsi" w:cstheme="minorHAnsi"/>
            <w:sz w:val="22"/>
            <w:szCs w:val="22"/>
          </w:rPr>
          <w:instrText>PAGE   \* MERGEFORMAT</w:instrText>
        </w:r>
        <w:r w:rsidRPr="001E159F">
          <w:rPr>
            <w:rFonts w:asciiTheme="minorHAnsi" w:hAnsiTheme="minorHAnsi" w:cstheme="minorHAnsi"/>
            <w:sz w:val="22"/>
            <w:szCs w:val="22"/>
          </w:rPr>
          <w:fldChar w:fldCharType="separate"/>
        </w:r>
        <w:r w:rsidRPr="001E159F">
          <w:rPr>
            <w:rFonts w:asciiTheme="minorHAnsi" w:hAnsiTheme="minorHAnsi" w:cstheme="minorHAnsi"/>
            <w:noProof/>
            <w:sz w:val="22"/>
            <w:szCs w:val="22"/>
          </w:rPr>
          <w:t>22</w:t>
        </w:r>
        <w:r w:rsidRPr="001E159F">
          <w:rPr>
            <w:rFonts w:asciiTheme="minorHAnsi" w:hAnsiTheme="minorHAnsi" w:cstheme="minorHAnsi"/>
            <w:sz w:val="22"/>
            <w:szCs w:val="22"/>
          </w:rPr>
          <w:fldChar w:fldCharType="end"/>
        </w:r>
      </w:p>
    </w:sdtContent>
  </w:sdt>
  <w:p w14:paraId="68714096" w14:textId="77777777" w:rsidR="00101797" w:rsidRDefault="00101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8D6C" w14:textId="77777777" w:rsidR="003007FD" w:rsidRDefault="003007FD" w:rsidP="00370C73">
      <w:r>
        <w:separator/>
      </w:r>
    </w:p>
  </w:footnote>
  <w:footnote w:type="continuationSeparator" w:id="0">
    <w:p w14:paraId="1E5E59EA" w14:textId="77777777" w:rsidR="003007FD" w:rsidRDefault="003007FD" w:rsidP="0037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E8A" w14:textId="66321E7C" w:rsidR="00101797" w:rsidRPr="00594ADD" w:rsidRDefault="00101797" w:rsidP="00594ADD">
    <w:pPr>
      <w:pStyle w:val="Nagwek"/>
      <w:jc w:val="right"/>
      <w:rPr>
        <w:rFonts w:asciiTheme="minorHAnsi" w:hAnsiTheme="minorHAnsi" w:cstheme="minorHAnsi"/>
        <w:sz w:val="22"/>
        <w:szCs w:val="22"/>
      </w:rPr>
    </w:pPr>
    <w:r w:rsidRPr="00594ADD">
      <w:rPr>
        <w:rFonts w:asciiTheme="minorHAnsi" w:hAnsiTheme="minorHAnsi" w:cstheme="minorHAnsi"/>
        <w:sz w:val="22"/>
        <w:szCs w:val="22"/>
      </w:rPr>
      <w:t>1780/AZ/262/2023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266C9C"/>
    <w:lvl w:ilvl="0">
      <w:start w:val="1"/>
      <w:numFmt w:val="bullet"/>
      <w:pStyle w:val="kursywa"/>
      <w:lvlText w:val=""/>
      <w:lvlJc w:val="left"/>
      <w:pPr>
        <w:tabs>
          <w:tab w:val="num" w:pos="360"/>
        </w:tabs>
        <w:ind w:left="360" w:hanging="360"/>
      </w:pPr>
      <w:rPr>
        <w:rFonts w:ascii="Symbol" w:hAnsi="Symbol" w:hint="default"/>
      </w:rPr>
    </w:lvl>
  </w:abstractNum>
  <w:abstractNum w:abstractNumId="1" w15:restartNumberingAfterBreak="0">
    <w:nsid w:val="01734884"/>
    <w:multiLevelType w:val="hybridMultilevel"/>
    <w:tmpl w:val="4B5EA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D5A00"/>
    <w:multiLevelType w:val="hybridMultilevel"/>
    <w:tmpl w:val="5AB2B24A"/>
    <w:lvl w:ilvl="0" w:tplc="7272F2D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C61CF"/>
    <w:multiLevelType w:val="hybridMultilevel"/>
    <w:tmpl w:val="D96E0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F72A3"/>
    <w:multiLevelType w:val="hybridMultilevel"/>
    <w:tmpl w:val="4E3CD03E"/>
    <w:lvl w:ilvl="0" w:tplc="04150017">
      <w:start w:val="1"/>
      <w:numFmt w:val="lowerLetter"/>
      <w:pStyle w:val="Styl10Znak"/>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6F734D8"/>
    <w:multiLevelType w:val="hybridMultilevel"/>
    <w:tmpl w:val="59C2BCD8"/>
    <w:lvl w:ilvl="0" w:tplc="474EFD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0A25"/>
    <w:multiLevelType w:val="hybridMultilevel"/>
    <w:tmpl w:val="D15C59CA"/>
    <w:lvl w:ilvl="0" w:tplc="0415000F">
      <w:start w:val="1"/>
      <w:numFmt w:val="decimal"/>
      <w:pStyle w:val="Styl8Znak"/>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312274"/>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C5612"/>
    <w:multiLevelType w:val="hybridMultilevel"/>
    <w:tmpl w:val="12E2A59E"/>
    <w:lvl w:ilvl="0" w:tplc="E0E2F3C4">
      <w:start w:val="1"/>
      <w:numFmt w:val="decimal"/>
      <w:pStyle w:val="Styl13"/>
      <w:lvlText w:val="%1."/>
      <w:lvlJc w:val="left"/>
      <w:pPr>
        <w:ind w:left="644" w:hanging="360"/>
      </w:pPr>
      <w:rPr>
        <w:b w:val="0"/>
        <w:color w:val="auto"/>
      </w:rPr>
    </w:lvl>
    <w:lvl w:ilvl="1" w:tplc="69903D8C">
      <w:start w:val="1"/>
      <w:numFmt w:val="lowerLetter"/>
      <w:lvlText w:val="%2."/>
      <w:lvlJc w:val="left"/>
      <w:pPr>
        <w:ind w:left="644" w:hanging="360"/>
      </w:pPr>
      <w:rPr>
        <w:b w:val="0"/>
      </w:rPr>
    </w:lvl>
    <w:lvl w:ilvl="2" w:tplc="8F66DE10">
      <w:start w:val="10"/>
      <w:numFmt w:val="upperRoman"/>
      <w:lvlText w:val="%3."/>
      <w:lvlJc w:val="left"/>
      <w:pPr>
        <w:ind w:left="2700" w:hanging="720"/>
      </w:pPr>
      <w:rPr>
        <w:b/>
      </w:rPr>
    </w:lvl>
    <w:lvl w:ilvl="3" w:tplc="2174BC32">
      <w:start w:val="16"/>
      <w:numFmt w:val="upperRoman"/>
      <w:lvlText w:val="%4&gt;"/>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2B1810"/>
    <w:multiLevelType w:val="hybridMultilevel"/>
    <w:tmpl w:val="5AB2B24A"/>
    <w:lvl w:ilvl="0" w:tplc="7272F2D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614E6"/>
    <w:multiLevelType w:val="hybridMultilevel"/>
    <w:tmpl w:val="BC3E2816"/>
    <w:lvl w:ilvl="0" w:tplc="04150019">
      <w:start w:val="1"/>
      <w:numFmt w:val="lowerLetter"/>
      <w:pStyle w:val="Styl6"/>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9C77EEF"/>
    <w:multiLevelType w:val="hybridMultilevel"/>
    <w:tmpl w:val="4892829A"/>
    <w:lvl w:ilvl="0" w:tplc="8004A18C">
      <w:start w:val="1"/>
      <w:numFmt w:val="lowerLetter"/>
      <w:pStyle w:val="Nagweknotatki"/>
      <w:lvlText w:val="%1."/>
      <w:lvlJc w:val="left"/>
      <w:pPr>
        <w:tabs>
          <w:tab w:val="num" w:pos="927"/>
        </w:tabs>
        <w:ind w:left="927" w:hanging="360"/>
      </w:pPr>
      <w:rPr>
        <w:b w:val="0"/>
      </w:r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abstractNum w:abstractNumId="13" w15:restartNumberingAfterBreak="0">
    <w:nsid w:val="29C80FD6"/>
    <w:multiLevelType w:val="hybridMultilevel"/>
    <w:tmpl w:val="74C6475C"/>
    <w:lvl w:ilvl="0" w:tplc="E4460A30">
      <w:start w:val="1"/>
      <w:numFmt w:val="decimal"/>
      <w:pStyle w:val="StylTekstpodstawowyzwciciemPierwszywiersz0cmInterliZnak"/>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790DD3"/>
    <w:multiLevelType w:val="hybridMultilevel"/>
    <w:tmpl w:val="62944A48"/>
    <w:lvl w:ilvl="0" w:tplc="047C5AE0">
      <w:start w:val="1"/>
      <w:numFmt w:val="decimal"/>
      <w:lvlText w:val="%1."/>
      <w:lvlJc w:val="left"/>
      <w:pPr>
        <w:ind w:left="720" w:hanging="360"/>
      </w:pPr>
      <w:rPr>
        <w:rFonts w:hint="default"/>
        <w:color w:val="auto"/>
      </w:rPr>
    </w:lvl>
    <w:lvl w:ilvl="1" w:tplc="06BEE32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E69DA"/>
    <w:multiLevelType w:val="hybridMultilevel"/>
    <w:tmpl w:val="FCD89D12"/>
    <w:lvl w:ilvl="0" w:tplc="3470F7D6">
      <w:start w:val="1"/>
      <w:numFmt w:val="lowerLetter"/>
      <w:pStyle w:val="Nagwek1"/>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2F1E4D47"/>
    <w:multiLevelType w:val="multilevel"/>
    <w:tmpl w:val="A0A430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upperLetter"/>
      <w:lvlText w:val="%5."/>
      <w:lvlJc w:val="left"/>
      <w:pPr>
        <w:tabs>
          <w:tab w:val="num" w:pos="708"/>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006963"/>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FE05A2"/>
    <w:multiLevelType w:val="hybridMultilevel"/>
    <w:tmpl w:val="7ABCD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BD5321"/>
    <w:multiLevelType w:val="hybridMultilevel"/>
    <w:tmpl w:val="A9BAC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0A63FA"/>
    <w:multiLevelType w:val="hybridMultilevel"/>
    <w:tmpl w:val="67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47263"/>
    <w:multiLevelType w:val="hybridMultilevel"/>
    <w:tmpl w:val="079C6CA2"/>
    <w:lvl w:ilvl="0" w:tplc="0415000F">
      <w:start w:val="1"/>
      <w:numFmt w:val="decimal"/>
      <w:pStyle w:val="tabela"/>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4D35C3"/>
    <w:multiLevelType w:val="hybridMultilevel"/>
    <w:tmpl w:val="90AEF950"/>
    <w:lvl w:ilvl="0" w:tplc="0415000F">
      <w:start w:val="1"/>
      <w:numFmt w:val="decimal"/>
      <w:pStyle w:val="Styl7ZnakZnak"/>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C7349FB"/>
    <w:multiLevelType w:val="hybridMultilevel"/>
    <w:tmpl w:val="1B2A7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pStyle w:val="Styl2"/>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9E0536"/>
    <w:multiLevelType w:val="hybridMultilevel"/>
    <w:tmpl w:val="1E449908"/>
    <w:lvl w:ilvl="0" w:tplc="0415000F">
      <w:start w:val="1"/>
      <w:numFmt w:val="decimal"/>
      <w:pStyle w:val="Wcicienormaln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FC04CC"/>
    <w:multiLevelType w:val="hybridMultilevel"/>
    <w:tmpl w:val="61F4219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E2440"/>
    <w:multiLevelType w:val="hybridMultilevel"/>
    <w:tmpl w:val="7E38C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5E0414"/>
    <w:multiLevelType w:val="hybridMultilevel"/>
    <w:tmpl w:val="094C026C"/>
    <w:lvl w:ilvl="0" w:tplc="5FFE1FF0">
      <w:start w:val="1"/>
      <w:numFmt w:val="decimal"/>
      <w:pStyle w:val="Styl8"/>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4A39FC"/>
    <w:multiLevelType w:val="singleLevel"/>
    <w:tmpl w:val="1060815E"/>
    <w:lvl w:ilvl="0">
      <w:start w:val="1"/>
      <w:numFmt w:val="decimal"/>
      <w:pStyle w:val="Styl7Znak"/>
      <w:lvlText w:val="%1."/>
      <w:lvlJc w:val="left"/>
      <w:pPr>
        <w:tabs>
          <w:tab w:val="num" w:pos="360"/>
        </w:tabs>
        <w:ind w:left="360" w:hanging="360"/>
      </w:pPr>
    </w:lvl>
  </w:abstractNum>
  <w:abstractNum w:abstractNumId="29" w15:restartNumberingAfterBreak="0">
    <w:nsid w:val="50B90413"/>
    <w:multiLevelType w:val="hybridMultilevel"/>
    <w:tmpl w:val="0C824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E73D3E"/>
    <w:multiLevelType w:val="singleLevel"/>
    <w:tmpl w:val="428C778C"/>
    <w:lvl w:ilvl="0">
      <w:start w:val="1"/>
      <w:numFmt w:val="bullet"/>
      <w:pStyle w:val="Nagwekwiadomoci"/>
      <w:lvlText w:val=""/>
      <w:lvlJc w:val="left"/>
      <w:pPr>
        <w:tabs>
          <w:tab w:val="num" w:pos="360"/>
        </w:tabs>
        <w:ind w:left="360" w:hanging="360"/>
      </w:pPr>
      <w:rPr>
        <w:rFonts w:ascii="Symbol" w:hAnsi="Symbol" w:hint="default"/>
      </w:rPr>
    </w:lvl>
  </w:abstractNum>
  <w:abstractNum w:abstractNumId="31" w15:restartNumberingAfterBreak="0">
    <w:nsid w:val="546F79F0"/>
    <w:multiLevelType w:val="multilevel"/>
    <w:tmpl w:val="B4C6B13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pStyle w:val="StylStyl112ptNieKursywa"/>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2" w15:restartNumberingAfterBreak="0">
    <w:nsid w:val="58CE2BF0"/>
    <w:multiLevelType w:val="hybridMultilevel"/>
    <w:tmpl w:val="8536C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BC3B1C"/>
    <w:multiLevelType w:val="hybridMultilevel"/>
    <w:tmpl w:val="E2D6B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3C097D"/>
    <w:multiLevelType w:val="multilevel"/>
    <w:tmpl w:val="AB3ED57A"/>
    <w:lvl w:ilvl="0">
      <w:start w:val="1"/>
      <w:numFmt w:val="decimal"/>
      <w:pStyle w:val="Standarda11Znak"/>
      <w:lvlText w:val="%1."/>
      <w:lvlJc w:val="left"/>
      <w:pPr>
        <w:ind w:left="720" w:hanging="360"/>
      </w:pPr>
      <w:rPr>
        <w:b w:val="0"/>
      </w:r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9" w15:restartNumberingAfterBreak="0">
    <w:nsid w:val="5DB24D0F"/>
    <w:multiLevelType w:val="hybridMultilevel"/>
    <w:tmpl w:val="51AA5AB2"/>
    <w:lvl w:ilvl="0" w:tplc="FFFFFFFF">
      <w:start w:val="1"/>
      <w:numFmt w:val="decimal"/>
      <w:lvlText w:val="%1."/>
      <w:lvlJc w:val="left"/>
      <w:pPr>
        <w:tabs>
          <w:tab w:val="num" w:pos="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Styl3Znak"/>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017116E"/>
    <w:multiLevelType w:val="singleLevel"/>
    <w:tmpl w:val="C9AED518"/>
    <w:lvl w:ilvl="0">
      <w:start w:val="1"/>
      <w:numFmt w:val="bullet"/>
      <w:pStyle w:val="Styl9"/>
      <w:lvlText w:val=""/>
      <w:lvlJc w:val="left"/>
      <w:pPr>
        <w:tabs>
          <w:tab w:val="num" w:pos="360"/>
        </w:tabs>
        <w:ind w:left="360" w:hanging="360"/>
      </w:pPr>
      <w:rPr>
        <w:rFonts w:ascii="Symbol" w:hAnsi="Symbol" w:hint="default"/>
      </w:rPr>
    </w:lvl>
  </w:abstractNum>
  <w:abstractNum w:abstractNumId="41" w15:restartNumberingAfterBreak="0">
    <w:nsid w:val="65FA046A"/>
    <w:multiLevelType w:val="multilevel"/>
    <w:tmpl w:val="79DC7DB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6A016BAB"/>
    <w:multiLevelType w:val="hybridMultilevel"/>
    <w:tmpl w:val="F53A4F4C"/>
    <w:lvl w:ilvl="0" w:tplc="0415000F">
      <w:start w:val="1"/>
      <w:numFmt w:val="lowerLetter"/>
      <w:pStyle w:val="Listapunktowana"/>
      <w:lvlText w:val="%1."/>
      <w:lvlJc w:val="left"/>
      <w:pPr>
        <w:tabs>
          <w:tab w:val="num" w:pos="0"/>
        </w:tabs>
        <w:ind w:left="340" w:hanging="340"/>
      </w:pPr>
      <w:rPr>
        <w:b w:val="0"/>
        <w:i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3" w15:restartNumberingAfterBreak="0">
    <w:nsid w:val="6D85635D"/>
    <w:multiLevelType w:val="multilevel"/>
    <w:tmpl w:val="75E434F6"/>
    <w:lvl w:ilvl="0">
      <w:start w:val="1"/>
      <w:numFmt w:val="bullet"/>
      <w:pStyle w:val="Styl4"/>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7710BB"/>
    <w:multiLevelType w:val="hybridMultilevel"/>
    <w:tmpl w:val="4DDA3D70"/>
    <w:lvl w:ilvl="0" w:tplc="65BAF3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24049"/>
    <w:multiLevelType w:val="hybridMultilevel"/>
    <w:tmpl w:val="7C149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B7E08"/>
    <w:multiLevelType w:val="hybridMultilevel"/>
    <w:tmpl w:val="A1141808"/>
    <w:lvl w:ilvl="0" w:tplc="433008B6">
      <w:start w:val="1"/>
      <w:numFmt w:val="lowerLetter"/>
      <w:pStyle w:val="Styl7"/>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08D2994"/>
    <w:multiLevelType w:val="hybridMultilevel"/>
    <w:tmpl w:val="15D618A8"/>
    <w:lvl w:ilvl="0" w:tplc="557CCF5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C12D21"/>
    <w:multiLevelType w:val="hybridMultilevel"/>
    <w:tmpl w:val="29B09E52"/>
    <w:lvl w:ilvl="0" w:tplc="494A1790">
      <w:start w:val="1"/>
      <w:numFmt w:val="lowerLetter"/>
      <w:pStyle w:val="Nagwek2"/>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306B0D"/>
    <w:multiLevelType w:val="hybridMultilevel"/>
    <w:tmpl w:val="1A3E0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A2B19A6"/>
    <w:multiLevelType w:val="hybridMultilevel"/>
    <w:tmpl w:val="72186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F4671A3"/>
    <w:multiLevelType w:val="hybridMultilevel"/>
    <w:tmpl w:val="8BE07966"/>
    <w:lvl w:ilvl="0" w:tplc="6EFC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81673"/>
    <w:multiLevelType w:val="hybridMultilevel"/>
    <w:tmpl w:val="DCA09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FB1DAC"/>
    <w:multiLevelType w:val="hybridMultilevel"/>
    <w:tmpl w:val="973C55DE"/>
    <w:lvl w:ilvl="0" w:tplc="6BF05328">
      <w:start w:val="1"/>
      <w:numFmt w:val="decimal"/>
      <w:pStyle w:val="Styl2ZnakZnakZnak"/>
      <w:lvlText w:val="%1."/>
      <w:lvlJc w:val="left"/>
      <w:pPr>
        <w:ind w:left="502" w:hanging="360"/>
      </w:pPr>
      <w:rPr>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16cid:durableId="913126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0878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409470">
    <w:abstractNumId w:val="30"/>
  </w:num>
  <w:num w:numId="4" w16cid:durableId="1413425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7232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056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371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4970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3938062">
    <w:abstractNumId w:val="28"/>
    <w:lvlOverride w:ilvl="0">
      <w:startOverride w:val="1"/>
    </w:lvlOverride>
  </w:num>
  <w:num w:numId="10" w16cid:durableId="98258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940827">
    <w:abstractNumId w:val="40"/>
  </w:num>
  <w:num w:numId="12" w16cid:durableId="12628805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4314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6513821">
    <w:abstractNumId w:val="9"/>
    <w:lvlOverride w:ilvl="0">
      <w:startOverride w:val="1"/>
    </w:lvlOverride>
    <w:lvlOverride w:ilvl="1">
      <w:startOverride w:val="1"/>
    </w:lvlOverride>
    <w:lvlOverride w:ilvl="2">
      <w:startOverride w:val="10"/>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4499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64465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5647079">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70716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60226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1764023">
    <w:abstractNumId w:val="43"/>
  </w:num>
  <w:num w:numId="21" w16cid:durableId="1734962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5806981">
    <w:abstractNumId w:val="0"/>
  </w:num>
  <w:num w:numId="23" w16cid:durableId="35350382">
    <w:abstractNumId w:val="41"/>
  </w:num>
  <w:num w:numId="24" w16cid:durableId="7465373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7454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5012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76216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0449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412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5752556">
    <w:abstractNumId w:val="26"/>
  </w:num>
  <w:num w:numId="31" w16cid:durableId="1712723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9569721">
    <w:abstractNumId w:val="52"/>
  </w:num>
  <w:num w:numId="33" w16cid:durableId="336225698">
    <w:abstractNumId w:val="33"/>
  </w:num>
  <w:num w:numId="34" w16cid:durableId="20910003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26460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67981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8094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463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7308640">
    <w:abstractNumId w:val="5"/>
  </w:num>
  <w:num w:numId="40" w16cid:durableId="689181167">
    <w:abstractNumId w:val="14"/>
  </w:num>
  <w:num w:numId="41" w16cid:durableId="1616131068">
    <w:abstractNumId w:val="49"/>
  </w:num>
  <w:num w:numId="42" w16cid:durableId="1379551566">
    <w:abstractNumId w:val="45"/>
  </w:num>
  <w:num w:numId="43" w16cid:durableId="973365529">
    <w:abstractNumId w:val="15"/>
  </w:num>
  <w:num w:numId="44" w16cid:durableId="648441584">
    <w:abstractNumId w:val="36"/>
  </w:num>
  <w:num w:numId="45" w16cid:durableId="1029721498">
    <w:abstractNumId w:val="20"/>
  </w:num>
  <w:num w:numId="46" w16cid:durableId="66540851">
    <w:abstractNumId w:val="10"/>
  </w:num>
  <w:num w:numId="47" w16cid:durableId="1295402698">
    <w:abstractNumId w:val="48"/>
  </w:num>
  <w:num w:numId="48" w16cid:durableId="1988168529">
    <w:abstractNumId w:val="25"/>
  </w:num>
  <w:num w:numId="49" w16cid:durableId="1934240973">
    <w:abstractNumId w:val="2"/>
  </w:num>
  <w:num w:numId="50" w16cid:durableId="1222181149">
    <w:abstractNumId w:val="17"/>
  </w:num>
  <w:num w:numId="51" w16cid:durableId="1570073004">
    <w:abstractNumId w:val="47"/>
  </w:num>
  <w:num w:numId="52" w16cid:durableId="591856051">
    <w:abstractNumId w:val="32"/>
  </w:num>
  <w:num w:numId="53" w16cid:durableId="1861628314">
    <w:abstractNumId w:val="16"/>
  </w:num>
  <w:num w:numId="54" w16cid:durableId="1806848020">
    <w:abstractNumId w:val="3"/>
  </w:num>
  <w:num w:numId="55" w16cid:durableId="303320687">
    <w:abstractNumId w:val="1"/>
  </w:num>
  <w:num w:numId="56" w16cid:durableId="43162738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7D"/>
    <w:rsid w:val="000008C5"/>
    <w:rsid w:val="00001E06"/>
    <w:rsid w:val="0000309D"/>
    <w:rsid w:val="00006B5A"/>
    <w:rsid w:val="000071E4"/>
    <w:rsid w:val="000079F1"/>
    <w:rsid w:val="000120E3"/>
    <w:rsid w:val="00012FF0"/>
    <w:rsid w:val="000136FD"/>
    <w:rsid w:val="00014E6A"/>
    <w:rsid w:val="00020CD0"/>
    <w:rsid w:val="00020D24"/>
    <w:rsid w:val="00023D79"/>
    <w:rsid w:val="00024449"/>
    <w:rsid w:val="000246D7"/>
    <w:rsid w:val="000260CA"/>
    <w:rsid w:val="000320CD"/>
    <w:rsid w:val="000331CB"/>
    <w:rsid w:val="00034F1C"/>
    <w:rsid w:val="0003790B"/>
    <w:rsid w:val="0004039A"/>
    <w:rsid w:val="00042066"/>
    <w:rsid w:val="000422C3"/>
    <w:rsid w:val="00047A41"/>
    <w:rsid w:val="0005616E"/>
    <w:rsid w:val="0005732A"/>
    <w:rsid w:val="000621AF"/>
    <w:rsid w:val="00062DCC"/>
    <w:rsid w:val="000660B2"/>
    <w:rsid w:val="00067959"/>
    <w:rsid w:val="000770B6"/>
    <w:rsid w:val="00077197"/>
    <w:rsid w:val="00083194"/>
    <w:rsid w:val="00086E25"/>
    <w:rsid w:val="00092A0B"/>
    <w:rsid w:val="0009555A"/>
    <w:rsid w:val="000966F8"/>
    <w:rsid w:val="0009714B"/>
    <w:rsid w:val="00097EA0"/>
    <w:rsid w:val="000A3811"/>
    <w:rsid w:val="000A532C"/>
    <w:rsid w:val="000B4C72"/>
    <w:rsid w:val="000B6224"/>
    <w:rsid w:val="000B7642"/>
    <w:rsid w:val="000C1CB5"/>
    <w:rsid w:val="000C2D84"/>
    <w:rsid w:val="000C2DC6"/>
    <w:rsid w:val="000C3DC6"/>
    <w:rsid w:val="000C4226"/>
    <w:rsid w:val="000C5DA5"/>
    <w:rsid w:val="000C6870"/>
    <w:rsid w:val="000D15CF"/>
    <w:rsid w:val="000D21D0"/>
    <w:rsid w:val="000D439E"/>
    <w:rsid w:val="000D57E2"/>
    <w:rsid w:val="000D7DCE"/>
    <w:rsid w:val="000E2AA7"/>
    <w:rsid w:val="000E4A99"/>
    <w:rsid w:val="000F05CD"/>
    <w:rsid w:val="000F1FB4"/>
    <w:rsid w:val="000F5599"/>
    <w:rsid w:val="000F7CA9"/>
    <w:rsid w:val="001004C2"/>
    <w:rsid w:val="00101106"/>
    <w:rsid w:val="00101797"/>
    <w:rsid w:val="00101AD8"/>
    <w:rsid w:val="0010451E"/>
    <w:rsid w:val="001104A7"/>
    <w:rsid w:val="00110536"/>
    <w:rsid w:val="00112499"/>
    <w:rsid w:val="00114F19"/>
    <w:rsid w:val="001164C2"/>
    <w:rsid w:val="00116606"/>
    <w:rsid w:val="0012000C"/>
    <w:rsid w:val="00121934"/>
    <w:rsid w:val="00126DD2"/>
    <w:rsid w:val="001272A2"/>
    <w:rsid w:val="001318B4"/>
    <w:rsid w:val="001320ED"/>
    <w:rsid w:val="001348DF"/>
    <w:rsid w:val="00136451"/>
    <w:rsid w:val="00136EB1"/>
    <w:rsid w:val="00137AB0"/>
    <w:rsid w:val="00146234"/>
    <w:rsid w:val="00146317"/>
    <w:rsid w:val="001467EC"/>
    <w:rsid w:val="00152B16"/>
    <w:rsid w:val="00153C3B"/>
    <w:rsid w:val="001607E9"/>
    <w:rsid w:val="00164441"/>
    <w:rsid w:val="00171A0E"/>
    <w:rsid w:val="00171D83"/>
    <w:rsid w:val="00171DCB"/>
    <w:rsid w:val="00171DE9"/>
    <w:rsid w:val="00171E0C"/>
    <w:rsid w:val="00172C72"/>
    <w:rsid w:val="001731EB"/>
    <w:rsid w:val="00174C11"/>
    <w:rsid w:val="00174F5B"/>
    <w:rsid w:val="00182AFA"/>
    <w:rsid w:val="0018337A"/>
    <w:rsid w:val="0018457D"/>
    <w:rsid w:val="001859EF"/>
    <w:rsid w:val="00185ABA"/>
    <w:rsid w:val="0018650C"/>
    <w:rsid w:val="00186EEB"/>
    <w:rsid w:val="001877D4"/>
    <w:rsid w:val="001924B5"/>
    <w:rsid w:val="00194974"/>
    <w:rsid w:val="00195DE1"/>
    <w:rsid w:val="00196415"/>
    <w:rsid w:val="001965F6"/>
    <w:rsid w:val="00196633"/>
    <w:rsid w:val="00197394"/>
    <w:rsid w:val="001A0651"/>
    <w:rsid w:val="001A1661"/>
    <w:rsid w:val="001A191E"/>
    <w:rsid w:val="001A1B84"/>
    <w:rsid w:val="001B3A7C"/>
    <w:rsid w:val="001B73C2"/>
    <w:rsid w:val="001C0FD5"/>
    <w:rsid w:val="001C2F93"/>
    <w:rsid w:val="001C33BE"/>
    <w:rsid w:val="001C680E"/>
    <w:rsid w:val="001C6C01"/>
    <w:rsid w:val="001D0FC5"/>
    <w:rsid w:val="001D578C"/>
    <w:rsid w:val="001D685F"/>
    <w:rsid w:val="001D6E37"/>
    <w:rsid w:val="001D77EA"/>
    <w:rsid w:val="001E159F"/>
    <w:rsid w:val="001E1609"/>
    <w:rsid w:val="001E1A9C"/>
    <w:rsid w:val="001E2DFC"/>
    <w:rsid w:val="001E2FE2"/>
    <w:rsid w:val="001E5CEB"/>
    <w:rsid w:val="001F0194"/>
    <w:rsid w:val="001F4C3B"/>
    <w:rsid w:val="001F776E"/>
    <w:rsid w:val="00201B77"/>
    <w:rsid w:val="00206B36"/>
    <w:rsid w:val="00206C80"/>
    <w:rsid w:val="00210BEE"/>
    <w:rsid w:val="0021131F"/>
    <w:rsid w:val="00213287"/>
    <w:rsid w:val="002132F8"/>
    <w:rsid w:val="00214328"/>
    <w:rsid w:val="0021627C"/>
    <w:rsid w:val="00220836"/>
    <w:rsid w:val="00220E8F"/>
    <w:rsid w:val="00221B47"/>
    <w:rsid w:val="00221CD8"/>
    <w:rsid w:val="00221DCC"/>
    <w:rsid w:val="00221E71"/>
    <w:rsid w:val="002222CF"/>
    <w:rsid w:val="00232CCF"/>
    <w:rsid w:val="002336BF"/>
    <w:rsid w:val="00237012"/>
    <w:rsid w:val="0024048E"/>
    <w:rsid w:val="0024054C"/>
    <w:rsid w:val="0024304D"/>
    <w:rsid w:val="00243E3D"/>
    <w:rsid w:val="0024714D"/>
    <w:rsid w:val="0025278D"/>
    <w:rsid w:val="00253CFB"/>
    <w:rsid w:val="00255264"/>
    <w:rsid w:val="002573E6"/>
    <w:rsid w:val="00264B21"/>
    <w:rsid w:val="00265471"/>
    <w:rsid w:val="002665AA"/>
    <w:rsid w:val="00266F8A"/>
    <w:rsid w:val="002678A6"/>
    <w:rsid w:val="00271682"/>
    <w:rsid w:val="00271739"/>
    <w:rsid w:val="00271AF2"/>
    <w:rsid w:val="002779DA"/>
    <w:rsid w:val="00277CA6"/>
    <w:rsid w:val="00280BC9"/>
    <w:rsid w:val="00280BF3"/>
    <w:rsid w:val="00281549"/>
    <w:rsid w:val="00282F91"/>
    <w:rsid w:val="00284D62"/>
    <w:rsid w:val="00285CEA"/>
    <w:rsid w:val="00290F57"/>
    <w:rsid w:val="0029715F"/>
    <w:rsid w:val="002A4FE9"/>
    <w:rsid w:val="002B07A1"/>
    <w:rsid w:val="002B259B"/>
    <w:rsid w:val="002B2679"/>
    <w:rsid w:val="002B50D7"/>
    <w:rsid w:val="002B643F"/>
    <w:rsid w:val="002B6D5B"/>
    <w:rsid w:val="002C0511"/>
    <w:rsid w:val="002C0CCD"/>
    <w:rsid w:val="002C14DC"/>
    <w:rsid w:val="002C1E2A"/>
    <w:rsid w:val="002C3D96"/>
    <w:rsid w:val="002C7015"/>
    <w:rsid w:val="002D1E1F"/>
    <w:rsid w:val="002D312F"/>
    <w:rsid w:val="002D55C1"/>
    <w:rsid w:val="002E2694"/>
    <w:rsid w:val="002E4B4F"/>
    <w:rsid w:val="002F1840"/>
    <w:rsid w:val="002F24BB"/>
    <w:rsid w:val="002F2B26"/>
    <w:rsid w:val="002F315C"/>
    <w:rsid w:val="002F4F87"/>
    <w:rsid w:val="002F5B5A"/>
    <w:rsid w:val="003007FD"/>
    <w:rsid w:val="003023F5"/>
    <w:rsid w:val="003039F7"/>
    <w:rsid w:val="0030584F"/>
    <w:rsid w:val="00306322"/>
    <w:rsid w:val="00307800"/>
    <w:rsid w:val="00311699"/>
    <w:rsid w:val="0031429B"/>
    <w:rsid w:val="00314640"/>
    <w:rsid w:val="00320046"/>
    <w:rsid w:val="00321730"/>
    <w:rsid w:val="00332BBF"/>
    <w:rsid w:val="00334D82"/>
    <w:rsid w:val="003359CA"/>
    <w:rsid w:val="003367B2"/>
    <w:rsid w:val="003402DF"/>
    <w:rsid w:val="00347E93"/>
    <w:rsid w:val="003570DE"/>
    <w:rsid w:val="003605AD"/>
    <w:rsid w:val="00364F8C"/>
    <w:rsid w:val="0036508B"/>
    <w:rsid w:val="00365554"/>
    <w:rsid w:val="003667D3"/>
    <w:rsid w:val="003668EF"/>
    <w:rsid w:val="00370C73"/>
    <w:rsid w:val="0037570B"/>
    <w:rsid w:val="003767A0"/>
    <w:rsid w:val="0038101E"/>
    <w:rsid w:val="00387A43"/>
    <w:rsid w:val="0039167E"/>
    <w:rsid w:val="00393A19"/>
    <w:rsid w:val="003953B1"/>
    <w:rsid w:val="003A13C9"/>
    <w:rsid w:val="003A6078"/>
    <w:rsid w:val="003B052A"/>
    <w:rsid w:val="003B1722"/>
    <w:rsid w:val="003B2D38"/>
    <w:rsid w:val="003B360D"/>
    <w:rsid w:val="003B5091"/>
    <w:rsid w:val="003B635E"/>
    <w:rsid w:val="003B733B"/>
    <w:rsid w:val="003C2E51"/>
    <w:rsid w:val="003C2F88"/>
    <w:rsid w:val="003C4B97"/>
    <w:rsid w:val="003C668B"/>
    <w:rsid w:val="003D02CF"/>
    <w:rsid w:val="003D13C2"/>
    <w:rsid w:val="003D2361"/>
    <w:rsid w:val="003D4904"/>
    <w:rsid w:val="003D5605"/>
    <w:rsid w:val="003D6C49"/>
    <w:rsid w:val="003E315A"/>
    <w:rsid w:val="003E427D"/>
    <w:rsid w:val="003E45D9"/>
    <w:rsid w:val="003E63E3"/>
    <w:rsid w:val="003F3A06"/>
    <w:rsid w:val="00400C37"/>
    <w:rsid w:val="004016B8"/>
    <w:rsid w:val="00401A8F"/>
    <w:rsid w:val="00403992"/>
    <w:rsid w:val="0040457B"/>
    <w:rsid w:val="00404D52"/>
    <w:rsid w:val="00407024"/>
    <w:rsid w:val="004108BC"/>
    <w:rsid w:val="00414386"/>
    <w:rsid w:val="00414915"/>
    <w:rsid w:val="00414FE0"/>
    <w:rsid w:val="00422351"/>
    <w:rsid w:val="00423AB7"/>
    <w:rsid w:val="00431C1E"/>
    <w:rsid w:val="00432804"/>
    <w:rsid w:val="00433545"/>
    <w:rsid w:val="004355A7"/>
    <w:rsid w:val="00440119"/>
    <w:rsid w:val="0044052B"/>
    <w:rsid w:val="00440F02"/>
    <w:rsid w:val="00441971"/>
    <w:rsid w:val="00443BB7"/>
    <w:rsid w:val="0044524C"/>
    <w:rsid w:val="0044687A"/>
    <w:rsid w:val="0044735D"/>
    <w:rsid w:val="00451201"/>
    <w:rsid w:val="00452A2D"/>
    <w:rsid w:val="00455DEF"/>
    <w:rsid w:val="004567A4"/>
    <w:rsid w:val="004610DB"/>
    <w:rsid w:val="00462B06"/>
    <w:rsid w:val="00470C02"/>
    <w:rsid w:val="00471D6D"/>
    <w:rsid w:val="00474A7A"/>
    <w:rsid w:val="00475FAB"/>
    <w:rsid w:val="0049062D"/>
    <w:rsid w:val="00490B95"/>
    <w:rsid w:val="00493BF3"/>
    <w:rsid w:val="00497000"/>
    <w:rsid w:val="00497226"/>
    <w:rsid w:val="0049747D"/>
    <w:rsid w:val="004A183D"/>
    <w:rsid w:val="004A287A"/>
    <w:rsid w:val="004A30F0"/>
    <w:rsid w:val="004A75D2"/>
    <w:rsid w:val="004A7924"/>
    <w:rsid w:val="004A7F19"/>
    <w:rsid w:val="004B2353"/>
    <w:rsid w:val="004B32E3"/>
    <w:rsid w:val="004B509A"/>
    <w:rsid w:val="004B537E"/>
    <w:rsid w:val="004B6297"/>
    <w:rsid w:val="004B70DF"/>
    <w:rsid w:val="004C2568"/>
    <w:rsid w:val="004C2808"/>
    <w:rsid w:val="004C319E"/>
    <w:rsid w:val="004C5230"/>
    <w:rsid w:val="004C561E"/>
    <w:rsid w:val="004D1900"/>
    <w:rsid w:val="004D323B"/>
    <w:rsid w:val="004D4563"/>
    <w:rsid w:val="004D5160"/>
    <w:rsid w:val="004D5668"/>
    <w:rsid w:val="004D56E5"/>
    <w:rsid w:val="004D605F"/>
    <w:rsid w:val="004D6533"/>
    <w:rsid w:val="004E1884"/>
    <w:rsid w:val="004E292F"/>
    <w:rsid w:val="004E2AC1"/>
    <w:rsid w:val="004E32F8"/>
    <w:rsid w:val="004E3322"/>
    <w:rsid w:val="004E5A55"/>
    <w:rsid w:val="004E7DF1"/>
    <w:rsid w:val="004F0850"/>
    <w:rsid w:val="004F08CE"/>
    <w:rsid w:val="004F10C6"/>
    <w:rsid w:val="004F3901"/>
    <w:rsid w:val="004F4491"/>
    <w:rsid w:val="004F46CF"/>
    <w:rsid w:val="0050073B"/>
    <w:rsid w:val="00501594"/>
    <w:rsid w:val="0050161D"/>
    <w:rsid w:val="00501747"/>
    <w:rsid w:val="0050249C"/>
    <w:rsid w:val="00507A47"/>
    <w:rsid w:val="00510347"/>
    <w:rsid w:val="00510A58"/>
    <w:rsid w:val="0051312F"/>
    <w:rsid w:val="005154C9"/>
    <w:rsid w:val="00516240"/>
    <w:rsid w:val="00516B1A"/>
    <w:rsid w:val="005201EB"/>
    <w:rsid w:val="00521041"/>
    <w:rsid w:val="005211E1"/>
    <w:rsid w:val="0052423D"/>
    <w:rsid w:val="005278E7"/>
    <w:rsid w:val="005306C8"/>
    <w:rsid w:val="00532E49"/>
    <w:rsid w:val="005347E6"/>
    <w:rsid w:val="00536E5C"/>
    <w:rsid w:val="005400AB"/>
    <w:rsid w:val="0054130C"/>
    <w:rsid w:val="005442F2"/>
    <w:rsid w:val="005467E0"/>
    <w:rsid w:val="00551B53"/>
    <w:rsid w:val="005534B5"/>
    <w:rsid w:val="00554C7B"/>
    <w:rsid w:val="00554F6E"/>
    <w:rsid w:val="00556370"/>
    <w:rsid w:val="0056128A"/>
    <w:rsid w:val="00563BE7"/>
    <w:rsid w:val="0056457D"/>
    <w:rsid w:val="00564739"/>
    <w:rsid w:val="00565B25"/>
    <w:rsid w:val="00566424"/>
    <w:rsid w:val="0056655B"/>
    <w:rsid w:val="00573E8E"/>
    <w:rsid w:val="00576B96"/>
    <w:rsid w:val="00576FB7"/>
    <w:rsid w:val="0057744A"/>
    <w:rsid w:val="00585A42"/>
    <w:rsid w:val="00590755"/>
    <w:rsid w:val="00591260"/>
    <w:rsid w:val="0059185B"/>
    <w:rsid w:val="00591C4A"/>
    <w:rsid w:val="00594ADD"/>
    <w:rsid w:val="005A0B18"/>
    <w:rsid w:val="005A14C4"/>
    <w:rsid w:val="005A19C6"/>
    <w:rsid w:val="005A1BA8"/>
    <w:rsid w:val="005A2297"/>
    <w:rsid w:val="005A4EC1"/>
    <w:rsid w:val="005B0B7C"/>
    <w:rsid w:val="005B1A8A"/>
    <w:rsid w:val="005B2A6D"/>
    <w:rsid w:val="005B2B11"/>
    <w:rsid w:val="005B6E10"/>
    <w:rsid w:val="005C0B83"/>
    <w:rsid w:val="005C1256"/>
    <w:rsid w:val="005C463D"/>
    <w:rsid w:val="005C5423"/>
    <w:rsid w:val="005C5C59"/>
    <w:rsid w:val="005D18B4"/>
    <w:rsid w:val="005D37E2"/>
    <w:rsid w:val="005D40CA"/>
    <w:rsid w:val="005E2FBA"/>
    <w:rsid w:val="005E31DE"/>
    <w:rsid w:val="005E454B"/>
    <w:rsid w:val="005E455E"/>
    <w:rsid w:val="005E49B5"/>
    <w:rsid w:val="005F2793"/>
    <w:rsid w:val="005F543D"/>
    <w:rsid w:val="005F572F"/>
    <w:rsid w:val="00605054"/>
    <w:rsid w:val="00605D58"/>
    <w:rsid w:val="00605D77"/>
    <w:rsid w:val="006100B1"/>
    <w:rsid w:val="00610942"/>
    <w:rsid w:val="0061297C"/>
    <w:rsid w:val="00612D50"/>
    <w:rsid w:val="00613732"/>
    <w:rsid w:val="00614793"/>
    <w:rsid w:val="0061605B"/>
    <w:rsid w:val="00617642"/>
    <w:rsid w:val="006222A1"/>
    <w:rsid w:val="00622942"/>
    <w:rsid w:val="006235F2"/>
    <w:rsid w:val="00625733"/>
    <w:rsid w:val="00625824"/>
    <w:rsid w:val="00633D41"/>
    <w:rsid w:val="00635B27"/>
    <w:rsid w:val="00640763"/>
    <w:rsid w:val="00644B59"/>
    <w:rsid w:val="006504AA"/>
    <w:rsid w:val="00651910"/>
    <w:rsid w:val="006526D3"/>
    <w:rsid w:val="00653A33"/>
    <w:rsid w:val="00657052"/>
    <w:rsid w:val="00661364"/>
    <w:rsid w:val="00665BF7"/>
    <w:rsid w:val="00666625"/>
    <w:rsid w:val="006711D0"/>
    <w:rsid w:val="006716F5"/>
    <w:rsid w:val="00672FD1"/>
    <w:rsid w:val="00675747"/>
    <w:rsid w:val="006757F1"/>
    <w:rsid w:val="00681B35"/>
    <w:rsid w:val="00682B5B"/>
    <w:rsid w:val="0068349B"/>
    <w:rsid w:val="006841A2"/>
    <w:rsid w:val="006867A5"/>
    <w:rsid w:val="00694C81"/>
    <w:rsid w:val="0069762A"/>
    <w:rsid w:val="00697EFB"/>
    <w:rsid w:val="006A071F"/>
    <w:rsid w:val="006A3376"/>
    <w:rsid w:val="006A3850"/>
    <w:rsid w:val="006A4343"/>
    <w:rsid w:val="006B1178"/>
    <w:rsid w:val="006B3A0F"/>
    <w:rsid w:val="006B6090"/>
    <w:rsid w:val="006B7F26"/>
    <w:rsid w:val="006C3859"/>
    <w:rsid w:val="006C4CAA"/>
    <w:rsid w:val="006C6B5F"/>
    <w:rsid w:val="006C7B54"/>
    <w:rsid w:val="006D3463"/>
    <w:rsid w:val="006D5315"/>
    <w:rsid w:val="006D7B17"/>
    <w:rsid w:val="006D7E89"/>
    <w:rsid w:val="006E0311"/>
    <w:rsid w:val="006E3752"/>
    <w:rsid w:val="006F08C4"/>
    <w:rsid w:val="006F5273"/>
    <w:rsid w:val="00701236"/>
    <w:rsid w:val="00701DEA"/>
    <w:rsid w:val="00703538"/>
    <w:rsid w:val="00704B52"/>
    <w:rsid w:val="0070522D"/>
    <w:rsid w:val="0070649E"/>
    <w:rsid w:val="00711677"/>
    <w:rsid w:val="00715069"/>
    <w:rsid w:val="00721957"/>
    <w:rsid w:val="00723E76"/>
    <w:rsid w:val="0072685C"/>
    <w:rsid w:val="007302D1"/>
    <w:rsid w:val="0073352A"/>
    <w:rsid w:val="00733CCD"/>
    <w:rsid w:val="007346B6"/>
    <w:rsid w:val="007355B5"/>
    <w:rsid w:val="007356BF"/>
    <w:rsid w:val="00736F6C"/>
    <w:rsid w:val="00737805"/>
    <w:rsid w:val="007459B7"/>
    <w:rsid w:val="0075347B"/>
    <w:rsid w:val="00755816"/>
    <w:rsid w:val="007608F7"/>
    <w:rsid w:val="00761668"/>
    <w:rsid w:val="007643ED"/>
    <w:rsid w:val="00767AAB"/>
    <w:rsid w:val="007749F3"/>
    <w:rsid w:val="00776B62"/>
    <w:rsid w:val="00780354"/>
    <w:rsid w:val="0078098C"/>
    <w:rsid w:val="00784D0B"/>
    <w:rsid w:val="00784F10"/>
    <w:rsid w:val="00787F3C"/>
    <w:rsid w:val="007902D9"/>
    <w:rsid w:val="007904EC"/>
    <w:rsid w:val="00790BCD"/>
    <w:rsid w:val="00797BB9"/>
    <w:rsid w:val="007A0B07"/>
    <w:rsid w:val="007A2919"/>
    <w:rsid w:val="007A29B7"/>
    <w:rsid w:val="007A4411"/>
    <w:rsid w:val="007B0F29"/>
    <w:rsid w:val="007B1128"/>
    <w:rsid w:val="007B2AF5"/>
    <w:rsid w:val="007B754A"/>
    <w:rsid w:val="007B7651"/>
    <w:rsid w:val="007C0D70"/>
    <w:rsid w:val="007C3EBE"/>
    <w:rsid w:val="007D30AD"/>
    <w:rsid w:val="007D3E6E"/>
    <w:rsid w:val="007D50DC"/>
    <w:rsid w:val="007D6E5E"/>
    <w:rsid w:val="007E133B"/>
    <w:rsid w:val="007F039C"/>
    <w:rsid w:val="007F0A6A"/>
    <w:rsid w:val="007F1273"/>
    <w:rsid w:val="007F3FF9"/>
    <w:rsid w:val="007F4CCB"/>
    <w:rsid w:val="007F62A4"/>
    <w:rsid w:val="007F765E"/>
    <w:rsid w:val="00801093"/>
    <w:rsid w:val="008060BC"/>
    <w:rsid w:val="008064E9"/>
    <w:rsid w:val="008139EC"/>
    <w:rsid w:val="00815475"/>
    <w:rsid w:val="008154C2"/>
    <w:rsid w:val="00821A16"/>
    <w:rsid w:val="008236E3"/>
    <w:rsid w:val="00823ACC"/>
    <w:rsid w:val="00824ECD"/>
    <w:rsid w:val="0083096B"/>
    <w:rsid w:val="00831427"/>
    <w:rsid w:val="00833197"/>
    <w:rsid w:val="00845149"/>
    <w:rsid w:val="00846ECE"/>
    <w:rsid w:val="00851391"/>
    <w:rsid w:val="008541E5"/>
    <w:rsid w:val="00856EE6"/>
    <w:rsid w:val="00861ACE"/>
    <w:rsid w:val="0086413B"/>
    <w:rsid w:val="008648FF"/>
    <w:rsid w:val="008656EB"/>
    <w:rsid w:val="00867A5A"/>
    <w:rsid w:val="00867E48"/>
    <w:rsid w:val="00871236"/>
    <w:rsid w:val="00872DA9"/>
    <w:rsid w:val="00873A86"/>
    <w:rsid w:val="00874264"/>
    <w:rsid w:val="0088064C"/>
    <w:rsid w:val="00886E7D"/>
    <w:rsid w:val="008876E6"/>
    <w:rsid w:val="00887D95"/>
    <w:rsid w:val="00892714"/>
    <w:rsid w:val="00896458"/>
    <w:rsid w:val="008A04E6"/>
    <w:rsid w:val="008A4AE3"/>
    <w:rsid w:val="008A612E"/>
    <w:rsid w:val="008A6E03"/>
    <w:rsid w:val="008B0D34"/>
    <w:rsid w:val="008B49C7"/>
    <w:rsid w:val="008C5134"/>
    <w:rsid w:val="008C532C"/>
    <w:rsid w:val="008D0CC8"/>
    <w:rsid w:val="008D0F0F"/>
    <w:rsid w:val="008D1F19"/>
    <w:rsid w:val="008D2C43"/>
    <w:rsid w:val="008D35C5"/>
    <w:rsid w:val="008D568B"/>
    <w:rsid w:val="008D76B2"/>
    <w:rsid w:val="008E0120"/>
    <w:rsid w:val="008E053C"/>
    <w:rsid w:val="008E6F36"/>
    <w:rsid w:val="008F0BA6"/>
    <w:rsid w:val="008F10BB"/>
    <w:rsid w:val="008F2AF9"/>
    <w:rsid w:val="008F4F13"/>
    <w:rsid w:val="00900607"/>
    <w:rsid w:val="00902FCD"/>
    <w:rsid w:val="00907FEE"/>
    <w:rsid w:val="0091155F"/>
    <w:rsid w:val="00920229"/>
    <w:rsid w:val="009223C8"/>
    <w:rsid w:val="00922462"/>
    <w:rsid w:val="009235FB"/>
    <w:rsid w:val="00923644"/>
    <w:rsid w:val="009247E0"/>
    <w:rsid w:val="009256F4"/>
    <w:rsid w:val="00925ACD"/>
    <w:rsid w:val="00934126"/>
    <w:rsid w:val="009411E4"/>
    <w:rsid w:val="00944111"/>
    <w:rsid w:val="00944261"/>
    <w:rsid w:val="0094561B"/>
    <w:rsid w:val="009463FE"/>
    <w:rsid w:val="0094713E"/>
    <w:rsid w:val="00951CA3"/>
    <w:rsid w:val="00954EBA"/>
    <w:rsid w:val="0096089C"/>
    <w:rsid w:val="00961822"/>
    <w:rsid w:val="00963217"/>
    <w:rsid w:val="009648C9"/>
    <w:rsid w:val="00964B02"/>
    <w:rsid w:val="00965056"/>
    <w:rsid w:val="00970AE2"/>
    <w:rsid w:val="00971D5B"/>
    <w:rsid w:val="00973CD5"/>
    <w:rsid w:val="00973DCE"/>
    <w:rsid w:val="009743B2"/>
    <w:rsid w:val="00975E23"/>
    <w:rsid w:val="009764DF"/>
    <w:rsid w:val="00977DFA"/>
    <w:rsid w:val="00982F54"/>
    <w:rsid w:val="00984304"/>
    <w:rsid w:val="00985CFD"/>
    <w:rsid w:val="00987478"/>
    <w:rsid w:val="00992C0C"/>
    <w:rsid w:val="009943CC"/>
    <w:rsid w:val="00994FAE"/>
    <w:rsid w:val="009A08E1"/>
    <w:rsid w:val="009A59D8"/>
    <w:rsid w:val="009B05AC"/>
    <w:rsid w:val="009B633B"/>
    <w:rsid w:val="009B732C"/>
    <w:rsid w:val="009C3F63"/>
    <w:rsid w:val="009C48F0"/>
    <w:rsid w:val="009C6E27"/>
    <w:rsid w:val="009D1039"/>
    <w:rsid w:val="009D1AFA"/>
    <w:rsid w:val="009D51B1"/>
    <w:rsid w:val="009E0D5F"/>
    <w:rsid w:val="009E1771"/>
    <w:rsid w:val="009E7111"/>
    <w:rsid w:val="009F0D98"/>
    <w:rsid w:val="009F3D86"/>
    <w:rsid w:val="009F4738"/>
    <w:rsid w:val="009F4D8F"/>
    <w:rsid w:val="00A01817"/>
    <w:rsid w:val="00A0221C"/>
    <w:rsid w:val="00A04695"/>
    <w:rsid w:val="00A06DA0"/>
    <w:rsid w:val="00A07925"/>
    <w:rsid w:val="00A113DF"/>
    <w:rsid w:val="00A12574"/>
    <w:rsid w:val="00A12730"/>
    <w:rsid w:val="00A137E6"/>
    <w:rsid w:val="00A15C5D"/>
    <w:rsid w:val="00A2347E"/>
    <w:rsid w:val="00A3165E"/>
    <w:rsid w:val="00A3225B"/>
    <w:rsid w:val="00A331E7"/>
    <w:rsid w:val="00A37B27"/>
    <w:rsid w:val="00A41BB8"/>
    <w:rsid w:val="00A42D56"/>
    <w:rsid w:val="00A43658"/>
    <w:rsid w:val="00A43C58"/>
    <w:rsid w:val="00A45882"/>
    <w:rsid w:val="00A47B87"/>
    <w:rsid w:val="00A50E7F"/>
    <w:rsid w:val="00A51B52"/>
    <w:rsid w:val="00A542D7"/>
    <w:rsid w:val="00A5481B"/>
    <w:rsid w:val="00A5648C"/>
    <w:rsid w:val="00A57773"/>
    <w:rsid w:val="00A636F5"/>
    <w:rsid w:val="00A64BC7"/>
    <w:rsid w:val="00A650DE"/>
    <w:rsid w:val="00A662FF"/>
    <w:rsid w:val="00A668A2"/>
    <w:rsid w:val="00A72B77"/>
    <w:rsid w:val="00A75F06"/>
    <w:rsid w:val="00A76B73"/>
    <w:rsid w:val="00A76DBD"/>
    <w:rsid w:val="00A77B33"/>
    <w:rsid w:val="00A8276C"/>
    <w:rsid w:val="00A839BB"/>
    <w:rsid w:val="00A83C66"/>
    <w:rsid w:val="00A8776A"/>
    <w:rsid w:val="00A9241C"/>
    <w:rsid w:val="00A924DD"/>
    <w:rsid w:val="00A937A0"/>
    <w:rsid w:val="00A93D50"/>
    <w:rsid w:val="00A941FC"/>
    <w:rsid w:val="00A94784"/>
    <w:rsid w:val="00AA594B"/>
    <w:rsid w:val="00AB0453"/>
    <w:rsid w:val="00AB3513"/>
    <w:rsid w:val="00AB44E0"/>
    <w:rsid w:val="00AB53A4"/>
    <w:rsid w:val="00AB5E20"/>
    <w:rsid w:val="00AC29DF"/>
    <w:rsid w:val="00AC4B4D"/>
    <w:rsid w:val="00AC5BE8"/>
    <w:rsid w:val="00AC5F48"/>
    <w:rsid w:val="00AD2C80"/>
    <w:rsid w:val="00AD36EB"/>
    <w:rsid w:val="00AD7F83"/>
    <w:rsid w:val="00AE0CB3"/>
    <w:rsid w:val="00AE6659"/>
    <w:rsid w:val="00AE7333"/>
    <w:rsid w:val="00AE780F"/>
    <w:rsid w:val="00AF2541"/>
    <w:rsid w:val="00AF424F"/>
    <w:rsid w:val="00B0016A"/>
    <w:rsid w:val="00B06927"/>
    <w:rsid w:val="00B17E53"/>
    <w:rsid w:val="00B209FF"/>
    <w:rsid w:val="00B20AB1"/>
    <w:rsid w:val="00B20D9E"/>
    <w:rsid w:val="00B215F8"/>
    <w:rsid w:val="00B22340"/>
    <w:rsid w:val="00B256A0"/>
    <w:rsid w:val="00B27765"/>
    <w:rsid w:val="00B27AEA"/>
    <w:rsid w:val="00B30265"/>
    <w:rsid w:val="00B332B5"/>
    <w:rsid w:val="00B368EA"/>
    <w:rsid w:val="00B432BC"/>
    <w:rsid w:val="00B43FB7"/>
    <w:rsid w:val="00B57430"/>
    <w:rsid w:val="00B6640F"/>
    <w:rsid w:val="00B75FBE"/>
    <w:rsid w:val="00B762ED"/>
    <w:rsid w:val="00B81EFF"/>
    <w:rsid w:val="00B859E1"/>
    <w:rsid w:val="00B86124"/>
    <w:rsid w:val="00B876CF"/>
    <w:rsid w:val="00B87D88"/>
    <w:rsid w:val="00B934FE"/>
    <w:rsid w:val="00B93AB4"/>
    <w:rsid w:val="00B95B95"/>
    <w:rsid w:val="00BA4D61"/>
    <w:rsid w:val="00BA5030"/>
    <w:rsid w:val="00BA550D"/>
    <w:rsid w:val="00BA578C"/>
    <w:rsid w:val="00BA6F31"/>
    <w:rsid w:val="00BB1581"/>
    <w:rsid w:val="00BB2A30"/>
    <w:rsid w:val="00BB3FA1"/>
    <w:rsid w:val="00BB5547"/>
    <w:rsid w:val="00BB5D45"/>
    <w:rsid w:val="00BB7B40"/>
    <w:rsid w:val="00BC0D41"/>
    <w:rsid w:val="00BC3639"/>
    <w:rsid w:val="00BC401E"/>
    <w:rsid w:val="00BC41B8"/>
    <w:rsid w:val="00BC6EC2"/>
    <w:rsid w:val="00BC70C2"/>
    <w:rsid w:val="00BD070C"/>
    <w:rsid w:val="00BD3789"/>
    <w:rsid w:val="00BE273D"/>
    <w:rsid w:val="00BE3E6C"/>
    <w:rsid w:val="00BE4CD9"/>
    <w:rsid w:val="00BE71ED"/>
    <w:rsid w:val="00BF021F"/>
    <w:rsid w:val="00BF0779"/>
    <w:rsid w:val="00BF0DA2"/>
    <w:rsid w:val="00BF110F"/>
    <w:rsid w:val="00BF188E"/>
    <w:rsid w:val="00BF1DE6"/>
    <w:rsid w:val="00BF214D"/>
    <w:rsid w:val="00BF4EF1"/>
    <w:rsid w:val="00C00BD3"/>
    <w:rsid w:val="00C04F29"/>
    <w:rsid w:val="00C077D5"/>
    <w:rsid w:val="00C12CEE"/>
    <w:rsid w:val="00C13BCA"/>
    <w:rsid w:val="00C16D92"/>
    <w:rsid w:val="00C177B6"/>
    <w:rsid w:val="00C26294"/>
    <w:rsid w:val="00C263D2"/>
    <w:rsid w:val="00C301BA"/>
    <w:rsid w:val="00C32674"/>
    <w:rsid w:val="00C33548"/>
    <w:rsid w:val="00C34055"/>
    <w:rsid w:val="00C353C9"/>
    <w:rsid w:val="00C41546"/>
    <w:rsid w:val="00C42F5D"/>
    <w:rsid w:val="00C45E3D"/>
    <w:rsid w:val="00C46BEF"/>
    <w:rsid w:val="00C52239"/>
    <w:rsid w:val="00C53C81"/>
    <w:rsid w:val="00C54251"/>
    <w:rsid w:val="00C548D4"/>
    <w:rsid w:val="00C564F5"/>
    <w:rsid w:val="00C6316B"/>
    <w:rsid w:val="00C70581"/>
    <w:rsid w:val="00C70714"/>
    <w:rsid w:val="00C75444"/>
    <w:rsid w:val="00C75F90"/>
    <w:rsid w:val="00C8012B"/>
    <w:rsid w:val="00C84EEF"/>
    <w:rsid w:val="00C92477"/>
    <w:rsid w:val="00C95281"/>
    <w:rsid w:val="00C96591"/>
    <w:rsid w:val="00C97377"/>
    <w:rsid w:val="00CA021C"/>
    <w:rsid w:val="00CA7922"/>
    <w:rsid w:val="00CB0DC7"/>
    <w:rsid w:val="00CB31C3"/>
    <w:rsid w:val="00CB6ACA"/>
    <w:rsid w:val="00CB72F9"/>
    <w:rsid w:val="00CC088A"/>
    <w:rsid w:val="00CC18B4"/>
    <w:rsid w:val="00CC3122"/>
    <w:rsid w:val="00CC4525"/>
    <w:rsid w:val="00CC64BE"/>
    <w:rsid w:val="00CC70E5"/>
    <w:rsid w:val="00CD1B76"/>
    <w:rsid w:val="00CD1CFF"/>
    <w:rsid w:val="00CE1CD4"/>
    <w:rsid w:val="00CE3A48"/>
    <w:rsid w:val="00CE4B9F"/>
    <w:rsid w:val="00CE4F3C"/>
    <w:rsid w:val="00CE5B30"/>
    <w:rsid w:val="00CE699E"/>
    <w:rsid w:val="00CF3425"/>
    <w:rsid w:val="00CF3DF7"/>
    <w:rsid w:val="00CF479C"/>
    <w:rsid w:val="00CF47AE"/>
    <w:rsid w:val="00CF4F87"/>
    <w:rsid w:val="00CF7A8F"/>
    <w:rsid w:val="00D0376B"/>
    <w:rsid w:val="00D03BF5"/>
    <w:rsid w:val="00D04CA2"/>
    <w:rsid w:val="00D060BA"/>
    <w:rsid w:val="00D06923"/>
    <w:rsid w:val="00D0720C"/>
    <w:rsid w:val="00D12E3E"/>
    <w:rsid w:val="00D15AB5"/>
    <w:rsid w:val="00D17C08"/>
    <w:rsid w:val="00D2392A"/>
    <w:rsid w:val="00D26986"/>
    <w:rsid w:val="00D304C3"/>
    <w:rsid w:val="00D31126"/>
    <w:rsid w:val="00D35271"/>
    <w:rsid w:val="00D35E6B"/>
    <w:rsid w:val="00D36C8C"/>
    <w:rsid w:val="00D36EA7"/>
    <w:rsid w:val="00D41B6F"/>
    <w:rsid w:val="00D435A8"/>
    <w:rsid w:val="00D47891"/>
    <w:rsid w:val="00D5078F"/>
    <w:rsid w:val="00D61981"/>
    <w:rsid w:val="00D62D5B"/>
    <w:rsid w:val="00D639EE"/>
    <w:rsid w:val="00D66732"/>
    <w:rsid w:val="00D67966"/>
    <w:rsid w:val="00D71D6F"/>
    <w:rsid w:val="00D72617"/>
    <w:rsid w:val="00D801BB"/>
    <w:rsid w:val="00D84075"/>
    <w:rsid w:val="00D849A8"/>
    <w:rsid w:val="00D8636D"/>
    <w:rsid w:val="00D9154B"/>
    <w:rsid w:val="00D9252D"/>
    <w:rsid w:val="00D93C03"/>
    <w:rsid w:val="00D93FA5"/>
    <w:rsid w:val="00D95949"/>
    <w:rsid w:val="00D97E5B"/>
    <w:rsid w:val="00DA0CF5"/>
    <w:rsid w:val="00DA161F"/>
    <w:rsid w:val="00DA34BF"/>
    <w:rsid w:val="00DA3687"/>
    <w:rsid w:val="00DA49D5"/>
    <w:rsid w:val="00DB0EB9"/>
    <w:rsid w:val="00DB1C24"/>
    <w:rsid w:val="00DB48F5"/>
    <w:rsid w:val="00DB6C28"/>
    <w:rsid w:val="00DB7E46"/>
    <w:rsid w:val="00DC0357"/>
    <w:rsid w:val="00DC1419"/>
    <w:rsid w:val="00DC2448"/>
    <w:rsid w:val="00DC639E"/>
    <w:rsid w:val="00DC692B"/>
    <w:rsid w:val="00DD13B8"/>
    <w:rsid w:val="00DD18C1"/>
    <w:rsid w:val="00DD23FF"/>
    <w:rsid w:val="00DD616F"/>
    <w:rsid w:val="00DE2053"/>
    <w:rsid w:val="00DE21A2"/>
    <w:rsid w:val="00DE3975"/>
    <w:rsid w:val="00DE6FFD"/>
    <w:rsid w:val="00DF069E"/>
    <w:rsid w:val="00DF0AD1"/>
    <w:rsid w:val="00DF7274"/>
    <w:rsid w:val="00E00396"/>
    <w:rsid w:val="00E02914"/>
    <w:rsid w:val="00E02F3C"/>
    <w:rsid w:val="00E0489E"/>
    <w:rsid w:val="00E0711D"/>
    <w:rsid w:val="00E14C03"/>
    <w:rsid w:val="00E16182"/>
    <w:rsid w:val="00E205B1"/>
    <w:rsid w:val="00E232C6"/>
    <w:rsid w:val="00E25781"/>
    <w:rsid w:val="00E318C4"/>
    <w:rsid w:val="00E3489D"/>
    <w:rsid w:val="00E35AED"/>
    <w:rsid w:val="00E36ABE"/>
    <w:rsid w:val="00E41E41"/>
    <w:rsid w:val="00E46CD4"/>
    <w:rsid w:val="00E5065A"/>
    <w:rsid w:val="00E578B8"/>
    <w:rsid w:val="00E605F6"/>
    <w:rsid w:val="00E64A65"/>
    <w:rsid w:val="00E7051A"/>
    <w:rsid w:val="00E726F6"/>
    <w:rsid w:val="00E73ED2"/>
    <w:rsid w:val="00E75CD6"/>
    <w:rsid w:val="00E7687F"/>
    <w:rsid w:val="00E80EC0"/>
    <w:rsid w:val="00E8179F"/>
    <w:rsid w:val="00E820E9"/>
    <w:rsid w:val="00E83C0A"/>
    <w:rsid w:val="00E847E0"/>
    <w:rsid w:val="00E858C8"/>
    <w:rsid w:val="00E87246"/>
    <w:rsid w:val="00E9074E"/>
    <w:rsid w:val="00E94249"/>
    <w:rsid w:val="00EA0EFE"/>
    <w:rsid w:val="00EA34B5"/>
    <w:rsid w:val="00EA3555"/>
    <w:rsid w:val="00EA3AE7"/>
    <w:rsid w:val="00EA3C74"/>
    <w:rsid w:val="00EB06E7"/>
    <w:rsid w:val="00EB376D"/>
    <w:rsid w:val="00EC06CB"/>
    <w:rsid w:val="00EC2D93"/>
    <w:rsid w:val="00EC4F38"/>
    <w:rsid w:val="00EC56E1"/>
    <w:rsid w:val="00EC5749"/>
    <w:rsid w:val="00EC5D19"/>
    <w:rsid w:val="00EC7B9D"/>
    <w:rsid w:val="00EC7E1C"/>
    <w:rsid w:val="00ED341E"/>
    <w:rsid w:val="00ED47A8"/>
    <w:rsid w:val="00EE041B"/>
    <w:rsid w:val="00EE1A47"/>
    <w:rsid w:val="00EF1A35"/>
    <w:rsid w:val="00EF2712"/>
    <w:rsid w:val="00EF6EA2"/>
    <w:rsid w:val="00F00CC9"/>
    <w:rsid w:val="00F05279"/>
    <w:rsid w:val="00F12A15"/>
    <w:rsid w:val="00F16714"/>
    <w:rsid w:val="00F22268"/>
    <w:rsid w:val="00F236F1"/>
    <w:rsid w:val="00F262EB"/>
    <w:rsid w:val="00F305B2"/>
    <w:rsid w:val="00F314E4"/>
    <w:rsid w:val="00F33EE0"/>
    <w:rsid w:val="00F344EA"/>
    <w:rsid w:val="00F4163D"/>
    <w:rsid w:val="00F41BC5"/>
    <w:rsid w:val="00F43311"/>
    <w:rsid w:val="00F4636E"/>
    <w:rsid w:val="00F514A2"/>
    <w:rsid w:val="00F52610"/>
    <w:rsid w:val="00F52A6D"/>
    <w:rsid w:val="00F52D41"/>
    <w:rsid w:val="00F560CA"/>
    <w:rsid w:val="00F57BF7"/>
    <w:rsid w:val="00F61D25"/>
    <w:rsid w:val="00F6452F"/>
    <w:rsid w:val="00F6483A"/>
    <w:rsid w:val="00F64C60"/>
    <w:rsid w:val="00F70108"/>
    <w:rsid w:val="00F727C3"/>
    <w:rsid w:val="00F72A05"/>
    <w:rsid w:val="00F733E5"/>
    <w:rsid w:val="00F73E1E"/>
    <w:rsid w:val="00F74D01"/>
    <w:rsid w:val="00F74F5B"/>
    <w:rsid w:val="00F759B7"/>
    <w:rsid w:val="00F769AA"/>
    <w:rsid w:val="00F76A12"/>
    <w:rsid w:val="00F773E7"/>
    <w:rsid w:val="00F82068"/>
    <w:rsid w:val="00F84837"/>
    <w:rsid w:val="00F906E2"/>
    <w:rsid w:val="00F92D83"/>
    <w:rsid w:val="00F92F31"/>
    <w:rsid w:val="00F94ACE"/>
    <w:rsid w:val="00F94BEE"/>
    <w:rsid w:val="00F972E8"/>
    <w:rsid w:val="00F97621"/>
    <w:rsid w:val="00F97B92"/>
    <w:rsid w:val="00FA26FF"/>
    <w:rsid w:val="00FA5EE3"/>
    <w:rsid w:val="00FB324D"/>
    <w:rsid w:val="00FB6756"/>
    <w:rsid w:val="00FB7814"/>
    <w:rsid w:val="00FC6914"/>
    <w:rsid w:val="00FD1441"/>
    <w:rsid w:val="00FD225E"/>
    <w:rsid w:val="00FD3FA5"/>
    <w:rsid w:val="00FD621E"/>
    <w:rsid w:val="00FD7076"/>
    <w:rsid w:val="00FE0B27"/>
    <w:rsid w:val="00FF2FE4"/>
    <w:rsid w:val="00FF4A2A"/>
    <w:rsid w:val="00FF6626"/>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BB82"/>
  <w15:docId w15:val="{651B0C38-348C-4B6B-B914-9BDA9F4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C7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4"/>
    <w:basedOn w:val="Normalny"/>
    <w:next w:val="Nagwek2"/>
    <w:link w:val="Nagwek1Znak"/>
    <w:autoRedefine/>
    <w:qFormat/>
    <w:rsid w:val="0038101E"/>
    <w:pPr>
      <w:numPr>
        <w:numId w:val="43"/>
      </w:numPr>
      <w:spacing w:line="360" w:lineRule="auto"/>
      <w:ind w:left="927"/>
      <w:jc w:val="both"/>
      <w:outlineLvl w:val="0"/>
    </w:pPr>
    <w:rPr>
      <w:rFonts w:cs="Arial"/>
      <w:bCs/>
      <w:kern w:val="32"/>
    </w:rPr>
  </w:style>
  <w:style w:type="paragraph" w:styleId="Nagwek2">
    <w:name w:val="heading 2"/>
    <w:basedOn w:val="Normalny"/>
    <w:link w:val="Nagwek2Znak"/>
    <w:autoRedefine/>
    <w:unhideWhenUsed/>
    <w:qFormat/>
    <w:rsid w:val="00290F57"/>
    <w:pPr>
      <w:widowControl w:val="0"/>
      <w:numPr>
        <w:numId w:val="47"/>
      </w:numPr>
      <w:spacing w:line="360" w:lineRule="auto"/>
      <w:ind w:left="714" w:hanging="357"/>
      <w:jc w:val="both"/>
      <w:outlineLvl w:val="1"/>
    </w:pPr>
    <w:rPr>
      <w:bCs/>
      <w:iCs/>
    </w:rPr>
  </w:style>
  <w:style w:type="paragraph" w:styleId="Nagwek3">
    <w:name w:val="heading 3"/>
    <w:aliases w:val="Znak3,Znak3 Znak Znak"/>
    <w:basedOn w:val="Normalny"/>
    <w:link w:val="Nagwek3Znak"/>
    <w:autoRedefine/>
    <w:semiHidden/>
    <w:unhideWhenUsed/>
    <w:qFormat/>
    <w:rsid w:val="00370C73"/>
    <w:pPr>
      <w:tabs>
        <w:tab w:val="left" w:pos="180"/>
      </w:tabs>
      <w:spacing w:before="60" w:after="120"/>
      <w:ind w:left="180" w:hanging="180"/>
      <w:jc w:val="both"/>
      <w:outlineLvl w:val="2"/>
    </w:pPr>
  </w:style>
  <w:style w:type="paragraph" w:styleId="Nagwek4">
    <w:name w:val="heading 4"/>
    <w:basedOn w:val="Normalny"/>
    <w:next w:val="Normalny"/>
    <w:link w:val="Nagwek4Znak"/>
    <w:semiHidden/>
    <w:unhideWhenUsed/>
    <w:qFormat/>
    <w:rsid w:val="00370C7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370C73"/>
    <w:pPr>
      <w:tabs>
        <w:tab w:val="num" w:pos="1008"/>
      </w:tabs>
      <w:spacing w:before="240" w:after="60"/>
      <w:ind w:left="1008" w:hanging="1008"/>
      <w:outlineLvl w:val="4"/>
    </w:pPr>
    <w:rPr>
      <w:rFonts w:ascii="Arial" w:hAnsi="Arial"/>
      <w:b/>
      <w:bCs/>
      <w:i/>
      <w:iCs/>
      <w:sz w:val="26"/>
      <w:szCs w:val="26"/>
      <w:lang w:val="x-none" w:eastAsia="x-none"/>
    </w:rPr>
  </w:style>
  <w:style w:type="paragraph" w:styleId="Nagwek6">
    <w:name w:val="heading 6"/>
    <w:basedOn w:val="Normalny"/>
    <w:next w:val="Normalny"/>
    <w:link w:val="Nagwek6Znak"/>
    <w:semiHidden/>
    <w:unhideWhenUsed/>
    <w:qFormat/>
    <w:rsid w:val="00370C73"/>
    <w:pPr>
      <w:tabs>
        <w:tab w:val="num" w:pos="1152"/>
      </w:tabs>
      <w:spacing w:before="240" w:after="60"/>
      <w:ind w:left="1152" w:hanging="1152"/>
      <w:outlineLvl w:val="5"/>
    </w:pPr>
    <w:rPr>
      <w:b/>
      <w:bCs/>
      <w:sz w:val="22"/>
      <w:szCs w:val="22"/>
      <w:lang w:val="x-none" w:eastAsia="x-none"/>
    </w:rPr>
  </w:style>
  <w:style w:type="paragraph" w:styleId="Nagwek7">
    <w:name w:val="heading 7"/>
    <w:basedOn w:val="Normalny"/>
    <w:next w:val="Normalny"/>
    <w:link w:val="Nagwek7Znak"/>
    <w:semiHidden/>
    <w:unhideWhenUsed/>
    <w:qFormat/>
    <w:rsid w:val="00370C73"/>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semiHidden/>
    <w:unhideWhenUsed/>
    <w:qFormat/>
    <w:rsid w:val="00370C73"/>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semiHidden/>
    <w:unhideWhenUsed/>
    <w:qFormat/>
    <w:rsid w:val="00370C73"/>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4 Znak"/>
    <w:basedOn w:val="Domylnaczcionkaakapitu"/>
    <w:link w:val="Nagwek1"/>
    <w:rsid w:val="0038101E"/>
    <w:rPr>
      <w:rFonts w:ascii="Times New Roman" w:eastAsia="Times New Roman" w:hAnsi="Times New Roman" w:cs="Arial"/>
      <w:bCs/>
      <w:kern w:val="32"/>
      <w:sz w:val="24"/>
      <w:szCs w:val="24"/>
      <w:lang w:eastAsia="pl-PL"/>
    </w:rPr>
  </w:style>
  <w:style w:type="character" w:customStyle="1" w:styleId="Nagwek2Znak">
    <w:name w:val="Nagłówek 2 Znak"/>
    <w:basedOn w:val="Domylnaczcionkaakapitu"/>
    <w:link w:val="Nagwek2"/>
    <w:rsid w:val="00290F57"/>
    <w:rPr>
      <w:rFonts w:ascii="Times New Roman" w:eastAsia="Times New Roman" w:hAnsi="Times New Roman" w:cs="Times New Roman"/>
      <w:bCs/>
      <w:iCs/>
      <w:sz w:val="24"/>
      <w:szCs w:val="24"/>
      <w:lang w:eastAsia="pl-PL"/>
    </w:rPr>
  </w:style>
  <w:style w:type="character" w:customStyle="1" w:styleId="Nagwek3Znak">
    <w:name w:val="Nagłówek 3 Znak"/>
    <w:aliases w:val="Znak3 Znak,Znak3 Znak Znak Znak"/>
    <w:basedOn w:val="Domylnaczcionkaakapitu"/>
    <w:link w:val="Nagwek3"/>
    <w:semiHidden/>
    <w:rsid w:val="00370C7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semiHidden/>
    <w:rsid w:val="00370C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70C73"/>
    <w:rPr>
      <w:rFonts w:ascii="Arial" w:eastAsia="Times New Roman" w:hAnsi="Arial" w:cs="Times New Roman"/>
      <w:b/>
      <w:bCs/>
      <w:i/>
      <w:iCs/>
      <w:sz w:val="26"/>
      <w:szCs w:val="26"/>
      <w:lang w:val="x-none" w:eastAsia="x-none"/>
    </w:rPr>
  </w:style>
  <w:style w:type="character" w:customStyle="1" w:styleId="Nagwek6Znak">
    <w:name w:val="Nagłówek 6 Znak"/>
    <w:basedOn w:val="Domylnaczcionkaakapitu"/>
    <w:link w:val="Nagwek6"/>
    <w:semiHidden/>
    <w:rsid w:val="00370C73"/>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semiHidden/>
    <w:rsid w:val="00370C73"/>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semiHidden/>
    <w:rsid w:val="00370C73"/>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semiHidden/>
    <w:rsid w:val="00370C73"/>
    <w:rPr>
      <w:rFonts w:ascii="Arial" w:eastAsia="Times New Roman" w:hAnsi="Arial" w:cs="Times New Roman"/>
      <w:lang w:val="x-none" w:eastAsia="x-none"/>
    </w:rPr>
  </w:style>
  <w:style w:type="character" w:styleId="Hipercze">
    <w:name w:val="Hyperlink"/>
    <w:unhideWhenUsed/>
    <w:rsid w:val="00370C73"/>
    <w:rPr>
      <w:color w:val="0000FF"/>
      <w:u w:val="single"/>
    </w:rPr>
  </w:style>
  <w:style w:type="character" w:styleId="UyteHipercze">
    <w:name w:val="FollowedHyperlink"/>
    <w:uiPriority w:val="99"/>
    <w:semiHidden/>
    <w:unhideWhenUsed/>
    <w:rsid w:val="00370C73"/>
    <w:rPr>
      <w:color w:val="800080"/>
      <w:u w:val="single"/>
    </w:rPr>
  </w:style>
  <w:style w:type="character" w:customStyle="1" w:styleId="Nagwek1Znak1">
    <w:name w:val="Nagłówek 1 Znak1"/>
    <w:aliases w:val="Znak4 Znak1"/>
    <w:basedOn w:val="Domylnaczcionkaakapitu"/>
    <w:rsid w:val="00370C73"/>
    <w:rPr>
      <w:rFonts w:asciiTheme="majorHAnsi" w:eastAsiaTheme="majorEastAsia" w:hAnsiTheme="majorHAnsi" w:cstheme="majorBidi"/>
      <w:color w:val="2E74B5" w:themeColor="accent1" w:themeShade="BF"/>
      <w:sz w:val="32"/>
      <w:szCs w:val="32"/>
    </w:rPr>
  </w:style>
  <w:style w:type="character" w:customStyle="1" w:styleId="Nagwek3Znak1">
    <w:name w:val="Nagłówek 3 Znak1"/>
    <w:aliases w:val="Znak3 Znak1,Znak3 Znak Znak Znak1"/>
    <w:basedOn w:val="Domylnaczcionkaakapitu"/>
    <w:semiHidden/>
    <w:rsid w:val="00370C73"/>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ny"/>
    <w:rsid w:val="00370C73"/>
    <w:pPr>
      <w:spacing w:before="100" w:beforeAutospacing="1" w:after="100" w:afterAutospacing="1"/>
    </w:pPr>
  </w:style>
  <w:style w:type="paragraph" w:styleId="NormalnyWeb">
    <w:name w:val="Normal (Web)"/>
    <w:basedOn w:val="Normalny"/>
    <w:uiPriority w:val="99"/>
    <w:semiHidden/>
    <w:unhideWhenUsed/>
    <w:rsid w:val="00370C73"/>
    <w:pPr>
      <w:spacing w:before="100" w:beforeAutospacing="1" w:after="100" w:afterAutospacing="1"/>
    </w:pPr>
  </w:style>
  <w:style w:type="paragraph" w:styleId="Spistreci1">
    <w:name w:val="toc 1"/>
    <w:aliases w:val="moje"/>
    <w:basedOn w:val="Normalny"/>
    <w:next w:val="Normalny"/>
    <w:autoRedefine/>
    <w:semiHidden/>
    <w:unhideWhenUsed/>
    <w:rsid w:val="00370C73"/>
    <w:pPr>
      <w:spacing w:before="120" w:after="120"/>
    </w:pPr>
    <w:rPr>
      <w:b/>
      <w:bCs/>
      <w:caps/>
      <w:sz w:val="20"/>
      <w:szCs w:val="20"/>
    </w:rPr>
  </w:style>
  <w:style w:type="paragraph" w:styleId="Spistreci2">
    <w:name w:val="toc 2"/>
    <w:basedOn w:val="Normalny"/>
    <w:next w:val="Normalny"/>
    <w:autoRedefine/>
    <w:semiHidden/>
    <w:unhideWhenUsed/>
    <w:rsid w:val="00370C73"/>
    <w:pPr>
      <w:ind w:left="240"/>
    </w:pPr>
    <w:rPr>
      <w:smallCaps/>
      <w:sz w:val="20"/>
      <w:szCs w:val="20"/>
    </w:rPr>
  </w:style>
  <w:style w:type="paragraph" w:styleId="Spistreci3">
    <w:name w:val="toc 3"/>
    <w:basedOn w:val="Normalny"/>
    <w:next w:val="Normalny"/>
    <w:autoRedefine/>
    <w:semiHidden/>
    <w:unhideWhenUsed/>
    <w:rsid w:val="00370C73"/>
    <w:pPr>
      <w:ind w:left="480"/>
    </w:pPr>
    <w:rPr>
      <w:i/>
      <w:iCs/>
      <w:sz w:val="20"/>
      <w:szCs w:val="20"/>
    </w:rPr>
  </w:style>
  <w:style w:type="paragraph" w:styleId="Spistreci4">
    <w:name w:val="toc 4"/>
    <w:basedOn w:val="Normalny"/>
    <w:next w:val="Normalny"/>
    <w:autoRedefine/>
    <w:semiHidden/>
    <w:unhideWhenUsed/>
    <w:rsid w:val="00370C73"/>
    <w:rPr>
      <w:rFonts w:ascii="Arial Narrow" w:hAnsi="Arial Narrow"/>
      <w:szCs w:val="20"/>
    </w:rPr>
  </w:style>
  <w:style w:type="paragraph" w:styleId="Wcicienormalne">
    <w:name w:val="Normal Indent"/>
    <w:basedOn w:val="Normalny"/>
    <w:semiHidden/>
    <w:unhideWhenUsed/>
    <w:rsid w:val="00370C73"/>
    <w:pPr>
      <w:numPr>
        <w:numId w:val="1"/>
      </w:numPr>
      <w:spacing w:line="360" w:lineRule="auto"/>
      <w:ind w:left="708" w:firstLine="0"/>
      <w:jc w:val="both"/>
    </w:pPr>
    <w:rPr>
      <w:rFonts w:ascii="Arial" w:hAnsi="Arial"/>
      <w:szCs w:val="20"/>
    </w:rPr>
  </w:style>
  <w:style w:type="paragraph" w:styleId="Tekstprzypisudolnego">
    <w:name w:val="footnote text"/>
    <w:basedOn w:val="Normalny"/>
    <w:link w:val="TekstprzypisudolnegoZnak"/>
    <w:semiHidden/>
    <w:unhideWhenUsed/>
    <w:rsid w:val="00370C73"/>
    <w:rPr>
      <w:sz w:val="20"/>
      <w:szCs w:val="20"/>
    </w:rPr>
  </w:style>
  <w:style w:type="character" w:customStyle="1" w:styleId="TekstprzypisudolnegoZnak">
    <w:name w:val="Tekst przypisu dolnego Znak"/>
    <w:basedOn w:val="Domylnaczcionkaakapitu"/>
    <w:link w:val="Tekstprzypisudolnego"/>
    <w:semiHidden/>
    <w:rsid w:val="00370C7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370C73"/>
    <w:rPr>
      <w:sz w:val="20"/>
      <w:szCs w:val="20"/>
    </w:rPr>
  </w:style>
  <w:style w:type="character" w:customStyle="1" w:styleId="TekstkomentarzaZnak">
    <w:name w:val="Tekst komentarza Znak"/>
    <w:basedOn w:val="Domylnaczcionkaakapitu"/>
    <w:link w:val="Tekstkomentarza"/>
    <w:rsid w:val="00370C73"/>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370C73"/>
    <w:pPr>
      <w:tabs>
        <w:tab w:val="center" w:pos="4536"/>
        <w:tab w:val="right" w:pos="9072"/>
      </w:tabs>
    </w:pPr>
  </w:style>
  <w:style w:type="character" w:customStyle="1" w:styleId="NagwekZnak">
    <w:name w:val="Nagłówek Znak"/>
    <w:basedOn w:val="Domylnaczcionkaakapitu"/>
    <w:link w:val="Nagwek"/>
    <w:rsid w:val="00370C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0C73"/>
    <w:pPr>
      <w:tabs>
        <w:tab w:val="center" w:pos="4536"/>
        <w:tab w:val="right" w:pos="9072"/>
      </w:tabs>
    </w:pPr>
  </w:style>
  <w:style w:type="character" w:customStyle="1" w:styleId="StopkaZnak">
    <w:name w:val="Stopka Znak"/>
    <w:basedOn w:val="Domylnaczcionkaakapitu"/>
    <w:link w:val="Stopka"/>
    <w:uiPriority w:val="99"/>
    <w:rsid w:val="00370C73"/>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370C73"/>
    <w:rPr>
      <w:b/>
      <w:szCs w:val="20"/>
    </w:rPr>
  </w:style>
  <w:style w:type="paragraph" w:styleId="Tekstprzypisukocowego">
    <w:name w:val="endnote text"/>
    <w:basedOn w:val="Normalny"/>
    <w:link w:val="TekstprzypisukocowegoZnak"/>
    <w:semiHidden/>
    <w:unhideWhenUsed/>
    <w:rsid w:val="00370C73"/>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semiHidden/>
    <w:rsid w:val="00370C73"/>
    <w:rPr>
      <w:rFonts w:ascii="Arial" w:eastAsia="Times New Roman" w:hAnsi="Arial" w:cs="Times New Roman"/>
      <w:sz w:val="20"/>
      <w:szCs w:val="20"/>
      <w:lang w:val="x-none" w:eastAsia="x-none"/>
    </w:rPr>
  </w:style>
  <w:style w:type="paragraph" w:styleId="Lista">
    <w:name w:val="List"/>
    <w:basedOn w:val="Normalny"/>
    <w:semiHidden/>
    <w:unhideWhenUsed/>
    <w:rsid w:val="00370C73"/>
    <w:pPr>
      <w:ind w:left="283" w:hanging="283"/>
      <w:jc w:val="both"/>
    </w:pPr>
    <w:rPr>
      <w:rFonts w:ascii="Arial" w:hAnsi="Arial"/>
    </w:rPr>
  </w:style>
  <w:style w:type="paragraph" w:styleId="Listapunktowana">
    <w:name w:val="List Bullet"/>
    <w:basedOn w:val="Normalny"/>
    <w:autoRedefine/>
    <w:semiHidden/>
    <w:unhideWhenUsed/>
    <w:rsid w:val="00370C73"/>
    <w:pPr>
      <w:numPr>
        <w:numId w:val="2"/>
      </w:numPr>
      <w:tabs>
        <w:tab w:val="left" w:pos="-720"/>
      </w:tabs>
      <w:suppressAutoHyphens/>
      <w:spacing w:line="360" w:lineRule="auto"/>
    </w:pPr>
    <w:rPr>
      <w:rFonts w:ascii="Arial" w:hAnsi="Arial"/>
      <w:sz w:val="22"/>
      <w:szCs w:val="20"/>
    </w:rPr>
  </w:style>
  <w:style w:type="paragraph" w:styleId="Lista3">
    <w:name w:val="List 3"/>
    <w:basedOn w:val="Normalny"/>
    <w:semiHidden/>
    <w:unhideWhenUsed/>
    <w:rsid w:val="00370C73"/>
    <w:pPr>
      <w:ind w:left="849" w:hanging="283"/>
    </w:pPr>
    <w:rPr>
      <w:rFonts w:ascii="Arial" w:hAnsi="Arial"/>
      <w:szCs w:val="20"/>
    </w:rPr>
  </w:style>
  <w:style w:type="paragraph" w:styleId="Lista4">
    <w:name w:val="List 4"/>
    <w:basedOn w:val="Normalny"/>
    <w:semiHidden/>
    <w:unhideWhenUsed/>
    <w:rsid w:val="00370C73"/>
    <w:pPr>
      <w:ind w:left="1132" w:hanging="283"/>
    </w:pPr>
  </w:style>
  <w:style w:type="paragraph" w:styleId="Tytu">
    <w:name w:val="Title"/>
    <w:basedOn w:val="Normalny"/>
    <w:next w:val="Normalny"/>
    <w:link w:val="TytuZnak"/>
    <w:autoRedefine/>
    <w:qFormat/>
    <w:rsid w:val="00370C73"/>
    <w:pPr>
      <w:spacing w:before="240" w:after="60"/>
      <w:jc w:val="center"/>
      <w:outlineLvl w:val="0"/>
    </w:pPr>
    <w:rPr>
      <w:b/>
      <w:bCs/>
      <w:kern w:val="28"/>
      <w:sz w:val="36"/>
      <w:szCs w:val="32"/>
      <w:lang w:val="x-none" w:eastAsia="x-none"/>
    </w:rPr>
  </w:style>
  <w:style w:type="character" w:customStyle="1" w:styleId="TytuZnak">
    <w:name w:val="Tytuł Znak"/>
    <w:basedOn w:val="Domylnaczcionkaakapitu"/>
    <w:link w:val="Tytu"/>
    <w:rsid w:val="00370C73"/>
    <w:rPr>
      <w:rFonts w:ascii="Times New Roman" w:eastAsia="Times New Roman" w:hAnsi="Times New Roman" w:cs="Times New Roman"/>
      <w:b/>
      <w:bCs/>
      <w:kern w:val="28"/>
      <w:sz w:val="36"/>
      <w:szCs w:val="32"/>
      <w:lang w:val="x-none" w:eastAsia="x-none"/>
    </w:rPr>
  </w:style>
  <w:style w:type="paragraph" w:styleId="Tekstpodstawowy">
    <w:name w:val="Body Text"/>
    <w:basedOn w:val="Normalny"/>
    <w:link w:val="TekstpodstawowyZnak"/>
    <w:semiHidden/>
    <w:unhideWhenUsed/>
    <w:rsid w:val="00370C73"/>
    <w:pPr>
      <w:spacing w:after="120"/>
    </w:pPr>
  </w:style>
  <w:style w:type="character" w:customStyle="1" w:styleId="TekstpodstawowyZnak">
    <w:name w:val="Tekst podstawowy Znak"/>
    <w:basedOn w:val="Domylnaczcionkaakapitu"/>
    <w:link w:val="Tekstpodstawowy"/>
    <w:semiHidden/>
    <w:rsid w:val="00370C7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70C73"/>
    <w:pPr>
      <w:spacing w:after="120"/>
      <w:ind w:left="283"/>
    </w:pPr>
  </w:style>
  <w:style w:type="character" w:customStyle="1" w:styleId="TekstpodstawowywcityZnak">
    <w:name w:val="Tekst podstawowy wcięty Znak"/>
    <w:basedOn w:val="Domylnaczcionkaakapitu"/>
    <w:link w:val="Tekstpodstawowywcity"/>
    <w:semiHidden/>
    <w:rsid w:val="00370C73"/>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unhideWhenUsed/>
    <w:rsid w:val="00370C73"/>
    <w:pPr>
      <w:numPr>
        <w:numId w:val="3"/>
      </w:num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NagwekwiadomociZnak">
    <w:name w:val="Nagłówek wiadomości Znak"/>
    <w:basedOn w:val="Domylnaczcionkaakapitu"/>
    <w:link w:val="Nagwekwiadomoci"/>
    <w:semiHidden/>
    <w:rsid w:val="00370C73"/>
    <w:rPr>
      <w:rFonts w:ascii="Arial" w:eastAsia="Times New Roman" w:hAnsi="Arial" w:cs="Times New Roman"/>
      <w:sz w:val="24"/>
      <w:szCs w:val="24"/>
      <w:shd w:val="pct20" w:color="auto" w:fill="auto"/>
      <w:lang w:eastAsia="pl-PL"/>
    </w:rPr>
  </w:style>
  <w:style w:type="paragraph" w:styleId="Podtytu">
    <w:name w:val="Subtitle"/>
    <w:basedOn w:val="Normalny"/>
    <w:next w:val="Normalny"/>
    <w:link w:val="PodtytuZnak"/>
    <w:uiPriority w:val="11"/>
    <w:qFormat/>
    <w:rsid w:val="00370C73"/>
    <w:pPr>
      <w:spacing w:after="60"/>
      <w:jc w:val="center"/>
      <w:outlineLvl w:val="1"/>
    </w:pPr>
    <w:rPr>
      <w:rFonts w:ascii="Cambria" w:hAnsi="Cambria"/>
      <w:lang w:val="x-none" w:eastAsia="x-none"/>
    </w:rPr>
  </w:style>
  <w:style w:type="character" w:customStyle="1" w:styleId="PodtytuZnak">
    <w:name w:val="Podtytuł Znak"/>
    <w:basedOn w:val="Domylnaczcionkaakapitu"/>
    <w:link w:val="Podtytu"/>
    <w:uiPriority w:val="11"/>
    <w:rsid w:val="00370C73"/>
    <w:rPr>
      <w:rFonts w:ascii="Cambria" w:eastAsia="Times New Roman" w:hAnsi="Cambria" w:cs="Times New Roman"/>
      <w:sz w:val="24"/>
      <w:szCs w:val="24"/>
      <w:lang w:val="x-none" w:eastAsia="x-none"/>
    </w:rPr>
  </w:style>
  <w:style w:type="paragraph" w:styleId="Tekstpodstawowyzwciciem">
    <w:name w:val="Body Text First Indent"/>
    <w:basedOn w:val="Tekstpodstawowy"/>
    <w:link w:val="TekstpodstawowyzwciciemZnak"/>
    <w:semiHidden/>
    <w:unhideWhenUsed/>
    <w:rsid w:val="00370C73"/>
    <w:pPr>
      <w:ind w:firstLine="210"/>
    </w:pPr>
  </w:style>
  <w:style w:type="character" w:customStyle="1" w:styleId="TekstpodstawowyzwciciemZnak">
    <w:name w:val="Tekst podstawowy z wcięciem Znak"/>
    <w:basedOn w:val="TekstpodstawowyZnak"/>
    <w:link w:val="Tekstpodstawowyzwciciem"/>
    <w:semiHidden/>
    <w:rsid w:val="00370C73"/>
    <w:rPr>
      <w:rFonts w:ascii="Times New Roman" w:eastAsia="Times New Roman" w:hAnsi="Times New Roman" w:cs="Times New Roman"/>
      <w:sz w:val="24"/>
      <w:szCs w:val="24"/>
      <w:lang w:eastAsia="pl-PL"/>
    </w:rPr>
  </w:style>
  <w:style w:type="character" w:customStyle="1" w:styleId="Tekstpodstawowyzwciciem2Znak">
    <w:name w:val="Tekst podstawowy z wcięciem 2 Znak"/>
    <w:aliases w:val="Znak Znak Znak Znak Znak2,Znak Znak Znak Znak Znak Znak1"/>
    <w:basedOn w:val="TekstpodstawowywcityZnak"/>
    <w:link w:val="Tekstpodstawowyzwciciem2"/>
    <w:semiHidden/>
    <w:locked/>
    <w:rsid w:val="00370C73"/>
    <w:rPr>
      <w:rFonts w:ascii="Arial" w:eastAsia="Times New Roman" w:hAnsi="Arial" w:cs="Arial"/>
      <w:sz w:val="24"/>
      <w:szCs w:val="24"/>
      <w:lang w:eastAsia="pl-PL"/>
    </w:rPr>
  </w:style>
  <w:style w:type="paragraph" w:styleId="Tekstpodstawowyzwciciem2">
    <w:name w:val="Body Text First Indent 2"/>
    <w:aliases w:val="Znak Znak Znak Znak,Znak Znak Znak Znak Znak"/>
    <w:basedOn w:val="Normalny"/>
    <w:link w:val="Tekstpodstawowyzwciciem2Znak"/>
    <w:semiHidden/>
    <w:unhideWhenUsed/>
    <w:rsid w:val="00370C73"/>
    <w:pPr>
      <w:jc w:val="both"/>
    </w:pPr>
    <w:rPr>
      <w:rFonts w:ascii="Arial" w:hAnsi="Arial" w:cs="Arial"/>
    </w:rPr>
  </w:style>
  <w:style w:type="character" w:customStyle="1" w:styleId="Tekstpodstawowyzwciciem2Znak1">
    <w:name w:val="Tekst podstawowy z wcięciem 2 Znak1"/>
    <w:aliases w:val="Znak Znak Znak Znak Znak1,Znak Znak Znak Znak Znak Znak"/>
    <w:basedOn w:val="TekstpodstawowywcityZnak"/>
    <w:semiHidden/>
    <w:rsid w:val="00370C73"/>
    <w:rPr>
      <w:rFonts w:ascii="Times New Roman" w:eastAsia="Times New Roman" w:hAnsi="Times New Roman" w:cs="Times New Roman"/>
      <w:sz w:val="24"/>
      <w:szCs w:val="24"/>
      <w:lang w:eastAsia="pl-PL"/>
    </w:rPr>
  </w:style>
  <w:style w:type="paragraph" w:styleId="Nagweknotatki">
    <w:name w:val="Note Heading"/>
    <w:basedOn w:val="Normalny"/>
    <w:next w:val="Normalny"/>
    <w:link w:val="NagweknotatkiZnak"/>
    <w:semiHidden/>
    <w:unhideWhenUsed/>
    <w:rsid w:val="00370C73"/>
    <w:pPr>
      <w:numPr>
        <w:numId w:val="4"/>
      </w:numPr>
      <w:ind w:left="0" w:firstLine="0"/>
      <w:jc w:val="both"/>
    </w:pPr>
    <w:rPr>
      <w:rFonts w:ascii="Arial" w:hAnsi="Arial"/>
    </w:rPr>
  </w:style>
  <w:style w:type="character" w:customStyle="1" w:styleId="NagweknotatkiZnak">
    <w:name w:val="Nagłówek notatki Znak"/>
    <w:basedOn w:val="Domylnaczcionkaakapitu"/>
    <w:link w:val="Nagweknotatki"/>
    <w:semiHidden/>
    <w:rsid w:val="00370C73"/>
    <w:rPr>
      <w:rFonts w:ascii="Arial" w:eastAsia="Times New Roman" w:hAnsi="Arial" w:cs="Times New Roman"/>
      <w:sz w:val="24"/>
      <w:szCs w:val="24"/>
      <w:lang w:eastAsia="pl-PL"/>
    </w:rPr>
  </w:style>
  <w:style w:type="paragraph" w:styleId="Tekstpodstawowy2">
    <w:name w:val="Body Text 2"/>
    <w:basedOn w:val="Normalny"/>
    <w:link w:val="Tekstpodstawowy2Znak"/>
    <w:semiHidden/>
    <w:unhideWhenUsed/>
    <w:rsid w:val="00370C73"/>
    <w:pPr>
      <w:spacing w:after="120" w:line="480" w:lineRule="auto"/>
      <w:jc w:val="both"/>
    </w:pPr>
    <w:rPr>
      <w:rFonts w:ascii="Arial" w:hAnsi="Arial"/>
      <w:lang w:val="x-none" w:eastAsia="x-none"/>
    </w:rPr>
  </w:style>
  <w:style w:type="character" w:customStyle="1" w:styleId="Tekstpodstawowy2Znak">
    <w:name w:val="Tekst podstawowy 2 Znak"/>
    <w:basedOn w:val="Domylnaczcionkaakapitu"/>
    <w:link w:val="Tekstpodstawowy2"/>
    <w:semiHidden/>
    <w:rsid w:val="00370C73"/>
    <w:rPr>
      <w:rFonts w:ascii="Arial" w:eastAsia="Times New Roman" w:hAnsi="Arial" w:cs="Times New Roman"/>
      <w:sz w:val="24"/>
      <w:szCs w:val="24"/>
      <w:lang w:val="x-none" w:eastAsia="x-none"/>
    </w:rPr>
  </w:style>
  <w:style w:type="paragraph" w:styleId="Tekstpodstawowy3">
    <w:name w:val="Body Text 3"/>
    <w:basedOn w:val="Normalny"/>
    <w:link w:val="Tekstpodstawowy3Znak"/>
    <w:uiPriority w:val="99"/>
    <w:semiHidden/>
    <w:unhideWhenUsed/>
    <w:rsid w:val="00370C73"/>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semiHidden/>
    <w:rsid w:val="00370C73"/>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semiHidden/>
    <w:unhideWhenUsed/>
    <w:rsid w:val="00370C73"/>
    <w:pPr>
      <w:spacing w:after="120" w:line="480" w:lineRule="auto"/>
      <w:ind w:left="283"/>
    </w:pPr>
    <w:rPr>
      <w:rFonts w:ascii="Arial" w:hAnsi="Arial"/>
      <w:szCs w:val="20"/>
      <w:lang w:val="x-none" w:eastAsia="x-none"/>
    </w:rPr>
  </w:style>
  <w:style w:type="character" w:customStyle="1" w:styleId="Tekstpodstawowywcity2Znak">
    <w:name w:val="Tekst podstawowy wcięty 2 Znak"/>
    <w:basedOn w:val="Domylnaczcionkaakapitu"/>
    <w:link w:val="Tekstpodstawowywcity2"/>
    <w:semiHidden/>
    <w:rsid w:val="00370C73"/>
    <w:rPr>
      <w:rFonts w:ascii="Arial" w:eastAsia="Times New Roman" w:hAnsi="Arial" w:cs="Times New Roman"/>
      <w:sz w:val="24"/>
      <w:szCs w:val="20"/>
      <w:lang w:val="x-none" w:eastAsia="x-none"/>
    </w:rPr>
  </w:style>
  <w:style w:type="paragraph" w:styleId="Tekstpodstawowywcity3">
    <w:name w:val="Body Text Indent 3"/>
    <w:basedOn w:val="Normalny"/>
    <w:link w:val="Tekstpodstawowywcity3Znak"/>
    <w:semiHidden/>
    <w:unhideWhenUsed/>
    <w:rsid w:val="00370C7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370C73"/>
    <w:rPr>
      <w:rFonts w:ascii="Times New Roman" w:eastAsia="Times New Roman" w:hAnsi="Times New Roman" w:cs="Times New Roman"/>
      <w:sz w:val="16"/>
      <w:szCs w:val="16"/>
      <w:lang w:eastAsia="pl-PL"/>
    </w:rPr>
  </w:style>
  <w:style w:type="paragraph" w:styleId="Mapadokumentu">
    <w:name w:val="Document Map"/>
    <w:basedOn w:val="Normalny"/>
    <w:link w:val="MapadokumentuZnak1"/>
    <w:uiPriority w:val="99"/>
    <w:semiHidden/>
    <w:unhideWhenUsed/>
    <w:rsid w:val="00370C73"/>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uiPriority w:val="99"/>
    <w:semiHidden/>
    <w:rsid w:val="00370C73"/>
    <w:rPr>
      <w:rFonts w:ascii="Segoe UI" w:eastAsia="Times New Roman" w:hAnsi="Segoe UI" w:cs="Segoe UI"/>
      <w:sz w:val="16"/>
      <w:szCs w:val="16"/>
      <w:lang w:eastAsia="pl-PL"/>
    </w:rPr>
  </w:style>
  <w:style w:type="character" w:customStyle="1" w:styleId="ZwykytekstZnak">
    <w:name w:val="Zwykły tekst Znak"/>
    <w:aliases w:val="Znak Znak"/>
    <w:link w:val="Zwykytekst"/>
    <w:semiHidden/>
    <w:locked/>
    <w:rsid w:val="00370C73"/>
    <w:rPr>
      <w:rFonts w:ascii="Courier New" w:hAnsi="Courier New" w:cs="Courier New"/>
    </w:rPr>
  </w:style>
  <w:style w:type="paragraph" w:styleId="Zwykytekst">
    <w:name w:val="Plain Text"/>
    <w:aliases w:val="Znak"/>
    <w:basedOn w:val="Normalny"/>
    <w:link w:val="ZwykytekstZnak"/>
    <w:semiHidden/>
    <w:unhideWhenUsed/>
    <w:rsid w:val="00370C73"/>
    <w:rPr>
      <w:rFonts w:ascii="Courier New" w:eastAsiaTheme="minorHAnsi" w:hAnsi="Courier New" w:cs="Courier New"/>
      <w:sz w:val="22"/>
      <w:szCs w:val="22"/>
      <w:lang w:eastAsia="en-US"/>
    </w:rPr>
  </w:style>
  <w:style w:type="character" w:customStyle="1" w:styleId="ZwykytekstZnak1">
    <w:name w:val="Zwykły tekst Znak1"/>
    <w:aliases w:val="Znak Znak1"/>
    <w:basedOn w:val="Domylnaczcionkaakapitu"/>
    <w:semiHidden/>
    <w:rsid w:val="00370C73"/>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uiPriority w:val="99"/>
    <w:semiHidden/>
    <w:unhideWhenUsed/>
    <w:rsid w:val="00370C73"/>
    <w:rPr>
      <w:b/>
      <w:bCs/>
      <w:lang w:val="x-none" w:eastAsia="x-none"/>
    </w:rPr>
  </w:style>
  <w:style w:type="character" w:customStyle="1" w:styleId="TematkomentarzaZnak">
    <w:name w:val="Temat komentarza Znak"/>
    <w:basedOn w:val="TekstkomentarzaZnak"/>
    <w:link w:val="Tematkomentarza"/>
    <w:uiPriority w:val="99"/>
    <w:semiHidden/>
    <w:rsid w:val="00370C73"/>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370C73"/>
    <w:rPr>
      <w:rFonts w:ascii="Tahoma" w:hAnsi="Tahoma" w:cs="Tahoma"/>
      <w:sz w:val="16"/>
      <w:szCs w:val="16"/>
    </w:rPr>
  </w:style>
  <w:style w:type="character" w:customStyle="1" w:styleId="TekstdymkaZnak">
    <w:name w:val="Tekst dymka Znak"/>
    <w:basedOn w:val="Domylnaczcionkaakapitu"/>
    <w:link w:val="Tekstdymka"/>
    <w:semiHidden/>
    <w:rsid w:val="00370C73"/>
    <w:rPr>
      <w:rFonts w:ascii="Tahoma" w:eastAsia="Times New Roman" w:hAnsi="Tahoma" w:cs="Tahoma"/>
      <w:sz w:val="16"/>
      <w:szCs w:val="16"/>
      <w:lang w:eastAsia="pl-PL"/>
    </w:rPr>
  </w:style>
  <w:style w:type="paragraph" w:styleId="Akapitzlist">
    <w:name w:val="List Paragraph"/>
    <w:aliases w:val="Akapit z listą BS,CW_Lista,sw tekst,L1,Numerowanie,List Paragraph,normalny tekst,Akapit z listą5,Nagł. 4 SW,Nagłowek 3,Preambuła,Kolorowa lista — akcent 11,Dot pt,F5 List Paragraph,Recommendation,List Paragraph11,lp1,maz_wyliczenie,number"/>
    <w:basedOn w:val="Normalny"/>
    <w:link w:val="AkapitzlistZnak"/>
    <w:uiPriority w:val="34"/>
    <w:qFormat/>
    <w:rsid w:val="00370C73"/>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370C73"/>
    <w:pPr>
      <w:spacing w:before="60" w:after="60"/>
      <w:ind w:left="851" w:hanging="295"/>
      <w:jc w:val="both"/>
    </w:pPr>
    <w:rPr>
      <w:szCs w:val="20"/>
    </w:rPr>
  </w:style>
  <w:style w:type="paragraph" w:customStyle="1" w:styleId="Tekstpodstawowywcity21">
    <w:name w:val="Tekst podstawowy wcięty 21"/>
    <w:basedOn w:val="Normalny"/>
    <w:rsid w:val="00370C73"/>
    <w:pPr>
      <w:suppressAutoHyphens/>
      <w:spacing w:after="120" w:line="480" w:lineRule="auto"/>
      <w:ind w:left="283"/>
    </w:pPr>
    <w:rPr>
      <w:lang w:val="x-none" w:eastAsia="ar-SA"/>
    </w:rPr>
  </w:style>
  <w:style w:type="paragraph" w:customStyle="1" w:styleId="Default">
    <w:name w:val="Default"/>
    <w:rsid w:val="00370C73"/>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Styl112ptNieKursywa">
    <w:name w:val="Styl Styl1 + 12 pt Nie Kursywa"/>
    <w:basedOn w:val="Normalny"/>
    <w:rsid w:val="00370C73"/>
    <w:pPr>
      <w:numPr>
        <w:ilvl w:val="3"/>
        <w:numId w:val="5"/>
      </w:numPr>
    </w:pPr>
  </w:style>
  <w:style w:type="paragraph" w:customStyle="1" w:styleId="1arial12">
    <w:name w:val="1 arial 12"/>
    <w:basedOn w:val="Normalny"/>
    <w:rsid w:val="00370C73"/>
    <w:pPr>
      <w:keepNext/>
      <w:spacing w:before="100" w:beforeAutospacing="1" w:after="100" w:afterAutospacing="1"/>
      <w:contextualSpacing/>
      <w:jc w:val="both"/>
    </w:pPr>
    <w:rPr>
      <w:rFonts w:ascii="Arial" w:eastAsia="Symbol" w:hAnsi="Arial"/>
      <w:szCs w:val="20"/>
    </w:rPr>
  </w:style>
  <w:style w:type="paragraph" w:customStyle="1" w:styleId="11">
    <w:name w:val="1.1"/>
    <w:basedOn w:val="Normalny"/>
    <w:rsid w:val="00370C73"/>
    <w:pPr>
      <w:keepNext/>
      <w:spacing w:before="100" w:beforeAutospacing="1" w:after="100" w:afterAutospacing="1"/>
      <w:ind w:left="170"/>
      <w:contextualSpacing/>
      <w:jc w:val="both"/>
    </w:pPr>
    <w:rPr>
      <w:rFonts w:ascii="Arial" w:eastAsia="Symbol" w:hAnsi="Arial"/>
      <w:szCs w:val="20"/>
    </w:rPr>
  </w:style>
  <w:style w:type="paragraph" w:customStyle="1" w:styleId="123">
    <w:name w:val="1.2.3"/>
    <w:basedOn w:val="Normalny"/>
    <w:rsid w:val="00370C73"/>
    <w:pPr>
      <w:spacing w:before="100" w:beforeAutospacing="1" w:after="100" w:afterAutospacing="1"/>
      <w:ind w:left="340"/>
      <w:contextualSpacing/>
      <w:jc w:val="both"/>
    </w:pPr>
    <w:rPr>
      <w:rFonts w:ascii="Arial" w:eastAsia="Symbol" w:hAnsi="Arial"/>
      <w:szCs w:val="20"/>
    </w:rPr>
  </w:style>
  <w:style w:type="paragraph" w:customStyle="1" w:styleId="1234">
    <w:name w:val="1.2.3.4"/>
    <w:basedOn w:val="Normalny"/>
    <w:rsid w:val="00370C73"/>
    <w:pPr>
      <w:spacing w:before="100" w:beforeAutospacing="1" w:after="100" w:afterAutospacing="1"/>
      <w:ind w:left="510"/>
      <w:contextualSpacing/>
      <w:jc w:val="both"/>
    </w:pPr>
    <w:rPr>
      <w:rFonts w:ascii="Arial" w:eastAsia="Symbol" w:hAnsi="Arial"/>
      <w:szCs w:val="20"/>
    </w:rPr>
  </w:style>
  <w:style w:type="paragraph" w:customStyle="1" w:styleId="12345">
    <w:name w:val="1.2.3.4.5"/>
    <w:basedOn w:val="Normalny"/>
    <w:rsid w:val="00370C73"/>
    <w:pPr>
      <w:spacing w:before="100" w:beforeAutospacing="1" w:after="100" w:afterAutospacing="1"/>
      <w:ind w:left="680"/>
      <w:contextualSpacing/>
      <w:jc w:val="both"/>
    </w:pPr>
    <w:rPr>
      <w:rFonts w:ascii="Arial" w:eastAsia="Symbol" w:hAnsi="Arial"/>
      <w:szCs w:val="20"/>
    </w:rPr>
  </w:style>
  <w:style w:type="paragraph" w:customStyle="1" w:styleId="123456">
    <w:name w:val="1.2.3.4.5.6"/>
    <w:basedOn w:val="Normalny"/>
    <w:rsid w:val="00370C73"/>
    <w:pPr>
      <w:spacing w:before="100" w:beforeAutospacing="1" w:after="100" w:afterAutospacing="1"/>
      <w:ind w:left="851"/>
      <w:contextualSpacing/>
      <w:jc w:val="both"/>
    </w:pPr>
    <w:rPr>
      <w:rFonts w:ascii="Arial" w:eastAsia="Symbol" w:hAnsi="Arial"/>
      <w:szCs w:val="20"/>
    </w:rPr>
  </w:style>
  <w:style w:type="paragraph" w:customStyle="1" w:styleId="1234567">
    <w:name w:val="1.2.3.4.5.6.7"/>
    <w:basedOn w:val="Normalny"/>
    <w:rsid w:val="00370C73"/>
    <w:pPr>
      <w:spacing w:before="100" w:beforeAutospacing="1" w:after="100" w:afterAutospacing="1"/>
      <w:ind w:left="1021"/>
      <w:contextualSpacing/>
      <w:jc w:val="both"/>
    </w:pPr>
    <w:rPr>
      <w:rFonts w:ascii="Arial" w:eastAsia="Symbol" w:hAnsi="Arial"/>
      <w:szCs w:val="20"/>
    </w:rPr>
  </w:style>
  <w:style w:type="paragraph" w:customStyle="1" w:styleId="12345678">
    <w:name w:val="1.2.3.4.5.6.7.8"/>
    <w:basedOn w:val="Normalny"/>
    <w:rsid w:val="00370C73"/>
    <w:pPr>
      <w:spacing w:before="100" w:beforeAutospacing="1" w:after="100" w:afterAutospacing="1"/>
      <w:ind w:left="1191"/>
      <w:contextualSpacing/>
      <w:jc w:val="both"/>
    </w:pPr>
    <w:rPr>
      <w:rFonts w:ascii="Arial" w:eastAsia="Symbol" w:hAnsi="Arial"/>
      <w:szCs w:val="20"/>
    </w:rPr>
  </w:style>
  <w:style w:type="paragraph" w:customStyle="1" w:styleId="123456789">
    <w:name w:val="1.2.3.4.5.6.7.8.9"/>
    <w:basedOn w:val="Normalny"/>
    <w:rsid w:val="00370C73"/>
    <w:pPr>
      <w:spacing w:before="100" w:beforeAutospacing="1" w:after="100" w:afterAutospacing="1"/>
      <w:ind w:left="1361"/>
      <w:contextualSpacing/>
      <w:jc w:val="both"/>
    </w:pPr>
    <w:rPr>
      <w:rFonts w:ascii="Arial" w:eastAsia="Symbol" w:hAnsi="Arial"/>
      <w:szCs w:val="20"/>
    </w:rPr>
  </w:style>
  <w:style w:type="paragraph" w:customStyle="1" w:styleId="Styl5">
    <w:name w:val="Styl5"/>
    <w:basedOn w:val="Normalny"/>
    <w:rsid w:val="00370C73"/>
    <w:pPr>
      <w:tabs>
        <w:tab w:val="num" w:pos="720"/>
      </w:tabs>
      <w:ind w:left="720" w:hanging="360"/>
      <w:jc w:val="both"/>
    </w:pPr>
    <w:rPr>
      <w:rFonts w:ascii="Arial" w:hAnsi="Arial"/>
    </w:rPr>
  </w:style>
  <w:style w:type="paragraph" w:customStyle="1" w:styleId="pkt1">
    <w:name w:val="pkt1"/>
    <w:basedOn w:val="pkt"/>
    <w:rsid w:val="00370C73"/>
    <w:pPr>
      <w:ind w:left="850" w:hanging="425"/>
    </w:pPr>
    <w:rPr>
      <w:szCs w:val="24"/>
    </w:rPr>
  </w:style>
  <w:style w:type="paragraph" w:customStyle="1" w:styleId="NA">
    <w:name w:val="N/A"/>
    <w:basedOn w:val="Normalny"/>
    <w:rsid w:val="00370C73"/>
    <w:pPr>
      <w:tabs>
        <w:tab w:val="left" w:pos="-720"/>
        <w:tab w:val="num" w:pos="0"/>
        <w:tab w:val="left" w:pos="9000"/>
        <w:tab w:val="right" w:pos="9360"/>
      </w:tabs>
      <w:suppressAutoHyphens/>
      <w:spacing w:line="360" w:lineRule="auto"/>
      <w:ind w:firstLine="30"/>
    </w:pPr>
    <w:rPr>
      <w:rFonts w:ascii="Arial" w:hAnsi="Arial"/>
      <w:sz w:val="22"/>
      <w:szCs w:val="20"/>
      <w:lang w:val="en-US"/>
    </w:rPr>
  </w:style>
  <w:style w:type="paragraph" w:customStyle="1" w:styleId="Standardowy1">
    <w:name w:val="Standardowy1"/>
    <w:rsid w:val="00370C7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Interlinia15wiersza">
    <w:name w:val="Styl Interlinia:  15 wiersza"/>
    <w:basedOn w:val="Normalny"/>
    <w:rsid w:val="00370C73"/>
    <w:pPr>
      <w:jc w:val="both"/>
    </w:pPr>
    <w:rPr>
      <w:rFonts w:ascii="Arial" w:hAnsi="Arial"/>
      <w:szCs w:val="20"/>
    </w:rPr>
  </w:style>
  <w:style w:type="paragraph" w:customStyle="1" w:styleId="Styl4ZnakZnak">
    <w:name w:val="Styl4 Znak Znak"/>
    <w:basedOn w:val="Normalny"/>
    <w:rsid w:val="00370C73"/>
    <w:pPr>
      <w:jc w:val="both"/>
    </w:pPr>
    <w:rPr>
      <w:rFonts w:ascii="Arial" w:hAnsi="Arial"/>
      <w:b/>
      <w:u w:val="single"/>
    </w:rPr>
  </w:style>
  <w:style w:type="paragraph" w:customStyle="1" w:styleId="Styl5ZnakZnak">
    <w:name w:val="Styl5 Znak Znak"/>
    <w:basedOn w:val="Normalny"/>
    <w:rsid w:val="00370C73"/>
    <w:pPr>
      <w:jc w:val="both"/>
    </w:pPr>
    <w:rPr>
      <w:rFonts w:ascii="Arial" w:hAnsi="Arial"/>
    </w:rPr>
  </w:style>
  <w:style w:type="paragraph" w:customStyle="1" w:styleId="Styl4Znak">
    <w:name w:val="Styl4 Znak"/>
    <w:basedOn w:val="Normalny"/>
    <w:rsid w:val="00370C73"/>
    <w:pPr>
      <w:jc w:val="both"/>
    </w:pPr>
    <w:rPr>
      <w:rFonts w:ascii="Arial" w:hAnsi="Arial"/>
      <w:b/>
      <w:u w:val="single"/>
    </w:rPr>
  </w:style>
  <w:style w:type="paragraph" w:customStyle="1" w:styleId="Styl6Znak">
    <w:name w:val="Styl6 Znak"/>
    <w:basedOn w:val="Normalny"/>
    <w:rsid w:val="00370C73"/>
    <w:pPr>
      <w:spacing w:before="120"/>
      <w:jc w:val="both"/>
    </w:pPr>
    <w:rPr>
      <w:rFonts w:ascii="Arial" w:hAnsi="Arial"/>
      <w:u w:val="single"/>
    </w:rPr>
  </w:style>
  <w:style w:type="paragraph" w:customStyle="1" w:styleId="Styl7ZnakZnak">
    <w:name w:val="Styl7 Znak Znak"/>
    <w:basedOn w:val="Normalny"/>
    <w:rsid w:val="00370C73"/>
    <w:pPr>
      <w:numPr>
        <w:numId w:val="6"/>
      </w:numPr>
      <w:ind w:left="0" w:firstLine="0"/>
      <w:jc w:val="both"/>
    </w:pPr>
    <w:rPr>
      <w:rFonts w:ascii="Arial" w:hAnsi="Arial"/>
    </w:rPr>
  </w:style>
  <w:style w:type="paragraph" w:customStyle="1" w:styleId="StylZlewej063cmInterlinia15wiersza">
    <w:name w:val="Styl Z lewej:  063 cm Interlinia:  15 wiersza"/>
    <w:basedOn w:val="Normalny"/>
    <w:rsid w:val="00370C73"/>
    <w:pPr>
      <w:ind w:left="360"/>
      <w:jc w:val="both"/>
    </w:pPr>
    <w:rPr>
      <w:rFonts w:ascii="Arial" w:hAnsi="Arial"/>
      <w:szCs w:val="20"/>
    </w:rPr>
  </w:style>
  <w:style w:type="paragraph" w:customStyle="1" w:styleId="Styl6">
    <w:name w:val="Styl6"/>
    <w:basedOn w:val="Normalny"/>
    <w:rsid w:val="00370C73"/>
    <w:pPr>
      <w:numPr>
        <w:numId w:val="7"/>
      </w:numPr>
      <w:spacing w:before="120"/>
      <w:jc w:val="both"/>
    </w:pPr>
    <w:rPr>
      <w:rFonts w:ascii="Arial" w:hAnsi="Arial"/>
      <w:u w:val="single"/>
    </w:rPr>
  </w:style>
  <w:style w:type="paragraph" w:customStyle="1" w:styleId="Styl8Znak">
    <w:name w:val="Styl8 Znak"/>
    <w:basedOn w:val="Normalny"/>
    <w:rsid w:val="00370C73"/>
    <w:pPr>
      <w:numPr>
        <w:numId w:val="8"/>
      </w:numPr>
      <w:tabs>
        <w:tab w:val="left" w:leader="dot" w:pos="5245"/>
        <w:tab w:val="left" w:leader="dot" w:pos="7938"/>
      </w:tabs>
      <w:jc w:val="both"/>
    </w:pPr>
    <w:rPr>
      <w:rFonts w:ascii="Arial" w:hAnsi="Arial"/>
    </w:rPr>
  </w:style>
  <w:style w:type="paragraph" w:customStyle="1" w:styleId="Styl7Znak">
    <w:name w:val="Styl7 Znak"/>
    <w:basedOn w:val="Normalny"/>
    <w:rsid w:val="00370C73"/>
    <w:pPr>
      <w:numPr>
        <w:numId w:val="9"/>
      </w:numPr>
      <w:tabs>
        <w:tab w:val="clear" w:pos="360"/>
        <w:tab w:val="num" w:pos="357"/>
      </w:tabs>
      <w:ind w:left="357" w:hanging="357"/>
      <w:jc w:val="both"/>
    </w:pPr>
    <w:rPr>
      <w:rFonts w:ascii="Arial" w:hAnsi="Arial"/>
    </w:rPr>
  </w:style>
  <w:style w:type="paragraph" w:customStyle="1" w:styleId="Styl10Znak">
    <w:name w:val="Styl10 Znak"/>
    <w:basedOn w:val="Normalny"/>
    <w:rsid w:val="00370C73"/>
    <w:pPr>
      <w:numPr>
        <w:numId w:val="10"/>
      </w:numPr>
      <w:tabs>
        <w:tab w:val="left" w:leader="dot" w:pos="7230"/>
      </w:tabs>
      <w:jc w:val="both"/>
    </w:pPr>
    <w:rPr>
      <w:rFonts w:ascii="Arial" w:hAnsi="Arial"/>
    </w:rPr>
  </w:style>
  <w:style w:type="paragraph" w:customStyle="1" w:styleId="StylZlewej063cmInterlinia15wiersza1">
    <w:name w:val="Styl Z lewej:  063 cm Interlinia:  15 wiersza1"/>
    <w:basedOn w:val="Normalny"/>
    <w:rsid w:val="00370C73"/>
    <w:pPr>
      <w:ind w:left="357"/>
      <w:jc w:val="both"/>
    </w:pPr>
    <w:rPr>
      <w:rFonts w:ascii="Arial" w:hAnsi="Arial"/>
      <w:szCs w:val="20"/>
    </w:rPr>
  </w:style>
  <w:style w:type="paragraph" w:customStyle="1" w:styleId="Styl3ZnakZnak">
    <w:name w:val="Styl3 Znak Znak"/>
    <w:basedOn w:val="Nagwek5"/>
    <w:autoRedefine/>
    <w:rsid w:val="00370C73"/>
    <w:pPr>
      <w:tabs>
        <w:tab w:val="clear" w:pos="1008"/>
      </w:tabs>
      <w:spacing w:before="0" w:after="0" w:line="312" w:lineRule="auto"/>
      <w:ind w:left="0" w:right="72" w:firstLine="0"/>
      <w:jc w:val="both"/>
      <w:outlineLvl w:val="9"/>
    </w:pPr>
    <w:rPr>
      <w:bCs w:val="0"/>
      <w:i w:val="0"/>
      <w:iCs w:val="0"/>
      <w:sz w:val="22"/>
      <w:szCs w:val="24"/>
    </w:rPr>
  </w:style>
  <w:style w:type="paragraph" w:customStyle="1" w:styleId="Styl9">
    <w:name w:val="Styl9"/>
    <w:basedOn w:val="Normalny"/>
    <w:rsid w:val="00370C73"/>
    <w:pPr>
      <w:numPr>
        <w:numId w:val="11"/>
      </w:numPr>
      <w:tabs>
        <w:tab w:val="clear" w:pos="360"/>
        <w:tab w:val="left" w:pos="1985"/>
        <w:tab w:val="left" w:leader="dot" w:pos="5245"/>
        <w:tab w:val="left" w:leader="dot" w:pos="7230"/>
      </w:tabs>
      <w:ind w:firstLine="0"/>
      <w:jc w:val="both"/>
    </w:pPr>
    <w:rPr>
      <w:rFonts w:ascii="Arial" w:hAnsi="Arial"/>
    </w:rPr>
  </w:style>
  <w:style w:type="paragraph" w:customStyle="1" w:styleId="Styl5Znak">
    <w:name w:val="Styl5 Znak"/>
    <w:basedOn w:val="Normalny"/>
    <w:rsid w:val="00370C73"/>
    <w:pPr>
      <w:jc w:val="both"/>
    </w:pPr>
    <w:rPr>
      <w:rFonts w:ascii="Arial" w:hAnsi="Arial"/>
    </w:rPr>
  </w:style>
  <w:style w:type="paragraph" w:customStyle="1" w:styleId="StylTekstpodstawowyzwciciem2Przed6pt">
    <w:name w:val="Styl Tekst podstawowy z wcięciem 2 + Przed:  6 pt"/>
    <w:basedOn w:val="Tekstpodstawowyzwciciem2"/>
    <w:rsid w:val="00370C73"/>
    <w:pPr>
      <w:spacing w:before="120"/>
    </w:pPr>
    <w:rPr>
      <w:szCs w:val="20"/>
    </w:rPr>
  </w:style>
  <w:style w:type="paragraph" w:customStyle="1" w:styleId="Styl10">
    <w:name w:val="Styl10"/>
    <w:basedOn w:val="Normalny"/>
    <w:rsid w:val="00370C73"/>
    <w:pPr>
      <w:tabs>
        <w:tab w:val="num" w:pos="360"/>
        <w:tab w:val="left" w:leader="dot" w:pos="7230"/>
      </w:tabs>
      <w:ind w:left="360" w:hanging="360"/>
      <w:jc w:val="both"/>
    </w:pPr>
    <w:rPr>
      <w:rFonts w:ascii="Arial" w:hAnsi="Arial"/>
    </w:rPr>
  </w:style>
  <w:style w:type="paragraph" w:customStyle="1" w:styleId="StylTekstpodstawowyzwciciemPierwszywiersz0cmInterliZnakZnak">
    <w:name w:val="Styl Tekst podstawowy z wcięciem + Pierwszy wiersz:  0 cm Interli... Znak Znak"/>
    <w:basedOn w:val="Tekstpodstawowyzwciciem"/>
    <w:rsid w:val="00370C73"/>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370C73"/>
    <w:pPr>
      <w:jc w:val="both"/>
    </w:pPr>
    <w:rPr>
      <w:rFonts w:ascii="Arial" w:hAnsi="Arial"/>
      <w:szCs w:val="20"/>
    </w:rPr>
  </w:style>
  <w:style w:type="paragraph" w:customStyle="1" w:styleId="tab">
    <w:name w:val="tab"/>
    <w:basedOn w:val="Normalny"/>
    <w:rsid w:val="00370C73"/>
    <w:pPr>
      <w:suppressAutoHyphens/>
      <w:overflowPunct w:val="0"/>
      <w:autoSpaceDE w:val="0"/>
      <w:autoSpaceDN w:val="0"/>
      <w:adjustRightInd w:val="0"/>
      <w:spacing w:before="60" w:after="60"/>
    </w:pPr>
    <w:rPr>
      <w:rFonts w:ascii="Arial" w:hAnsi="Arial"/>
      <w:noProof/>
      <w:spacing w:val="-3"/>
      <w:sz w:val="22"/>
      <w:szCs w:val="20"/>
    </w:rPr>
  </w:style>
  <w:style w:type="paragraph" w:customStyle="1" w:styleId="Styl2">
    <w:name w:val="Styl2"/>
    <w:basedOn w:val="Nagwek4"/>
    <w:rsid w:val="00370C73"/>
    <w:pPr>
      <w:keepNext w:val="0"/>
      <w:numPr>
        <w:ilvl w:val="3"/>
        <w:numId w:val="12"/>
      </w:numPr>
      <w:tabs>
        <w:tab w:val="num" w:pos="1276"/>
      </w:tabs>
      <w:spacing w:before="0" w:after="120"/>
      <w:ind w:left="1276" w:hanging="1135"/>
    </w:pPr>
    <w:rPr>
      <w:rFonts w:ascii="Arial" w:hAnsi="Arial"/>
      <w:sz w:val="24"/>
      <w:szCs w:val="24"/>
      <w:lang w:val="x-none" w:eastAsia="x-none"/>
    </w:rPr>
  </w:style>
  <w:style w:type="paragraph" w:customStyle="1" w:styleId="Tekstpodstawowy21">
    <w:name w:val="Tekst podstawowy 21"/>
    <w:basedOn w:val="Normalny"/>
    <w:rsid w:val="00370C73"/>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
    <w:rsid w:val="00370C73"/>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370C73"/>
    <w:pPr>
      <w:spacing w:after="0"/>
      <w:ind w:firstLine="0"/>
      <w:jc w:val="both"/>
    </w:pPr>
    <w:rPr>
      <w:rFonts w:ascii="Arial" w:hAnsi="Arial"/>
      <w:szCs w:val="20"/>
    </w:rPr>
  </w:style>
  <w:style w:type="paragraph" w:customStyle="1" w:styleId="Styl3">
    <w:name w:val="Styl3"/>
    <w:basedOn w:val="Nagwek5"/>
    <w:autoRedefine/>
    <w:rsid w:val="00370C73"/>
    <w:pPr>
      <w:tabs>
        <w:tab w:val="clear" w:pos="1008"/>
        <w:tab w:val="left" w:pos="0"/>
        <w:tab w:val="num" w:pos="1560"/>
      </w:tabs>
      <w:spacing w:before="120" w:after="120" w:line="312" w:lineRule="auto"/>
      <w:ind w:left="0" w:firstLine="0"/>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370C73"/>
    <w:pPr>
      <w:numPr>
        <w:numId w:val="13"/>
      </w:numPr>
      <w:spacing w:after="0" w:line="312" w:lineRule="auto"/>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370C73"/>
    <w:pPr>
      <w:spacing w:after="0" w:line="312" w:lineRule="auto"/>
      <w:ind w:firstLine="0"/>
      <w:jc w:val="both"/>
    </w:pPr>
    <w:rPr>
      <w:rFonts w:ascii="Arial" w:hAnsi="Arial"/>
      <w:b/>
      <w:sz w:val="22"/>
    </w:rPr>
  </w:style>
  <w:style w:type="paragraph" w:customStyle="1" w:styleId="Styl13">
    <w:name w:val="Styl13"/>
    <w:basedOn w:val="Normalny"/>
    <w:rsid w:val="00370C73"/>
    <w:pPr>
      <w:numPr>
        <w:numId w:val="14"/>
      </w:numPr>
      <w:jc w:val="both"/>
    </w:pPr>
    <w:rPr>
      <w:rFonts w:ascii="Arial" w:hAnsi="Arial"/>
    </w:rPr>
  </w:style>
  <w:style w:type="paragraph" w:customStyle="1" w:styleId="Styl2ZnakZnakZnak">
    <w:name w:val="Styl2 Znak Znak Znak"/>
    <w:basedOn w:val="Normalny"/>
    <w:autoRedefine/>
    <w:rsid w:val="00370C73"/>
    <w:pPr>
      <w:numPr>
        <w:numId w:val="15"/>
      </w:numPr>
      <w:tabs>
        <w:tab w:val="num" w:pos="709"/>
        <w:tab w:val="left" w:pos="5670"/>
      </w:tabs>
      <w:ind w:left="709" w:hanging="425"/>
      <w:jc w:val="both"/>
    </w:pPr>
    <w:rPr>
      <w:rFonts w:ascii="Arial" w:hAnsi="Arial"/>
      <w:szCs w:val="20"/>
    </w:rPr>
  </w:style>
  <w:style w:type="paragraph" w:customStyle="1" w:styleId="Styl3Znak">
    <w:name w:val="Styl3 Znak"/>
    <w:basedOn w:val="Normalny"/>
    <w:autoRedefine/>
    <w:rsid w:val="00370C73"/>
    <w:pPr>
      <w:numPr>
        <w:ilvl w:val="3"/>
        <w:numId w:val="16"/>
      </w:numPr>
      <w:tabs>
        <w:tab w:val="left" w:pos="993"/>
        <w:tab w:val="left" w:pos="1701"/>
      </w:tabs>
      <w:spacing w:line="312" w:lineRule="auto"/>
      <w:ind w:left="0" w:firstLine="0"/>
      <w:jc w:val="both"/>
    </w:pPr>
    <w:rPr>
      <w:rFonts w:ascii="Arial" w:hAnsi="Arial"/>
      <w:sz w:val="22"/>
    </w:rPr>
  </w:style>
  <w:style w:type="paragraph" w:customStyle="1" w:styleId="Styl11Znak">
    <w:name w:val="Styl11 Znak"/>
    <w:basedOn w:val="Styl3Znak"/>
    <w:autoRedefine/>
    <w:rsid w:val="00370C73"/>
    <w:rPr>
      <w:u w:val="single"/>
    </w:rPr>
  </w:style>
  <w:style w:type="paragraph" w:customStyle="1" w:styleId="Styl2ZnakZnak">
    <w:name w:val="Styl2 Znak Znak"/>
    <w:basedOn w:val="Normalny"/>
    <w:autoRedefine/>
    <w:rsid w:val="00370C73"/>
    <w:pPr>
      <w:tabs>
        <w:tab w:val="left" w:pos="5220"/>
      </w:tabs>
      <w:spacing w:line="312" w:lineRule="auto"/>
      <w:jc w:val="both"/>
    </w:pPr>
    <w:rPr>
      <w:rFonts w:ascii="Arial" w:hAnsi="Arial"/>
      <w:b/>
      <w:i/>
      <w:sz w:val="22"/>
    </w:rPr>
  </w:style>
  <w:style w:type="paragraph" w:customStyle="1" w:styleId="Styl12">
    <w:name w:val="Styl12"/>
    <w:basedOn w:val="Styl3Znak"/>
    <w:autoRedefine/>
    <w:rsid w:val="00370C73"/>
    <w:pPr>
      <w:tabs>
        <w:tab w:val="left" w:leader="dot" w:pos="6237"/>
      </w:tabs>
      <w:ind w:left="284"/>
    </w:pPr>
  </w:style>
  <w:style w:type="paragraph" w:customStyle="1" w:styleId="Standarda11Znak">
    <w:name w:val="Standard_a11 Znak"/>
    <w:basedOn w:val="Normalny"/>
    <w:rsid w:val="00370C73"/>
    <w:pPr>
      <w:numPr>
        <w:numId w:val="17"/>
      </w:numPr>
      <w:overflowPunct w:val="0"/>
      <w:autoSpaceDE w:val="0"/>
      <w:autoSpaceDN w:val="0"/>
      <w:adjustRightInd w:val="0"/>
      <w:spacing w:after="60" w:line="312" w:lineRule="auto"/>
      <w:ind w:left="0" w:firstLine="0"/>
      <w:jc w:val="both"/>
    </w:pPr>
    <w:rPr>
      <w:rFonts w:ascii="Arial" w:hAnsi="Arial"/>
      <w:sz w:val="22"/>
    </w:rPr>
  </w:style>
  <w:style w:type="paragraph" w:customStyle="1" w:styleId="Styl7">
    <w:name w:val="Styl7"/>
    <w:basedOn w:val="Normalny"/>
    <w:autoRedefine/>
    <w:rsid w:val="00370C73"/>
    <w:pPr>
      <w:numPr>
        <w:numId w:val="18"/>
      </w:numPr>
      <w:tabs>
        <w:tab w:val="left" w:pos="6804"/>
      </w:tabs>
      <w:spacing w:line="312" w:lineRule="auto"/>
      <w:jc w:val="both"/>
    </w:pPr>
    <w:rPr>
      <w:rFonts w:ascii="Arial" w:hAnsi="Arial"/>
      <w:sz w:val="22"/>
    </w:rPr>
  </w:style>
  <w:style w:type="paragraph" w:customStyle="1" w:styleId="Styl8">
    <w:name w:val="Styl8"/>
    <w:basedOn w:val="Normalny"/>
    <w:autoRedefine/>
    <w:rsid w:val="00370C73"/>
    <w:pPr>
      <w:numPr>
        <w:numId w:val="19"/>
      </w:numPr>
      <w:tabs>
        <w:tab w:val="left" w:leader="dot" w:pos="5245"/>
        <w:tab w:val="left" w:leader="dot" w:pos="7938"/>
      </w:tabs>
      <w:jc w:val="both"/>
    </w:pPr>
    <w:rPr>
      <w:rFonts w:ascii="Arial" w:hAnsi="Arial"/>
    </w:rPr>
  </w:style>
  <w:style w:type="paragraph" w:customStyle="1" w:styleId="StylTekstpodstawowyzwciciemPierwszywiersz0cmPo0">
    <w:name w:val="Styl Tekst podstawowy z wcięciem + Pierwszy wiersz:  0 cm Po:  0 ..."/>
    <w:basedOn w:val="Tekstpodstawowyzwciciem"/>
    <w:rsid w:val="00370C73"/>
    <w:pPr>
      <w:spacing w:after="0"/>
      <w:ind w:firstLine="0"/>
      <w:jc w:val="both"/>
    </w:pPr>
    <w:rPr>
      <w:rFonts w:ascii="Arial" w:hAnsi="Arial"/>
    </w:rPr>
  </w:style>
  <w:style w:type="paragraph" w:customStyle="1" w:styleId="Tekstpodst1">
    <w:name w:val="Tekst podst_1"/>
    <w:basedOn w:val="Normalny"/>
    <w:rsid w:val="00370C73"/>
    <w:pPr>
      <w:spacing w:before="120"/>
      <w:jc w:val="both"/>
    </w:pPr>
  </w:style>
  <w:style w:type="paragraph" w:customStyle="1" w:styleId="Styl4">
    <w:name w:val="Styl4"/>
    <w:basedOn w:val="Normalny"/>
    <w:rsid w:val="00370C73"/>
    <w:pPr>
      <w:numPr>
        <w:numId w:val="20"/>
      </w:numPr>
      <w:ind w:left="0" w:firstLine="0"/>
      <w:jc w:val="both"/>
    </w:pPr>
    <w:rPr>
      <w:rFonts w:ascii="Arial" w:hAnsi="Arial"/>
      <w:b/>
      <w:u w:val="single"/>
    </w:rPr>
  </w:style>
  <w:style w:type="paragraph" w:customStyle="1" w:styleId="Styl4ZnakZnakZnakZnakZnakZnakZnakZnakZnakZnak">
    <w:name w:val="Styl4 Znak Znak Znak Znak Znak Znak Znak Znak Znak Znak"/>
    <w:basedOn w:val="Normalny"/>
    <w:rsid w:val="00370C73"/>
    <w:pPr>
      <w:jc w:val="both"/>
    </w:pPr>
    <w:rPr>
      <w:rFonts w:ascii="Arial" w:hAnsi="Arial"/>
      <w:b/>
      <w:u w:val="single"/>
    </w:rPr>
  </w:style>
  <w:style w:type="paragraph" w:customStyle="1" w:styleId="Listanumerycznaznawiasem">
    <w:name w:val="Lista numeryczna z nawiasem"/>
    <w:basedOn w:val="Normalny"/>
    <w:rsid w:val="00370C73"/>
    <w:pPr>
      <w:tabs>
        <w:tab w:val="num" w:pos="360"/>
      </w:tabs>
      <w:spacing w:after="20" w:line="264" w:lineRule="auto"/>
      <w:ind w:left="360" w:hanging="360"/>
      <w:jc w:val="both"/>
    </w:pPr>
    <w:rPr>
      <w:rFonts w:ascii="Arial" w:hAnsi="Arial"/>
      <w:color w:val="000000"/>
      <w:sz w:val="20"/>
    </w:rPr>
  </w:style>
  <w:style w:type="paragraph" w:customStyle="1" w:styleId="tre">
    <w:name w:val="treść"/>
    <w:basedOn w:val="Normalny"/>
    <w:rsid w:val="00370C73"/>
    <w:pPr>
      <w:jc w:val="both"/>
    </w:pPr>
  </w:style>
  <w:style w:type="paragraph" w:customStyle="1" w:styleId="Dots">
    <w:name w:val="Dots"/>
    <w:basedOn w:val="Normalny"/>
    <w:rsid w:val="00370C73"/>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370C73"/>
    <w:pPr>
      <w:keepLines/>
      <w:tabs>
        <w:tab w:val="left" w:pos="-720"/>
        <w:tab w:val="left" w:pos="567"/>
        <w:tab w:val="num" w:pos="993"/>
      </w:tabs>
      <w:suppressAutoHyphens/>
      <w:spacing w:before="120" w:after="40" w:line="276" w:lineRule="auto"/>
      <w:ind w:left="1134" w:hanging="567"/>
    </w:pPr>
    <w:rPr>
      <w:rFonts w:ascii="Arial" w:hAnsi="Arial"/>
      <w:sz w:val="22"/>
      <w:szCs w:val="20"/>
    </w:rPr>
  </w:style>
  <w:style w:type="paragraph" w:customStyle="1" w:styleId="abc">
    <w:name w:val="abc"/>
    <w:basedOn w:val="Normalny"/>
    <w:rsid w:val="00370C73"/>
    <w:pPr>
      <w:tabs>
        <w:tab w:val="left" w:pos="-720"/>
        <w:tab w:val="left" w:pos="567"/>
        <w:tab w:val="num" w:pos="993"/>
      </w:tabs>
      <w:suppressAutoHyphens/>
      <w:spacing w:before="120" w:line="360" w:lineRule="auto"/>
      <w:ind w:left="567" w:hanging="567"/>
      <w:jc w:val="both"/>
    </w:pPr>
    <w:rPr>
      <w:rFonts w:ascii="Arial" w:hAnsi="Arial"/>
      <w:sz w:val="22"/>
      <w:szCs w:val="20"/>
    </w:rPr>
  </w:style>
  <w:style w:type="paragraph" w:customStyle="1" w:styleId="wielopoz">
    <w:name w:val="wielopoz"/>
    <w:basedOn w:val="Normalny"/>
    <w:rsid w:val="00370C73"/>
    <w:pPr>
      <w:keepLines/>
      <w:tabs>
        <w:tab w:val="left" w:pos="-720"/>
        <w:tab w:val="num" w:pos="0"/>
      </w:tabs>
      <w:suppressAutoHyphens/>
      <w:spacing w:line="288" w:lineRule="auto"/>
      <w:ind w:left="284" w:hanging="284"/>
    </w:pPr>
    <w:rPr>
      <w:rFonts w:ascii="Arial" w:hAnsi="Arial"/>
      <w:noProof/>
      <w:spacing w:val="-3"/>
      <w:sz w:val="22"/>
      <w:szCs w:val="20"/>
    </w:rPr>
  </w:style>
  <w:style w:type="paragraph" w:customStyle="1" w:styleId="13">
    <w:name w:val="13"/>
    <w:basedOn w:val="Nagwek3"/>
    <w:rsid w:val="00370C73"/>
    <w:pPr>
      <w:keepNext/>
      <w:tabs>
        <w:tab w:val="clear" w:pos="180"/>
        <w:tab w:val="left" w:pos="900"/>
      </w:tabs>
      <w:overflowPunct w:val="0"/>
      <w:autoSpaceDE w:val="0"/>
      <w:autoSpaceDN w:val="0"/>
      <w:adjustRightInd w:val="0"/>
      <w:spacing w:before="0" w:after="0" w:line="312" w:lineRule="auto"/>
      <w:ind w:left="851" w:hanging="851"/>
      <w:outlineLvl w:val="9"/>
    </w:pPr>
    <w:rPr>
      <w:b/>
      <w:i/>
      <w:spacing w:val="20"/>
      <w:sz w:val="22"/>
    </w:rPr>
  </w:style>
  <w:style w:type="paragraph" w:customStyle="1" w:styleId="tabela">
    <w:name w:val="tabela"/>
    <w:basedOn w:val="Nagwek3"/>
    <w:rsid w:val="00370C73"/>
    <w:pPr>
      <w:keepNext/>
      <w:numPr>
        <w:numId w:val="21"/>
      </w:numPr>
      <w:tabs>
        <w:tab w:val="clear" w:pos="180"/>
        <w:tab w:val="left" w:pos="900"/>
      </w:tabs>
      <w:overflowPunct w:val="0"/>
      <w:autoSpaceDE w:val="0"/>
      <w:autoSpaceDN w:val="0"/>
      <w:adjustRightInd w:val="0"/>
      <w:spacing w:after="0" w:line="312" w:lineRule="auto"/>
      <w:ind w:left="993" w:hanging="993"/>
      <w:jc w:val="center"/>
      <w:outlineLvl w:val="9"/>
    </w:pPr>
    <w:rPr>
      <w:b/>
      <w:i/>
      <w:spacing w:val="20"/>
      <w:sz w:val="20"/>
    </w:rPr>
  </w:style>
  <w:style w:type="paragraph" w:customStyle="1" w:styleId="nagtab">
    <w:name w:val="nag_tab"/>
    <w:basedOn w:val="Normalny"/>
    <w:next w:val="Normalny"/>
    <w:rsid w:val="00370C73"/>
    <w:pPr>
      <w:tabs>
        <w:tab w:val="left" w:pos="-720"/>
      </w:tabs>
      <w:suppressAutoHyphens/>
      <w:overflowPunct w:val="0"/>
      <w:autoSpaceDE w:val="0"/>
      <w:autoSpaceDN w:val="0"/>
      <w:adjustRightInd w:val="0"/>
      <w:spacing w:before="60" w:after="60"/>
      <w:jc w:val="center"/>
    </w:pPr>
    <w:rPr>
      <w:rFonts w:ascii="Arial" w:hAnsi="Arial"/>
      <w:b/>
      <w:noProof/>
      <w:spacing w:val="-3"/>
      <w:szCs w:val="20"/>
    </w:rPr>
  </w:style>
  <w:style w:type="paragraph" w:customStyle="1" w:styleId="tabnma">
    <w:name w:val="tab_n_ma"/>
    <w:basedOn w:val="Normalny"/>
    <w:rsid w:val="00370C73"/>
    <w:pPr>
      <w:overflowPunct w:val="0"/>
      <w:autoSpaceDE w:val="0"/>
      <w:autoSpaceDN w:val="0"/>
      <w:adjustRightInd w:val="0"/>
      <w:spacing w:before="60" w:after="60" w:line="264" w:lineRule="auto"/>
      <w:jc w:val="center"/>
    </w:pPr>
    <w:rPr>
      <w:rFonts w:ascii="Arial" w:hAnsi="Arial"/>
      <w:b/>
      <w:sz w:val="16"/>
      <w:szCs w:val="20"/>
    </w:rPr>
  </w:style>
  <w:style w:type="paragraph" w:customStyle="1" w:styleId="tabmal">
    <w:name w:val="tab_mal"/>
    <w:basedOn w:val="Normalny"/>
    <w:rsid w:val="00370C73"/>
    <w:pPr>
      <w:overflowPunct w:val="0"/>
      <w:autoSpaceDE w:val="0"/>
      <w:autoSpaceDN w:val="0"/>
      <w:adjustRightInd w:val="0"/>
      <w:spacing w:before="60" w:after="60" w:line="264" w:lineRule="auto"/>
    </w:pPr>
    <w:rPr>
      <w:rFonts w:ascii="Arial" w:hAnsi="Arial"/>
      <w:sz w:val="14"/>
      <w:szCs w:val="20"/>
    </w:rPr>
  </w:style>
  <w:style w:type="paragraph" w:customStyle="1" w:styleId="kursywa">
    <w:name w:val="kursywa"/>
    <w:basedOn w:val="Normalny"/>
    <w:rsid w:val="00370C73"/>
    <w:pPr>
      <w:keepNext/>
      <w:numPr>
        <w:numId w:val="22"/>
      </w:numPr>
      <w:overflowPunct w:val="0"/>
      <w:autoSpaceDE w:val="0"/>
      <w:autoSpaceDN w:val="0"/>
      <w:adjustRightInd w:val="0"/>
      <w:spacing w:before="120" w:after="60" w:line="312" w:lineRule="auto"/>
      <w:ind w:left="0" w:firstLine="0"/>
      <w:jc w:val="both"/>
    </w:pPr>
    <w:rPr>
      <w:rFonts w:ascii="Arial" w:hAnsi="Arial"/>
      <w:i/>
      <w:szCs w:val="20"/>
    </w:rPr>
  </w:style>
  <w:style w:type="paragraph" w:customStyle="1" w:styleId="wyltab">
    <w:name w:val="wyl_tab"/>
    <w:basedOn w:val="tab"/>
    <w:rsid w:val="00370C73"/>
    <w:pPr>
      <w:spacing w:before="0" w:after="0"/>
      <w:ind w:left="930" w:hanging="284"/>
    </w:pPr>
    <w:rPr>
      <w:noProof w:val="0"/>
    </w:rPr>
  </w:style>
  <w:style w:type="paragraph" w:customStyle="1" w:styleId="nagopis">
    <w:name w:val="nag_opis"/>
    <w:basedOn w:val="nagtab"/>
    <w:rsid w:val="00370C73"/>
    <w:pPr>
      <w:jc w:val="left"/>
    </w:pPr>
  </w:style>
  <w:style w:type="paragraph" w:customStyle="1" w:styleId="wyliczcof">
    <w:name w:val="wylicz_cof"/>
    <w:basedOn w:val="wyliczany"/>
    <w:rsid w:val="00370C73"/>
    <w:pPr>
      <w:tabs>
        <w:tab w:val="clear" w:pos="-720"/>
        <w:tab w:val="clear" w:pos="567"/>
        <w:tab w:val="clear" w:pos="993"/>
      </w:tabs>
      <w:suppressAutoHyphens w:val="0"/>
      <w:overflowPunct w:val="0"/>
      <w:autoSpaceDE w:val="0"/>
      <w:autoSpaceDN w:val="0"/>
      <w:adjustRightInd w:val="0"/>
      <w:spacing w:before="0" w:after="60" w:line="288" w:lineRule="auto"/>
      <w:ind w:left="567"/>
    </w:pPr>
    <w:rPr>
      <w:sz w:val="24"/>
    </w:rPr>
  </w:style>
  <w:style w:type="paragraph" w:customStyle="1" w:styleId="Standarda11">
    <w:name w:val="Standard_a11"/>
    <w:basedOn w:val="Normalny"/>
    <w:rsid w:val="00370C73"/>
    <w:pPr>
      <w:overflowPunct w:val="0"/>
      <w:autoSpaceDE w:val="0"/>
      <w:autoSpaceDN w:val="0"/>
      <w:adjustRightInd w:val="0"/>
      <w:spacing w:after="60" w:line="312" w:lineRule="auto"/>
      <w:jc w:val="both"/>
    </w:pPr>
    <w:rPr>
      <w:rFonts w:ascii="Arial" w:hAnsi="Arial"/>
      <w:sz w:val="22"/>
    </w:rPr>
  </w:style>
  <w:style w:type="paragraph" w:customStyle="1" w:styleId="StylTekstpodstawowywcityZlewej0cmZnak">
    <w:name w:val="Styl Tekst podstawowy wcięty + Z lewej:  0 cm Znak"/>
    <w:basedOn w:val="Tekstpodstawowywcity"/>
    <w:rsid w:val="00370C73"/>
    <w:pPr>
      <w:ind w:left="0"/>
      <w:jc w:val="both"/>
    </w:pPr>
    <w:rPr>
      <w:rFonts w:ascii="Arial" w:hAnsi="Arial"/>
      <w:szCs w:val="20"/>
      <w:lang w:val="x-none" w:eastAsia="x-none"/>
    </w:rPr>
  </w:style>
  <w:style w:type="paragraph" w:customStyle="1" w:styleId="AkapitR">
    <w:name w:val="Akapit R"/>
    <w:basedOn w:val="Normalny"/>
    <w:rsid w:val="00370C73"/>
    <w:pPr>
      <w:spacing w:before="120"/>
      <w:jc w:val="both"/>
    </w:pPr>
    <w:rPr>
      <w:rFonts w:ascii="Trebuchet MS" w:hAnsi="Trebuchet MS"/>
    </w:rPr>
  </w:style>
  <w:style w:type="paragraph" w:customStyle="1" w:styleId="Pismo">
    <w:name w:val="Pismo"/>
    <w:basedOn w:val="Normalny"/>
    <w:rsid w:val="00370C73"/>
    <w:pPr>
      <w:tabs>
        <w:tab w:val="left" w:pos="5670"/>
      </w:tabs>
      <w:spacing w:line="360" w:lineRule="atLeast"/>
    </w:pPr>
    <w:rPr>
      <w:szCs w:val="20"/>
    </w:rPr>
  </w:style>
  <w:style w:type="paragraph" w:customStyle="1" w:styleId="Styl16">
    <w:name w:val="Styl16"/>
    <w:basedOn w:val="Styl7"/>
    <w:autoRedefine/>
    <w:rsid w:val="00370C73"/>
    <w:pPr>
      <w:numPr>
        <w:numId w:val="0"/>
      </w:numPr>
      <w:tabs>
        <w:tab w:val="left" w:leader="dot" w:pos="6804"/>
      </w:tabs>
      <w:spacing w:line="240" w:lineRule="auto"/>
      <w:ind w:left="709"/>
    </w:pPr>
    <w:rPr>
      <w:sz w:val="24"/>
      <w:szCs w:val="20"/>
    </w:rPr>
  </w:style>
  <w:style w:type="paragraph" w:customStyle="1" w:styleId="znormal">
    <w:name w:val="z_normal"/>
    <w:rsid w:val="00370C73"/>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xt">
    <w:name w:val="text"/>
    <w:rsid w:val="00370C73"/>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Tekstpodstawowy1">
    <w:name w:val="Tekst podstawowy1"/>
    <w:basedOn w:val="Normalny"/>
    <w:rsid w:val="00370C73"/>
    <w:pPr>
      <w:keepLines/>
      <w:spacing w:after="120"/>
      <w:jc w:val="both"/>
    </w:pPr>
    <w:rPr>
      <w:rFonts w:ascii="Arial" w:hAnsi="Arial"/>
      <w:sz w:val="20"/>
      <w:szCs w:val="20"/>
      <w:lang w:eastAsia="en-US"/>
    </w:rPr>
  </w:style>
  <w:style w:type="paragraph" w:customStyle="1" w:styleId="Skrconyadreszwrotny">
    <w:name w:val="Skrócony adres zwrotny"/>
    <w:basedOn w:val="Normalny"/>
    <w:rsid w:val="00370C73"/>
  </w:style>
  <w:style w:type="paragraph" w:customStyle="1" w:styleId="WW-Tekstpodstawowy2">
    <w:name w:val="WW-Tekst podstawowy 2"/>
    <w:basedOn w:val="Normalny"/>
    <w:rsid w:val="00370C73"/>
    <w:pPr>
      <w:tabs>
        <w:tab w:val="left" w:pos="142"/>
      </w:tabs>
      <w:suppressAutoHyphens/>
      <w:jc w:val="both"/>
    </w:pPr>
    <w:rPr>
      <w:szCs w:val="20"/>
      <w:lang w:eastAsia="en-US"/>
    </w:rPr>
  </w:style>
  <w:style w:type="paragraph" w:customStyle="1" w:styleId="WW-Nagwekwykazurde">
    <w:name w:val="WW-Nagłówek wykazu źródeł"/>
    <w:basedOn w:val="Normalny"/>
    <w:next w:val="Normalny"/>
    <w:rsid w:val="00370C73"/>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370C73"/>
    <w:pPr>
      <w:suppressAutoHyphens/>
      <w:spacing w:before="120"/>
      <w:ind w:left="708"/>
      <w:jc w:val="both"/>
    </w:pPr>
    <w:rPr>
      <w:lang w:eastAsia="ar-SA"/>
    </w:rPr>
  </w:style>
  <w:style w:type="paragraph" w:customStyle="1" w:styleId="Document1">
    <w:name w:val="Document 1"/>
    <w:rsid w:val="00370C73"/>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Indeks">
    <w:name w:val="Indeks"/>
    <w:basedOn w:val="Normalny"/>
    <w:rsid w:val="00370C73"/>
    <w:pPr>
      <w:suppressLineNumbers/>
      <w:suppressAutoHyphens/>
      <w:overflowPunct w:val="0"/>
      <w:autoSpaceDE w:val="0"/>
      <w:autoSpaceDN w:val="0"/>
      <w:adjustRightInd w:val="0"/>
    </w:pPr>
    <w:rPr>
      <w:szCs w:val="20"/>
    </w:rPr>
  </w:style>
  <w:style w:type="paragraph" w:customStyle="1" w:styleId="ZnakZnak1ZnakZnakZnakZnak">
    <w:name w:val="Znak Znak1 Znak Znak Znak Znak"/>
    <w:basedOn w:val="Normalny"/>
    <w:rsid w:val="00370C73"/>
    <w:rPr>
      <w:rFonts w:ascii="Arial" w:hAnsi="Arial" w:cs="Arial"/>
    </w:rPr>
  </w:style>
  <w:style w:type="paragraph" w:customStyle="1" w:styleId="ZnakZnak1Znak">
    <w:name w:val="Znak Znak1 Znak"/>
    <w:basedOn w:val="Normalny"/>
    <w:rsid w:val="00370C73"/>
    <w:rPr>
      <w:rFonts w:ascii="Arial" w:hAnsi="Arial" w:cs="Arial"/>
    </w:rPr>
  </w:style>
  <w:style w:type="paragraph" w:customStyle="1" w:styleId="Tekstpodstawowy31">
    <w:name w:val="Tekst podstawowy 31"/>
    <w:rsid w:val="00370C73"/>
    <w:pPr>
      <w:widowControl w:val="0"/>
      <w:suppressAutoHyphens/>
      <w:spacing w:after="120" w:line="276" w:lineRule="auto"/>
    </w:pPr>
    <w:rPr>
      <w:rFonts w:ascii="Calibri" w:eastAsia="Lucida Sans Unicode" w:hAnsi="Calibri" w:cs="Calibri"/>
      <w:kern w:val="2"/>
      <w:sz w:val="16"/>
      <w:szCs w:val="16"/>
      <w:lang w:eastAsia="ar-SA"/>
    </w:rPr>
  </w:style>
  <w:style w:type="paragraph" w:customStyle="1" w:styleId="xl22">
    <w:name w:val="xl22"/>
    <w:basedOn w:val="Normalny"/>
    <w:rsid w:val="00370C73"/>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pPr>
    <w:rPr>
      <w:rFonts w:ascii="Arial" w:hAnsi="Arial" w:cs="Arial"/>
    </w:rPr>
  </w:style>
  <w:style w:type="paragraph" w:customStyle="1" w:styleId="xl23">
    <w:name w:val="xl23"/>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26">
    <w:name w:val="xl26"/>
    <w:basedOn w:val="Normalny"/>
    <w:rsid w:val="00370C73"/>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pPr>
  </w:style>
  <w:style w:type="paragraph" w:customStyle="1" w:styleId="xl27">
    <w:name w:val="xl27"/>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30">
    <w:name w:val="xl30"/>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4">
    <w:name w:val="xl34"/>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6">
    <w:name w:val="xl36"/>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7">
    <w:name w:val="xl37"/>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ekstpodstawowywcity31">
    <w:name w:val="Tekst podstawowy wcięty 31"/>
    <w:basedOn w:val="Normalny"/>
    <w:rsid w:val="00370C73"/>
    <w:pPr>
      <w:ind w:left="360"/>
      <w:jc w:val="both"/>
    </w:pPr>
    <w:rPr>
      <w:rFonts w:ascii="Bookman Old Style" w:hAnsi="Bookman Old Style"/>
      <w:b/>
      <w:szCs w:val="20"/>
    </w:rPr>
  </w:style>
  <w:style w:type="paragraph" w:customStyle="1" w:styleId="StylNagwek3Wyjustowany">
    <w:name w:val="Styl Nagłówek 3 + Wyjustowany"/>
    <w:basedOn w:val="Nagwek3"/>
    <w:rsid w:val="00370C73"/>
    <w:pPr>
      <w:keepNext/>
      <w:tabs>
        <w:tab w:val="clear" w:pos="180"/>
        <w:tab w:val="num" w:pos="1800"/>
        <w:tab w:val="left" w:pos="3852"/>
      </w:tabs>
      <w:ind w:left="1800"/>
    </w:pPr>
    <w:rPr>
      <w:szCs w:val="20"/>
    </w:rPr>
  </w:style>
  <w:style w:type="paragraph" w:customStyle="1" w:styleId="Tekstpodstawowywcity22">
    <w:name w:val="Tekst podstawowy wcięty 22"/>
    <w:basedOn w:val="Normalny"/>
    <w:rsid w:val="00370C73"/>
    <w:pPr>
      <w:ind w:left="720"/>
      <w:jc w:val="both"/>
    </w:pPr>
    <w:rPr>
      <w:szCs w:val="20"/>
    </w:rPr>
  </w:style>
  <w:style w:type="paragraph" w:customStyle="1" w:styleId="Zwykytekst1">
    <w:name w:val="Zwykły tekst1"/>
    <w:basedOn w:val="Normalny"/>
    <w:rsid w:val="00370C73"/>
    <w:rPr>
      <w:rFonts w:ascii="Courier New" w:hAnsi="Courier New"/>
      <w:sz w:val="20"/>
      <w:szCs w:val="20"/>
    </w:rPr>
  </w:style>
  <w:style w:type="paragraph" w:customStyle="1" w:styleId="Styl1">
    <w:name w:val="Styl1"/>
    <w:basedOn w:val="Normalny"/>
    <w:rsid w:val="00370C73"/>
    <w:pPr>
      <w:widowControl w:val="0"/>
      <w:spacing w:before="240"/>
      <w:jc w:val="both"/>
    </w:pPr>
    <w:rPr>
      <w:rFonts w:ascii="Arial" w:hAnsi="Arial"/>
      <w:szCs w:val="20"/>
    </w:rPr>
  </w:style>
  <w:style w:type="paragraph" w:customStyle="1" w:styleId="Naglwek2">
    <w:name w:val="Naglówek 2"/>
    <w:basedOn w:val="Normalny"/>
    <w:next w:val="Normalny"/>
    <w:rsid w:val="00370C73"/>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370C73"/>
    <w:pPr>
      <w:keepNext/>
      <w:spacing w:line="360" w:lineRule="auto"/>
      <w:jc w:val="center"/>
    </w:pPr>
    <w:rPr>
      <w:rFonts w:ascii="Arial" w:hAnsi="Arial"/>
      <w:b/>
      <w:color w:val="000000"/>
      <w:sz w:val="32"/>
      <w:szCs w:val="20"/>
    </w:rPr>
  </w:style>
  <w:style w:type="paragraph" w:customStyle="1" w:styleId="Zwykytekst10">
    <w:name w:val="Zwykły tekst1"/>
    <w:basedOn w:val="Normalny"/>
    <w:rsid w:val="00370C73"/>
    <w:pPr>
      <w:suppressAutoHyphens/>
    </w:pPr>
    <w:rPr>
      <w:rFonts w:ascii="Courier New" w:hAnsi="Courier New"/>
      <w:sz w:val="20"/>
      <w:szCs w:val="20"/>
      <w:lang w:eastAsia="ar-SA"/>
    </w:rPr>
  </w:style>
  <w:style w:type="paragraph" w:customStyle="1" w:styleId="Tekstpodstawowywcity310">
    <w:name w:val="Tekst podstawowy wcięty 31"/>
    <w:basedOn w:val="Normalny"/>
    <w:rsid w:val="00370C73"/>
    <w:pPr>
      <w:ind w:left="360"/>
      <w:jc w:val="both"/>
    </w:pPr>
    <w:rPr>
      <w:rFonts w:ascii="Bookman Old Style" w:eastAsia="Calibri" w:hAnsi="Bookman Old Style"/>
      <w:b/>
      <w:szCs w:val="20"/>
    </w:rPr>
  </w:style>
  <w:style w:type="paragraph" w:customStyle="1" w:styleId="Tekstpodstawowy310">
    <w:name w:val="Tekst podstawowy 31"/>
    <w:basedOn w:val="Normalny"/>
    <w:rsid w:val="00370C73"/>
    <w:rPr>
      <w:rFonts w:eastAsia="Calibri"/>
      <w:szCs w:val="20"/>
    </w:rPr>
  </w:style>
  <w:style w:type="paragraph" w:customStyle="1" w:styleId="Tekstpodstawowy210">
    <w:name w:val="Tekst podstawowy 21"/>
    <w:basedOn w:val="Normalny"/>
    <w:rsid w:val="00370C73"/>
    <w:pPr>
      <w:spacing w:line="60" w:lineRule="atLeast"/>
      <w:ind w:left="360"/>
    </w:pPr>
    <w:rPr>
      <w:rFonts w:eastAsia="Calibri"/>
      <w:sz w:val="20"/>
      <w:szCs w:val="20"/>
    </w:rPr>
  </w:style>
  <w:style w:type="paragraph" w:customStyle="1" w:styleId="Zwykytekst11">
    <w:name w:val="Zwykły tekst11"/>
    <w:basedOn w:val="Normalny"/>
    <w:rsid w:val="00370C73"/>
    <w:pPr>
      <w:suppressAutoHyphens/>
    </w:pPr>
    <w:rPr>
      <w:rFonts w:ascii="Courier New" w:eastAsia="Calibri" w:hAnsi="Courier New"/>
      <w:sz w:val="20"/>
      <w:szCs w:val="20"/>
      <w:lang w:eastAsia="ar-SA"/>
    </w:rPr>
  </w:style>
  <w:style w:type="paragraph" w:customStyle="1" w:styleId="Akapitzlist1">
    <w:name w:val="Akapit z listą1"/>
    <w:basedOn w:val="Normalny"/>
    <w:rsid w:val="00370C73"/>
    <w:pPr>
      <w:ind w:left="708"/>
    </w:pPr>
    <w:rPr>
      <w:rFonts w:eastAsia="Calibri"/>
      <w:sz w:val="20"/>
      <w:szCs w:val="20"/>
    </w:rPr>
  </w:style>
  <w:style w:type="paragraph" w:customStyle="1" w:styleId="BodyTextIndent21">
    <w:name w:val="Body Text Indent 21"/>
    <w:basedOn w:val="Normalny"/>
    <w:rsid w:val="00370C73"/>
    <w:pPr>
      <w:ind w:left="720"/>
      <w:jc w:val="both"/>
    </w:pPr>
    <w:rPr>
      <w:rFonts w:eastAsia="Calibri"/>
      <w:szCs w:val="20"/>
    </w:rPr>
  </w:style>
  <w:style w:type="paragraph" w:customStyle="1" w:styleId="PlainText1">
    <w:name w:val="Plain Text1"/>
    <w:basedOn w:val="Normalny"/>
    <w:rsid w:val="00370C73"/>
    <w:rPr>
      <w:rFonts w:ascii="Courier New" w:eastAsia="Calibri" w:hAnsi="Courier New"/>
      <w:sz w:val="20"/>
      <w:szCs w:val="20"/>
    </w:rPr>
  </w:style>
  <w:style w:type="paragraph" w:customStyle="1" w:styleId="BodyTextIndent31">
    <w:name w:val="Body Text Indent 31"/>
    <w:basedOn w:val="Normalny"/>
    <w:rsid w:val="00370C73"/>
    <w:pPr>
      <w:ind w:left="360"/>
      <w:jc w:val="both"/>
    </w:pPr>
    <w:rPr>
      <w:rFonts w:ascii="Bookman Old Style" w:eastAsia="Calibri" w:hAnsi="Bookman Old Style"/>
      <w:b/>
      <w:szCs w:val="20"/>
    </w:rPr>
  </w:style>
  <w:style w:type="paragraph" w:customStyle="1" w:styleId="BodyText31">
    <w:name w:val="Body Text 31"/>
    <w:basedOn w:val="Normalny"/>
    <w:rsid w:val="00370C73"/>
    <w:rPr>
      <w:rFonts w:eastAsia="Calibri"/>
      <w:szCs w:val="20"/>
    </w:rPr>
  </w:style>
  <w:style w:type="paragraph" w:customStyle="1" w:styleId="BodyText21">
    <w:name w:val="Body Text 21"/>
    <w:basedOn w:val="Normalny"/>
    <w:rsid w:val="00370C73"/>
    <w:pPr>
      <w:spacing w:line="60" w:lineRule="atLeast"/>
      <w:ind w:left="360"/>
    </w:pPr>
    <w:rPr>
      <w:rFonts w:eastAsia="Calibri"/>
      <w:sz w:val="20"/>
      <w:szCs w:val="20"/>
    </w:rPr>
  </w:style>
  <w:style w:type="paragraph" w:customStyle="1" w:styleId="ListParagraph1">
    <w:name w:val="List Paragraph1"/>
    <w:basedOn w:val="Normalny"/>
    <w:rsid w:val="00370C73"/>
    <w:pPr>
      <w:ind w:left="708"/>
    </w:pPr>
    <w:rPr>
      <w:sz w:val="20"/>
      <w:szCs w:val="20"/>
    </w:rPr>
  </w:style>
  <w:style w:type="paragraph" w:customStyle="1" w:styleId="Akapitzlist10">
    <w:name w:val="Akapit z listą1"/>
    <w:basedOn w:val="Normalny"/>
    <w:rsid w:val="00370C73"/>
    <w:pPr>
      <w:ind w:left="708"/>
    </w:pPr>
    <w:rPr>
      <w:rFonts w:eastAsia="Calibri"/>
      <w:sz w:val="20"/>
      <w:szCs w:val="20"/>
    </w:rPr>
  </w:style>
  <w:style w:type="paragraph" w:customStyle="1" w:styleId="Tekstpodstawowywcity220">
    <w:name w:val="Tekst podstawowy wcięty 22"/>
    <w:basedOn w:val="Normalny"/>
    <w:rsid w:val="00370C73"/>
    <w:pPr>
      <w:ind w:left="720"/>
      <w:jc w:val="both"/>
    </w:pPr>
    <w:rPr>
      <w:szCs w:val="20"/>
    </w:rPr>
  </w:style>
  <w:style w:type="character" w:customStyle="1" w:styleId="Teksttreci">
    <w:name w:val="Tekst treści_"/>
    <w:link w:val="Teksttreci0"/>
    <w:locked/>
    <w:rsid w:val="00370C73"/>
    <w:rPr>
      <w:rFonts w:ascii="Arial" w:hAnsi="Arial" w:cs="Arial"/>
      <w:shd w:val="clear" w:color="auto" w:fill="FFFFFF"/>
    </w:rPr>
  </w:style>
  <w:style w:type="paragraph" w:customStyle="1" w:styleId="Teksttreci0">
    <w:name w:val="Tekst treści"/>
    <w:basedOn w:val="Normalny"/>
    <w:link w:val="Teksttreci"/>
    <w:rsid w:val="00370C73"/>
    <w:pPr>
      <w:shd w:val="clear" w:color="auto" w:fill="FFFFFF"/>
      <w:spacing w:after="540" w:line="240" w:lineRule="atLeast"/>
      <w:ind w:hanging="380"/>
    </w:pPr>
    <w:rPr>
      <w:rFonts w:ascii="Arial" w:eastAsiaTheme="minorHAnsi" w:hAnsi="Arial" w:cs="Arial"/>
      <w:sz w:val="22"/>
      <w:szCs w:val="22"/>
      <w:lang w:eastAsia="en-US"/>
    </w:rPr>
  </w:style>
  <w:style w:type="character" w:customStyle="1" w:styleId="Teksttreci8">
    <w:name w:val="Tekst treści (8)_"/>
    <w:link w:val="Teksttreci80"/>
    <w:locked/>
    <w:rsid w:val="00370C73"/>
    <w:rPr>
      <w:shd w:val="clear" w:color="auto" w:fill="FFFFFF"/>
    </w:rPr>
  </w:style>
  <w:style w:type="paragraph" w:customStyle="1" w:styleId="Teksttreci80">
    <w:name w:val="Tekst treści (8)"/>
    <w:basedOn w:val="Normalny"/>
    <w:link w:val="Teksttreci8"/>
    <w:rsid w:val="00370C73"/>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Teksttreci12">
    <w:name w:val="Tekst treści (12)_"/>
    <w:link w:val="Teksttreci120"/>
    <w:locked/>
    <w:rsid w:val="00370C73"/>
    <w:rPr>
      <w:b/>
      <w:bCs/>
      <w:sz w:val="19"/>
      <w:szCs w:val="19"/>
      <w:shd w:val="clear" w:color="auto" w:fill="FFFFFF"/>
    </w:rPr>
  </w:style>
  <w:style w:type="paragraph" w:customStyle="1" w:styleId="Teksttreci120">
    <w:name w:val="Tekst treści (12)"/>
    <w:basedOn w:val="Normalny"/>
    <w:link w:val="Teksttreci12"/>
    <w:rsid w:val="00370C7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4">
    <w:name w:val="Style4"/>
    <w:basedOn w:val="Normalny"/>
    <w:rsid w:val="00370C73"/>
    <w:pPr>
      <w:widowControl w:val="0"/>
      <w:autoSpaceDE w:val="0"/>
      <w:autoSpaceDN w:val="0"/>
      <w:adjustRightInd w:val="0"/>
      <w:spacing w:line="238" w:lineRule="exact"/>
    </w:pPr>
    <w:rPr>
      <w:sz w:val="20"/>
    </w:rPr>
  </w:style>
  <w:style w:type="paragraph" w:customStyle="1" w:styleId="Style5">
    <w:name w:val="Style5"/>
    <w:basedOn w:val="Normalny"/>
    <w:rsid w:val="00370C73"/>
    <w:pPr>
      <w:widowControl w:val="0"/>
      <w:autoSpaceDE w:val="0"/>
      <w:autoSpaceDN w:val="0"/>
      <w:adjustRightInd w:val="0"/>
      <w:spacing w:line="245" w:lineRule="exact"/>
    </w:pPr>
    <w:rPr>
      <w:sz w:val="20"/>
    </w:rPr>
  </w:style>
  <w:style w:type="paragraph" w:customStyle="1" w:styleId="Teksttreci2">
    <w:name w:val="Tekst treści (2)"/>
    <w:basedOn w:val="Normalny"/>
    <w:rsid w:val="00370C73"/>
    <w:pPr>
      <w:widowControl w:val="0"/>
      <w:suppressAutoHyphens/>
    </w:pPr>
    <w:rPr>
      <w:rFonts w:ascii="Trebuchet MS" w:eastAsia="Lucida Sans Unicode" w:hAnsi="Trebuchet MS"/>
      <w:kern w:val="2"/>
      <w:lang w:eastAsia="en-US"/>
    </w:rPr>
  </w:style>
  <w:style w:type="paragraph" w:customStyle="1" w:styleId="ZnakZnakZnakZnakZnakZnakZnakZnakZnak">
    <w:name w:val="Znak Znak Znak Znak Znak Znak Znak Znak Znak"/>
    <w:basedOn w:val="Normalny"/>
    <w:rsid w:val="00370C73"/>
    <w:rPr>
      <w:rFonts w:ascii="Arial" w:hAnsi="Arial" w:cs="Arial"/>
    </w:rPr>
  </w:style>
  <w:style w:type="character" w:styleId="Odwoanieprzypisudolnego">
    <w:name w:val="footnote reference"/>
    <w:semiHidden/>
    <w:unhideWhenUsed/>
    <w:rsid w:val="00370C73"/>
    <w:rPr>
      <w:vertAlign w:val="superscript"/>
    </w:rPr>
  </w:style>
  <w:style w:type="character" w:styleId="Odwoaniedokomentarza">
    <w:name w:val="annotation reference"/>
    <w:semiHidden/>
    <w:unhideWhenUsed/>
    <w:rsid w:val="00370C73"/>
    <w:rPr>
      <w:sz w:val="16"/>
      <w:szCs w:val="16"/>
    </w:rPr>
  </w:style>
  <w:style w:type="character" w:styleId="Odwoanieprzypisukocowego">
    <w:name w:val="endnote reference"/>
    <w:semiHidden/>
    <w:unhideWhenUsed/>
    <w:rsid w:val="00370C73"/>
    <w:rPr>
      <w:vertAlign w:val="superscript"/>
    </w:rPr>
  </w:style>
  <w:style w:type="character" w:customStyle="1" w:styleId="Styl4ZnakZnakZnak">
    <w:name w:val="Styl4 Znak Znak Znak"/>
    <w:rsid w:val="00370C73"/>
    <w:rPr>
      <w:rFonts w:ascii="Arial" w:hAnsi="Arial" w:cs="Arial" w:hint="default"/>
      <w:b/>
      <w:bCs w:val="0"/>
      <w:noProof w:val="0"/>
      <w:sz w:val="24"/>
      <w:szCs w:val="24"/>
      <w:u w:val="single"/>
      <w:lang w:val="pl-PL" w:eastAsia="pl-PL" w:bidi="ar-SA"/>
    </w:rPr>
  </w:style>
  <w:style w:type="character" w:customStyle="1" w:styleId="Styl5ZnakZnakZnak">
    <w:name w:val="Styl5 Znak Znak Znak"/>
    <w:rsid w:val="00370C73"/>
    <w:rPr>
      <w:rFonts w:ascii="Arial" w:hAnsi="Arial" w:cs="Arial" w:hint="default"/>
      <w:noProof w:val="0"/>
      <w:sz w:val="24"/>
      <w:szCs w:val="24"/>
      <w:lang w:val="pl-PL" w:eastAsia="pl-PL" w:bidi="ar-SA"/>
    </w:rPr>
  </w:style>
  <w:style w:type="character" w:customStyle="1" w:styleId="Znak1">
    <w:name w:val="Znak1"/>
    <w:rsid w:val="00370C73"/>
    <w:rPr>
      <w:rFonts w:ascii="Arial" w:hAnsi="Arial" w:cs="Arial" w:hint="default"/>
      <w:noProof w:val="0"/>
      <w:sz w:val="24"/>
      <w:szCs w:val="24"/>
      <w:lang w:val="pl-PL" w:eastAsia="pl-PL" w:bidi="ar-SA"/>
    </w:rPr>
  </w:style>
  <w:style w:type="character" w:customStyle="1" w:styleId="Styl6ZnakZnak">
    <w:name w:val="Styl6 Znak Znak"/>
    <w:rsid w:val="00370C73"/>
    <w:rPr>
      <w:rFonts w:ascii="Arial" w:hAnsi="Arial" w:cs="Arial" w:hint="default"/>
      <w:noProof w:val="0"/>
      <w:sz w:val="24"/>
      <w:szCs w:val="24"/>
      <w:u w:val="single"/>
      <w:lang w:val="pl-PL" w:eastAsia="pl-PL" w:bidi="ar-SA"/>
    </w:rPr>
  </w:style>
  <w:style w:type="character" w:customStyle="1" w:styleId="Styl7ZnakZnakZnak">
    <w:name w:val="Styl7 Znak Znak Znak"/>
    <w:rsid w:val="00370C73"/>
    <w:rPr>
      <w:rFonts w:ascii="Arial" w:hAnsi="Arial" w:cs="Arial" w:hint="default"/>
      <w:noProof w:val="0"/>
      <w:sz w:val="24"/>
      <w:szCs w:val="24"/>
      <w:lang w:val="pl-PL" w:eastAsia="pl-PL" w:bidi="ar-SA"/>
    </w:rPr>
  </w:style>
  <w:style w:type="character" w:customStyle="1" w:styleId="Styl8ZnakZnak">
    <w:name w:val="Styl8 Znak Znak"/>
    <w:rsid w:val="00370C73"/>
    <w:rPr>
      <w:rFonts w:ascii="Arial" w:hAnsi="Arial" w:cs="Arial" w:hint="default"/>
      <w:noProof w:val="0"/>
      <w:sz w:val="24"/>
      <w:szCs w:val="24"/>
      <w:lang w:val="pl-PL" w:eastAsia="pl-PL" w:bidi="ar-SA"/>
    </w:rPr>
  </w:style>
  <w:style w:type="character" w:customStyle="1" w:styleId="Styl10ZnakZnak">
    <w:name w:val="Styl10 Znak Znak"/>
    <w:rsid w:val="00370C73"/>
    <w:rPr>
      <w:rFonts w:ascii="Arial" w:hAnsi="Arial" w:cs="Arial" w:hint="default"/>
      <w:noProof w:val="0"/>
      <w:sz w:val="24"/>
      <w:szCs w:val="24"/>
      <w:lang w:val="pl-PL" w:eastAsia="pl-PL" w:bidi="ar-SA"/>
    </w:rPr>
  </w:style>
  <w:style w:type="character" w:customStyle="1" w:styleId="Styl3ZnakZnakZnak">
    <w:name w:val="Styl3 Znak Znak Znak"/>
    <w:rsid w:val="00370C73"/>
    <w:rPr>
      <w:rFonts w:ascii="Arial" w:hAnsi="Arial" w:cs="Arial" w:hint="default"/>
      <w:bCs/>
      <w:iCs/>
      <w:noProof w:val="0"/>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370C73"/>
  </w:style>
  <w:style w:type="character" w:customStyle="1" w:styleId="StylTekstpodstawowyzwciciemPierwszywiersz0cmPo0ZnakZnakZnak">
    <w:name w:val="Styl Tekst podstawowy z wcięciem + Pierwszy wiersz:  0 cm Po:  0 ... Znak Znak Znak"/>
    <w:rsid w:val="00370C73"/>
    <w:rPr>
      <w:rFonts w:ascii="Arial" w:hAnsi="Arial" w:cs="Arial" w:hint="default"/>
      <w:b/>
      <w:bCs w:val="0"/>
      <w:noProof w:val="0"/>
      <w:sz w:val="24"/>
      <w:szCs w:val="24"/>
      <w:lang w:val="pl-PL" w:eastAsia="pl-PL" w:bidi="ar-SA"/>
    </w:rPr>
  </w:style>
  <w:style w:type="character" w:customStyle="1" w:styleId="Styl2ZnakZnakZnakZnak">
    <w:name w:val="Styl2 Znak Znak Znak Znak"/>
    <w:rsid w:val="00370C73"/>
    <w:rPr>
      <w:rFonts w:ascii="Arial" w:hAnsi="Arial" w:cs="Arial" w:hint="default"/>
      <w:noProof w:val="0"/>
      <w:sz w:val="24"/>
      <w:lang w:val="pl-PL" w:eastAsia="pl-PL" w:bidi="ar-SA"/>
    </w:rPr>
  </w:style>
  <w:style w:type="character" w:customStyle="1" w:styleId="Styl11ZnakZnak">
    <w:name w:val="Styl11 Znak Znak"/>
    <w:rsid w:val="00370C73"/>
    <w:rPr>
      <w:rFonts w:ascii="Arial" w:hAnsi="Arial" w:cs="Arial" w:hint="default"/>
      <w:noProof w:val="0"/>
      <w:sz w:val="24"/>
      <w:szCs w:val="24"/>
      <w:u w:val="single"/>
      <w:lang w:val="pl-PL" w:eastAsia="pl-PL" w:bidi="ar-SA"/>
    </w:rPr>
  </w:style>
  <w:style w:type="character" w:customStyle="1" w:styleId="Styl7Znak1">
    <w:name w:val="Styl7 Znak1"/>
    <w:rsid w:val="00370C73"/>
    <w:rPr>
      <w:rFonts w:ascii="Arial" w:hAnsi="Arial" w:cs="Arial" w:hint="default"/>
      <w:noProof w:val="0"/>
      <w:sz w:val="24"/>
      <w:lang w:val="pl-PL" w:eastAsia="pl-PL" w:bidi="ar-SA"/>
    </w:rPr>
  </w:style>
  <w:style w:type="character" w:customStyle="1" w:styleId="Standarda11ZnakZnak">
    <w:name w:val="Standard_a11 Znak Znak"/>
    <w:rsid w:val="00370C73"/>
    <w:rPr>
      <w:rFonts w:ascii="Arial" w:hAnsi="Arial" w:cs="Arial" w:hint="default"/>
      <w:noProof w:val="0"/>
      <w:sz w:val="22"/>
      <w:szCs w:val="24"/>
      <w:lang w:val="pl-PL" w:eastAsia="pl-PL" w:bidi="ar-SA"/>
    </w:rPr>
  </w:style>
  <w:style w:type="character" w:customStyle="1" w:styleId="Znak3ZnakZnak1">
    <w:name w:val="Znak3 Znak Znak1"/>
    <w:rsid w:val="00370C73"/>
    <w:rPr>
      <w:rFonts w:ascii="Arial" w:hAnsi="Arial" w:cs="Arial" w:hint="default"/>
      <w:i/>
      <w:iCs w:val="0"/>
      <w:noProof w:val="0"/>
      <w:spacing w:val="4"/>
      <w:sz w:val="28"/>
      <w:szCs w:val="28"/>
      <w:lang w:val="pl-PL" w:eastAsia="pl-PL" w:bidi="ar-SA"/>
    </w:rPr>
  </w:style>
  <w:style w:type="character" w:customStyle="1" w:styleId="biggertext">
    <w:name w:val="biggertext"/>
    <w:rsid w:val="00370C73"/>
  </w:style>
  <w:style w:type="character" w:customStyle="1" w:styleId="EquationCaption">
    <w:name w:val="_Equation Caption"/>
    <w:rsid w:val="00370C73"/>
  </w:style>
  <w:style w:type="character" w:customStyle="1" w:styleId="Styl10ZnakZnakZnak">
    <w:name w:val="Styl10 Znak Znak Znak"/>
    <w:rsid w:val="00370C73"/>
    <w:rPr>
      <w:rFonts w:ascii="Arial" w:hAnsi="Arial" w:cs="Arial" w:hint="default"/>
      <w:noProof w:val="0"/>
      <w:sz w:val="24"/>
      <w:szCs w:val="24"/>
      <w:lang w:val="pl-PL" w:eastAsia="pl-PL" w:bidi="ar-SA"/>
    </w:rPr>
  </w:style>
  <w:style w:type="character" w:customStyle="1" w:styleId="Styl4ZnakZnakZnakZnakZnakZnakZnakZnakZnakZnakZnak">
    <w:name w:val="Styl4 Znak Znak Znak Znak Znak Znak Znak Znak Znak Znak Znak"/>
    <w:rsid w:val="00370C73"/>
    <w:rPr>
      <w:rFonts w:ascii="Arial" w:hAnsi="Arial" w:cs="Arial" w:hint="default"/>
      <w:b/>
      <w:bCs w:val="0"/>
      <w:noProof w:val="0"/>
      <w:sz w:val="24"/>
      <w:szCs w:val="24"/>
      <w:u w:val="single"/>
      <w:lang w:val="pl-PL" w:eastAsia="pl-PL" w:bidi="ar-SA"/>
    </w:rPr>
  </w:style>
  <w:style w:type="character" w:customStyle="1" w:styleId="Styl5ZnakZnakZnakZnak">
    <w:name w:val="Styl5 Znak Znak Znak Znak"/>
    <w:rsid w:val="00370C73"/>
    <w:rPr>
      <w:rFonts w:ascii="Arial" w:hAnsi="Arial" w:cs="Arial" w:hint="default"/>
      <w:noProof w:val="0"/>
      <w:sz w:val="24"/>
      <w:szCs w:val="24"/>
      <w:lang w:val="pl-PL" w:eastAsia="pl-PL" w:bidi="ar-SA"/>
    </w:rPr>
  </w:style>
  <w:style w:type="character" w:customStyle="1" w:styleId="Styl6ZnakZnakZnak">
    <w:name w:val="Styl6 Znak Znak Znak"/>
    <w:rsid w:val="00370C73"/>
    <w:rPr>
      <w:rFonts w:ascii="Arial" w:hAnsi="Arial" w:cs="Arial" w:hint="default"/>
      <w:noProof w:val="0"/>
      <w:sz w:val="24"/>
      <w:szCs w:val="24"/>
      <w:u w:val="single"/>
      <w:lang w:val="pl-PL" w:eastAsia="pl-PL" w:bidi="ar-SA"/>
    </w:rPr>
  </w:style>
  <w:style w:type="character" w:customStyle="1" w:styleId="StylTekstpodstawowywcityZlewej0cmZnakZnak">
    <w:name w:val="Styl Tekst podstawowy wcięty + Z lewej:  0 cm Znak Znak"/>
    <w:rsid w:val="00370C73"/>
  </w:style>
  <w:style w:type="character" w:customStyle="1" w:styleId="Styl5ZnakZnakZnak1">
    <w:name w:val="Styl5 Znak Znak Znak1"/>
    <w:rsid w:val="00370C73"/>
    <w:rPr>
      <w:rFonts w:ascii="Arial" w:hAnsi="Arial" w:cs="Arial" w:hint="default"/>
      <w:noProof w:val="0"/>
      <w:sz w:val="24"/>
      <w:szCs w:val="24"/>
      <w:lang w:val="pl-PL" w:eastAsia="pl-PL" w:bidi="ar-SA"/>
    </w:rPr>
  </w:style>
  <w:style w:type="character" w:customStyle="1" w:styleId="Styl6ZnakZnak1">
    <w:name w:val="Styl6 Znak Znak1"/>
    <w:rsid w:val="00370C73"/>
    <w:rPr>
      <w:rFonts w:ascii="Arial" w:hAnsi="Arial" w:cs="Arial" w:hint="default"/>
      <w:noProof w:val="0"/>
      <w:sz w:val="24"/>
      <w:szCs w:val="24"/>
      <w:u w:val="single"/>
      <w:lang w:val="pl-PL" w:eastAsia="pl-PL" w:bidi="ar-SA"/>
    </w:rPr>
  </w:style>
  <w:style w:type="character" w:customStyle="1" w:styleId="Styl10ZnakZnak1">
    <w:name w:val="Styl10 Znak Znak1"/>
    <w:rsid w:val="00370C73"/>
    <w:rPr>
      <w:rFonts w:ascii="Arial" w:hAnsi="Arial" w:cs="Arial" w:hint="default"/>
      <w:noProof w:val="0"/>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370C73"/>
    <w:rPr>
      <w:rFonts w:ascii="Arial" w:hAnsi="Arial" w:cs="Arial" w:hint="default"/>
      <w:b/>
      <w:bCs w:val="0"/>
      <w:noProof w:val="0"/>
      <w:sz w:val="24"/>
      <w:szCs w:val="24"/>
      <w:lang w:val="pl-PL" w:eastAsia="pl-PL" w:bidi="ar-SA"/>
    </w:rPr>
  </w:style>
  <w:style w:type="character" w:customStyle="1" w:styleId="Styl7ZnakZnakZnakZnak">
    <w:name w:val="Styl7 Znak Znak Znak Znak"/>
    <w:rsid w:val="00370C73"/>
    <w:rPr>
      <w:rFonts w:ascii="Arial" w:hAnsi="Arial" w:cs="Arial" w:hint="default"/>
      <w:noProof w:val="0"/>
      <w:sz w:val="24"/>
      <w:szCs w:val="24"/>
      <w:lang w:val="pl-PL" w:eastAsia="pl-PL" w:bidi="ar-SA"/>
    </w:rPr>
  </w:style>
  <w:style w:type="character" w:customStyle="1" w:styleId="Styl11ZnakZnakZnak">
    <w:name w:val="Styl11 Znak Znak Znak"/>
    <w:rsid w:val="00370C73"/>
    <w:rPr>
      <w:rFonts w:ascii="Arial" w:hAnsi="Arial" w:cs="Arial" w:hint="default"/>
      <w:noProof w:val="0"/>
      <w:sz w:val="24"/>
      <w:szCs w:val="24"/>
      <w:u w:val="single"/>
      <w:lang w:val="pl-PL" w:eastAsia="pl-PL" w:bidi="ar-SA"/>
    </w:rPr>
  </w:style>
  <w:style w:type="character" w:customStyle="1" w:styleId="MapadokumentuZnak1">
    <w:name w:val="Mapa dokumentu Znak1"/>
    <w:link w:val="Mapadokumentu"/>
    <w:uiPriority w:val="99"/>
    <w:semiHidden/>
    <w:locked/>
    <w:rsid w:val="00370C73"/>
    <w:rPr>
      <w:rFonts w:ascii="Tahoma" w:eastAsia="Times New Roman" w:hAnsi="Tahoma" w:cs="Times New Roman"/>
      <w:sz w:val="20"/>
      <w:szCs w:val="20"/>
      <w:shd w:val="clear" w:color="auto" w:fill="000080"/>
      <w:lang w:val="x-none" w:eastAsia="x-none"/>
    </w:rPr>
  </w:style>
  <w:style w:type="character" w:customStyle="1" w:styleId="Heading1Char">
    <w:name w:val="Heading 1 Char"/>
    <w:locked/>
    <w:rsid w:val="00370C73"/>
    <w:rPr>
      <w:rFonts w:ascii="Times New Roman" w:hAnsi="Times New Roman" w:cs="Times New Roman" w:hint="default"/>
      <w:i/>
      <w:iCs w:val="0"/>
      <w:sz w:val="20"/>
      <w:szCs w:val="20"/>
      <w:lang w:val="x-none" w:eastAsia="pl-PL"/>
    </w:rPr>
  </w:style>
  <w:style w:type="character" w:customStyle="1" w:styleId="Heading2Char">
    <w:name w:val="Heading 2 Char"/>
    <w:locked/>
    <w:rsid w:val="00370C73"/>
    <w:rPr>
      <w:rFonts w:ascii="Times New Roman" w:hAnsi="Times New Roman" w:cs="Times New Roman" w:hint="default"/>
      <w:b/>
      <w:bCs w:val="0"/>
      <w:color w:val="000000"/>
      <w:sz w:val="20"/>
      <w:szCs w:val="20"/>
      <w:lang w:val="x-none" w:eastAsia="pl-PL"/>
    </w:rPr>
  </w:style>
  <w:style w:type="character" w:customStyle="1" w:styleId="Heading3Char">
    <w:name w:val="Heading 3 Char"/>
    <w:locked/>
    <w:rsid w:val="00370C73"/>
    <w:rPr>
      <w:rFonts w:ascii="Times New Roman" w:eastAsia="Times New Roman" w:hAnsi="Times New Roman" w:cs="Times New Roman" w:hint="default"/>
      <w:i/>
      <w:iCs w:val="0"/>
      <w:sz w:val="20"/>
      <w:szCs w:val="20"/>
      <w:lang w:val="x-none" w:eastAsia="pl-PL"/>
    </w:rPr>
  </w:style>
  <w:style w:type="character" w:customStyle="1" w:styleId="Heading4Char">
    <w:name w:val="Heading 4 Char"/>
    <w:locked/>
    <w:rsid w:val="00370C73"/>
    <w:rPr>
      <w:rFonts w:ascii="Times New Roman" w:hAnsi="Times New Roman" w:cs="Times New Roman" w:hint="default"/>
      <w:b/>
      <w:bCs w:val="0"/>
      <w:color w:val="000000"/>
      <w:sz w:val="20"/>
      <w:szCs w:val="20"/>
      <w:lang w:val="x-none" w:eastAsia="pl-PL"/>
    </w:rPr>
  </w:style>
  <w:style w:type="character" w:customStyle="1" w:styleId="Heading5Char">
    <w:name w:val="Heading 5 Char"/>
    <w:locked/>
    <w:rsid w:val="00370C73"/>
    <w:rPr>
      <w:rFonts w:ascii="Arial Narrow" w:hAnsi="Arial Narrow" w:cs="Times New Roman" w:hint="default"/>
      <w:b/>
      <w:bCs w:val="0"/>
      <w:color w:val="000080"/>
      <w:sz w:val="20"/>
      <w:szCs w:val="20"/>
      <w:lang w:val="de-DE" w:eastAsia="pl-PL"/>
    </w:rPr>
  </w:style>
  <w:style w:type="character" w:customStyle="1" w:styleId="Heading6Char">
    <w:name w:val="Heading 6 Char"/>
    <w:locked/>
    <w:rsid w:val="00370C73"/>
    <w:rPr>
      <w:rFonts w:ascii="Times New Roman" w:hAnsi="Times New Roman" w:cs="Times New Roman" w:hint="default"/>
      <w:b/>
      <w:bCs w:val="0"/>
      <w:i/>
      <w:iCs w:val="0"/>
      <w:sz w:val="20"/>
      <w:szCs w:val="20"/>
      <w:lang w:val="x-none" w:eastAsia="pl-PL"/>
    </w:rPr>
  </w:style>
  <w:style w:type="character" w:customStyle="1" w:styleId="Heading7Char">
    <w:name w:val="Heading 7 Char"/>
    <w:locked/>
    <w:rsid w:val="00370C73"/>
    <w:rPr>
      <w:rFonts w:ascii="Arial" w:hAnsi="Arial" w:cs="Times New Roman" w:hint="default"/>
      <w:b/>
      <w:bCs w:val="0"/>
      <w:sz w:val="20"/>
      <w:szCs w:val="20"/>
      <w:lang w:val="x-none" w:eastAsia="pl-PL"/>
    </w:rPr>
  </w:style>
  <w:style w:type="character" w:customStyle="1" w:styleId="Heading8Char">
    <w:name w:val="Heading 8 Char"/>
    <w:locked/>
    <w:rsid w:val="00370C73"/>
    <w:rPr>
      <w:rFonts w:ascii="Arial Narrow" w:hAnsi="Arial Narrow" w:cs="Times New Roman" w:hint="default"/>
      <w:b/>
      <w:bCs w:val="0"/>
      <w:color w:val="008080"/>
      <w:sz w:val="20"/>
      <w:szCs w:val="20"/>
      <w:lang w:val="x-none" w:eastAsia="pl-PL"/>
    </w:rPr>
  </w:style>
  <w:style w:type="character" w:customStyle="1" w:styleId="Heading9Char">
    <w:name w:val="Heading 9 Char"/>
    <w:locked/>
    <w:rsid w:val="00370C73"/>
    <w:rPr>
      <w:rFonts w:ascii="Arial" w:hAnsi="Arial" w:cs="Times New Roman" w:hint="default"/>
      <w:b/>
      <w:bCs w:val="0"/>
      <w:sz w:val="20"/>
      <w:szCs w:val="20"/>
      <w:lang w:val="x-none" w:eastAsia="pl-PL"/>
    </w:rPr>
  </w:style>
  <w:style w:type="character" w:customStyle="1" w:styleId="TitleChar">
    <w:name w:val="Title Char"/>
    <w:locked/>
    <w:rsid w:val="00370C73"/>
    <w:rPr>
      <w:rFonts w:ascii="Times New Roman" w:hAnsi="Times New Roman" w:cs="Times New Roman" w:hint="default"/>
      <w:b/>
      <w:bCs w:val="0"/>
      <w:sz w:val="20"/>
      <w:szCs w:val="20"/>
      <w:lang w:val="x-none" w:eastAsia="pl-PL"/>
    </w:rPr>
  </w:style>
  <w:style w:type="character" w:customStyle="1" w:styleId="BodyTextChar">
    <w:name w:val="Body Text Char"/>
    <w:locked/>
    <w:rsid w:val="00370C73"/>
    <w:rPr>
      <w:rFonts w:ascii="Times New Roman" w:hAnsi="Times New Roman" w:cs="Times New Roman" w:hint="default"/>
      <w:sz w:val="20"/>
      <w:szCs w:val="20"/>
      <w:lang w:val="x-none" w:eastAsia="pl-PL"/>
    </w:rPr>
  </w:style>
  <w:style w:type="character" w:customStyle="1" w:styleId="BodyText3Char">
    <w:name w:val="Body Text 3 Char"/>
    <w:locked/>
    <w:rsid w:val="00370C73"/>
    <w:rPr>
      <w:rFonts w:ascii="Times New Roman" w:hAnsi="Times New Roman" w:cs="Times New Roman" w:hint="default"/>
      <w:sz w:val="20"/>
      <w:szCs w:val="20"/>
      <w:lang w:val="x-none" w:eastAsia="pl-PL"/>
    </w:rPr>
  </w:style>
  <w:style w:type="character" w:customStyle="1" w:styleId="BodyText2Char">
    <w:name w:val="Body Text 2 Char"/>
    <w:locked/>
    <w:rsid w:val="00370C73"/>
    <w:rPr>
      <w:rFonts w:ascii="Times New Roman" w:hAnsi="Times New Roman" w:cs="Times New Roman" w:hint="default"/>
      <w:i/>
      <w:iCs w:val="0"/>
      <w:sz w:val="20"/>
      <w:szCs w:val="20"/>
      <w:lang w:val="x-none" w:eastAsia="pl-PL"/>
    </w:rPr>
  </w:style>
  <w:style w:type="character" w:customStyle="1" w:styleId="HeaderChar">
    <w:name w:val="Header Char"/>
    <w:locked/>
    <w:rsid w:val="00370C73"/>
    <w:rPr>
      <w:rFonts w:ascii="Times New Roman" w:hAnsi="Times New Roman" w:cs="Times New Roman" w:hint="default"/>
      <w:sz w:val="20"/>
      <w:szCs w:val="20"/>
      <w:lang w:val="x-none" w:eastAsia="pl-PL"/>
    </w:rPr>
  </w:style>
  <w:style w:type="character" w:customStyle="1" w:styleId="BodyTextIndentChar">
    <w:name w:val="Body Text Indent Char"/>
    <w:locked/>
    <w:rsid w:val="00370C73"/>
    <w:rPr>
      <w:rFonts w:ascii="Times New Roman" w:hAnsi="Times New Roman" w:cs="Times New Roman" w:hint="default"/>
      <w:sz w:val="20"/>
      <w:szCs w:val="20"/>
      <w:lang w:val="x-none" w:eastAsia="pl-PL"/>
    </w:rPr>
  </w:style>
  <w:style w:type="character" w:customStyle="1" w:styleId="FooterChar">
    <w:name w:val="Footer Char"/>
    <w:locked/>
    <w:rsid w:val="00370C73"/>
    <w:rPr>
      <w:rFonts w:ascii="Times New Roman" w:hAnsi="Times New Roman" w:cs="Times New Roman" w:hint="default"/>
      <w:sz w:val="20"/>
      <w:szCs w:val="20"/>
      <w:lang w:val="x-none" w:eastAsia="pl-PL"/>
    </w:rPr>
  </w:style>
  <w:style w:type="character" w:customStyle="1" w:styleId="BodyTextIndent2Char">
    <w:name w:val="Body Text Indent 2 Char"/>
    <w:locked/>
    <w:rsid w:val="00370C73"/>
    <w:rPr>
      <w:rFonts w:ascii="Times New Roman" w:hAnsi="Times New Roman" w:cs="Times New Roman" w:hint="default"/>
      <w:b/>
      <w:bCs w:val="0"/>
      <w:color w:val="000000"/>
      <w:sz w:val="20"/>
      <w:szCs w:val="20"/>
      <w:lang w:val="x-none" w:eastAsia="pl-PL"/>
    </w:rPr>
  </w:style>
  <w:style w:type="character" w:customStyle="1" w:styleId="BodyTextIndent3Char">
    <w:name w:val="Body Text Indent 3 Char"/>
    <w:locked/>
    <w:rsid w:val="00370C73"/>
    <w:rPr>
      <w:rFonts w:ascii="Times New Roman" w:hAnsi="Times New Roman" w:cs="Times New Roman" w:hint="default"/>
      <w:bCs/>
      <w:color w:val="000000"/>
      <w:sz w:val="20"/>
      <w:szCs w:val="20"/>
      <w:lang w:val="x-none" w:eastAsia="pl-PL"/>
    </w:rPr>
  </w:style>
  <w:style w:type="character" w:customStyle="1" w:styleId="PlainTextChar">
    <w:name w:val="Plain Text Char"/>
    <w:aliases w:val="Znak Char"/>
    <w:locked/>
    <w:rsid w:val="00370C73"/>
    <w:rPr>
      <w:rFonts w:ascii="Courier New" w:hAnsi="Courier New" w:cs="Times New Roman" w:hint="default"/>
      <w:sz w:val="20"/>
      <w:szCs w:val="20"/>
      <w:lang w:val="x-none" w:eastAsia="pl-PL"/>
    </w:rPr>
  </w:style>
  <w:style w:type="character" w:customStyle="1" w:styleId="Heading1Char1">
    <w:name w:val="Heading 1 Char1"/>
    <w:locked/>
    <w:rsid w:val="00370C73"/>
    <w:rPr>
      <w:rFonts w:ascii="Times New Roman" w:hAnsi="Times New Roman" w:cs="Times New Roman" w:hint="default"/>
      <w:i/>
      <w:iCs w:val="0"/>
      <w:sz w:val="20"/>
      <w:szCs w:val="20"/>
      <w:lang w:val="x-none" w:eastAsia="pl-PL"/>
    </w:rPr>
  </w:style>
  <w:style w:type="character" w:customStyle="1" w:styleId="Heading2Char1">
    <w:name w:val="Heading 2 Char1"/>
    <w:locked/>
    <w:rsid w:val="00370C73"/>
    <w:rPr>
      <w:rFonts w:ascii="Times New Roman" w:hAnsi="Times New Roman" w:cs="Times New Roman" w:hint="default"/>
      <w:b/>
      <w:bCs w:val="0"/>
      <w:color w:val="000000"/>
      <w:sz w:val="20"/>
      <w:szCs w:val="20"/>
      <w:lang w:val="x-none" w:eastAsia="pl-PL"/>
    </w:rPr>
  </w:style>
  <w:style w:type="character" w:customStyle="1" w:styleId="Heading3Char1">
    <w:name w:val="Heading 3 Char1"/>
    <w:locked/>
    <w:rsid w:val="00370C73"/>
    <w:rPr>
      <w:rFonts w:ascii="Times New Roman" w:eastAsia="Times New Roman" w:hAnsi="Times New Roman" w:cs="Times New Roman" w:hint="default"/>
      <w:i/>
      <w:iCs w:val="0"/>
      <w:sz w:val="20"/>
      <w:szCs w:val="20"/>
      <w:lang w:val="x-none" w:eastAsia="pl-PL"/>
    </w:rPr>
  </w:style>
  <w:style w:type="character" w:customStyle="1" w:styleId="TitleChar1">
    <w:name w:val="Title Char1"/>
    <w:locked/>
    <w:rsid w:val="00370C73"/>
    <w:rPr>
      <w:rFonts w:ascii="Times New Roman" w:hAnsi="Times New Roman" w:cs="Times New Roman" w:hint="default"/>
      <w:b/>
      <w:bCs w:val="0"/>
      <w:sz w:val="20"/>
      <w:szCs w:val="20"/>
      <w:lang w:val="x-none" w:eastAsia="pl-PL"/>
    </w:rPr>
  </w:style>
  <w:style w:type="character" w:customStyle="1" w:styleId="FontStyle11">
    <w:name w:val="Font Style11"/>
    <w:rsid w:val="00370C73"/>
    <w:rPr>
      <w:rFonts w:ascii="Times New Roman" w:hAnsi="Times New Roman" w:cs="Times New Roman" w:hint="default"/>
      <w:b/>
      <w:bCs/>
      <w:sz w:val="18"/>
      <w:szCs w:val="18"/>
    </w:rPr>
  </w:style>
  <w:style w:type="character" w:customStyle="1" w:styleId="TeksttreciPogrubienie">
    <w:name w:val="Tekst treści + Pogrubienie"/>
    <w:rsid w:val="00370C73"/>
  </w:style>
  <w:style w:type="character" w:customStyle="1" w:styleId="TekstkomentarzaZnak1">
    <w:name w:val="Tekst komentarza Znak1"/>
    <w:uiPriority w:val="99"/>
    <w:rsid w:val="00370C73"/>
    <w:rPr>
      <w:lang w:eastAsia="ar-SA"/>
    </w:rPr>
  </w:style>
  <w:style w:type="character" w:customStyle="1" w:styleId="textnode">
    <w:name w:val="textnode"/>
    <w:rsid w:val="00370C73"/>
  </w:style>
  <w:style w:type="character" w:customStyle="1" w:styleId="highlight">
    <w:name w:val="highlight"/>
    <w:rsid w:val="00370C73"/>
  </w:style>
  <w:style w:type="character" w:customStyle="1" w:styleId="oznaczenie">
    <w:name w:val="oznaczenie"/>
    <w:rsid w:val="00370C73"/>
  </w:style>
  <w:style w:type="character" w:customStyle="1" w:styleId="unithistorylinkicon">
    <w:name w:val="unithistorylinkicon"/>
    <w:rsid w:val="00370C73"/>
  </w:style>
  <w:style w:type="character" w:customStyle="1" w:styleId="przypis">
    <w:name w:val="przypis"/>
    <w:rsid w:val="00370C73"/>
  </w:style>
  <w:style w:type="character" w:customStyle="1" w:styleId="apple-converted-space">
    <w:name w:val="apple-converted-space"/>
    <w:rsid w:val="00370C73"/>
  </w:style>
  <w:style w:type="table" w:styleId="Tabela-Siatka">
    <w:name w:val="Table Grid"/>
    <w:basedOn w:val="Standardowy"/>
    <w:rsid w:val="00370C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370C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sw tekst Znak,L1 Znak,Numerowanie Znak,List Paragraph Znak,normalny tekst Znak,Akapit z listą5 Znak,Nagł. 4 SW Znak,Nagłowek 3 Znak,Preambuła Znak,Kolorowa lista — akcent 11 Znak,Dot pt Znak"/>
    <w:link w:val="Akapitzlist"/>
    <w:uiPriority w:val="34"/>
    <w:qFormat/>
    <w:locked/>
    <w:rsid w:val="006F08C4"/>
    <w:rPr>
      <w:rFonts w:ascii="Calibri" w:eastAsia="Calibri" w:hAnsi="Calibri" w:cs="Times New Roman"/>
    </w:rPr>
  </w:style>
  <w:style w:type="paragraph" w:styleId="Poprawka">
    <w:name w:val="Revision"/>
    <w:hidden/>
    <w:uiPriority w:val="99"/>
    <w:semiHidden/>
    <w:rsid w:val="001C33B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880">
      <w:bodyDiv w:val="1"/>
      <w:marLeft w:val="0"/>
      <w:marRight w:val="0"/>
      <w:marTop w:val="0"/>
      <w:marBottom w:val="0"/>
      <w:divBdr>
        <w:top w:val="none" w:sz="0" w:space="0" w:color="auto"/>
        <w:left w:val="none" w:sz="0" w:space="0" w:color="auto"/>
        <w:bottom w:val="none" w:sz="0" w:space="0" w:color="auto"/>
        <w:right w:val="none" w:sz="0" w:space="0" w:color="auto"/>
      </w:divBdr>
    </w:div>
    <w:div w:id="228225368">
      <w:bodyDiv w:val="1"/>
      <w:marLeft w:val="0"/>
      <w:marRight w:val="0"/>
      <w:marTop w:val="0"/>
      <w:marBottom w:val="0"/>
      <w:divBdr>
        <w:top w:val="none" w:sz="0" w:space="0" w:color="auto"/>
        <w:left w:val="none" w:sz="0" w:space="0" w:color="auto"/>
        <w:bottom w:val="none" w:sz="0" w:space="0" w:color="auto"/>
        <w:right w:val="none" w:sz="0" w:space="0" w:color="auto"/>
      </w:divBdr>
    </w:div>
    <w:div w:id="357051287">
      <w:bodyDiv w:val="1"/>
      <w:marLeft w:val="0"/>
      <w:marRight w:val="0"/>
      <w:marTop w:val="0"/>
      <w:marBottom w:val="0"/>
      <w:divBdr>
        <w:top w:val="none" w:sz="0" w:space="0" w:color="auto"/>
        <w:left w:val="none" w:sz="0" w:space="0" w:color="auto"/>
        <w:bottom w:val="none" w:sz="0" w:space="0" w:color="auto"/>
        <w:right w:val="none" w:sz="0" w:space="0" w:color="auto"/>
      </w:divBdr>
    </w:div>
    <w:div w:id="541676372">
      <w:bodyDiv w:val="1"/>
      <w:marLeft w:val="0"/>
      <w:marRight w:val="0"/>
      <w:marTop w:val="0"/>
      <w:marBottom w:val="0"/>
      <w:divBdr>
        <w:top w:val="none" w:sz="0" w:space="0" w:color="auto"/>
        <w:left w:val="none" w:sz="0" w:space="0" w:color="auto"/>
        <w:bottom w:val="none" w:sz="0" w:space="0" w:color="auto"/>
        <w:right w:val="none" w:sz="0" w:space="0" w:color="auto"/>
      </w:divBdr>
    </w:div>
    <w:div w:id="19387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2517-C39C-4AA9-B1E1-8E5F1716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6965</Words>
  <Characters>41790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Wawrzyniak</dc:creator>
  <cp:keywords/>
  <dc:description/>
  <cp:lastModifiedBy>SZS Partners 2</cp:lastModifiedBy>
  <cp:revision>83</cp:revision>
  <cp:lastPrinted>2023-07-27T09:17:00Z</cp:lastPrinted>
  <dcterms:created xsi:type="dcterms:W3CDTF">2022-09-13T11:19:00Z</dcterms:created>
  <dcterms:modified xsi:type="dcterms:W3CDTF">2023-07-27T09:18:00Z</dcterms:modified>
</cp:coreProperties>
</file>