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2" w:rsidRPr="00450F80" w:rsidRDefault="00246412">
      <w:pPr>
        <w:pStyle w:val="Annexetitre"/>
        <w:rPr>
          <w:rFonts w:ascii="Arial" w:hAnsi="Arial" w:cs="Arial"/>
          <w:sz w:val="22"/>
        </w:rPr>
      </w:pPr>
      <w:r w:rsidRPr="00450F80">
        <w:rPr>
          <w:rFonts w:ascii="Arial" w:hAnsi="Arial" w:cs="Arial"/>
          <w:caps/>
          <w:sz w:val="22"/>
          <w:u w:val="none"/>
        </w:rPr>
        <w:t>OŚWIADCZENIE WYKONAWCY z art. 125 ust. 1</w:t>
      </w:r>
    </w:p>
    <w:p w:rsidR="00246412" w:rsidRPr="00450F80" w:rsidRDefault="00246412">
      <w:pPr>
        <w:pStyle w:val="ChapterTitle"/>
        <w:rPr>
          <w:rFonts w:ascii="Arial" w:hAnsi="Arial" w:cs="Arial"/>
          <w:sz w:val="20"/>
          <w:szCs w:val="20"/>
        </w:rPr>
      </w:pPr>
      <w:r w:rsidRPr="00450F80">
        <w:rPr>
          <w:rFonts w:ascii="Arial" w:hAnsi="Arial" w:cs="Arial"/>
          <w:sz w:val="20"/>
          <w:szCs w:val="20"/>
        </w:rPr>
        <w:t>Część I: Informacje dotyczące zamawiającego oraz postępowania o udzielenie zamówienia.</w:t>
      </w:r>
    </w:p>
    <w:p w:rsidR="00246412" w:rsidRPr="004E44B6" w:rsidRDefault="00246412" w:rsidP="00B33AD5">
      <w:pPr>
        <w:pStyle w:val="SectionTitle"/>
        <w:spacing w:after="0" w:line="360" w:lineRule="auto"/>
        <w:rPr>
          <w:rFonts w:ascii="Arial" w:hAnsi="Arial" w:cs="Arial"/>
          <w:sz w:val="22"/>
        </w:rPr>
      </w:pPr>
      <w:r w:rsidRPr="004E44B6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299" w:type="dxa"/>
        <w:tblInd w:w="-5" w:type="dxa"/>
        <w:tblLayout w:type="fixed"/>
        <w:tblLook w:val="0000"/>
      </w:tblPr>
      <w:tblGrid>
        <w:gridCol w:w="9299"/>
      </w:tblGrid>
      <w:tr w:rsidR="00246412" w:rsidRPr="004E44B6" w:rsidTr="00861C1F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ZAMAWIAJĄCY</w:t>
            </w:r>
          </w:p>
        </w:tc>
      </w:tr>
      <w:tr w:rsidR="00450F80" w:rsidRPr="004E44B6" w:rsidTr="00450F80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33 Wojskowy Oddział Gospodarczy ul. Anieli </w:t>
            </w:r>
            <w:proofErr w:type="spellStart"/>
            <w:r w:rsidRPr="00861C1F">
              <w:rPr>
                <w:rFonts w:ascii="Arial" w:hAnsi="Arial" w:cs="Arial"/>
                <w:b/>
                <w:sz w:val="18"/>
                <w:szCs w:val="18"/>
              </w:rPr>
              <w:t>Krzywoń</w:t>
            </w:r>
            <w:proofErr w:type="spellEnd"/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1,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39-460 Nowa Dęba</w:t>
            </w:r>
          </w:p>
        </w:tc>
      </w:tr>
      <w:tr w:rsidR="00450F80" w:rsidRPr="004E44B6" w:rsidTr="00642F89">
        <w:trPr>
          <w:trHeight w:val="48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Postępowanie o udzielenie zamówienia pn:</w:t>
            </w:r>
          </w:p>
          <w:p w:rsidR="00450F80" w:rsidRPr="00B864D6" w:rsidRDefault="00B864D6" w:rsidP="00B864D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864D6">
              <w:rPr>
                <w:rFonts w:ascii="Arial" w:hAnsi="Arial" w:cs="Arial"/>
                <w:b/>
                <w:sz w:val="22"/>
              </w:rPr>
              <w:t xml:space="preserve">„Robota budowlana - remont bramy wjazdowej na teren kompleksu wojskowego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B864D6">
              <w:rPr>
                <w:rFonts w:ascii="Arial" w:hAnsi="Arial" w:cs="Arial"/>
                <w:b/>
                <w:sz w:val="22"/>
              </w:rPr>
              <w:t>(WBE Kielce) wraz z wykonaniem poręczy przy budynku nr 51 w Kielcach”</w:t>
            </w:r>
          </w:p>
        </w:tc>
      </w:tr>
      <w:tr w:rsidR="00450F80" w:rsidRPr="004E44B6" w:rsidTr="000F4DF7">
        <w:trPr>
          <w:trHeight w:val="48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Numer referencyjny nadany sprawie przez Zamawiającego</w:t>
            </w:r>
          </w:p>
          <w:p w:rsidR="00450F80" w:rsidRPr="00861C1F" w:rsidRDefault="00B864D6" w:rsidP="00450F8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Zp10</w:t>
            </w:r>
            <w:r w:rsidR="00450F80" w:rsidRPr="00861C1F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</w:tr>
    </w:tbl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Wszystkie pozostałe informacje we wszystkich sekcjach </w:t>
      </w:r>
    </w:p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>OŚWIADCZENIA z art. 125 ust. 1 wypełnia WYKONAWCA.</w:t>
      </w:r>
    </w:p>
    <w:p w:rsidR="00246412" w:rsidRPr="00450F80" w:rsidRDefault="00246412">
      <w:pPr>
        <w:pStyle w:val="Chapter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Część II: Informacje dotyczące wykonawcy</w:t>
      </w:r>
    </w:p>
    <w:p w:rsidR="00246412" w:rsidRPr="00450F80" w:rsidRDefault="0024641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A: Informacje na temat wykonawcy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i/>
                <w:sz w:val="18"/>
                <w:szCs w:val="18"/>
              </w:rPr>
              <w:t>Pełna nazwa wykonawcy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246412" w:rsidRPr="00861C1F" w:rsidRDefault="00246412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(należy podać nazwę firmy)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51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W zależności od podmiotu: 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NIP/PESEL, KRS/ </w:t>
            </w:r>
            <w:proofErr w:type="spellStart"/>
            <w:r w:rsidRPr="00861C1F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861C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(podać właściwy numer oraz zarejestrowaną formę prawną wraz z jej numerem)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Adres siedziby: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175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Adres internetowy (adres </w:t>
            </w:r>
            <w:proofErr w:type="spellStart"/>
            <w:r w:rsidRPr="00861C1F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861C1F">
              <w:rPr>
                <w:rFonts w:ascii="Arial" w:hAnsi="Arial" w:cs="Arial"/>
                <w:sz w:val="18"/>
                <w:szCs w:val="18"/>
              </w:rPr>
              <w:t>)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61C1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46412" w:rsidRPr="00861C1F" w:rsidRDefault="00246412" w:rsidP="00EE0BBF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 w:rsidP="00EE0BBF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  <w:tr w:rsidR="00246412" w:rsidRPr="004E44B6" w:rsidTr="00861C1F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EE0BBF">
            <w:pPr>
              <w:spacing w:after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OFERTA WSPÓLNA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755424" w:rsidRDefault="00246412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BF" w:rsidRPr="004E44B6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  <w:p w:rsidR="00B33AD5" w:rsidRPr="00755424" w:rsidRDefault="00EE0BBF" w:rsidP="00755424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246412" w:rsidRPr="004E44B6" w:rsidTr="005614A8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2C0C54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pozostali </w:t>
            </w:r>
            <w:r w:rsidRPr="004E44B6">
              <w:rPr>
                <w:rFonts w:ascii="Arial" w:hAnsi="Arial" w:cs="Arial"/>
                <w:sz w:val="16"/>
                <w:szCs w:val="16"/>
                <w:u w:val="single"/>
              </w:rPr>
              <w:t>uczestnicy oferty wspólnej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zobowiązani są przedłożyć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własne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OŚWIADCZENIA  </w:t>
            </w:r>
            <w:r w:rsidR="002C0C54">
              <w:rPr>
                <w:rFonts w:ascii="Arial" w:hAnsi="Arial" w:cs="Arial"/>
                <w:sz w:val="16"/>
                <w:szCs w:val="16"/>
              </w:rPr>
              <w:t>o których mowa w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art. 125 ust. 1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ustawy </w:t>
            </w:r>
            <w:proofErr w:type="spellStart"/>
            <w:r w:rsidR="002C0C54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4E44B6">
              <w:rPr>
                <w:rFonts w:ascii="Arial" w:hAnsi="Arial" w:cs="Arial"/>
                <w:sz w:val="16"/>
                <w:szCs w:val="16"/>
              </w:rPr>
              <w:t xml:space="preserve"> stosownie do informacji dot. części II; III oraz IV w zakresie w jakim wykazuje dany partner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50F80" w:rsidRDefault="00450F80" w:rsidP="00B864D6">
      <w:pPr>
        <w:pStyle w:val="SectionTitle"/>
        <w:spacing w:after="0"/>
        <w:jc w:val="both"/>
        <w:rPr>
          <w:rFonts w:ascii="Arial" w:hAnsi="Arial" w:cs="Arial"/>
          <w:sz w:val="22"/>
        </w:rPr>
      </w:pPr>
    </w:p>
    <w:p w:rsidR="00755424" w:rsidRDefault="00755424" w:rsidP="00755424">
      <w:pPr>
        <w:pStyle w:val="Nagwek1"/>
      </w:pPr>
    </w:p>
    <w:p w:rsidR="00755424" w:rsidRPr="00755424" w:rsidRDefault="00755424" w:rsidP="00755424"/>
    <w:p w:rsidR="002C0C54" w:rsidRPr="00B864D6" w:rsidRDefault="00246412" w:rsidP="00B864D6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lastRenderedPageBreak/>
        <w:t>B: Informacje na temat przedstawicieli wykonawcy</w:t>
      </w:r>
    </w:p>
    <w:p w:rsidR="00246412" w:rsidRPr="004E44B6" w:rsidRDefault="00246412" w:rsidP="00861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rPr>
          <w:rFonts w:ascii="Arial" w:hAnsi="Arial" w:cs="Arial"/>
        </w:rPr>
      </w:pPr>
      <w:r w:rsidRPr="004E44B6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4E44B6">
        <w:rPr>
          <w:rFonts w:ascii="Arial" w:hAnsi="Arial" w:cs="Arial"/>
          <w:i/>
          <w:sz w:val="16"/>
          <w:szCs w:val="16"/>
        </w:rPr>
        <w:t>ych</w:t>
      </w:r>
      <w:proofErr w:type="spellEnd"/>
      <w:r w:rsidRPr="004E44B6">
        <w:rPr>
          <w:rFonts w:ascii="Arial" w:hAnsi="Arial" w:cs="Arial"/>
          <w:i/>
          <w:sz w:val="16"/>
          <w:szCs w:val="16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rPr>
          <w:trHeight w:val="5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861C1F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Osoby upoważnione do</w:t>
            </w:r>
            <w:r w:rsidR="00F17299">
              <w:rPr>
                <w:rFonts w:ascii="Arial" w:hAnsi="Arial" w:cs="Arial"/>
                <w:b/>
                <w:sz w:val="16"/>
                <w:szCs w:val="16"/>
              </w:rPr>
              <w:t xml:space="preserve"> reprezentowania</w:t>
            </w:r>
            <w:r w:rsidRPr="004E44B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C7420" w:rsidRPr="004E44B6" w:rsidTr="00450F80">
        <w:trPr>
          <w:trHeight w:val="10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420" w:rsidRPr="00861C1F" w:rsidRDefault="005C7420" w:rsidP="005C742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Imię i nazwisko, stanowisko</w:t>
            </w:r>
            <w:r w:rsidRPr="00861C1F">
              <w:rPr>
                <w:rFonts w:ascii="Arial" w:hAnsi="Arial" w:cs="Arial"/>
                <w:sz w:val="18"/>
                <w:szCs w:val="18"/>
              </w:rPr>
              <w:br/>
              <w:t>Adres pocztowy Firmy:</w:t>
            </w:r>
          </w:p>
          <w:p w:rsidR="005C7420" w:rsidRPr="00861C1F" w:rsidRDefault="005C7420" w:rsidP="005C7420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  <w:p w:rsidR="005C7420" w:rsidRPr="004E44B6" w:rsidRDefault="005C7420" w:rsidP="005C7420">
            <w:pPr>
              <w:spacing w:before="0" w:line="276" w:lineRule="auto"/>
              <w:rPr>
                <w:rFonts w:ascii="Arial" w:hAnsi="Arial" w:cs="Arial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20" w:rsidRPr="004E44B6" w:rsidRDefault="005C7420" w:rsidP="004E44B6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</w:tbl>
    <w:p w:rsidR="00246412" w:rsidRPr="00B33AD5" w:rsidRDefault="00246412" w:rsidP="00B33AD5">
      <w:pPr>
        <w:pStyle w:val="Section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z w:val="18"/>
          <w:szCs w:val="18"/>
        </w:rPr>
        <w:t>C: Informacje na temat polegania na zdolności innych podmiotów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246412" w:rsidRPr="004E44B6" w:rsidTr="00450F8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2C0C54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24EE">
              <w:rPr>
                <w:rFonts w:ascii="Arial" w:hAnsi="Arial" w:cs="Arial"/>
                <w:sz w:val="16"/>
                <w:szCs w:val="16"/>
              </w:rPr>
              <w:t>koniecznym jest</w:t>
            </w:r>
            <w:r w:rsidRPr="004E44B6">
              <w:rPr>
                <w:rFonts w:ascii="Arial" w:hAnsi="Arial" w:cs="Arial"/>
                <w:sz w:val="16"/>
                <w:szCs w:val="16"/>
              </w:rPr>
              <w:t>, aby INNY PODMIOT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na zdolnościach którego polega Wykonawca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złożył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OŚWIADCZENIE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 o którym mowa w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art. 125 ust. 1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4B6">
              <w:rPr>
                <w:rFonts w:ascii="Arial" w:hAnsi="Arial" w:cs="Arial"/>
                <w:sz w:val="16"/>
                <w:szCs w:val="16"/>
              </w:rPr>
              <w:t>w związku z ust. 5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ustawy </w:t>
            </w:r>
            <w:proofErr w:type="spellStart"/>
            <w:r w:rsidR="002C0C54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4E44B6">
              <w:rPr>
                <w:rFonts w:ascii="Arial" w:hAnsi="Arial" w:cs="Arial"/>
                <w:sz w:val="16"/>
                <w:szCs w:val="16"/>
              </w:rPr>
              <w:t>, stosownie do informacji dot. części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II,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III oraz IV w zakresie w jakim wykazuje on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na rzecz wykonawcy.</w:t>
            </w:r>
          </w:p>
        </w:tc>
      </w:tr>
    </w:tbl>
    <w:p w:rsidR="00246412" w:rsidRPr="00B33AD5" w:rsidRDefault="00246412" w:rsidP="00B33AD5">
      <w:pPr>
        <w:pStyle w:val="Chapter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mallCaps/>
          <w:sz w:val="18"/>
          <w:szCs w:val="18"/>
          <w:u w:val="single"/>
        </w:rPr>
        <w:t>D: Informacje dotyczące podwykonawców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zamierza </w:t>
            </w:r>
            <w:r w:rsidR="009224EE">
              <w:rPr>
                <w:rFonts w:ascii="Arial" w:hAnsi="Arial" w:cs="Arial"/>
                <w:sz w:val="18"/>
                <w:szCs w:val="18"/>
              </w:rPr>
              <w:t>powierzyć wykonanie części zamówienia podwykonawcy?</w:t>
            </w:r>
          </w:p>
          <w:p w:rsidR="00246412" w:rsidRPr="004E44B6" w:rsidRDefault="00246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D5" w:rsidRPr="009224EE" w:rsidRDefault="00B33AD5" w:rsidP="00B33AD5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9224EE" w:rsidRDefault="009224EE" w:rsidP="009224EE">
            <w:pPr>
              <w:spacing w:before="0" w:after="0"/>
              <w:ind w:left="714"/>
              <w:rPr>
                <w:rFonts w:ascii="Arial" w:hAnsi="Arial" w:cs="Arial"/>
              </w:rPr>
            </w:pPr>
            <w:r w:rsidRPr="009224EE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9224EE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9224EE">
              <w:rPr>
                <w:rFonts w:ascii="Arial" w:hAnsi="Arial" w:cs="Arial"/>
                <w:sz w:val="16"/>
                <w:szCs w:val="16"/>
              </w:rPr>
              <w:t xml:space="preserve">, należy podać wykaz proponowanych podwykonawców 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o ile są znani: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246412" w:rsidRPr="009224EE" w:rsidRDefault="00B33AD5" w:rsidP="009224EE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</w:tbl>
    <w:p w:rsidR="00755424" w:rsidRDefault="00755424" w:rsidP="00755424"/>
    <w:p w:rsidR="00755424" w:rsidRPr="00755424" w:rsidRDefault="00755424" w:rsidP="00755424"/>
    <w:p w:rsidR="00246412" w:rsidRPr="004E44B6" w:rsidRDefault="00246412">
      <w:pPr>
        <w:pStyle w:val="ChapterTitle"/>
        <w:spacing w:after="0"/>
        <w:rPr>
          <w:rFonts w:ascii="Arial" w:hAnsi="Arial" w:cs="Arial"/>
        </w:rPr>
      </w:pPr>
      <w:r w:rsidRPr="004E44B6">
        <w:rPr>
          <w:rFonts w:ascii="Arial" w:hAnsi="Arial" w:cs="Arial"/>
          <w:sz w:val="20"/>
          <w:szCs w:val="20"/>
        </w:rPr>
        <w:t>Część III: Obligatoryjne podstawy wykluczenia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  <w:r w:rsidRPr="004E44B6">
        <w:rPr>
          <w:rFonts w:ascii="Arial" w:hAnsi="Arial" w:cs="Arial"/>
          <w:sz w:val="16"/>
          <w:szCs w:val="16"/>
        </w:rPr>
        <w:t xml:space="preserve">W art. 108 ust. 1 </w:t>
      </w:r>
      <w:proofErr w:type="spellStart"/>
      <w:r w:rsidRPr="004E44B6">
        <w:rPr>
          <w:rFonts w:ascii="Arial" w:hAnsi="Arial" w:cs="Arial"/>
          <w:sz w:val="16"/>
          <w:szCs w:val="16"/>
        </w:rPr>
        <w:t>pkt</w:t>
      </w:r>
      <w:proofErr w:type="spellEnd"/>
      <w:r w:rsidRPr="004E44B6">
        <w:rPr>
          <w:rFonts w:ascii="Arial" w:hAnsi="Arial" w:cs="Arial"/>
          <w:sz w:val="16"/>
          <w:szCs w:val="16"/>
        </w:rPr>
        <w:t xml:space="preserve"> 1 – 6 ustawy Prawo zamówień publicznych określono podstawy obligatoryjnego wykluczenia wykonawcy.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tbl>
      <w:tblPr>
        <w:tblW w:w="9328" w:type="dxa"/>
        <w:tblInd w:w="-34" w:type="dxa"/>
        <w:tblLayout w:type="fixed"/>
        <w:tblLook w:val="0000"/>
      </w:tblPr>
      <w:tblGrid>
        <w:gridCol w:w="5954"/>
        <w:gridCol w:w="3374"/>
      </w:tblGrid>
      <w:tr w:rsidR="00D82DD3" w:rsidRPr="004E44B6" w:rsidTr="00861C1F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Podstawy wykluczenia</w:t>
            </w:r>
          </w:p>
          <w:p w:rsidR="00861C1F" w:rsidRPr="00861C1F" w:rsidRDefault="00861C1F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2DD3" w:rsidRPr="004E44B6" w:rsidTr="009224EE">
        <w:trPr>
          <w:trHeight w:val="892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D3" w:rsidRPr="00C514FA" w:rsidRDefault="00D82DD3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lastRenderedPageBreak/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Czy wykonawcę będącego osobą fizyczną,  prawomocnie skazano za przestępstwo: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b) handlu ludźmi, o którym mowa w art. 189a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c) o którym mowa w art. 228–230a, art. 250a Kodeksu karnego lub w art. 46 lub art. 48 ustawy z dnia 25 czerwca 2010 r. o sporcie;</w:t>
            </w:r>
          </w:p>
          <w:p w:rsidR="00D82DD3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61C1F" w:rsidRPr="00C514FA" w:rsidRDefault="00861C1F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e) o charakterze terrorystycznym, o którym mowa w art. 115 § 20 Kodeksu karnego, lub mające na celu popełnienie tego przestępstwa,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82DD3" w:rsidRPr="00C514FA" w:rsidRDefault="00D82DD3" w:rsidP="00C514FA">
            <w:pPr>
              <w:ind w:left="175" w:hanging="170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– lub za odpowiedni czyn zabroniony określony w przepisach prawa obcego</w:t>
            </w:r>
          </w:p>
          <w:p w:rsidR="00D82DD3" w:rsidRPr="00861C1F" w:rsidRDefault="00D82DD3" w:rsidP="00C514FA">
            <w:pPr>
              <w:ind w:left="34" w:firstLine="1"/>
              <w:rPr>
                <w:rFonts w:ascii="Arial" w:hAnsi="Arial" w:cs="Arial"/>
                <w:b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jeżeli urzędującego członka jego organu zarządzającego lub nadzorczego, wspólnika spółki w spółce jawnej lub partnerskiej albo </w:t>
            </w:r>
            <w:proofErr w:type="spellStart"/>
            <w:r w:rsidRPr="00861C1F">
              <w:rPr>
                <w:rFonts w:ascii="Arial" w:hAnsi="Arial" w:cs="Arial"/>
                <w:b/>
                <w:sz w:val="18"/>
                <w:szCs w:val="18"/>
              </w:rPr>
              <w:t>komplementariusza</w:t>
            </w:r>
            <w:proofErr w:type="spellEnd"/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861C1F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1;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51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Czy wobec wykonawcy,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4) Czy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 xml:space="preserve">wobec wykonawcy </w:t>
            </w:r>
            <w:r w:rsidRPr="00861C1F">
              <w:rPr>
                <w:rFonts w:ascii="Arial" w:eastAsia="ArialMT-Identity-H" w:hAnsi="Arial" w:cs="Arial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orzeczono zakaz ubiegania się o zamówienia publicznego;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5) Czy zamawiający może stwierdzić, na podstawie wiarygodnych przesłanek, że wykonawca zawarł z innymi wykonawcami porozumienie mające na celu zakłócenie konkurencji,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szczególności, jeżeli należąc do tej samej grupy kapitałowej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ochronie konkurencji i konsumentów, chyba że spowodowane tym zakłócenie konkurencji może być wyeliminowane w inny sposób niż przez wykluczenie wykonawcy z udziału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postępowaniu o udzielenie zamówienia.</w:t>
            </w:r>
          </w:p>
          <w:p w:rsidR="00D82DD3" w:rsidRDefault="00D82DD3" w:rsidP="00C514FA">
            <w:pPr>
              <w:autoSpaceDE w:val="0"/>
              <w:spacing w:before="0" w:after="0"/>
              <w:ind w:left="-137"/>
              <w:rPr>
                <w:rFonts w:ascii="Arial" w:hAnsi="Arial" w:cs="Arial"/>
              </w:rPr>
            </w:pPr>
          </w:p>
          <w:p w:rsidR="00D82DD3" w:rsidRPr="004E44B6" w:rsidRDefault="00D82DD3" w:rsidP="00D82DD3">
            <w:pPr>
              <w:spacing w:before="0" w:after="0"/>
              <w:ind w:left="754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0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Pr="00861C1F" w:rsidRDefault="00D82DD3" w:rsidP="00861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Czy wobec Wykonawcy ubiegającego się o udzielenie przedmiotowego zamówienia, zachodzi którakolwiek z wyżej wymienionych, obligatoryjnych przesłanek wykluczenia</w:t>
            </w:r>
            <w:r w:rsidRPr="00861C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1F" w:rsidRPr="00861C1F" w:rsidRDefault="00861C1F" w:rsidP="00861C1F">
            <w:pPr>
              <w:spacing w:before="0" w:after="0"/>
              <w:ind w:left="754"/>
              <w:jc w:val="center"/>
              <w:rPr>
                <w:rFonts w:ascii="Arial" w:hAnsi="Arial" w:cs="Arial"/>
              </w:rPr>
            </w:pPr>
          </w:p>
          <w:p w:rsidR="00D82DD3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82DD3" w:rsidRPr="00B33AD5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Pr="004E44B6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84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TAK, proszę określić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których podstaw wykluczenia wskazanych wyżej dotyczy</w:t>
            </w:r>
            <w:r w:rsidR="00861C1F" w:rsidRPr="009224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82DD3" w:rsidRPr="009224EE" w:rsidRDefault="00D82DD3" w:rsidP="00D82DD3">
            <w:pPr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 xml:space="preserve">Art. 108 ust.1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224EE">
              <w:rPr>
                <w:rFonts w:ascii="Arial" w:hAnsi="Arial" w:cs="Arial"/>
                <w:sz w:val="18"/>
                <w:szCs w:val="18"/>
              </w:rPr>
              <w:t xml:space="preserve"> ………… ustawy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9224EE" w:rsidRPr="009224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Jeżeli TAK, czy Wykonawca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podjął czynności mające na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celu wykazanie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swojej rzetelności pomimo istnienia odpowiedniej podstawy wykluczenia („</w:t>
            </w:r>
            <w:r w:rsidRPr="009224EE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9224EE" w:rsidRPr="009224EE" w:rsidRDefault="00D82DD3" w:rsidP="009224EE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Tak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 xml:space="preserve"> (jeżeli zaznaczono</w:t>
            </w:r>
            <w:r w:rsidRPr="009224EE">
              <w:rPr>
                <w:rFonts w:ascii="Arial" w:hAnsi="Arial" w:cs="Arial"/>
                <w:sz w:val="18"/>
                <w:szCs w:val="18"/>
              </w:rPr>
              <w:t>, proszę opisać podjęte czynności)</w:t>
            </w:r>
          </w:p>
          <w:p w:rsidR="00D82DD3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DD3" w:rsidRPr="00922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DD3" w:rsidRPr="009224EE" w:rsidRDefault="00D82DD3" w:rsidP="00D82DD3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224EE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</w:rPr>
            </w:pPr>
          </w:p>
        </w:tc>
      </w:tr>
    </w:tbl>
    <w:p w:rsidR="00246412" w:rsidRPr="009224EE" w:rsidRDefault="00246412">
      <w:pPr>
        <w:spacing w:before="0"/>
        <w:rPr>
          <w:rFonts w:ascii="Arial" w:hAnsi="Arial" w:cs="Arial"/>
          <w:sz w:val="20"/>
          <w:szCs w:val="20"/>
        </w:rPr>
      </w:pPr>
    </w:p>
    <w:p w:rsidR="00246412" w:rsidRPr="009224EE" w:rsidRDefault="0024641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 xml:space="preserve">Część IV: </w:t>
      </w:r>
      <w:r w:rsidR="006E734C" w:rsidRPr="009224EE">
        <w:rPr>
          <w:rFonts w:ascii="Arial" w:hAnsi="Arial" w:cs="Arial"/>
          <w:sz w:val="20"/>
          <w:szCs w:val="20"/>
        </w:rPr>
        <w:t>W</w:t>
      </w:r>
      <w:r w:rsidRPr="009224EE">
        <w:rPr>
          <w:rFonts w:ascii="Arial" w:hAnsi="Arial" w:cs="Arial"/>
          <w:sz w:val="20"/>
          <w:szCs w:val="20"/>
        </w:rPr>
        <w:t>arunki udziału</w:t>
      </w:r>
    </w:p>
    <w:p w:rsidR="00246412" w:rsidRPr="009224EE" w:rsidRDefault="00246412">
      <w:pPr>
        <w:pStyle w:val="SectionTitle"/>
        <w:spacing w:before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>Ogólne oświadczenie dotyczące wszystkich warunków udziału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3865"/>
      </w:tblGrid>
      <w:tr w:rsidR="00246412" w:rsidRPr="004E44B6" w:rsidTr="00861C1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Spełnienie wszystkich wymaganych warunków udziału</w:t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600" w:rsidRPr="001816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246412" w:rsidRPr="004E44B6" w:rsidTr="008324B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8324BB" w:rsidP="008324BB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Czy Wykonawca s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>pełnia warunki udziału</w:t>
            </w:r>
            <w:r w:rsidRPr="00861C1F">
              <w:rPr>
                <w:rFonts w:ascii="Arial" w:hAnsi="Arial" w:cs="Arial"/>
                <w:sz w:val="18"/>
                <w:szCs w:val="18"/>
              </w:rPr>
              <w:t xml:space="preserve"> w postępowaniu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 xml:space="preserve"> określone w ogłoszeniu i SWZ: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B864D6" w:rsidRDefault="00B864D6" w:rsidP="00B864D6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864D6">
              <w:rPr>
                <w:rFonts w:ascii="Arial" w:hAnsi="Arial" w:cs="Arial"/>
                <w:b/>
                <w:sz w:val="18"/>
                <w:szCs w:val="18"/>
              </w:rPr>
              <w:t xml:space="preserve">W niniejszym postępowaniu Zamawiający </w:t>
            </w:r>
            <w:r w:rsidRPr="00B864D6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B864D6">
              <w:rPr>
                <w:rFonts w:ascii="Arial" w:hAnsi="Arial" w:cs="Arial"/>
                <w:b/>
                <w:sz w:val="18"/>
                <w:szCs w:val="18"/>
              </w:rPr>
              <w:t xml:space="preserve"> warunków udziału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864D6">
              <w:rPr>
                <w:rFonts w:ascii="Arial" w:hAnsi="Arial" w:cs="Arial"/>
                <w:b/>
                <w:sz w:val="18"/>
                <w:szCs w:val="18"/>
              </w:rPr>
              <w:t>w postępowaniu.</w:t>
            </w:r>
            <w:r w:rsidR="00122A35" w:rsidRPr="00B864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46412" w:rsidRPr="004E44B6" w:rsidRDefault="00246412">
      <w:pPr>
        <w:rPr>
          <w:rFonts w:ascii="Arial" w:hAnsi="Arial" w:cs="Arial"/>
        </w:rPr>
      </w:pPr>
    </w:p>
    <w:tbl>
      <w:tblPr>
        <w:tblW w:w="9366" w:type="dxa"/>
        <w:tblInd w:w="-39" w:type="dxa"/>
        <w:tblLayout w:type="fixed"/>
        <w:tblLook w:val="0000"/>
      </w:tblPr>
      <w:tblGrid>
        <w:gridCol w:w="5386"/>
        <w:gridCol w:w="3980"/>
      </w:tblGrid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42C3" w:rsidRPr="00861C1F">
              <w:rPr>
                <w:rFonts w:ascii="Arial" w:hAnsi="Arial" w:cs="Arial"/>
                <w:b/>
                <w:sz w:val="18"/>
                <w:szCs w:val="18"/>
              </w:rPr>
              <w:t>dolność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występowania w obrocie gospodarczym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861C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FD047A" w:rsidRDefault="006E42C3" w:rsidP="00FD047A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prowadzenia określonej działalności gospodarczej lub zawodowej, o ile wynika to z odrębnych przepisów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FD047A" w:rsidP="00FD047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8324BB" w:rsidP="006E42C3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C3" w:rsidRPr="00B864D6" w:rsidRDefault="006E42C3" w:rsidP="00B864D6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Zdolność techniczna lub zawodow</w:t>
            </w:r>
            <w:r w:rsidR="00B864D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B864D6" w:rsidP="00B864D6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F071B3" w:rsidRPr="00F071B3" w:rsidRDefault="00F071B3" w:rsidP="00F071B3"/>
    <w:p w:rsidR="00246412" w:rsidRPr="006E42C3" w:rsidRDefault="00246412">
      <w:pPr>
        <w:pStyle w:val="ChapterTitle"/>
        <w:rPr>
          <w:rFonts w:ascii="Arial" w:hAnsi="Arial" w:cs="Arial"/>
          <w:sz w:val="22"/>
        </w:rPr>
      </w:pPr>
      <w:r w:rsidRPr="006E42C3">
        <w:rPr>
          <w:rFonts w:ascii="Arial" w:hAnsi="Arial" w:cs="Arial"/>
          <w:sz w:val="22"/>
        </w:rPr>
        <w:t>Część V: Oświadczenia końcowe</w:t>
      </w:r>
    </w:p>
    <w:p w:rsidR="00246412" w:rsidRPr="006E42C3" w:rsidRDefault="006E42C3">
      <w:pPr>
        <w:rPr>
          <w:rFonts w:ascii="Arial" w:hAnsi="Arial" w:cs="Arial"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</w:t>
      </w:r>
      <w:r w:rsidR="00246412" w:rsidRPr="006E42C3">
        <w:rPr>
          <w:rFonts w:ascii="Arial" w:hAnsi="Arial" w:cs="Arial"/>
          <w:i/>
          <w:sz w:val="18"/>
          <w:szCs w:val="18"/>
        </w:rPr>
        <w:t>iżej podpisany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>oficjalnie oświadcza</w:t>
      </w:r>
      <w:r w:rsidR="00861C1F">
        <w:rPr>
          <w:rFonts w:ascii="Arial" w:hAnsi="Arial" w:cs="Arial"/>
          <w:i/>
          <w:sz w:val="18"/>
          <w:szCs w:val="18"/>
        </w:rPr>
        <w:t>m</w:t>
      </w:r>
      <w:r w:rsidR="00246412" w:rsidRPr="006E42C3">
        <w:rPr>
          <w:rFonts w:ascii="Arial" w:hAnsi="Arial" w:cs="Arial"/>
          <w:i/>
          <w:sz w:val="18"/>
          <w:szCs w:val="18"/>
        </w:rPr>
        <w:t>, że informacje podane powyżej w częściach II–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IV są </w:t>
      </w:r>
      <w:r w:rsidR="00861C1F">
        <w:rPr>
          <w:rFonts w:ascii="Arial" w:hAnsi="Arial" w:cs="Arial"/>
          <w:i/>
          <w:sz w:val="18"/>
          <w:szCs w:val="18"/>
        </w:rPr>
        <w:t xml:space="preserve">prawdziwe </w:t>
      </w:r>
      <w:r w:rsidR="00861C1F"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w błąd</w:t>
      </w:r>
      <w:r w:rsidR="00861C1F">
        <w:rPr>
          <w:rFonts w:ascii="Arial" w:hAnsi="Arial" w:cs="Arial"/>
          <w:i/>
          <w:sz w:val="18"/>
          <w:szCs w:val="18"/>
        </w:rPr>
        <w:t xml:space="preserve"> Zamawiającego</w:t>
      </w:r>
      <w:r w:rsidR="00246412" w:rsidRPr="006E42C3">
        <w:rPr>
          <w:rFonts w:ascii="Arial" w:hAnsi="Arial" w:cs="Arial"/>
          <w:i/>
          <w:sz w:val="18"/>
          <w:szCs w:val="18"/>
        </w:rPr>
        <w:t>.</w:t>
      </w:r>
    </w:p>
    <w:p w:rsidR="00246412" w:rsidRPr="00B334E2" w:rsidRDefault="00246412">
      <w:pPr>
        <w:rPr>
          <w:rFonts w:ascii="Arial" w:hAnsi="Arial" w:cs="Arial"/>
          <w:sz w:val="18"/>
          <w:szCs w:val="18"/>
        </w:rPr>
      </w:pPr>
    </w:p>
    <w:p w:rsidR="00B334E2" w:rsidRDefault="00B334E2" w:rsidP="00B334E2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………………………………………….</w:t>
      </w:r>
    </w:p>
    <w:p w:rsidR="00B334E2" w:rsidRPr="00B334E2" w:rsidRDefault="00B334E2" w:rsidP="00B334E2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861C1F" w:rsidRPr="006E42C3" w:rsidRDefault="00861C1F" w:rsidP="00B334E2">
      <w:pPr>
        <w:jc w:val="right"/>
        <w:rPr>
          <w:rFonts w:ascii="Arial" w:hAnsi="Arial" w:cs="Arial"/>
          <w:sz w:val="18"/>
          <w:szCs w:val="18"/>
        </w:rPr>
      </w:pPr>
    </w:p>
    <w:sectPr w:rsidR="00861C1F" w:rsidRPr="006E42C3" w:rsidSect="0070499F">
      <w:footerReference w:type="default" r:id="rId8"/>
      <w:headerReference w:type="first" r:id="rId9"/>
      <w:pgSz w:w="11906" w:h="16838"/>
      <w:pgMar w:top="1134" w:right="1417" w:bottom="993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03" w:rsidRDefault="00554203">
      <w:pPr>
        <w:spacing w:before="0" w:after="0"/>
      </w:pPr>
      <w:r>
        <w:separator/>
      </w:r>
    </w:p>
  </w:endnote>
  <w:endnote w:type="continuationSeparator" w:id="0">
    <w:p w:rsidR="00554203" w:rsidRDefault="005542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-Identity-H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A8" w:rsidRPr="00E435FD" w:rsidRDefault="005614A8">
    <w:pPr>
      <w:pStyle w:val="Stopka"/>
      <w:jc w:val="right"/>
      <w:rPr>
        <w:sz w:val="16"/>
        <w:szCs w:val="16"/>
      </w:rPr>
    </w:pPr>
    <w:r w:rsidRPr="00E435FD">
      <w:rPr>
        <w:sz w:val="16"/>
        <w:szCs w:val="16"/>
      </w:rPr>
      <w:t xml:space="preserve">Strona </w:t>
    </w:r>
    <w:r w:rsidR="00CD797B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PAGE</w:instrText>
    </w:r>
    <w:r w:rsidR="00CD797B" w:rsidRPr="00E435FD">
      <w:rPr>
        <w:b/>
        <w:sz w:val="16"/>
        <w:szCs w:val="16"/>
      </w:rPr>
      <w:fldChar w:fldCharType="separate"/>
    </w:r>
    <w:r w:rsidR="009F73D8">
      <w:rPr>
        <w:b/>
        <w:noProof/>
        <w:sz w:val="16"/>
        <w:szCs w:val="16"/>
      </w:rPr>
      <w:t>4</w:t>
    </w:r>
    <w:r w:rsidR="00CD797B" w:rsidRPr="00E435FD">
      <w:rPr>
        <w:b/>
        <w:sz w:val="16"/>
        <w:szCs w:val="16"/>
      </w:rPr>
      <w:fldChar w:fldCharType="end"/>
    </w:r>
    <w:r w:rsidRPr="00E435FD">
      <w:rPr>
        <w:sz w:val="16"/>
        <w:szCs w:val="16"/>
      </w:rPr>
      <w:t xml:space="preserve"> z </w:t>
    </w:r>
    <w:r w:rsidR="00CD797B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NUMPAGES</w:instrText>
    </w:r>
    <w:r w:rsidR="00CD797B" w:rsidRPr="00E435FD">
      <w:rPr>
        <w:b/>
        <w:sz w:val="16"/>
        <w:szCs w:val="16"/>
      </w:rPr>
      <w:fldChar w:fldCharType="separate"/>
    </w:r>
    <w:r w:rsidR="009F73D8">
      <w:rPr>
        <w:b/>
        <w:noProof/>
        <w:sz w:val="16"/>
        <w:szCs w:val="16"/>
      </w:rPr>
      <w:t>4</w:t>
    </w:r>
    <w:r w:rsidR="00CD797B" w:rsidRPr="00E435FD">
      <w:rPr>
        <w:b/>
        <w:sz w:val="16"/>
        <w:szCs w:val="16"/>
      </w:rPr>
      <w:fldChar w:fldCharType="end"/>
    </w:r>
  </w:p>
  <w:p w:rsidR="00246412" w:rsidRDefault="002464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03" w:rsidRDefault="00554203">
      <w:pPr>
        <w:spacing w:before="0" w:after="0"/>
      </w:pPr>
      <w:r>
        <w:separator/>
      </w:r>
    </w:p>
  </w:footnote>
  <w:footnote w:type="continuationSeparator" w:id="0">
    <w:p w:rsidR="00554203" w:rsidRDefault="0055420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BF" w:rsidRPr="00EE0BBF" w:rsidRDefault="00EE0BBF">
    <w:pPr>
      <w:pStyle w:val="Nagwek"/>
      <w:rPr>
        <w:sz w:val="16"/>
        <w:szCs w:val="16"/>
      </w:rPr>
    </w:pPr>
    <w:r w:rsidRPr="00EE0BBF">
      <w:rPr>
        <w:sz w:val="16"/>
        <w:szCs w:val="16"/>
      </w:rPr>
      <w:t xml:space="preserve">Nr referencyjny postępowania </w:t>
    </w:r>
    <w:r w:rsidR="00B864D6">
      <w:rPr>
        <w:sz w:val="16"/>
        <w:szCs w:val="16"/>
      </w:rPr>
      <w:t>Zp10</w:t>
    </w:r>
    <w:r w:rsidR="006E734C">
      <w:rPr>
        <w:sz w:val="16"/>
        <w:szCs w:val="16"/>
      </w:rPr>
      <w:t>/2021</w:t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0BBF">
      <w:rPr>
        <w:sz w:val="16"/>
        <w:szCs w:val="16"/>
      </w:rPr>
      <w:tab/>
      <w:t>Załącznik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0B080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>
    <w:nsid w:val="00000003"/>
    <w:multiLevelType w:val="singleLevel"/>
    <w:tmpl w:val="0C42806E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">
    <w:nsid w:val="00000007"/>
    <w:multiLevelType w:val="singleLevel"/>
    <w:tmpl w:val="6C0692B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7">
    <w:nsid w:val="12951609"/>
    <w:multiLevelType w:val="hybridMultilevel"/>
    <w:tmpl w:val="F93284FE"/>
    <w:lvl w:ilvl="0" w:tplc="7B560AC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82BAF"/>
    <w:multiLevelType w:val="hybridMultilevel"/>
    <w:tmpl w:val="5F58107E"/>
    <w:lvl w:ilvl="0" w:tplc="B8CC0BD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EA91CE5"/>
    <w:multiLevelType w:val="hybridMultilevel"/>
    <w:tmpl w:val="8096574A"/>
    <w:lvl w:ilvl="0" w:tplc="B8CC0BD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25961"/>
    <w:multiLevelType w:val="hybridMultilevel"/>
    <w:tmpl w:val="49C4517C"/>
    <w:lvl w:ilvl="0" w:tplc="F7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E85E2A"/>
    <w:multiLevelType w:val="singleLevel"/>
    <w:tmpl w:val="6C069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54C"/>
    <w:rsid w:val="0006616E"/>
    <w:rsid w:val="000F28A4"/>
    <w:rsid w:val="00122A35"/>
    <w:rsid w:val="00144378"/>
    <w:rsid w:val="00181600"/>
    <w:rsid w:val="00190A2F"/>
    <w:rsid w:val="00246412"/>
    <w:rsid w:val="002C0C54"/>
    <w:rsid w:val="002D549B"/>
    <w:rsid w:val="00307230"/>
    <w:rsid w:val="003116EE"/>
    <w:rsid w:val="00316606"/>
    <w:rsid w:val="00372DCC"/>
    <w:rsid w:val="00382DFD"/>
    <w:rsid w:val="003D262B"/>
    <w:rsid w:val="004460CA"/>
    <w:rsid w:val="00450F80"/>
    <w:rsid w:val="004E44B6"/>
    <w:rsid w:val="00503BE2"/>
    <w:rsid w:val="005121D7"/>
    <w:rsid w:val="0053254C"/>
    <w:rsid w:val="00554203"/>
    <w:rsid w:val="005614A8"/>
    <w:rsid w:val="005C7420"/>
    <w:rsid w:val="006E1156"/>
    <w:rsid w:val="006E42C3"/>
    <w:rsid w:val="006E734C"/>
    <w:rsid w:val="0070499F"/>
    <w:rsid w:val="00755424"/>
    <w:rsid w:val="007B4643"/>
    <w:rsid w:val="008324BB"/>
    <w:rsid w:val="00861C1F"/>
    <w:rsid w:val="00883148"/>
    <w:rsid w:val="009224EE"/>
    <w:rsid w:val="009E5DD8"/>
    <w:rsid w:val="009F73D8"/>
    <w:rsid w:val="00A8434D"/>
    <w:rsid w:val="00B334E2"/>
    <w:rsid w:val="00B33AD5"/>
    <w:rsid w:val="00B864D6"/>
    <w:rsid w:val="00B95932"/>
    <w:rsid w:val="00BE1168"/>
    <w:rsid w:val="00C514FA"/>
    <w:rsid w:val="00C812C3"/>
    <w:rsid w:val="00CD797B"/>
    <w:rsid w:val="00D82DD3"/>
    <w:rsid w:val="00D9124C"/>
    <w:rsid w:val="00DE4E8A"/>
    <w:rsid w:val="00E435FD"/>
    <w:rsid w:val="00E53C0E"/>
    <w:rsid w:val="00EA1CF5"/>
    <w:rsid w:val="00EE0BBF"/>
    <w:rsid w:val="00F01CFB"/>
    <w:rsid w:val="00F071B3"/>
    <w:rsid w:val="00F17299"/>
    <w:rsid w:val="00F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9F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0499F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99F"/>
    <w:rPr>
      <w:rFonts w:hint="default"/>
    </w:rPr>
  </w:style>
  <w:style w:type="character" w:customStyle="1" w:styleId="WW8Num1z1">
    <w:name w:val="WW8Num1z1"/>
    <w:rsid w:val="0070499F"/>
  </w:style>
  <w:style w:type="character" w:customStyle="1" w:styleId="WW8Num1z2">
    <w:name w:val="WW8Num1z2"/>
    <w:rsid w:val="0070499F"/>
  </w:style>
  <w:style w:type="character" w:customStyle="1" w:styleId="WW8Num1z3">
    <w:name w:val="WW8Num1z3"/>
    <w:rsid w:val="0070499F"/>
  </w:style>
  <w:style w:type="character" w:customStyle="1" w:styleId="WW8Num1z4">
    <w:name w:val="WW8Num1z4"/>
    <w:rsid w:val="0070499F"/>
  </w:style>
  <w:style w:type="character" w:customStyle="1" w:styleId="WW8Num1z5">
    <w:name w:val="WW8Num1z5"/>
    <w:rsid w:val="0070499F"/>
  </w:style>
  <w:style w:type="character" w:customStyle="1" w:styleId="WW8Num1z6">
    <w:name w:val="WW8Num1z6"/>
    <w:rsid w:val="0070499F"/>
  </w:style>
  <w:style w:type="character" w:customStyle="1" w:styleId="WW8Num1z7">
    <w:name w:val="WW8Num1z7"/>
    <w:rsid w:val="0070499F"/>
  </w:style>
  <w:style w:type="character" w:customStyle="1" w:styleId="WW8Num1z8">
    <w:name w:val="WW8Num1z8"/>
    <w:rsid w:val="0070499F"/>
  </w:style>
  <w:style w:type="character" w:customStyle="1" w:styleId="WW8Num2z0">
    <w:name w:val="WW8Num2z0"/>
    <w:rsid w:val="0070499F"/>
    <w:rPr>
      <w:rFonts w:hint="default"/>
    </w:rPr>
  </w:style>
  <w:style w:type="character" w:customStyle="1" w:styleId="WW8Num2z1">
    <w:name w:val="WW8Num2z1"/>
    <w:rsid w:val="0070499F"/>
  </w:style>
  <w:style w:type="character" w:customStyle="1" w:styleId="WW8Num2z2">
    <w:name w:val="WW8Num2z2"/>
    <w:rsid w:val="0070499F"/>
  </w:style>
  <w:style w:type="character" w:customStyle="1" w:styleId="WW8Num2z3">
    <w:name w:val="WW8Num2z3"/>
    <w:rsid w:val="0070499F"/>
  </w:style>
  <w:style w:type="character" w:customStyle="1" w:styleId="WW8Num2z4">
    <w:name w:val="WW8Num2z4"/>
    <w:rsid w:val="0070499F"/>
  </w:style>
  <w:style w:type="character" w:customStyle="1" w:styleId="WW8Num2z5">
    <w:name w:val="WW8Num2z5"/>
    <w:rsid w:val="0070499F"/>
  </w:style>
  <w:style w:type="character" w:customStyle="1" w:styleId="WW8Num2z6">
    <w:name w:val="WW8Num2z6"/>
    <w:rsid w:val="0070499F"/>
  </w:style>
  <w:style w:type="character" w:customStyle="1" w:styleId="WW8Num2z7">
    <w:name w:val="WW8Num2z7"/>
    <w:rsid w:val="0070499F"/>
  </w:style>
  <w:style w:type="character" w:customStyle="1" w:styleId="WW8Num2z8">
    <w:name w:val="WW8Num2z8"/>
    <w:rsid w:val="0070499F"/>
  </w:style>
  <w:style w:type="character" w:customStyle="1" w:styleId="WW8Num3z0">
    <w:name w:val="WW8Num3z0"/>
    <w:rsid w:val="0070499F"/>
    <w:rPr>
      <w:rFonts w:hint="default"/>
    </w:rPr>
  </w:style>
  <w:style w:type="character" w:customStyle="1" w:styleId="WW8Num3z1">
    <w:name w:val="WW8Num3z1"/>
    <w:rsid w:val="0070499F"/>
  </w:style>
  <w:style w:type="character" w:customStyle="1" w:styleId="WW8Num3z2">
    <w:name w:val="WW8Num3z2"/>
    <w:rsid w:val="0070499F"/>
  </w:style>
  <w:style w:type="character" w:customStyle="1" w:styleId="WW8Num3z3">
    <w:name w:val="WW8Num3z3"/>
    <w:rsid w:val="0070499F"/>
  </w:style>
  <w:style w:type="character" w:customStyle="1" w:styleId="WW8Num3z4">
    <w:name w:val="WW8Num3z4"/>
    <w:rsid w:val="0070499F"/>
  </w:style>
  <w:style w:type="character" w:customStyle="1" w:styleId="WW8Num3z5">
    <w:name w:val="WW8Num3z5"/>
    <w:rsid w:val="0070499F"/>
  </w:style>
  <w:style w:type="character" w:customStyle="1" w:styleId="WW8Num3z6">
    <w:name w:val="WW8Num3z6"/>
    <w:rsid w:val="0070499F"/>
  </w:style>
  <w:style w:type="character" w:customStyle="1" w:styleId="WW8Num3z7">
    <w:name w:val="WW8Num3z7"/>
    <w:rsid w:val="0070499F"/>
  </w:style>
  <w:style w:type="character" w:customStyle="1" w:styleId="WW8Num3z8">
    <w:name w:val="WW8Num3z8"/>
    <w:rsid w:val="0070499F"/>
  </w:style>
  <w:style w:type="character" w:customStyle="1" w:styleId="WW8Num4z0">
    <w:name w:val="WW8Num4z0"/>
    <w:rsid w:val="0070499F"/>
    <w:rPr>
      <w:rFonts w:hint="default"/>
      <w:b w:val="0"/>
    </w:rPr>
  </w:style>
  <w:style w:type="character" w:customStyle="1" w:styleId="WW8Num4z1">
    <w:name w:val="WW8Num4z1"/>
    <w:rsid w:val="0070499F"/>
  </w:style>
  <w:style w:type="character" w:customStyle="1" w:styleId="WW8Num4z2">
    <w:name w:val="WW8Num4z2"/>
    <w:rsid w:val="0070499F"/>
  </w:style>
  <w:style w:type="character" w:customStyle="1" w:styleId="WW8Num4z3">
    <w:name w:val="WW8Num4z3"/>
    <w:rsid w:val="0070499F"/>
  </w:style>
  <w:style w:type="character" w:customStyle="1" w:styleId="WW8Num4z4">
    <w:name w:val="WW8Num4z4"/>
    <w:rsid w:val="0070499F"/>
  </w:style>
  <w:style w:type="character" w:customStyle="1" w:styleId="WW8Num4z5">
    <w:name w:val="WW8Num4z5"/>
    <w:rsid w:val="0070499F"/>
  </w:style>
  <w:style w:type="character" w:customStyle="1" w:styleId="WW8Num4z6">
    <w:name w:val="WW8Num4z6"/>
    <w:rsid w:val="0070499F"/>
  </w:style>
  <w:style w:type="character" w:customStyle="1" w:styleId="WW8Num4z7">
    <w:name w:val="WW8Num4z7"/>
    <w:rsid w:val="0070499F"/>
  </w:style>
  <w:style w:type="character" w:customStyle="1" w:styleId="WW8Num4z8">
    <w:name w:val="WW8Num4z8"/>
    <w:rsid w:val="0070499F"/>
  </w:style>
  <w:style w:type="character" w:customStyle="1" w:styleId="WW8Num5z0">
    <w:name w:val="WW8Num5z0"/>
    <w:rsid w:val="0070499F"/>
  </w:style>
  <w:style w:type="character" w:customStyle="1" w:styleId="WW8Num5z1">
    <w:name w:val="WW8Num5z1"/>
    <w:rsid w:val="0070499F"/>
  </w:style>
  <w:style w:type="character" w:customStyle="1" w:styleId="WW8Num5z2">
    <w:name w:val="WW8Num5z2"/>
    <w:rsid w:val="0070499F"/>
  </w:style>
  <w:style w:type="character" w:customStyle="1" w:styleId="WW8Num5z3">
    <w:name w:val="WW8Num5z3"/>
    <w:rsid w:val="0070499F"/>
  </w:style>
  <w:style w:type="character" w:customStyle="1" w:styleId="WW8Num5z4">
    <w:name w:val="WW8Num5z4"/>
    <w:rsid w:val="0070499F"/>
  </w:style>
  <w:style w:type="character" w:customStyle="1" w:styleId="WW8Num5z5">
    <w:name w:val="WW8Num5z5"/>
    <w:rsid w:val="0070499F"/>
  </w:style>
  <w:style w:type="character" w:customStyle="1" w:styleId="WW8Num5z6">
    <w:name w:val="WW8Num5z6"/>
    <w:rsid w:val="0070499F"/>
  </w:style>
  <w:style w:type="character" w:customStyle="1" w:styleId="WW8Num5z7">
    <w:name w:val="WW8Num5z7"/>
    <w:rsid w:val="0070499F"/>
  </w:style>
  <w:style w:type="character" w:customStyle="1" w:styleId="WW8Num5z8">
    <w:name w:val="WW8Num5z8"/>
    <w:rsid w:val="0070499F"/>
  </w:style>
  <w:style w:type="character" w:customStyle="1" w:styleId="WW8Num6z0">
    <w:name w:val="WW8Num6z0"/>
    <w:rsid w:val="0070499F"/>
    <w:rPr>
      <w:rFonts w:hint="default"/>
    </w:rPr>
  </w:style>
  <w:style w:type="character" w:customStyle="1" w:styleId="WW8Num6z1">
    <w:name w:val="WW8Num6z1"/>
    <w:rsid w:val="0070499F"/>
  </w:style>
  <w:style w:type="character" w:customStyle="1" w:styleId="WW8Num6z2">
    <w:name w:val="WW8Num6z2"/>
    <w:rsid w:val="0070499F"/>
  </w:style>
  <w:style w:type="character" w:customStyle="1" w:styleId="WW8Num6z3">
    <w:name w:val="WW8Num6z3"/>
    <w:rsid w:val="0070499F"/>
  </w:style>
  <w:style w:type="character" w:customStyle="1" w:styleId="WW8Num6z4">
    <w:name w:val="WW8Num6z4"/>
    <w:rsid w:val="0070499F"/>
  </w:style>
  <w:style w:type="character" w:customStyle="1" w:styleId="WW8Num6z5">
    <w:name w:val="WW8Num6z5"/>
    <w:rsid w:val="0070499F"/>
  </w:style>
  <w:style w:type="character" w:customStyle="1" w:styleId="WW8Num6z6">
    <w:name w:val="WW8Num6z6"/>
    <w:rsid w:val="0070499F"/>
  </w:style>
  <w:style w:type="character" w:customStyle="1" w:styleId="WW8Num6z7">
    <w:name w:val="WW8Num6z7"/>
    <w:rsid w:val="0070499F"/>
  </w:style>
  <w:style w:type="character" w:customStyle="1" w:styleId="WW8Num6z8">
    <w:name w:val="WW8Num6z8"/>
    <w:rsid w:val="0070499F"/>
  </w:style>
  <w:style w:type="character" w:customStyle="1" w:styleId="WW8Num7z0">
    <w:name w:val="WW8Num7z0"/>
    <w:rsid w:val="0070499F"/>
  </w:style>
  <w:style w:type="character" w:customStyle="1" w:styleId="WW8Num7z1">
    <w:name w:val="WW8Num7z1"/>
    <w:rsid w:val="0070499F"/>
  </w:style>
  <w:style w:type="character" w:customStyle="1" w:styleId="WW8Num7z2">
    <w:name w:val="WW8Num7z2"/>
    <w:rsid w:val="0070499F"/>
  </w:style>
  <w:style w:type="character" w:customStyle="1" w:styleId="WW8Num7z3">
    <w:name w:val="WW8Num7z3"/>
    <w:rsid w:val="0070499F"/>
  </w:style>
  <w:style w:type="character" w:customStyle="1" w:styleId="WW8Num7z4">
    <w:name w:val="WW8Num7z4"/>
    <w:rsid w:val="0070499F"/>
  </w:style>
  <w:style w:type="character" w:customStyle="1" w:styleId="WW8Num7z5">
    <w:name w:val="WW8Num7z5"/>
    <w:rsid w:val="0070499F"/>
  </w:style>
  <w:style w:type="character" w:customStyle="1" w:styleId="WW8Num7z6">
    <w:name w:val="WW8Num7z6"/>
    <w:rsid w:val="0070499F"/>
  </w:style>
  <w:style w:type="character" w:customStyle="1" w:styleId="WW8Num7z7">
    <w:name w:val="WW8Num7z7"/>
    <w:rsid w:val="0070499F"/>
  </w:style>
  <w:style w:type="character" w:customStyle="1" w:styleId="WW8Num7z8">
    <w:name w:val="WW8Num7z8"/>
    <w:rsid w:val="0070499F"/>
  </w:style>
  <w:style w:type="character" w:customStyle="1" w:styleId="WW8Num8z0">
    <w:name w:val="WW8Num8z0"/>
    <w:rsid w:val="0070499F"/>
  </w:style>
  <w:style w:type="character" w:customStyle="1" w:styleId="WW8Num9z0">
    <w:name w:val="WW8Num9z0"/>
    <w:rsid w:val="0070499F"/>
    <w:rPr>
      <w:rFonts w:hint="default"/>
    </w:rPr>
  </w:style>
  <w:style w:type="character" w:customStyle="1" w:styleId="WW8Num9z1">
    <w:name w:val="WW8Num9z1"/>
    <w:rsid w:val="0070499F"/>
  </w:style>
  <w:style w:type="character" w:customStyle="1" w:styleId="WW8Num9z2">
    <w:name w:val="WW8Num9z2"/>
    <w:rsid w:val="0070499F"/>
  </w:style>
  <w:style w:type="character" w:customStyle="1" w:styleId="WW8Num9z3">
    <w:name w:val="WW8Num9z3"/>
    <w:rsid w:val="0070499F"/>
  </w:style>
  <w:style w:type="character" w:customStyle="1" w:styleId="WW8Num9z4">
    <w:name w:val="WW8Num9z4"/>
    <w:rsid w:val="0070499F"/>
  </w:style>
  <w:style w:type="character" w:customStyle="1" w:styleId="WW8Num9z5">
    <w:name w:val="WW8Num9z5"/>
    <w:rsid w:val="0070499F"/>
  </w:style>
  <w:style w:type="character" w:customStyle="1" w:styleId="WW8Num9z6">
    <w:name w:val="WW8Num9z6"/>
    <w:rsid w:val="0070499F"/>
  </w:style>
  <w:style w:type="character" w:customStyle="1" w:styleId="WW8Num9z7">
    <w:name w:val="WW8Num9z7"/>
    <w:rsid w:val="0070499F"/>
  </w:style>
  <w:style w:type="character" w:customStyle="1" w:styleId="WW8Num9z8">
    <w:name w:val="WW8Num9z8"/>
    <w:rsid w:val="0070499F"/>
  </w:style>
  <w:style w:type="character" w:customStyle="1" w:styleId="WW8Num10z0">
    <w:name w:val="WW8Num10z0"/>
    <w:rsid w:val="0070499F"/>
  </w:style>
  <w:style w:type="character" w:customStyle="1" w:styleId="WW8Num11z0">
    <w:name w:val="WW8Num11z0"/>
    <w:rsid w:val="0070499F"/>
    <w:rPr>
      <w:rFonts w:hint="default"/>
    </w:rPr>
  </w:style>
  <w:style w:type="character" w:customStyle="1" w:styleId="WW8Num11z1">
    <w:name w:val="WW8Num11z1"/>
    <w:rsid w:val="0070499F"/>
  </w:style>
  <w:style w:type="character" w:customStyle="1" w:styleId="WW8Num11z2">
    <w:name w:val="WW8Num11z2"/>
    <w:rsid w:val="0070499F"/>
  </w:style>
  <w:style w:type="character" w:customStyle="1" w:styleId="WW8Num11z3">
    <w:name w:val="WW8Num11z3"/>
    <w:rsid w:val="0070499F"/>
  </w:style>
  <w:style w:type="character" w:customStyle="1" w:styleId="WW8Num11z4">
    <w:name w:val="WW8Num11z4"/>
    <w:rsid w:val="0070499F"/>
  </w:style>
  <w:style w:type="character" w:customStyle="1" w:styleId="WW8Num11z5">
    <w:name w:val="WW8Num11z5"/>
    <w:rsid w:val="0070499F"/>
  </w:style>
  <w:style w:type="character" w:customStyle="1" w:styleId="WW8Num11z6">
    <w:name w:val="WW8Num11z6"/>
    <w:rsid w:val="0070499F"/>
  </w:style>
  <w:style w:type="character" w:customStyle="1" w:styleId="WW8Num11z7">
    <w:name w:val="WW8Num11z7"/>
    <w:rsid w:val="0070499F"/>
  </w:style>
  <w:style w:type="character" w:customStyle="1" w:styleId="WW8Num11z8">
    <w:name w:val="WW8Num11z8"/>
    <w:rsid w:val="0070499F"/>
  </w:style>
  <w:style w:type="character" w:customStyle="1" w:styleId="WW8Num12z0">
    <w:name w:val="WW8Num12z0"/>
    <w:rsid w:val="0070499F"/>
    <w:rPr>
      <w:rFonts w:hint="default"/>
    </w:rPr>
  </w:style>
  <w:style w:type="character" w:customStyle="1" w:styleId="WW8Num12z1">
    <w:name w:val="WW8Num12z1"/>
    <w:rsid w:val="0070499F"/>
  </w:style>
  <w:style w:type="character" w:customStyle="1" w:styleId="WW8Num12z2">
    <w:name w:val="WW8Num12z2"/>
    <w:rsid w:val="0070499F"/>
  </w:style>
  <w:style w:type="character" w:customStyle="1" w:styleId="WW8Num12z3">
    <w:name w:val="WW8Num12z3"/>
    <w:rsid w:val="0070499F"/>
  </w:style>
  <w:style w:type="character" w:customStyle="1" w:styleId="WW8Num12z4">
    <w:name w:val="WW8Num12z4"/>
    <w:rsid w:val="0070499F"/>
  </w:style>
  <w:style w:type="character" w:customStyle="1" w:styleId="WW8Num12z5">
    <w:name w:val="WW8Num12z5"/>
    <w:rsid w:val="0070499F"/>
  </w:style>
  <w:style w:type="character" w:customStyle="1" w:styleId="WW8Num12z6">
    <w:name w:val="WW8Num12z6"/>
    <w:rsid w:val="0070499F"/>
  </w:style>
  <w:style w:type="character" w:customStyle="1" w:styleId="WW8Num12z7">
    <w:name w:val="WW8Num12z7"/>
    <w:rsid w:val="0070499F"/>
  </w:style>
  <w:style w:type="character" w:customStyle="1" w:styleId="WW8Num12z8">
    <w:name w:val="WW8Num12z8"/>
    <w:rsid w:val="0070499F"/>
  </w:style>
  <w:style w:type="character" w:customStyle="1" w:styleId="Domylnaczcionkaakapitu1">
    <w:name w:val="Domyślna czcionka akapitu1"/>
    <w:rsid w:val="0070499F"/>
  </w:style>
  <w:style w:type="character" w:customStyle="1" w:styleId="NormalBoldChar">
    <w:name w:val="NormalBold Char"/>
    <w:rsid w:val="0070499F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0499F"/>
    <w:rPr>
      <w:b/>
      <w:i/>
      <w:spacing w:val="0"/>
    </w:rPr>
  </w:style>
  <w:style w:type="character" w:customStyle="1" w:styleId="StopkaZnak">
    <w:name w:val="Stopka Znak"/>
    <w:uiPriority w:val="99"/>
    <w:rsid w:val="0070499F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70499F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0499F"/>
    <w:rPr>
      <w:shd w:val="clear" w:color="auto" w:fill="auto"/>
      <w:vertAlign w:val="superscript"/>
    </w:rPr>
  </w:style>
  <w:style w:type="character" w:customStyle="1" w:styleId="Nagwek1Znak">
    <w:name w:val="Nagłówek 1 Znak"/>
    <w:rsid w:val="0070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sid w:val="007049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70499F"/>
    <w:rPr>
      <w:rFonts w:ascii="Segoe UI" w:eastAsia="Calibri" w:hAnsi="Segoe UI" w:cs="Segoe UI"/>
      <w:sz w:val="18"/>
      <w:szCs w:val="18"/>
    </w:rPr>
  </w:style>
  <w:style w:type="character" w:customStyle="1" w:styleId="WW-Znakiprzypiswdolnych">
    <w:name w:val="WW-Znaki przypisów dolnych"/>
    <w:rsid w:val="0070499F"/>
    <w:rPr>
      <w:shd w:val="clear" w:color="auto" w:fill="auto"/>
      <w:vertAlign w:val="superscript"/>
    </w:rPr>
  </w:style>
  <w:style w:type="character" w:styleId="Odwoanieprzypisudolnego">
    <w:name w:val="footnote reference"/>
    <w:rsid w:val="0070499F"/>
    <w:rPr>
      <w:vertAlign w:val="superscript"/>
    </w:rPr>
  </w:style>
  <w:style w:type="character" w:styleId="Odwoanieprzypisukocowego">
    <w:name w:val="endnote reference"/>
    <w:rsid w:val="0070499F"/>
    <w:rPr>
      <w:vertAlign w:val="superscript"/>
    </w:rPr>
  </w:style>
  <w:style w:type="character" w:customStyle="1" w:styleId="Znakiprzypiswkocowych">
    <w:name w:val="Znaki przypisów końcowych"/>
    <w:rsid w:val="0070499F"/>
  </w:style>
  <w:style w:type="paragraph" w:customStyle="1" w:styleId="Nagwek10">
    <w:name w:val="Nagłówek1"/>
    <w:basedOn w:val="Normalny"/>
    <w:next w:val="Tekstpodstawowy"/>
    <w:rsid w:val="0070499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499F"/>
    <w:pPr>
      <w:spacing w:before="0" w:after="140" w:line="276" w:lineRule="auto"/>
    </w:pPr>
  </w:style>
  <w:style w:type="paragraph" w:styleId="Lista">
    <w:name w:val="List"/>
    <w:basedOn w:val="Tekstpodstawowy"/>
    <w:rsid w:val="0070499F"/>
    <w:rPr>
      <w:rFonts w:cs="Lucida Sans"/>
    </w:rPr>
  </w:style>
  <w:style w:type="paragraph" w:styleId="Legenda">
    <w:name w:val="caption"/>
    <w:basedOn w:val="Normalny"/>
    <w:qFormat/>
    <w:rsid w:val="0070499F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70499F"/>
    <w:pPr>
      <w:suppressLineNumbers/>
    </w:pPr>
    <w:rPr>
      <w:rFonts w:cs="Lucida Sans"/>
    </w:rPr>
  </w:style>
  <w:style w:type="paragraph" w:customStyle="1" w:styleId="NormalBold">
    <w:name w:val="NormalBold"/>
    <w:basedOn w:val="Normalny"/>
    <w:rsid w:val="0070499F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70499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499F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70499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70499F"/>
    <w:pPr>
      <w:ind w:left="850"/>
    </w:pPr>
  </w:style>
  <w:style w:type="paragraph" w:customStyle="1" w:styleId="NormalLeft">
    <w:name w:val="Normal Left"/>
    <w:basedOn w:val="Normalny"/>
    <w:rsid w:val="0070499F"/>
    <w:pPr>
      <w:jc w:val="left"/>
    </w:pPr>
  </w:style>
  <w:style w:type="paragraph" w:customStyle="1" w:styleId="Tiret0">
    <w:name w:val="Tiret 0"/>
    <w:basedOn w:val="Normalny"/>
    <w:rsid w:val="0070499F"/>
    <w:pPr>
      <w:numPr>
        <w:numId w:val="6"/>
      </w:numPr>
    </w:pPr>
  </w:style>
  <w:style w:type="paragraph" w:customStyle="1" w:styleId="Tiret1">
    <w:name w:val="Tiret 1"/>
    <w:basedOn w:val="Normalny"/>
    <w:rsid w:val="0070499F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70499F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70499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99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99F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70499F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70499F"/>
    <w:pPr>
      <w:spacing w:before="0" w:after="0"/>
    </w:pPr>
  </w:style>
  <w:style w:type="paragraph" w:styleId="Tekstdymka">
    <w:name w:val="Balloon Text"/>
    <w:basedOn w:val="Normalny"/>
    <w:rsid w:val="0070499F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0499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499F"/>
    <w:pPr>
      <w:jc w:val="center"/>
    </w:pPr>
    <w:rPr>
      <w:b/>
      <w:bCs/>
    </w:rPr>
  </w:style>
  <w:style w:type="paragraph" w:styleId="Bezodstpw">
    <w:name w:val="No Spacing"/>
    <w:uiPriority w:val="1"/>
    <w:qFormat/>
    <w:rsid w:val="00FD04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8CE5-B695-4CAB-B6D6-4E7700A7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pilecka3472</cp:lastModifiedBy>
  <cp:revision>13</cp:revision>
  <cp:lastPrinted>2021-03-26T07:18:00Z</cp:lastPrinted>
  <dcterms:created xsi:type="dcterms:W3CDTF">2021-03-11T08:21:00Z</dcterms:created>
  <dcterms:modified xsi:type="dcterms:W3CDTF">2021-03-29T05:54:00Z</dcterms:modified>
</cp:coreProperties>
</file>