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AC02"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5030D334" wp14:editId="7C234C8D">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C568F75"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2FCA6754" w14:textId="77777777" w:rsidR="000C6371" w:rsidRPr="00C760E1" w:rsidRDefault="00476612" w:rsidP="00E86128">
      <w:pPr>
        <w:spacing w:after="0"/>
        <w:rPr>
          <w:rFonts w:asciiTheme="minorHAnsi" w:hAnsiTheme="minorHAnsi"/>
          <w:b/>
          <w:bCs/>
          <w:sz w:val="22"/>
          <w:szCs w:val="22"/>
        </w:rPr>
      </w:pPr>
      <w:r w:rsidRPr="00C760E1">
        <w:rPr>
          <w:rFonts w:asciiTheme="minorHAnsi" w:hAnsiTheme="minorHAnsi"/>
          <w:b/>
          <w:bCs/>
          <w:sz w:val="22"/>
          <w:szCs w:val="22"/>
        </w:rPr>
        <w:t>tel.: 41/</w:t>
      </w:r>
      <w:r w:rsidR="003F35C6" w:rsidRPr="00C760E1">
        <w:rPr>
          <w:rFonts w:asciiTheme="minorHAnsi" w:hAnsiTheme="minorHAnsi"/>
          <w:b/>
          <w:bCs/>
          <w:sz w:val="22"/>
          <w:szCs w:val="22"/>
        </w:rPr>
        <w:t>36-74-</w:t>
      </w:r>
      <w:r w:rsidR="00742D5C" w:rsidRPr="00C760E1">
        <w:rPr>
          <w:rFonts w:asciiTheme="minorHAnsi" w:hAnsiTheme="minorHAnsi"/>
          <w:b/>
          <w:bCs/>
          <w:sz w:val="22"/>
          <w:szCs w:val="22"/>
        </w:rPr>
        <w:t>072</w:t>
      </w:r>
      <w:r w:rsidR="000C6371" w:rsidRPr="00C760E1">
        <w:rPr>
          <w:rFonts w:asciiTheme="minorHAnsi" w:hAnsiTheme="minorHAnsi"/>
          <w:b/>
          <w:bCs/>
          <w:sz w:val="22"/>
          <w:szCs w:val="22"/>
        </w:rPr>
        <w:t xml:space="preserve">  fax.: </w:t>
      </w:r>
      <w:r w:rsidRPr="00C760E1">
        <w:rPr>
          <w:rFonts w:asciiTheme="minorHAnsi" w:hAnsiTheme="minorHAnsi"/>
          <w:b/>
          <w:bCs/>
          <w:sz w:val="22"/>
          <w:szCs w:val="22"/>
        </w:rPr>
        <w:t>41/</w:t>
      </w:r>
      <w:r w:rsidR="000C6371" w:rsidRPr="00C760E1">
        <w:rPr>
          <w:rFonts w:asciiTheme="minorHAnsi" w:hAnsiTheme="minorHAnsi"/>
          <w:b/>
          <w:bCs/>
          <w:sz w:val="22"/>
          <w:szCs w:val="22"/>
        </w:rPr>
        <w:t>36-74</w:t>
      </w:r>
      <w:r w:rsidRPr="00C760E1">
        <w:rPr>
          <w:rFonts w:asciiTheme="minorHAnsi" w:hAnsiTheme="minorHAnsi"/>
          <w:b/>
          <w:bCs/>
          <w:sz w:val="22"/>
          <w:szCs w:val="22"/>
        </w:rPr>
        <w:t>-</w:t>
      </w:r>
      <w:r w:rsidR="000C6371" w:rsidRPr="00C760E1">
        <w:rPr>
          <w:rFonts w:asciiTheme="minorHAnsi" w:hAnsiTheme="minorHAnsi"/>
          <w:b/>
          <w:bCs/>
          <w:sz w:val="22"/>
          <w:szCs w:val="22"/>
        </w:rPr>
        <w:t>481</w:t>
      </w:r>
    </w:p>
    <w:p w14:paraId="02EAC39B" w14:textId="77777777" w:rsidR="000702F4" w:rsidRPr="00C760E1" w:rsidRDefault="000702F4" w:rsidP="000702F4">
      <w:pPr>
        <w:autoSpaceDE w:val="0"/>
        <w:autoSpaceDN w:val="0"/>
        <w:adjustRightInd w:val="0"/>
        <w:spacing w:before="10" w:afterLines="10" w:after="24" w:line="276" w:lineRule="auto"/>
        <w:ind w:right="-284"/>
        <w:jc w:val="both"/>
        <w:rPr>
          <w:rFonts w:asciiTheme="minorHAnsi" w:hAnsiTheme="minorHAnsi"/>
          <w:b/>
          <w:color w:val="FF0000"/>
          <w:sz w:val="24"/>
          <w:szCs w:val="24"/>
        </w:rPr>
      </w:pPr>
    </w:p>
    <w:p w14:paraId="035ECCBB" w14:textId="2C6F23D3" w:rsidR="000702F4" w:rsidRPr="00E1037E" w:rsidRDefault="00965877" w:rsidP="000702F4">
      <w:pPr>
        <w:autoSpaceDE w:val="0"/>
        <w:autoSpaceDN w:val="0"/>
        <w:adjustRightInd w:val="0"/>
        <w:spacing w:before="10" w:afterLines="10" w:after="24" w:line="276" w:lineRule="auto"/>
        <w:ind w:right="-284"/>
        <w:jc w:val="both"/>
        <w:rPr>
          <w:rFonts w:asciiTheme="minorHAnsi" w:hAnsiTheme="minorHAnsi"/>
          <w:sz w:val="24"/>
          <w:szCs w:val="24"/>
        </w:rPr>
      </w:pPr>
      <w:r>
        <w:rPr>
          <w:rFonts w:asciiTheme="minorHAnsi" w:hAnsiTheme="minorHAnsi"/>
          <w:sz w:val="24"/>
          <w:szCs w:val="24"/>
        </w:rPr>
        <w:t>I</w:t>
      </w:r>
      <w:r w:rsidR="007422CE" w:rsidRPr="00E1037E">
        <w:rPr>
          <w:rFonts w:asciiTheme="minorHAnsi" w:hAnsiTheme="minorHAnsi"/>
          <w:sz w:val="24"/>
          <w:szCs w:val="24"/>
        </w:rPr>
        <w:t>ZP.2411.</w:t>
      </w:r>
      <w:r>
        <w:rPr>
          <w:rFonts w:asciiTheme="minorHAnsi" w:hAnsiTheme="minorHAnsi"/>
          <w:sz w:val="24"/>
          <w:szCs w:val="24"/>
        </w:rPr>
        <w:t>152</w:t>
      </w:r>
      <w:r w:rsidR="000702F4" w:rsidRPr="00E1037E">
        <w:rPr>
          <w:rFonts w:asciiTheme="minorHAnsi" w:hAnsiTheme="minorHAnsi"/>
          <w:sz w:val="24"/>
          <w:szCs w:val="24"/>
        </w:rPr>
        <w:t>.202</w:t>
      </w:r>
      <w:r>
        <w:rPr>
          <w:rFonts w:asciiTheme="minorHAnsi" w:hAnsiTheme="minorHAnsi"/>
          <w:sz w:val="24"/>
          <w:szCs w:val="24"/>
        </w:rPr>
        <w:t>3</w:t>
      </w:r>
      <w:r w:rsidR="000702F4" w:rsidRPr="00E1037E">
        <w:rPr>
          <w:rFonts w:asciiTheme="minorHAnsi" w:hAnsiTheme="minorHAnsi"/>
          <w:sz w:val="24"/>
          <w:szCs w:val="24"/>
        </w:rPr>
        <w:t>.</w:t>
      </w:r>
      <w:r>
        <w:rPr>
          <w:rFonts w:asciiTheme="minorHAnsi" w:hAnsiTheme="minorHAnsi"/>
          <w:sz w:val="24"/>
          <w:szCs w:val="24"/>
        </w:rPr>
        <w:t>IA</w:t>
      </w:r>
      <w:r w:rsidR="000702F4" w:rsidRPr="00E1037E">
        <w:rPr>
          <w:rFonts w:asciiTheme="minorHAnsi" w:hAnsiTheme="minorHAnsi"/>
          <w:sz w:val="24"/>
          <w:szCs w:val="24"/>
        </w:rPr>
        <w:t xml:space="preserve">  </w:t>
      </w:r>
    </w:p>
    <w:p w14:paraId="66E0D6FC" w14:textId="3351231A" w:rsidR="0018382D" w:rsidRPr="000A49C9" w:rsidRDefault="00C760E1" w:rsidP="00037DA3">
      <w:pPr>
        <w:tabs>
          <w:tab w:val="center" w:pos="4536"/>
          <w:tab w:val="right" w:pos="9072"/>
        </w:tabs>
        <w:jc w:val="right"/>
        <w:rPr>
          <w:rFonts w:asciiTheme="minorHAnsi" w:hAnsiTheme="minorHAnsi"/>
          <w:sz w:val="24"/>
          <w:szCs w:val="24"/>
        </w:rPr>
      </w:pPr>
      <w:r w:rsidRPr="000A49C9">
        <w:rPr>
          <w:rFonts w:asciiTheme="minorHAnsi" w:hAnsiTheme="minorHAnsi"/>
          <w:sz w:val="24"/>
          <w:szCs w:val="24"/>
        </w:rPr>
        <w:t xml:space="preserve">Kielce, </w:t>
      </w:r>
      <w:r w:rsidR="0018480B" w:rsidRPr="000A49C9">
        <w:rPr>
          <w:rFonts w:asciiTheme="minorHAnsi" w:hAnsiTheme="minorHAnsi"/>
          <w:sz w:val="24"/>
          <w:szCs w:val="24"/>
        </w:rPr>
        <w:t xml:space="preserve">dn. </w:t>
      </w:r>
      <w:r w:rsidR="005C12BF">
        <w:rPr>
          <w:rFonts w:asciiTheme="minorHAnsi" w:hAnsiTheme="minorHAnsi"/>
          <w:sz w:val="24"/>
          <w:szCs w:val="24"/>
        </w:rPr>
        <w:t>02.</w:t>
      </w:r>
      <w:r w:rsidR="002660F8" w:rsidRPr="000A49C9">
        <w:rPr>
          <w:rFonts w:asciiTheme="minorHAnsi" w:hAnsiTheme="minorHAnsi"/>
          <w:sz w:val="24"/>
          <w:szCs w:val="24"/>
        </w:rPr>
        <w:t>0</w:t>
      </w:r>
      <w:r w:rsidR="007B70D4">
        <w:rPr>
          <w:rFonts w:asciiTheme="minorHAnsi" w:hAnsiTheme="minorHAnsi"/>
          <w:sz w:val="24"/>
          <w:szCs w:val="24"/>
        </w:rPr>
        <w:t>8</w:t>
      </w:r>
      <w:r w:rsidR="00037DA3" w:rsidRPr="000A49C9">
        <w:rPr>
          <w:rFonts w:asciiTheme="minorHAnsi" w:hAnsiTheme="minorHAnsi"/>
          <w:sz w:val="24"/>
          <w:szCs w:val="24"/>
        </w:rPr>
        <w:t>.202</w:t>
      </w:r>
      <w:r w:rsidR="00965877">
        <w:rPr>
          <w:rFonts w:asciiTheme="minorHAnsi" w:hAnsiTheme="minorHAnsi"/>
          <w:sz w:val="24"/>
          <w:szCs w:val="24"/>
        </w:rPr>
        <w:t>3</w:t>
      </w:r>
      <w:r w:rsidR="00CD40DE" w:rsidRPr="000A49C9">
        <w:rPr>
          <w:rFonts w:asciiTheme="minorHAnsi" w:hAnsiTheme="minorHAnsi"/>
          <w:sz w:val="24"/>
          <w:szCs w:val="24"/>
        </w:rPr>
        <w:t xml:space="preserve"> </w:t>
      </w:r>
      <w:r w:rsidR="00037DA3" w:rsidRPr="000A49C9">
        <w:rPr>
          <w:rFonts w:asciiTheme="minorHAnsi" w:hAnsiTheme="minorHAnsi"/>
          <w:sz w:val="24"/>
          <w:szCs w:val="24"/>
        </w:rPr>
        <w:t>r.</w:t>
      </w:r>
    </w:p>
    <w:p w14:paraId="5AA46318" w14:textId="77777777" w:rsidR="00037DA3" w:rsidRPr="00C760E1" w:rsidRDefault="00037DA3" w:rsidP="00742D5C">
      <w:pPr>
        <w:pStyle w:val="Nagwek"/>
        <w:jc w:val="center"/>
        <w:rPr>
          <w:rFonts w:asciiTheme="minorHAnsi" w:hAnsiTheme="minorHAnsi"/>
          <w:bCs/>
          <w:sz w:val="24"/>
          <w:szCs w:val="24"/>
        </w:rPr>
      </w:pPr>
    </w:p>
    <w:p w14:paraId="6F7A6D4D"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6C01E28" w14:textId="77777777" w:rsidR="00742D5C" w:rsidRPr="00C9213E" w:rsidRDefault="00742D5C" w:rsidP="00C9213E">
      <w:pPr>
        <w:pStyle w:val="Nagwek"/>
        <w:jc w:val="center"/>
        <w:rPr>
          <w:rFonts w:asciiTheme="minorHAnsi" w:hAnsiTheme="minorHAnsi"/>
          <w:b/>
          <w:sz w:val="28"/>
          <w:szCs w:val="28"/>
        </w:rPr>
      </w:pPr>
      <w:r w:rsidRPr="00C9213E">
        <w:rPr>
          <w:rFonts w:asciiTheme="minorHAnsi" w:hAnsiTheme="minorHAnsi"/>
          <w:b/>
          <w:bCs/>
          <w:sz w:val="28"/>
          <w:szCs w:val="28"/>
        </w:rPr>
        <w:t>,,</w:t>
      </w:r>
      <w:r w:rsidR="00C9213E" w:rsidRPr="00C9213E">
        <w:rPr>
          <w:rFonts w:asciiTheme="minorHAnsi" w:hAnsiTheme="minorHAnsi"/>
          <w:b/>
          <w:sz w:val="28"/>
          <w:szCs w:val="28"/>
        </w:rPr>
        <w:t xml:space="preserve">Zakup wraz z dostawą </w:t>
      </w:r>
      <w:r w:rsidR="00C9213E" w:rsidRPr="00C9213E">
        <w:rPr>
          <w:rFonts w:asciiTheme="minorHAnsi" w:hAnsiTheme="minorHAnsi"/>
          <w:b/>
          <w:bCs/>
          <w:sz w:val="28"/>
          <w:szCs w:val="28"/>
        </w:rPr>
        <w:t xml:space="preserve">materiałów i  akcesoriów stosowanych w dekontaminacji wyrobów medycznych dla Centralnej </w:t>
      </w:r>
      <w:proofErr w:type="spellStart"/>
      <w:r w:rsidR="00C9213E" w:rsidRPr="00C9213E">
        <w:rPr>
          <w:rFonts w:asciiTheme="minorHAnsi" w:hAnsiTheme="minorHAnsi"/>
          <w:b/>
          <w:bCs/>
          <w:sz w:val="28"/>
          <w:szCs w:val="28"/>
        </w:rPr>
        <w:t>Sterylizatorni</w:t>
      </w:r>
      <w:proofErr w:type="spellEnd"/>
      <w:r w:rsidR="00C9213E" w:rsidRPr="00C9213E">
        <w:rPr>
          <w:rFonts w:asciiTheme="minorHAnsi" w:hAnsiTheme="minorHAnsi"/>
          <w:b/>
          <w:sz w:val="28"/>
          <w:szCs w:val="28"/>
        </w:rPr>
        <w:t xml:space="preserve"> Świętokrzyskiego Centrum Onkologii w Kielcach</w:t>
      </w:r>
      <w:r w:rsidRPr="00C9213E">
        <w:rPr>
          <w:rFonts w:asciiTheme="minorHAnsi" w:hAnsiTheme="minorHAnsi"/>
          <w:b/>
          <w:sz w:val="28"/>
          <w:szCs w:val="28"/>
        </w:rPr>
        <w:t>”.</w:t>
      </w:r>
    </w:p>
    <w:p w14:paraId="108715E6" w14:textId="77777777"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p>
    <w:p w14:paraId="295FC3CA" w14:textId="77777777" w:rsidR="0020682D" w:rsidRPr="00226E09" w:rsidRDefault="0020682D" w:rsidP="00BA40A5">
      <w:pPr>
        <w:spacing w:before="10" w:afterLines="10" w:after="24" w:line="276" w:lineRule="auto"/>
        <w:jc w:val="both"/>
        <w:rPr>
          <w:rFonts w:asciiTheme="minorHAnsi" w:hAnsiTheme="minorHAnsi"/>
          <w:sz w:val="24"/>
          <w:szCs w:val="24"/>
        </w:rPr>
      </w:pPr>
    </w:p>
    <w:p w14:paraId="59E6EECD" w14:textId="77777777" w:rsidR="0020682D" w:rsidRPr="00226E09" w:rsidRDefault="0020682D" w:rsidP="00BA40A5">
      <w:pPr>
        <w:spacing w:before="10" w:afterLines="10" w:after="24" w:line="276" w:lineRule="auto"/>
        <w:jc w:val="both"/>
        <w:rPr>
          <w:rFonts w:asciiTheme="minorHAnsi" w:hAnsiTheme="minorHAnsi"/>
          <w:sz w:val="22"/>
        </w:rPr>
      </w:pPr>
    </w:p>
    <w:p w14:paraId="0B642730"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1C400174" w14:textId="77777777" w:rsidR="00A86CE8" w:rsidRPr="00226E09" w:rsidRDefault="00A86CE8" w:rsidP="00BA40A5">
      <w:pPr>
        <w:spacing w:before="10" w:afterLines="10" w:after="24" w:line="276" w:lineRule="auto"/>
        <w:jc w:val="both"/>
        <w:rPr>
          <w:rFonts w:asciiTheme="minorHAnsi" w:hAnsiTheme="minorHAnsi"/>
          <w:sz w:val="22"/>
        </w:rPr>
      </w:pPr>
    </w:p>
    <w:p w14:paraId="5E848EA3"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1E60F8B4" w14:textId="331E9392" w:rsidR="00DB4930" w:rsidRPr="00E675CD" w:rsidRDefault="00965877" w:rsidP="00BA40A5">
      <w:pPr>
        <w:spacing w:before="10" w:afterLines="10" w:after="24" w:line="276" w:lineRule="auto"/>
        <w:jc w:val="center"/>
        <w:rPr>
          <w:rFonts w:asciiTheme="minorHAnsi" w:hAnsiTheme="minorHAnsi"/>
          <w:sz w:val="24"/>
          <w:szCs w:val="24"/>
        </w:rPr>
      </w:pPr>
      <w:r>
        <w:rPr>
          <w:rFonts w:asciiTheme="minorHAnsi" w:hAnsiTheme="minorHAnsi"/>
          <w:bCs/>
          <w:sz w:val="24"/>
          <w:szCs w:val="24"/>
        </w:rPr>
        <w:tab/>
      </w:r>
      <w:r>
        <w:rPr>
          <w:rFonts w:asciiTheme="minorHAnsi" w:hAnsiTheme="minorHAnsi"/>
          <w:bCs/>
          <w:sz w:val="24"/>
          <w:szCs w:val="24"/>
        </w:rPr>
        <w:tab/>
      </w:r>
      <w:r>
        <w:rPr>
          <w:rFonts w:asciiTheme="minorHAnsi" w:hAnsiTheme="minorHAnsi"/>
          <w:bCs/>
          <w:sz w:val="24"/>
          <w:szCs w:val="24"/>
        </w:rPr>
        <w:tab/>
      </w:r>
      <w:r>
        <w:rPr>
          <w:rFonts w:asciiTheme="minorHAnsi" w:hAnsiTheme="minorHAnsi"/>
          <w:bCs/>
          <w:sz w:val="24"/>
          <w:szCs w:val="24"/>
        </w:rPr>
        <w:tab/>
      </w:r>
    </w:p>
    <w:p w14:paraId="0931E40A" w14:textId="77777777" w:rsidR="00AE2DEF" w:rsidRPr="00E675CD" w:rsidRDefault="00A9120B" w:rsidP="00965877">
      <w:pPr>
        <w:spacing w:before="10" w:afterLines="10" w:after="24" w:line="276" w:lineRule="auto"/>
        <w:ind w:left="6372" w:firstLine="708"/>
        <w:jc w:val="both"/>
        <w:rPr>
          <w:rFonts w:asciiTheme="minorHAnsi" w:hAnsiTheme="minorHAnsi"/>
          <w:sz w:val="22"/>
          <w:szCs w:val="22"/>
        </w:rPr>
      </w:pPr>
      <w:r w:rsidRPr="00E675CD">
        <w:rPr>
          <w:rFonts w:asciiTheme="minorHAnsi" w:hAnsiTheme="minorHAnsi"/>
          <w:sz w:val="22"/>
          <w:szCs w:val="22"/>
        </w:rPr>
        <w:t>Zatwierdzam</w:t>
      </w:r>
    </w:p>
    <w:p w14:paraId="63088F01" w14:textId="77777777" w:rsidR="00443FF5" w:rsidRDefault="00443FF5" w:rsidP="00443FF5">
      <w:pPr>
        <w:ind w:left="3540" w:firstLine="708"/>
        <w:rPr>
          <w:rFonts w:ascii="Calibri" w:hAnsi="Calibri"/>
          <w:sz w:val="22"/>
          <w:szCs w:val="22"/>
        </w:rPr>
      </w:pPr>
      <w:r>
        <w:rPr>
          <w:rFonts w:ascii="Calibri" w:hAnsi="Calibri"/>
          <w:sz w:val="22"/>
          <w:szCs w:val="22"/>
        </w:rPr>
        <w:t xml:space="preserve">Z-ca Dyr. ds. Prawno-Inwestycyjnych </w:t>
      </w:r>
    </w:p>
    <w:p w14:paraId="5A061485" w14:textId="761D746E" w:rsidR="00EC64D5" w:rsidRPr="00BC5CF4" w:rsidRDefault="00443FF5" w:rsidP="00443FF5">
      <w:pPr>
        <w:ind w:left="3540" w:firstLine="708"/>
        <w:rPr>
          <w:rFonts w:ascii="Calibri" w:hAnsi="Calibri"/>
          <w:sz w:val="22"/>
          <w:szCs w:val="22"/>
        </w:rPr>
      </w:pPr>
      <w:r>
        <w:rPr>
          <w:rFonts w:ascii="Calibri" w:hAnsi="Calibri"/>
          <w:sz w:val="22"/>
          <w:szCs w:val="22"/>
        </w:rPr>
        <w:t xml:space="preserve">Krzysztof </w:t>
      </w:r>
      <w:proofErr w:type="spellStart"/>
      <w:r>
        <w:rPr>
          <w:rFonts w:ascii="Calibri" w:hAnsi="Calibri"/>
          <w:sz w:val="22"/>
          <w:szCs w:val="22"/>
        </w:rPr>
        <w:t>Falana</w:t>
      </w:r>
      <w:proofErr w:type="spellEnd"/>
    </w:p>
    <w:p w14:paraId="6CEFD849" w14:textId="77777777" w:rsidR="00CE6F86" w:rsidRPr="00BC5CF4" w:rsidRDefault="00CE6F86" w:rsidP="00BA40A5">
      <w:pPr>
        <w:spacing w:before="10" w:afterLines="10" w:after="24" w:line="276" w:lineRule="auto"/>
        <w:jc w:val="both"/>
        <w:rPr>
          <w:rFonts w:asciiTheme="minorHAnsi" w:hAnsiTheme="minorHAnsi"/>
          <w:b/>
          <w:sz w:val="22"/>
          <w:szCs w:val="22"/>
          <w:u w:val="single"/>
        </w:rPr>
      </w:pPr>
    </w:p>
    <w:p w14:paraId="48495371" w14:textId="77777777" w:rsidR="00CE6F86" w:rsidRPr="00BC5CF4" w:rsidRDefault="00CE6F86" w:rsidP="00BA40A5">
      <w:pPr>
        <w:spacing w:before="10" w:afterLines="10" w:after="24" w:line="276" w:lineRule="auto"/>
        <w:jc w:val="both"/>
        <w:rPr>
          <w:rFonts w:asciiTheme="minorHAnsi" w:hAnsiTheme="minorHAnsi"/>
          <w:b/>
          <w:sz w:val="22"/>
          <w:szCs w:val="22"/>
          <w:u w:val="single"/>
        </w:rPr>
      </w:pPr>
    </w:p>
    <w:p w14:paraId="4012F7AF" w14:textId="77777777" w:rsidR="00CE6F86" w:rsidRPr="00BC5CF4" w:rsidRDefault="00CE6F86" w:rsidP="00BA40A5">
      <w:pPr>
        <w:spacing w:before="10" w:afterLines="10" w:after="24" w:line="276" w:lineRule="auto"/>
        <w:jc w:val="both"/>
        <w:rPr>
          <w:rFonts w:asciiTheme="minorHAnsi" w:hAnsiTheme="minorHAnsi"/>
          <w:b/>
          <w:sz w:val="22"/>
          <w:szCs w:val="22"/>
          <w:u w:val="single"/>
        </w:rPr>
      </w:pPr>
    </w:p>
    <w:p w14:paraId="32B4C20D" w14:textId="77777777" w:rsidR="00CE6F86" w:rsidRPr="00BC5CF4" w:rsidRDefault="00CE6F86" w:rsidP="00BA40A5">
      <w:pPr>
        <w:spacing w:before="10" w:afterLines="10" w:after="24" w:line="276" w:lineRule="auto"/>
        <w:jc w:val="both"/>
        <w:rPr>
          <w:rFonts w:asciiTheme="minorHAnsi" w:hAnsiTheme="minorHAnsi"/>
          <w:b/>
          <w:sz w:val="22"/>
          <w:szCs w:val="22"/>
          <w:u w:val="single"/>
        </w:rPr>
      </w:pPr>
    </w:p>
    <w:p w14:paraId="5B853F84"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21E2A025"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0E266238"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7192A95A" w14:textId="77777777" w:rsidR="00CE6F86" w:rsidRPr="00EC64D5" w:rsidRDefault="00CE6F86" w:rsidP="00BA40A5">
      <w:pPr>
        <w:spacing w:before="10" w:afterLines="10" w:after="24" w:line="276" w:lineRule="auto"/>
        <w:jc w:val="both"/>
        <w:rPr>
          <w:rFonts w:asciiTheme="minorHAnsi" w:hAnsiTheme="minorHAnsi"/>
          <w:b/>
          <w:sz w:val="22"/>
          <w:szCs w:val="22"/>
          <w:u w:val="single"/>
        </w:rPr>
      </w:pPr>
    </w:p>
    <w:p w14:paraId="2277C594" w14:textId="77777777" w:rsidR="00693C11" w:rsidRDefault="00693C11" w:rsidP="00BA40A5">
      <w:pPr>
        <w:spacing w:before="10" w:afterLines="10" w:after="24" w:line="276" w:lineRule="auto"/>
        <w:jc w:val="both"/>
        <w:rPr>
          <w:rFonts w:asciiTheme="minorHAnsi" w:hAnsiTheme="minorHAnsi"/>
          <w:b/>
          <w:sz w:val="22"/>
          <w:szCs w:val="22"/>
          <w:u w:val="single"/>
        </w:rPr>
      </w:pPr>
    </w:p>
    <w:p w14:paraId="7DD72A1A" w14:textId="77777777" w:rsidR="00965877" w:rsidRDefault="00965877" w:rsidP="00BA40A5">
      <w:pPr>
        <w:spacing w:before="10" w:afterLines="10" w:after="24" w:line="276" w:lineRule="auto"/>
        <w:jc w:val="both"/>
        <w:rPr>
          <w:rFonts w:asciiTheme="minorHAnsi" w:hAnsiTheme="minorHAnsi"/>
          <w:b/>
          <w:sz w:val="22"/>
          <w:szCs w:val="22"/>
          <w:u w:val="single"/>
        </w:rPr>
      </w:pPr>
    </w:p>
    <w:p w14:paraId="6E22351B" w14:textId="77777777" w:rsidR="00965877" w:rsidRDefault="00965877" w:rsidP="00BA40A5">
      <w:pPr>
        <w:spacing w:before="10" w:afterLines="10" w:after="24" w:line="276" w:lineRule="auto"/>
        <w:jc w:val="both"/>
        <w:rPr>
          <w:rFonts w:asciiTheme="minorHAnsi" w:hAnsiTheme="minorHAnsi"/>
          <w:b/>
          <w:sz w:val="22"/>
          <w:szCs w:val="22"/>
          <w:u w:val="single"/>
        </w:rPr>
      </w:pPr>
    </w:p>
    <w:p w14:paraId="3820D605" w14:textId="77777777" w:rsidR="00965877" w:rsidRDefault="00965877" w:rsidP="00BA40A5">
      <w:pPr>
        <w:spacing w:before="10" w:afterLines="10" w:after="24" w:line="276" w:lineRule="auto"/>
        <w:jc w:val="both"/>
        <w:rPr>
          <w:rFonts w:asciiTheme="minorHAnsi" w:hAnsiTheme="minorHAnsi"/>
          <w:b/>
          <w:sz w:val="22"/>
          <w:szCs w:val="22"/>
          <w:u w:val="single"/>
        </w:rPr>
      </w:pPr>
    </w:p>
    <w:p w14:paraId="6BF1CC74" w14:textId="77777777" w:rsidR="00965877" w:rsidRPr="00EC64D5" w:rsidRDefault="00965877" w:rsidP="00BA40A5">
      <w:pPr>
        <w:spacing w:before="10" w:afterLines="10" w:after="24" w:line="276" w:lineRule="auto"/>
        <w:jc w:val="both"/>
        <w:rPr>
          <w:rFonts w:asciiTheme="minorHAnsi" w:hAnsiTheme="minorHAnsi"/>
          <w:b/>
          <w:sz w:val="22"/>
          <w:szCs w:val="22"/>
          <w:u w:val="single"/>
        </w:rPr>
      </w:pPr>
    </w:p>
    <w:p w14:paraId="67E3772F" w14:textId="77777777" w:rsidR="00803DD0" w:rsidRPr="00EC64D5" w:rsidRDefault="00803DD0" w:rsidP="00BA40A5">
      <w:pPr>
        <w:spacing w:before="10" w:afterLines="10" w:after="24" w:line="276" w:lineRule="auto"/>
        <w:jc w:val="both"/>
        <w:rPr>
          <w:rFonts w:asciiTheme="minorHAnsi" w:hAnsiTheme="minorHAnsi"/>
          <w:b/>
          <w:sz w:val="22"/>
          <w:szCs w:val="22"/>
          <w:u w:val="single"/>
        </w:rPr>
      </w:pPr>
    </w:p>
    <w:p w14:paraId="1C603DAA" w14:textId="77777777" w:rsidR="001F19D5" w:rsidRPr="00EC64D5" w:rsidRDefault="001F19D5" w:rsidP="001F19D5">
      <w:pPr>
        <w:rPr>
          <w:rFonts w:asciiTheme="minorHAnsi" w:hAnsiTheme="minorHAnsi"/>
          <w:sz w:val="22"/>
        </w:rPr>
      </w:pPr>
    </w:p>
    <w:p w14:paraId="332A5257" w14:textId="77777777" w:rsidR="00DB056C" w:rsidRDefault="00DB056C" w:rsidP="007F3AC7">
      <w:pPr>
        <w:rPr>
          <w:rFonts w:asciiTheme="minorHAnsi" w:hAnsiTheme="minorHAnsi"/>
          <w:sz w:val="22"/>
        </w:rPr>
      </w:pPr>
    </w:p>
    <w:p w14:paraId="79A59431" w14:textId="6D014996" w:rsidR="00850728" w:rsidRPr="00671DC8" w:rsidRDefault="00850728" w:rsidP="007F3AC7">
      <w:pPr>
        <w:rPr>
          <w:rFonts w:asciiTheme="minorHAnsi" w:hAnsiTheme="minorHAnsi"/>
          <w:sz w:val="22"/>
        </w:rPr>
      </w:pPr>
      <w:r w:rsidRPr="00671DC8">
        <w:rPr>
          <w:rFonts w:asciiTheme="minorHAnsi" w:hAnsiTheme="minorHAnsi"/>
          <w:sz w:val="22"/>
        </w:rPr>
        <w:t>Ogłoszenie o zamówieniu opublikowane zostało w Biulety</w:t>
      </w:r>
      <w:r w:rsidR="00695483">
        <w:rPr>
          <w:rFonts w:asciiTheme="minorHAnsi" w:hAnsiTheme="minorHAnsi"/>
          <w:sz w:val="22"/>
        </w:rPr>
        <w:t>nie Zamówień Publicznych</w:t>
      </w:r>
      <w:r w:rsidRPr="000A49C9">
        <w:rPr>
          <w:rFonts w:asciiTheme="minorHAnsi" w:hAnsiTheme="minorHAnsi"/>
          <w:sz w:val="22"/>
        </w:rPr>
        <w:t xml:space="preserve"> </w:t>
      </w:r>
      <w:r w:rsidRPr="00671DC8">
        <w:rPr>
          <w:rFonts w:asciiTheme="minorHAnsi" w:hAnsiTheme="minorHAnsi"/>
          <w:sz w:val="22"/>
        </w:rPr>
        <w:t xml:space="preserve">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r w:rsidR="003B1B30">
        <w:rPr>
          <w:rFonts w:asciiTheme="minorHAnsi" w:hAnsiTheme="minorHAnsi"/>
          <w:sz w:val="22"/>
        </w:rPr>
        <w:tab/>
      </w:r>
    </w:p>
    <w:p w14:paraId="60330BAB"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2153804E"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1B6DFA5E"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652AAD4E"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31477C47"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1E777BB3" w14:textId="3CA4ADFB"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965877">
        <w:rPr>
          <w:rFonts w:asciiTheme="minorHAnsi" w:hAnsiTheme="minorHAnsi"/>
          <w:sz w:val="22"/>
          <w:szCs w:val="22"/>
        </w:rPr>
        <w:t>279</w:t>
      </w:r>
      <w:r w:rsidR="00017AB6" w:rsidRPr="00226E09">
        <w:rPr>
          <w:rFonts w:asciiTheme="minorHAnsi" w:hAnsiTheme="minorHAnsi"/>
          <w:sz w:val="22"/>
          <w:szCs w:val="22"/>
        </w:rPr>
        <w:t xml:space="preserve">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68D13593"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D01476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51D360C"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CAF5F52"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6EE8BB75"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716C5C48"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651D1BD5"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28C1A6F4"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82E99B0"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1ECAAD83" w14:textId="77777777" w:rsidR="00DC2F32" w:rsidRPr="00BC7B9E" w:rsidRDefault="00C87D42" w:rsidP="00DC2F3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3F4BAE84" w14:textId="10542412" w:rsidR="00CC0E7F" w:rsidRDefault="00BC7B9E" w:rsidP="00C9213E">
      <w:pPr>
        <w:spacing w:after="0" w:line="240" w:lineRule="auto"/>
        <w:rPr>
          <w:rFonts w:asciiTheme="minorHAnsi" w:hAnsiTheme="minorHAnsi"/>
          <w:sz w:val="22"/>
          <w:szCs w:val="22"/>
        </w:rPr>
      </w:pPr>
      <w:r>
        <w:rPr>
          <w:rFonts w:asciiTheme="minorHAnsi" w:hAnsiTheme="minorHAnsi"/>
          <w:b/>
          <w:sz w:val="22"/>
          <w:szCs w:val="22"/>
        </w:rPr>
        <w:tab/>
      </w:r>
      <w:r w:rsidR="00C9213E" w:rsidRPr="00BC7B9E">
        <w:rPr>
          <w:rFonts w:asciiTheme="minorHAnsi" w:hAnsiTheme="minorHAnsi"/>
          <w:b/>
          <w:sz w:val="22"/>
          <w:szCs w:val="22"/>
        </w:rPr>
        <w:t>Pakiet nr 1</w:t>
      </w:r>
      <w:r w:rsidR="00C9213E" w:rsidRPr="00BC7B9E">
        <w:rPr>
          <w:rFonts w:asciiTheme="minorHAnsi" w:hAnsiTheme="minorHAnsi"/>
          <w:sz w:val="22"/>
          <w:szCs w:val="22"/>
        </w:rPr>
        <w:t xml:space="preserve"> </w:t>
      </w:r>
      <w:r w:rsidR="00CC0E7F">
        <w:rPr>
          <w:rFonts w:asciiTheme="minorHAnsi" w:hAnsiTheme="minorHAnsi"/>
          <w:sz w:val="22"/>
          <w:szCs w:val="22"/>
        </w:rPr>
        <w:t>–</w:t>
      </w:r>
      <w:r w:rsidR="00C9213E" w:rsidRPr="00BC7B9E">
        <w:rPr>
          <w:rFonts w:asciiTheme="minorHAnsi" w:hAnsiTheme="minorHAnsi"/>
          <w:sz w:val="22"/>
          <w:szCs w:val="22"/>
        </w:rPr>
        <w:t xml:space="preserve"> </w:t>
      </w:r>
      <w:r w:rsidR="00CC0E7F" w:rsidRPr="00BC7B9E">
        <w:rPr>
          <w:rFonts w:asciiTheme="minorHAnsi" w:hAnsiTheme="minorHAnsi"/>
          <w:bCs/>
          <w:sz w:val="22"/>
          <w:szCs w:val="22"/>
        </w:rPr>
        <w:t>Testy i akcesoria stosowane w procesie dekontaminacji</w:t>
      </w:r>
    </w:p>
    <w:p w14:paraId="6B58A375" w14:textId="4DABA6F7" w:rsidR="00C9213E" w:rsidRPr="00BC7B9E" w:rsidRDefault="00BC7B9E" w:rsidP="00C9213E">
      <w:pPr>
        <w:spacing w:after="0" w:line="240" w:lineRule="auto"/>
        <w:rPr>
          <w:rFonts w:asciiTheme="minorHAnsi" w:hAnsiTheme="minorHAnsi"/>
          <w:bCs/>
          <w:sz w:val="22"/>
          <w:szCs w:val="22"/>
        </w:rPr>
      </w:pPr>
      <w:r>
        <w:rPr>
          <w:rFonts w:asciiTheme="minorHAnsi" w:hAnsiTheme="minorHAnsi"/>
          <w:b/>
          <w:bCs/>
          <w:sz w:val="22"/>
          <w:szCs w:val="22"/>
        </w:rPr>
        <w:tab/>
      </w:r>
      <w:bookmarkStart w:id="0" w:name="_Hlk141093419"/>
      <w:r w:rsidR="00C9213E" w:rsidRPr="00BC7B9E">
        <w:rPr>
          <w:rFonts w:asciiTheme="minorHAnsi" w:hAnsiTheme="minorHAnsi"/>
          <w:b/>
          <w:bCs/>
          <w:sz w:val="22"/>
          <w:szCs w:val="22"/>
        </w:rPr>
        <w:t>Pakiet nr 2</w:t>
      </w:r>
      <w:r w:rsidR="00C9213E" w:rsidRPr="00BC7B9E">
        <w:rPr>
          <w:rFonts w:asciiTheme="minorHAnsi" w:hAnsiTheme="minorHAnsi"/>
          <w:bCs/>
          <w:sz w:val="22"/>
          <w:szCs w:val="22"/>
        </w:rPr>
        <w:t xml:space="preserve"> -</w:t>
      </w:r>
      <w:bookmarkEnd w:id="0"/>
      <w:r w:rsidR="00C9213E" w:rsidRPr="00BC7B9E">
        <w:rPr>
          <w:rFonts w:asciiTheme="minorHAnsi" w:hAnsiTheme="minorHAnsi"/>
          <w:bCs/>
          <w:sz w:val="22"/>
          <w:szCs w:val="22"/>
        </w:rPr>
        <w:t xml:space="preserve"> Akcesoria do systemu kontenerowego sterylizacji </w:t>
      </w:r>
    </w:p>
    <w:p w14:paraId="4283A854" w14:textId="37913A51" w:rsidR="008F7699" w:rsidRPr="0018480B" w:rsidRDefault="00CC0E7F" w:rsidP="00DC2F32">
      <w:pPr>
        <w:spacing w:before="10" w:afterLines="10" w:after="24"/>
        <w:jc w:val="both"/>
        <w:rPr>
          <w:rFonts w:asciiTheme="minorHAnsi" w:eastAsia="Calibri" w:hAnsiTheme="minorHAnsi"/>
          <w:sz w:val="22"/>
          <w:szCs w:val="22"/>
          <w:lang w:eastAsia="en-US"/>
        </w:rPr>
      </w:pPr>
      <w:r>
        <w:rPr>
          <w:rFonts w:asciiTheme="minorHAnsi" w:hAnsiTheme="minorHAnsi"/>
          <w:b/>
          <w:bCs/>
          <w:sz w:val="22"/>
          <w:szCs w:val="22"/>
        </w:rPr>
        <w:t xml:space="preserve">               P</w:t>
      </w:r>
      <w:r w:rsidRPr="00BC7B9E">
        <w:rPr>
          <w:rFonts w:asciiTheme="minorHAnsi" w:hAnsiTheme="minorHAnsi"/>
          <w:b/>
          <w:bCs/>
          <w:sz w:val="22"/>
          <w:szCs w:val="22"/>
        </w:rPr>
        <w:t xml:space="preserve">akiet nr </w:t>
      </w:r>
      <w:r>
        <w:rPr>
          <w:rFonts w:asciiTheme="minorHAnsi" w:hAnsiTheme="minorHAnsi"/>
          <w:b/>
          <w:bCs/>
          <w:sz w:val="22"/>
          <w:szCs w:val="22"/>
        </w:rPr>
        <w:t>3</w:t>
      </w:r>
      <w:r w:rsidRPr="00BC7B9E">
        <w:rPr>
          <w:rFonts w:asciiTheme="minorHAnsi" w:hAnsiTheme="minorHAnsi"/>
          <w:bCs/>
          <w:sz w:val="22"/>
          <w:szCs w:val="22"/>
        </w:rPr>
        <w:t xml:space="preserve"> -</w:t>
      </w:r>
      <w:r>
        <w:rPr>
          <w:rFonts w:asciiTheme="minorHAnsi" w:hAnsiTheme="minorHAnsi"/>
          <w:bCs/>
          <w:sz w:val="22"/>
          <w:szCs w:val="22"/>
        </w:rPr>
        <w:t xml:space="preserve">Testy do kontroli biologicznej wraz z </w:t>
      </w:r>
      <w:proofErr w:type="spellStart"/>
      <w:r>
        <w:rPr>
          <w:rFonts w:asciiTheme="minorHAnsi" w:hAnsiTheme="minorHAnsi"/>
          <w:bCs/>
          <w:sz w:val="22"/>
          <w:szCs w:val="22"/>
        </w:rPr>
        <w:t>autoczytnikiem</w:t>
      </w:r>
      <w:proofErr w:type="spellEnd"/>
    </w:p>
    <w:p w14:paraId="4FDD7CDA" w14:textId="1B68555B" w:rsidR="00EE74BC" w:rsidRPr="0018480B" w:rsidRDefault="00CC0E7F" w:rsidP="00DC2F32">
      <w:pPr>
        <w:spacing w:before="10" w:afterLines="10" w:after="24"/>
        <w:jc w:val="both"/>
        <w:rPr>
          <w:rFonts w:asciiTheme="minorHAnsi" w:hAnsiTheme="minorHAnsi"/>
          <w:sz w:val="22"/>
          <w:szCs w:val="22"/>
        </w:rPr>
      </w:pPr>
      <w:r>
        <w:rPr>
          <w:rFonts w:asciiTheme="minorHAnsi" w:hAnsiTheme="minorHAnsi"/>
          <w:sz w:val="22"/>
          <w:szCs w:val="22"/>
        </w:rPr>
        <w:t xml:space="preserve">             </w:t>
      </w:r>
      <w:r w:rsidR="00EE74BC" w:rsidRPr="0018480B">
        <w:rPr>
          <w:rFonts w:asciiTheme="minorHAnsi" w:hAnsiTheme="minorHAnsi"/>
          <w:sz w:val="22"/>
          <w:szCs w:val="22"/>
        </w:rPr>
        <w:t>Zamawiający dopuszcza składani</w:t>
      </w:r>
      <w:r w:rsidR="00857853" w:rsidRPr="0018480B">
        <w:rPr>
          <w:rFonts w:asciiTheme="minorHAnsi" w:hAnsiTheme="minorHAnsi"/>
          <w:sz w:val="22"/>
          <w:szCs w:val="22"/>
        </w:rPr>
        <w:t>e</w:t>
      </w:r>
      <w:r w:rsidR="00EE74BC" w:rsidRPr="0018480B">
        <w:rPr>
          <w:rFonts w:asciiTheme="minorHAnsi" w:hAnsiTheme="minorHAnsi"/>
          <w:sz w:val="22"/>
          <w:szCs w:val="22"/>
        </w:rPr>
        <w:t xml:space="preserve"> ofert częściowych</w:t>
      </w:r>
      <w:r w:rsidR="00857853" w:rsidRPr="0018480B">
        <w:rPr>
          <w:rFonts w:asciiTheme="minorHAnsi" w:hAnsiTheme="minorHAnsi"/>
          <w:sz w:val="22"/>
          <w:szCs w:val="22"/>
        </w:rPr>
        <w:t xml:space="preserve"> na poszczególne Pakiety nr 1-</w:t>
      </w:r>
      <w:r w:rsidR="00C9213E" w:rsidRPr="0018480B">
        <w:rPr>
          <w:rFonts w:asciiTheme="minorHAnsi" w:hAnsiTheme="minorHAnsi"/>
          <w:sz w:val="22"/>
          <w:szCs w:val="22"/>
        </w:rPr>
        <w:t>3</w:t>
      </w:r>
      <w:r w:rsidR="00857853" w:rsidRPr="0018480B">
        <w:rPr>
          <w:rFonts w:asciiTheme="minorHAnsi" w:hAnsiTheme="minorHAnsi"/>
          <w:sz w:val="22"/>
          <w:szCs w:val="22"/>
        </w:rPr>
        <w:t>.</w:t>
      </w:r>
      <w:r w:rsidR="00EE74BC" w:rsidRPr="0018480B">
        <w:rPr>
          <w:rFonts w:asciiTheme="minorHAnsi" w:hAnsiTheme="minorHAnsi"/>
          <w:sz w:val="22"/>
          <w:szCs w:val="22"/>
        </w:rPr>
        <w:t xml:space="preserve"> </w:t>
      </w:r>
    </w:p>
    <w:p w14:paraId="7F0B84F8" w14:textId="77777777" w:rsidR="00C87D42" w:rsidRPr="00226E09" w:rsidRDefault="00C87D42" w:rsidP="00EE74BC">
      <w:pPr>
        <w:tabs>
          <w:tab w:val="left" w:pos="568"/>
        </w:tabs>
        <w:spacing w:after="0" w:line="240" w:lineRule="auto"/>
        <w:ind w:right="68"/>
        <w:rPr>
          <w:rFonts w:asciiTheme="minorHAnsi" w:hAnsiTheme="minorHAnsi"/>
        </w:rPr>
      </w:pPr>
    </w:p>
    <w:p w14:paraId="77F90CC2"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86B799F"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3E258814" w14:textId="77777777" w:rsidR="00456DCC" w:rsidRDefault="00456DCC" w:rsidP="00BA40A5">
      <w:pPr>
        <w:pStyle w:val="Akapitzlist"/>
        <w:spacing w:before="10" w:afterLines="10" w:after="24"/>
        <w:ind w:left="567"/>
        <w:jc w:val="both"/>
        <w:rPr>
          <w:rFonts w:asciiTheme="minorHAnsi" w:hAnsiTheme="minorHAnsi"/>
        </w:rPr>
      </w:pPr>
    </w:p>
    <w:p w14:paraId="40E22D66"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3FF47C7E"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2158D0D5" w14:textId="77777777" w:rsidR="00456DCC" w:rsidRDefault="00456DCC" w:rsidP="00456DCC">
      <w:pPr>
        <w:pStyle w:val="Akapitzlist"/>
        <w:spacing w:before="10" w:afterLines="10" w:after="24" w:line="240" w:lineRule="auto"/>
        <w:ind w:left="567"/>
        <w:jc w:val="both"/>
        <w:rPr>
          <w:rFonts w:asciiTheme="minorHAnsi" w:hAnsiTheme="minorHAnsi"/>
          <w:b/>
        </w:rPr>
      </w:pPr>
    </w:p>
    <w:p w14:paraId="675033CC"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0AE010B3"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0ED529B" w14:textId="77777777" w:rsidR="00B77078" w:rsidRPr="00226E09" w:rsidRDefault="00B77078" w:rsidP="00BA40A5">
      <w:pPr>
        <w:spacing w:before="10" w:afterLines="10" w:after="24"/>
        <w:jc w:val="both"/>
        <w:rPr>
          <w:rFonts w:asciiTheme="minorHAnsi" w:hAnsiTheme="minorHAnsi"/>
        </w:rPr>
      </w:pPr>
    </w:p>
    <w:p w14:paraId="3B86EB43"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1FC32D8"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3376994" w14:textId="77777777" w:rsidR="00B77078" w:rsidRPr="00226E09" w:rsidRDefault="00B77078" w:rsidP="00BA40A5">
      <w:pPr>
        <w:pStyle w:val="Akapitzlist"/>
        <w:spacing w:before="10" w:afterLines="10" w:after="24"/>
        <w:ind w:left="567"/>
        <w:jc w:val="both"/>
        <w:rPr>
          <w:rFonts w:asciiTheme="minorHAnsi" w:hAnsiTheme="minorHAnsi"/>
          <w:b/>
        </w:rPr>
      </w:pPr>
    </w:p>
    <w:p w14:paraId="7FDA15D3"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6C842F4C" w14:textId="77777777" w:rsidR="003E43C7" w:rsidRPr="00226E09"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261759E4"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68E04D3A"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lastRenderedPageBreak/>
        <w:t xml:space="preserve">Zamawiający nie przewiduje udzielenia takich zamówień. </w:t>
      </w:r>
    </w:p>
    <w:p w14:paraId="7FFF9C42" w14:textId="77777777" w:rsidR="001B193D" w:rsidRPr="00226E09" w:rsidRDefault="001B193D" w:rsidP="00BA40A5">
      <w:pPr>
        <w:spacing w:before="10" w:afterLines="10" w:after="24"/>
        <w:jc w:val="both"/>
        <w:rPr>
          <w:rFonts w:asciiTheme="minorHAnsi" w:hAnsiTheme="minorHAnsi"/>
          <w:b/>
        </w:rPr>
      </w:pPr>
    </w:p>
    <w:p w14:paraId="0C1A894A"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7111925A"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4A2888EC" w14:textId="77777777" w:rsidR="00011AB2" w:rsidRPr="00226E09" w:rsidRDefault="00011AB2" w:rsidP="00BA40A5">
      <w:pPr>
        <w:spacing w:before="10" w:afterLines="10" w:after="24"/>
        <w:jc w:val="both"/>
        <w:rPr>
          <w:rFonts w:asciiTheme="minorHAnsi" w:hAnsiTheme="minorHAnsi"/>
          <w:b/>
        </w:rPr>
      </w:pPr>
    </w:p>
    <w:p w14:paraId="101993E3"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04B304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F86D75A" w14:textId="77777777" w:rsidR="00CE6F86" w:rsidRPr="00226E09" w:rsidRDefault="00CE6F86" w:rsidP="00BA40A5">
      <w:pPr>
        <w:spacing w:before="10" w:afterLines="10" w:after="24"/>
        <w:jc w:val="both"/>
        <w:rPr>
          <w:rFonts w:asciiTheme="minorHAnsi" w:hAnsiTheme="minorHAnsi"/>
        </w:rPr>
      </w:pPr>
    </w:p>
    <w:p w14:paraId="130051D8"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0E507D26"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0DDDEB1" w14:textId="77777777" w:rsidR="006E3301" w:rsidRPr="00226E09" w:rsidRDefault="006E3301" w:rsidP="00BA40A5">
      <w:pPr>
        <w:pStyle w:val="Akapitzlist"/>
        <w:spacing w:before="10" w:afterLines="10" w:after="24"/>
        <w:ind w:left="567"/>
        <w:jc w:val="both"/>
        <w:rPr>
          <w:rFonts w:asciiTheme="minorHAnsi" w:hAnsiTheme="minorHAnsi"/>
        </w:rPr>
      </w:pPr>
    </w:p>
    <w:p w14:paraId="1AB4F58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2B3B4176"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B4B1F6A"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2C00ED4A"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3A9C0A2C"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F3F0F1B" w14:textId="77777777" w:rsidR="00BA714F" w:rsidRPr="00226E09" w:rsidRDefault="00BA714F" w:rsidP="00BA40A5">
      <w:pPr>
        <w:pStyle w:val="Akapitzlist"/>
        <w:spacing w:before="10" w:afterLines="10" w:after="24"/>
        <w:ind w:left="567"/>
        <w:jc w:val="both"/>
        <w:rPr>
          <w:rFonts w:asciiTheme="minorHAnsi" w:hAnsiTheme="minorHAnsi"/>
        </w:rPr>
      </w:pPr>
    </w:p>
    <w:p w14:paraId="01333F7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2616D56F"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5506B9F2" w14:textId="77777777" w:rsidR="00BA714F" w:rsidRPr="00226E09" w:rsidRDefault="00BA714F" w:rsidP="00BA40A5">
      <w:pPr>
        <w:pStyle w:val="Akapitzlist"/>
        <w:spacing w:before="10" w:afterLines="10" w:after="24"/>
        <w:ind w:left="567"/>
        <w:jc w:val="both"/>
        <w:rPr>
          <w:rFonts w:asciiTheme="minorHAnsi" w:hAnsiTheme="minorHAnsi"/>
        </w:rPr>
      </w:pPr>
    </w:p>
    <w:p w14:paraId="7E186E3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0A49085A"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ED22C8E" w14:textId="77777777" w:rsidR="00BA714F" w:rsidRPr="00226E09" w:rsidRDefault="00BA714F" w:rsidP="00BA40A5">
      <w:pPr>
        <w:pStyle w:val="Akapitzlist"/>
        <w:spacing w:before="10" w:afterLines="10" w:after="24"/>
        <w:ind w:left="567"/>
        <w:jc w:val="both"/>
        <w:rPr>
          <w:rFonts w:asciiTheme="minorHAnsi" w:hAnsiTheme="minorHAnsi"/>
          <w:b/>
        </w:rPr>
      </w:pPr>
    </w:p>
    <w:p w14:paraId="5003FE7B"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444685AE"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4FB2741B" w14:textId="77777777" w:rsidR="00D75C91" w:rsidRPr="00226E09" w:rsidRDefault="00D75C91" w:rsidP="00D75C91">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0C1CFDBD" w14:textId="77777777" w:rsidR="00D75C91" w:rsidRPr="00564344" w:rsidRDefault="00D75C91" w:rsidP="00D75C91">
      <w:pPr>
        <w:pStyle w:val="Akapitzlist"/>
        <w:numPr>
          <w:ilvl w:val="1"/>
          <w:numId w:val="6"/>
        </w:numPr>
        <w:spacing w:before="10" w:afterLines="10" w:after="24" w:line="240" w:lineRule="auto"/>
        <w:ind w:left="1134" w:hanging="567"/>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Pr>
          <w:rFonts w:asciiTheme="minorHAnsi" w:hAnsiTheme="minorHAnsi" w:cs="Arial"/>
        </w:rPr>
        <w:br/>
      </w:r>
      <w:r w:rsidRPr="00226E09">
        <w:rPr>
          <w:rFonts w:asciiTheme="minorHAnsi" w:hAnsiTheme="minorHAnsi" w:cs="Arial"/>
        </w:rPr>
        <w:t xml:space="preserve">i zawarcia umowy w sprawie zamówienia publicznego. Pełnomocnictwo winno być załączone do </w:t>
      </w:r>
      <w:r w:rsidRPr="00564344">
        <w:rPr>
          <w:rFonts w:asciiTheme="minorHAnsi" w:hAnsiTheme="minorHAnsi" w:cs="Arial"/>
        </w:rPr>
        <w:t>oferty.</w:t>
      </w:r>
    </w:p>
    <w:p w14:paraId="4F3EEB8A" w14:textId="77777777" w:rsidR="00D75C91" w:rsidRDefault="00D75C91" w:rsidP="00D75C91">
      <w:pPr>
        <w:pStyle w:val="Akapitzlist"/>
        <w:numPr>
          <w:ilvl w:val="1"/>
          <w:numId w:val="6"/>
        </w:numPr>
        <w:spacing w:before="10" w:afterLines="10" w:after="24" w:line="240" w:lineRule="auto"/>
        <w:ind w:left="1134" w:hanging="567"/>
        <w:jc w:val="both"/>
        <w:rPr>
          <w:rFonts w:asciiTheme="minorHAnsi" w:hAnsiTheme="minorHAnsi" w:cs="Arial"/>
        </w:rPr>
      </w:pPr>
      <w:r w:rsidRPr="00564344">
        <w:rPr>
          <w:rFonts w:asciiTheme="minorHAnsi" w:hAnsiTheme="minorHAnsi" w:cs="Arial"/>
        </w:rPr>
        <w:t>Oświadczenia i dokumenty potwierdzające brak podstaw do wykluczenia z postępowania składa każdy z Wykonawców wspólnie ubiegających się o zamówienie.</w:t>
      </w:r>
    </w:p>
    <w:p w14:paraId="4291411B" w14:textId="77777777" w:rsidR="007C202D" w:rsidRPr="00226E09" w:rsidRDefault="007C202D" w:rsidP="00BA40A5">
      <w:pPr>
        <w:spacing w:before="10" w:afterLines="10" w:after="24"/>
        <w:jc w:val="both"/>
        <w:rPr>
          <w:rFonts w:asciiTheme="minorHAnsi" w:hAnsiTheme="minorHAnsi"/>
          <w:b/>
          <w:color w:val="000000" w:themeColor="text1"/>
        </w:rPr>
      </w:pPr>
    </w:p>
    <w:p w14:paraId="597B8378"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165E9C03" w14:textId="77777777" w:rsidR="000F1CD9" w:rsidRPr="00455529" w:rsidRDefault="000F1CD9" w:rsidP="000F1CD9">
      <w:pPr>
        <w:pStyle w:val="Akapitzlist"/>
        <w:spacing w:before="10" w:afterLines="10" w:after="24"/>
        <w:ind w:left="567"/>
        <w:jc w:val="both"/>
        <w:rPr>
          <w:b/>
        </w:rPr>
      </w:pPr>
      <w:r w:rsidRPr="00226E09">
        <w:rPr>
          <w:rFonts w:asciiTheme="minorHAnsi" w:hAnsiTheme="minorHAnsi"/>
          <w:color w:val="000000" w:themeColor="text1"/>
        </w:rPr>
        <w:t>Zamawiający nie przewiduje</w:t>
      </w:r>
      <w:r>
        <w:rPr>
          <w:rFonts w:asciiTheme="minorHAnsi" w:hAnsiTheme="minorHAnsi"/>
          <w:color w:val="000000" w:themeColor="text1"/>
        </w:rPr>
        <w:t xml:space="preserve"> </w:t>
      </w:r>
      <w:r w:rsidRPr="00564344">
        <w:rPr>
          <w:rFonts w:asciiTheme="minorHAnsi" w:hAnsiTheme="minorHAnsi"/>
        </w:rPr>
        <w:t>wymagań w tym zakresie.</w:t>
      </w:r>
    </w:p>
    <w:p w14:paraId="2EC1EB13" w14:textId="4693D244" w:rsidR="00BA714F" w:rsidRDefault="00BA714F" w:rsidP="00BA40A5">
      <w:pPr>
        <w:pStyle w:val="Akapitzlist"/>
        <w:spacing w:before="10" w:afterLines="10" w:after="24"/>
        <w:ind w:left="567"/>
        <w:jc w:val="both"/>
        <w:rPr>
          <w:rFonts w:asciiTheme="minorHAnsi" w:hAnsiTheme="minorHAnsi"/>
          <w:b/>
        </w:rPr>
      </w:pPr>
    </w:p>
    <w:p w14:paraId="60640347" w14:textId="77777777" w:rsidR="00692907" w:rsidRPr="00A36975"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w:t>
      </w:r>
      <w:r w:rsidR="00692907" w:rsidRPr="00A36975">
        <w:rPr>
          <w:rFonts w:asciiTheme="minorHAnsi" w:hAnsiTheme="minorHAnsi"/>
          <w:b/>
          <w:sz w:val="22"/>
          <w:szCs w:val="22"/>
        </w:rPr>
        <w:t xml:space="preserve">ZAMÓWIENIA </w:t>
      </w:r>
    </w:p>
    <w:p w14:paraId="77DEB0A7" w14:textId="77777777" w:rsidR="00B35785" w:rsidRDefault="00B35785" w:rsidP="00A36975">
      <w:pPr>
        <w:pStyle w:val="Akapitzlist"/>
        <w:numPr>
          <w:ilvl w:val="0"/>
          <w:numId w:val="5"/>
        </w:numPr>
        <w:spacing w:before="10" w:afterLines="10" w:after="24"/>
        <w:ind w:left="567" w:hanging="567"/>
        <w:rPr>
          <w:rFonts w:asciiTheme="minorHAnsi" w:hAnsiTheme="minorHAnsi"/>
        </w:rPr>
      </w:pPr>
      <w:r w:rsidRPr="00A36975">
        <w:rPr>
          <w:rFonts w:asciiTheme="minorHAnsi" w:hAnsiTheme="minorHAnsi"/>
        </w:rPr>
        <w:t>Przedmiotem zamówienia jest</w:t>
      </w:r>
      <w:r w:rsidR="00011AB2" w:rsidRPr="00A36975">
        <w:rPr>
          <w:rFonts w:asciiTheme="minorHAnsi" w:hAnsiTheme="minorHAnsi"/>
          <w:b/>
        </w:rPr>
        <w:t xml:space="preserve"> </w:t>
      </w:r>
      <w:r w:rsidR="00C9213E" w:rsidRPr="00A36975">
        <w:rPr>
          <w:rFonts w:asciiTheme="minorHAnsi" w:hAnsiTheme="minorHAnsi"/>
          <w:b/>
        </w:rPr>
        <w:t xml:space="preserve">zakup wraz z dostawą </w:t>
      </w:r>
      <w:r w:rsidR="00C9213E" w:rsidRPr="00A36975">
        <w:rPr>
          <w:rFonts w:asciiTheme="minorHAnsi" w:hAnsiTheme="minorHAnsi"/>
          <w:b/>
          <w:bCs/>
        </w:rPr>
        <w:t xml:space="preserve">materiałów i  akcesoriów stosowanych </w:t>
      </w:r>
      <w:r w:rsidR="00C9213E" w:rsidRPr="00A36975">
        <w:rPr>
          <w:rFonts w:asciiTheme="minorHAnsi" w:hAnsiTheme="minorHAnsi"/>
          <w:b/>
          <w:bCs/>
        </w:rPr>
        <w:br/>
        <w:t xml:space="preserve">w dekontaminacji wyrobów medycznych dla Centralnej </w:t>
      </w:r>
      <w:proofErr w:type="spellStart"/>
      <w:r w:rsidR="00C9213E" w:rsidRPr="00A36975">
        <w:rPr>
          <w:rFonts w:asciiTheme="minorHAnsi" w:hAnsiTheme="minorHAnsi"/>
          <w:b/>
          <w:bCs/>
        </w:rPr>
        <w:t>Sterylizatorni</w:t>
      </w:r>
      <w:proofErr w:type="spellEnd"/>
      <w:r w:rsidR="00C9213E" w:rsidRPr="00A36975">
        <w:rPr>
          <w:rFonts w:asciiTheme="minorHAnsi" w:hAnsiTheme="minorHAnsi"/>
          <w:b/>
        </w:rPr>
        <w:t xml:space="preserve"> Świętokrzyskiego Centrum Onkologii w Kielcach</w:t>
      </w:r>
      <w:r w:rsidR="00FA4938" w:rsidRPr="00A36975">
        <w:rPr>
          <w:rFonts w:asciiTheme="minorHAnsi" w:hAnsiTheme="minorHAnsi"/>
        </w:rPr>
        <w:t>:</w:t>
      </w:r>
    </w:p>
    <w:p w14:paraId="16BDC0DD" w14:textId="6321B813" w:rsidR="00A36975" w:rsidRPr="00A36975" w:rsidRDefault="00A36975" w:rsidP="00A36975">
      <w:pPr>
        <w:pStyle w:val="Akapitzlist"/>
        <w:spacing w:before="10" w:afterLines="10" w:after="24"/>
        <w:ind w:left="567"/>
        <w:rPr>
          <w:rFonts w:asciiTheme="minorHAnsi" w:hAnsiTheme="minorHAnsi"/>
        </w:rPr>
      </w:pPr>
      <w:r>
        <w:rPr>
          <w:rFonts w:asciiTheme="minorHAnsi" w:hAnsiTheme="minorHAnsi"/>
        </w:rPr>
        <w:t>P</w:t>
      </w:r>
      <w:r w:rsidRPr="00A36975">
        <w:rPr>
          <w:rFonts w:asciiTheme="minorHAnsi" w:hAnsiTheme="minorHAnsi"/>
        </w:rPr>
        <w:t>akiet nr 1 – Testy i akcesoria stosowane w procesie dekontaminacji</w:t>
      </w:r>
    </w:p>
    <w:p w14:paraId="089C89AC" w14:textId="1F9FAE7C" w:rsidR="00A36975" w:rsidRPr="00A36975" w:rsidRDefault="00A36975" w:rsidP="00A36975">
      <w:pPr>
        <w:pStyle w:val="Akapitzlist"/>
        <w:spacing w:before="10" w:afterLines="10" w:after="24"/>
        <w:ind w:left="567"/>
        <w:rPr>
          <w:rFonts w:asciiTheme="minorHAnsi" w:hAnsiTheme="minorHAnsi"/>
        </w:rPr>
      </w:pPr>
      <w:r w:rsidRPr="00A36975">
        <w:rPr>
          <w:rFonts w:asciiTheme="minorHAnsi" w:hAnsiTheme="minorHAnsi"/>
        </w:rPr>
        <w:t xml:space="preserve">Pakiet nr 2 - Akcesoria do systemu kontenerowego sterylizacji </w:t>
      </w:r>
    </w:p>
    <w:p w14:paraId="74A80D37" w14:textId="2B3FAB01" w:rsidR="00A36975" w:rsidRDefault="00A36975" w:rsidP="00A36975">
      <w:pPr>
        <w:pStyle w:val="Akapitzlist"/>
        <w:spacing w:before="10" w:afterLines="10" w:after="24"/>
        <w:ind w:left="567"/>
        <w:rPr>
          <w:rFonts w:asciiTheme="minorHAnsi" w:hAnsiTheme="minorHAnsi"/>
        </w:rPr>
      </w:pPr>
      <w:r w:rsidRPr="00A36975">
        <w:rPr>
          <w:rFonts w:asciiTheme="minorHAnsi" w:hAnsiTheme="minorHAnsi"/>
        </w:rPr>
        <w:lastRenderedPageBreak/>
        <w:t xml:space="preserve">  Pakiet nr 3 -Testy do kontroli biologicznej wraz z </w:t>
      </w:r>
      <w:proofErr w:type="spellStart"/>
      <w:r w:rsidRPr="00A36975">
        <w:rPr>
          <w:rFonts w:asciiTheme="minorHAnsi" w:hAnsiTheme="minorHAnsi"/>
        </w:rPr>
        <w:t>autoczytnikiem</w:t>
      </w:r>
      <w:proofErr w:type="spellEnd"/>
    </w:p>
    <w:p w14:paraId="717446E5" w14:textId="77777777" w:rsidR="00A36975" w:rsidRDefault="00A36975" w:rsidP="00A36975">
      <w:pPr>
        <w:pStyle w:val="Akapitzlist"/>
        <w:spacing w:before="10" w:afterLines="10" w:after="24"/>
        <w:ind w:left="567"/>
        <w:rPr>
          <w:rFonts w:asciiTheme="minorHAnsi" w:hAnsiTheme="minorHAnsi"/>
        </w:rPr>
      </w:pPr>
    </w:p>
    <w:p w14:paraId="23D8769F" w14:textId="77777777" w:rsidR="00A36975" w:rsidRPr="00A36975" w:rsidRDefault="00A36975" w:rsidP="00A36975">
      <w:pPr>
        <w:pStyle w:val="Akapitzlist"/>
        <w:spacing w:before="10" w:afterLines="10" w:after="24"/>
        <w:ind w:left="567"/>
        <w:rPr>
          <w:rFonts w:asciiTheme="minorHAnsi" w:hAnsiTheme="minorHAnsi"/>
        </w:rPr>
      </w:pPr>
    </w:p>
    <w:p w14:paraId="391A05CF" w14:textId="0B95757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5FC7D2CB" w14:textId="77777777" w:rsidR="00C721D0" w:rsidRPr="0075066F" w:rsidRDefault="00C721D0" w:rsidP="00966D4B">
      <w:pPr>
        <w:pStyle w:val="Tekstpodstawowy2"/>
        <w:spacing w:after="0" w:line="240" w:lineRule="auto"/>
        <w:ind w:left="720"/>
        <w:rPr>
          <w:rFonts w:asciiTheme="minorHAnsi" w:hAnsiTheme="minorHAnsi"/>
          <w:bCs/>
          <w:color w:val="FF0000"/>
          <w:sz w:val="22"/>
          <w:szCs w:val="22"/>
        </w:rPr>
      </w:pPr>
    </w:p>
    <w:p w14:paraId="0FEE9B6D" w14:textId="77777777" w:rsidR="00606AE4" w:rsidRPr="00E81C9F" w:rsidRDefault="00606AE4" w:rsidP="00966D4B">
      <w:pPr>
        <w:pStyle w:val="Akapitzlist"/>
        <w:numPr>
          <w:ilvl w:val="0"/>
          <w:numId w:val="5"/>
        </w:numPr>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4FCD6ABB"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6846260"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6FBEB990" w14:textId="77777777" w:rsidR="00606AE4" w:rsidRPr="00226E09" w:rsidRDefault="00606AE4" w:rsidP="00606AE4">
      <w:pPr>
        <w:pStyle w:val="Akapitzlist"/>
        <w:spacing w:after="0" w:line="240" w:lineRule="auto"/>
        <w:rPr>
          <w:rFonts w:asciiTheme="minorHAnsi" w:hAnsiTheme="minorHAnsi"/>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02E1CE77" w14:textId="77777777" w:rsidR="00606AE4" w:rsidRPr="00226E09" w:rsidRDefault="00606AE4" w:rsidP="00BA40A5">
      <w:pPr>
        <w:pStyle w:val="Akapitzlist"/>
        <w:spacing w:before="10" w:afterLines="10" w:after="24"/>
        <w:ind w:left="567"/>
        <w:jc w:val="both"/>
        <w:rPr>
          <w:rFonts w:asciiTheme="minorHAnsi" w:hAnsiTheme="minorHAnsi"/>
        </w:rPr>
      </w:pPr>
    </w:p>
    <w:p w14:paraId="2BBA562A"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688662C" w14:textId="77777777" w:rsidR="00055E6A" w:rsidRPr="0018480B" w:rsidRDefault="00C60CD0" w:rsidP="00BA40A5">
      <w:pPr>
        <w:spacing w:before="10" w:afterLines="10" w:after="24" w:line="276" w:lineRule="auto"/>
        <w:jc w:val="both"/>
        <w:rPr>
          <w:rFonts w:asciiTheme="minorHAnsi" w:hAnsiTheme="minorHAnsi"/>
          <w:sz w:val="22"/>
          <w:szCs w:val="22"/>
        </w:rPr>
      </w:pPr>
      <w:r w:rsidRPr="0018480B">
        <w:rPr>
          <w:rFonts w:asciiTheme="minorHAnsi" w:hAnsiTheme="minorHAnsi"/>
          <w:sz w:val="22"/>
          <w:szCs w:val="22"/>
        </w:rPr>
        <w:t>33140000-3 - Materiały medyczne</w:t>
      </w:r>
    </w:p>
    <w:p w14:paraId="59C47974" w14:textId="77777777" w:rsidR="00F64BCF" w:rsidRPr="00226E09" w:rsidRDefault="00F64BCF" w:rsidP="00BA40A5">
      <w:pPr>
        <w:spacing w:before="10" w:afterLines="10" w:after="24" w:line="276" w:lineRule="auto"/>
        <w:jc w:val="both"/>
        <w:rPr>
          <w:rFonts w:asciiTheme="minorHAnsi" w:hAnsiTheme="minorHAnsi"/>
          <w:b/>
          <w:sz w:val="22"/>
          <w:szCs w:val="22"/>
        </w:rPr>
      </w:pPr>
    </w:p>
    <w:p w14:paraId="61743E51"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4172F17C" w14:textId="711BC969" w:rsidR="00B307ED" w:rsidRPr="0075066F" w:rsidRDefault="00400C36" w:rsidP="0075066F">
      <w:pPr>
        <w:pStyle w:val="Tekstpodstawowy3"/>
        <w:spacing w:after="0"/>
        <w:rPr>
          <w:rFonts w:asciiTheme="minorHAnsi" w:hAnsiTheme="minorHAnsi"/>
          <w:sz w:val="22"/>
          <w:szCs w:val="22"/>
        </w:rPr>
      </w:pPr>
      <w:r w:rsidRPr="00400C36">
        <w:rPr>
          <w:rFonts w:asciiTheme="minorHAnsi" w:hAnsiTheme="minorHAnsi"/>
          <w:sz w:val="22"/>
          <w:szCs w:val="22"/>
        </w:rPr>
        <w:t>Termin realizacji zamówienia:</w:t>
      </w:r>
      <w:r w:rsidR="0075066F">
        <w:rPr>
          <w:rFonts w:asciiTheme="minorHAnsi" w:hAnsiTheme="minorHAnsi"/>
          <w:sz w:val="22"/>
          <w:szCs w:val="22"/>
        </w:rPr>
        <w:t xml:space="preserve">  </w:t>
      </w:r>
      <w:r w:rsidR="00C9213E" w:rsidRPr="0018480B">
        <w:rPr>
          <w:rFonts w:asciiTheme="minorHAnsi" w:eastAsia="Calibri" w:hAnsiTheme="minorHAnsi"/>
          <w:sz w:val="22"/>
          <w:szCs w:val="22"/>
          <w:lang w:eastAsia="en-US"/>
        </w:rPr>
        <w:t>24 miesiące</w:t>
      </w:r>
      <w:r w:rsidR="00B307ED" w:rsidRPr="0018480B">
        <w:rPr>
          <w:rFonts w:asciiTheme="minorHAnsi" w:eastAsia="Calibri" w:hAnsiTheme="minorHAnsi"/>
          <w:sz w:val="22"/>
          <w:szCs w:val="22"/>
          <w:lang w:eastAsia="en-US"/>
        </w:rPr>
        <w:t xml:space="preserve"> od daty podpisania umowy.</w:t>
      </w:r>
    </w:p>
    <w:p w14:paraId="71A70C98" w14:textId="77777777" w:rsidR="00025474" w:rsidRDefault="00025474" w:rsidP="00400C36">
      <w:pPr>
        <w:pStyle w:val="Tekstpodstawowy3"/>
        <w:spacing w:after="0"/>
        <w:rPr>
          <w:rFonts w:asciiTheme="minorHAnsi" w:hAnsiTheme="minorHAnsi"/>
          <w:sz w:val="22"/>
          <w:szCs w:val="22"/>
        </w:rPr>
      </w:pPr>
    </w:p>
    <w:p w14:paraId="309B084C" w14:textId="77777777"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Terminy dostaw:</w:t>
      </w:r>
    </w:p>
    <w:p w14:paraId="469A26CC" w14:textId="77777777" w:rsidR="00400C36" w:rsidRPr="00400C36" w:rsidRDefault="00F64BCF" w:rsidP="00400C36">
      <w:pPr>
        <w:pStyle w:val="Tekstpodstawowy3"/>
        <w:spacing w:after="0"/>
        <w:rPr>
          <w:rFonts w:asciiTheme="minorHAnsi" w:hAnsiTheme="minorHAnsi"/>
          <w:i/>
          <w:sz w:val="22"/>
          <w:szCs w:val="22"/>
        </w:rPr>
      </w:pPr>
      <w:r>
        <w:rPr>
          <w:rFonts w:asciiTheme="minorHAnsi" w:hAnsiTheme="minorHAnsi"/>
          <w:sz w:val="22"/>
          <w:szCs w:val="22"/>
        </w:rPr>
        <w:t xml:space="preserve">– zamówienia odbywać się będą </w:t>
      </w:r>
      <w:r w:rsidR="00400C36" w:rsidRPr="00400C36">
        <w:rPr>
          <w:rFonts w:asciiTheme="minorHAnsi" w:hAnsiTheme="minorHAnsi"/>
          <w:sz w:val="22"/>
          <w:szCs w:val="22"/>
        </w:rPr>
        <w:t xml:space="preserve"> </w:t>
      </w:r>
      <w:r w:rsidR="00EB30AA">
        <w:rPr>
          <w:rFonts w:asciiTheme="minorHAnsi" w:eastAsia="Calibri" w:hAnsiTheme="minorHAnsi"/>
          <w:sz w:val="22"/>
          <w:szCs w:val="22"/>
          <w:lang w:eastAsia="en-US"/>
        </w:rPr>
        <w:t xml:space="preserve">e-mailem  lub </w:t>
      </w:r>
      <w:r w:rsidR="00FB29F0">
        <w:rPr>
          <w:rFonts w:asciiTheme="minorHAnsi" w:hAnsiTheme="minorHAnsi"/>
          <w:sz w:val="22"/>
          <w:szCs w:val="22"/>
        </w:rPr>
        <w:t xml:space="preserve">faksem, </w:t>
      </w:r>
      <w:r w:rsidR="00400C36" w:rsidRPr="00400C36">
        <w:rPr>
          <w:rFonts w:asciiTheme="minorHAnsi" w:hAnsiTheme="minorHAnsi"/>
          <w:sz w:val="22"/>
          <w:szCs w:val="22"/>
        </w:rPr>
        <w:t>sukcesywnie do potrzeb</w:t>
      </w:r>
      <w:r w:rsidR="00C60CD0">
        <w:rPr>
          <w:rFonts w:asciiTheme="minorHAnsi" w:hAnsiTheme="minorHAnsi"/>
          <w:sz w:val="22"/>
          <w:szCs w:val="22"/>
        </w:rPr>
        <w:t xml:space="preserve"> </w:t>
      </w:r>
      <w:r w:rsidR="00400C36" w:rsidRPr="00400C36">
        <w:rPr>
          <w:rFonts w:asciiTheme="minorHAnsi" w:hAnsiTheme="minorHAnsi"/>
          <w:sz w:val="22"/>
          <w:szCs w:val="22"/>
        </w:rPr>
        <w:t xml:space="preserve">- realizacja dostaw  tylko w dni robocze tj. od poniedziałku do piątku : </w:t>
      </w:r>
      <w:r w:rsidR="00400C36" w:rsidRPr="00400C36">
        <w:rPr>
          <w:rFonts w:asciiTheme="minorHAnsi" w:hAnsiTheme="minorHAnsi"/>
          <w:b/>
          <w:sz w:val="22"/>
          <w:szCs w:val="22"/>
        </w:rPr>
        <w:t xml:space="preserve">max. do </w:t>
      </w:r>
      <w:r w:rsidR="00C60CD0">
        <w:rPr>
          <w:rFonts w:asciiTheme="minorHAnsi" w:hAnsiTheme="minorHAnsi"/>
          <w:b/>
          <w:sz w:val="22"/>
          <w:szCs w:val="22"/>
        </w:rPr>
        <w:t>5</w:t>
      </w:r>
      <w:r w:rsidR="00400C36" w:rsidRPr="00400C36">
        <w:rPr>
          <w:rFonts w:asciiTheme="minorHAnsi" w:hAnsiTheme="minorHAnsi"/>
          <w:b/>
          <w:sz w:val="22"/>
          <w:szCs w:val="22"/>
        </w:rPr>
        <w:t xml:space="preserve"> dni </w:t>
      </w:r>
      <w:r w:rsidR="00C60CD0">
        <w:rPr>
          <w:rFonts w:asciiTheme="minorHAnsi" w:hAnsiTheme="minorHAnsi"/>
          <w:sz w:val="22"/>
          <w:szCs w:val="22"/>
        </w:rPr>
        <w:t>w godz. od 7:</w:t>
      </w:r>
      <w:r w:rsidR="00400C36" w:rsidRPr="00400C36">
        <w:rPr>
          <w:rFonts w:asciiTheme="minorHAnsi" w:hAnsiTheme="minorHAnsi"/>
          <w:sz w:val="22"/>
          <w:szCs w:val="22"/>
        </w:rPr>
        <w:t xml:space="preserve">00 </w:t>
      </w:r>
      <w:r w:rsidR="00C60CD0">
        <w:rPr>
          <w:rFonts w:asciiTheme="minorHAnsi" w:hAnsiTheme="minorHAnsi"/>
          <w:sz w:val="22"/>
          <w:szCs w:val="22"/>
        </w:rPr>
        <w:t>do 14:00,  w piątki do godz. 12:</w:t>
      </w:r>
      <w:r w:rsidR="00400C36" w:rsidRPr="00400C36">
        <w:rPr>
          <w:rFonts w:asciiTheme="minorHAnsi" w:hAnsiTheme="minorHAnsi"/>
          <w:sz w:val="22"/>
          <w:szCs w:val="22"/>
        </w:rPr>
        <w:t xml:space="preserve">30. </w:t>
      </w:r>
    </w:p>
    <w:p w14:paraId="22CF3C20" w14:textId="77777777"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 xml:space="preserve">W sytuacjach pilnych Zamawiający wymaga dostaw </w:t>
      </w:r>
      <w:r w:rsidRPr="00400C36">
        <w:rPr>
          <w:rFonts w:asciiTheme="minorHAnsi" w:hAnsiTheme="minorHAnsi"/>
          <w:b/>
          <w:sz w:val="22"/>
          <w:szCs w:val="22"/>
        </w:rPr>
        <w:t>max. do 2 dni</w:t>
      </w:r>
      <w:r w:rsidR="00C60CD0">
        <w:rPr>
          <w:rFonts w:asciiTheme="minorHAnsi" w:hAnsiTheme="minorHAnsi"/>
          <w:sz w:val="22"/>
          <w:szCs w:val="22"/>
        </w:rPr>
        <w:t xml:space="preserve"> w godz. od 7:</w:t>
      </w:r>
      <w:r w:rsidRPr="00400C36">
        <w:rPr>
          <w:rFonts w:asciiTheme="minorHAnsi" w:hAnsiTheme="minorHAnsi"/>
          <w:sz w:val="22"/>
          <w:szCs w:val="22"/>
        </w:rPr>
        <w:t xml:space="preserve">00 </w:t>
      </w:r>
      <w:r w:rsidR="00C60CD0">
        <w:rPr>
          <w:rFonts w:asciiTheme="minorHAnsi" w:hAnsiTheme="minorHAnsi"/>
          <w:sz w:val="22"/>
          <w:szCs w:val="22"/>
        </w:rPr>
        <w:t>do 14:00,  w piątki do godz. 12:</w:t>
      </w:r>
      <w:r w:rsidRPr="00400C36">
        <w:rPr>
          <w:rFonts w:asciiTheme="minorHAnsi" w:hAnsiTheme="minorHAnsi"/>
          <w:sz w:val="22"/>
          <w:szCs w:val="22"/>
        </w:rPr>
        <w:t xml:space="preserve">30.  </w:t>
      </w:r>
    </w:p>
    <w:p w14:paraId="7FBAF793" w14:textId="379D29FD" w:rsidR="00A5720F" w:rsidRPr="00400C36" w:rsidRDefault="00A5720F" w:rsidP="00A5720F">
      <w:pPr>
        <w:pStyle w:val="Tekstpodstawowy3"/>
        <w:spacing w:after="0"/>
        <w:rPr>
          <w:rFonts w:asciiTheme="minorHAnsi" w:hAnsiTheme="minorHAnsi"/>
          <w:i/>
          <w:sz w:val="22"/>
          <w:szCs w:val="22"/>
        </w:rPr>
      </w:pPr>
      <w:r w:rsidRPr="00400C36">
        <w:rPr>
          <w:rFonts w:asciiTheme="minorHAnsi" w:hAnsiTheme="minorHAnsi"/>
          <w:sz w:val="22"/>
          <w:szCs w:val="22"/>
        </w:rPr>
        <w:t>Terminy dostaw</w:t>
      </w:r>
      <w:r>
        <w:rPr>
          <w:rFonts w:asciiTheme="minorHAnsi" w:hAnsiTheme="minorHAnsi"/>
          <w:sz w:val="22"/>
          <w:szCs w:val="22"/>
        </w:rPr>
        <w:t xml:space="preserve">y </w:t>
      </w:r>
      <w:proofErr w:type="spellStart"/>
      <w:r>
        <w:rPr>
          <w:rFonts w:asciiTheme="minorHAnsi" w:hAnsiTheme="minorHAnsi"/>
          <w:sz w:val="22"/>
          <w:szCs w:val="22"/>
        </w:rPr>
        <w:t>autoczytnika</w:t>
      </w:r>
      <w:proofErr w:type="spellEnd"/>
      <w:r>
        <w:rPr>
          <w:rFonts w:asciiTheme="minorHAnsi" w:hAnsiTheme="minorHAnsi"/>
          <w:sz w:val="22"/>
          <w:szCs w:val="22"/>
        </w:rPr>
        <w:t xml:space="preserve"> do 14 dni od daty podpisania umowy.</w:t>
      </w:r>
    </w:p>
    <w:p w14:paraId="03424D34" w14:textId="77777777" w:rsidR="00BA714F" w:rsidRPr="00226E09" w:rsidRDefault="00BA714F" w:rsidP="00BA40A5">
      <w:pPr>
        <w:spacing w:before="10" w:afterLines="10" w:after="24" w:line="276" w:lineRule="auto"/>
        <w:jc w:val="both"/>
        <w:rPr>
          <w:rFonts w:asciiTheme="minorHAnsi" w:hAnsiTheme="minorHAnsi"/>
          <w:sz w:val="22"/>
          <w:szCs w:val="22"/>
        </w:rPr>
      </w:pPr>
    </w:p>
    <w:p w14:paraId="21987280"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706D4B3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371371">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2BEBDFCA" w14:textId="77777777" w:rsidR="00E835BE" w:rsidRPr="00226E09" w:rsidRDefault="00E835BE" w:rsidP="00BA40A5">
      <w:pPr>
        <w:spacing w:before="10" w:afterLines="10" w:after="24" w:line="276" w:lineRule="auto"/>
        <w:jc w:val="both"/>
        <w:rPr>
          <w:rFonts w:asciiTheme="minorHAnsi" w:hAnsiTheme="minorHAnsi"/>
          <w:sz w:val="22"/>
          <w:szCs w:val="22"/>
        </w:rPr>
      </w:pPr>
    </w:p>
    <w:p w14:paraId="12F51BA2"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6031C1C2"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6FE31A3F" w14:textId="77777777" w:rsidR="00AB5000"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7672DCDE" w14:textId="77777777" w:rsidR="00F527C7"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w:t>
      </w:r>
      <w:r w:rsidRPr="00AB5000">
        <w:rPr>
          <w:rFonts w:asciiTheme="minorHAnsi" w:hAnsiTheme="minorHAnsi" w:cstheme="minorHAnsi"/>
          <w:sz w:val="22"/>
          <w:szCs w:val="22"/>
        </w:rPr>
        <w:lastRenderedPageBreak/>
        <w:t xml:space="preserve">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F9025C3"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48058015" w14:textId="77777777" w:rsidR="00F527C7" w:rsidRPr="00AB5000" w:rsidRDefault="00F527C7" w:rsidP="00D75CB9">
      <w:pPr>
        <w:pStyle w:val="Akapitzlist"/>
        <w:numPr>
          <w:ilvl w:val="0"/>
          <w:numId w:val="21"/>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160F8218"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FE8BBD"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1F43B445"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0367700B"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2421995"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2CDC3CD3"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18164060"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28B04E8F"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0EC299D2"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5A93C6E8"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7242A644"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01F185CE" w14:textId="77777777"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9A6D022" w14:textId="77777777"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bCs/>
        </w:rPr>
        <w:t xml:space="preserve">Zamawiający nie ponosi odpowiedzialności za złożenie oferty w sposób niezgodny z Instrukcją korzystania z </w:t>
      </w:r>
      <w:hyperlink r:id="rId29" w:history="1">
        <w:r w:rsidRPr="00AB5000">
          <w:rPr>
            <w:rFonts w:asciiTheme="minorHAnsi" w:hAnsiTheme="minorHAnsi" w:cstheme="minorHAnsi"/>
            <w:bCs/>
            <w:u w:val="single"/>
          </w:rPr>
          <w:t>platformazakupowa.pl</w:t>
        </w:r>
      </w:hyperlink>
      <w:r w:rsidRPr="00AB5000">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w:t>
      </w:r>
      <w:r w:rsidRPr="00AB5000">
        <w:rPr>
          <w:rFonts w:asciiTheme="minorHAnsi" w:hAnsiTheme="minorHAnsi" w:cstheme="minorHAnsi"/>
        </w:rPr>
        <w:br/>
        <w:t>Taka oferta zostanie uznana przez Zamawiającego za ofertę handlową i nie będzie brana pod uwagę w przedmiotowym postępowaniu ponieważ nie został spełniony obowiązek narzucony w art. 221 Ustawy Prawo Zamówień Publicznych.</w:t>
      </w:r>
    </w:p>
    <w:p w14:paraId="7F8B66D7" w14:textId="77777777"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3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2" w:history="1">
        <w:r w:rsidRPr="00AB5000">
          <w:rPr>
            <w:rFonts w:asciiTheme="minorHAnsi" w:hAnsiTheme="minorHAnsi" w:cstheme="minorHAnsi"/>
            <w:sz w:val="22"/>
            <w:szCs w:val="22"/>
            <w:u w:val="single"/>
          </w:rPr>
          <w:t>https://platformazakupowa.pl/strona/45-instrukcje</w:t>
        </w:r>
      </w:hyperlink>
    </w:p>
    <w:p w14:paraId="21F549AF" w14:textId="77777777" w:rsidR="00AB5000" w:rsidRPr="00AB5000" w:rsidRDefault="00AB5000" w:rsidP="00F527C7">
      <w:pPr>
        <w:spacing w:before="10" w:after="2"/>
        <w:ind w:left="705"/>
        <w:rPr>
          <w:rFonts w:asciiTheme="minorHAnsi" w:hAnsiTheme="minorHAnsi" w:cstheme="minorHAnsi"/>
          <w:sz w:val="22"/>
          <w:szCs w:val="22"/>
          <w:u w:val="single"/>
        </w:rPr>
      </w:pPr>
    </w:p>
    <w:p w14:paraId="5A18708D" w14:textId="77777777" w:rsidR="00BA714F" w:rsidRPr="00AB5000" w:rsidRDefault="007C202D" w:rsidP="00D75CB9">
      <w:pPr>
        <w:pStyle w:val="Akapitzlist"/>
        <w:numPr>
          <w:ilvl w:val="0"/>
          <w:numId w:val="21"/>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6A2B0FA" w14:textId="4EBEE276"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A07F7B">
        <w:rPr>
          <w:rFonts w:asciiTheme="minorHAnsi" w:hAnsiTheme="minorHAnsi"/>
        </w:rPr>
        <w:t>Izabela Armata</w:t>
      </w:r>
    </w:p>
    <w:p w14:paraId="5A6C6C44" w14:textId="77777777" w:rsidR="00BA714F" w:rsidRPr="00226E09" w:rsidRDefault="00BA714F" w:rsidP="00BA40A5">
      <w:pPr>
        <w:spacing w:before="10" w:afterLines="10" w:after="24" w:line="276" w:lineRule="auto"/>
        <w:jc w:val="both"/>
        <w:rPr>
          <w:rFonts w:asciiTheme="minorHAnsi" w:hAnsiTheme="minorHAnsi"/>
          <w:b/>
          <w:sz w:val="22"/>
          <w:szCs w:val="22"/>
        </w:rPr>
      </w:pPr>
    </w:p>
    <w:p w14:paraId="0C8259E1"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7FBEB2CC" w14:textId="3874DE5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18480B">
        <w:rPr>
          <w:rFonts w:asciiTheme="minorHAnsi" w:hAnsiTheme="minorHAnsi"/>
          <w:sz w:val="22"/>
          <w:szCs w:val="22"/>
        </w:rPr>
        <w:t>dni</w:t>
      </w:r>
      <w:r w:rsidR="00D75C91">
        <w:rPr>
          <w:rFonts w:asciiTheme="minorHAnsi" w:hAnsiTheme="minorHAnsi"/>
          <w:b/>
          <w:sz w:val="22"/>
          <w:szCs w:val="22"/>
        </w:rPr>
        <w:t>.</w:t>
      </w:r>
      <w:r w:rsidR="00A07F7B">
        <w:rPr>
          <w:rFonts w:asciiTheme="minorHAnsi" w:hAnsiTheme="minorHAnsi"/>
          <w:b/>
          <w:sz w:val="22"/>
          <w:szCs w:val="22"/>
        </w:rPr>
        <w:t xml:space="preserve"> 0</w:t>
      </w:r>
      <w:r w:rsidR="005C12BF">
        <w:rPr>
          <w:rFonts w:asciiTheme="minorHAnsi" w:hAnsiTheme="minorHAnsi"/>
          <w:b/>
          <w:sz w:val="22"/>
          <w:szCs w:val="22"/>
        </w:rPr>
        <w:t>9</w:t>
      </w:r>
      <w:r w:rsidR="00A07F7B">
        <w:rPr>
          <w:rFonts w:asciiTheme="minorHAnsi" w:hAnsiTheme="minorHAnsi"/>
          <w:b/>
          <w:sz w:val="22"/>
          <w:szCs w:val="22"/>
        </w:rPr>
        <w:t>.09.</w:t>
      </w:r>
      <w:r w:rsidR="00055E6A" w:rsidRPr="0018480B">
        <w:rPr>
          <w:rFonts w:asciiTheme="minorHAnsi" w:hAnsiTheme="minorHAnsi"/>
          <w:b/>
          <w:sz w:val="22"/>
          <w:szCs w:val="22"/>
        </w:rPr>
        <w:t>202</w:t>
      </w:r>
      <w:r w:rsidR="00D75C91">
        <w:rPr>
          <w:rFonts w:asciiTheme="minorHAnsi" w:hAnsiTheme="minorHAnsi"/>
          <w:b/>
          <w:sz w:val="22"/>
          <w:szCs w:val="22"/>
        </w:rPr>
        <w:t>3</w:t>
      </w:r>
      <w:r w:rsidR="003A0F15" w:rsidRPr="0018480B">
        <w:rPr>
          <w:rFonts w:asciiTheme="minorHAnsi" w:hAnsiTheme="minorHAnsi"/>
          <w:b/>
          <w:sz w:val="22"/>
          <w:szCs w:val="22"/>
        </w:rPr>
        <w:t xml:space="preserve"> </w:t>
      </w:r>
      <w:r w:rsidR="00055E6A" w:rsidRPr="0018480B">
        <w:rPr>
          <w:rFonts w:asciiTheme="minorHAnsi" w:hAnsiTheme="minorHAnsi"/>
          <w:b/>
          <w:sz w:val="22"/>
          <w:szCs w:val="22"/>
        </w:rPr>
        <w:t>r</w:t>
      </w:r>
      <w:r w:rsidR="007542D6" w:rsidRPr="0018480B">
        <w:rPr>
          <w:rFonts w:asciiTheme="minorHAnsi" w:hAnsiTheme="minorHAnsi"/>
          <w:sz w:val="22"/>
          <w:szCs w:val="22"/>
        </w:rPr>
        <w:t xml:space="preserve">. </w:t>
      </w:r>
      <w:r w:rsidR="007542D6" w:rsidRPr="00654963">
        <w:rPr>
          <w:rFonts w:asciiTheme="minorHAnsi" w:hAnsiTheme="minorHAnsi"/>
          <w:sz w:val="22"/>
          <w:szCs w:val="22"/>
        </w:rPr>
        <w:t>Bieg terminu związania ofertą rozpoczyna się wraz z upływem</w:t>
      </w:r>
      <w:r w:rsidR="00D97D5D" w:rsidRPr="00654963">
        <w:rPr>
          <w:rFonts w:asciiTheme="minorHAnsi" w:hAnsiTheme="minorHAnsi"/>
          <w:sz w:val="22"/>
          <w:szCs w:val="22"/>
        </w:rPr>
        <w:t xml:space="preserve"> terminu składania ofert.</w:t>
      </w:r>
    </w:p>
    <w:p w14:paraId="51DE46CD"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74F08B4"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0E0DC041"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40952F71"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3649D3E0"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4951F956" w14:textId="77777777"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68D74496"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256F215C" w14:textId="77777777" w:rsidR="0003501A" w:rsidRPr="00DA31C1" w:rsidRDefault="0003501A" w:rsidP="0018047C">
      <w:pPr>
        <w:spacing w:after="0" w:line="240" w:lineRule="auto"/>
        <w:jc w:val="both"/>
        <w:rPr>
          <w:rFonts w:asciiTheme="minorHAnsi" w:hAnsiTheme="minorHAnsi" w:cstheme="minorHAnsi"/>
          <w:b/>
          <w:bCs/>
          <w:color w:val="000000" w:themeColor="text1"/>
          <w:sz w:val="22"/>
          <w:szCs w:val="22"/>
        </w:rPr>
      </w:pPr>
    </w:p>
    <w:p w14:paraId="74A09343" w14:textId="77777777" w:rsidR="005C0CBA" w:rsidRDefault="005C0CBA" w:rsidP="005C0CBA">
      <w:pPr>
        <w:suppressAutoHyphens/>
        <w:autoSpaceDN w:val="0"/>
        <w:spacing w:after="0" w:line="240" w:lineRule="auto"/>
        <w:textAlignment w:val="baseline"/>
        <w:rPr>
          <w:rFonts w:ascii="Calibri" w:hAnsi="Calibri" w:cs="Calibri"/>
          <w:sz w:val="22"/>
          <w:szCs w:val="22"/>
        </w:rPr>
      </w:pPr>
      <w:r w:rsidRPr="005C0CBA">
        <w:rPr>
          <w:rFonts w:ascii="Calibri" w:hAnsi="Calibri" w:cs="Calibri"/>
          <w:sz w:val="22"/>
          <w:szCs w:val="22"/>
        </w:rPr>
        <w:t>1</w:t>
      </w:r>
      <w:r w:rsidRPr="005C0CBA">
        <w:rPr>
          <w:rFonts w:ascii="Calibri" w:hAnsi="Calibri" w:cs="Calibri"/>
          <w:color w:val="FF0000"/>
          <w:sz w:val="22"/>
          <w:szCs w:val="22"/>
        </w:rPr>
        <w:t xml:space="preserve"> </w:t>
      </w:r>
      <w:r w:rsidR="00D75C91" w:rsidRPr="005C0CBA">
        <w:rPr>
          <w:rFonts w:ascii="Calibri" w:hAnsi="Calibri" w:cs="Calibri"/>
          <w:sz w:val="22"/>
          <w:szCs w:val="22"/>
        </w:rPr>
        <w:t xml:space="preserve">.Dokumenty potwierdzające dopuszczenie przedmiotu zamówienia do obrotu  i stosowania w </w:t>
      </w:r>
    </w:p>
    <w:p w14:paraId="1B58D0CC" w14:textId="2808CCAB" w:rsidR="00D75C91" w:rsidRPr="005C0CBA" w:rsidRDefault="00D75C91" w:rsidP="005C0CBA">
      <w:pPr>
        <w:suppressAutoHyphens/>
        <w:autoSpaceDN w:val="0"/>
        <w:spacing w:after="0" w:line="240" w:lineRule="auto"/>
        <w:textAlignment w:val="baseline"/>
        <w:rPr>
          <w:rFonts w:ascii="Calibri" w:hAnsi="Calibri" w:cs="Calibri"/>
          <w:sz w:val="22"/>
          <w:szCs w:val="22"/>
        </w:rPr>
      </w:pPr>
      <w:r w:rsidRPr="005C0CBA">
        <w:rPr>
          <w:rFonts w:ascii="Calibri" w:hAnsi="Calibri" w:cs="Calibri"/>
          <w:sz w:val="22"/>
          <w:szCs w:val="22"/>
        </w:rPr>
        <w:t>Polsce  zgodnie z obowiązującymi Dyrektywami UE  i zgodnie z wymaganiami ustawy dnia 07.04.2022  o wyrobach medycznych (Dz. U. 2022 poz. 974)</w:t>
      </w:r>
    </w:p>
    <w:p w14:paraId="73720017" w14:textId="09747196" w:rsidR="00E262C0" w:rsidRPr="005C0CBA" w:rsidRDefault="00D75C91" w:rsidP="005C0CBA">
      <w:pPr>
        <w:pStyle w:val="Tekstpodstawowy"/>
        <w:autoSpaceDE w:val="0"/>
        <w:autoSpaceDN w:val="0"/>
        <w:adjustRightInd w:val="0"/>
        <w:spacing w:after="0" w:line="240" w:lineRule="auto"/>
        <w:jc w:val="both"/>
        <w:rPr>
          <w:rFonts w:asciiTheme="minorHAnsi" w:hAnsiTheme="minorHAnsi"/>
          <w:b w:val="0"/>
          <w:sz w:val="22"/>
          <w:szCs w:val="22"/>
        </w:rPr>
      </w:pPr>
      <w:r w:rsidRPr="005C0CBA">
        <w:rPr>
          <w:rFonts w:asciiTheme="minorHAnsi" w:hAnsiTheme="minorHAnsi"/>
          <w:b w:val="0"/>
          <w:sz w:val="22"/>
          <w:szCs w:val="22"/>
        </w:rPr>
        <w:t>-</w:t>
      </w:r>
      <w:r w:rsidR="00E262C0" w:rsidRPr="005C0CBA">
        <w:rPr>
          <w:rFonts w:asciiTheme="minorHAnsi" w:hAnsiTheme="minorHAnsi"/>
          <w:b w:val="0"/>
          <w:sz w:val="22"/>
          <w:szCs w:val="22"/>
        </w:rPr>
        <w:t xml:space="preserve">W przypadku, kiedy zaproponowany asortyment nie wymaga w/w dokumentu, należy załączyć oświadczenie. </w:t>
      </w:r>
    </w:p>
    <w:p w14:paraId="777A70FB" w14:textId="4347BB82" w:rsidR="00AD2224" w:rsidRDefault="005C0CBA" w:rsidP="005C0CBA">
      <w:pPr>
        <w:autoSpaceDE w:val="0"/>
        <w:autoSpaceDN w:val="0"/>
        <w:adjustRightInd w:val="0"/>
        <w:spacing w:after="0" w:line="240" w:lineRule="auto"/>
        <w:jc w:val="both"/>
        <w:rPr>
          <w:rFonts w:asciiTheme="minorHAnsi" w:hAnsiTheme="minorHAnsi"/>
          <w:sz w:val="22"/>
          <w:szCs w:val="22"/>
        </w:rPr>
      </w:pPr>
      <w:r w:rsidRPr="005C0CBA">
        <w:rPr>
          <w:rFonts w:asciiTheme="minorHAnsi" w:hAnsiTheme="minorHAnsi"/>
          <w:sz w:val="22"/>
          <w:szCs w:val="22"/>
        </w:rPr>
        <w:t>2.</w:t>
      </w:r>
      <w:r w:rsidR="00E262C0" w:rsidRPr="005C0CBA">
        <w:rPr>
          <w:rFonts w:asciiTheme="minorHAnsi" w:hAnsiTheme="minorHAnsi"/>
          <w:sz w:val="22"/>
          <w:szCs w:val="22"/>
        </w:rPr>
        <w:t>Deklarację zgodności CE</w:t>
      </w:r>
      <w:r w:rsidR="001E1A5A">
        <w:rPr>
          <w:rFonts w:asciiTheme="minorHAnsi" w:hAnsiTheme="minorHAnsi"/>
          <w:sz w:val="22"/>
          <w:szCs w:val="22"/>
        </w:rPr>
        <w:t xml:space="preserve"> .</w:t>
      </w:r>
    </w:p>
    <w:p w14:paraId="0CE77338" w14:textId="026FBBA5" w:rsidR="001E1A5A" w:rsidRPr="005C0CBA" w:rsidRDefault="001E1A5A" w:rsidP="005C0CBA">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 xml:space="preserve">- </w:t>
      </w:r>
      <w:r w:rsidRPr="005C0CBA">
        <w:rPr>
          <w:rFonts w:asciiTheme="minorHAnsi" w:hAnsiTheme="minorHAnsi"/>
          <w:sz w:val="22"/>
          <w:szCs w:val="22"/>
        </w:rPr>
        <w:t>W przypadku, kiedy zaproponowany asortyment nie wymaga w/w dokumentu, należy załączyć oświadczenie.</w:t>
      </w:r>
    </w:p>
    <w:p w14:paraId="437C2243" w14:textId="36DFD0C4" w:rsidR="00095DAF" w:rsidRPr="005C0CBA" w:rsidRDefault="005C0CBA" w:rsidP="005C0CBA">
      <w:pPr>
        <w:autoSpaceDE w:val="0"/>
        <w:autoSpaceDN w:val="0"/>
        <w:adjustRightInd w:val="0"/>
        <w:spacing w:after="0" w:line="240" w:lineRule="auto"/>
        <w:jc w:val="both"/>
        <w:rPr>
          <w:rFonts w:asciiTheme="minorHAnsi" w:hAnsiTheme="minorHAnsi"/>
        </w:rPr>
      </w:pPr>
      <w:r w:rsidRPr="005C0CBA">
        <w:rPr>
          <w:rFonts w:asciiTheme="minorHAnsi" w:hAnsiTheme="minorHAnsi"/>
        </w:rPr>
        <w:t>3.</w:t>
      </w:r>
      <w:r w:rsidR="00095DAF" w:rsidRPr="005C0CBA">
        <w:rPr>
          <w:rFonts w:asciiTheme="minorHAnsi" w:hAnsiTheme="minorHAnsi"/>
        </w:rPr>
        <w:t>Materiały informacyjne na temat przedmiotu oferty uwzględniające wszystkie wymagane parametry</w:t>
      </w:r>
    </w:p>
    <w:p w14:paraId="7F3A4617" w14:textId="77777777" w:rsidR="005C0CBA" w:rsidRDefault="00095DAF" w:rsidP="005C0CBA">
      <w:pPr>
        <w:spacing w:after="0" w:line="240" w:lineRule="auto"/>
        <w:jc w:val="both"/>
        <w:outlineLvl w:val="4"/>
        <w:rPr>
          <w:rFonts w:asciiTheme="minorHAnsi" w:hAnsiTheme="minorHAnsi"/>
          <w:sz w:val="22"/>
          <w:szCs w:val="22"/>
        </w:rPr>
      </w:pPr>
      <w:r w:rsidRPr="005C0CBA">
        <w:rPr>
          <w:rFonts w:asciiTheme="minorHAnsi" w:hAnsiTheme="minorHAnsi"/>
          <w:sz w:val="22"/>
          <w:szCs w:val="22"/>
        </w:rPr>
        <w:t xml:space="preserve">     (prospekty, broszury, dane techniczne itp. – w języku polskim) w których należy zaznaczyć wymagane</w:t>
      </w:r>
    </w:p>
    <w:p w14:paraId="0C3B4FCA" w14:textId="0B027F74" w:rsidR="00095DAF" w:rsidRPr="005C0CBA" w:rsidRDefault="005C0CBA" w:rsidP="005C0CBA">
      <w:pPr>
        <w:spacing w:after="0" w:line="240" w:lineRule="auto"/>
        <w:jc w:val="both"/>
        <w:outlineLvl w:val="4"/>
        <w:rPr>
          <w:rFonts w:asciiTheme="minorHAnsi" w:hAnsiTheme="minorHAnsi"/>
          <w:sz w:val="22"/>
          <w:szCs w:val="22"/>
        </w:rPr>
      </w:pPr>
      <w:r>
        <w:rPr>
          <w:rFonts w:asciiTheme="minorHAnsi" w:hAnsiTheme="minorHAnsi"/>
          <w:sz w:val="22"/>
          <w:szCs w:val="22"/>
        </w:rPr>
        <w:t xml:space="preserve">    </w:t>
      </w:r>
      <w:r w:rsidR="00095DAF" w:rsidRPr="005C0CBA">
        <w:rPr>
          <w:rFonts w:asciiTheme="minorHAnsi" w:hAnsiTheme="minorHAnsi"/>
          <w:sz w:val="22"/>
          <w:szCs w:val="22"/>
        </w:rPr>
        <w:t>przez  Zamawiającego parametry z zaznaczeniem Pakietu i pozycji z formularza cenowego.</w:t>
      </w:r>
    </w:p>
    <w:p w14:paraId="7F60361B" w14:textId="77777777" w:rsidR="0003501A" w:rsidRPr="00785473" w:rsidRDefault="0000372D" w:rsidP="00785473">
      <w:pPr>
        <w:spacing w:after="0"/>
        <w:rPr>
          <w:rFonts w:ascii="Arial" w:hAnsi="Arial" w:cs="Arial"/>
          <w:color w:val="FF0000"/>
        </w:rPr>
      </w:pPr>
      <w:r w:rsidRPr="002660F8">
        <w:rPr>
          <w:rFonts w:asciiTheme="minorHAnsi" w:hAnsiTheme="minorHAnsi"/>
          <w:b/>
          <w:bCs/>
          <w:color w:val="FF0000"/>
          <w:sz w:val="22"/>
          <w:szCs w:val="22"/>
        </w:rPr>
        <w:tab/>
      </w:r>
    </w:p>
    <w:p w14:paraId="07D9F313" w14:textId="77777777"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4F4EC298" w14:textId="77777777"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1B8C1EE2" w14:textId="77777777"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69897986" w14:textId="77777777" w:rsidR="00CA2A09" w:rsidRDefault="00CA2A09" w:rsidP="00BA40A5">
      <w:pPr>
        <w:spacing w:before="10" w:afterLines="10" w:after="24" w:line="276" w:lineRule="auto"/>
        <w:jc w:val="both"/>
        <w:rPr>
          <w:rFonts w:asciiTheme="minorHAnsi" w:hAnsiTheme="minorHAnsi"/>
          <w:b/>
          <w:sz w:val="22"/>
          <w:szCs w:val="22"/>
        </w:rPr>
      </w:pPr>
    </w:p>
    <w:p w14:paraId="5A07F713"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7E9E753B" w14:textId="77777777" w:rsidR="00C7493B" w:rsidRPr="00C7493B" w:rsidRDefault="00C7493B" w:rsidP="00C7493B">
      <w:pPr>
        <w:pStyle w:val="Akapitzlist"/>
        <w:numPr>
          <w:ilvl w:val="0"/>
          <w:numId w:val="48"/>
        </w:numPr>
        <w:spacing w:after="160" w:line="240" w:lineRule="auto"/>
        <w:jc w:val="both"/>
        <w:rPr>
          <w:rFonts w:asciiTheme="minorHAnsi" w:hAnsiTheme="minorHAnsi" w:cs="Arial"/>
        </w:rPr>
      </w:pPr>
      <w:r w:rsidRPr="00C7493B">
        <w:rPr>
          <w:rFonts w:asciiTheme="minorHAnsi" w:hAnsiTheme="minorHAnsi" w:cs="Arial"/>
        </w:rPr>
        <w:t xml:space="preserve">Zamawiający wykluczy z postępowania o udzielenie zamówienia Wykonawcę </w:t>
      </w:r>
      <w:r w:rsidRPr="00C7493B">
        <w:rPr>
          <w:rFonts w:asciiTheme="minorHAnsi" w:hAnsiTheme="minorHAnsi" w:cs="Calibri"/>
        </w:rPr>
        <w:t xml:space="preserve">wobec którego zachodzi, co najmniej jedna z przesłanek określonych w art. 108 ust. 1 </w:t>
      </w:r>
      <w:proofErr w:type="spellStart"/>
      <w:r w:rsidRPr="00C7493B">
        <w:rPr>
          <w:rFonts w:asciiTheme="minorHAnsi" w:hAnsiTheme="minorHAnsi" w:cs="Calibri"/>
        </w:rPr>
        <w:t>uPzp</w:t>
      </w:r>
      <w:proofErr w:type="spellEnd"/>
      <w:r w:rsidRPr="00C7493B">
        <w:rPr>
          <w:rFonts w:asciiTheme="minorHAnsi" w:hAnsiTheme="minorHAnsi" w:cs="Calibri"/>
        </w:rPr>
        <w:t xml:space="preserve"> </w:t>
      </w:r>
      <w:proofErr w:type="spellStart"/>
      <w:r w:rsidRPr="00C7493B">
        <w:rPr>
          <w:rFonts w:asciiTheme="minorHAnsi" w:hAnsiTheme="minorHAnsi" w:cs="Calibri"/>
        </w:rPr>
        <w:t>tj</w:t>
      </w:r>
      <w:proofErr w:type="spellEnd"/>
      <w:r w:rsidRPr="00C7493B">
        <w:rPr>
          <w:rFonts w:asciiTheme="minorHAnsi" w:hAnsiTheme="minorHAnsi" w:cs="Arial"/>
        </w:rPr>
        <w:t>:</w:t>
      </w:r>
    </w:p>
    <w:p w14:paraId="200456C4" w14:textId="77777777" w:rsidR="00C7493B" w:rsidRPr="00C7493B" w:rsidRDefault="00C7493B" w:rsidP="00C7493B">
      <w:pPr>
        <w:pStyle w:val="Akapitzlist"/>
        <w:numPr>
          <w:ilvl w:val="1"/>
          <w:numId w:val="48"/>
        </w:numPr>
        <w:spacing w:after="160" w:line="240" w:lineRule="auto"/>
        <w:ind w:left="709"/>
        <w:jc w:val="both"/>
        <w:rPr>
          <w:rFonts w:asciiTheme="minorHAnsi" w:hAnsiTheme="minorHAnsi" w:cs="Arial"/>
        </w:rPr>
      </w:pPr>
      <w:r w:rsidRPr="00C7493B">
        <w:rPr>
          <w:rFonts w:asciiTheme="minorHAnsi" w:hAnsiTheme="minorHAnsi" w:cs="Arial"/>
        </w:rPr>
        <w:t>będącego osobą fizyczną, którego prawomocnie skazano za przestępstwo:</w:t>
      </w:r>
    </w:p>
    <w:p w14:paraId="61815A45"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t>udziału w zorganizowanej grupie przestępczej albo związku mającym na celu popełnienie przestępstwa lub przestępstwa skarbowego, o którym mowa w art. 258 Kodeksu karnego,</w:t>
      </w:r>
    </w:p>
    <w:p w14:paraId="3A70E454"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t>handlu ludźmi, o którym mowa w art. 189a Kodeksu karnego,</w:t>
      </w:r>
    </w:p>
    <w:p w14:paraId="17F44D80"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t>o którym mowa w art. 228–230a, art. 250a Kodeksu karnego lub w art. 46 lub art. 48 ustawy z dnia 25 czerwca 2010 r. o sporcie,</w:t>
      </w:r>
    </w:p>
    <w:p w14:paraId="124DD8F5"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88DDFC"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t>o charakterze terrorystycznym, o którym mowa w art. 115 § 20 Kodeksu karnego, lub mające na celu popełnienie tego przestępstwa,</w:t>
      </w:r>
    </w:p>
    <w:p w14:paraId="50B8E21D" w14:textId="77777777" w:rsidR="00C7493B" w:rsidRPr="00C7493B" w:rsidRDefault="00C7493B" w:rsidP="00C7493B">
      <w:pPr>
        <w:pStyle w:val="Akapitzlist"/>
        <w:numPr>
          <w:ilvl w:val="2"/>
          <w:numId w:val="48"/>
        </w:numPr>
        <w:spacing w:after="160" w:line="240" w:lineRule="auto"/>
        <w:ind w:left="993" w:hanging="284"/>
        <w:jc w:val="both"/>
        <w:rPr>
          <w:rFonts w:asciiTheme="minorHAnsi" w:hAnsiTheme="minorHAnsi" w:cs="Arial"/>
        </w:rPr>
      </w:pPr>
      <w:r w:rsidRPr="00C7493B">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FC75D02" w14:textId="77777777" w:rsidR="00C7493B" w:rsidRPr="00C7493B" w:rsidRDefault="00C7493B" w:rsidP="00C7493B">
      <w:pPr>
        <w:pStyle w:val="Akapitzlist"/>
        <w:numPr>
          <w:ilvl w:val="2"/>
          <w:numId w:val="48"/>
        </w:numPr>
        <w:spacing w:after="0" w:line="240" w:lineRule="auto"/>
        <w:ind w:left="993" w:hanging="284"/>
        <w:jc w:val="both"/>
        <w:rPr>
          <w:rFonts w:asciiTheme="minorHAnsi" w:hAnsiTheme="minorHAnsi" w:cs="Arial"/>
        </w:rPr>
      </w:pPr>
      <w:r w:rsidRPr="00C7493B">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E47F3D5" w14:textId="77777777" w:rsidR="00C7493B" w:rsidRPr="00C7493B" w:rsidRDefault="00C7493B" w:rsidP="00C7493B">
      <w:pPr>
        <w:pStyle w:val="Akapitzlist"/>
        <w:numPr>
          <w:ilvl w:val="2"/>
          <w:numId w:val="48"/>
        </w:numPr>
        <w:spacing w:after="0" w:line="240" w:lineRule="auto"/>
        <w:ind w:left="993" w:hanging="284"/>
        <w:jc w:val="both"/>
        <w:rPr>
          <w:rFonts w:asciiTheme="minorHAnsi" w:hAnsiTheme="minorHAnsi" w:cs="Arial"/>
        </w:rPr>
      </w:pPr>
      <w:r w:rsidRPr="00C7493B">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296237FA" w14:textId="77777777" w:rsidR="00C7493B" w:rsidRPr="00C7493B" w:rsidRDefault="00C7493B" w:rsidP="00C7493B">
      <w:pPr>
        <w:spacing w:after="0" w:line="240" w:lineRule="auto"/>
        <w:ind w:left="709"/>
        <w:jc w:val="both"/>
        <w:rPr>
          <w:rFonts w:asciiTheme="minorHAnsi" w:hAnsiTheme="minorHAnsi" w:cs="Arial"/>
          <w:sz w:val="22"/>
          <w:szCs w:val="22"/>
        </w:rPr>
      </w:pPr>
      <w:r w:rsidRPr="00C7493B">
        <w:rPr>
          <w:rFonts w:asciiTheme="minorHAnsi" w:hAnsiTheme="minorHAnsi" w:cs="Arial"/>
          <w:sz w:val="22"/>
          <w:szCs w:val="22"/>
        </w:rPr>
        <w:t>– lub za odpowiedni czyn zabroniony określony w przepisach prawa obcego;</w:t>
      </w:r>
    </w:p>
    <w:p w14:paraId="380A4691" w14:textId="77777777" w:rsidR="00C7493B" w:rsidRPr="00C7493B" w:rsidRDefault="00C7493B" w:rsidP="00C7493B">
      <w:pPr>
        <w:pStyle w:val="Akapitzlist"/>
        <w:numPr>
          <w:ilvl w:val="1"/>
          <w:numId w:val="48"/>
        </w:numPr>
        <w:spacing w:after="0" w:line="240" w:lineRule="auto"/>
        <w:ind w:left="709" w:hanging="283"/>
        <w:jc w:val="both"/>
        <w:rPr>
          <w:rFonts w:asciiTheme="minorHAnsi" w:hAnsiTheme="minorHAnsi" w:cs="Arial"/>
        </w:rPr>
      </w:pPr>
      <w:r w:rsidRPr="00C7493B">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41ECDB" w14:textId="77777777" w:rsidR="00C7493B" w:rsidRPr="00C7493B" w:rsidRDefault="00C7493B" w:rsidP="00C7493B">
      <w:pPr>
        <w:pStyle w:val="Akapitzlist"/>
        <w:numPr>
          <w:ilvl w:val="1"/>
          <w:numId w:val="48"/>
        </w:numPr>
        <w:spacing w:after="160" w:line="240" w:lineRule="auto"/>
        <w:ind w:left="709" w:hanging="283"/>
        <w:jc w:val="both"/>
        <w:rPr>
          <w:rFonts w:asciiTheme="minorHAnsi" w:hAnsiTheme="minorHAnsi" w:cs="Arial"/>
        </w:rPr>
      </w:pPr>
      <w:r w:rsidRPr="00C7493B">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289900" w14:textId="77777777" w:rsidR="00C7493B" w:rsidRPr="00C7493B" w:rsidRDefault="00C7493B" w:rsidP="00C7493B">
      <w:pPr>
        <w:pStyle w:val="Akapitzlist"/>
        <w:numPr>
          <w:ilvl w:val="1"/>
          <w:numId w:val="48"/>
        </w:numPr>
        <w:spacing w:after="160" w:line="240" w:lineRule="auto"/>
        <w:ind w:left="709" w:hanging="283"/>
        <w:jc w:val="both"/>
        <w:rPr>
          <w:rFonts w:asciiTheme="minorHAnsi" w:hAnsiTheme="minorHAnsi" w:cs="Arial"/>
        </w:rPr>
      </w:pPr>
      <w:r w:rsidRPr="00C7493B">
        <w:rPr>
          <w:rFonts w:asciiTheme="minorHAnsi" w:hAnsiTheme="minorHAnsi" w:cs="Arial"/>
        </w:rPr>
        <w:t>wobec którego prawomocnie  orzeczono zakaz ubiegania się o zamówienia publiczne;</w:t>
      </w:r>
    </w:p>
    <w:p w14:paraId="61827030" w14:textId="77777777" w:rsidR="00C7493B" w:rsidRPr="00C7493B" w:rsidRDefault="00C7493B" w:rsidP="00C7493B">
      <w:pPr>
        <w:pStyle w:val="Akapitzlist"/>
        <w:numPr>
          <w:ilvl w:val="1"/>
          <w:numId w:val="48"/>
        </w:numPr>
        <w:spacing w:after="160" w:line="240" w:lineRule="auto"/>
        <w:ind w:left="709" w:hanging="283"/>
        <w:jc w:val="both"/>
        <w:rPr>
          <w:rFonts w:asciiTheme="minorHAnsi" w:hAnsiTheme="minorHAnsi" w:cs="Arial"/>
        </w:rPr>
      </w:pPr>
      <w:r w:rsidRPr="00C7493B">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16BD73" w14:textId="77777777" w:rsidR="00C7493B" w:rsidRDefault="00C7493B" w:rsidP="00C7493B">
      <w:pPr>
        <w:pStyle w:val="Akapitzlist"/>
        <w:numPr>
          <w:ilvl w:val="1"/>
          <w:numId w:val="48"/>
        </w:numPr>
        <w:spacing w:after="160" w:line="240" w:lineRule="auto"/>
        <w:ind w:left="709" w:hanging="283"/>
        <w:jc w:val="both"/>
        <w:rPr>
          <w:rFonts w:asciiTheme="minorHAnsi" w:hAnsiTheme="minorHAnsi" w:cs="Arial"/>
          <w:sz w:val="18"/>
          <w:szCs w:val="18"/>
        </w:rPr>
      </w:pPr>
      <w:r w:rsidRPr="00C7493B">
        <w:rPr>
          <w:rFonts w:asciiTheme="minorHAnsi" w:hAnsiTheme="minorHAnsi" w:cs="Arial"/>
        </w:rPr>
        <w:t xml:space="preserve">jeżeli, w przypadkach, o których mowa w art. 85 ust. 1 </w:t>
      </w:r>
      <w:proofErr w:type="spellStart"/>
      <w:r w:rsidRPr="00C7493B">
        <w:rPr>
          <w:rFonts w:asciiTheme="minorHAnsi" w:hAnsiTheme="minorHAnsi" w:cs="Arial"/>
        </w:rPr>
        <w:t>uPzp</w:t>
      </w:r>
      <w:proofErr w:type="spellEnd"/>
      <w:r w:rsidRPr="00C7493B">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6EC0B7" w14:textId="77777777" w:rsidR="007D4C84" w:rsidRPr="00226E09" w:rsidRDefault="007D4C84" w:rsidP="00BA40A5">
      <w:pPr>
        <w:spacing w:before="10" w:afterLines="10" w:after="24" w:line="276" w:lineRule="auto"/>
        <w:jc w:val="both"/>
        <w:rPr>
          <w:rFonts w:asciiTheme="minorHAnsi" w:hAnsiTheme="minorHAnsi"/>
          <w:b/>
          <w:sz w:val="22"/>
          <w:szCs w:val="22"/>
        </w:rPr>
      </w:pPr>
    </w:p>
    <w:p w14:paraId="4EE40173"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1C1871DF" w14:textId="77777777"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0D52A5C" w14:textId="77777777"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3CC70E06"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3B71C6BC"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6E1E9E0"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73D5E61A"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FE96855"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68546C81"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9D372CC" w14:textId="77777777"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0FE7BF19"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89AE465"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7938C703" w14:textId="77777777" w:rsidR="008C422B" w:rsidRPr="00226E09" w:rsidRDefault="00EB4898" w:rsidP="004E4564">
      <w:pPr>
        <w:spacing w:after="0" w:line="240" w:lineRule="auto"/>
        <w:jc w:val="both"/>
        <w:rPr>
          <w:rFonts w:asciiTheme="minorHAnsi" w:hAnsiTheme="minorHAnsi" w:cs="Arial"/>
          <w:b/>
          <w:sz w:val="22"/>
          <w:szCs w:val="22"/>
        </w:rPr>
      </w:pPr>
      <w:r w:rsidRPr="00226E09">
        <w:rPr>
          <w:rFonts w:asciiTheme="minorHAnsi" w:hAnsiTheme="minorHAnsi" w:cs="Arial"/>
          <w:b/>
          <w:sz w:val="22"/>
          <w:szCs w:val="22"/>
        </w:rPr>
        <w:t>ROZD</w:t>
      </w:r>
      <w:r w:rsidR="00FA4938">
        <w:rPr>
          <w:rFonts w:asciiTheme="minorHAnsi" w:hAnsiTheme="minorHAnsi" w:cs="Arial"/>
          <w:b/>
          <w:sz w:val="22"/>
          <w:szCs w:val="22"/>
        </w:rPr>
        <w:t>Z</w:t>
      </w:r>
      <w:r w:rsidRPr="00226E09">
        <w:rPr>
          <w:rFonts w:asciiTheme="minorHAnsi" w:hAnsiTheme="minorHAnsi" w:cs="Arial"/>
          <w:b/>
          <w:sz w:val="22"/>
          <w:szCs w:val="22"/>
        </w:rPr>
        <w:t xml:space="preserve">IAŁ </w:t>
      </w:r>
      <w:r w:rsidR="008C422B" w:rsidRPr="00226E09">
        <w:rPr>
          <w:rFonts w:asciiTheme="minorHAnsi" w:hAnsiTheme="minorHAnsi" w:cs="Arial"/>
          <w:b/>
          <w:sz w:val="22"/>
          <w:szCs w:val="22"/>
        </w:rPr>
        <w:t>X. PODMIOTOWE ŚRODKI DOWODOWE I WYKAZ OŚWIADCZEŃ LUB DOKUMENTÓW, JAKIE MAJĄ DOSTARCZYĆ WYKONAWCY W CELU POTWIERDZENIA SPEŁNIANIA PODSTAW WYKLUCZENIA</w:t>
      </w:r>
    </w:p>
    <w:p w14:paraId="3472A460" w14:textId="77777777" w:rsidR="009F7158" w:rsidRPr="00226E09" w:rsidRDefault="009F7158" w:rsidP="004E4564">
      <w:pPr>
        <w:spacing w:after="0" w:line="240"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14:paraId="2D18D7E9" w14:textId="77777777" w:rsidR="009F7158" w:rsidRPr="00AD35A8" w:rsidRDefault="004C49AF" w:rsidP="00BA40A5">
      <w:pPr>
        <w:spacing w:before="10" w:afterLines="10" w:after="24" w:line="276" w:lineRule="auto"/>
        <w:jc w:val="both"/>
        <w:rPr>
          <w:rFonts w:asciiTheme="minorHAnsi" w:hAnsiTheme="minorHAnsi"/>
          <w:sz w:val="22"/>
          <w:szCs w:val="22"/>
        </w:rPr>
      </w:pPr>
      <w:r w:rsidRPr="00AD35A8">
        <w:rPr>
          <w:rFonts w:asciiTheme="minorHAnsi" w:hAnsiTheme="minorHAnsi"/>
          <w:sz w:val="22"/>
          <w:szCs w:val="22"/>
        </w:rPr>
        <w:lastRenderedPageBreak/>
        <w:t xml:space="preserve">Nie dotyczy. </w:t>
      </w:r>
    </w:p>
    <w:p w14:paraId="55F5B975" w14:textId="77777777" w:rsidR="004E4564" w:rsidRPr="00226E09" w:rsidRDefault="004E4564" w:rsidP="00BA40A5">
      <w:pPr>
        <w:spacing w:before="10" w:afterLines="10" w:after="24" w:line="276" w:lineRule="auto"/>
        <w:jc w:val="both"/>
        <w:rPr>
          <w:rFonts w:asciiTheme="minorHAnsi" w:hAnsiTheme="minorHAnsi"/>
          <w:b/>
          <w:sz w:val="22"/>
          <w:szCs w:val="22"/>
        </w:rPr>
      </w:pPr>
    </w:p>
    <w:p w14:paraId="36583D10"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22B5AA3" w14:textId="77777777"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4411887" w14:textId="77777777"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056A984" w14:textId="77777777"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27B208D1" w14:textId="77777777"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740907EC" w14:textId="77777777"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1981EC50"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28536B0B"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233E3E65"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25EC616A"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61E63D"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5ECA9DFB"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1E1B8EB6"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223E9E81"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57539227"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C1AD376"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2F21EB" w14:textId="77777777"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67351C38" w14:textId="77777777" w:rsidR="000C24A5" w:rsidRPr="00360483" w:rsidRDefault="007D6686" w:rsidP="00D75CB9">
      <w:pPr>
        <w:pStyle w:val="Akapitzlist"/>
        <w:numPr>
          <w:ilvl w:val="0"/>
          <w:numId w:val="22"/>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B888740"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3FB9AC91"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511E1C81" w14:textId="77777777" w:rsidR="007D6686" w:rsidRPr="00226E09" w:rsidRDefault="003D607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P</w:t>
      </w:r>
      <w:r w:rsidR="007D6686" w:rsidRPr="00226E09">
        <w:rPr>
          <w:rFonts w:asciiTheme="minorHAnsi" w:hAnsiTheme="minorHAnsi"/>
          <w:b/>
        </w:rPr>
        <w:t>ełnomocnictwo</w:t>
      </w:r>
      <w:r w:rsidR="007D6686" w:rsidRPr="00226E09">
        <w:rPr>
          <w:rFonts w:asciiTheme="minorHAnsi" w:hAnsiTheme="minorHAnsi"/>
        </w:rPr>
        <w:t xml:space="preserve"> – gdy </w:t>
      </w:r>
      <w:r w:rsidR="007D6686" w:rsidRPr="00226E09">
        <w:rPr>
          <w:rFonts w:asciiTheme="minorHAnsi" w:eastAsiaTheme="minorHAnsi" w:hAnsiTheme="minorHAnsi" w:cs="TimesNewRomanPSMT"/>
        </w:rPr>
        <w:t>umocowanie osoby składającej ofertę nie wynika z dokumentów rejestrowych.</w:t>
      </w:r>
    </w:p>
    <w:p w14:paraId="0B3854F0" w14:textId="77777777" w:rsidR="007D6686" w:rsidRPr="00226E09" w:rsidRDefault="007D6686" w:rsidP="007D6686">
      <w:pPr>
        <w:autoSpaceDE w:val="0"/>
        <w:autoSpaceDN w:val="0"/>
        <w:adjustRightInd w:val="0"/>
        <w:spacing w:after="0" w:line="240" w:lineRule="auto"/>
        <w:ind w:left="143" w:firstLine="708"/>
        <w:jc w:val="both"/>
        <w:rPr>
          <w:rFonts w:asciiTheme="minorHAnsi" w:eastAsiaTheme="minorHAnsi" w:hAnsiTheme="minorHAnsi" w:cs="TimesNewRomanPS-BoldMT"/>
          <w:b/>
          <w:bCs/>
          <w:sz w:val="22"/>
          <w:szCs w:val="22"/>
        </w:rPr>
      </w:pPr>
      <w:r w:rsidRPr="00226E09">
        <w:rPr>
          <w:rFonts w:asciiTheme="minorHAnsi" w:eastAsiaTheme="minorHAnsi" w:hAnsiTheme="minorHAnsi" w:cs="TimesNewRomanPS-BoldMT"/>
          <w:b/>
          <w:bCs/>
          <w:sz w:val="22"/>
          <w:szCs w:val="22"/>
        </w:rPr>
        <w:t>Wymagana forma:</w:t>
      </w:r>
    </w:p>
    <w:p w14:paraId="0B1F2706" w14:textId="77777777" w:rsidR="00AE45F6" w:rsidRPr="000D6D8F" w:rsidRDefault="000D6D8F" w:rsidP="00EB4898">
      <w:pPr>
        <w:autoSpaceDE w:val="0"/>
        <w:autoSpaceDN w:val="0"/>
        <w:adjustRightInd w:val="0"/>
        <w:spacing w:after="0" w:line="240" w:lineRule="auto"/>
        <w:ind w:left="851"/>
        <w:jc w:val="both"/>
        <w:rPr>
          <w:rFonts w:asciiTheme="minorHAnsi" w:eastAsiaTheme="minorHAnsi" w:hAnsiTheme="minorHAnsi" w:cs="TimesNewRomanPSMT"/>
          <w:strike/>
          <w:sz w:val="22"/>
          <w:szCs w:val="22"/>
        </w:rPr>
      </w:pPr>
      <w:r w:rsidRPr="000E4099">
        <w:rPr>
          <w:rFonts w:asciiTheme="minorHAnsi" w:eastAsiaTheme="minorHAnsi" w:hAnsiTheme="minorHAnsi" w:cs="TimesNewRomanPSMT"/>
          <w:sz w:val="22"/>
          <w:szCs w:val="22"/>
        </w:rPr>
        <w:t>D</w:t>
      </w:r>
      <w:r w:rsidRPr="000E4099">
        <w:rPr>
          <w:rFonts w:ascii="Calibri" w:eastAsiaTheme="minorHAnsi" w:hAnsi="Calibri" w:cs="TimesNewRomanPSMT"/>
          <w:sz w:val="22"/>
          <w:szCs w:val="22"/>
        </w:rPr>
        <w:t>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Pr="000E4099">
        <w:rPr>
          <w:rFonts w:ascii="Calibri" w:eastAsiaTheme="minorHAnsi" w:hAnsi="Calibri" w:cs="TimesNewRomanPS-BoldMT"/>
          <w:b/>
          <w:bCs/>
          <w:sz w:val="22"/>
          <w:szCs w:val="22"/>
        </w:rPr>
        <w:t xml:space="preserve"> </w:t>
      </w:r>
      <w:r w:rsidRPr="000E4099">
        <w:rPr>
          <w:rFonts w:ascii="Calibri" w:eastAsiaTheme="minorHAnsi" w:hAnsi="Calibri" w:cs="TimesNewRomanPSMT"/>
          <w:sz w:val="22"/>
          <w:szCs w:val="22"/>
        </w:rPr>
        <w:t>elektronicznym</w:t>
      </w:r>
    </w:p>
    <w:p w14:paraId="4528CE9F" w14:textId="77777777" w:rsidR="003D607A" w:rsidRPr="00226E09" w:rsidRDefault="007D6686" w:rsidP="00BA40A5">
      <w:pPr>
        <w:pStyle w:val="Akapitzlist"/>
        <w:numPr>
          <w:ilvl w:val="7"/>
          <w:numId w:val="5"/>
        </w:numPr>
        <w:spacing w:before="10" w:afterLines="10" w:after="24"/>
        <w:ind w:left="851" w:hanging="284"/>
        <w:jc w:val="both"/>
        <w:rPr>
          <w:rFonts w:asciiTheme="minorHAnsi" w:hAnsiTheme="minorHAnsi"/>
          <w:b/>
          <w:color w:val="000000" w:themeColor="text1"/>
        </w:rPr>
      </w:pPr>
      <w:r w:rsidRPr="00226E09">
        <w:rPr>
          <w:rFonts w:asciiTheme="minorHAnsi" w:hAnsiTheme="minorHAnsi"/>
          <w:b/>
          <w:color w:val="000000" w:themeColor="text1"/>
        </w:rPr>
        <w:t>Oświadczen</w:t>
      </w:r>
      <w:r w:rsidR="00454AD7" w:rsidRPr="00226E09">
        <w:rPr>
          <w:rFonts w:asciiTheme="minorHAnsi" w:hAnsiTheme="minorHAnsi"/>
          <w:b/>
          <w:color w:val="000000" w:themeColor="text1"/>
        </w:rPr>
        <w:t xml:space="preserve">ie o niepodleganiu wykluczeniu </w:t>
      </w:r>
      <w:r w:rsidRPr="00226E09">
        <w:rPr>
          <w:rFonts w:asciiTheme="minorHAnsi" w:hAnsiTheme="minorHAnsi"/>
          <w:b/>
          <w:color w:val="000000" w:themeColor="text1"/>
        </w:rPr>
        <w:t>w postępowaniu.</w:t>
      </w:r>
      <w:r w:rsidR="00120A14" w:rsidRPr="00226E09">
        <w:rPr>
          <w:rFonts w:asciiTheme="minorHAnsi" w:hAnsiTheme="minorHAnsi"/>
          <w:b/>
          <w:color w:val="000000" w:themeColor="text1"/>
        </w:rPr>
        <w:t xml:space="preserve"> </w:t>
      </w:r>
      <w:r w:rsidR="003D607A" w:rsidRPr="00226E09">
        <w:rPr>
          <w:rFonts w:asciiTheme="minorHAnsi" w:hAnsiTheme="minorHAnsi"/>
          <w:b/>
          <w:color w:val="000000" w:themeColor="text1"/>
          <w:shd w:val="clear" w:color="auto" w:fill="FFFFFF"/>
        </w:rPr>
        <w:t xml:space="preserve">Wzór oświadczenia stanowi </w:t>
      </w:r>
      <w:r w:rsidR="003D607A" w:rsidRPr="00226E09">
        <w:rPr>
          <w:rFonts w:asciiTheme="minorHAnsi" w:hAnsiTheme="minorHAnsi"/>
          <w:b/>
          <w:shd w:val="clear" w:color="auto" w:fill="FFFFFF"/>
        </w:rPr>
        <w:t xml:space="preserve">Załącznik nr </w:t>
      </w:r>
      <w:r w:rsidR="009551CF">
        <w:rPr>
          <w:rFonts w:asciiTheme="minorHAnsi" w:hAnsiTheme="minorHAnsi"/>
          <w:b/>
          <w:shd w:val="clear" w:color="auto" w:fill="FFFFFF"/>
        </w:rPr>
        <w:t>3</w:t>
      </w:r>
      <w:r w:rsidR="003D607A" w:rsidRPr="00226E09">
        <w:rPr>
          <w:rFonts w:asciiTheme="minorHAnsi" w:hAnsiTheme="minorHAnsi"/>
          <w:b/>
          <w:color w:val="000000" w:themeColor="text1"/>
          <w:shd w:val="clear" w:color="auto" w:fill="FFFFFF"/>
        </w:rPr>
        <w:t xml:space="preserve"> do SWZ. </w:t>
      </w:r>
    </w:p>
    <w:p w14:paraId="498B8181" w14:textId="77777777" w:rsidR="0008210E" w:rsidRDefault="003D607A" w:rsidP="0008210E">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t>W przypadku wspólnego ubiegania się o zamówienie przez Wykonawców, oświadczenie, o k</w:t>
      </w:r>
      <w:r w:rsidR="0008210E">
        <w:rPr>
          <w:rFonts w:asciiTheme="minorHAnsi" w:hAnsiTheme="minorHAnsi"/>
          <w:color w:val="000000" w:themeColor="text1"/>
          <w:shd w:val="clear" w:color="auto" w:fill="FFFFFF"/>
        </w:rPr>
        <w:t>tórym składa każdy z Wykonawców.</w:t>
      </w:r>
    </w:p>
    <w:p w14:paraId="07F4003E" w14:textId="77777777" w:rsidR="0008210E" w:rsidRPr="0008210E" w:rsidRDefault="0008210E" w:rsidP="0008210E">
      <w:pPr>
        <w:spacing w:before="10" w:after="2"/>
        <w:jc w:val="both"/>
        <w:rPr>
          <w:rFonts w:asciiTheme="minorHAnsi" w:eastAsia="Calibri" w:hAnsiTheme="minorHAnsi"/>
          <w:b/>
          <w:color w:val="000000" w:themeColor="text1"/>
          <w:sz w:val="22"/>
          <w:szCs w:val="22"/>
          <w:shd w:val="clear" w:color="auto" w:fill="FFFFFF"/>
        </w:rPr>
      </w:pPr>
      <w:r>
        <w:rPr>
          <w:rFonts w:asciiTheme="minorHAnsi" w:eastAsia="Calibri" w:hAnsiTheme="minorHAnsi"/>
          <w:b/>
          <w:color w:val="000000" w:themeColor="text1"/>
          <w:shd w:val="clear" w:color="auto" w:fill="FFFFFF"/>
        </w:rPr>
        <w:t xml:space="preserve">             </w:t>
      </w:r>
      <w:r w:rsidRPr="0008210E">
        <w:rPr>
          <w:rFonts w:asciiTheme="minorHAnsi" w:eastAsia="Calibri" w:hAnsiTheme="minorHAnsi"/>
          <w:color w:val="000000" w:themeColor="text1"/>
          <w:sz w:val="22"/>
          <w:szCs w:val="22"/>
          <w:shd w:val="clear" w:color="auto" w:fill="FFFFFF"/>
        </w:rPr>
        <w:t xml:space="preserve">e. </w:t>
      </w:r>
      <w:r w:rsidR="00BB316E">
        <w:rPr>
          <w:rFonts w:asciiTheme="minorHAnsi" w:eastAsia="Calibri" w:hAnsiTheme="minorHAnsi"/>
          <w:color w:val="000000" w:themeColor="text1"/>
          <w:sz w:val="22"/>
          <w:szCs w:val="22"/>
          <w:shd w:val="clear" w:color="auto" w:fill="FFFFFF"/>
        </w:rPr>
        <w:t xml:space="preserve"> </w:t>
      </w:r>
      <w:r>
        <w:rPr>
          <w:rFonts w:asciiTheme="minorHAnsi" w:eastAsia="Calibri" w:hAnsiTheme="minorHAnsi"/>
          <w:b/>
          <w:color w:val="000000" w:themeColor="text1"/>
          <w:sz w:val="22"/>
          <w:szCs w:val="22"/>
          <w:shd w:val="clear" w:color="auto" w:fill="FFFFFF"/>
        </w:rPr>
        <w:t>D</w:t>
      </w:r>
      <w:r w:rsidRPr="0008210E">
        <w:rPr>
          <w:rFonts w:asciiTheme="minorHAnsi" w:eastAsia="Calibri" w:hAnsiTheme="minorHAnsi"/>
          <w:b/>
          <w:color w:val="000000" w:themeColor="text1"/>
          <w:sz w:val="22"/>
          <w:szCs w:val="22"/>
          <w:shd w:val="clear" w:color="auto" w:fill="FFFFFF"/>
        </w:rPr>
        <w:t xml:space="preserve">okument, z którego wynika zakres umocowania do działania w imieniu Wykonawcy w postępowaniu </w:t>
      </w:r>
      <w:r w:rsidR="00BB316E">
        <w:rPr>
          <w:rFonts w:asciiTheme="minorHAnsi" w:eastAsia="Calibri" w:hAnsiTheme="minorHAnsi"/>
          <w:b/>
          <w:color w:val="000000" w:themeColor="text1"/>
          <w:sz w:val="22"/>
          <w:szCs w:val="22"/>
          <w:shd w:val="clear" w:color="auto" w:fill="FFFFFF"/>
        </w:rPr>
        <w:t xml:space="preserve">   </w:t>
      </w:r>
      <w:r w:rsidR="00660F59">
        <w:rPr>
          <w:rFonts w:asciiTheme="minorHAnsi" w:eastAsia="Calibri" w:hAnsiTheme="minorHAnsi"/>
          <w:b/>
          <w:color w:val="000000" w:themeColor="text1"/>
          <w:sz w:val="22"/>
          <w:szCs w:val="22"/>
          <w:shd w:val="clear" w:color="auto" w:fill="FFFFFF"/>
        </w:rPr>
        <w:t xml:space="preserve"> </w:t>
      </w:r>
      <w:r w:rsidR="00660F59">
        <w:rPr>
          <w:rFonts w:asciiTheme="minorHAnsi" w:eastAsia="Calibri" w:hAnsiTheme="minorHAnsi"/>
          <w:b/>
          <w:color w:val="000000" w:themeColor="text1"/>
          <w:sz w:val="22"/>
          <w:szCs w:val="22"/>
          <w:shd w:val="clear" w:color="auto" w:fill="FFFFFF"/>
        </w:rPr>
        <w:tab/>
        <w:t xml:space="preserve">    </w:t>
      </w:r>
      <w:r w:rsidRPr="0008210E">
        <w:rPr>
          <w:rFonts w:asciiTheme="minorHAnsi" w:eastAsia="Calibri" w:hAnsiTheme="minorHAnsi"/>
          <w:b/>
          <w:color w:val="000000" w:themeColor="text1"/>
          <w:sz w:val="22"/>
          <w:szCs w:val="22"/>
          <w:shd w:val="clear" w:color="auto" w:fill="FFFFFF"/>
        </w:rPr>
        <w:t>o udzielenie zamówienia:</w:t>
      </w:r>
    </w:p>
    <w:p w14:paraId="36B9FDDA" w14:textId="77777777" w:rsidR="0008210E" w:rsidRPr="0008210E" w:rsidRDefault="0008210E" w:rsidP="0008210E">
      <w:pPr>
        <w:spacing w:before="10" w:after="2"/>
        <w:rPr>
          <w:rFonts w:asciiTheme="minorHAnsi" w:eastAsia="Calibri" w:hAnsiTheme="minorHAnsi"/>
          <w:bCs/>
          <w:color w:val="000000" w:themeColor="text1"/>
          <w:sz w:val="22"/>
          <w:szCs w:val="22"/>
          <w:shd w:val="clear" w:color="auto" w:fill="FFFFFF"/>
        </w:rPr>
      </w:pPr>
      <w:r w:rsidRPr="0008210E">
        <w:rPr>
          <w:rFonts w:asciiTheme="minorHAnsi" w:eastAsia="Calibri" w:hAnsiTheme="minorHAnsi"/>
          <w:b/>
          <w:color w:val="000000" w:themeColor="text1"/>
          <w:sz w:val="22"/>
          <w:szCs w:val="22"/>
          <w:shd w:val="clear" w:color="auto" w:fill="FFFFFF"/>
        </w:rPr>
        <w:t xml:space="preserve">                 - odpis</w:t>
      </w:r>
      <w:r w:rsidRPr="0008210E">
        <w:rPr>
          <w:rFonts w:asciiTheme="minorHAnsi" w:eastAsia="Calibri" w:hAnsiTheme="minorHAnsi"/>
          <w:bCs/>
          <w:color w:val="000000" w:themeColor="text1"/>
          <w:sz w:val="22"/>
          <w:szCs w:val="22"/>
          <w:shd w:val="clear" w:color="auto" w:fill="FFFFFF"/>
        </w:rPr>
        <w:t xml:space="preserve"> lub </w:t>
      </w:r>
      <w:r w:rsidRPr="0008210E">
        <w:rPr>
          <w:rFonts w:asciiTheme="minorHAnsi" w:eastAsia="Calibri" w:hAnsiTheme="minorHAnsi"/>
          <w:b/>
          <w:color w:val="000000" w:themeColor="text1"/>
          <w:sz w:val="22"/>
          <w:szCs w:val="22"/>
          <w:shd w:val="clear" w:color="auto" w:fill="FFFFFF"/>
        </w:rPr>
        <w:t>informacja</w:t>
      </w:r>
      <w:r w:rsidRPr="0008210E">
        <w:rPr>
          <w:rFonts w:asciiTheme="minorHAnsi" w:eastAsia="Calibri" w:hAnsiTheme="minorHAnsi"/>
          <w:bCs/>
          <w:color w:val="000000" w:themeColor="text1"/>
          <w:sz w:val="22"/>
          <w:szCs w:val="22"/>
          <w:shd w:val="clear" w:color="auto" w:fill="FFFFFF"/>
        </w:rPr>
        <w:t xml:space="preserve"> z Krajowego Rejestru Sądowego, Centralnej Ewidencji i Informacji o Działalności </w:t>
      </w:r>
      <w:r w:rsidR="00660F59">
        <w:rPr>
          <w:rFonts w:asciiTheme="minorHAnsi" w:eastAsia="Calibri" w:hAnsiTheme="minorHAnsi"/>
          <w:bCs/>
          <w:color w:val="000000" w:themeColor="text1"/>
          <w:sz w:val="22"/>
          <w:szCs w:val="22"/>
          <w:shd w:val="clear" w:color="auto" w:fill="FFFFFF"/>
        </w:rPr>
        <w:tab/>
        <w:t xml:space="preserve">`  </w:t>
      </w:r>
      <w:r w:rsidRPr="0008210E">
        <w:rPr>
          <w:rFonts w:asciiTheme="minorHAnsi" w:eastAsia="Calibri" w:hAnsiTheme="minorHAnsi"/>
          <w:bCs/>
          <w:color w:val="000000" w:themeColor="text1"/>
          <w:sz w:val="22"/>
          <w:szCs w:val="22"/>
          <w:shd w:val="clear" w:color="auto" w:fill="FFFFFF"/>
        </w:rPr>
        <w:t xml:space="preserve">Gospodarczej </w:t>
      </w:r>
      <w:r>
        <w:rPr>
          <w:rFonts w:asciiTheme="minorHAnsi" w:eastAsia="Calibri" w:hAnsiTheme="minorHAnsi"/>
          <w:bCs/>
          <w:color w:val="000000" w:themeColor="text1"/>
          <w:sz w:val="22"/>
          <w:szCs w:val="22"/>
          <w:shd w:val="clear" w:color="auto" w:fill="FFFFFF"/>
        </w:rPr>
        <w:t xml:space="preserve"> </w:t>
      </w:r>
      <w:r w:rsidRPr="0008210E">
        <w:rPr>
          <w:rFonts w:asciiTheme="minorHAnsi" w:eastAsia="Calibri" w:hAnsiTheme="minorHAnsi"/>
          <w:bCs/>
          <w:color w:val="000000" w:themeColor="text1"/>
          <w:sz w:val="22"/>
          <w:szCs w:val="22"/>
          <w:shd w:val="clear" w:color="auto" w:fill="FFFFFF"/>
        </w:rPr>
        <w:t>lub inny właściwy rejestr.</w:t>
      </w:r>
    </w:p>
    <w:p w14:paraId="184C57EF" w14:textId="77777777" w:rsidR="0008210E" w:rsidRPr="0008210E" w:rsidRDefault="0008210E" w:rsidP="0008210E">
      <w:pPr>
        <w:pStyle w:val="Akapitzlist"/>
        <w:spacing w:before="10" w:after="2"/>
        <w:ind w:left="851"/>
        <w:rPr>
          <w:rFonts w:asciiTheme="minorHAnsi" w:hAnsiTheme="minorHAnsi"/>
          <w:bCs/>
          <w:color w:val="000000" w:themeColor="text1"/>
          <w:shd w:val="clear" w:color="auto" w:fill="FFFFFF"/>
        </w:rPr>
      </w:pPr>
      <w:r w:rsidRPr="0008210E">
        <w:rPr>
          <w:rFonts w:asciiTheme="minorHAnsi" w:hAnsiTheme="minorHAnsi"/>
          <w:b/>
          <w:color w:val="000000" w:themeColor="text1"/>
          <w:shd w:val="clear" w:color="auto" w:fill="FFFFFF"/>
        </w:rPr>
        <w:t>UWAGA:</w:t>
      </w:r>
      <w:r w:rsidRPr="0008210E">
        <w:rPr>
          <w:rFonts w:asciiTheme="minorHAnsi" w:hAnsiTheme="minorHAnsi"/>
          <w:bCs/>
          <w:color w:val="000000" w:themeColor="text1"/>
          <w:shd w:val="clear" w:color="auto" w:fill="FFFFFF"/>
        </w:rPr>
        <w:t xml:space="preserve"> Wykonawca nie jest zobowiązany do złożenia dokumentu, jeżeli dokument Zamawiający może uzyskać za pomocą bezpłatnych i ogólnodostępnych baz danych, </w:t>
      </w:r>
      <w:r w:rsidRPr="0008210E">
        <w:rPr>
          <w:rFonts w:asciiTheme="minorHAnsi" w:hAnsiTheme="minorHAnsi"/>
          <w:b/>
          <w:color w:val="000000" w:themeColor="text1"/>
          <w:shd w:val="clear" w:color="auto" w:fill="FFFFFF"/>
        </w:rPr>
        <w:t>o ile Wykonawca wskazał dane umożliwiające dostęp do tych dokumentów</w:t>
      </w:r>
      <w:r w:rsidRPr="0008210E">
        <w:rPr>
          <w:rFonts w:asciiTheme="minorHAnsi" w:hAnsiTheme="minorHAnsi"/>
          <w:bCs/>
          <w:color w:val="000000" w:themeColor="text1"/>
          <w:shd w:val="clear" w:color="auto" w:fill="FFFFFF"/>
        </w:rPr>
        <w:t>.</w:t>
      </w:r>
    </w:p>
    <w:p w14:paraId="43D62718"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02BD8CB" w14:textId="44969C0F" w:rsidR="008B3B30" w:rsidRDefault="008B3B30" w:rsidP="008B3B30">
      <w:pPr>
        <w:suppressAutoHyphens/>
        <w:autoSpaceDN w:val="0"/>
        <w:spacing w:after="0" w:line="240" w:lineRule="auto"/>
        <w:ind w:firstLine="708"/>
        <w:textAlignment w:val="baseline"/>
        <w:rPr>
          <w:rFonts w:ascii="Calibri" w:hAnsi="Calibri" w:cs="Calibri"/>
          <w:sz w:val="22"/>
          <w:szCs w:val="22"/>
        </w:rPr>
      </w:pPr>
      <w:r>
        <w:rPr>
          <w:rFonts w:ascii="Calibri" w:hAnsi="Calibri" w:cs="Calibri"/>
          <w:sz w:val="22"/>
          <w:szCs w:val="22"/>
        </w:rPr>
        <w:t>f</w:t>
      </w:r>
      <w:r w:rsidRPr="005C0CBA">
        <w:rPr>
          <w:rFonts w:ascii="Calibri" w:hAnsi="Calibri" w:cs="Calibri"/>
          <w:color w:val="FF0000"/>
          <w:sz w:val="22"/>
          <w:szCs w:val="22"/>
        </w:rPr>
        <w:t xml:space="preserve"> </w:t>
      </w:r>
      <w:r w:rsidRPr="005C0CBA">
        <w:rPr>
          <w:rFonts w:ascii="Calibri" w:hAnsi="Calibri" w:cs="Calibri"/>
          <w:sz w:val="22"/>
          <w:szCs w:val="22"/>
        </w:rPr>
        <w:t xml:space="preserve">.Dokumenty potwierdzające dopuszczenie przedmiotu zamówienia do obrotu  i stosowania w </w:t>
      </w:r>
    </w:p>
    <w:p w14:paraId="2D2898F2" w14:textId="77777777" w:rsidR="008B3B30" w:rsidRPr="005C0CBA" w:rsidRDefault="008B3B30" w:rsidP="008B3B30">
      <w:pPr>
        <w:suppressAutoHyphens/>
        <w:autoSpaceDN w:val="0"/>
        <w:spacing w:after="0" w:line="240" w:lineRule="auto"/>
        <w:ind w:left="708"/>
        <w:textAlignment w:val="baseline"/>
        <w:rPr>
          <w:rFonts w:ascii="Calibri" w:hAnsi="Calibri" w:cs="Calibri"/>
          <w:sz w:val="22"/>
          <w:szCs w:val="22"/>
        </w:rPr>
      </w:pPr>
      <w:r w:rsidRPr="005C0CBA">
        <w:rPr>
          <w:rFonts w:ascii="Calibri" w:hAnsi="Calibri" w:cs="Calibri"/>
          <w:sz w:val="22"/>
          <w:szCs w:val="22"/>
        </w:rPr>
        <w:t>Polsce  zgodnie z obowiązującymi Dyrektywami UE  i zgodnie z wymaganiami ustawy dnia 07.04.2022  o wyrobach medycznych (Dz. U. 2022 poz. 974)</w:t>
      </w:r>
    </w:p>
    <w:p w14:paraId="09805469" w14:textId="77777777" w:rsidR="008B3B30" w:rsidRPr="005C0CBA" w:rsidRDefault="008B3B30" w:rsidP="008B3B30">
      <w:pPr>
        <w:pStyle w:val="Tekstpodstawowy"/>
        <w:autoSpaceDE w:val="0"/>
        <w:autoSpaceDN w:val="0"/>
        <w:adjustRightInd w:val="0"/>
        <w:spacing w:after="0" w:line="240" w:lineRule="auto"/>
        <w:ind w:left="708"/>
        <w:jc w:val="both"/>
        <w:rPr>
          <w:rFonts w:asciiTheme="minorHAnsi" w:hAnsiTheme="minorHAnsi"/>
          <w:b w:val="0"/>
          <w:sz w:val="22"/>
          <w:szCs w:val="22"/>
        </w:rPr>
      </w:pPr>
      <w:r w:rsidRPr="005C0CBA">
        <w:rPr>
          <w:rFonts w:asciiTheme="minorHAnsi" w:hAnsiTheme="minorHAnsi"/>
          <w:b w:val="0"/>
          <w:sz w:val="22"/>
          <w:szCs w:val="22"/>
        </w:rPr>
        <w:t xml:space="preserve">-W przypadku, kiedy zaproponowany asortyment nie wymaga w/w dokumentu, należy załączyć oświadczenie. </w:t>
      </w:r>
    </w:p>
    <w:p w14:paraId="1B32EF80" w14:textId="236F6DB6" w:rsidR="008B3B30" w:rsidRDefault="008B3B30" w:rsidP="008B3B30">
      <w:pPr>
        <w:autoSpaceDE w:val="0"/>
        <w:autoSpaceDN w:val="0"/>
        <w:adjustRightInd w:val="0"/>
        <w:spacing w:after="0" w:line="240" w:lineRule="auto"/>
        <w:ind w:firstLine="708"/>
        <w:jc w:val="both"/>
        <w:rPr>
          <w:rFonts w:asciiTheme="minorHAnsi" w:hAnsiTheme="minorHAnsi"/>
          <w:sz w:val="22"/>
          <w:szCs w:val="22"/>
        </w:rPr>
      </w:pPr>
      <w:r>
        <w:rPr>
          <w:rFonts w:asciiTheme="minorHAnsi" w:hAnsiTheme="minorHAnsi"/>
          <w:sz w:val="22"/>
          <w:szCs w:val="22"/>
        </w:rPr>
        <w:t>g</w:t>
      </w:r>
      <w:r w:rsidRPr="005C0CBA">
        <w:rPr>
          <w:rFonts w:asciiTheme="minorHAnsi" w:hAnsiTheme="minorHAnsi"/>
          <w:sz w:val="22"/>
          <w:szCs w:val="22"/>
        </w:rPr>
        <w:t>.</w:t>
      </w:r>
      <w:r>
        <w:rPr>
          <w:rFonts w:asciiTheme="minorHAnsi" w:hAnsiTheme="minorHAnsi"/>
          <w:sz w:val="22"/>
          <w:szCs w:val="22"/>
        </w:rPr>
        <w:t xml:space="preserve"> </w:t>
      </w:r>
      <w:r w:rsidRPr="005C0CBA">
        <w:rPr>
          <w:rFonts w:asciiTheme="minorHAnsi" w:hAnsiTheme="minorHAnsi"/>
          <w:sz w:val="22"/>
          <w:szCs w:val="22"/>
        </w:rPr>
        <w:t>Deklarację zgodności CE.</w:t>
      </w:r>
    </w:p>
    <w:p w14:paraId="42FD0612" w14:textId="77777777" w:rsidR="00130228" w:rsidRDefault="00130228" w:rsidP="008B3B30">
      <w:pPr>
        <w:autoSpaceDE w:val="0"/>
        <w:autoSpaceDN w:val="0"/>
        <w:adjustRightInd w:val="0"/>
        <w:spacing w:after="0" w:line="240" w:lineRule="auto"/>
        <w:ind w:firstLine="708"/>
        <w:jc w:val="both"/>
        <w:rPr>
          <w:rFonts w:asciiTheme="minorHAnsi" w:hAnsiTheme="minorHAnsi"/>
          <w:sz w:val="22"/>
          <w:szCs w:val="22"/>
        </w:rPr>
      </w:pPr>
      <w:r>
        <w:rPr>
          <w:rFonts w:asciiTheme="minorHAnsi" w:hAnsiTheme="minorHAnsi"/>
          <w:sz w:val="22"/>
          <w:szCs w:val="22"/>
        </w:rPr>
        <w:t xml:space="preserve">- </w:t>
      </w:r>
      <w:r w:rsidRPr="005C0CBA">
        <w:rPr>
          <w:rFonts w:asciiTheme="minorHAnsi" w:hAnsiTheme="minorHAnsi"/>
          <w:sz w:val="22"/>
          <w:szCs w:val="22"/>
        </w:rPr>
        <w:t xml:space="preserve">W przypadku, kiedy zaproponowany asortyment nie wymaga w/w dokumentu, należy </w:t>
      </w:r>
    </w:p>
    <w:p w14:paraId="163C08E3" w14:textId="7FDEC8FC" w:rsidR="00130228" w:rsidRPr="005C0CBA" w:rsidRDefault="00130228" w:rsidP="008B3B30">
      <w:pPr>
        <w:autoSpaceDE w:val="0"/>
        <w:autoSpaceDN w:val="0"/>
        <w:adjustRightInd w:val="0"/>
        <w:spacing w:after="0" w:line="240" w:lineRule="auto"/>
        <w:ind w:firstLine="708"/>
        <w:jc w:val="both"/>
        <w:rPr>
          <w:rFonts w:asciiTheme="minorHAnsi" w:hAnsiTheme="minorHAnsi"/>
          <w:sz w:val="22"/>
          <w:szCs w:val="22"/>
        </w:rPr>
      </w:pPr>
      <w:r>
        <w:rPr>
          <w:rFonts w:asciiTheme="minorHAnsi" w:hAnsiTheme="minorHAnsi"/>
          <w:sz w:val="22"/>
          <w:szCs w:val="22"/>
        </w:rPr>
        <w:t xml:space="preserve"> </w:t>
      </w:r>
      <w:r w:rsidRPr="005C0CBA">
        <w:rPr>
          <w:rFonts w:asciiTheme="minorHAnsi" w:hAnsiTheme="minorHAnsi"/>
          <w:sz w:val="22"/>
          <w:szCs w:val="22"/>
        </w:rPr>
        <w:t>załączyć oświadczenie.</w:t>
      </w:r>
    </w:p>
    <w:p w14:paraId="0C1AD38D" w14:textId="04D099DD" w:rsidR="008B3B30" w:rsidRPr="005C0CBA" w:rsidRDefault="008B3B30" w:rsidP="008B3B30">
      <w:pPr>
        <w:autoSpaceDE w:val="0"/>
        <w:autoSpaceDN w:val="0"/>
        <w:adjustRightInd w:val="0"/>
        <w:spacing w:after="0" w:line="240" w:lineRule="auto"/>
        <w:ind w:firstLine="708"/>
        <w:jc w:val="both"/>
        <w:rPr>
          <w:rFonts w:asciiTheme="minorHAnsi" w:hAnsiTheme="minorHAnsi"/>
        </w:rPr>
      </w:pPr>
      <w:r>
        <w:rPr>
          <w:rFonts w:asciiTheme="minorHAnsi" w:hAnsiTheme="minorHAnsi"/>
        </w:rPr>
        <w:t>h</w:t>
      </w:r>
      <w:r w:rsidRPr="005C0CBA">
        <w:rPr>
          <w:rFonts w:asciiTheme="minorHAnsi" w:hAnsiTheme="minorHAnsi"/>
        </w:rPr>
        <w:t>.</w:t>
      </w:r>
      <w:r>
        <w:rPr>
          <w:rFonts w:asciiTheme="minorHAnsi" w:hAnsiTheme="minorHAnsi"/>
        </w:rPr>
        <w:t xml:space="preserve"> </w:t>
      </w:r>
      <w:r w:rsidRPr="005C0CBA">
        <w:rPr>
          <w:rFonts w:asciiTheme="minorHAnsi" w:hAnsiTheme="minorHAnsi"/>
        </w:rPr>
        <w:t>Materiały informacyjne na temat przedmiotu oferty uwzględniające wszystkie wymagane parametry</w:t>
      </w:r>
    </w:p>
    <w:p w14:paraId="7C3277B9" w14:textId="5D8CC338" w:rsidR="008B3B30" w:rsidRDefault="008B3B30" w:rsidP="008B3B30">
      <w:pPr>
        <w:spacing w:after="0" w:line="240" w:lineRule="auto"/>
        <w:jc w:val="both"/>
        <w:outlineLvl w:val="4"/>
        <w:rPr>
          <w:rFonts w:asciiTheme="minorHAnsi" w:hAnsiTheme="minorHAnsi"/>
          <w:sz w:val="22"/>
          <w:szCs w:val="22"/>
        </w:rPr>
      </w:pPr>
      <w:r w:rsidRPr="005C0CBA">
        <w:rPr>
          <w:rFonts w:asciiTheme="minorHAnsi" w:hAnsiTheme="minorHAnsi"/>
          <w:sz w:val="22"/>
          <w:szCs w:val="22"/>
        </w:rPr>
        <w:t xml:space="preserve"> </w:t>
      </w:r>
      <w:r>
        <w:rPr>
          <w:rFonts w:asciiTheme="minorHAnsi" w:hAnsiTheme="minorHAnsi"/>
          <w:sz w:val="22"/>
          <w:szCs w:val="22"/>
        </w:rPr>
        <w:tab/>
      </w:r>
      <w:r w:rsidRPr="005C0CBA">
        <w:rPr>
          <w:rFonts w:asciiTheme="minorHAnsi" w:hAnsiTheme="minorHAnsi"/>
          <w:sz w:val="22"/>
          <w:szCs w:val="22"/>
        </w:rPr>
        <w:t xml:space="preserve">    (prospekty, broszury, dane techniczne itp. – w języku polskim) w których należy zaznaczyć wymagane</w:t>
      </w:r>
    </w:p>
    <w:p w14:paraId="3727FA8E" w14:textId="7C2A242A" w:rsidR="008B3B30" w:rsidRPr="005C0CBA" w:rsidRDefault="008B3B30" w:rsidP="008B3B30">
      <w:pPr>
        <w:spacing w:after="0" w:line="240" w:lineRule="auto"/>
        <w:jc w:val="both"/>
        <w:outlineLvl w:val="4"/>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 </w:t>
      </w:r>
      <w:r w:rsidRPr="005C0CBA">
        <w:rPr>
          <w:rFonts w:asciiTheme="minorHAnsi" w:hAnsiTheme="minorHAnsi"/>
          <w:sz w:val="22"/>
          <w:szCs w:val="22"/>
        </w:rPr>
        <w:t>przez  Zamawiającego parametry z zaznaczeniem Pakietu i pozycji z formularza cenowego.</w:t>
      </w:r>
    </w:p>
    <w:p w14:paraId="699EB384" w14:textId="77777777" w:rsidR="00AD2224" w:rsidRPr="00AD2224" w:rsidRDefault="00AD2224" w:rsidP="00AD2224">
      <w:pPr>
        <w:pStyle w:val="Akapitzlist"/>
        <w:spacing w:after="0" w:line="240" w:lineRule="auto"/>
        <w:jc w:val="both"/>
        <w:textAlignment w:val="baseline"/>
        <w:rPr>
          <w:rFonts w:asciiTheme="minorHAnsi" w:hAnsiTheme="minorHAnsi"/>
          <w:color w:val="000000" w:themeColor="text1"/>
        </w:rPr>
      </w:pPr>
    </w:p>
    <w:p w14:paraId="0859ACB1"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7342BEB1"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629A7593" w14:textId="7E410D54"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18480B">
        <w:rPr>
          <w:rFonts w:asciiTheme="minorHAnsi" w:hAnsiTheme="minorHAnsi"/>
          <w:b/>
        </w:rPr>
        <w:t xml:space="preserve">dnia </w:t>
      </w:r>
      <w:r w:rsidR="005C12BF">
        <w:rPr>
          <w:rFonts w:asciiTheme="minorHAnsi" w:hAnsiTheme="minorHAnsi"/>
          <w:b/>
        </w:rPr>
        <w:t>11</w:t>
      </w:r>
      <w:r w:rsidR="00467AC8" w:rsidRPr="0018480B">
        <w:rPr>
          <w:rFonts w:asciiTheme="minorHAnsi" w:hAnsiTheme="minorHAnsi"/>
          <w:b/>
        </w:rPr>
        <w:t>.</w:t>
      </w:r>
      <w:r w:rsidR="0074752D" w:rsidRPr="0018480B">
        <w:rPr>
          <w:rFonts w:asciiTheme="minorHAnsi" w:hAnsiTheme="minorHAnsi"/>
          <w:b/>
        </w:rPr>
        <w:t>0</w:t>
      </w:r>
      <w:r w:rsidR="00D75C91">
        <w:rPr>
          <w:rFonts w:asciiTheme="minorHAnsi" w:hAnsiTheme="minorHAnsi"/>
          <w:b/>
        </w:rPr>
        <w:t>8</w:t>
      </w:r>
      <w:r w:rsidR="0074752D" w:rsidRPr="0018480B">
        <w:rPr>
          <w:rFonts w:asciiTheme="minorHAnsi" w:hAnsiTheme="minorHAnsi"/>
          <w:b/>
        </w:rPr>
        <w:t>.202</w:t>
      </w:r>
      <w:r w:rsidR="00D75C91">
        <w:rPr>
          <w:rFonts w:asciiTheme="minorHAnsi" w:hAnsiTheme="minorHAnsi"/>
          <w:b/>
        </w:rPr>
        <w:t>3</w:t>
      </w:r>
      <w:r w:rsidR="0074752D" w:rsidRPr="0018480B">
        <w:rPr>
          <w:rFonts w:asciiTheme="minorHAnsi" w:hAnsiTheme="minorHAnsi"/>
          <w:b/>
        </w:rPr>
        <w:t xml:space="preserve"> </w:t>
      </w:r>
      <w:r w:rsidR="00641EE1" w:rsidRPr="0018480B">
        <w:rPr>
          <w:rFonts w:asciiTheme="minorHAnsi" w:hAnsiTheme="minorHAnsi"/>
          <w:b/>
        </w:rPr>
        <w:t xml:space="preserve">r. </w:t>
      </w:r>
      <w:r w:rsidR="0074752D" w:rsidRPr="0018480B">
        <w:rPr>
          <w:rFonts w:asciiTheme="minorHAnsi" w:hAnsiTheme="minorHAnsi"/>
          <w:b/>
        </w:rPr>
        <w:t>do godz. 9</w:t>
      </w:r>
      <w:r w:rsidR="006152BA" w:rsidRPr="0018480B">
        <w:rPr>
          <w:rFonts w:asciiTheme="minorHAnsi" w:hAnsiTheme="minorHAnsi"/>
          <w:b/>
        </w:rPr>
        <w:t>:00</w:t>
      </w:r>
    </w:p>
    <w:p w14:paraId="5A9D6A2F"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63FF687C" w14:textId="27C9419C" w:rsidR="00AF2743" w:rsidRPr="0018480B"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w:t>
      </w:r>
      <w:r w:rsidRPr="003A0F15">
        <w:rPr>
          <w:rFonts w:asciiTheme="minorHAnsi" w:hAnsiTheme="minorHAnsi"/>
        </w:rPr>
        <w:t xml:space="preserve">dniu </w:t>
      </w:r>
      <w:r w:rsidR="006152BA" w:rsidRPr="002660F8">
        <w:rPr>
          <w:rFonts w:asciiTheme="minorHAnsi" w:hAnsiTheme="minorHAnsi"/>
          <w:color w:val="FF0000"/>
        </w:rPr>
        <w:t xml:space="preserve"> </w:t>
      </w:r>
      <w:r w:rsidR="005C12BF">
        <w:rPr>
          <w:rFonts w:asciiTheme="minorHAnsi" w:hAnsiTheme="minorHAnsi"/>
          <w:b/>
        </w:rPr>
        <w:t>11</w:t>
      </w:r>
      <w:r w:rsidR="00C70E48" w:rsidRPr="0018480B">
        <w:rPr>
          <w:rFonts w:asciiTheme="minorHAnsi" w:hAnsiTheme="minorHAnsi"/>
          <w:b/>
        </w:rPr>
        <w:t>.</w:t>
      </w:r>
      <w:r w:rsidR="00DC316B" w:rsidRPr="0018480B">
        <w:rPr>
          <w:rFonts w:asciiTheme="minorHAnsi" w:hAnsiTheme="minorHAnsi"/>
          <w:b/>
        </w:rPr>
        <w:t>0</w:t>
      </w:r>
      <w:r w:rsidR="0034569B">
        <w:rPr>
          <w:rFonts w:asciiTheme="minorHAnsi" w:hAnsiTheme="minorHAnsi"/>
          <w:b/>
        </w:rPr>
        <w:t>8</w:t>
      </w:r>
      <w:r w:rsidR="00DC316B" w:rsidRPr="0018480B">
        <w:rPr>
          <w:rFonts w:asciiTheme="minorHAnsi" w:hAnsiTheme="minorHAnsi"/>
          <w:b/>
        </w:rPr>
        <w:t>.202</w:t>
      </w:r>
      <w:r w:rsidR="0034569B">
        <w:rPr>
          <w:rFonts w:asciiTheme="minorHAnsi" w:hAnsiTheme="minorHAnsi"/>
          <w:b/>
        </w:rPr>
        <w:t>3</w:t>
      </w:r>
      <w:r w:rsidR="00641EE1" w:rsidRPr="0018480B">
        <w:rPr>
          <w:rFonts w:asciiTheme="minorHAnsi" w:hAnsiTheme="minorHAnsi"/>
          <w:b/>
        </w:rPr>
        <w:t xml:space="preserve"> r.</w:t>
      </w:r>
      <w:r w:rsidR="00DC316B" w:rsidRPr="0018480B">
        <w:rPr>
          <w:rFonts w:asciiTheme="minorHAnsi" w:hAnsiTheme="minorHAnsi"/>
          <w:b/>
        </w:rPr>
        <w:t xml:space="preserve"> </w:t>
      </w:r>
      <w:r w:rsidR="006152BA" w:rsidRPr="0018480B">
        <w:rPr>
          <w:rFonts w:asciiTheme="minorHAnsi" w:hAnsiTheme="minorHAnsi"/>
          <w:b/>
        </w:rPr>
        <w:t>o godz. 10:00</w:t>
      </w:r>
      <w:r w:rsidR="00051815" w:rsidRPr="0018480B">
        <w:rPr>
          <w:rFonts w:asciiTheme="minorHAnsi" w:hAnsiTheme="minorHAnsi"/>
          <w:b/>
        </w:rPr>
        <w:t>.</w:t>
      </w:r>
    </w:p>
    <w:p w14:paraId="58584DF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4EB3CC4E"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62B1A26D"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w:t>
      </w:r>
      <w:r w:rsidRPr="007D655F">
        <w:rPr>
          <w:rFonts w:asciiTheme="minorHAnsi" w:hAnsiTheme="minorHAnsi" w:cs="Arial"/>
        </w:rPr>
        <w:lastRenderedPageBreak/>
        <w:t xml:space="preserve">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3B1247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DD190A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7BA7F856"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75EF03FC"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6D78C76A" w14:textId="77777777"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4D872ADD" w14:textId="77777777"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558435C7"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C0FF6CC"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1B7BD258" w14:textId="77777777" w:rsidR="00BA277B" w:rsidRPr="007D655F" w:rsidRDefault="00BA277B" w:rsidP="007D655F">
      <w:pPr>
        <w:spacing w:after="0" w:line="276" w:lineRule="auto"/>
        <w:jc w:val="both"/>
        <w:rPr>
          <w:rFonts w:asciiTheme="minorHAnsi" w:hAnsiTheme="minorHAnsi"/>
          <w:sz w:val="22"/>
          <w:szCs w:val="22"/>
        </w:rPr>
      </w:pPr>
    </w:p>
    <w:p w14:paraId="78413276"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7839D76B" w14:textId="77777777" w:rsidR="00EB4898" w:rsidRPr="007F3AC7" w:rsidRDefault="007D655F" w:rsidP="007F3AC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w:t>
      </w:r>
      <w:r w:rsidR="007F3AC7">
        <w:rPr>
          <w:rFonts w:asciiTheme="minorHAnsi" w:hAnsiTheme="minorHAnsi"/>
          <w:sz w:val="22"/>
          <w:szCs w:val="22"/>
        </w:rPr>
        <w:t>owej prowadzonego postępowania.</w:t>
      </w:r>
    </w:p>
    <w:p w14:paraId="5E0A1C21" w14:textId="77777777" w:rsidR="00B307ED" w:rsidRPr="00226E09" w:rsidRDefault="00B307ED" w:rsidP="00BA40A5">
      <w:pPr>
        <w:pStyle w:val="Akapitzlist"/>
        <w:spacing w:before="10" w:afterLines="10" w:after="24"/>
        <w:ind w:left="0"/>
        <w:contextualSpacing w:val="0"/>
        <w:jc w:val="both"/>
        <w:rPr>
          <w:rFonts w:asciiTheme="minorHAnsi" w:hAnsiTheme="minorHAnsi"/>
          <w:b/>
          <w:sz w:val="24"/>
          <w:szCs w:val="24"/>
        </w:rPr>
      </w:pPr>
    </w:p>
    <w:p w14:paraId="44E60C5C" w14:textId="77777777" w:rsidR="007767A6"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4874EE41" w14:textId="77777777" w:rsidR="007F3AC7" w:rsidRPr="00FB29F0" w:rsidRDefault="007F3AC7" w:rsidP="00BA40A5">
      <w:pPr>
        <w:pStyle w:val="Akapitzlist"/>
        <w:spacing w:before="10" w:afterLines="10" w:after="24"/>
        <w:ind w:left="0"/>
        <w:contextualSpacing w:val="0"/>
        <w:jc w:val="both"/>
        <w:rPr>
          <w:rFonts w:asciiTheme="minorHAnsi" w:hAnsiTheme="minorHAnsi"/>
          <w:b/>
        </w:rPr>
      </w:pPr>
    </w:p>
    <w:p w14:paraId="48E4FC5E"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13B28A4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437071E2"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4BCDB0A2"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4"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14:paraId="2CFE26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14:paraId="2D0F02B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14:paraId="33E8755C"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14:paraId="77EB1173"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009707A" w14:textId="77777777" w:rsidR="00AF2743" w:rsidRPr="00226E09" w:rsidRDefault="00AF2743" w:rsidP="00BA40A5">
      <w:pPr>
        <w:spacing w:before="10" w:afterLines="10" w:after="24"/>
        <w:jc w:val="both"/>
        <w:rPr>
          <w:rFonts w:asciiTheme="minorHAnsi" w:hAnsiTheme="minorHAnsi"/>
          <w:b/>
          <w:color w:val="000000" w:themeColor="text1"/>
        </w:rPr>
      </w:pPr>
    </w:p>
    <w:p w14:paraId="552CA9FF"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2D8285E3"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03571EAC"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04071B8"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0357736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4CF28B1C" w14:textId="77777777" w:rsidR="008B6C46" w:rsidRPr="00226E09" w:rsidRDefault="008B6C46" w:rsidP="00BA40A5">
      <w:pPr>
        <w:pStyle w:val="Tekstpodstawowy"/>
        <w:spacing w:before="10" w:afterLines="10" w:after="24" w:line="276" w:lineRule="auto"/>
        <w:jc w:val="both"/>
        <w:rPr>
          <w:rFonts w:asciiTheme="minorHAnsi" w:hAnsiTheme="minorHAnsi"/>
          <w:color w:val="FF0000"/>
          <w:sz w:val="22"/>
          <w:szCs w:val="22"/>
        </w:rPr>
      </w:pPr>
    </w:p>
    <w:p w14:paraId="0FCF8B7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282602FD"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54D6493"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15182BE1"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5B580D5C"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5C056C38"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57158C77"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0BA8F30" w14:textId="77777777" w:rsidR="003626E3" w:rsidRPr="00226E09" w:rsidRDefault="003626E3" w:rsidP="003626E3">
      <w:pPr>
        <w:pStyle w:val="Akapitzlist"/>
        <w:ind w:left="927"/>
        <w:rPr>
          <w:rFonts w:asciiTheme="minorHAnsi" w:hAnsiTheme="minorHAnsi"/>
        </w:rPr>
      </w:pPr>
    </w:p>
    <w:p w14:paraId="40141C19"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5E86C811"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73B61DF9"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2CA8C594"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61B09CCD"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4F7C3CBD"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6C32F773"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7A4BD9FB"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4AF65EE7"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68A3B35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B23C7E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56B8C4B4"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w:t>
      </w:r>
      <w:r w:rsidRPr="006F32A6">
        <w:rPr>
          <w:rFonts w:asciiTheme="minorHAnsi" w:eastAsiaTheme="minorHAnsi" w:hAnsiTheme="minorHAnsi" w:cs="TimesNewRomanPSMT"/>
          <w:sz w:val="22"/>
          <w:szCs w:val="22"/>
          <w:lang w:eastAsia="en-US"/>
        </w:rPr>
        <w:lastRenderedPageBreak/>
        <w:t xml:space="preserve">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95F1ADD" w14:textId="77777777" w:rsidR="0044045E" w:rsidRPr="00226E09" w:rsidRDefault="0044045E" w:rsidP="00BA40A5">
      <w:pPr>
        <w:spacing w:before="10" w:afterLines="10" w:after="24"/>
        <w:jc w:val="both"/>
        <w:rPr>
          <w:rFonts w:asciiTheme="minorHAnsi" w:hAnsiTheme="minorHAnsi"/>
          <w:b/>
          <w:color w:val="000000" w:themeColor="text1"/>
        </w:rPr>
      </w:pPr>
    </w:p>
    <w:p w14:paraId="20965239"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41DD288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5C698CE0"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584E5D8B"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5167741D"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p>
    <w:p w14:paraId="08DE557B"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5481F41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187E4790"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3F8C290B"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F0F5AA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0B15490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A9E75EB"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3C1E87F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7A522501"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3C628C41"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2BAB5AE1" w14:textId="77777777" w:rsidR="00B76ACC" w:rsidRPr="00226E09" w:rsidRDefault="00B76ACC" w:rsidP="00BA40A5">
      <w:pPr>
        <w:spacing w:before="10" w:afterLines="10" w:after="24"/>
        <w:jc w:val="both"/>
        <w:rPr>
          <w:rFonts w:asciiTheme="minorHAnsi" w:hAnsiTheme="minorHAnsi"/>
          <w:b/>
          <w:color w:val="000000" w:themeColor="text1"/>
        </w:rPr>
      </w:pPr>
    </w:p>
    <w:p w14:paraId="2687FB43" w14:textId="77777777" w:rsidR="0013674C" w:rsidRPr="005401AC" w:rsidRDefault="0013674C" w:rsidP="0013674C">
      <w:pPr>
        <w:spacing w:after="0" w:line="240" w:lineRule="auto"/>
        <w:jc w:val="both"/>
        <w:rPr>
          <w:rFonts w:asciiTheme="minorHAnsi" w:eastAsiaTheme="minorHAnsi" w:hAnsiTheme="minorHAnsi" w:cstheme="minorBidi"/>
          <w:b/>
          <w:sz w:val="22"/>
          <w:szCs w:val="21"/>
          <w:lang w:eastAsia="en-US"/>
        </w:rPr>
      </w:pPr>
      <w:r w:rsidRPr="005401AC">
        <w:rPr>
          <w:rFonts w:asciiTheme="minorHAnsi" w:eastAsiaTheme="minorHAnsi" w:hAnsiTheme="minorHAnsi" w:cstheme="minorBidi"/>
          <w:b/>
          <w:sz w:val="22"/>
          <w:szCs w:val="21"/>
          <w:lang w:eastAsia="en-US"/>
        </w:rPr>
        <w:t xml:space="preserve">ROZDZIAŁ XVII – DANE OSOBOWE </w:t>
      </w:r>
    </w:p>
    <w:p w14:paraId="49BEF715" w14:textId="77777777" w:rsidR="0013674C" w:rsidRPr="005401AC" w:rsidRDefault="0013674C" w:rsidP="0013674C">
      <w:pPr>
        <w:spacing w:after="0" w:line="240" w:lineRule="auto"/>
        <w:jc w:val="both"/>
        <w:rPr>
          <w:rFonts w:asciiTheme="minorHAnsi" w:eastAsiaTheme="minorHAnsi" w:hAnsiTheme="minorHAnsi" w:cstheme="minorBidi"/>
          <w:sz w:val="22"/>
          <w:szCs w:val="21"/>
          <w:lang w:eastAsia="en-US"/>
        </w:rPr>
      </w:pPr>
      <w:r w:rsidRPr="005401AC">
        <w:rPr>
          <w:rFonts w:asciiTheme="minorHAnsi" w:eastAsiaTheme="minorHAnsi" w:hAnsiTheme="minorHAnsi" w:cstheme="minorBidi"/>
          <w:sz w:val="22"/>
          <w:szCs w:val="21"/>
          <w:lang w:eastAsia="en-US"/>
        </w:rPr>
        <w:t xml:space="preserve">Zgodnie z art. 13 ust. 1 i 2 rozporządzenia Parlamentu Europejskiego i Rady (UE) 2016/679 z dnia 27 kwietnia 2016 w sprawie ochrony osób fizycznych w związku z przetwarzaniem danych osobowych i w sprawie swobodnego przepływu takich danych oraz uchylenia dyrektywy 95/46/WE (ogólne rozporządzenie o ochronie danych) </w:t>
      </w:r>
      <w:r w:rsidRPr="005401AC">
        <w:rPr>
          <w:rFonts w:asciiTheme="minorHAnsi" w:eastAsiaTheme="minorHAnsi" w:hAnsiTheme="minorHAnsi" w:cstheme="minorBidi"/>
          <w:sz w:val="22"/>
          <w:szCs w:val="21"/>
          <w:lang w:eastAsia="en-US"/>
        </w:rPr>
        <w:br/>
        <w:t xml:space="preserve">(Dz. Urz. UE L 119 z 04.05.2016, str. 1), dalej RODO Zamawiający informuje, że: </w:t>
      </w:r>
    </w:p>
    <w:p w14:paraId="3E19ADE1" w14:textId="77777777" w:rsidR="0013674C" w:rsidRPr="005401AC" w:rsidRDefault="0013674C" w:rsidP="0013674C">
      <w:pPr>
        <w:numPr>
          <w:ilvl w:val="0"/>
          <w:numId w:val="11"/>
        </w:numPr>
        <w:tabs>
          <w:tab w:val="left" w:pos="709"/>
        </w:tabs>
        <w:suppressAutoHyphens/>
        <w:spacing w:after="0" w:line="240" w:lineRule="auto"/>
        <w:ind w:left="360"/>
        <w:jc w:val="both"/>
        <w:rPr>
          <w:rFonts w:asciiTheme="minorHAnsi" w:eastAsia="Calibri" w:hAnsiTheme="minorHAnsi"/>
          <w:sz w:val="22"/>
          <w:szCs w:val="22"/>
          <w:lang w:eastAsia="en-US"/>
        </w:rPr>
      </w:pPr>
      <w:r w:rsidRPr="005401AC">
        <w:rPr>
          <w:rFonts w:asciiTheme="minorHAnsi" w:eastAsia="Calibri" w:hAnsiTheme="minorHAnsi" w:cstheme="minorHAnsi"/>
          <w:sz w:val="22"/>
          <w:szCs w:val="22"/>
          <w:lang w:eastAsia="en-US"/>
        </w:rPr>
        <w:t xml:space="preserve">administratorem Pani/Pana danych osobowych jest Dyrektor Świętokrzyskiego Centrum Onkologii, </w:t>
      </w:r>
      <w:r w:rsidRPr="005401AC">
        <w:rPr>
          <w:rFonts w:asciiTheme="minorHAnsi" w:eastAsia="Calibri" w:hAnsiTheme="minorHAnsi" w:cstheme="minorHAnsi"/>
          <w:sz w:val="22"/>
          <w:szCs w:val="22"/>
          <w:lang w:eastAsia="en-US"/>
        </w:rPr>
        <w:br/>
        <w:t xml:space="preserve">ul. S. </w:t>
      </w:r>
      <w:proofErr w:type="spellStart"/>
      <w:r w:rsidRPr="005401AC">
        <w:rPr>
          <w:rFonts w:asciiTheme="minorHAnsi" w:eastAsia="Calibri" w:hAnsiTheme="minorHAnsi" w:cstheme="minorHAnsi"/>
          <w:sz w:val="22"/>
          <w:szCs w:val="22"/>
          <w:lang w:eastAsia="en-US"/>
        </w:rPr>
        <w:t>Artwińskiego</w:t>
      </w:r>
      <w:proofErr w:type="spellEnd"/>
      <w:r w:rsidRPr="005401AC">
        <w:rPr>
          <w:rFonts w:asciiTheme="minorHAnsi" w:eastAsia="Calibri" w:hAnsiTheme="minorHAnsi" w:cstheme="minorHAnsi"/>
          <w:sz w:val="22"/>
          <w:szCs w:val="22"/>
          <w:lang w:eastAsia="en-US"/>
        </w:rPr>
        <w:t xml:space="preserve"> 3, 25-734 Kielce, Regon: 001263233, Inspektorem Ochrony Danych jest Pan Mariusz Wiatr ul. S. </w:t>
      </w:r>
      <w:proofErr w:type="spellStart"/>
      <w:r w:rsidRPr="005401AC">
        <w:rPr>
          <w:rFonts w:asciiTheme="minorHAnsi" w:eastAsia="Calibri" w:hAnsiTheme="minorHAnsi" w:cstheme="minorHAnsi"/>
          <w:sz w:val="22"/>
          <w:szCs w:val="22"/>
          <w:lang w:eastAsia="en-US"/>
        </w:rPr>
        <w:t>Artwińskiego</w:t>
      </w:r>
      <w:proofErr w:type="spellEnd"/>
      <w:r w:rsidRPr="005401AC">
        <w:rPr>
          <w:rFonts w:asciiTheme="minorHAnsi" w:eastAsia="Calibri" w:hAnsiTheme="minorHAnsi" w:cstheme="minorHAnsi"/>
          <w:sz w:val="22"/>
          <w:szCs w:val="22"/>
          <w:lang w:eastAsia="en-US"/>
        </w:rPr>
        <w:t xml:space="preserve"> 3C, 25-734 Kielce</w:t>
      </w:r>
      <w:r w:rsidRPr="005401AC">
        <w:rPr>
          <w:rFonts w:asciiTheme="minorHAnsi" w:eastAsia="Calibri" w:hAnsiTheme="minorHAnsi" w:cstheme="minorHAnsi"/>
          <w:sz w:val="22"/>
          <w:szCs w:val="22"/>
          <w:shd w:val="clear" w:color="auto" w:fill="FFFFFF"/>
          <w:lang w:eastAsia="en-US"/>
        </w:rPr>
        <w:t>;</w:t>
      </w:r>
    </w:p>
    <w:p w14:paraId="7A3074FD" w14:textId="77777777" w:rsidR="0013674C" w:rsidRPr="005401AC" w:rsidRDefault="0013674C" w:rsidP="0013674C">
      <w:pPr>
        <w:numPr>
          <w:ilvl w:val="0"/>
          <w:numId w:val="11"/>
        </w:numPr>
        <w:tabs>
          <w:tab w:val="left" w:pos="709"/>
        </w:tabs>
        <w:suppressAutoHyphens/>
        <w:spacing w:after="0" w:line="240" w:lineRule="auto"/>
        <w:ind w:left="360"/>
        <w:jc w:val="both"/>
        <w:rPr>
          <w:rFonts w:asciiTheme="minorHAnsi" w:eastAsia="Calibri" w:hAnsiTheme="minorHAnsi"/>
          <w:sz w:val="22"/>
          <w:szCs w:val="22"/>
          <w:lang w:eastAsia="en-US"/>
        </w:rPr>
      </w:pPr>
      <w:r w:rsidRPr="005401AC">
        <w:rPr>
          <w:rFonts w:asciiTheme="minorHAnsi" w:hAnsiTheme="minorHAnsi" w:cstheme="minorHAnsi"/>
          <w:sz w:val="22"/>
          <w:szCs w:val="22"/>
          <w:lang w:eastAsia="en-US"/>
        </w:rPr>
        <w:t xml:space="preserve">kontakt z Inspektorem Ochrony Danych, tel. </w:t>
      </w:r>
      <w:r w:rsidRPr="005401AC">
        <w:rPr>
          <w:rFonts w:asciiTheme="minorHAnsi" w:eastAsia="Calibri" w:hAnsiTheme="minorHAnsi"/>
          <w:bCs/>
          <w:sz w:val="22"/>
          <w:szCs w:val="22"/>
          <w:bdr w:val="none" w:sz="0" w:space="0" w:color="auto" w:frame="1"/>
          <w:lang w:eastAsia="en-US"/>
        </w:rPr>
        <w:t>41 36 74 094, e-mail: iod@onkol.kielce.pl</w:t>
      </w:r>
      <w:r w:rsidRPr="005401AC">
        <w:rPr>
          <w:rFonts w:asciiTheme="minorHAnsi" w:eastAsia="Calibri" w:hAnsiTheme="minorHAnsi"/>
          <w:sz w:val="22"/>
          <w:szCs w:val="22"/>
          <w:lang w:eastAsia="en-US"/>
        </w:rPr>
        <w:t>;</w:t>
      </w:r>
    </w:p>
    <w:p w14:paraId="30050F76" w14:textId="77777777" w:rsidR="0013674C" w:rsidRPr="005401AC" w:rsidRDefault="0013674C" w:rsidP="0013674C">
      <w:pPr>
        <w:numPr>
          <w:ilvl w:val="0"/>
          <w:numId w:val="11"/>
        </w:numPr>
        <w:tabs>
          <w:tab w:val="left" w:pos="709"/>
        </w:tabs>
        <w:suppressAutoHyphens/>
        <w:spacing w:after="0" w:line="240" w:lineRule="auto"/>
        <w:ind w:left="36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Pani/Pana dane osobowe przetwarzane będą na podstawie art. 6 ust. 1 lit. c RODO w celu związanym </w:t>
      </w:r>
      <w:r w:rsidRPr="005401AC">
        <w:rPr>
          <w:rFonts w:asciiTheme="minorHAnsi" w:eastAsia="Calibri" w:hAnsiTheme="minorHAnsi" w:cstheme="minorHAnsi"/>
          <w:sz w:val="22"/>
          <w:szCs w:val="22"/>
          <w:lang w:eastAsia="en-US"/>
        </w:rPr>
        <w:br/>
        <w:t>z przedmiotowym postępowaniem o udzielenie zamówienia publicznego;</w:t>
      </w:r>
    </w:p>
    <w:p w14:paraId="4D2EFDF4" w14:textId="77777777" w:rsidR="0013674C" w:rsidRPr="005401AC" w:rsidRDefault="0013674C" w:rsidP="0013674C">
      <w:pPr>
        <w:numPr>
          <w:ilvl w:val="0"/>
          <w:numId w:val="11"/>
        </w:numPr>
        <w:tabs>
          <w:tab w:val="left" w:pos="709"/>
        </w:tabs>
        <w:suppressAutoHyphens/>
        <w:spacing w:after="0" w:line="240" w:lineRule="auto"/>
        <w:ind w:left="36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lastRenderedPageBreak/>
        <w:t xml:space="preserve">odbiorcami Pani/Pana danych osobowych będą osoby lub podmioty, którym udostępniona zostanie dokumentacja postępowania w oparciu o art. 8, art. 8a oraz art. 96 ust. 3, 3a i 3b ustawy </w:t>
      </w:r>
      <w:proofErr w:type="spellStart"/>
      <w:r w:rsidRPr="005401AC">
        <w:rPr>
          <w:rFonts w:asciiTheme="minorHAnsi" w:eastAsia="Calibri" w:hAnsiTheme="minorHAnsi" w:cstheme="minorHAnsi"/>
          <w:sz w:val="22"/>
          <w:szCs w:val="22"/>
          <w:lang w:eastAsia="en-US"/>
        </w:rPr>
        <w:t>Pzp</w:t>
      </w:r>
      <w:proofErr w:type="spellEnd"/>
      <w:r w:rsidRPr="005401AC">
        <w:rPr>
          <w:rFonts w:asciiTheme="minorHAnsi" w:eastAsia="Calibri" w:hAnsiTheme="minorHAnsi" w:cstheme="minorHAnsi"/>
          <w:sz w:val="22"/>
          <w:szCs w:val="22"/>
          <w:lang w:eastAsia="en-US"/>
        </w:rPr>
        <w:t>;</w:t>
      </w:r>
    </w:p>
    <w:p w14:paraId="1ED15C8C" w14:textId="77777777" w:rsidR="0013674C" w:rsidRPr="005401AC" w:rsidRDefault="0013674C" w:rsidP="0013674C">
      <w:pPr>
        <w:numPr>
          <w:ilvl w:val="0"/>
          <w:numId w:val="11"/>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 xml:space="preserve">Pani/Pana dane osobowe będą przechowywane, zgodnie z art. 97 ust. 1, 1a i 1b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60D837B5" w14:textId="77777777" w:rsidR="0013674C" w:rsidRPr="005401AC" w:rsidRDefault="0013674C" w:rsidP="0013674C">
      <w:pPr>
        <w:numPr>
          <w:ilvl w:val="0"/>
          <w:numId w:val="11"/>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xml:space="preserve">, związanym z udziałem w postępowaniu </w:t>
      </w:r>
      <w:r w:rsidRPr="005401AC">
        <w:rPr>
          <w:rFonts w:asciiTheme="minorHAnsi" w:hAnsiTheme="minorHAnsi" w:cstheme="minorHAnsi"/>
          <w:sz w:val="22"/>
          <w:szCs w:val="22"/>
        </w:rPr>
        <w:br/>
        <w:t xml:space="preserve">o udzielenie zamówienia publicznego; konsekwencje niepodania określonych danych wynikają z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xml:space="preserve">;  </w:t>
      </w:r>
    </w:p>
    <w:p w14:paraId="61DDF437" w14:textId="77777777" w:rsidR="0013674C" w:rsidRPr="005401AC" w:rsidRDefault="0013674C" w:rsidP="0013674C">
      <w:pPr>
        <w:numPr>
          <w:ilvl w:val="0"/>
          <w:numId w:val="11"/>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w odniesieniu do Pani/Pana danych osobowych decyzje nie będą podejmowane w sposób zautomatyzowany, stosowanie do art. 22 RODO;</w:t>
      </w:r>
    </w:p>
    <w:p w14:paraId="1AEEDD8A" w14:textId="77777777" w:rsidR="0013674C" w:rsidRPr="005401AC" w:rsidRDefault="0013674C" w:rsidP="0013674C">
      <w:pPr>
        <w:numPr>
          <w:ilvl w:val="0"/>
          <w:numId w:val="11"/>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posiada Pani/Pan:</w:t>
      </w:r>
    </w:p>
    <w:p w14:paraId="58B5BEC3" w14:textId="77777777" w:rsidR="0013674C" w:rsidRPr="005401AC" w:rsidRDefault="0013674C" w:rsidP="0013674C">
      <w:pPr>
        <w:numPr>
          <w:ilvl w:val="0"/>
          <w:numId w:val="12"/>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na podstawie art. 15 RODO prawo dostępu do danych osobowych Pani/Pana dotyczących;</w:t>
      </w:r>
    </w:p>
    <w:p w14:paraId="4F64318E" w14:textId="77777777" w:rsidR="0013674C" w:rsidRPr="005401AC" w:rsidRDefault="0013674C" w:rsidP="0013674C">
      <w:pPr>
        <w:numPr>
          <w:ilvl w:val="0"/>
          <w:numId w:val="12"/>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na podstawie art. 16 RODO prawo do sprostowania Pani/Pana danych osobowych;</w:t>
      </w:r>
    </w:p>
    <w:p w14:paraId="51CDF1F2" w14:textId="77777777" w:rsidR="0013674C" w:rsidRPr="005401AC" w:rsidRDefault="0013674C" w:rsidP="0013674C">
      <w:pPr>
        <w:numPr>
          <w:ilvl w:val="0"/>
          <w:numId w:val="12"/>
        </w:numPr>
        <w:suppressAutoHyphens/>
        <w:spacing w:after="0" w:line="240" w:lineRule="auto"/>
        <w:ind w:left="720"/>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na podstawie art. 18 RODO prawo żądania od administratora ograniczenia przetwarzania danych osobowych z zastrzeżeniem przypadków, o których mowa w art. 18 ust. 2 RODO;  </w:t>
      </w:r>
    </w:p>
    <w:p w14:paraId="64C7B730" w14:textId="77777777" w:rsidR="0013674C" w:rsidRPr="005401AC" w:rsidRDefault="0013674C" w:rsidP="0013674C">
      <w:pPr>
        <w:numPr>
          <w:ilvl w:val="0"/>
          <w:numId w:val="12"/>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prawo do wniesienia skargi do Prezesa Urzędu Ochrony Danych Osobowych, gdy uzna Pani/Pan, </w:t>
      </w:r>
      <w:r w:rsidRPr="005401AC">
        <w:rPr>
          <w:rFonts w:asciiTheme="minorHAnsi" w:eastAsia="Calibri" w:hAnsiTheme="minorHAnsi" w:cstheme="minorHAnsi"/>
          <w:sz w:val="22"/>
          <w:szCs w:val="22"/>
          <w:lang w:eastAsia="en-US"/>
        </w:rPr>
        <w:br/>
        <w:t>że przetwarzanie danych osobowych Pani/Pana dotyczących narusza przepisy RODO;</w:t>
      </w:r>
    </w:p>
    <w:p w14:paraId="5CCBAA51" w14:textId="77777777" w:rsidR="0013674C" w:rsidRPr="005401AC" w:rsidRDefault="0013674C" w:rsidP="0013674C">
      <w:pPr>
        <w:numPr>
          <w:ilvl w:val="0"/>
          <w:numId w:val="11"/>
        </w:numPr>
        <w:tabs>
          <w:tab w:val="left" w:pos="1276"/>
        </w:tabs>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nie przysługuje Pani/Panu:</w:t>
      </w:r>
    </w:p>
    <w:p w14:paraId="0C51C543" w14:textId="77777777" w:rsidR="0013674C" w:rsidRPr="005401AC" w:rsidRDefault="0013674C" w:rsidP="0013674C">
      <w:pPr>
        <w:numPr>
          <w:ilvl w:val="0"/>
          <w:numId w:val="51"/>
        </w:numPr>
        <w:suppressAutoHyphens/>
        <w:spacing w:after="0" w:line="240" w:lineRule="auto"/>
        <w:ind w:left="709"/>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w związku z art. 17 ust. 3 lit. b, d lub e RODO prawo do usunięcia danych osobowych;</w:t>
      </w:r>
    </w:p>
    <w:p w14:paraId="38095B08" w14:textId="77777777" w:rsidR="0013674C" w:rsidRPr="005401AC" w:rsidRDefault="0013674C" w:rsidP="0013674C">
      <w:pPr>
        <w:numPr>
          <w:ilvl w:val="0"/>
          <w:numId w:val="51"/>
        </w:numPr>
        <w:suppressAutoHyphens/>
        <w:spacing w:after="0" w:line="240" w:lineRule="auto"/>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prawo do przenoszenia danych osobowych, o którym mowa w art. 20 RODO;</w:t>
      </w:r>
    </w:p>
    <w:p w14:paraId="59F60484" w14:textId="77777777" w:rsidR="0013674C" w:rsidRPr="005401AC" w:rsidRDefault="0013674C" w:rsidP="0013674C">
      <w:pPr>
        <w:numPr>
          <w:ilvl w:val="0"/>
          <w:numId w:val="51"/>
        </w:numPr>
        <w:suppressAutoHyphens/>
        <w:spacing w:after="0" w:line="240" w:lineRule="auto"/>
        <w:jc w:val="both"/>
        <w:rPr>
          <w:rFonts w:asciiTheme="minorHAnsi" w:eastAsia="Calibri" w:hAnsiTheme="minorHAnsi" w:cstheme="minorHAnsi"/>
          <w:b/>
          <w:bCs/>
          <w:sz w:val="22"/>
          <w:szCs w:val="22"/>
          <w:lang w:eastAsia="en-US"/>
        </w:rPr>
      </w:pPr>
      <w:r w:rsidRPr="005401AC">
        <w:rPr>
          <w:rFonts w:asciiTheme="minorHAnsi" w:eastAsia="Calibri" w:hAnsiTheme="minorHAnsi" w:cstheme="minorHAnsi"/>
          <w:sz w:val="22"/>
          <w:szCs w:val="22"/>
          <w:lang w:eastAsia="en-US"/>
        </w:rPr>
        <w:t>na podstawie art. 21 RODO prawo sprzeciwu, wobec przetwarzania danych osobowych, gdyż podstawą</w:t>
      </w:r>
      <w:r w:rsidRPr="005401AC">
        <w:rPr>
          <w:rFonts w:asciiTheme="minorHAnsi" w:eastAsia="Calibri" w:hAnsiTheme="minorHAnsi" w:cstheme="minorHAnsi"/>
          <w:bCs/>
          <w:sz w:val="22"/>
          <w:szCs w:val="22"/>
          <w:lang w:eastAsia="en-US"/>
        </w:rPr>
        <w:t xml:space="preserve"> prawną przetwarzania Pani/Pana danych osobowych jest art. 6 ust. 1 lit. c RODO</w:t>
      </w:r>
      <w:r w:rsidRPr="005401AC">
        <w:rPr>
          <w:rFonts w:asciiTheme="minorHAnsi" w:eastAsia="Calibri" w:hAnsiTheme="minorHAnsi" w:cstheme="minorHAnsi"/>
          <w:sz w:val="22"/>
          <w:szCs w:val="22"/>
          <w:lang w:eastAsia="en-US"/>
        </w:rPr>
        <w:t>.</w:t>
      </w:r>
    </w:p>
    <w:p w14:paraId="4A9D9937"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B0BB776"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2B89F399"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653043B"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19D6287F"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B8A4822" w14:textId="5EBC4CCA" w:rsidR="002766FC" w:rsidRDefault="006F32A6" w:rsidP="00B307ED">
      <w:pPr>
        <w:spacing w:after="0"/>
        <w:rPr>
          <w:rFonts w:asciiTheme="minorHAnsi" w:hAnsiTheme="minorHAnsi" w:cstheme="minorHAnsi"/>
          <w:bCs/>
        </w:rPr>
      </w:pPr>
      <w:r w:rsidRPr="00D521A3">
        <w:rPr>
          <w:rFonts w:asciiTheme="minorHAnsi" w:hAnsiTheme="minorHAnsi" w:cstheme="minorHAnsi"/>
          <w:bCs/>
        </w:rPr>
        <w:t xml:space="preserve">Załącznik nr </w:t>
      </w:r>
      <w:r w:rsidR="00C833F1">
        <w:rPr>
          <w:rFonts w:asciiTheme="minorHAnsi" w:hAnsiTheme="minorHAnsi" w:cstheme="minorHAnsi"/>
          <w:bCs/>
        </w:rPr>
        <w:t>4</w:t>
      </w:r>
      <w:r w:rsidR="00B307ED">
        <w:rPr>
          <w:rFonts w:asciiTheme="minorHAnsi" w:hAnsiTheme="minorHAnsi" w:cstheme="minorHAnsi"/>
          <w:bCs/>
        </w:rPr>
        <w:t xml:space="preserve"> – Wzór umowy</w:t>
      </w:r>
    </w:p>
    <w:p w14:paraId="32FE1EB0" w14:textId="77777777" w:rsidR="007F3AC7" w:rsidRDefault="007F3AC7" w:rsidP="00B307ED">
      <w:pPr>
        <w:spacing w:after="0"/>
        <w:rPr>
          <w:rFonts w:asciiTheme="minorHAnsi" w:hAnsiTheme="minorHAnsi" w:cstheme="minorHAnsi"/>
          <w:bCs/>
        </w:rPr>
      </w:pPr>
    </w:p>
    <w:p w14:paraId="59EC13C9" w14:textId="77777777" w:rsidR="007C0CF0" w:rsidRDefault="007C0CF0" w:rsidP="00B307ED">
      <w:pPr>
        <w:spacing w:after="0"/>
        <w:rPr>
          <w:rFonts w:asciiTheme="minorHAnsi" w:hAnsiTheme="minorHAnsi" w:cstheme="minorHAnsi"/>
          <w:bCs/>
        </w:rPr>
      </w:pPr>
    </w:p>
    <w:p w14:paraId="50BFFBA8" w14:textId="77777777" w:rsidR="007C0CF0" w:rsidRDefault="007C0CF0" w:rsidP="00B307ED">
      <w:pPr>
        <w:spacing w:after="0"/>
        <w:rPr>
          <w:rFonts w:asciiTheme="minorHAnsi" w:hAnsiTheme="minorHAnsi" w:cstheme="minorHAnsi"/>
          <w:bCs/>
        </w:rPr>
      </w:pPr>
    </w:p>
    <w:p w14:paraId="70263C9C" w14:textId="77777777" w:rsidR="007C0CF0" w:rsidRDefault="007C0CF0" w:rsidP="00B307ED">
      <w:pPr>
        <w:spacing w:after="0"/>
        <w:rPr>
          <w:rFonts w:asciiTheme="minorHAnsi" w:hAnsiTheme="minorHAnsi" w:cstheme="minorHAnsi"/>
          <w:bCs/>
        </w:rPr>
      </w:pPr>
    </w:p>
    <w:p w14:paraId="05F0320C" w14:textId="77777777" w:rsidR="007C0CF0" w:rsidRDefault="007C0CF0" w:rsidP="00B307ED">
      <w:pPr>
        <w:spacing w:after="0"/>
        <w:rPr>
          <w:rFonts w:asciiTheme="minorHAnsi" w:hAnsiTheme="minorHAnsi" w:cstheme="minorHAnsi"/>
          <w:bCs/>
        </w:rPr>
      </w:pPr>
    </w:p>
    <w:p w14:paraId="6ABCB61F" w14:textId="77777777" w:rsidR="0004573E" w:rsidRDefault="0004573E" w:rsidP="00B307ED">
      <w:pPr>
        <w:spacing w:after="0"/>
        <w:rPr>
          <w:rFonts w:asciiTheme="minorHAnsi" w:hAnsiTheme="minorHAnsi" w:cstheme="minorHAnsi"/>
          <w:bCs/>
        </w:rPr>
      </w:pPr>
    </w:p>
    <w:p w14:paraId="64A3B334" w14:textId="77777777" w:rsidR="00C9213E" w:rsidRDefault="00C9213E" w:rsidP="00B307ED">
      <w:pPr>
        <w:spacing w:after="0"/>
        <w:rPr>
          <w:rFonts w:asciiTheme="minorHAnsi" w:hAnsiTheme="minorHAnsi" w:cstheme="minorHAnsi"/>
          <w:bCs/>
        </w:rPr>
      </w:pPr>
    </w:p>
    <w:p w14:paraId="771EB9F7" w14:textId="77777777" w:rsidR="00C9213E" w:rsidRDefault="00C9213E" w:rsidP="00B307ED">
      <w:pPr>
        <w:spacing w:after="0"/>
        <w:rPr>
          <w:rFonts w:asciiTheme="minorHAnsi" w:hAnsiTheme="minorHAnsi" w:cstheme="minorHAnsi"/>
          <w:bCs/>
        </w:rPr>
      </w:pPr>
    </w:p>
    <w:p w14:paraId="70D11E08" w14:textId="77777777" w:rsidR="00C9213E" w:rsidRDefault="00C9213E" w:rsidP="00B307ED">
      <w:pPr>
        <w:spacing w:after="0"/>
        <w:rPr>
          <w:rFonts w:asciiTheme="minorHAnsi" w:hAnsiTheme="minorHAnsi" w:cstheme="minorHAnsi"/>
          <w:bCs/>
        </w:rPr>
      </w:pPr>
    </w:p>
    <w:p w14:paraId="217A08ED" w14:textId="77777777" w:rsidR="00C9213E" w:rsidRDefault="00C9213E" w:rsidP="00B307ED">
      <w:pPr>
        <w:spacing w:after="0"/>
        <w:rPr>
          <w:rFonts w:asciiTheme="minorHAnsi" w:hAnsiTheme="minorHAnsi" w:cstheme="minorHAnsi"/>
          <w:bCs/>
        </w:rPr>
      </w:pPr>
    </w:p>
    <w:p w14:paraId="61B534DA" w14:textId="77777777" w:rsidR="00C9213E" w:rsidRDefault="00C9213E" w:rsidP="00B307ED">
      <w:pPr>
        <w:spacing w:after="0"/>
        <w:rPr>
          <w:rFonts w:asciiTheme="minorHAnsi" w:hAnsiTheme="minorHAnsi" w:cstheme="minorHAnsi"/>
          <w:bCs/>
        </w:rPr>
      </w:pPr>
    </w:p>
    <w:p w14:paraId="7FB97758" w14:textId="77777777" w:rsidR="00C9213E" w:rsidRDefault="00C9213E" w:rsidP="00B307ED">
      <w:pPr>
        <w:spacing w:after="0"/>
        <w:rPr>
          <w:rFonts w:asciiTheme="minorHAnsi" w:hAnsiTheme="minorHAnsi" w:cstheme="minorHAnsi"/>
          <w:bCs/>
        </w:rPr>
      </w:pPr>
    </w:p>
    <w:p w14:paraId="0924573E" w14:textId="77777777" w:rsidR="00C9213E" w:rsidRDefault="00C9213E" w:rsidP="00B307ED">
      <w:pPr>
        <w:spacing w:after="0"/>
        <w:rPr>
          <w:rFonts w:asciiTheme="minorHAnsi" w:hAnsiTheme="minorHAnsi" w:cstheme="minorHAnsi"/>
          <w:bCs/>
        </w:rPr>
      </w:pPr>
    </w:p>
    <w:p w14:paraId="5233AB22" w14:textId="77777777" w:rsidR="00C9213E" w:rsidRDefault="00C9213E" w:rsidP="00B307ED">
      <w:pPr>
        <w:spacing w:after="0"/>
        <w:rPr>
          <w:rFonts w:asciiTheme="minorHAnsi" w:hAnsiTheme="minorHAnsi" w:cstheme="minorHAnsi"/>
          <w:bCs/>
        </w:rPr>
      </w:pPr>
    </w:p>
    <w:p w14:paraId="7390932E" w14:textId="77777777" w:rsidR="007A0F7C" w:rsidRDefault="007A0F7C" w:rsidP="00B307ED">
      <w:pPr>
        <w:spacing w:after="0"/>
        <w:rPr>
          <w:rFonts w:asciiTheme="minorHAnsi" w:hAnsiTheme="minorHAnsi" w:cstheme="minorHAnsi"/>
          <w:bCs/>
        </w:rPr>
      </w:pPr>
    </w:p>
    <w:p w14:paraId="09FBD0F7" w14:textId="77777777" w:rsidR="007A0F7C" w:rsidRDefault="007A0F7C" w:rsidP="00B307ED">
      <w:pPr>
        <w:spacing w:after="0"/>
        <w:rPr>
          <w:rFonts w:asciiTheme="minorHAnsi" w:hAnsiTheme="minorHAnsi" w:cstheme="minorHAnsi"/>
          <w:bCs/>
        </w:rPr>
      </w:pPr>
    </w:p>
    <w:p w14:paraId="4C1EB33A" w14:textId="77777777" w:rsidR="007A0F7C" w:rsidRDefault="007A0F7C" w:rsidP="00B307ED">
      <w:pPr>
        <w:spacing w:after="0"/>
        <w:rPr>
          <w:rFonts w:asciiTheme="minorHAnsi" w:hAnsiTheme="minorHAnsi" w:cstheme="minorHAnsi"/>
          <w:bCs/>
        </w:rPr>
      </w:pPr>
    </w:p>
    <w:p w14:paraId="22022F53" w14:textId="77777777" w:rsidR="007A0F7C" w:rsidRDefault="007A0F7C" w:rsidP="00B307ED">
      <w:pPr>
        <w:spacing w:after="0"/>
        <w:rPr>
          <w:rFonts w:asciiTheme="minorHAnsi" w:hAnsiTheme="minorHAnsi" w:cstheme="minorHAnsi"/>
          <w:bCs/>
        </w:rPr>
      </w:pPr>
    </w:p>
    <w:p w14:paraId="122A15E9" w14:textId="77777777" w:rsidR="007A0F7C" w:rsidRDefault="007A0F7C" w:rsidP="00B307ED">
      <w:pPr>
        <w:spacing w:after="0"/>
        <w:rPr>
          <w:rFonts w:asciiTheme="minorHAnsi" w:hAnsiTheme="minorHAnsi" w:cstheme="minorHAnsi"/>
          <w:bCs/>
        </w:rPr>
      </w:pPr>
    </w:p>
    <w:p w14:paraId="0D68ADE9" w14:textId="77777777" w:rsidR="007A0F7C" w:rsidRDefault="007A0F7C" w:rsidP="00B307ED">
      <w:pPr>
        <w:spacing w:after="0"/>
        <w:rPr>
          <w:rFonts w:asciiTheme="minorHAnsi" w:hAnsiTheme="minorHAnsi" w:cstheme="minorHAnsi"/>
          <w:bCs/>
        </w:rPr>
      </w:pPr>
    </w:p>
    <w:p w14:paraId="6EBAB1EE" w14:textId="77777777" w:rsidR="007A0F7C" w:rsidRDefault="007A0F7C" w:rsidP="00B307ED">
      <w:pPr>
        <w:spacing w:after="0"/>
        <w:rPr>
          <w:rFonts w:asciiTheme="minorHAnsi" w:hAnsiTheme="minorHAnsi" w:cstheme="minorHAnsi"/>
          <w:bCs/>
        </w:rPr>
      </w:pPr>
    </w:p>
    <w:p w14:paraId="0940C749" w14:textId="77777777" w:rsidR="007A0F7C" w:rsidRDefault="007A0F7C" w:rsidP="00B307ED">
      <w:pPr>
        <w:spacing w:after="0"/>
        <w:rPr>
          <w:rFonts w:asciiTheme="minorHAnsi" w:hAnsiTheme="minorHAnsi" w:cstheme="minorHAnsi"/>
          <w:bCs/>
        </w:rPr>
      </w:pPr>
    </w:p>
    <w:p w14:paraId="03B16A99" w14:textId="77777777" w:rsidR="007A0F7C" w:rsidRDefault="007A0F7C" w:rsidP="00B307ED">
      <w:pPr>
        <w:spacing w:after="0"/>
        <w:rPr>
          <w:rFonts w:asciiTheme="minorHAnsi" w:hAnsiTheme="minorHAnsi" w:cstheme="minorHAnsi"/>
          <w:bCs/>
        </w:rPr>
      </w:pPr>
    </w:p>
    <w:p w14:paraId="39915B52" w14:textId="77777777" w:rsidR="007A0F7C" w:rsidRDefault="007A0F7C" w:rsidP="00B307ED">
      <w:pPr>
        <w:spacing w:after="0"/>
        <w:rPr>
          <w:rFonts w:asciiTheme="minorHAnsi" w:hAnsiTheme="minorHAnsi" w:cstheme="minorHAnsi"/>
          <w:bCs/>
        </w:rPr>
      </w:pPr>
    </w:p>
    <w:p w14:paraId="1310A6F8" w14:textId="77777777" w:rsidR="007A0F7C" w:rsidRDefault="007A0F7C" w:rsidP="00B307ED">
      <w:pPr>
        <w:spacing w:after="0"/>
        <w:rPr>
          <w:rFonts w:asciiTheme="minorHAnsi" w:hAnsiTheme="minorHAnsi" w:cstheme="minorHAnsi"/>
          <w:bCs/>
        </w:rPr>
      </w:pPr>
    </w:p>
    <w:p w14:paraId="02D04DA2" w14:textId="77777777" w:rsidR="007A0F7C" w:rsidRDefault="007A0F7C" w:rsidP="00B307ED">
      <w:pPr>
        <w:spacing w:after="0"/>
        <w:rPr>
          <w:rFonts w:asciiTheme="minorHAnsi" w:hAnsiTheme="minorHAnsi" w:cstheme="minorHAnsi"/>
          <w:bCs/>
        </w:rPr>
      </w:pPr>
    </w:p>
    <w:p w14:paraId="66239985" w14:textId="77777777" w:rsidR="007A0F7C" w:rsidRDefault="007A0F7C" w:rsidP="00B307ED">
      <w:pPr>
        <w:spacing w:after="0"/>
        <w:rPr>
          <w:rFonts w:asciiTheme="minorHAnsi" w:hAnsiTheme="minorHAnsi" w:cstheme="minorHAnsi"/>
          <w:bCs/>
        </w:rPr>
      </w:pPr>
    </w:p>
    <w:p w14:paraId="7932CFF5" w14:textId="77777777" w:rsidR="007A0F7C" w:rsidRDefault="007A0F7C" w:rsidP="00B307ED">
      <w:pPr>
        <w:spacing w:after="0"/>
        <w:rPr>
          <w:rFonts w:asciiTheme="minorHAnsi" w:hAnsiTheme="minorHAnsi" w:cstheme="minorHAnsi"/>
          <w:bCs/>
        </w:rPr>
      </w:pPr>
    </w:p>
    <w:p w14:paraId="7895D58D" w14:textId="77777777" w:rsidR="007A0F7C" w:rsidRDefault="007A0F7C" w:rsidP="00B307ED">
      <w:pPr>
        <w:spacing w:after="0"/>
        <w:rPr>
          <w:rFonts w:asciiTheme="minorHAnsi" w:hAnsiTheme="minorHAnsi" w:cstheme="minorHAnsi"/>
          <w:bCs/>
        </w:rPr>
      </w:pPr>
    </w:p>
    <w:p w14:paraId="677A9BAF" w14:textId="77777777" w:rsidR="00C9213E" w:rsidRDefault="00C9213E" w:rsidP="00B307ED">
      <w:pPr>
        <w:spacing w:after="0"/>
        <w:rPr>
          <w:rFonts w:asciiTheme="minorHAnsi" w:hAnsiTheme="minorHAnsi" w:cstheme="minorHAnsi"/>
          <w:bCs/>
        </w:rPr>
      </w:pPr>
    </w:p>
    <w:p w14:paraId="5B45B93C"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1CE013AE"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5B5FCEBB" w14:textId="77777777" w:rsidR="000B2B98" w:rsidRPr="0018480B"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w:t>
      </w:r>
      <w:r w:rsidRPr="0018480B">
        <w:rPr>
          <w:rFonts w:asciiTheme="minorHAnsi" w:hAnsiTheme="minorHAnsi"/>
          <w:b/>
          <w:sz w:val="22"/>
          <w:szCs w:val="22"/>
        </w:rPr>
        <w:t xml:space="preserve">na </w:t>
      </w:r>
      <w:bookmarkStart w:id="11" w:name="_Hlk44498677"/>
      <w:r w:rsidRPr="0018480B">
        <w:rPr>
          <w:rFonts w:asciiTheme="minorHAnsi" w:hAnsiTheme="minorHAnsi"/>
          <w:b/>
          <w:sz w:val="22"/>
          <w:szCs w:val="22"/>
        </w:rPr>
        <w:t>„</w:t>
      </w:r>
      <w:r w:rsidR="00C9213E" w:rsidRPr="0018480B">
        <w:rPr>
          <w:rFonts w:asciiTheme="minorHAnsi" w:hAnsiTheme="minorHAnsi"/>
          <w:b/>
        </w:rPr>
        <w:t>Z</w:t>
      </w:r>
      <w:r w:rsidR="00C9213E" w:rsidRPr="0018480B">
        <w:rPr>
          <w:rFonts w:asciiTheme="minorHAnsi" w:hAnsiTheme="minorHAnsi"/>
          <w:b/>
          <w:sz w:val="22"/>
          <w:szCs w:val="22"/>
        </w:rPr>
        <w:t xml:space="preserve">akup wraz z dostawą </w:t>
      </w:r>
      <w:r w:rsidR="00C9213E" w:rsidRPr="0018480B">
        <w:rPr>
          <w:rFonts w:asciiTheme="minorHAnsi" w:hAnsiTheme="minorHAnsi"/>
          <w:b/>
          <w:bCs/>
          <w:sz w:val="22"/>
          <w:szCs w:val="22"/>
        </w:rPr>
        <w:t xml:space="preserve">materiałów i  akcesoriów stosowanych w dekontaminacji wyrobów medycznych dla Centralnej </w:t>
      </w:r>
      <w:proofErr w:type="spellStart"/>
      <w:r w:rsidR="00C9213E" w:rsidRPr="0018480B">
        <w:rPr>
          <w:rFonts w:asciiTheme="minorHAnsi" w:hAnsiTheme="minorHAnsi"/>
          <w:b/>
          <w:bCs/>
          <w:sz w:val="22"/>
          <w:szCs w:val="22"/>
        </w:rPr>
        <w:t>Sterylizatorni</w:t>
      </w:r>
      <w:proofErr w:type="spellEnd"/>
      <w:r w:rsidR="00C9213E" w:rsidRPr="0018480B">
        <w:rPr>
          <w:rFonts w:asciiTheme="minorHAnsi" w:hAnsiTheme="minorHAnsi"/>
          <w:b/>
          <w:sz w:val="22"/>
          <w:szCs w:val="22"/>
        </w:rPr>
        <w:t xml:space="preserve"> Świętokrzyskiego Centrum Onkologii w Kielcac</w:t>
      </w:r>
      <w:r w:rsidR="00C9213E" w:rsidRPr="0018480B">
        <w:rPr>
          <w:rFonts w:asciiTheme="minorHAnsi" w:hAnsiTheme="minorHAnsi"/>
          <w:b/>
        </w:rPr>
        <w:t>h</w:t>
      </w:r>
      <w:r w:rsidR="00F26B5D" w:rsidRPr="0018480B">
        <w:rPr>
          <w:rFonts w:asciiTheme="minorHAnsi" w:hAnsiTheme="minorHAnsi"/>
          <w:b/>
          <w:sz w:val="22"/>
          <w:szCs w:val="22"/>
        </w:rPr>
        <w:t>”.</w:t>
      </w:r>
    </w:p>
    <w:p w14:paraId="058AB195" w14:textId="68C6E710" w:rsidR="000B2B98" w:rsidRPr="0018480B" w:rsidRDefault="000B2B98" w:rsidP="000B2B98">
      <w:pPr>
        <w:pStyle w:val="Nagwek"/>
        <w:spacing w:before="240"/>
        <w:jc w:val="both"/>
        <w:rPr>
          <w:rFonts w:asciiTheme="minorHAnsi" w:hAnsiTheme="minorHAnsi"/>
          <w:sz w:val="22"/>
          <w:szCs w:val="22"/>
        </w:rPr>
      </w:pPr>
      <w:r w:rsidRPr="0018480B">
        <w:rPr>
          <w:rFonts w:asciiTheme="minorHAnsi" w:hAnsiTheme="minorHAnsi"/>
          <w:b/>
          <w:sz w:val="22"/>
          <w:szCs w:val="22"/>
        </w:rPr>
        <w:t xml:space="preserve">nr sprawy: </w:t>
      </w:r>
      <w:r w:rsidR="007A0F7C">
        <w:rPr>
          <w:rFonts w:asciiTheme="minorHAnsi" w:hAnsiTheme="minorHAnsi"/>
          <w:b/>
          <w:sz w:val="22"/>
          <w:szCs w:val="22"/>
        </w:rPr>
        <w:t>I</w:t>
      </w:r>
      <w:r w:rsidR="00C9213E" w:rsidRPr="0018480B">
        <w:rPr>
          <w:rFonts w:asciiTheme="minorHAnsi" w:hAnsiTheme="minorHAnsi"/>
          <w:b/>
          <w:sz w:val="22"/>
          <w:szCs w:val="22"/>
        </w:rPr>
        <w:t>ZP.2411.</w:t>
      </w:r>
      <w:r w:rsidR="007A0F7C">
        <w:rPr>
          <w:rFonts w:asciiTheme="minorHAnsi" w:hAnsiTheme="minorHAnsi"/>
          <w:b/>
          <w:sz w:val="22"/>
          <w:szCs w:val="22"/>
        </w:rPr>
        <w:t>152</w:t>
      </w:r>
      <w:r w:rsidR="00AB5E00" w:rsidRPr="0018480B">
        <w:rPr>
          <w:rFonts w:asciiTheme="minorHAnsi" w:hAnsiTheme="minorHAnsi"/>
          <w:b/>
          <w:sz w:val="22"/>
          <w:szCs w:val="22"/>
        </w:rPr>
        <w:t>.</w:t>
      </w:r>
      <w:r w:rsidR="002766FC" w:rsidRPr="0018480B">
        <w:rPr>
          <w:rFonts w:asciiTheme="minorHAnsi" w:hAnsiTheme="minorHAnsi"/>
          <w:b/>
          <w:sz w:val="22"/>
          <w:szCs w:val="22"/>
        </w:rPr>
        <w:t>202</w:t>
      </w:r>
      <w:r w:rsidR="007A0F7C">
        <w:rPr>
          <w:rFonts w:asciiTheme="minorHAnsi" w:hAnsiTheme="minorHAnsi"/>
          <w:b/>
          <w:sz w:val="22"/>
          <w:szCs w:val="22"/>
        </w:rPr>
        <w:t>3</w:t>
      </w:r>
      <w:r w:rsidR="00B307ED" w:rsidRPr="0018480B">
        <w:rPr>
          <w:rFonts w:asciiTheme="minorHAnsi" w:hAnsiTheme="minorHAnsi"/>
          <w:b/>
          <w:sz w:val="22"/>
          <w:szCs w:val="22"/>
        </w:rPr>
        <w:t>.</w:t>
      </w:r>
      <w:r w:rsidR="007A0F7C">
        <w:rPr>
          <w:rFonts w:asciiTheme="minorHAnsi" w:hAnsiTheme="minorHAnsi"/>
          <w:b/>
          <w:sz w:val="22"/>
          <w:szCs w:val="22"/>
        </w:rPr>
        <w:t>IA</w:t>
      </w:r>
    </w:p>
    <w:bookmarkEnd w:id="11"/>
    <w:p w14:paraId="34CB45D8" w14:textId="77777777" w:rsidR="000B2B98" w:rsidRPr="002A701E" w:rsidRDefault="000B2B98" w:rsidP="00D75CB9">
      <w:pPr>
        <w:pStyle w:val="Akapitzlist"/>
        <w:numPr>
          <w:ilvl w:val="0"/>
          <w:numId w:val="18"/>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75434974"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3165ED1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2E4642AF"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5879028C"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35639FEF" w14:textId="77777777"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49FB5CF4"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4B29E145"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0B3EBBC"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316752B4"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63DCA133" w14:textId="77777777"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22210B41"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68B97B67"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EC00080"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16DFFF6D"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2A56B2A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5B111B31"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3A4D152C" w14:textId="77777777" w:rsidR="000E4099" w:rsidRPr="002A701E" w:rsidRDefault="000E4099" w:rsidP="000B2B98">
      <w:pPr>
        <w:spacing w:before="240" w:line="360" w:lineRule="auto"/>
        <w:rPr>
          <w:rFonts w:asciiTheme="minorHAnsi" w:hAnsiTheme="minorHAnsi"/>
          <w:sz w:val="22"/>
          <w:szCs w:val="22"/>
        </w:rPr>
      </w:pPr>
    </w:p>
    <w:p w14:paraId="3A3201D1" w14:textId="77777777"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2B7C77A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6108365C"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131A53B2"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4099932"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F4702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523AEBDD"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3977600B"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33AC48E8"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375CDFC" w14:textId="77777777" w:rsidR="000B2B98" w:rsidRPr="002A701E" w:rsidRDefault="000B2B98" w:rsidP="000B2B98">
      <w:pPr>
        <w:spacing w:after="0" w:line="240" w:lineRule="auto"/>
        <w:jc w:val="both"/>
        <w:rPr>
          <w:rFonts w:asciiTheme="minorHAnsi" w:hAnsiTheme="minorHAnsi"/>
          <w:sz w:val="22"/>
          <w:szCs w:val="22"/>
        </w:rPr>
      </w:pPr>
    </w:p>
    <w:p w14:paraId="096C375C" w14:textId="31C024F9" w:rsidR="000B2B98" w:rsidRPr="00654963" w:rsidRDefault="00F26B5D" w:rsidP="000B2B98">
      <w:pPr>
        <w:pStyle w:val="Nagwek"/>
        <w:jc w:val="both"/>
        <w:rPr>
          <w:rFonts w:asciiTheme="minorHAnsi" w:hAnsiTheme="minorHAnsi"/>
          <w:sz w:val="22"/>
          <w:szCs w:val="22"/>
          <w:u w:val="single"/>
        </w:rPr>
      </w:pPr>
      <w:r>
        <w:rPr>
          <w:rFonts w:asciiTheme="minorHAnsi" w:hAnsiTheme="minorHAnsi"/>
          <w:b/>
          <w:sz w:val="22"/>
          <w:szCs w:val="22"/>
          <w:u w:val="single"/>
        </w:rPr>
        <w:t xml:space="preserve">Pakiet </w:t>
      </w:r>
      <w:r w:rsidRPr="00654963">
        <w:rPr>
          <w:rFonts w:asciiTheme="minorHAnsi" w:hAnsiTheme="minorHAnsi"/>
          <w:b/>
          <w:sz w:val="22"/>
          <w:szCs w:val="22"/>
          <w:u w:val="single"/>
        </w:rPr>
        <w:t>nr 1</w:t>
      </w:r>
      <w:r w:rsidR="00695483" w:rsidRPr="00654963">
        <w:rPr>
          <w:rFonts w:asciiTheme="minorHAnsi" w:hAnsiTheme="minorHAnsi"/>
          <w:b/>
          <w:sz w:val="22"/>
          <w:szCs w:val="22"/>
          <w:u w:val="single"/>
        </w:rPr>
        <w:t xml:space="preserve"> </w:t>
      </w:r>
      <w:r w:rsidRPr="00654963">
        <w:rPr>
          <w:rFonts w:asciiTheme="minorHAnsi" w:hAnsiTheme="minorHAnsi"/>
          <w:b/>
          <w:sz w:val="22"/>
          <w:szCs w:val="22"/>
          <w:u w:val="single"/>
        </w:rPr>
        <w:t xml:space="preserve"> </w:t>
      </w:r>
    </w:p>
    <w:p w14:paraId="17946CD0"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Netto................................ zł. słownie...................................................</w:t>
      </w:r>
    </w:p>
    <w:p w14:paraId="341F175E"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 VAT.................................................</w:t>
      </w:r>
    </w:p>
    <w:p w14:paraId="27D046A5"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Brutto ............................... zł. , słownie ................................................</w:t>
      </w:r>
    </w:p>
    <w:p w14:paraId="7C32E514" w14:textId="77777777" w:rsidR="000B2B98" w:rsidRPr="00654963" w:rsidRDefault="000B2B98" w:rsidP="000B2B98">
      <w:pPr>
        <w:rPr>
          <w:rFonts w:asciiTheme="minorHAnsi" w:hAnsiTheme="minorHAnsi"/>
          <w:b/>
          <w:sz w:val="22"/>
          <w:szCs w:val="22"/>
        </w:rPr>
      </w:pPr>
      <w:r w:rsidRPr="00654963">
        <w:rPr>
          <w:rFonts w:asciiTheme="minorHAnsi" w:hAnsiTheme="minorHAnsi"/>
          <w:b/>
          <w:sz w:val="22"/>
          <w:szCs w:val="22"/>
        </w:rPr>
        <w:t>Termin płatności - przelew do /min. 30 – max 60 dni/ ................. dni od daty wystawienia faktury</w:t>
      </w:r>
    </w:p>
    <w:p w14:paraId="478B38DC" w14:textId="77777777" w:rsidR="00943305" w:rsidRPr="00654963" w:rsidRDefault="00943305" w:rsidP="000B2B98">
      <w:pPr>
        <w:pStyle w:val="Nagwek"/>
        <w:jc w:val="both"/>
        <w:rPr>
          <w:rFonts w:asciiTheme="minorHAnsi" w:hAnsiTheme="minorHAnsi"/>
          <w:b/>
          <w:sz w:val="22"/>
          <w:szCs w:val="22"/>
          <w:u w:val="single"/>
        </w:rPr>
      </w:pPr>
    </w:p>
    <w:p w14:paraId="43112EDB" w14:textId="33573096" w:rsidR="00C57216" w:rsidRPr="00654963" w:rsidRDefault="00F26B5D" w:rsidP="00F2000C">
      <w:pPr>
        <w:spacing w:before="10" w:afterLines="10" w:after="24"/>
        <w:jc w:val="both"/>
        <w:rPr>
          <w:rFonts w:asciiTheme="minorHAnsi" w:eastAsia="Calibri" w:hAnsiTheme="minorHAnsi"/>
          <w:sz w:val="22"/>
          <w:szCs w:val="22"/>
          <w:lang w:eastAsia="en-US"/>
        </w:rPr>
      </w:pPr>
      <w:r w:rsidRPr="00654963">
        <w:rPr>
          <w:rFonts w:asciiTheme="minorHAnsi" w:hAnsiTheme="minorHAnsi"/>
          <w:b/>
          <w:sz w:val="22"/>
          <w:szCs w:val="22"/>
          <w:u w:val="single"/>
        </w:rPr>
        <w:t>Pakiet nr 2</w:t>
      </w:r>
      <w:r w:rsidR="00876B5E">
        <w:rPr>
          <w:rFonts w:asciiTheme="minorHAnsi" w:hAnsiTheme="minorHAnsi"/>
          <w:b/>
          <w:sz w:val="22"/>
          <w:szCs w:val="22"/>
          <w:u w:val="single"/>
        </w:rPr>
        <w:t xml:space="preserve">  </w:t>
      </w:r>
    </w:p>
    <w:p w14:paraId="053F66B9" w14:textId="77777777" w:rsidR="000B2B98" w:rsidRPr="00654963" w:rsidRDefault="000B2B98" w:rsidP="000B2B98">
      <w:pPr>
        <w:pStyle w:val="Nagwek"/>
        <w:jc w:val="both"/>
        <w:rPr>
          <w:rFonts w:asciiTheme="minorHAnsi" w:hAnsiTheme="minorHAnsi"/>
          <w:sz w:val="22"/>
          <w:szCs w:val="22"/>
        </w:rPr>
      </w:pPr>
      <w:r w:rsidRPr="00654963">
        <w:rPr>
          <w:rFonts w:asciiTheme="minorHAnsi" w:hAnsiTheme="minorHAnsi"/>
          <w:sz w:val="22"/>
          <w:szCs w:val="22"/>
        </w:rPr>
        <w:t>Netto................................ zł. słownie...................................................</w:t>
      </w:r>
    </w:p>
    <w:p w14:paraId="6C546E8B"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 VAT.................................................</w:t>
      </w:r>
    </w:p>
    <w:p w14:paraId="7E21B232" w14:textId="77777777" w:rsidR="000B2B98" w:rsidRPr="00654963" w:rsidRDefault="000B2B98" w:rsidP="000B2B98">
      <w:pPr>
        <w:spacing w:line="240" w:lineRule="auto"/>
        <w:rPr>
          <w:rFonts w:asciiTheme="minorHAnsi" w:hAnsiTheme="minorHAnsi"/>
          <w:sz w:val="22"/>
          <w:szCs w:val="22"/>
        </w:rPr>
      </w:pPr>
      <w:r w:rsidRPr="00654963">
        <w:rPr>
          <w:rFonts w:asciiTheme="minorHAnsi" w:hAnsiTheme="minorHAnsi"/>
          <w:sz w:val="22"/>
          <w:szCs w:val="22"/>
        </w:rPr>
        <w:t>Brutto ............................... zł. , słownie ................................................</w:t>
      </w:r>
    </w:p>
    <w:p w14:paraId="6DBE10FC" w14:textId="77777777" w:rsidR="000B2B98" w:rsidRPr="00654963" w:rsidRDefault="000B2B98" w:rsidP="000B2B98">
      <w:pPr>
        <w:rPr>
          <w:rFonts w:asciiTheme="minorHAnsi" w:hAnsiTheme="minorHAnsi"/>
          <w:b/>
          <w:sz w:val="22"/>
          <w:szCs w:val="22"/>
        </w:rPr>
      </w:pPr>
      <w:r w:rsidRPr="00654963">
        <w:rPr>
          <w:rFonts w:asciiTheme="minorHAnsi" w:hAnsiTheme="minorHAnsi"/>
          <w:b/>
          <w:sz w:val="22"/>
          <w:szCs w:val="22"/>
        </w:rPr>
        <w:t>Termin płatności - przelew do /min. 30 – max 60 dni/ ................. dni od daty wystawienia faktury</w:t>
      </w:r>
    </w:p>
    <w:p w14:paraId="2F9E983F" w14:textId="77777777" w:rsidR="000B2B98" w:rsidRPr="00654963" w:rsidRDefault="000B2B98" w:rsidP="00BA40A5">
      <w:pPr>
        <w:spacing w:before="10" w:afterLines="10" w:after="24" w:line="360" w:lineRule="auto"/>
        <w:jc w:val="both"/>
        <w:rPr>
          <w:rFonts w:asciiTheme="minorHAnsi" w:hAnsiTheme="minorHAnsi" w:cs="Arial"/>
          <w:sz w:val="22"/>
          <w:szCs w:val="22"/>
        </w:rPr>
      </w:pPr>
    </w:p>
    <w:p w14:paraId="724376BC" w14:textId="32EFB2F3" w:rsidR="00A93E58" w:rsidRPr="00654963" w:rsidRDefault="00A93E58" w:rsidP="00F2000C">
      <w:pPr>
        <w:spacing w:before="10" w:afterLines="10" w:after="24"/>
        <w:jc w:val="both"/>
        <w:rPr>
          <w:rFonts w:asciiTheme="minorHAnsi" w:eastAsia="Calibri" w:hAnsiTheme="minorHAnsi"/>
          <w:sz w:val="22"/>
          <w:szCs w:val="22"/>
          <w:lang w:eastAsia="en-US"/>
        </w:rPr>
      </w:pPr>
      <w:r w:rsidRPr="00654963">
        <w:rPr>
          <w:rFonts w:asciiTheme="minorHAnsi" w:hAnsiTheme="minorHAnsi"/>
          <w:b/>
          <w:sz w:val="22"/>
          <w:szCs w:val="22"/>
          <w:u w:val="single"/>
        </w:rPr>
        <w:t>Pakiet nr 3</w:t>
      </w:r>
      <w:r w:rsidR="00F26B5D" w:rsidRPr="00654963">
        <w:rPr>
          <w:rFonts w:asciiTheme="minorHAnsi" w:hAnsiTheme="minorHAnsi"/>
          <w:b/>
          <w:sz w:val="22"/>
          <w:szCs w:val="22"/>
          <w:u w:val="single"/>
        </w:rPr>
        <w:t xml:space="preserve"> </w:t>
      </w:r>
      <w:r w:rsidR="00C57216" w:rsidRPr="00654963">
        <w:rPr>
          <w:rFonts w:asciiTheme="minorHAnsi" w:hAnsiTheme="minorHAnsi"/>
          <w:b/>
          <w:sz w:val="22"/>
          <w:szCs w:val="22"/>
          <w:u w:val="single"/>
        </w:rPr>
        <w:t xml:space="preserve"> </w:t>
      </w:r>
    </w:p>
    <w:p w14:paraId="212EFFF0" w14:textId="77777777" w:rsidR="00A93E58" w:rsidRPr="00654963" w:rsidRDefault="00A93E58" w:rsidP="00A93E58">
      <w:pPr>
        <w:pStyle w:val="Nagwek"/>
        <w:jc w:val="both"/>
        <w:rPr>
          <w:rFonts w:asciiTheme="minorHAnsi" w:hAnsiTheme="minorHAnsi"/>
          <w:sz w:val="22"/>
          <w:szCs w:val="22"/>
        </w:rPr>
      </w:pPr>
      <w:r w:rsidRPr="00654963">
        <w:rPr>
          <w:rFonts w:asciiTheme="minorHAnsi" w:hAnsiTheme="minorHAnsi"/>
          <w:sz w:val="22"/>
          <w:szCs w:val="22"/>
        </w:rPr>
        <w:lastRenderedPageBreak/>
        <w:t>Netto................................ zł. słownie...................................................</w:t>
      </w:r>
    </w:p>
    <w:p w14:paraId="231D548F" w14:textId="77777777" w:rsidR="00A93E58" w:rsidRPr="00654963" w:rsidRDefault="00A93E58" w:rsidP="00A93E58">
      <w:pPr>
        <w:spacing w:line="240" w:lineRule="auto"/>
        <w:rPr>
          <w:rFonts w:asciiTheme="minorHAnsi" w:hAnsiTheme="minorHAnsi"/>
          <w:sz w:val="22"/>
          <w:szCs w:val="22"/>
        </w:rPr>
      </w:pPr>
      <w:r w:rsidRPr="00654963">
        <w:rPr>
          <w:rFonts w:asciiTheme="minorHAnsi" w:hAnsiTheme="minorHAnsi"/>
          <w:sz w:val="22"/>
          <w:szCs w:val="22"/>
        </w:rPr>
        <w:t>+ VAT.................................................</w:t>
      </w:r>
    </w:p>
    <w:p w14:paraId="3741B888" w14:textId="77777777" w:rsidR="00A93E58" w:rsidRPr="00654963" w:rsidRDefault="00A93E58" w:rsidP="00A93E58">
      <w:pPr>
        <w:spacing w:line="240" w:lineRule="auto"/>
        <w:rPr>
          <w:rFonts w:asciiTheme="minorHAnsi" w:hAnsiTheme="minorHAnsi"/>
          <w:sz w:val="22"/>
          <w:szCs w:val="22"/>
        </w:rPr>
      </w:pPr>
      <w:r w:rsidRPr="00654963">
        <w:rPr>
          <w:rFonts w:asciiTheme="minorHAnsi" w:hAnsiTheme="minorHAnsi"/>
          <w:sz w:val="22"/>
          <w:szCs w:val="22"/>
        </w:rPr>
        <w:t>Brutto ............................... zł. , słownie ................................................</w:t>
      </w:r>
    </w:p>
    <w:p w14:paraId="6F51174A" w14:textId="77777777" w:rsidR="00A93E58" w:rsidRDefault="00A93E58" w:rsidP="00A93E58">
      <w:pPr>
        <w:rPr>
          <w:rFonts w:asciiTheme="minorHAnsi" w:hAnsiTheme="minorHAnsi"/>
          <w:b/>
          <w:sz w:val="22"/>
          <w:szCs w:val="22"/>
        </w:rPr>
      </w:pPr>
      <w:r w:rsidRPr="00654963">
        <w:rPr>
          <w:rFonts w:asciiTheme="minorHAnsi" w:hAnsiTheme="minorHAnsi"/>
          <w:b/>
          <w:sz w:val="22"/>
          <w:szCs w:val="22"/>
        </w:rPr>
        <w:t>Termin płatności - przelew do /min. 30 – max 60 dni/ ................. dni od daty wystawienia faktury</w:t>
      </w:r>
    </w:p>
    <w:p w14:paraId="14F76294" w14:textId="77777777" w:rsidR="00175B4B" w:rsidRPr="00B307ED" w:rsidRDefault="00175B4B" w:rsidP="00B307ED">
      <w:pPr>
        <w:rPr>
          <w:rFonts w:asciiTheme="minorHAnsi" w:hAnsiTheme="minorHAnsi"/>
          <w:b/>
          <w:sz w:val="22"/>
          <w:szCs w:val="22"/>
        </w:rPr>
      </w:pPr>
    </w:p>
    <w:p w14:paraId="718D826F"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5CD1BEC7"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7590CC3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4EF6E704"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10975AB"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12F40C92" w14:textId="77777777" w:rsidR="000B2B98" w:rsidRPr="002A701E" w:rsidRDefault="000B2B98" w:rsidP="00D75CB9">
      <w:pPr>
        <w:pStyle w:val="Akapitzlist"/>
        <w:numPr>
          <w:ilvl w:val="0"/>
          <w:numId w:val="20"/>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379302CC" w14:textId="77777777" w:rsidR="000B2B98" w:rsidRPr="002A701E" w:rsidRDefault="000B2B98" w:rsidP="00D75CB9">
      <w:pPr>
        <w:pStyle w:val="Akapitzlist"/>
        <w:numPr>
          <w:ilvl w:val="0"/>
          <w:numId w:val="20"/>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21DD0C80" w14:textId="77777777" w:rsidTr="00D507CC">
        <w:trPr>
          <w:jc w:val="center"/>
        </w:trPr>
        <w:tc>
          <w:tcPr>
            <w:tcW w:w="533" w:type="dxa"/>
          </w:tcPr>
          <w:p w14:paraId="1DDF2A12"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155DC5D7"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497B7FA7"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2ED26E1D" w14:textId="77777777" w:rsidTr="00D507CC">
        <w:trPr>
          <w:jc w:val="center"/>
        </w:trPr>
        <w:tc>
          <w:tcPr>
            <w:tcW w:w="533" w:type="dxa"/>
          </w:tcPr>
          <w:p w14:paraId="3835546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0F2EAD2"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3227757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16BD60ED" w14:textId="77777777" w:rsidTr="00D507CC">
        <w:trPr>
          <w:jc w:val="center"/>
        </w:trPr>
        <w:tc>
          <w:tcPr>
            <w:tcW w:w="533" w:type="dxa"/>
          </w:tcPr>
          <w:p w14:paraId="59D7092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2986127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177FA3D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7A3C1433"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6DDFD9E4"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3FB6F94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6986504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60C320D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38D0B366" w14:textId="77777777" w:rsidR="000B2B98" w:rsidRPr="002A701E" w:rsidRDefault="000B2B98" w:rsidP="00D75CB9">
      <w:pPr>
        <w:pStyle w:val="Akapitzlist"/>
        <w:numPr>
          <w:ilvl w:val="0"/>
          <w:numId w:val="19"/>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397F2639" w14:textId="77777777" w:rsidR="000B2B98" w:rsidRPr="002A701E" w:rsidRDefault="000B2B98" w:rsidP="00D75CB9">
      <w:pPr>
        <w:pStyle w:val="Akapitzlist"/>
        <w:numPr>
          <w:ilvl w:val="0"/>
          <w:numId w:val="19"/>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DEA2E33"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BFB3E07"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0879B22" w14:textId="77777777" w:rsidR="00B307ED" w:rsidRPr="00A139B3" w:rsidRDefault="000B2B98" w:rsidP="00A139B3">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1D576CA7"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3DEFFB8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7C2EE986" w14:textId="77777777" w:rsidTr="00D507CC">
        <w:tc>
          <w:tcPr>
            <w:tcW w:w="2393" w:type="dxa"/>
            <w:shd w:val="clear" w:color="auto" w:fill="DEEAF6" w:themeFill="accent1" w:themeFillTint="33"/>
            <w:vAlign w:val="center"/>
          </w:tcPr>
          <w:p w14:paraId="3A91B1C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025EE90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0E1F80E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69A1B879"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7CBFA3BA" w14:textId="77777777" w:rsidTr="00D507CC">
        <w:trPr>
          <w:trHeight w:val="506"/>
        </w:trPr>
        <w:tc>
          <w:tcPr>
            <w:tcW w:w="2393" w:type="dxa"/>
          </w:tcPr>
          <w:p w14:paraId="2EC1A54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5EE6856"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6259963"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B7A454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16E564EB" w14:textId="77777777" w:rsidTr="00D507CC">
        <w:trPr>
          <w:trHeight w:val="506"/>
        </w:trPr>
        <w:tc>
          <w:tcPr>
            <w:tcW w:w="8776" w:type="dxa"/>
            <w:gridSpan w:val="4"/>
            <w:shd w:val="clear" w:color="auto" w:fill="DEEAF6" w:themeFill="accent1" w:themeFillTint="33"/>
            <w:vAlign w:val="center"/>
          </w:tcPr>
          <w:p w14:paraId="5EF923F5"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795D48F5"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0AC4EB0C"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643304">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3F79F19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4A4DA7A8" w14:textId="77777777" w:rsidTr="004D510B">
        <w:tc>
          <w:tcPr>
            <w:tcW w:w="3260" w:type="dxa"/>
            <w:shd w:val="clear" w:color="auto" w:fill="DEEAF6" w:themeFill="accent1" w:themeFillTint="33"/>
            <w:vAlign w:val="center"/>
          </w:tcPr>
          <w:p w14:paraId="44352915"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4675E990"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348E1879"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5AD2E277" w14:textId="77777777" w:rsidTr="004D510B">
        <w:trPr>
          <w:trHeight w:val="382"/>
        </w:trPr>
        <w:tc>
          <w:tcPr>
            <w:tcW w:w="3260" w:type="dxa"/>
          </w:tcPr>
          <w:p w14:paraId="2025BFBC"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633951C2"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29025DBD"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2559BE26" w14:textId="77777777" w:rsidTr="004D510B">
        <w:trPr>
          <w:trHeight w:val="268"/>
        </w:trPr>
        <w:tc>
          <w:tcPr>
            <w:tcW w:w="9923" w:type="dxa"/>
            <w:gridSpan w:val="3"/>
            <w:shd w:val="clear" w:color="auto" w:fill="DEEAF6" w:themeFill="accent1" w:themeFillTint="33"/>
            <w:vAlign w:val="center"/>
          </w:tcPr>
          <w:p w14:paraId="6746E20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7EE07398" w14:textId="77777777" w:rsidR="004D510B" w:rsidRPr="004D510B" w:rsidRDefault="004D510B" w:rsidP="004D510B"/>
    <w:p w14:paraId="03BF8C7A"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667CDA57"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5ED13A62"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1BB9A855" w14:textId="77777777" w:rsidR="007F3AC7" w:rsidRP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2729FB73" w14:textId="77777777" w:rsidR="003E015A" w:rsidRDefault="003E015A" w:rsidP="00440EAC">
      <w:pPr>
        <w:spacing w:after="0" w:line="240" w:lineRule="auto"/>
        <w:jc w:val="right"/>
        <w:rPr>
          <w:rFonts w:asciiTheme="minorHAnsi" w:hAnsiTheme="minorHAnsi"/>
          <w:b/>
          <w:sz w:val="22"/>
          <w:szCs w:val="22"/>
        </w:rPr>
      </w:pPr>
    </w:p>
    <w:p w14:paraId="10A043B8" w14:textId="77777777" w:rsidR="003E015A" w:rsidRDefault="003E015A" w:rsidP="00440EAC">
      <w:pPr>
        <w:spacing w:after="0" w:line="240" w:lineRule="auto"/>
        <w:jc w:val="right"/>
        <w:rPr>
          <w:rFonts w:asciiTheme="minorHAnsi" w:hAnsiTheme="minorHAnsi"/>
          <w:b/>
          <w:sz w:val="22"/>
          <w:szCs w:val="22"/>
        </w:rPr>
      </w:pPr>
    </w:p>
    <w:p w14:paraId="2D904054" w14:textId="77777777" w:rsidR="00440EAC" w:rsidRPr="002A701E" w:rsidRDefault="00C97C2C" w:rsidP="00440EAC">
      <w:pPr>
        <w:spacing w:after="0" w:line="240" w:lineRule="auto"/>
        <w:jc w:val="right"/>
        <w:rPr>
          <w:rFonts w:asciiTheme="minorHAnsi" w:hAnsiTheme="minorHAnsi"/>
          <w:b/>
          <w:sz w:val="22"/>
          <w:szCs w:val="22"/>
        </w:rPr>
      </w:pPr>
      <w:r>
        <w:rPr>
          <w:rFonts w:asciiTheme="minorHAnsi" w:hAnsiTheme="minorHAnsi"/>
          <w:b/>
          <w:sz w:val="22"/>
          <w:szCs w:val="22"/>
        </w:rPr>
        <w:t>Z</w:t>
      </w:r>
      <w:r w:rsidR="0088608F" w:rsidRPr="002A701E">
        <w:rPr>
          <w:rFonts w:asciiTheme="minorHAnsi" w:hAnsiTheme="minorHAnsi"/>
          <w:b/>
          <w:sz w:val="22"/>
          <w:szCs w:val="22"/>
        </w:rPr>
        <w:t>ałącznik nr 3 do S</w:t>
      </w:r>
      <w:r w:rsidR="00440EAC" w:rsidRPr="002A701E">
        <w:rPr>
          <w:rFonts w:asciiTheme="minorHAnsi" w:hAnsiTheme="minorHAnsi"/>
          <w:b/>
          <w:sz w:val="22"/>
          <w:szCs w:val="22"/>
        </w:rPr>
        <w:t>WZ</w:t>
      </w:r>
    </w:p>
    <w:p w14:paraId="16918D1F" w14:textId="319B494C" w:rsidR="00C66083" w:rsidRPr="002A701E" w:rsidRDefault="00C66083" w:rsidP="00380F56">
      <w:pPr>
        <w:spacing w:after="0" w:line="360" w:lineRule="auto"/>
        <w:jc w:val="both"/>
        <w:rPr>
          <w:rFonts w:asciiTheme="minorHAnsi" w:hAnsiTheme="minorHAnsi" w:cs="Arial"/>
          <w:i/>
          <w:sz w:val="22"/>
          <w:szCs w:val="22"/>
        </w:rPr>
      </w:pP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14:paraId="523A72F5" w14:textId="77777777" w:rsidR="007A0F7C" w:rsidRPr="00762DE1" w:rsidRDefault="007A0F7C" w:rsidP="007A0F7C">
      <w:pPr>
        <w:rPr>
          <w:rFonts w:asciiTheme="minorHAnsi" w:hAnsiTheme="minorHAnsi" w:cs="Arial"/>
          <w:b/>
        </w:rPr>
      </w:pPr>
      <w:r w:rsidRPr="00762DE1">
        <w:rPr>
          <w:rFonts w:asciiTheme="minorHAnsi" w:hAnsiTheme="minorHAnsi" w:cs="Arial"/>
          <w:b/>
        </w:rPr>
        <w:t>Wykonawca:</w:t>
      </w:r>
    </w:p>
    <w:p w14:paraId="27590EDA" w14:textId="77777777" w:rsidR="007A0F7C" w:rsidRDefault="007A0F7C" w:rsidP="007A0F7C">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1E9B7F9D" w14:textId="77777777" w:rsidR="007A0F7C" w:rsidRDefault="007A0F7C" w:rsidP="007A0F7C">
      <w:pPr>
        <w:spacing w:after="0" w:line="240" w:lineRule="auto"/>
        <w:ind w:right="5954"/>
        <w:rPr>
          <w:rFonts w:asciiTheme="minorHAnsi" w:hAnsiTheme="minorHAnsi" w:cs="Arial"/>
          <w:sz w:val="18"/>
          <w:szCs w:val="18"/>
        </w:rPr>
      </w:pPr>
    </w:p>
    <w:p w14:paraId="4E7B6946" w14:textId="77777777" w:rsidR="007A0F7C" w:rsidRPr="00226E09" w:rsidRDefault="007A0F7C" w:rsidP="007A0F7C">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6F8287F4" w14:textId="77777777" w:rsidR="007A0F7C" w:rsidRPr="00226E09" w:rsidRDefault="007A0F7C" w:rsidP="007A0F7C">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7DA6A08F" w14:textId="77777777" w:rsidR="007A0F7C" w:rsidRPr="00762DE1" w:rsidRDefault="007A0F7C" w:rsidP="007A0F7C">
      <w:pPr>
        <w:spacing w:line="240" w:lineRule="auto"/>
        <w:rPr>
          <w:rFonts w:asciiTheme="minorHAnsi" w:hAnsiTheme="minorHAnsi" w:cs="Arial"/>
          <w:u w:val="single"/>
        </w:rPr>
      </w:pPr>
      <w:r w:rsidRPr="00762DE1">
        <w:rPr>
          <w:rFonts w:asciiTheme="minorHAnsi" w:hAnsiTheme="minorHAnsi" w:cs="Arial"/>
          <w:u w:val="single"/>
        </w:rPr>
        <w:t>reprezentowany przez:</w:t>
      </w:r>
    </w:p>
    <w:p w14:paraId="7C6A9724" w14:textId="77777777" w:rsidR="007A0F7C" w:rsidRDefault="007A0F7C" w:rsidP="007A0F7C">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20353066" w14:textId="77777777" w:rsidR="007A0F7C" w:rsidRDefault="007A0F7C" w:rsidP="007A0F7C">
      <w:pPr>
        <w:spacing w:after="0" w:line="240" w:lineRule="auto"/>
        <w:ind w:right="5954"/>
        <w:rPr>
          <w:rFonts w:asciiTheme="minorHAnsi" w:hAnsiTheme="minorHAnsi" w:cs="Arial"/>
          <w:sz w:val="18"/>
          <w:szCs w:val="18"/>
        </w:rPr>
      </w:pPr>
    </w:p>
    <w:p w14:paraId="338E7752" w14:textId="77777777" w:rsidR="007A0F7C" w:rsidRPr="00226E09" w:rsidRDefault="007A0F7C" w:rsidP="007A0F7C">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7B845C74" w14:textId="77777777" w:rsidR="007A0F7C" w:rsidRPr="00226E09" w:rsidRDefault="007A0F7C" w:rsidP="007A0F7C">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1FDBBBEA" w14:textId="77777777" w:rsidR="007A0F7C" w:rsidRDefault="007A0F7C" w:rsidP="007A0F7C">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4BC4B787" w14:textId="77777777" w:rsidR="007A0F7C" w:rsidRDefault="007A0F7C" w:rsidP="007A0F7C">
      <w:pPr>
        <w:spacing w:after="0" w:line="240" w:lineRule="auto"/>
        <w:jc w:val="center"/>
        <w:rPr>
          <w:rFonts w:asciiTheme="minorHAnsi" w:hAnsiTheme="minorHAnsi" w:cs="Arial"/>
          <w:b/>
          <w:u w:val="single"/>
        </w:rPr>
      </w:pPr>
    </w:p>
    <w:p w14:paraId="54C1A6BC" w14:textId="77777777" w:rsidR="007A0F7C" w:rsidRPr="00361B4D" w:rsidRDefault="007A0F7C" w:rsidP="007A0F7C">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24265B55" w14:textId="77777777" w:rsidR="007A0F7C" w:rsidRPr="00762DE1" w:rsidRDefault="007A0F7C" w:rsidP="007A0F7C">
      <w:pPr>
        <w:spacing w:after="0" w:line="240" w:lineRule="auto"/>
        <w:jc w:val="center"/>
        <w:rPr>
          <w:rFonts w:asciiTheme="minorHAnsi" w:hAnsiTheme="minorHAnsi" w:cs="Arial"/>
          <w:b/>
          <w:u w:val="single"/>
        </w:rPr>
      </w:pPr>
    </w:p>
    <w:p w14:paraId="6E8A87F8" w14:textId="77777777" w:rsidR="007A0F7C" w:rsidRPr="00762DE1" w:rsidRDefault="007A0F7C" w:rsidP="007A0F7C">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538F28DB" w14:textId="77777777" w:rsidR="007A0F7C" w:rsidRPr="00762DE1" w:rsidRDefault="007A0F7C" w:rsidP="007A0F7C">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361F4BD3" w14:textId="77777777" w:rsidR="007A0F7C" w:rsidRPr="00762DE1" w:rsidRDefault="007A0F7C" w:rsidP="007A0F7C">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14:paraId="69ACB790" w14:textId="7C1029F5" w:rsidR="007A0F7C" w:rsidRPr="007A0F7C" w:rsidRDefault="007A0F7C" w:rsidP="007A0F7C">
      <w:pPr>
        <w:pStyle w:val="Nagwek"/>
        <w:spacing w:after="0" w:line="240" w:lineRule="auto"/>
        <w:rPr>
          <w:rFonts w:asciiTheme="minorHAnsi" w:hAnsiTheme="minorHAnsi" w:cs="Arial"/>
        </w:rPr>
      </w:pPr>
      <w:r w:rsidRPr="00CD3F43">
        <w:rPr>
          <w:rFonts w:asciiTheme="minorHAnsi" w:hAnsiTheme="minorHAnsi" w:cs="Arial"/>
        </w:rPr>
        <w:tab/>
        <w:t xml:space="preserve">Na potrzeby postępowania o udzielenie zamówienia publicznego </w:t>
      </w:r>
      <w:proofErr w:type="spellStart"/>
      <w:r w:rsidRPr="00CD3F43">
        <w:rPr>
          <w:rFonts w:asciiTheme="minorHAnsi" w:hAnsiTheme="minorHAnsi" w:cs="Arial"/>
        </w:rPr>
        <w:t>pn</w:t>
      </w:r>
      <w:proofErr w:type="spellEnd"/>
      <w:r w:rsidRPr="007A0F7C">
        <w:t xml:space="preserve"> </w:t>
      </w:r>
      <w:r w:rsidRPr="007A0F7C">
        <w:rPr>
          <w:rFonts w:asciiTheme="minorHAnsi" w:hAnsiTheme="minorHAnsi" w:cs="Arial"/>
        </w:rPr>
        <w:t xml:space="preserve">zakup wraz z dostawą materiałów i  akcesoriów stosowanych w dekontaminacji wyrobów medycznych dla Centralnej </w:t>
      </w:r>
      <w:proofErr w:type="spellStart"/>
      <w:r w:rsidRPr="007A0F7C">
        <w:rPr>
          <w:rFonts w:asciiTheme="minorHAnsi" w:hAnsiTheme="minorHAnsi" w:cs="Arial"/>
        </w:rPr>
        <w:t>Sterylizatorni</w:t>
      </w:r>
      <w:r>
        <w:rPr>
          <w:rFonts w:asciiTheme="minorHAnsi" w:hAnsiTheme="minorHAnsi" w:cs="Arial"/>
        </w:rPr>
        <w:t>i</w:t>
      </w:r>
      <w:proofErr w:type="spellEnd"/>
      <w:r w:rsidRPr="007A0F7C">
        <w:rPr>
          <w:rFonts w:asciiTheme="minorHAnsi" w:hAnsiTheme="minorHAnsi" w:cs="Arial"/>
        </w:rPr>
        <w:t xml:space="preserve"> Świętokrzyskiego Centrum Onkologii w Kielcach:</w:t>
      </w:r>
      <w:r w:rsidRPr="00CD3F43">
        <w:rPr>
          <w:rFonts w:asciiTheme="minorHAnsi" w:hAnsiTheme="minorHAnsi" w:cs="Arial"/>
        </w:rPr>
        <w:t>.</w:t>
      </w:r>
      <w:r w:rsidRPr="00CD3F43">
        <w:rPr>
          <w:rFonts w:asciiTheme="minorHAnsi" w:hAnsiTheme="minorHAnsi" w:cs="Arial"/>
          <w:b/>
        </w:rPr>
        <w:t xml:space="preserve"> </w:t>
      </w:r>
      <w:r>
        <w:rPr>
          <w:rFonts w:asciiTheme="minorHAnsi" w:hAnsiTheme="minorHAnsi" w:cs="Arial"/>
          <w:b/>
          <w:bCs/>
        </w:rPr>
        <w:t>I</w:t>
      </w:r>
      <w:r w:rsidRPr="00772221">
        <w:rPr>
          <w:rFonts w:asciiTheme="minorHAnsi" w:hAnsiTheme="minorHAnsi" w:cs="Arial"/>
          <w:b/>
          <w:bCs/>
        </w:rPr>
        <w:t>ZP.2411.</w:t>
      </w:r>
      <w:r>
        <w:rPr>
          <w:rFonts w:asciiTheme="minorHAnsi" w:hAnsiTheme="minorHAnsi" w:cs="Arial"/>
          <w:b/>
          <w:bCs/>
        </w:rPr>
        <w:t>152</w:t>
      </w:r>
      <w:r w:rsidRPr="00772221">
        <w:rPr>
          <w:rFonts w:asciiTheme="minorHAnsi" w:hAnsiTheme="minorHAnsi" w:cs="Arial"/>
          <w:b/>
          <w:bCs/>
        </w:rPr>
        <w:t>.2023.IA,</w:t>
      </w:r>
      <w:r w:rsidRPr="00772221">
        <w:rPr>
          <w:rFonts w:asciiTheme="minorHAnsi" w:hAnsiTheme="minorHAnsi" w:cs="Arial"/>
          <w:b/>
          <w:bCs/>
          <w:i/>
        </w:rPr>
        <w:t xml:space="preserve"> </w:t>
      </w:r>
      <w:r w:rsidRPr="00772221">
        <w:rPr>
          <w:rFonts w:asciiTheme="minorHAnsi" w:hAnsiTheme="minorHAnsi" w:cs="Arial"/>
          <w:b/>
          <w:bCs/>
        </w:rPr>
        <w:t>oświadczam, co następuje:</w:t>
      </w:r>
    </w:p>
    <w:p w14:paraId="220B0E51" w14:textId="77777777" w:rsidR="007A0F7C" w:rsidRPr="00AB0122" w:rsidRDefault="007A0F7C" w:rsidP="007A0F7C">
      <w:pPr>
        <w:suppressAutoHyphens/>
        <w:autoSpaceDN w:val="0"/>
        <w:spacing w:before="240" w:after="0"/>
        <w:textAlignment w:val="baseline"/>
        <w:rPr>
          <w:rFonts w:ascii="Calibri" w:hAnsi="Calibri" w:cs="Calibri"/>
          <w:lang w:eastAsia="en-US"/>
        </w:rPr>
      </w:pPr>
      <w:r w:rsidRPr="00CD3F43">
        <w:rPr>
          <w:rFonts w:ascii="Calibri" w:hAnsi="Calibri" w:cs="Calibri"/>
        </w:rPr>
        <w:t xml:space="preserve">Oświadczam, że </w:t>
      </w:r>
      <w:r w:rsidRPr="00CD3F43">
        <w:rPr>
          <w:rFonts w:ascii="Calibri" w:hAnsi="Calibri" w:cs="Calibri"/>
          <w:b/>
        </w:rPr>
        <w:t>nie podlegam wykluczeniu</w:t>
      </w:r>
      <w:r w:rsidRPr="00CD3F43">
        <w:rPr>
          <w:rFonts w:ascii="Calibri" w:hAnsi="Calibri" w:cs="Calibri"/>
        </w:rPr>
        <w:t xml:space="preserve"> z postępowania na podstawie art. 108 ust. 1 ustawy </w:t>
      </w:r>
      <w:proofErr w:type="spellStart"/>
      <w:r w:rsidRPr="00CD3F43">
        <w:rPr>
          <w:rFonts w:ascii="Calibri" w:hAnsi="Calibri" w:cs="Calibri"/>
        </w:rPr>
        <w:t>Pzp</w:t>
      </w:r>
      <w:proofErr w:type="spellEnd"/>
      <w:r w:rsidRPr="00CD3F43">
        <w:rPr>
          <w:rFonts w:ascii="Calibri" w:hAnsi="Calibri" w:cs="Calibri"/>
        </w:rPr>
        <w:t xml:space="preserve"> oraz art. 7 ust. 1 ustawy z dnia 13 kwietnia 2022 r. o szczególnych rozwiązaniach w zakresie przeciwdziałania wspieraniu</w:t>
      </w:r>
      <w:r w:rsidRPr="00AB0122">
        <w:rPr>
          <w:rFonts w:ascii="Calibri" w:hAnsi="Calibri" w:cs="Calibri"/>
        </w:rPr>
        <w:t xml:space="preserve"> agresji na Ukrainę oraz służących ochronie bezpieczeństwa narodowego (Dz.U. poz. 835).</w:t>
      </w:r>
    </w:p>
    <w:p w14:paraId="1D310EB2" w14:textId="77777777" w:rsidR="007A0F7C" w:rsidRDefault="007A0F7C" w:rsidP="007A0F7C">
      <w:pPr>
        <w:spacing w:after="0" w:line="276" w:lineRule="auto"/>
        <w:jc w:val="both"/>
        <w:rPr>
          <w:rFonts w:asciiTheme="minorHAnsi" w:hAnsiTheme="minorHAnsi" w:cs="Arial"/>
        </w:rPr>
      </w:pPr>
    </w:p>
    <w:p w14:paraId="7E0D9143" w14:textId="77777777" w:rsidR="007A0F7C" w:rsidRPr="00762DE1" w:rsidRDefault="007A0F7C" w:rsidP="007A0F7C">
      <w:pPr>
        <w:pStyle w:val="Akapitzlist"/>
        <w:spacing w:after="0"/>
        <w:jc w:val="both"/>
        <w:rPr>
          <w:rFonts w:asciiTheme="minorHAnsi" w:hAnsiTheme="minorHAnsi" w:cs="Arial"/>
          <w:sz w:val="20"/>
          <w:szCs w:val="20"/>
        </w:rPr>
      </w:pPr>
    </w:p>
    <w:p w14:paraId="698AA5EF" w14:textId="77777777" w:rsidR="007A0F7C" w:rsidRPr="00762DE1" w:rsidRDefault="007A0F7C" w:rsidP="007A0F7C">
      <w:pPr>
        <w:spacing w:after="0" w:line="276" w:lineRule="auto"/>
        <w:jc w:val="both"/>
        <w:rPr>
          <w:rFonts w:asciiTheme="minorHAnsi" w:hAnsiTheme="minorHAnsi" w:cs="Arial"/>
        </w:rPr>
      </w:pPr>
      <w:r w:rsidRPr="00762DE1">
        <w:rPr>
          <w:rFonts w:asciiTheme="minorHAnsi" w:hAnsiTheme="minorHAnsi" w:cs="Arial"/>
        </w:rPr>
        <w:t xml:space="preserve">Oświadczam, że </w:t>
      </w:r>
      <w:r w:rsidRPr="00AB0122">
        <w:rPr>
          <w:rFonts w:asciiTheme="minorHAnsi" w:hAnsiTheme="minorHAnsi" w:cs="Arial"/>
          <w:b/>
        </w:rPr>
        <w:t>zachodzą</w:t>
      </w:r>
      <w:r w:rsidRPr="00762DE1">
        <w:rPr>
          <w:rFonts w:asciiTheme="minorHAnsi" w:hAnsiTheme="minorHAnsi" w:cs="Arial"/>
        </w:rPr>
        <w:t xml:space="preserve">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14:paraId="070C9F90" w14:textId="77777777" w:rsidR="007A0F7C" w:rsidRPr="00226E09" w:rsidRDefault="007A0F7C" w:rsidP="007A0F7C">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14:paraId="0A5213B5" w14:textId="77777777" w:rsidR="007A0F7C" w:rsidRPr="001B2398" w:rsidRDefault="007A0F7C" w:rsidP="007A0F7C">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14:paraId="09CAC9AB" w14:textId="77777777" w:rsidR="007A0F7C" w:rsidRDefault="007A0F7C" w:rsidP="007A0F7C">
      <w:pPr>
        <w:spacing w:after="0" w:line="276" w:lineRule="auto"/>
        <w:jc w:val="both"/>
        <w:rPr>
          <w:rFonts w:asciiTheme="minorHAnsi" w:hAnsiTheme="minorHAnsi" w:cs="Arial"/>
        </w:rPr>
      </w:pPr>
      <w:r w:rsidRPr="00762DE1">
        <w:rPr>
          <w:rFonts w:asciiTheme="minorHAnsi" w:hAnsiTheme="minorHAnsi" w:cs="Arial"/>
        </w:rPr>
        <w:t xml:space="preserve">Oświadczam, że wszystkie informacje podane w powyższych oświadczeniach są </w:t>
      </w:r>
      <w:r w:rsidRPr="00AB0122">
        <w:rPr>
          <w:rFonts w:asciiTheme="minorHAnsi" w:hAnsiTheme="minorHAnsi" w:cs="Arial"/>
          <w:b/>
        </w:rPr>
        <w:t>aktualne i zgodne z prawdą</w:t>
      </w:r>
      <w:r w:rsidRPr="00762DE1">
        <w:rPr>
          <w:rFonts w:asciiTheme="minorHAnsi" w:hAnsiTheme="minorHAnsi" w:cs="Arial"/>
        </w:rPr>
        <w:t xml:space="preserve"> oraz zostały przedstawione z pełną świadomością konsekwencji wprowadzenia Zamawiającego w błąd przy przedstawianiu informacji.</w:t>
      </w:r>
    </w:p>
    <w:p w14:paraId="43A76077" w14:textId="77777777" w:rsidR="007A0F7C" w:rsidRDefault="007A0F7C" w:rsidP="007A0F7C">
      <w:pPr>
        <w:rPr>
          <w:rFonts w:asciiTheme="minorHAnsi" w:hAnsiTheme="minorHAnsi" w:cs="Arial"/>
        </w:rPr>
      </w:pPr>
    </w:p>
    <w:p w14:paraId="072C89AE" w14:textId="77777777" w:rsidR="007A0F7C" w:rsidRDefault="007A0F7C" w:rsidP="007A0F7C">
      <w:pPr>
        <w:rPr>
          <w:rFonts w:asciiTheme="minorHAnsi" w:hAnsiTheme="minorHAnsi" w:cs="Arial"/>
        </w:rPr>
      </w:pPr>
    </w:p>
    <w:p w14:paraId="76F46CA2" w14:textId="5A721BFA" w:rsidR="007F3AC7" w:rsidRDefault="00380F56" w:rsidP="00F117BA">
      <w:pPr>
        <w:rPr>
          <w:rFonts w:asciiTheme="minorHAnsi" w:eastAsia="SimSun" w:hAnsiTheme="minorHAnsi"/>
          <w:b/>
          <w:kern w:val="2"/>
          <w:sz w:val="22"/>
          <w:szCs w:val="22"/>
          <w:lang w:eastAsia="hi-IN" w:bidi="hi-IN"/>
        </w:rPr>
      </w:pPr>
      <w:r>
        <w:rPr>
          <w:rFonts w:asciiTheme="minorHAnsi" w:hAnsiTheme="minorHAnsi"/>
          <w:b/>
          <w:sz w:val="22"/>
          <w:szCs w:val="22"/>
        </w:rPr>
        <w:br w:type="page"/>
      </w:r>
    </w:p>
    <w:p w14:paraId="1BB799D4" w14:textId="77777777" w:rsidR="007F3AC7" w:rsidRDefault="007F3AC7"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14:paraId="2788685F" w14:textId="5B31F7D5" w:rsidR="00984D70" w:rsidRPr="002A701E" w:rsidRDefault="007F3AC7" w:rsidP="007A0F7C">
      <w:pPr>
        <w:spacing w:after="0" w:line="240" w:lineRule="auto"/>
        <w:rPr>
          <w:rFonts w:asciiTheme="minorHAnsi" w:hAnsiTheme="minorHAnsi"/>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p w14:paraId="66972947" w14:textId="77777777" w:rsidR="007A0F7C" w:rsidRPr="007A0F7C" w:rsidRDefault="007A0F7C" w:rsidP="007A0F7C">
      <w:pPr>
        <w:spacing w:after="0" w:line="240" w:lineRule="auto"/>
        <w:rPr>
          <w:rFonts w:ascii="Calibri" w:hAnsi="Calibri" w:cs="Calibri"/>
          <w:b/>
          <w:bCs/>
        </w:rPr>
      </w:pPr>
      <w:r w:rsidRPr="007A0F7C">
        <w:rPr>
          <w:rFonts w:ascii="Calibri" w:hAnsi="Calibri" w:cs="Calibri"/>
          <w:bCs/>
        </w:rPr>
        <w:t xml:space="preserve">Projekt umowy </w:t>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Cs/>
        </w:rPr>
        <w:tab/>
      </w:r>
      <w:r w:rsidRPr="007A0F7C">
        <w:rPr>
          <w:rFonts w:ascii="Calibri" w:hAnsi="Calibri" w:cs="Calibri"/>
          <w:b/>
          <w:bCs/>
        </w:rPr>
        <w:t>Załącznik nr 5  do SWZ</w:t>
      </w:r>
    </w:p>
    <w:p w14:paraId="50176B66" w14:textId="77777777" w:rsidR="007A0F7C" w:rsidRPr="007A0F7C" w:rsidRDefault="007A0F7C" w:rsidP="007A0F7C">
      <w:pPr>
        <w:spacing w:after="0" w:line="240" w:lineRule="auto"/>
        <w:rPr>
          <w:rFonts w:ascii="Calibri" w:hAnsi="Calibri" w:cs="Calibri"/>
          <w:bCs/>
        </w:rPr>
      </w:pPr>
    </w:p>
    <w:p w14:paraId="2D800365" w14:textId="77777777" w:rsidR="007A0F7C" w:rsidRPr="007A0F7C" w:rsidRDefault="007A0F7C" w:rsidP="007A0F7C">
      <w:pPr>
        <w:spacing w:after="0" w:line="240" w:lineRule="auto"/>
        <w:jc w:val="center"/>
        <w:rPr>
          <w:rFonts w:ascii="Calibri" w:hAnsi="Calibri" w:cs="Calibri"/>
        </w:rPr>
      </w:pPr>
      <w:r w:rsidRPr="007A0F7C">
        <w:rPr>
          <w:rFonts w:ascii="Calibri" w:hAnsi="Calibri" w:cs="Calibri"/>
        </w:rPr>
        <w:t>UMOWA nr …/152/2023</w:t>
      </w:r>
    </w:p>
    <w:p w14:paraId="230EFD47" w14:textId="77777777" w:rsidR="007A0F7C" w:rsidRPr="007A0F7C" w:rsidRDefault="007A0F7C" w:rsidP="007A0F7C">
      <w:pPr>
        <w:spacing w:after="0" w:line="240" w:lineRule="auto"/>
        <w:rPr>
          <w:rFonts w:ascii="Calibri" w:hAnsi="Calibri" w:cs="Calibri"/>
        </w:rPr>
      </w:pPr>
    </w:p>
    <w:p w14:paraId="1117607E"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Zawarta w dniu …………………… roku pomiędzy:</w:t>
      </w:r>
    </w:p>
    <w:p w14:paraId="48DD7121" w14:textId="77777777" w:rsidR="007A0F7C" w:rsidRPr="007A0F7C" w:rsidRDefault="007A0F7C" w:rsidP="007A0F7C">
      <w:pPr>
        <w:suppressAutoHyphens/>
        <w:autoSpaceDN w:val="0"/>
        <w:spacing w:after="0" w:line="251" w:lineRule="auto"/>
        <w:rPr>
          <w:rFonts w:ascii="Calibri" w:hAnsi="Calibri" w:cs="Calibri"/>
        </w:rPr>
      </w:pPr>
      <w:r w:rsidRPr="007A0F7C">
        <w:rPr>
          <w:rFonts w:ascii="Calibri" w:hAnsi="Calibri" w:cs="Calibri"/>
          <w:b/>
        </w:rPr>
        <w:t xml:space="preserve">Świętokrzyskim Centrum Onkologii Samodzielnym Publicznym Zakładem Opieki Zdrowotnej w Kielcach </w:t>
      </w:r>
      <w:r w:rsidRPr="007A0F7C">
        <w:rPr>
          <w:rFonts w:ascii="Calibri" w:hAnsi="Calibri" w:cs="Calibri"/>
          <w:b/>
        </w:rPr>
        <w:br/>
      </w:r>
      <w:r w:rsidRPr="007A0F7C">
        <w:rPr>
          <w:rFonts w:ascii="Calibri" w:hAnsi="Calibri" w:cs="Calibri"/>
        </w:rPr>
        <w:t>z siedzibą w Kielcach, ul. </w:t>
      </w:r>
      <w:proofErr w:type="spellStart"/>
      <w:r w:rsidRPr="007A0F7C">
        <w:rPr>
          <w:rFonts w:ascii="Calibri" w:hAnsi="Calibri" w:cs="Calibri"/>
        </w:rPr>
        <w:t>Artwińskiego</w:t>
      </w:r>
      <w:proofErr w:type="spellEnd"/>
      <w:r w:rsidRPr="007A0F7C">
        <w:rPr>
          <w:rFonts w:ascii="Calibri" w:hAnsi="Calibri" w:cs="Calibri"/>
        </w:rPr>
        <w:t xml:space="preserve"> 3 (nr kodu: 25-734), REGON: </w:t>
      </w:r>
      <w:r w:rsidRPr="007A0F7C">
        <w:rPr>
          <w:rFonts w:ascii="Calibri" w:hAnsi="Calibri" w:cs="Calibri"/>
          <w:b/>
        </w:rPr>
        <w:t>001263233</w:t>
      </w:r>
      <w:r w:rsidRPr="007A0F7C">
        <w:rPr>
          <w:rFonts w:ascii="Calibri" w:hAnsi="Calibri" w:cs="Calibri"/>
        </w:rPr>
        <w:t xml:space="preserve">, NIP: </w:t>
      </w:r>
      <w:r w:rsidRPr="007A0F7C">
        <w:rPr>
          <w:rFonts w:ascii="Calibri" w:hAnsi="Calibri" w:cs="Calibri"/>
          <w:b/>
        </w:rPr>
        <w:t>959-12-94-907</w:t>
      </w:r>
      <w:r w:rsidRPr="007A0F7C">
        <w:rPr>
          <w:rFonts w:ascii="Calibri" w:hAnsi="Calibri" w:cs="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7A0F7C">
        <w:rPr>
          <w:rFonts w:ascii="Calibri" w:hAnsi="Calibri" w:cs="Calibri"/>
          <w:b/>
        </w:rPr>
        <w:t>„Zamawiającym”,</w:t>
      </w:r>
      <w:r w:rsidRPr="007A0F7C">
        <w:rPr>
          <w:rFonts w:ascii="Calibri" w:hAnsi="Calibri" w:cs="Calibri"/>
        </w:rPr>
        <w:t xml:space="preserve"> w imieniu którego działa:</w:t>
      </w:r>
    </w:p>
    <w:p w14:paraId="7249D108" w14:textId="77777777" w:rsidR="007A0F7C" w:rsidRPr="007A0F7C" w:rsidRDefault="007A0F7C" w:rsidP="007A0F7C">
      <w:pPr>
        <w:numPr>
          <w:ilvl w:val="0"/>
          <w:numId w:val="52"/>
        </w:numPr>
        <w:suppressAutoHyphens/>
        <w:autoSpaceDE w:val="0"/>
        <w:autoSpaceDN w:val="0"/>
        <w:spacing w:after="0" w:line="276" w:lineRule="auto"/>
        <w:contextualSpacing/>
        <w:rPr>
          <w:rFonts w:ascii="Calibri" w:eastAsia="Calibri" w:hAnsi="Calibri" w:cs="Calibri"/>
          <w:lang w:eastAsia="en-US"/>
        </w:rPr>
      </w:pPr>
      <w:r w:rsidRPr="007A0F7C">
        <w:rPr>
          <w:rFonts w:ascii="Calibri" w:eastAsia="Calibri" w:hAnsi="Calibri" w:cs="Calibri"/>
          <w:lang w:eastAsia="en-US"/>
        </w:rPr>
        <w:t>Agnieszka Syska – Z-ca Dyrektora ds. Administracyjno-Finansowych,</w:t>
      </w:r>
    </w:p>
    <w:p w14:paraId="14E51C24" w14:textId="77777777" w:rsidR="007A0F7C" w:rsidRPr="007A0F7C" w:rsidRDefault="007A0F7C" w:rsidP="007A0F7C">
      <w:pPr>
        <w:numPr>
          <w:ilvl w:val="0"/>
          <w:numId w:val="52"/>
        </w:numPr>
        <w:suppressAutoHyphens/>
        <w:autoSpaceDE w:val="0"/>
        <w:autoSpaceDN w:val="0"/>
        <w:spacing w:after="200" w:line="276" w:lineRule="auto"/>
        <w:contextualSpacing/>
        <w:rPr>
          <w:rFonts w:ascii="Calibri" w:eastAsia="Calibri" w:hAnsi="Calibri" w:cs="Calibri"/>
          <w:lang w:eastAsia="en-US"/>
        </w:rPr>
      </w:pPr>
      <w:r w:rsidRPr="007A0F7C">
        <w:rPr>
          <w:rFonts w:ascii="Calibri" w:eastAsia="Calibri" w:hAnsi="Calibri" w:cs="Calibri"/>
          <w:lang w:eastAsia="en-US"/>
        </w:rPr>
        <w:t xml:space="preserve">Krzysztof </w:t>
      </w:r>
      <w:proofErr w:type="spellStart"/>
      <w:r w:rsidRPr="007A0F7C">
        <w:rPr>
          <w:rFonts w:ascii="Calibri" w:eastAsia="Calibri" w:hAnsi="Calibri" w:cs="Calibri"/>
          <w:lang w:eastAsia="en-US"/>
        </w:rPr>
        <w:t>Falana</w:t>
      </w:r>
      <w:proofErr w:type="spellEnd"/>
      <w:r w:rsidRPr="007A0F7C">
        <w:rPr>
          <w:rFonts w:ascii="Calibri" w:eastAsia="Calibri" w:hAnsi="Calibri" w:cs="Calibri"/>
          <w:lang w:eastAsia="en-US"/>
        </w:rPr>
        <w:t xml:space="preserve"> – z-ca Dyrektora ds. Prawno-Inwestycyjnych,</w:t>
      </w:r>
    </w:p>
    <w:p w14:paraId="34754AD9" w14:textId="77777777" w:rsidR="007A0F7C" w:rsidRPr="007A0F7C" w:rsidRDefault="007A0F7C" w:rsidP="007A0F7C">
      <w:pPr>
        <w:autoSpaceDE w:val="0"/>
        <w:spacing w:after="0" w:line="240" w:lineRule="auto"/>
        <w:jc w:val="both"/>
        <w:rPr>
          <w:rFonts w:ascii="Calibri" w:hAnsi="Calibri" w:cs="Calibri"/>
        </w:rPr>
      </w:pPr>
    </w:p>
    <w:p w14:paraId="12C54266"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 xml:space="preserve"> a</w:t>
      </w:r>
    </w:p>
    <w:p w14:paraId="3490F52F"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 xml:space="preserve">……………………………………………………………………………………………………………… </w:t>
      </w:r>
    </w:p>
    <w:p w14:paraId="381AD368"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 xml:space="preserve">REGON: ………………….. NIP: ………………….. zwanym w treści umowy </w:t>
      </w:r>
      <w:r w:rsidRPr="007A0F7C">
        <w:rPr>
          <w:rFonts w:ascii="Calibri" w:hAnsi="Calibri" w:cs="Calibri"/>
          <w:b/>
        </w:rPr>
        <w:t>„Wykonawcą”</w:t>
      </w:r>
      <w:r w:rsidRPr="007A0F7C">
        <w:rPr>
          <w:rFonts w:ascii="Calibri" w:hAnsi="Calibri" w:cs="Calibri"/>
        </w:rPr>
        <w:t>, w imieniu którego działa:</w:t>
      </w:r>
    </w:p>
    <w:p w14:paraId="782D139F"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1.</w:t>
      </w:r>
      <w:r w:rsidRPr="007A0F7C">
        <w:rPr>
          <w:rFonts w:ascii="Calibri" w:hAnsi="Calibri" w:cs="Calibri"/>
        </w:rPr>
        <w:tab/>
        <w:t>……………………………………………………………………………………………..…</w:t>
      </w:r>
    </w:p>
    <w:p w14:paraId="7456A89B"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2.</w:t>
      </w:r>
      <w:r w:rsidRPr="007A0F7C">
        <w:rPr>
          <w:rFonts w:ascii="Calibri" w:hAnsi="Calibri" w:cs="Calibri"/>
        </w:rPr>
        <w:tab/>
        <w:t>…………………………………………………………………………………………..……</w:t>
      </w:r>
    </w:p>
    <w:p w14:paraId="3B8F273D" w14:textId="77777777" w:rsidR="007A0F7C" w:rsidRPr="007A0F7C" w:rsidRDefault="007A0F7C" w:rsidP="007A0F7C">
      <w:pPr>
        <w:tabs>
          <w:tab w:val="left" w:pos="4307"/>
        </w:tabs>
        <w:autoSpaceDE w:val="0"/>
        <w:spacing w:after="0" w:line="240" w:lineRule="auto"/>
        <w:rPr>
          <w:rFonts w:ascii="Calibri" w:hAnsi="Calibri" w:cs="Calibri"/>
        </w:rPr>
      </w:pPr>
      <w:r w:rsidRPr="007A0F7C">
        <w:rPr>
          <w:rFonts w:ascii="Calibri" w:hAnsi="Calibri" w:cs="Calibri"/>
        </w:rPr>
        <w:tab/>
      </w:r>
    </w:p>
    <w:p w14:paraId="7DE11C68"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00BCC66" w14:textId="77777777" w:rsidR="007A0F7C" w:rsidRPr="007A0F7C" w:rsidRDefault="007A0F7C" w:rsidP="007A0F7C">
      <w:pPr>
        <w:autoSpaceDE w:val="0"/>
        <w:spacing w:after="0" w:line="240" w:lineRule="auto"/>
        <w:jc w:val="both"/>
        <w:rPr>
          <w:rFonts w:ascii="Calibri" w:hAnsi="Calibri" w:cs="Calibri"/>
        </w:rPr>
      </w:pPr>
      <w:r w:rsidRPr="007A0F7C">
        <w:rPr>
          <w:rFonts w:ascii="Calibri" w:hAnsi="Calibri" w:cs="Calibri"/>
        </w:rPr>
        <w:t>Strony zawarły umowę następującej treści:</w:t>
      </w:r>
    </w:p>
    <w:p w14:paraId="1FAD4065"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 1</w:t>
      </w:r>
    </w:p>
    <w:p w14:paraId="548C2647"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Przedmiot Umowy</w:t>
      </w:r>
    </w:p>
    <w:p w14:paraId="1FA5457D" w14:textId="77777777" w:rsidR="007A0F7C" w:rsidRPr="007A0F7C" w:rsidRDefault="007A0F7C" w:rsidP="007A0F7C">
      <w:pPr>
        <w:autoSpaceDE w:val="0"/>
        <w:spacing w:after="0" w:line="240" w:lineRule="auto"/>
        <w:jc w:val="center"/>
        <w:rPr>
          <w:rFonts w:ascii="Calibri" w:hAnsi="Calibri" w:cs="Calibri"/>
          <w:b/>
        </w:rPr>
      </w:pPr>
    </w:p>
    <w:p w14:paraId="2267A221" w14:textId="77777777" w:rsidR="007A0F7C" w:rsidRPr="007A0F7C" w:rsidRDefault="007A0F7C" w:rsidP="007A0F7C">
      <w:pPr>
        <w:numPr>
          <w:ilvl w:val="0"/>
          <w:numId w:val="24"/>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Przedmiotem umowy są dostawy dla Zamawiającego – ………………………………………………. w asortymencie, ilościach i cenach określonych w załączniku nr 1 do umowy stanowiącym jej integralną część.</w:t>
      </w:r>
    </w:p>
    <w:p w14:paraId="7CC39E08" w14:textId="77777777" w:rsidR="007A0F7C" w:rsidRPr="007A0F7C" w:rsidRDefault="007A0F7C" w:rsidP="007A0F7C">
      <w:pPr>
        <w:numPr>
          <w:ilvl w:val="0"/>
          <w:numId w:val="24"/>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Zamawiający powierza, a Wykonawca przyjmuje do wykonania przedmiot umowy określony w ust. 1.</w:t>
      </w:r>
    </w:p>
    <w:p w14:paraId="77929522" w14:textId="77777777" w:rsidR="007A0F7C" w:rsidRPr="007A0F7C" w:rsidRDefault="007A0F7C" w:rsidP="007A0F7C">
      <w:pPr>
        <w:numPr>
          <w:ilvl w:val="0"/>
          <w:numId w:val="24"/>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Umowa zostaje zawarta na okres 24 m-</w:t>
      </w:r>
      <w:proofErr w:type="spellStart"/>
      <w:r w:rsidRPr="007A0F7C">
        <w:rPr>
          <w:rFonts w:ascii="Calibri" w:eastAsia="Calibri" w:hAnsi="Calibri" w:cs="Calibri"/>
          <w:lang w:eastAsia="en-US"/>
        </w:rPr>
        <w:t>cy</w:t>
      </w:r>
      <w:proofErr w:type="spellEnd"/>
      <w:r w:rsidRPr="007A0F7C">
        <w:rPr>
          <w:rFonts w:ascii="Calibri" w:eastAsia="Calibri" w:hAnsi="Calibri" w:cs="Calibri"/>
          <w:lang w:eastAsia="en-US"/>
        </w:rPr>
        <w:t xml:space="preserve"> tj.  od dnia …………..….. do ……………. r.</w:t>
      </w:r>
    </w:p>
    <w:p w14:paraId="4D703FD9" w14:textId="77777777" w:rsidR="007A0F7C" w:rsidRPr="007A0F7C" w:rsidRDefault="007A0F7C" w:rsidP="007A0F7C">
      <w:pPr>
        <w:numPr>
          <w:ilvl w:val="0"/>
          <w:numId w:val="24"/>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Specyfikacja Warunków Zamówienia wraz z załącznikami oraz oferta Wykonawcy stanowią integralną część niniejszej umowy.</w:t>
      </w:r>
    </w:p>
    <w:p w14:paraId="664E4378"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 2</w:t>
      </w:r>
    </w:p>
    <w:p w14:paraId="637F320D"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Dostawy</w:t>
      </w:r>
    </w:p>
    <w:p w14:paraId="21B0064C" w14:textId="77777777" w:rsidR="007A0F7C" w:rsidRPr="007A0F7C" w:rsidRDefault="007A0F7C" w:rsidP="007A0F7C">
      <w:pPr>
        <w:autoSpaceDE w:val="0"/>
        <w:spacing w:after="0" w:line="240" w:lineRule="auto"/>
        <w:jc w:val="center"/>
        <w:rPr>
          <w:rFonts w:ascii="Calibri" w:hAnsi="Calibri" w:cs="Calibri"/>
          <w:b/>
        </w:rPr>
      </w:pPr>
    </w:p>
    <w:p w14:paraId="78EE68D3"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Wykonawca zobowiązuje się do dostarczania asortymentu, o którym mowa w § 1 począwszy od dnia zawarcia umowy:</w:t>
      </w:r>
    </w:p>
    <w:p w14:paraId="6D3850F9" w14:textId="77777777" w:rsidR="007A0F7C" w:rsidRPr="007A0F7C" w:rsidRDefault="007A0F7C" w:rsidP="007A0F7C">
      <w:pPr>
        <w:numPr>
          <w:ilvl w:val="1"/>
          <w:numId w:val="26"/>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t>w ilościach każdorazowo ustalonych przez Zamawiającego,</w:t>
      </w:r>
    </w:p>
    <w:p w14:paraId="24875712" w14:textId="77777777" w:rsidR="007A0F7C" w:rsidRPr="007A0F7C" w:rsidRDefault="007A0F7C" w:rsidP="007A0F7C">
      <w:pPr>
        <w:numPr>
          <w:ilvl w:val="1"/>
          <w:numId w:val="26"/>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t>na koszt i ryzyko Wykonawcy,</w:t>
      </w:r>
    </w:p>
    <w:p w14:paraId="772415B1" w14:textId="77777777" w:rsidR="007A0F7C" w:rsidRPr="007A0F7C" w:rsidRDefault="007A0F7C" w:rsidP="007A0F7C">
      <w:pPr>
        <w:numPr>
          <w:ilvl w:val="1"/>
          <w:numId w:val="26"/>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t>w asortymencie i cenach określonych w załączniku nr 1 do umowy,</w:t>
      </w:r>
    </w:p>
    <w:p w14:paraId="3E61246E" w14:textId="77777777" w:rsidR="007A0F7C" w:rsidRPr="007A0F7C" w:rsidRDefault="007A0F7C" w:rsidP="007A0F7C">
      <w:pPr>
        <w:numPr>
          <w:ilvl w:val="1"/>
          <w:numId w:val="26"/>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t>transportem Wykonawcy do Zamawiającego w dni robocze tj. od poniedziałku do czwartku w godz. od 7:00 do 14:00, w piątki do godz. 12:30.</w:t>
      </w:r>
    </w:p>
    <w:p w14:paraId="2FBF76FD" w14:textId="77777777" w:rsidR="007A0F7C" w:rsidRPr="007A0F7C" w:rsidRDefault="007A0F7C" w:rsidP="007A0F7C">
      <w:pPr>
        <w:numPr>
          <w:ilvl w:val="0"/>
          <w:numId w:val="25"/>
        </w:numPr>
        <w:spacing w:after="0" w:line="240" w:lineRule="auto"/>
        <w:jc w:val="both"/>
        <w:rPr>
          <w:rFonts w:ascii="Calibri" w:eastAsia="Calibri" w:hAnsi="Calibri" w:cs="Calibri"/>
          <w:lang w:eastAsia="en-US"/>
        </w:rPr>
      </w:pPr>
      <w:r w:rsidRPr="007A0F7C">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7A0F7C">
        <w:rPr>
          <w:rFonts w:ascii="Calibri" w:eastAsia="Calibri" w:hAnsi="Calibri" w:cs="Calibri"/>
          <w:lang w:eastAsia="en-US"/>
        </w:rPr>
        <w:t>Artwińskiego</w:t>
      </w:r>
      <w:proofErr w:type="spellEnd"/>
      <w:r w:rsidRPr="007A0F7C">
        <w:rPr>
          <w:rFonts w:ascii="Calibri" w:eastAsia="Calibri" w:hAnsi="Calibri" w:cs="Calibri"/>
          <w:lang w:eastAsia="en-US"/>
        </w:rPr>
        <w:t xml:space="preserve"> w kierunku Magazynu Głównego. </w:t>
      </w:r>
    </w:p>
    <w:p w14:paraId="5F449862" w14:textId="77777777" w:rsidR="007A0F7C" w:rsidRPr="007A0F7C" w:rsidRDefault="007A0F7C" w:rsidP="007A0F7C">
      <w:pPr>
        <w:numPr>
          <w:ilvl w:val="0"/>
          <w:numId w:val="25"/>
        </w:numPr>
        <w:autoSpaceDE w:val="0"/>
        <w:spacing w:after="0" w:line="240" w:lineRule="auto"/>
        <w:jc w:val="both"/>
        <w:rPr>
          <w:rFonts w:ascii="Calibri" w:eastAsia="Calibri" w:hAnsi="Calibri" w:cs="Calibri"/>
          <w:b/>
          <w:lang w:eastAsia="en-US"/>
        </w:rPr>
      </w:pPr>
      <w:r w:rsidRPr="007A0F7C">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6596C496"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 xml:space="preserve">Zamówienia na poszczególne ilości towaru przesyłane będą faksem na nr telefonu ………………………. lub </w:t>
      </w:r>
      <w:r w:rsidRPr="007A0F7C">
        <w:rPr>
          <w:rFonts w:ascii="Calibri" w:eastAsia="Calibri" w:hAnsi="Calibri" w:cs="Calibri"/>
          <w:lang w:eastAsia="en-US"/>
        </w:rPr>
        <w:br/>
        <w:t>e-mailem:……………………</w:t>
      </w:r>
    </w:p>
    <w:p w14:paraId="6400984A"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 xml:space="preserve">Jeżeli termin dostawy upływa w dniu wolnym od pracy lub poza godzinami pracy Zamawiającego, dostawa nastąpi w pierwszym dniu roboczym po wyznaczonym terminie. </w:t>
      </w:r>
    </w:p>
    <w:p w14:paraId="05DF3B02"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Ilości zużycia podane przez Zamawiającego są ilościami szacunkowymi. Zamawiający zastrzega sobie prawo do:</w:t>
      </w:r>
    </w:p>
    <w:p w14:paraId="5FE77352" w14:textId="77777777" w:rsidR="007A0F7C" w:rsidRPr="007A0F7C" w:rsidRDefault="007A0F7C" w:rsidP="007A0F7C">
      <w:pPr>
        <w:numPr>
          <w:ilvl w:val="0"/>
          <w:numId w:val="27"/>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t>wykorzystania niektórych pozycji asortymentowych w ilościach mniejszych od określonych w załączniku nr 1 do umowy,</w:t>
      </w:r>
    </w:p>
    <w:p w14:paraId="4D400873" w14:textId="77777777" w:rsidR="007A0F7C" w:rsidRPr="007A0F7C" w:rsidRDefault="007A0F7C" w:rsidP="007A0F7C">
      <w:pPr>
        <w:numPr>
          <w:ilvl w:val="0"/>
          <w:numId w:val="27"/>
        </w:numPr>
        <w:autoSpaceDE w:val="0"/>
        <w:spacing w:after="0" w:line="240" w:lineRule="auto"/>
        <w:ind w:left="1134" w:hanging="357"/>
        <w:jc w:val="both"/>
        <w:rPr>
          <w:rFonts w:ascii="Calibri" w:eastAsia="Calibri" w:hAnsi="Calibri" w:cs="Calibri"/>
          <w:lang w:eastAsia="en-US"/>
        </w:rPr>
      </w:pPr>
      <w:r w:rsidRPr="007A0F7C">
        <w:rPr>
          <w:rFonts w:ascii="Calibri" w:eastAsia="Calibri" w:hAnsi="Calibri" w:cs="Calibri"/>
          <w:lang w:eastAsia="en-US"/>
        </w:rPr>
        <w:lastRenderedPageBreak/>
        <w:t>do zwiększenia ilości niektórych pozycji (określonych w załączniku nr 1 do umowy), jednocześnie nie przekraczając całkowitej wartości umowy bez konsekwencji prawnych i finansowych ze strony Wykonawcy.</w:t>
      </w:r>
    </w:p>
    <w:p w14:paraId="2C9100B1" w14:textId="77777777" w:rsidR="007A0F7C" w:rsidRPr="007A0F7C" w:rsidRDefault="007A0F7C" w:rsidP="007A0F7C">
      <w:pPr>
        <w:numPr>
          <w:ilvl w:val="0"/>
          <w:numId w:val="25"/>
        </w:numPr>
        <w:shd w:val="clear" w:color="auto" w:fill="FFFFFF"/>
        <w:spacing w:after="0" w:line="240" w:lineRule="auto"/>
        <w:jc w:val="both"/>
        <w:rPr>
          <w:rFonts w:ascii="Calibri" w:eastAsia="Calibri" w:hAnsi="Calibri" w:cs="Calibri"/>
          <w:lang w:eastAsia="en-US"/>
        </w:rPr>
      </w:pPr>
      <w:r w:rsidRPr="007A0F7C">
        <w:rPr>
          <w:rFonts w:ascii="Calibri" w:hAnsi="Calibri" w:cs="Calibri"/>
          <w:bCs/>
          <w:lang w:eastAsia="en-US"/>
        </w:rPr>
        <w:t>Zamawiającemu przysługuje prawo do zmniejszenia ilości zamówienia, przy czym 50% przedmiotu zamówienia jest gwarantowany do realizacji.</w:t>
      </w:r>
    </w:p>
    <w:p w14:paraId="51D442C4"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7124972"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739877FF"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Z chwilą wydania Zamawiającemu przedmiotu umowy, przechodzi na niego ryzyko przypadkowej utraty towaru.</w:t>
      </w:r>
    </w:p>
    <w:p w14:paraId="3B406CD2"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Jeżeli uszkodzenie towaru nastąpi w czasie trwania transportu odpowiedzialność za powstałą szkodę ponosi Wykonawca.</w:t>
      </w:r>
    </w:p>
    <w:p w14:paraId="319B7F71" w14:textId="77777777" w:rsidR="007A0F7C" w:rsidRPr="007A0F7C" w:rsidRDefault="007A0F7C" w:rsidP="007A0F7C">
      <w:pPr>
        <w:numPr>
          <w:ilvl w:val="0"/>
          <w:numId w:val="25"/>
        </w:numPr>
        <w:autoSpaceDE w:val="0"/>
        <w:spacing w:after="0" w:line="240" w:lineRule="auto"/>
        <w:jc w:val="both"/>
        <w:rPr>
          <w:rFonts w:ascii="Calibri" w:eastAsia="Calibri" w:hAnsi="Calibri" w:cs="Calibri"/>
          <w:lang w:eastAsia="en-US"/>
        </w:rPr>
      </w:pPr>
      <w:r w:rsidRPr="007A0F7C">
        <w:rPr>
          <w:rFonts w:ascii="Calibri" w:eastAsia="Calibri" w:hAnsi="Calibri" w:cs="Calibri"/>
          <w:lang w:eastAsia="en-US"/>
        </w:rPr>
        <w:t>Odbioru</w:t>
      </w:r>
      <w:r w:rsidRPr="007A0F7C">
        <w:rPr>
          <w:rFonts w:ascii="Calibri" w:eastAsia="Calibri" w:hAnsi="Calibri" w:cs="Calibri"/>
          <w:strike/>
          <w:color w:val="FF0000"/>
          <w:lang w:eastAsia="en-US"/>
        </w:rPr>
        <w:t xml:space="preserve">  </w:t>
      </w:r>
      <w:r w:rsidRPr="007A0F7C">
        <w:rPr>
          <w:rFonts w:ascii="Calibri" w:eastAsia="Calibri" w:hAnsi="Calibri" w:cs="Calibri"/>
          <w:lang w:eastAsia="en-US"/>
        </w:rPr>
        <w:t>ilościowego każdej dostawy dokonywać będzie pracownik Magazynu.</w:t>
      </w:r>
    </w:p>
    <w:p w14:paraId="3574F302"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lang w:eastAsia="en-US"/>
        </w:rPr>
      </w:pPr>
      <w:r w:rsidRPr="007A0F7C">
        <w:rPr>
          <w:rFonts w:ascii="Calibri" w:eastAsia="Calibri" w:hAnsi="Calibri" w:cs="Calibri"/>
          <w:lang w:eastAsia="en-US"/>
        </w:rPr>
        <w:t>Osobą odpowiedzialną za realizację umowy ze strony Zamawiającego jest  …………………………….</w:t>
      </w:r>
    </w:p>
    <w:p w14:paraId="629B6F36" w14:textId="77777777" w:rsidR="007A0F7C" w:rsidRPr="007A0F7C" w:rsidRDefault="007A0F7C" w:rsidP="007A0F7C">
      <w:pPr>
        <w:numPr>
          <w:ilvl w:val="0"/>
          <w:numId w:val="25"/>
        </w:numPr>
        <w:autoSpaceDE w:val="0"/>
        <w:spacing w:after="0" w:line="240" w:lineRule="auto"/>
        <w:ind w:hanging="357"/>
        <w:jc w:val="both"/>
        <w:rPr>
          <w:rFonts w:ascii="Calibri" w:eastAsia="Calibri" w:hAnsi="Calibri" w:cs="Calibri"/>
          <w:color w:val="000000"/>
          <w:lang w:eastAsia="en-US"/>
        </w:rPr>
      </w:pPr>
      <w:r w:rsidRPr="007A0F7C">
        <w:rPr>
          <w:rFonts w:ascii="Calibri" w:eastAsia="Calibri" w:hAnsi="Calibri" w:cs="Calibri"/>
          <w:color w:val="000000"/>
          <w:lang w:eastAsia="en-US"/>
        </w:rPr>
        <w:t xml:space="preserve">Weryfikacja jakościowa towaru odbywa się w warunkach jego zastosowania. </w:t>
      </w:r>
    </w:p>
    <w:p w14:paraId="00066282" w14:textId="77777777" w:rsidR="007A0F7C" w:rsidRPr="007A0F7C" w:rsidRDefault="007A0F7C" w:rsidP="007A0F7C">
      <w:pPr>
        <w:autoSpaceDE w:val="0"/>
        <w:spacing w:after="0" w:line="240" w:lineRule="auto"/>
        <w:ind w:left="720"/>
        <w:jc w:val="both"/>
        <w:rPr>
          <w:rFonts w:ascii="Calibri" w:eastAsia="Calibri" w:hAnsi="Calibri" w:cs="Calibri"/>
          <w:color w:val="FF0000"/>
          <w:lang w:eastAsia="en-US"/>
        </w:rPr>
      </w:pPr>
    </w:p>
    <w:p w14:paraId="0FFDBA52"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 3</w:t>
      </w:r>
    </w:p>
    <w:p w14:paraId="13E18BE6"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Wymagania jakościowe</w:t>
      </w:r>
    </w:p>
    <w:p w14:paraId="4EC0A8DA" w14:textId="77777777" w:rsidR="007A0F7C" w:rsidRPr="007A0F7C" w:rsidRDefault="007A0F7C" w:rsidP="007A0F7C">
      <w:pPr>
        <w:autoSpaceDE w:val="0"/>
        <w:spacing w:after="0" w:line="240" w:lineRule="auto"/>
        <w:jc w:val="center"/>
        <w:rPr>
          <w:rFonts w:ascii="Calibri" w:hAnsi="Calibri" w:cs="Calibri"/>
          <w:b/>
        </w:rPr>
      </w:pPr>
    </w:p>
    <w:p w14:paraId="501A809D"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Wykonawca gwarantuje wysoką jakość dostarczanych produktów będących przedmiotem umowy.</w:t>
      </w:r>
    </w:p>
    <w:p w14:paraId="23C4F15C"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Termin ważności zgodnie z formularzem asortymentowo-cenowym.</w:t>
      </w:r>
    </w:p>
    <w:p w14:paraId="556C2698"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Wykonawca gwarantuje, że dostarczany przedmiot Umowy będzie zgodny z wymogami stawianymi przez   Zamawiającego zawartymi w SWZ i załącznikach.</w:t>
      </w:r>
    </w:p>
    <w:p w14:paraId="31117CB2"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06E98C96"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8C31AC0"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Na każdej partii towaru muszą znajdować się etykiety umożliwiające oznaczenie towaru co do tożsamości.</w:t>
      </w:r>
    </w:p>
    <w:p w14:paraId="7FE623CB" w14:textId="77777777" w:rsidR="007A0F7C" w:rsidRPr="007A0F7C" w:rsidRDefault="007A0F7C" w:rsidP="007A0F7C">
      <w:pPr>
        <w:numPr>
          <w:ilvl w:val="0"/>
          <w:numId w:val="28"/>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AF8201A" w14:textId="77777777" w:rsidR="007A0F7C" w:rsidRPr="007A0F7C" w:rsidRDefault="007A0F7C" w:rsidP="007A0F7C">
      <w:pPr>
        <w:autoSpaceDE w:val="0"/>
        <w:spacing w:after="0" w:line="240" w:lineRule="auto"/>
        <w:jc w:val="center"/>
        <w:rPr>
          <w:rFonts w:ascii="Calibri" w:hAnsi="Calibri" w:cs="Calibri"/>
          <w:b/>
        </w:rPr>
      </w:pPr>
    </w:p>
    <w:p w14:paraId="5BF45AF0"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 4</w:t>
      </w:r>
    </w:p>
    <w:p w14:paraId="48518CB1" w14:textId="77777777" w:rsidR="007A0F7C" w:rsidRPr="007A0F7C" w:rsidRDefault="007A0F7C" w:rsidP="007A0F7C">
      <w:pPr>
        <w:autoSpaceDE w:val="0"/>
        <w:spacing w:after="0" w:line="240" w:lineRule="auto"/>
        <w:jc w:val="center"/>
        <w:rPr>
          <w:rFonts w:ascii="Calibri" w:hAnsi="Calibri" w:cs="Calibri"/>
          <w:b/>
        </w:rPr>
      </w:pPr>
      <w:r w:rsidRPr="007A0F7C">
        <w:rPr>
          <w:rFonts w:ascii="Calibri" w:hAnsi="Calibri" w:cs="Calibri"/>
          <w:b/>
        </w:rPr>
        <w:t>Płatności i ceny</w:t>
      </w:r>
    </w:p>
    <w:p w14:paraId="7B8F4487" w14:textId="77777777" w:rsidR="007A0F7C" w:rsidRPr="007A0F7C" w:rsidRDefault="007A0F7C" w:rsidP="007A0F7C">
      <w:pPr>
        <w:autoSpaceDE w:val="0"/>
        <w:spacing w:after="0" w:line="240" w:lineRule="auto"/>
        <w:jc w:val="center"/>
        <w:rPr>
          <w:rFonts w:ascii="Calibri" w:hAnsi="Calibri" w:cs="Calibri"/>
          <w:b/>
        </w:rPr>
      </w:pPr>
    </w:p>
    <w:p w14:paraId="4244F444" w14:textId="77777777" w:rsidR="007A0F7C" w:rsidRPr="007A0F7C" w:rsidRDefault="007A0F7C" w:rsidP="007A0F7C">
      <w:pPr>
        <w:numPr>
          <w:ilvl w:val="0"/>
          <w:numId w:val="29"/>
        </w:numPr>
        <w:autoSpaceDE w:val="0"/>
        <w:spacing w:after="0" w:line="240" w:lineRule="auto"/>
        <w:ind w:left="0"/>
        <w:jc w:val="both"/>
        <w:rPr>
          <w:rFonts w:ascii="Calibri" w:eastAsia="Calibri" w:hAnsi="Calibri" w:cs="Calibri"/>
          <w:lang w:eastAsia="en-US"/>
        </w:rPr>
      </w:pPr>
      <w:r w:rsidRPr="007A0F7C">
        <w:rPr>
          <w:rFonts w:ascii="Calibri" w:eastAsia="Calibri" w:hAnsi="Calibri" w:cs="Calibri"/>
          <w:lang w:eastAsia="en-US"/>
        </w:rPr>
        <w:t>Za wykonanie umowy wg ilości i ceny ustalonej w załączniku nr 1 do umowy Wykonawcy przysługuje wynagrodzenie w kwocie:</w:t>
      </w:r>
    </w:p>
    <w:p w14:paraId="6A5BAD0B" w14:textId="77777777" w:rsidR="007A0F7C" w:rsidRPr="007A0F7C" w:rsidRDefault="007A0F7C" w:rsidP="007A0F7C">
      <w:pPr>
        <w:autoSpaceDE w:val="0"/>
        <w:spacing w:after="0" w:line="240" w:lineRule="auto"/>
        <w:ind w:left="720"/>
        <w:jc w:val="both"/>
        <w:rPr>
          <w:rFonts w:ascii="Calibri" w:eastAsia="Calibri" w:hAnsi="Calibri" w:cs="Calibri"/>
          <w:lang w:eastAsia="en-US"/>
        </w:rPr>
      </w:pPr>
      <w:r w:rsidRPr="007A0F7C">
        <w:rPr>
          <w:rFonts w:ascii="Calibri" w:eastAsia="Calibri" w:hAnsi="Calibri" w:cs="Calibri"/>
          <w:lang w:eastAsia="en-US"/>
        </w:rPr>
        <w:t xml:space="preserve"> netto – ……………………..zł</w:t>
      </w:r>
    </w:p>
    <w:p w14:paraId="5A0A5EC1" w14:textId="77777777" w:rsidR="007A0F7C" w:rsidRPr="007A0F7C" w:rsidRDefault="007A0F7C" w:rsidP="007A0F7C">
      <w:pPr>
        <w:autoSpaceDE w:val="0"/>
        <w:spacing w:after="0" w:line="240" w:lineRule="auto"/>
        <w:ind w:left="708"/>
        <w:jc w:val="both"/>
        <w:rPr>
          <w:rFonts w:ascii="Calibri" w:hAnsi="Calibri" w:cs="Calibri"/>
        </w:rPr>
      </w:pPr>
      <w:r w:rsidRPr="007A0F7C">
        <w:rPr>
          <w:rFonts w:ascii="Calibri" w:hAnsi="Calibri" w:cs="Calibri"/>
        </w:rPr>
        <w:t>brutto – ………………….. zł</w:t>
      </w:r>
    </w:p>
    <w:p w14:paraId="5AE1F132" w14:textId="77777777" w:rsidR="007A0F7C" w:rsidRPr="007A0F7C" w:rsidRDefault="007A0F7C" w:rsidP="007A0F7C">
      <w:pPr>
        <w:autoSpaceDE w:val="0"/>
        <w:spacing w:after="0" w:line="240" w:lineRule="auto"/>
        <w:ind w:left="708"/>
        <w:jc w:val="both"/>
        <w:rPr>
          <w:rFonts w:ascii="Calibri" w:hAnsi="Calibri" w:cs="Calibri"/>
        </w:rPr>
      </w:pPr>
      <w:r w:rsidRPr="007A0F7C">
        <w:rPr>
          <w:rFonts w:ascii="Calibri" w:hAnsi="Calibri" w:cs="Calibri"/>
        </w:rPr>
        <w:t>(słownie : ………………………………………………………………………………/100).</w:t>
      </w:r>
    </w:p>
    <w:p w14:paraId="28EEF843"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2B6E7CC"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Strony postanawiają, że rozliczenie odbywać się będzie fakturami częściowymi.</w:t>
      </w:r>
    </w:p>
    <w:p w14:paraId="6DE7658F"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7A0F7C">
        <w:rPr>
          <w:rFonts w:ascii="Calibri" w:eastAsia="Calibri" w:hAnsi="Calibri" w:cs="Calibri"/>
          <w:b/>
          <w:lang w:eastAsia="en-US"/>
        </w:rPr>
        <w:t>finanse@onkol.kielce.pl</w:t>
      </w:r>
      <w:r w:rsidRPr="007A0F7C">
        <w:rPr>
          <w:rFonts w:ascii="Calibri" w:eastAsia="Calibri" w:hAnsi="Calibri" w:cs="Calibri"/>
          <w:lang w:eastAsia="en-US"/>
        </w:rPr>
        <w:t>.</w:t>
      </w:r>
    </w:p>
    <w:p w14:paraId="613000E1"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 xml:space="preserve">Zapłata nastąpi przelewem na rachunek bankowy Wykonawcy, </w:t>
      </w:r>
      <w:r w:rsidRPr="007A0F7C">
        <w:rPr>
          <w:rFonts w:ascii="Calibri" w:eastAsia="Calibri" w:hAnsi="Calibri" w:cs="Calibri"/>
          <w:b/>
          <w:lang w:eastAsia="en-US"/>
        </w:rPr>
        <w:t xml:space="preserve">w terminie ………… dni </w:t>
      </w:r>
      <w:r w:rsidRPr="007A0F7C">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099EA12B"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Ceny jednostkowe wyszczególnione w załączniku nr 1 przez okres obowiązywania umowy będą niezmienne</w:t>
      </w:r>
      <w:r w:rsidRPr="007A0F7C">
        <w:rPr>
          <w:rFonts w:ascii="Calibri" w:eastAsia="SimSun" w:hAnsi="Calibri" w:cs="Calibri"/>
          <w:color w:val="000000"/>
          <w:lang w:eastAsia="hi-IN"/>
        </w:rPr>
        <w:t>, z wyłączeniem odmiennych postanowień umowy.</w:t>
      </w:r>
      <w:r w:rsidRPr="007A0F7C">
        <w:rPr>
          <w:rFonts w:ascii="Calibri" w:eastAsia="Calibri" w:hAnsi="Calibri" w:cs="Calibri"/>
          <w:color w:val="000000"/>
          <w:lang w:eastAsia="en-US"/>
        </w:rPr>
        <w:t xml:space="preserve"> </w:t>
      </w:r>
    </w:p>
    <w:p w14:paraId="2599918A"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F712757" w14:textId="77777777" w:rsidR="007A0F7C" w:rsidRPr="007A0F7C" w:rsidRDefault="007A0F7C" w:rsidP="007A0F7C">
      <w:pPr>
        <w:numPr>
          <w:ilvl w:val="0"/>
          <w:numId w:val="29"/>
        </w:numPr>
        <w:autoSpaceDE w:val="0"/>
        <w:spacing w:after="0" w:line="240" w:lineRule="auto"/>
        <w:ind w:left="714" w:hanging="357"/>
        <w:jc w:val="both"/>
        <w:rPr>
          <w:rFonts w:ascii="Calibri" w:eastAsia="Calibri" w:hAnsi="Calibri" w:cs="Calibri"/>
          <w:lang w:eastAsia="en-US"/>
        </w:rPr>
      </w:pPr>
      <w:r w:rsidRPr="007A0F7C">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że </w:t>
      </w:r>
      <w:r w:rsidRPr="007A0F7C">
        <w:rPr>
          <w:rFonts w:ascii="Calibri" w:eastAsia="Calibri" w:hAnsi="Calibri" w:cs="Calibri"/>
          <w:lang w:eastAsia="en-US"/>
        </w:rPr>
        <w:lastRenderedPageBreak/>
        <w:t>pochodzenie towaru, który jest przedmiotem umowy jest legalne i według jego wiedzy nie uczestniczy w łańcuchy transakcji mających na celu wyłudzenie z budżetu państwa podatku VAT.</w:t>
      </w:r>
    </w:p>
    <w:p w14:paraId="02FEDDAC" w14:textId="77777777" w:rsidR="007A0F7C" w:rsidRPr="007A0F7C" w:rsidRDefault="007A0F7C" w:rsidP="007A0F7C">
      <w:pPr>
        <w:autoSpaceDE w:val="0"/>
        <w:spacing w:after="0" w:line="240" w:lineRule="auto"/>
        <w:ind w:left="714"/>
        <w:jc w:val="both"/>
        <w:rPr>
          <w:rFonts w:ascii="Calibri" w:eastAsia="Calibri" w:hAnsi="Calibri" w:cs="Calibri"/>
          <w:lang w:eastAsia="en-US"/>
        </w:rPr>
      </w:pPr>
    </w:p>
    <w:p w14:paraId="068AB148" w14:textId="77777777" w:rsidR="007A0F7C" w:rsidRPr="007A0F7C" w:rsidRDefault="007A0F7C" w:rsidP="007A0F7C">
      <w:pPr>
        <w:widowControl w:val="0"/>
        <w:suppressAutoHyphens/>
        <w:autoSpaceDN w:val="0"/>
        <w:spacing w:after="0" w:line="240" w:lineRule="auto"/>
        <w:jc w:val="center"/>
      </w:pPr>
      <w:r w:rsidRPr="007A0F7C">
        <w:rPr>
          <w:rFonts w:ascii="Calibri" w:hAnsi="Calibri" w:cs="Calibri"/>
          <w:b/>
        </w:rPr>
        <w:t>§ 5</w:t>
      </w:r>
    </w:p>
    <w:p w14:paraId="11BFC791" w14:textId="77777777" w:rsidR="007A0F7C" w:rsidRPr="007A0F7C" w:rsidRDefault="007A0F7C" w:rsidP="007A0F7C">
      <w:pPr>
        <w:widowControl w:val="0"/>
        <w:suppressAutoHyphens/>
        <w:autoSpaceDN w:val="0"/>
        <w:spacing w:after="0" w:line="240" w:lineRule="auto"/>
        <w:jc w:val="center"/>
        <w:rPr>
          <w:rFonts w:ascii="Calibri" w:hAnsi="Calibri" w:cs="Calibri"/>
          <w:b/>
        </w:rPr>
      </w:pPr>
      <w:r w:rsidRPr="007A0F7C">
        <w:rPr>
          <w:rFonts w:ascii="Calibri" w:hAnsi="Calibri" w:cs="Calibri"/>
          <w:b/>
        </w:rPr>
        <w:t>Reklamacje</w:t>
      </w:r>
    </w:p>
    <w:p w14:paraId="0557B6D3" w14:textId="77777777" w:rsidR="007A0F7C" w:rsidRPr="007A0F7C" w:rsidRDefault="007A0F7C" w:rsidP="007A0F7C">
      <w:pPr>
        <w:widowControl w:val="0"/>
        <w:suppressAutoHyphens/>
        <w:autoSpaceDN w:val="0"/>
        <w:spacing w:after="0" w:line="240" w:lineRule="auto"/>
        <w:jc w:val="center"/>
      </w:pPr>
    </w:p>
    <w:p w14:paraId="110D66E1" w14:textId="77777777" w:rsidR="007A0F7C" w:rsidRPr="007A0F7C" w:rsidRDefault="007A0F7C" w:rsidP="007A0F7C">
      <w:pPr>
        <w:numPr>
          <w:ilvl w:val="0"/>
          <w:numId w:val="6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A0F7C">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i potwierdzonej drogą e-mail).</w:t>
      </w:r>
    </w:p>
    <w:p w14:paraId="4A3073A2" w14:textId="77777777" w:rsidR="007A0F7C" w:rsidRPr="007A0F7C" w:rsidRDefault="007A0F7C" w:rsidP="007A0F7C">
      <w:pPr>
        <w:numPr>
          <w:ilvl w:val="0"/>
          <w:numId w:val="6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3FD0DE4A" w14:textId="77777777" w:rsidR="007A0F7C" w:rsidRPr="007A0F7C" w:rsidRDefault="007A0F7C" w:rsidP="007A0F7C">
      <w:pPr>
        <w:numPr>
          <w:ilvl w:val="0"/>
          <w:numId w:val="5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A0F7C">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4AEC832A" w14:textId="77777777" w:rsidR="007A0F7C" w:rsidRPr="007A0F7C" w:rsidRDefault="007A0F7C" w:rsidP="007A0F7C">
      <w:pPr>
        <w:numPr>
          <w:ilvl w:val="0"/>
          <w:numId w:val="5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A0F7C">
        <w:rPr>
          <w:rFonts w:ascii="Calibri" w:eastAsia="Calibri" w:hAnsi="Calibri" w:cs="Calibri"/>
          <w:lang w:eastAsia="en-US"/>
        </w:rPr>
        <w:t>Koszty załatwienia reklamacji ilościowych i jakościowych ponosi Wykonawca.</w:t>
      </w:r>
    </w:p>
    <w:p w14:paraId="6E70CAA1" w14:textId="77777777" w:rsidR="007A0F7C" w:rsidRPr="007A0F7C" w:rsidRDefault="007A0F7C" w:rsidP="007A0F7C">
      <w:pPr>
        <w:numPr>
          <w:ilvl w:val="0"/>
          <w:numId w:val="5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A0F7C">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781A83A9" w14:textId="77777777" w:rsidR="007A0F7C" w:rsidRPr="007A0F7C" w:rsidRDefault="007A0F7C" w:rsidP="007A0F7C">
      <w:pPr>
        <w:numPr>
          <w:ilvl w:val="0"/>
          <w:numId w:val="5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A0F7C">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2C39F04B" w14:textId="77777777" w:rsidR="007A0F7C" w:rsidRPr="007A0F7C" w:rsidRDefault="007A0F7C" w:rsidP="007A0F7C">
      <w:pPr>
        <w:widowControl w:val="0"/>
        <w:suppressAutoHyphens/>
        <w:autoSpaceDN w:val="0"/>
        <w:spacing w:after="0" w:line="240" w:lineRule="auto"/>
        <w:jc w:val="center"/>
        <w:rPr>
          <w:rFonts w:ascii="Calibri" w:hAnsi="Calibri" w:cs="Calibri"/>
          <w:b/>
        </w:rPr>
      </w:pPr>
    </w:p>
    <w:p w14:paraId="45C43780" w14:textId="77777777" w:rsidR="007A0F7C" w:rsidRPr="007A0F7C" w:rsidRDefault="007A0F7C" w:rsidP="007A0F7C">
      <w:pPr>
        <w:widowControl w:val="0"/>
        <w:suppressAutoHyphens/>
        <w:autoSpaceDN w:val="0"/>
        <w:spacing w:after="0" w:line="240" w:lineRule="auto"/>
        <w:jc w:val="center"/>
      </w:pPr>
      <w:r w:rsidRPr="007A0F7C">
        <w:rPr>
          <w:rFonts w:ascii="Calibri" w:hAnsi="Calibri" w:cs="Calibri"/>
          <w:b/>
        </w:rPr>
        <w:t>§ 6</w:t>
      </w:r>
    </w:p>
    <w:p w14:paraId="13920391" w14:textId="77777777" w:rsidR="007A0F7C" w:rsidRPr="007A0F7C" w:rsidRDefault="007A0F7C" w:rsidP="007A0F7C">
      <w:pPr>
        <w:widowControl w:val="0"/>
        <w:suppressAutoHyphens/>
        <w:autoSpaceDN w:val="0"/>
        <w:spacing w:after="0" w:line="240" w:lineRule="auto"/>
        <w:jc w:val="center"/>
        <w:rPr>
          <w:rFonts w:ascii="Calibri" w:hAnsi="Calibri" w:cs="Calibri"/>
          <w:b/>
        </w:rPr>
      </w:pPr>
      <w:r w:rsidRPr="007A0F7C">
        <w:rPr>
          <w:rFonts w:ascii="Calibri" w:hAnsi="Calibri" w:cs="Calibri"/>
          <w:b/>
        </w:rPr>
        <w:t>Kary umowne</w:t>
      </w:r>
    </w:p>
    <w:p w14:paraId="639F91E3" w14:textId="77777777" w:rsidR="007A0F7C" w:rsidRPr="007A0F7C" w:rsidRDefault="007A0F7C" w:rsidP="007A0F7C">
      <w:pPr>
        <w:widowControl w:val="0"/>
        <w:suppressAutoHyphens/>
        <w:autoSpaceDN w:val="0"/>
        <w:spacing w:after="0" w:line="240" w:lineRule="auto"/>
        <w:jc w:val="center"/>
      </w:pPr>
    </w:p>
    <w:p w14:paraId="7BACA4DA" w14:textId="77777777" w:rsidR="007A0F7C" w:rsidRPr="007A0F7C" w:rsidRDefault="007A0F7C" w:rsidP="007A0F7C">
      <w:pPr>
        <w:numPr>
          <w:ilvl w:val="0"/>
          <w:numId w:val="65"/>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Strony ustalają odpowiedzialność za niewykonanie lub nienależyte wykonanie zobowiązań umownych w formie kar umownych w następujących wysokościach:</w:t>
      </w:r>
    </w:p>
    <w:p w14:paraId="293D34E9" w14:textId="77777777" w:rsidR="007A0F7C" w:rsidRPr="007A0F7C" w:rsidRDefault="007A0F7C" w:rsidP="007A0F7C">
      <w:pPr>
        <w:numPr>
          <w:ilvl w:val="1"/>
          <w:numId w:val="5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 razie nie przystąpienia lub odstąpienia od umowy z przyczyny leżącej po stronie Wykonawcy, Wykonawca zapłaci Zamawiającemu karę umowną w wysokości 10 % wartości niezrealizowanej części umowy netto,</w:t>
      </w:r>
    </w:p>
    <w:p w14:paraId="2C238FE9" w14:textId="77777777" w:rsidR="007A0F7C" w:rsidRPr="007A0F7C" w:rsidRDefault="007A0F7C" w:rsidP="007A0F7C">
      <w:pPr>
        <w:numPr>
          <w:ilvl w:val="1"/>
          <w:numId w:val="5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 razie opóźnienia w dostarczeniu towaru albo opóźnienia w usunięciu stwierdzonych wad, braków lub niezgodności towaru z umową ponad terminy określone w umowie, Wykonawca zapłaci Zamawiającemu karę umowną w wysokości 2% wartości zamówionej dostawy netto, licząc za każdy dzień opóźnienia.</w:t>
      </w:r>
    </w:p>
    <w:p w14:paraId="6B549923" w14:textId="77777777" w:rsidR="007A0F7C" w:rsidRPr="007A0F7C" w:rsidRDefault="007A0F7C" w:rsidP="007A0F7C">
      <w:pPr>
        <w:numPr>
          <w:ilvl w:val="0"/>
          <w:numId w:val="66"/>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2783B619" w14:textId="77777777" w:rsidR="007A0F7C" w:rsidRPr="007A0F7C" w:rsidRDefault="007A0F7C" w:rsidP="007A0F7C">
      <w:pPr>
        <w:numPr>
          <w:ilvl w:val="0"/>
          <w:numId w:val="54"/>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Suma naliczonych kar umownych nie może przekroczyć kwoty 20% maksymalnego wynagrodzenia brutto, o którym mowa w § 4 ust. 1 Umowy.</w:t>
      </w:r>
    </w:p>
    <w:p w14:paraId="02EDA398" w14:textId="77777777" w:rsidR="007A0F7C" w:rsidRPr="007A0F7C" w:rsidRDefault="007A0F7C" w:rsidP="007A0F7C">
      <w:pPr>
        <w:numPr>
          <w:ilvl w:val="0"/>
          <w:numId w:val="54"/>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71A9AEC5" w14:textId="77777777" w:rsidR="007A0F7C" w:rsidRPr="007A0F7C" w:rsidRDefault="007A0F7C" w:rsidP="007A0F7C">
      <w:pPr>
        <w:numPr>
          <w:ilvl w:val="0"/>
          <w:numId w:val="54"/>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Zamawiającemu przysługuje prawo dochodzenia odszkodowania przewyższającego ustalone kwoty kar umownych na zasadach ogólnych.</w:t>
      </w:r>
    </w:p>
    <w:p w14:paraId="15A2B063" w14:textId="77777777" w:rsidR="007A0F7C" w:rsidRPr="007A0F7C" w:rsidRDefault="007A0F7C" w:rsidP="007A0F7C">
      <w:pPr>
        <w:widowControl w:val="0"/>
        <w:suppressAutoHyphens/>
        <w:autoSpaceDN w:val="0"/>
        <w:spacing w:after="0" w:line="240" w:lineRule="auto"/>
        <w:jc w:val="center"/>
        <w:rPr>
          <w:rFonts w:ascii="Calibri" w:hAnsi="Calibri" w:cs="Calibri"/>
          <w:b/>
        </w:rPr>
      </w:pPr>
    </w:p>
    <w:p w14:paraId="1BE02BC5" w14:textId="77777777" w:rsidR="007A0F7C" w:rsidRPr="007A0F7C" w:rsidRDefault="007A0F7C" w:rsidP="007A0F7C">
      <w:pPr>
        <w:widowControl w:val="0"/>
        <w:suppressAutoHyphens/>
        <w:autoSpaceDN w:val="0"/>
        <w:spacing w:after="0" w:line="240" w:lineRule="auto"/>
        <w:jc w:val="center"/>
      </w:pPr>
      <w:r w:rsidRPr="007A0F7C">
        <w:rPr>
          <w:rFonts w:ascii="Calibri" w:hAnsi="Calibri" w:cs="Calibri"/>
          <w:b/>
        </w:rPr>
        <w:t>§ 7</w:t>
      </w:r>
    </w:p>
    <w:p w14:paraId="01FBE2C3" w14:textId="77777777" w:rsidR="007A0F7C" w:rsidRPr="007A0F7C" w:rsidRDefault="007A0F7C" w:rsidP="007A0F7C">
      <w:pPr>
        <w:widowControl w:val="0"/>
        <w:suppressAutoHyphens/>
        <w:autoSpaceDN w:val="0"/>
        <w:spacing w:after="0" w:line="240" w:lineRule="auto"/>
        <w:jc w:val="center"/>
        <w:rPr>
          <w:rFonts w:ascii="Calibri" w:hAnsi="Calibri" w:cs="Calibri"/>
          <w:b/>
        </w:rPr>
      </w:pPr>
      <w:r w:rsidRPr="007A0F7C">
        <w:rPr>
          <w:rFonts w:ascii="Calibri" w:hAnsi="Calibri" w:cs="Calibri"/>
          <w:b/>
        </w:rPr>
        <w:t>Rozwiązanie Umowy</w:t>
      </w:r>
    </w:p>
    <w:p w14:paraId="3736FD2D" w14:textId="77777777" w:rsidR="007A0F7C" w:rsidRPr="007A0F7C" w:rsidRDefault="007A0F7C" w:rsidP="007A0F7C">
      <w:pPr>
        <w:widowControl w:val="0"/>
        <w:suppressAutoHyphens/>
        <w:autoSpaceDN w:val="0"/>
        <w:spacing w:after="0" w:line="240" w:lineRule="auto"/>
        <w:jc w:val="center"/>
      </w:pPr>
    </w:p>
    <w:p w14:paraId="539B72E0" w14:textId="77777777" w:rsidR="007A0F7C" w:rsidRPr="007A0F7C" w:rsidRDefault="007A0F7C" w:rsidP="007A0F7C">
      <w:pPr>
        <w:numPr>
          <w:ilvl w:val="0"/>
          <w:numId w:val="67"/>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0D92EFD1" w14:textId="77777777" w:rsidR="007A0F7C" w:rsidRPr="007A0F7C" w:rsidRDefault="007A0F7C" w:rsidP="007A0F7C">
      <w:pPr>
        <w:numPr>
          <w:ilvl w:val="1"/>
          <w:numId w:val="5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narusza w sposób rażący istotne postanowienia niniejszej umowy, a w szczególności, gdy dostarcza towar niezgodny z umową lub specyfikacją,</w:t>
      </w:r>
    </w:p>
    <w:p w14:paraId="5906E2BE" w14:textId="77777777" w:rsidR="007A0F7C" w:rsidRPr="007A0F7C" w:rsidRDefault="007A0F7C" w:rsidP="007A0F7C">
      <w:pPr>
        <w:numPr>
          <w:ilvl w:val="1"/>
          <w:numId w:val="5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nie posiada ważnych i aktualnych dokumentów potwierdzających wymagania jakościowe opisane w § 3.</w:t>
      </w:r>
    </w:p>
    <w:p w14:paraId="7835673D" w14:textId="77777777" w:rsidR="007A0F7C" w:rsidRPr="007A0F7C" w:rsidRDefault="007A0F7C" w:rsidP="007A0F7C">
      <w:pPr>
        <w:numPr>
          <w:ilvl w:val="0"/>
          <w:numId w:val="68"/>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33C695A8" w14:textId="77777777" w:rsidR="007A0F7C" w:rsidRPr="007A0F7C" w:rsidRDefault="007A0F7C" w:rsidP="007A0F7C">
      <w:pPr>
        <w:numPr>
          <w:ilvl w:val="0"/>
          <w:numId w:val="56"/>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7A0F7C">
        <w:rPr>
          <w:rFonts w:ascii="Calibri" w:eastAsia="Calibri" w:hAnsi="Calibri" w:cs="Calibri"/>
          <w:bCs/>
          <w:lang w:eastAsia="en-US"/>
        </w:rPr>
        <w:t>Zamawiający ma prawo do rozwiązania  umowy ze skutkiem natychmiastowych bez ponoszenia kar umownych  w  następujących przypadkach:</w:t>
      </w:r>
    </w:p>
    <w:p w14:paraId="646829AB" w14:textId="77777777" w:rsidR="007A0F7C" w:rsidRPr="007A0F7C" w:rsidRDefault="007A0F7C" w:rsidP="007A0F7C">
      <w:pPr>
        <w:numPr>
          <w:ilvl w:val="1"/>
          <w:numId w:val="5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rozwiązał firmę lub utracił uprawnienia do prowadzenia działalność gospodarczej w zakresie objętym  zamówieniem,</w:t>
      </w:r>
    </w:p>
    <w:p w14:paraId="0B136495" w14:textId="77777777" w:rsidR="007A0F7C" w:rsidRPr="007A0F7C" w:rsidRDefault="007A0F7C" w:rsidP="007A0F7C">
      <w:pPr>
        <w:numPr>
          <w:ilvl w:val="1"/>
          <w:numId w:val="5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7A0F7C">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2066B58" w14:textId="77777777" w:rsidR="007A0F7C" w:rsidRPr="007A0F7C" w:rsidRDefault="007A0F7C" w:rsidP="007A0F7C">
      <w:pPr>
        <w:numPr>
          <w:ilvl w:val="1"/>
          <w:numId w:val="58"/>
        </w:numPr>
        <w:suppressAutoHyphens/>
        <w:autoSpaceDN w:val="0"/>
        <w:spacing w:after="0" w:line="240" w:lineRule="auto"/>
        <w:ind w:left="1134" w:hanging="357"/>
        <w:contextualSpacing/>
        <w:textAlignment w:val="baseline"/>
        <w:rPr>
          <w:rFonts w:ascii="Calibri" w:eastAsia="Calibri" w:hAnsi="Calibri"/>
          <w:color w:val="000000"/>
          <w:sz w:val="22"/>
          <w:szCs w:val="22"/>
          <w:lang w:eastAsia="en-US"/>
        </w:rPr>
      </w:pPr>
      <w:r w:rsidRPr="007A0F7C">
        <w:rPr>
          <w:rFonts w:ascii="Calibri" w:eastAsia="SimSun" w:hAnsi="Calibri" w:cs="Calibri"/>
          <w:color w:val="000000"/>
          <w:lang w:eastAsia="hi-IN"/>
        </w:rPr>
        <w:t>jeżeli Wykonawca dwukrotnie dostarczy towar złej jakości lub w ilości niezgodnej z zamówieniem,</w:t>
      </w:r>
    </w:p>
    <w:p w14:paraId="4B50BFD2" w14:textId="77777777" w:rsidR="007A0F7C" w:rsidRPr="007A0F7C" w:rsidRDefault="007A0F7C" w:rsidP="007A0F7C">
      <w:pPr>
        <w:numPr>
          <w:ilvl w:val="1"/>
          <w:numId w:val="58"/>
        </w:numPr>
        <w:suppressAutoHyphens/>
        <w:autoSpaceDN w:val="0"/>
        <w:spacing w:after="0" w:line="240" w:lineRule="auto"/>
        <w:ind w:left="1134" w:hanging="357"/>
        <w:contextualSpacing/>
        <w:textAlignment w:val="baseline"/>
        <w:rPr>
          <w:rFonts w:ascii="Calibri" w:eastAsia="Calibri" w:hAnsi="Calibri"/>
          <w:color w:val="000000"/>
          <w:sz w:val="22"/>
          <w:szCs w:val="22"/>
          <w:lang w:eastAsia="en-US"/>
        </w:rPr>
      </w:pPr>
      <w:r w:rsidRPr="007A0F7C">
        <w:rPr>
          <w:rFonts w:ascii="Calibri" w:eastAsia="SimSun" w:hAnsi="Calibri" w:cs="Calibri"/>
          <w:color w:val="000000"/>
          <w:lang w:eastAsia="hi-IN"/>
        </w:rPr>
        <w:t>zmiany cen</w:t>
      </w:r>
      <w:bookmarkStart w:id="12" w:name="_Hlk140578894"/>
      <w:r w:rsidRPr="007A0F7C">
        <w:rPr>
          <w:rFonts w:ascii="Calibri" w:eastAsia="SimSun" w:hAnsi="Calibri" w:cs="Calibri"/>
          <w:color w:val="000000"/>
          <w:lang w:eastAsia="hi-IN"/>
        </w:rPr>
        <w:t>, z wyłączeniem odmiennych postanowień umowy.</w:t>
      </w:r>
      <w:bookmarkEnd w:id="12"/>
    </w:p>
    <w:p w14:paraId="73DBC59D" w14:textId="77777777" w:rsidR="007A0F7C" w:rsidRPr="007A0F7C" w:rsidRDefault="007A0F7C" w:rsidP="007A0F7C">
      <w:pPr>
        <w:numPr>
          <w:ilvl w:val="0"/>
          <w:numId w:val="56"/>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5138FF36" w14:textId="77777777" w:rsidR="007A0F7C" w:rsidRPr="007A0F7C" w:rsidRDefault="007A0F7C" w:rsidP="007A0F7C">
      <w:pPr>
        <w:suppressAutoHyphens/>
        <w:autoSpaceDN w:val="0"/>
        <w:spacing w:after="0" w:line="240" w:lineRule="auto"/>
        <w:ind w:left="360"/>
        <w:contextualSpacing/>
        <w:jc w:val="center"/>
        <w:rPr>
          <w:rFonts w:ascii="Calibri" w:eastAsia="Calibri" w:hAnsi="Calibri" w:cs="Calibri"/>
          <w:b/>
          <w:lang w:eastAsia="en-US"/>
        </w:rPr>
      </w:pPr>
    </w:p>
    <w:p w14:paraId="12A3991B" w14:textId="77777777" w:rsidR="007A0F7C" w:rsidRPr="007A0F7C" w:rsidRDefault="007A0F7C" w:rsidP="007A0F7C">
      <w:pPr>
        <w:suppressAutoHyphens/>
        <w:autoSpaceDN w:val="0"/>
        <w:spacing w:after="0" w:line="240" w:lineRule="auto"/>
        <w:ind w:left="360"/>
        <w:contextualSpacing/>
        <w:jc w:val="center"/>
        <w:rPr>
          <w:rFonts w:ascii="Calibri" w:eastAsia="Calibri" w:hAnsi="Calibri" w:cs="Calibri"/>
          <w:b/>
          <w:lang w:eastAsia="en-US"/>
        </w:rPr>
      </w:pPr>
      <w:r w:rsidRPr="007A0F7C">
        <w:rPr>
          <w:rFonts w:ascii="Calibri" w:eastAsia="Calibri" w:hAnsi="Calibri" w:cs="Calibri"/>
          <w:b/>
          <w:lang w:eastAsia="en-US"/>
        </w:rPr>
        <w:t>§ 8</w:t>
      </w:r>
    </w:p>
    <w:p w14:paraId="29355629" w14:textId="77777777" w:rsidR="007A0F7C" w:rsidRPr="007A0F7C" w:rsidRDefault="007A0F7C" w:rsidP="007A0F7C">
      <w:pPr>
        <w:suppressAutoHyphens/>
        <w:autoSpaceDN w:val="0"/>
        <w:spacing w:after="0" w:line="240" w:lineRule="auto"/>
        <w:jc w:val="center"/>
        <w:rPr>
          <w:rFonts w:ascii="Calibri" w:hAnsi="Calibri" w:cs="Calibri"/>
          <w:b/>
        </w:rPr>
      </w:pPr>
      <w:r w:rsidRPr="007A0F7C">
        <w:rPr>
          <w:rFonts w:ascii="Calibri" w:hAnsi="Calibri" w:cs="Calibri"/>
          <w:b/>
        </w:rPr>
        <w:t xml:space="preserve">   Klauzule waloryzacyjne:</w:t>
      </w:r>
    </w:p>
    <w:p w14:paraId="7E3722F4" w14:textId="77777777" w:rsidR="007A0F7C" w:rsidRPr="007A0F7C" w:rsidRDefault="007A0F7C" w:rsidP="007A0F7C">
      <w:pPr>
        <w:suppressAutoHyphens/>
        <w:autoSpaceDN w:val="0"/>
        <w:spacing w:after="0" w:line="240" w:lineRule="auto"/>
        <w:jc w:val="center"/>
        <w:rPr>
          <w:rFonts w:ascii="Calibri" w:hAnsi="Calibri" w:cs="Calibri"/>
          <w:b/>
        </w:rPr>
      </w:pPr>
    </w:p>
    <w:p w14:paraId="2444F675" w14:textId="77777777" w:rsidR="007A0F7C" w:rsidRPr="007A0F7C" w:rsidRDefault="007A0F7C" w:rsidP="007A0F7C">
      <w:pPr>
        <w:numPr>
          <w:ilvl w:val="0"/>
          <w:numId w:val="70"/>
        </w:numPr>
        <w:suppressAutoHyphens/>
        <w:autoSpaceDN w:val="0"/>
        <w:spacing w:before="120" w:after="120" w:line="240" w:lineRule="auto"/>
        <w:ind w:hanging="284"/>
        <w:contextualSpacing/>
        <w:jc w:val="both"/>
        <w:rPr>
          <w:rFonts w:ascii="Calibri" w:eastAsia="Calibri" w:hAnsi="Calibri" w:cs="Calibri"/>
          <w:bCs/>
          <w:lang w:eastAsia="en-US"/>
        </w:rPr>
      </w:pPr>
      <w:r w:rsidRPr="007A0F7C">
        <w:rPr>
          <w:rFonts w:ascii="Calibri" w:eastAsia="Calibri" w:hAnsi="Calibri" w:cs="Calibri"/>
          <w:bCs/>
          <w:lang w:eastAsia="en-US"/>
        </w:rPr>
        <w:t>Zamawiający przewiduje możliwości zmiany wysokości wynagrodzenia określonego w  § 4 ust. 1 Umowy w następujących przypadkach:</w:t>
      </w:r>
    </w:p>
    <w:p w14:paraId="04AFBE40" w14:textId="77777777" w:rsidR="007A0F7C" w:rsidRPr="007A0F7C" w:rsidRDefault="007A0F7C" w:rsidP="007A0F7C">
      <w:pPr>
        <w:numPr>
          <w:ilvl w:val="1"/>
          <w:numId w:val="71"/>
        </w:numPr>
        <w:suppressAutoHyphens/>
        <w:autoSpaceDN w:val="0"/>
        <w:spacing w:after="0" w:line="240" w:lineRule="auto"/>
        <w:ind w:left="1134"/>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5224543" w14:textId="77777777" w:rsidR="007A0F7C" w:rsidRPr="007A0F7C" w:rsidRDefault="007A0F7C" w:rsidP="007A0F7C">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EC7F507" w14:textId="77777777" w:rsidR="007A0F7C" w:rsidRPr="007A0F7C" w:rsidRDefault="007A0F7C" w:rsidP="007A0F7C">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80FF7A5" w14:textId="77777777" w:rsidR="007A0F7C" w:rsidRPr="007A0F7C" w:rsidRDefault="007A0F7C" w:rsidP="007A0F7C">
      <w:pPr>
        <w:numPr>
          <w:ilvl w:val="1"/>
          <w:numId w:val="71"/>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7A0F7C">
        <w:rPr>
          <w:rFonts w:ascii="Calibri" w:eastAsia="Calibri" w:hAnsi="Calibri" w:cs="Calibri"/>
          <w:lang w:eastAsia="en-US"/>
        </w:rPr>
        <w:t>zmiany zasad gromadzenia i wysokości wpłat do pracowniczych planów kapitałowych o których mowa w</w:t>
      </w:r>
      <w:r w:rsidRPr="007A0F7C">
        <w:rPr>
          <w:rFonts w:ascii="Calibri" w:eastAsia="Calibri" w:hAnsi="Calibri" w:cs="Calibri"/>
          <w:bCs/>
          <w:lang w:eastAsia="en-US"/>
        </w:rPr>
        <w:t xml:space="preserve"> ustawie z dnia 4 października 2018 r. o planach kapitałowych</w:t>
      </w:r>
    </w:p>
    <w:p w14:paraId="679C3035" w14:textId="77777777" w:rsidR="007A0F7C" w:rsidRPr="007A0F7C" w:rsidRDefault="007A0F7C" w:rsidP="007A0F7C">
      <w:pPr>
        <w:numPr>
          <w:ilvl w:val="1"/>
          <w:numId w:val="71"/>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7A0F7C">
        <w:rPr>
          <w:rFonts w:ascii="Calibri" w:eastAsia="Calibri" w:hAnsi="Calibri" w:cs="Calibri"/>
          <w:bCs/>
          <w:lang w:eastAsia="en-US"/>
        </w:rPr>
        <w:t>jeżeli zmiany określone w pkt. 1 lit. a) – d) będą miały wpływ na koszty wykonania Umowy przez Wykonawcę.</w:t>
      </w:r>
    </w:p>
    <w:p w14:paraId="6DF25517"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04B74C85"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6FF32DB"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074EB94E"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sz w:val="22"/>
          <w:szCs w:val="22"/>
          <w:lang w:eastAsia="en-US"/>
        </w:rPr>
      </w:pPr>
      <w:r w:rsidRPr="007A0F7C">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7A0F7C">
        <w:rPr>
          <w:rFonts w:ascii="Calibri" w:eastAsia="Calibri" w:hAnsi="Calibri" w:cs="Calibri"/>
          <w:lang w:eastAsia="en-US"/>
        </w:rPr>
        <w:t>gromadzenia i wysokości wpłat do pracowniczych planów kapitałowych o których mowa w</w:t>
      </w:r>
      <w:r w:rsidRPr="007A0F7C">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72278C39"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723B4AF5"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lang w:eastAsia="en-US"/>
        </w:rPr>
      </w:pPr>
      <w:r w:rsidRPr="007A0F7C">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67B79AB4"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lang w:eastAsia="en-US"/>
        </w:rPr>
      </w:pPr>
      <w:r w:rsidRPr="007A0F7C">
        <w:rPr>
          <w:rFonts w:ascii="Calibri" w:eastAsia="Calibri" w:hAnsi="Calibri" w:cs="Calibri"/>
          <w:lang w:eastAsia="en-US"/>
        </w:rPr>
        <w:t>Pierwsza waloryzacja ceny,  na podstawie ust. 1 pkt. b) – d) nastąpi po  12 miesiącach od podpisania umowy.</w:t>
      </w:r>
    </w:p>
    <w:p w14:paraId="09B6D56B"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sz w:val="22"/>
          <w:szCs w:val="22"/>
          <w:lang w:eastAsia="en-US"/>
        </w:rPr>
      </w:pPr>
      <w:r w:rsidRPr="007A0F7C">
        <w:rPr>
          <w:rFonts w:ascii="Calibri" w:eastAsia="Calibri" w:hAnsi="Calibri" w:cs="Calibri"/>
          <w:lang w:eastAsia="en-US"/>
        </w:rPr>
        <w:t xml:space="preserve">Ponadto wynagrodzenie, o którym mowa w  </w:t>
      </w:r>
      <w:r w:rsidRPr="007A0F7C">
        <w:rPr>
          <w:rFonts w:ascii="Calibri" w:eastAsia="Calibri" w:hAnsi="Calibri" w:cs="Calibri"/>
          <w:bCs/>
          <w:lang w:eastAsia="en-US"/>
        </w:rPr>
        <w:t>§ 4 ust. 1 niniejszej umowy może zostać zwaloryzowane na wniosek strony, po spełnieniu przesłanek określonych w niniejszym paragrafie od ust. 10 do ust. 19.</w:t>
      </w:r>
    </w:p>
    <w:p w14:paraId="46261E2C"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sz w:val="22"/>
          <w:szCs w:val="22"/>
          <w:lang w:eastAsia="en-US"/>
        </w:rPr>
      </w:pPr>
      <w:r w:rsidRPr="007A0F7C">
        <w:rPr>
          <w:rFonts w:ascii="Calibri" w:eastAsia="Calibri" w:hAnsi="Calibri" w:cs="Calibri"/>
          <w:bCs/>
          <w:lang w:eastAsia="en-US"/>
        </w:rPr>
        <w:t xml:space="preserve"> Wniosek o waloryzację wynagrodzenia powinien zawierać, co najmniej:</w:t>
      </w:r>
    </w:p>
    <w:p w14:paraId="3F604F95" w14:textId="77777777" w:rsidR="007A0F7C" w:rsidRPr="007A0F7C" w:rsidRDefault="007A0F7C" w:rsidP="007A0F7C">
      <w:pPr>
        <w:numPr>
          <w:ilvl w:val="1"/>
          <w:numId w:val="72"/>
        </w:numPr>
        <w:suppressAutoHyphens/>
        <w:autoSpaceDN w:val="0"/>
        <w:spacing w:after="0" w:line="240" w:lineRule="auto"/>
        <w:ind w:left="1134"/>
        <w:contextualSpacing/>
        <w:jc w:val="both"/>
        <w:textAlignment w:val="baseline"/>
        <w:rPr>
          <w:rFonts w:ascii="Calibri" w:eastAsia="Calibri" w:hAnsi="Calibri" w:cs="Calibri"/>
          <w:lang w:eastAsia="en-US"/>
        </w:rPr>
      </w:pPr>
      <w:r w:rsidRPr="007A0F7C">
        <w:rPr>
          <w:rFonts w:ascii="Calibri" w:eastAsia="Calibri" w:hAnsi="Calibri" w:cs="Calibri"/>
          <w:lang w:eastAsia="en-US"/>
        </w:rPr>
        <w:lastRenderedPageBreak/>
        <w:t>Zakres proponowanej zmiany, przy czym kwota waloryzacji, oszacowana zgodnie z zasadami opisanymi w niniejszych postanowieniach, zostanie pomniejszona o kwotę, o jaką wynagrodzenie Wykonawcy uległo podwyższeniu w myśl postanowień  ust. 1 pkt. b) – d),</w:t>
      </w:r>
    </w:p>
    <w:p w14:paraId="6CD9D98C" w14:textId="77777777" w:rsidR="007A0F7C" w:rsidRPr="007A0F7C" w:rsidRDefault="007A0F7C" w:rsidP="007A0F7C">
      <w:pPr>
        <w:numPr>
          <w:ilvl w:val="1"/>
          <w:numId w:val="7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opis okoliczności faktycznych uzasadniających dokonanie zmiany,</w:t>
      </w:r>
    </w:p>
    <w:p w14:paraId="7C7BC891" w14:textId="77777777" w:rsidR="007A0F7C" w:rsidRPr="007A0F7C" w:rsidRDefault="007A0F7C" w:rsidP="007A0F7C">
      <w:pPr>
        <w:numPr>
          <w:ilvl w:val="1"/>
          <w:numId w:val="7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informacje potwierdzające, że zostały spełnione okoliczności uzasadniające dokonanie zmiany Umowy.</w:t>
      </w:r>
    </w:p>
    <w:p w14:paraId="33CA547E"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74183C50" w14:textId="77777777" w:rsidR="007A0F7C" w:rsidRPr="007A0F7C" w:rsidRDefault="007A0F7C" w:rsidP="007A0F7C">
      <w:pPr>
        <w:numPr>
          <w:ilvl w:val="0"/>
          <w:numId w:val="69"/>
        </w:numPr>
        <w:suppressAutoHyphens/>
        <w:autoSpaceDN w:val="0"/>
        <w:spacing w:before="120" w:after="120" w:line="240" w:lineRule="auto"/>
        <w:ind w:hanging="644"/>
        <w:contextualSpacing/>
        <w:jc w:val="both"/>
        <w:rPr>
          <w:rFonts w:ascii="Calibri" w:eastAsia="Calibri" w:hAnsi="Calibri" w:cs="Calibri"/>
          <w:bCs/>
          <w:lang w:eastAsia="en-US"/>
        </w:rPr>
      </w:pPr>
      <w:r w:rsidRPr="007A0F7C">
        <w:rPr>
          <w:rFonts w:ascii="Calibri" w:eastAsia="Calibri" w:hAnsi="Calibri" w:cs="Calibri"/>
          <w:bCs/>
          <w:lang w:eastAsia="en-U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0CEC165"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76DE351A"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W przypadku dokonania waloryzacji, nowe stawki będą obowiązywać od terminu określonego w aneksie do umowy.</w:t>
      </w:r>
    </w:p>
    <w:p w14:paraId="45A8187C"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CC03891"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Maksymalny wzrost/spadek wartości umowy, dokonany w oparciu o niniejszą klauzulę waloryzacyjną nie może przekroczyć 50 % wartości umowy brutto.</w:t>
      </w:r>
    </w:p>
    <w:p w14:paraId="5547059D"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7A0F7C">
        <w:rPr>
          <w:rFonts w:ascii="Calibri" w:eastAsia="Calibri" w:hAnsi="Calibri" w:cs="Calibri"/>
          <w:bCs/>
          <w:lang w:eastAsia="en-U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20AF4A4E" w14:textId="77777777" w:rsidR="007A0F7C" w:rsidRPr="007A0F7C" w:rsidRDefault="007A0F7C" w:rsidP="007A0F7C">
      <w:pPr>
        <w:numPr>
          <w:ilvl w:val="1"/>
          <w:numId w:val="7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7FC245E2" w14:textId="77777777" w:rsidR="007A0F7C" w:rsidRPr="007A0F7C" w:rsidRDefault="007A0F7C" w:rsidP="007A0F7C">
      <w:pPr>
        <w:numPr>
          <w:ilvl w:val="1"/>
          <w:numId w:val="7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5AFFEE1B"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275E5727"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7A0F7C">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7A0F7C">
        <w:rPr>
          <w:rFonts w:ascii="Calibri" w:eastAsia="Calibri" w:hAnsi="Calibri" w:cs="Calibri"/>
          <w:lang w:eastAsia="en-US"/>
        </w:rPr>
        <w:tab/>
      </w:r>
    </w:p>
    <w:p w14:paraId="694248BC" w14:textId="77777777" w:rsidR="007A0F7C" w:rsidRPr="007A0F7C" w:rsidRDefault="007A0F7C" w:rsidP="007A0F7C">
      <w:pPr>
        <w:numPr>
          <w:ilvl w:val="0"/>
          <w:numId w:val="69"/>
        </w:numPr>
        <w:suppressAutoHyphens/>
        <w:autoSpaceDN w:val="0"/>
        <w:spacing w:before="120" w:after="120" w:line="240" w:lineRule="auto"/>
        <w:ind w:left="142" w:hanging="426"/>
        <w:contextualSpacing/>
        <w:jc w:val="both"/>
        <w:rPr>
          <w:rFonts w:ascii="Calibri" w:eastAsia="Calibri" w:hAnsi="Calibri" w:cs="Calibri"/>
          <w:bCs/>
          <w:lang w:eastAsia="en-US"/>
        </w:rPr>
      </w:pPr>
      <w:r w:rsidRPr="007A0F7C">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EED3EC5" w14:textId="77777777" w:rsidR="007A0F7C" w:rsidRPr="007A0F7C" w:rsidRDefault="007A0F7C" w:rsidP="007A0F7C">
      <w:pPr>
        <w:widowControl w:val="0"/>
        <w:suppressAutoHyphens/>
        <w:autoSpaceDN w:val="0"/>
        <w:spacing w:after="0" w:line="240" w:lineRule="auto"/>
        <w:jc w:val="center"/>
      </w:pPr>
      <w:r w:rsidRPr="007A0F7C">
        <w:rPr>
          <w:rFonts w:ascii="Calibri" w:hAnsi="Calibri" w:cs="Calibri"/>
          <w:b/>
        </w:rPr>
        <w:t>§ 9</w:t>
      </w:r>
    </w:p>
    <w:p w14:paraId="5E8DE9AD" w14:textId="77777777" w:rsidR="007A0F7C" w:rsidRPr="007A0F7C" w:rsidRDefault="007A0F7C" w:rsidP="007A0F7C">
      <w:pPr>
        <w:widowControl w:val="0"/>
        <w:suppressAutoHyphens/>
        <w:autoSpaceDN w:val="0"/>
        <w:spacing w:after="0" w:line="240" w:lineRule="auto"/>
        <w:jc w:val="center"/>
        <w:rPr>
          <w:rFonts w:ascii="Calibri" w:hAnsi="Calibri" w:cs="Calibri"/>
          <w:b/>
        </w:rPr>
      </w:pPr>
      <w:r w:rsidRPr="007A0F7C">
        <w:rPr>
          <w:rFonts w:ascii="Calibri" w:hAnsi="Calibri" w:cs="Calibri"/>
          <w:b/>
        </w:rPr>
        <w:t>Postanowienia końcowe</w:t>
      </w:r>
    </w:p>
    <w:p w14:paraId="054A7116" w14:textId="77777777" w:rsidR="007A0F7C" w:rsidRPr="007A0F7C" w:rsidRDefault="007A0F7C" w:rsidP="007A0F7C">
      <w:pPr>
        <w:widowControl w:val="0"/>
        <w:suppressAutoHyphens/>
        <w:autoSpaceDN w:val="0"/>
        <w:spacing w:after="0" w:line="240" w:lineRule="auto"/>
        <w:jc w:val="center"/>
      </w:pPr>
    </w:p>
    <w:p w14:paraId="13E1074D" w14:textId="77777777" w:rsidR="007A0F7C" w:rsidRPr="007A0F7C" w:rsidRDefault="007A0F7C" w:rsidP="007A0F7C">
      <w:pPr>
        <w:widowControl w:val="0"/>
        <w:numPr>
          <w:ilvl w:val="0"/>
          <w:numId w:val="59"/>
        </w:numPr>
        <w:suppressAutoHyphens/>
        <w:autoSpaceDN w:val="0"/>
        <w:spacing w:after="0" w:line="240" w:lineRule="auto"/>
        <w:contextualSpacing/>
      </w:pPr>
      <w:r w:rsidRPr="007A0F7C">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AE1D231"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Wykonawca nie może bez pisemnej zgody Zamawiającego powierzyć wykonania zamówienia osobom trzecim.</w:t>
      </w:r>
    </w:p>
    <w:p w14:paraId="044964A4"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0EA69BF5"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 sprawach nie uregulowanych w niniejszej umowie mają zastosowanie:</w:t>
      </w:r>
    </w:p>
    <w:p w14:paraId="28B9B835" w14:textId="77777777" w:rsidR="007A0F7C" w:rsidRPr="007A0F7C" w:rsidRDefault="007A0F7C" w:rsidP="007A0F7C">
      <w:pPr>
        <w:numPr>
          <w:ilvl w:val="0"/>
          <w:numId w:val="6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właściwe przepisy ustawy Prawo zamówień publicznych  wraz z aktami wykonawczymi do tej ustawy,</w:t>
      </w:r>
    </w:p>
    <w:p w14:paraId="77DC978D" w14:textId="77777777" w:rsidR="007A0F7C" w:rsidRPr="007A0F7C" w:rsidRDefault="007A0F7C" w:rsidP="007A0F7C">
      <w:pPr>
        <w:numPr>
          <w:ilvl w:val="0"/>
          <w:numId w:val="6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właściwe przepisy ustawy Kodeks cywilny.</w:t>
      </w:r>
    </w:p>
    <w:p w14:paraId="64AEF54E"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27059F8F"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Umowa może zostać zmieniona w sytuacji:</w:t>
      </w:r>
    </w:p>
    <w:p w14:paraId="1DC6EBD8" w14:textId="77777777" w:rsidR="007A0F7C" w:rsidRPr="007A0F7C" w:rsidRDefault="007A0F7C" w:rsidP="007A0F7C">
      <w:pPr>
        <w:suppressAutoHyphens/>
        <w:autoSpaceDN w:val="0"/>
        <w:spacing w:after="0" w:line="240" w:lineRule="auto"/>
        <w:contextualSpacing/>
        <w:jc w:val="both"/>
        <w:textAlignment w:val="baseline"/>
        <w:rPr>
          <w:rFonts w:ascii="Calibri" w:eastAsia="Calibri" w:hAnsi="Calibri" w:cs="Calibri"/>
          <w:lang w:eastAsia="en-US"/>
        </w:rPr>
      </w:pPr>
    </w:p>
    <w:p w14:paraId="73528E77"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lastRenderedPageBreak/>
        <w:t>zmiany numeru katalogowego produktu,</w:t>
      </w:r>
    </w:p>
    <w:p w14:paraId="413052A2"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nazwy produktu przy zachowaniu jego parametrów,</w:t>
      </w:r>
    </w:p>
    <w:p w14:paraId="75DEDDCD"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wprowadzenia do sprzedaży przez producenta zmodyfikowanego / udoskonalonego produktu powodującego wycofanie dotychczasowego,</w:t>
      </w:r>
    </w:p>
    <w:p w14:paraId="01EFF039"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6CDF59CD"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terminu wykonania zamówienia (skrócenie / wydłużenie), o ile zmiana taka jest korzystna dla Zamawiającego lub jest konieczna w celu prawidłowej realizacji przedmiotu umowy,</w:t>
      </w:r>
    </w:p>
    <w:p w14:paraId="4F84F5ED"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zmiany nazwy oraz formy prawnej Stron – w zakresie dostosowania umowy do tych zmian,</w:t>
      </w:r>
    </w:p>
    <w:p w14:paraId="3ADB5798"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BBC3B89"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wstrzymaniem / przerwaniem wykonania przedmiotu umowy z przyczyn zależnych od  Zamawiającego,</w:t>
      </w:r>
    </w:p>
    <w:p w14:paraId="4F44BE07" w14:textId="77777777" w:rsidR="007A0F7C" w:rsidRPr="007A0F7C" w:rsidRDefault="007A0F7C" w:rsidP="007A0F7C">
      <w:pPr>
        <w:numPr>
          <w:ilvl w:val="0"/>
          <w:numId w:val="6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7A0F7C">
        <w:rPr>
          <w:rFonts w:ascii="Calibri" w:eastAsia="Calibri" w:hAnsi="Calibri" w:cs="Calibri"/>
          <w:lang w:eastAsia="en-US"/>
        </w:rPr>
        <w:t>niewykorzystania wartości umowy przez okres 24 miesięcy od daty zawarcia umowy, Zamawiający przewiduje możliwość przedłużenia okresu obowiązywania umowy na czas określony 12 miesięcy nie dłużej jednak niż do wykorzystania wartości umowy.</w:t>
      </w:r>
    </w:p>
    <w:p w14:paraId="1B3AE26B"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3" w:name="_Hlk121732336"/>
      <w:r w:rsidRPr="007A0F7C">
        <w:rPr>
          <w:rFonts w:ascii="Calibri" w:eastAsia="Calibri" w:hAnsi="Calibri" w:cs="Calibri"/>
          <w:lang w:eastAsia="en-US"/>
        </w:rPr>
        <w:t>Wszelkie zmiany postanowień umowy mogą nastąpić za zgodą obu Stron wyrażoną na piśmie pod rygorem  nieważności takiej zmiany.</w:t>
      </w:r>
      <w:bookmarkEnd w:id="13"/>
    </w:p>
    <w:p w14:paraId="3D0CEE79"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4257C5D"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D20BE8C"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We wszystkich sprawach nieuregulowanych niniejszą umową zastosowanie mają odpowiednie przepisy ustawy Prawo zamówień publicznych i Kodeksu cywilnego.</w:t>
      </w:r>
    </w:p>
    <w:p w14:paraId="0C3AD4A2"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7A0F7C">
        <w:rPr>
          <w:rFonts w:ascii="Calibri" w:eastAsia="Calibri" w:hAnsi="Calibri" w:cs="Calibri"/>
          <w:lang w:eastAsia="en-US"/>
        </w:rPr>
        <w:t>Ewentualne spory wynikłe na tle realizacji niniejszej umowy rozpatrywane będą przez sąd właściwy miejscowo dla Zamawiającego</w:t>
      </w:r>
      <w:r w:rsidRPr="007A0F7C">
        <w:rPr>
          <w:rFonts w:ascii="Calibri" w:eastAsia="Calibri" w:hAnsi="Calibri" w:cs="Calibri"/>
          <w:b/>
          <w:lang w:eastAsia="en-US"/>
        </w:rPr>
        <w:t>.</w:t>
      </w:r>
    </w:p>
    <w:p w14:paraId="47FC012D" w14:textId="77777777" w:rsidR="007A0F7C" w:rsidRPr="007A0F7C" w:rsidRDefault="007A0F7C" w:rsidP="007A0F7C">
      <w:pPr>
        <w:numPr>
          <w:ilvl w:val="0"/>
          <w:numId w:val="5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7A0F7C">
        <w:rPr>
          <w:rFonts w:ascii="Calibri" w:eastAsia="Calibri" w:hAnsi="Calibri" w:cs="Calibri"/>
          <w:lang w:eastAsia="en-US"/>
        </w:rPr>
        <w:t>Umowę sporządzono w dwóch jednobrzmiących egzemplarzach po jednym dla każdej ze stron.</w:t>
      </w:r>
    </w:p>
    <w:p w14:paraId="29C5E946" w14:textId="77777777" w:rsidR="007A0F7C" w:rsidRPr="007A0F7C" w:rsidRDefault="007A0F7C" w:rsidP="007A0F7C">
      <w:pPr>
        <w:widowControl w:val="0"/>
        <w:suppressAutoHyphens/>
        <w:autoSpaceDN w:val="0"/>
        <w:spacing w:after="0" w:line="240" w:lineRule="auto"/>
        <w:jc w:val="both"/>
        <w:rPr>
          <w:rFonts w:ascii="Calibri" w:hAnsi="Calibri" w:cs="Calibri"/>
        </w:rPr>
      </w:pPr>
    </w:p>
    <w:p w14:paraId="2892F8AD" w14:textId="77777777" w:rsidR="007A0F7C" w:rsidRPr="007A0F7C" w:rsidRDefault="007A0F7C" w:rsidP="007A0F7C">
      <w:pPr>
        <w:widowControl w:val="0"/>
        <w:suppressAutoHyphens/>
        <w:autoSpaceDN w:val="0"/>
        <w:spacing w:after="0" w:line="240" w:lineRule="auto"/>
        <w:jc w:val="both"/>
        <w:rPr>
          <w:rFonts w:ascii="Calibri" w:hAnsi="Calibri" w:cs="Calibri"/>
        </w:rPr>
      </w:pPr>
    </w:p>
    <w:p w14:paraId="295ABAF3" w14:textId="77777777" w:rsidR="007A0F7C" w:rsidRPr="007A0F7C" w:rsidRDefault="007A0F7C" w:rsidP="007A0F7C">
      <w:pPr>
        <w:widowControl w:val="0"/>
        <w:suppressAutoHyphens/>
        <w:autoSpaceDN w:val="0"/>
        <w:spacing w:after="0" w:line="240" w:lineRule="auto"/>
        <w:jc w:val="both"/>
        <w:rPr>
          <w:rFonts w:ascii="Calibri" w:hAnsi="Calibri" w:cs="Calibri"/>
        </w:rPr>
      </w:pPr>
      <w:r w:rsidRPr="007A0F7C">
        <w:rPr>
          <w:rFonts w:ascii="Calibri" w:hAnsi="Calibri" w:cs="Calibri"/>
        </w:rPr>
        <w:t>Załączniki do umowy:</w:t>
      </w:r>
    </w:p>
    <w:p w14:paraId="18C2B54D" w14:textId="77777777" w:rsidR="007A0F7C" w:rsidRPr="007A0F7C" w:rsidRDefault="007A0F7C" w:rsidP="007A0F7C">
      <w:pPr>
        <w:numPr>
          <w:ilvl w:val="0"/>
          <w:numId w:val="62"/>
        </w:numPr>
        <w:suppressAutoHyphens/>
        <w:autoSpaceDN w:val="0"/>
        <w:spacing w:after="0" w:line="240" w:lineRule="auto"/>
        <w:contextualSpacing/>
        <w:jc w:val="both"/>
        <w:textAlignment w:val="baseline"/>
        <w:rPr>
          <w:rFonts w:ascii="Calibri" w:eastAsia="Calibri" w:hAnsi="Calibri" w:cs="Calibri"/>
          <w:lang w:eastAsia="en-US"/>
        </w:rPr>
      </w:pPr>
      <w:r w:rsidRPr="007A0F7C">
        <w:rPr>
          <w:rFonts w:ascii="Calibri" w:eastAsia="Calibri" w:hAnsi="Calibri" w:cs="Calibri"/>
          <w:lang w:eastAsia="en-US"/>
        </w:rPr>
        <w:t>Zał. nr 1 – Formularz asortymentowo-cenowy</w:t>
      </w:r>
    </w:p>
    <w:p w14:paraId="00B20738" w14:textId="77777777" w:rsidR="007A0F7C" w:rsidRPr="007A0F7C" w:rsidRDefault="007A0F7C" w:rsidP="007A0F7C">
      <w:pPr>
        <w:suppressAutoHyphens/>
        <w:autoSpaceDN w:val="0"/>
        <w:spacing w:after="0" w:line="240" w:lineRule="auto"/>
        <w:ind w:left="360"/>
        <w:contextualSpacing/>
        <w:jc w:val="both"/>
        <w:rPr>
          <w:rFonts w:ascii="Calibri" w:eastAsia="Calibri" w:hAnsi="Calibri" w:cs="Calibri"/>
          <w:lang w:eastAsia="en-US"/>
        </w:rPr>
      </w:pPr>
    </w:p>
    <w:p w14:paraId="48CBA451" w14:textId="77777777" w:rsidR="007A0F7C" w:rsidRPr="007A0F7C" w:rsidRDefault="007A0F7C" w:rsidP="007A0F7C">
      <w:pPr>
        <w:suppressAutoHyphens/>
        <w:autoSpaceDE w:val="0"/>
        <w:autoSpaceDN w:val="0"/>
        <w:spacing w:after="0" w:line="240" w:lineRule="auto"/>
        <w:ind w:left="360"/>
        <w:contextualSpacing/>
        <w:jc w:val="both"/>
        <w:rPr>
          <w:rFonts w:ascii="Calibri" w:eastAsia="Calibri" w:hAnsi="Calibri" w:cs="Calibri"/>
          <w:lang w:eastAsia="en-US"/>
        </w:rPr>
      </w:pPr>
    </w:p>
    <w:p w14:paraId="476BA160" w14:textId="77777777" w:rsidR="007A0F7C" w:rsidRPr="007A0F7C" w:rsidRDefault="007A0F7C" w:rsidP="007A0F7C">
      <w:pPr>
        <w:suppressAutoHyphens/>
        <w:autoSpaceDE w:val="0"/>
        <w:autoSpaceDN w:val="0"/>
        <w:spacing w:after="0" w:line="240" w:lineRule="auto"/>
        <w:jc w:val="both"/>
        <w:rPr>
          <w:rFonts w:ascii="Calibri" w:hAnsi="Calibri" w:cs="Calibri"/>
        </w:rPr>
      </w:pPr>
    </w:p>
    <w:p w14:paraId="071ABF0A" w14:textId="77777777" w:rsidR="007A0F7C" w:rsidRPr="007A0F7C" w:rsidRDefault="007A0F7C" w:rsidP="007A0F7C">
      <w:pPr>
        <w:suppressAutoHyphens/>
        <w:autoSpaceDE w:val="0"/>
        <w:autoSpaceDN w:val="0"/>
        <w:spacing w:after="0" w:line="240" w:lineRule="auto"/>
        <w:jc w:val="both"/>
        <w:rPr>
          <w:rFonts w:ascii="Calibri" w:hAnsi="Calibri" w:cs="Calibri"/>
        </w:rPr>
      </w:pPr>
    </w:p>
    <w:tbl>
      <w:tblPr>
        <w:tblW w:w="9072" w:type="dxa"/>
        <w:tblCellMar>
          <w:left w:w="10" w:type="dxa"/>
          <w:right w:w="10" w:type="dxa"/>
        </w:tblCellMar>
        <w:tblLook w:val="0000" w:firstRow="0" w:lastRow="0" w:firstColumn="0" w:lastColumn="0" w:noHBand="0" w:noVBand="0"/>
      </w:tblPr>
      <w:tblGrid>
        <w:gridCol w:w="4536"/>
        <w:gridCol w:w="4536"/>
      </w:tblGrid>
      <w:tr w:rsidR="007A0F7C" w:rsidRPr="007A0F7C" w14:paraId="6AC91292" w14:textId="77777777" w:rsidTr="00AE71CB">
        <w:tc>
          <w:tcPr>
            <w:tcW w:w="4536" w:type="dxa"/>
            <w:shd w:val="clear" w:color="auto" w:fill="auto"/>
            <w:tcMar>
              <w:top w:w="0" w:type="dxa"/>
              <w:left w:w="108" w:type="dxa"/>
              <w:bottom w:w="0" w:type="dxa"/>
              <w:right w:w="108" w:type="dxa"/>
            </w:tcMar>
          </w:tcPr>
          <w:p w14:paraId="281F89F9" w14:textId="77777777" w:rsidR="007A0F7C" w:rsidRPr="007A0F7C" w:rsidRDefault="007A0F7C" w:rsidP="007A0F7C">
            <w:pPr>
              <w:suppressAutoHyphens/>
              <w:autoSpaceDE w:val="0"/>
              <w:autoSpaceDN w:val="0"/>
              <w:spacing w:after="0" w:line="240" w:lineRule="auto"/>
              <w:jc w:val="center"/>
              <w:rPr>
                <w:rFonts w:ascii="Calibri" w:hAnsi="Calibri" w:cs="Calibri"/>
                <w:lang w:eastAsia="en-US"/>
              </w:rPr>
            </w:pPr>
          </w:p>
        </w:tc>
        <w:tc>
          <w:tcPr>
            <w:tcW w:w="4536" w:type="dxa"/>
            <w:shd w:val="clear" w:color="auto" w:fill="auto"/>
            <w:tcMar>
              <w:top w:w="0" w:type="dxa"/>
              <w:left w:w="108" w:type="dxa"/>
              <w:bottom w:w="0" w:type="dxa"/>
              <w:right w:w="108" w:type="dxa"/>
            </w:tcMar>
          </w:tcPr>
          <w:p w14:paraId="5CFCD6CB" w14:textId="77777777" w:rsidR="007A0F7C" w:rsidRPr="007A0F7C" w:rsidRDefault="007A0F7C" w:rsidP="007A0F7C">
            <w:pPr>
              <w:suppressAutoHyphens/>
              <w:autoSpaceDE w:val="0"/>
              <w:autoSpaceDN w:val="0"/>
              <w:spacing w:after="0" w:line="240" w:lineRule="auto"/>
              <w:jc w:val="center"/>
              <w:rPr>
                <w:rFonts w:ascii="Calibri" w:hAnsi="Calibri" w:cs="Calibri"/>
                <w:lang w:eastAsia="en-US"/>
              </w:rPr>
            </w:pPr>
          </w:p>
        </w:tc>
      </w:tr>
      <w:tr w:rsidR="007A0F7C" w:rsidRPr="007A0F7C" w14:paraId="14499375" w14:textId="77777777" w:rsidTr="00AE71CB">
        <w:tc>
          <w:tcPr>
            <w:tcW w:w="4536" w:type="dxa"/>
            <w:shd w:val="clear" w:color="auto" w:fill="auto"/>
            <w:tcMar>
              <w:top w:w="0" w:type="dxa"/>
              <w:left w:w="108" w:type="dxa"/>
              <w:bottom w:w="0" w:type="dxa"/>
              <w:right w:w="108" w:type="dxa"/>
            </w:tcMar>
          </w:tcPr>
          <w:p w14:paraId="3EDA494D" w14:textId="77777777" w:rsidR="007A0F7C" w:rsidRPr="007A0F7C" w:rsidRDefault="007A0F7C" w:rsidP="007A0F7C">
            <w:pPr>
              <w:suppressAutoHyphens/>
              <w:autoSpaceDE w:val="0"/>
              <w:autoSpaceDN w:val="0"/>
              <w:spacing w:after="0" w:line="240" w:lineRule="auto"/>
              <w:jc w:val="center"/>
              <w:rPr>
                <w:rFonts w:ascii="Calibri" w:hAnsi="Calibri" w:cs="Calibri"/>
                <w:lang w:eastAsia="en-US"/>
              </w:rPr>
            </w:pPr>
            <w:r w:rsidRPr="007A0F7C">
              <w:rPr>
                <w:rFonts w:ascii="Calibri" w:hAnsi="Calibri" w:cs="Calibri"/>
                <w:lang w:eastAsia="en-US"/>
              </w:rPr>
              <w:t>……………………………..……………..</w:t>
            </w:r>
          </w:p>
          <w:p w14:paraId="573AD5EE" w14:textId="77777777" w:rsidR="007A0F7C" w:rsidRPr="007A0F7C" w:rsidRDefault="007A0F7C" w:rsidP="007A0F7C">
            <w:pPr>
              <w:suppressAutoHyphens/>
              <w:autoSpaceDE w:val="0"/>
              <w:autoSpaceDN w:val="0"/>
              <w:spacing w:after="0" w:line="240" w:lineRule="auto"/>
              <w:jc w:val="center"/>
            </w:pPr>
            <w:r w:rsidRPr="007A0F7C">
              <w:rPr>
                <w:rFonts w:ascii="Calibri" w:hAnsi="Calibri" w:cs="Calibri"/>
                <w:lang w:eastAsia="en-US"/>
              </w:rPr>
              <w:t xml:space="preserve">podpis </w:t>
            </w:r>
            <w:r w:rsidRPr="007A0F7C">
              <w:rPr>
                <w:rFonts w:ascii="Calibri" w:hAnsi="Calibri" w:cs="Calibri"/>
                <w:b/>
                <w:lang w:eastAsia="en-US"/>
              </w:rPr>
              <w:t>Zamawiającego</w:t>
            </w:r>
          </w:p>
        </w:tc>
        <w:tc>
          <w:tcPr>
            <w:tcW w:w="4536" w:type="dxa"/>
            <w:shd w:val="clear" w:color="auto" w:fill="auto"/>
            <w:tcMar>
              <w:top w:w="0" w:type="dxa"/>
              <w:left w:w="108" w:type="dxa"/>
              <w:bottom w:w="0" w:type="dxa"/>
              <w:right w:w="108" w:type="dxa"/>
            </w:tcMar>
          </w:tcPr>
          <w:p w14:paraId="072DE5D4" w14:textId="77777777" w:rsidR="007A0F7C" w:rsidRPr="007A0F7C" w:rsidRDefault="007A0F7C" w:rsidP="007A0F7C">
            <w:pPr>
              <w:suppressAutoHyphens/>
              <w:autoSpaceDE w:val="0"/>
              <w:autoSpaceDN w:val="0"/>
              <w:spacing w:after="0" w:line="240" w:lineRule="auto"/>
              <w:jc w:val="center"/>
              <w:rPr>
                <w:rFonts w:ascii="Calibri" w:hAnsi="Calibri" w:cs="Calibri"/>
                <w:lang w:eastAsia="en-US"/>
              </w:rPr>
            </w:pPr>
            <w:r w:rsidRPr="007A0F7C">
              <w:rPr>
                <w:rFonts w:ascii="Calibri" w:hAnsi="Calibri" w:cs="Calibri"/>
                <w:lang w:eastAsia="en-US"/>
              </w:rPr>
              <w:t xml:space="preserve">   ……………………………..……………..</w:t>
            </w:r>
          </w:p>
          <w:p w14:paraId="06D6ABBE" w14:textId="77777777" w:rsidR="007A0F7C" w:rsidRPr="007A0F7C" w:rsidRDefault="007A0F7C" w:rsidP="007A0F7C">
            <w:pPr>
              <w:suppressAutoHyphens/>
              <w:autoSpaceDE w:val="0"/>
              <w:autoSpaceDN w:val="0"/>
              <w:spacing w:after="0" w:line="240" w:lineRule="auto"/>
              <w:jc w:val="center"/>
            </w:pPr>
            <w:r w:rsidRPr="007A0F7C">
              <w:rPr>
                <w:rFonts w:ascii="Calibri" w:hAnsi="Calibri" w:cs="Calibri"/>
                <w:lang w:eastAsia="en-US"/>
              </w:rPr>
              <w:t xml:space="preserve">podpis </w:t>
            </w:r>
            <w:r w:rsidRPr="007A0F7C">
              <w:rPr>
                <w:rFonts w:ascii="Calibri" w:hAnsi="Calibri" w:cs="Calibri"/>
                <w:b/>
                <w:lang w:eastAsia="en-US"/>
              </w:rPr>
              <w:t>Wykonawcy</w:t>
            </w:r>
          </w:p>
          <w:p w14:paraId="74875490"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06C40F87"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2A946138"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19627D82"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7275A7BC"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26B0CA63"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675111CD"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2C24DD82"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1D529D9E"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057584A1"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086DB9E2"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7480B8B6"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093B255E"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3D153561"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71ADA6D9"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2DE6C027"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0866729C"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5D47875D"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1C20D992"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33478743"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5A1CEB48"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227B101C"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6625CBAD"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53038CF4" w14:textId="77777777" w:rsidR="007A0F7C" w:rsidRPr="007A0F7C" w:rsidRDefault="007A0F7C" w:rsidP="007A0F7C">
            <w:pPr>
              <w:suppressAutoHyphens/>
              <w:autoSpaceDE w:val="0"/>
              <w:autoSpaceDN w:val="0"/>
              <w:spacing w:after="0" w:line="240" w:lineRule="auto"/>
              <w:jc w:val="center"/>
              <w:rPr>
                <w:rFonts w:ascii="Calibri" w:hAnsi="Calibri" w:cs="Calibri"/>
                <w:b/>
                <w:lang w:eastAsia="en-US"/>
              </w:rPr>
            </w:pPr>
          </w:p>
          <w:p w14:paraId="4A435610" w14:textId="77777777" w:rsidR="007A0F7C" w:rsidRPr="007A0F7C" w:rsidRDefault="007A0F7C" w:rsidP="007A0F7C">
            <w:pPr>
              <w:suppressAutoHyphens/>
              <w:autoSpaceDE w:val="0"/>
              <w:autoSpaceDN w:val="0"/>
              <w:spacing w:after="0" w:line="240" w:lineRule="auto"/>
              <w:jc w:val="center"/>
              <w:rPr>
                <w:rFonts w:ascii="Calibri" w:hAnsi="Calibri" w:cs="Calibri"/>
                <w:lang w:eastAsia="en-US"/>
              </w:rPr>
            </w:pPr>
          </w:p>
        </w:tc>
      </w:tr>
    </w:tbl>
    <w:p w14:paraId="3718DF07" w14:textId="77777777" w:rsidR="00CA2A09" w:rsidRPr="002A701E" w:rsidRDefault="00CA2A09" w:rsidP="00CA2A09">
      <w:pPr>
        <w:rPr>
          <w:rFonts w:asciiTheme="minorHAnsi" w:eastAsiaTheme="minorHAnsi" w:hAnsiTheme="minorHAnsi"/>
          <w:sz w:val="22"/>
          <w:szCs w:val="22"/>
        </w:rPr>
      </w:pPr>
    </w:p>
    <w:sectPr w:rsidR="00CA2A09" w:rsidRPr="002A701E" w:rsidSect="005A51D1">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B585" w14:textId="77777777" w:rsidR="00C93FD5" w:rsidRDefault="00C93FD5" w:rsidP="00AE2DEF">
      <w:pPr>
        <w:spacing w:after="24"/>
      </w:pPr>
      <w:r>
        <w:separator/>
      </w:r>
    </w:p>
  </w:endnote>
  <w:endnote w:type="continuationSeparator" w:id="0">
    <w:p w14:paraId="4BC8D874" w14:textId="77777777" w:rsidR="00C93FD5" w:rsidRDefault="00C93FD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PS-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B357" w14:textId="77777777" w:rsidR="004A4169" w:rsidRDefault="004A416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3E0BA45" w14:textId="77777777" w:rsidR="004A4169" w:rsidRDefault="004A4169">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D2B0" w14:textId="77777777" w:rsidR="004A4169" w:rsidRPr="004A07E6" w:rsidRDefault="004A416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C5CF4">
      <w:rPr>
        <w:rStyle w:val="Numerstrony"/>
        <w:rFonts w:ascii="Cambria" w:hAnsi="Cambria"/>
        <w:noProof/>
      </w:rPr>
      <w:t>1</w:t>
    </w:r>
    <w:r w:rsidRPr="004A07E6">
      <w:rPr>
        <w:rStyle w:val="Numerstrony"/>
        <w:rFonts w:ascii="Cambria" w:hAnsi="Cambria"/>
      </w:rPr>
      <w:fldChar w:fldCharType="end"/>
    </w:r>
  </w:p>
  <w:p w14:paraId="3C036D73" w14:textId="77777777" w:rsidR="004A4169" w:rsidRDefault="004A4169">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6362ABB3" w14:textId="77777777" w:rsidR="004A4169" w:rsidRDefault="004A4169">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5B61EA10" w14:textId="77777777" w:rsidR="004A4169" w:rsidRDefault="004A4169">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01FA" w14:textId="77777777" w:rsidR="00C93FD5" w:rsidRDefault="00C93FD5" w:rsidP="00AE2DEF">
      <w:pPr>
        <w:spacing w:after="24"/>
      </w:pPr>
      <w:r>
        <w:separator/>
      </w:r>
    </w:p>
  </w:footnote>
  <w:footnote w:type="continuationSeparator" w:id="0">
    <w:p w14:paraId="507A12F2" w14:textId="77777777" w:rsidR="00C93FD5" w:rsidRDefault="00C93FD5" w:rsidP="00AE2DEF">
      <w:pPr>
        <w:spacing w:after="24"/>
      </w:pPr>
      <w:r>
        <w:continuationSeparator/>
      </w:r>
    </w:p>
  </w:footnote>
  <w:footnote w:id="1">
    <w:p w14:paraId="2777E8A7" w14:textId="77777777" w:rsidR="004A4169" w:rsidRPr="00C409CB" w:rsidRDefault="004A4169"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E251AA5" w14:textId="77777777" w:rsidR="004A4169" w:rsidRPr="008C4FBB" w:rsidRDefault="004A4169"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307C0CD3" w14:textId="77777777" w:rsidR="004A4169" w:rsidRPr="00072D98" w:rsidRDefault="004A4169"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4A4169" w:rsidRPr="00C96983" w14:paraId="167823F5" w14:textId="77777777" w:rsidTr="000C6371">
      <w:tc>
        <w:tcPr>
          <w:tcW w:w="1016" w:type="pct"/>
          <w:tcMar>
            <w:left w:w="0" w:type="dxa"/>
            <w:right w:w="0" w:type="dxa"/>
          </w:tcMar>
        </w:tcPr>
        <w:p w14:paraId="41308D4B" w14:textId="77777777" w:rsidR="004A4169" w:rsidRPr="00C96983" w:rsidRDefault="004A4169" w:rsidP="00D507CC">
          <w:pPr>
            <w:rPr>
              <w:rFonts w:ascii="Calibri" w:hAnsi="Calibri"/>
              <w:noProof/>
            </w:rPr>
          </w:pPr>
        </w:p>
      </w:tc>
      <w:tc>
        <w:tcPr>
          <w:tcW w:w="1484" w:type="pct"/>
          <w:tcMar>
            <w:left w:w="0" w:type="dxa"/>
            <w:right w:w="0" w:type="dxa"/>
          </w:tcMar>
        </w:tcPr>
        <w:p w14:paraId="7EA94152" w14:textId="77777777" w:rsidR="004A4169" w:rsidRPr="00C96983" w:rsidRDefault="004A4169" w:rsidP="00D507CC">
          <w:pPr>
            <w:ind w:left="48"/>
            <w:jc w:val="center"/>
            <w:rPr>
              <w:rFonts w:ascii="Calibri" w:hAnsi="Calibri"/>
              <w:noProof/>
            </w:rPr>
          </w:pPr>
        </w:p>
      </w:tc>
      <w:tc>
        <w:tcPr>
          <w:tcW w:w="1134" w:type="pct"/>
          <w:tcMar>
            <w:left w:w="0" w:type="dxa"/>
            <w:right w:w="0" w:type="dxa"/>
          </w:tcMar>
        </w:tcPr>
        <w:p w14:paraId="3E3BE724" w14:textId="77777777" w:rsidR="004A4169" w:rsidRPr="00C96983" w:rsidRDefault="004A4169" w:rsidP="00D507CC">
          <w:pPr>
            <w:ind w:left="-1"/>
            <w:jc w:val="center"/>
            <w:rPr>
              <w:rFonts w:ascii="Calibri" w:hAnsi="Calibri"/>
              <w:noProof/>
            </w:rPr>
          </w:pPr>
        </w:p>
      </w:tc>
      <w:tc>
        <w:tcPr>
          <w:tcW w:w="1366" w:type="pct"/>
          <w:tcMar>
            <w:left w:w="0" w:type="dxa"/>
            <w:right w:w="0" w:type="dxa"/>
          </w:tcMar>
        </w:tcPr>
        <w:p w14:paraId="1B1F2FC4" w14:textId="77777777" w:rsidR="004A4169" w:rsidRPr="00C96983" w:rsidRDefault="004A4169" w:rsidP="00D507CC">
          <w:pPr>
            <w:ind w:right="-1"/>
            <w:jc w:val="right"/>
            <w:rPr>
              <w:rFonts w:ascii="Calibri" w:hAnsi="Calibri"/>
              <w:noProof/>
            </w:rPr>
          </w:pPr>
        </w:p>
      </w:tc>
    </w:tr>
  </w:tbl>
  <w:p w14:paraId="1A0838DC" w14:textId="77777777" w:rsidR="004A4169" w:rsidRPr="009148FD" w:rsidRDefault="004A4169"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B7F04"/>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8" w15:restartNumberingAfterBreak="0">
    <w:nsid w:val="0A3846C1"/>
    <w:multiLevelType w:val="hybridMultilevel"/>
    <w:tmpl w:val="4BE612EA"/>
    <w:lvl w:ilvl="0" w:tplc="3DA40EFC">
      <w:start w:val="4"/>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711222A"/>
    <w:multiLevelType w:val="hybridMultilevel"/>
    <w:tmpl w:val="C6D0B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3F81ACA"/>
    <w:multiLevelType w:val="multilevel"/>
    <w:tmpl w:val="D6147596"/>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0" w15:restartNumberingAfterBreak="0">
    <w:nsid w:val="27400EE6"/>
    <w:multiLevelType w:val="multilevel"/>
    <w:tmpl w:val="EA7C376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1" w15:restartNumberingAfterBreak="0">
    <w:nsid w:val="29316FA6"/>
    <w:multiLevelType w:val="multilevel"/>
    <w:tmpl w:val="5760709A"/>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3" w15:restartNumberingAfterBreak="0">
    <w:nsid w:val="2DA30262"/>
    <w:multiLevelType w:val="multilevel"/>
    <w:tmpl w:val="20E68E6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05015"/>
    <w:multiLevelType w:val="multilevel"/>
    <w:tmpl w:val="F1DE8E3E"/>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C10C3"/>
    <w:multiLevelType w:val="multilevel"/>
    <w:tmpl w:val="8432DA4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B0165"/>
    <w:multiLevelType w:val="multilevel"/>
    <w:tmpl w:val="D92042E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5DD68D6"/>
    <w:multiLevelType w:val="multilevel"/>
    <w:tmpl w:val="40E033CC"/>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6" w15:restartNumberingAfterBreak="0">
    <w:nsid w:val="4B58228B"/>
    <w:multiLevelType w:val="multilevel"/>
    <w:tmpl w:val="7B4C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9" w15:restartNumberingAfterBreak="0">
    <w:nsid w:val="53367740"/>
    <w:multiLevelType w:val="multilevel"/>
    <w:tmpl w:val="22A09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85851"/>
    <w:multiLevelType w:val="multilevel"/>
    <w:tmpl w:val="193671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C61691"/>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BF5484"/>
    <w:multiLevelType w:val="multilevel"/>
    <w:tmpl w:val="1D20C8FC"/>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5EFA65BB"/>
    <w:multiLevelType w:val="multilevel"/>
    <w:tmpl w:val="FB70BA90"/>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1"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7795592"/>
    <w:multiLevelType w:val="multilevel"/>
    <w:tmpl w:val="EC2289E2"/>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15:restartNumberingAfterBreak="0">
    <w:nsid w:val="685671AA"/>
    <w:multiLevelType w:val="multilevel"/>
    <w:tmpl w:val="F5C06F46"/>
    <w:styleLink w:val="WWNum31"/>
    <w:lvl w:ilvl="0">
      <w:start w:val="1"/>
      <w:numFmt w:val="lowerLetter"/>
      <w:lvlText w:val="%1)"/>
      <w:lvlJc w:val="left"/>
      <w:pPr>
        <w:ind w:left="643"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56" w15:restartNumberingAfterBreak="0">
    <w:nsid w:val="6B8A5E8C"/>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71965C5C"/>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9" w15:restartNumberingAfterBreak="0">
    <w:nsid w:val="72BC558A"/>
    <w:multiLevelType w:val="multilevel"/>
    <w:tmpl w:val="C06C62D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1"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3"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4" w15:restartNumberingAfterBreak="0">
    <w:nsid w:val="7A334205"/>
    <w:multiLevelType w:val="multilevel"/>
    <w:tmpl w:val="8460BCFE"/>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107906">
    <w:abstractNumId w:val="38"/>
  </w:num>
  <w:num w:numId="2" w16cid:durableId="1270426798">
    <w:abstractNumId w:val="61"/>
  </w:num>
  <w:num w:numId="3" w16cid:durableId="405346221">
    <w:abstractNumId w:val="65"/>
  </w:num>
  <w:num w:numId="4" w16cid:durableId="167603963">
    <w:abstractNumId w:val="27"/>
  </w:num>
  <w:num w:numId="5" w16cid:durableId="380254464">
    <w:abstractNumId w:val="34"/>
  </w:num>
  <w:num w:numId="6" w16cid:durableId="1568689405">
    <w:abstractNumId w:val="17"/>
  </w:num>
  <w:num w:numId="7" w16cid:durableId="224879168">
    <w:abstractNumId w:val="48"/>
  </w:num>
  <w:num w:numId="8" w16cid:durableId="143813350">
    <w:abstractNumId w:val="46"/>
  </w:num>
  <w:num w:numId="9" w16cid:durableId="1518158512">
    <w:abstractNumId w:val="12"/>
  </w:num>
  <w:num w:numId="10" w16cid:durableId="949969844">
    <w:abstractNumId w:val="28"/>
  </w:num>
  <w:num w:numId="11" w16cid:durableId="1954511680">
    <w:abstractNumId w:val="67"/>
  </w:num>
  <w:num w:numId="12" w16cid:durableId="1799950970">
    <w:abstractNumId w:val="53"/>
  </w:num>
  <w:num w:numId="13" w16cid:durableId="1974632355">
    <w:abstractNumId w:val="43"/>
  </w:num>
  <w:num w:numId="14" w16cid:durableId="217789437">
    <w:abstractNumId w:val="4"/>
  </w:num>
  <w:num w:numId="15" w16cid:durableId="1480730508">
    <w:abstractNumId w:val="62"/>
  </w:num>
  <w:num w:numId="16" w16cid:durableId="716004871">
    <w:abstractNumId w:val="9"/>
  </w:num>
  <w:num w:numId="17" w16cid:durableId="1480920870">
    <w:abstractNumId w:val="13"/>
  </w:num>
  <w:num w:numId="18" w16cid:durableId="1644119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5548689">
    <w:abstractNumId w:val="15"/>
  </w:num>
  <w:num w:numId="20" w16cid:durableId="967592734">
    <w:abstractNumId w:val="37"/>
  </w:num>
  <w:num w:numId="21" w16cid:durableId="111092339">
    <w:abstractNumId w:val="31"/>
  </w:num>
  <w:num w:numId="22" w16cid:durableId="1630470804">
    <w:abstractNumId w:val="10"/>
  </w:num>
  <w:num w:numId="23" w16cid:durableId="944120776">
    <w:abstractNumId w:val="2"/>
  </w:num>
  <w:num w:numId="24" w16cid:durableId="229849054">
    <w:abstractNumId w:val="22"/>
  </w:num>
  <w:num w:numId="25" w16cid:durableId="360131919">
    <w:abstractNumId w:val="42"/>
  </w:num>
  <w:num w:numId="26" w16cid:durableId="1903591097">
    <w:abstractNumId w:val="63"/>
  </w:num>
  <w:num w:numId="27" w16cid:durableId="729885546">
    <w:abstractNumId w:val="19"/>
  </w:num>
  <w:num w:numId="28" w16cid:durableId="1285888691">
    <w:abstractNumId w:val="51"/>
  </w:num>
  <w:num w:numId="29" w16cid:durableId="1713186145">
    <w:abstractNumId w:val="3"/>
  </w:num>
  <w:num w:numId="30" w16cid:durableId="638608068">
    <w:abstractNumId w:val="5"/>
  </w:num>
  <w:num w:numId="31" w16cid:durableId="1431394137">
    <w:abstractNumId w:val="52"/>
  </w:num>
  <w:num w:numId="32" w16cid:durableId="274020442">
    <w:abstractNumId w:val="60"/>
  </w:num>
  <w:num w:numId="33" w16cid:durableId="496968194">
    <w:abstractNumId w:val="40"/>
  </w:num>
  <w:num w:numId="34" w16cid:durableId="1557427664">
    <w:abstractNumId w:val="11"/>
  </w:num>
  <w:num w:numId="35" w16cid:durableId="578559109">
    <w:abstractNumId w:val="50"/>
  </w:num>
  <w:num w:numId="36" w16cid:durableId="744646305">
    <w:abstractNumId w:val="6"/>
  </w:num>
  <w:num w:numId="37" w16cid:durableId="250623430">
    <w:abstractNumId w:val="26"/>
  </w:num>
  <w:num w:numId="38" w16cid:durableId="427890420">
    <w:abstractNumId w:val="35"/>
  </w:num>
  <w:num w:numId="39" w16cid:durableId="1632781710">
    <w:abstractNumId w:val="58"/>
  </w:num>
  <w:num w:numId="40" w16cid:durableId="1543470651">
    <w:abstractNumId w:val="45"/>
  </w:num>
  <w:num w:numId="41" w16cid:durableId="1878156127">
    <w:abstractNumId w:val="7"/>
  </w:num>
  <w:num w:numId="42" w16cid:durableId="154226202">
    <w:abstractNumId w:val="66"/>
  </w:num>
  <w:num w:numId="43" w16cid:durableId="1377125316">
    <w:abstractNumId w:val="14"/>
  </w:num>
  <w:num w:numId="44" w16cid:durableId="1415274552">
    <w:abstractNumId w:val="16"/>
  </w:num>
  <w:num w:numId="45" w16cid:durableId="1460763733">
    <w:abstractNumId w:val="8"/>
  </w:num>
  <w:num w:numId="46" w16cid:durableId="955403199">
    <w:abstractNumId w:val="44"/>
  </w:num>
  <w:num w:numId="47" w16cid:durableId="944848492">
    <w:abstractNumId w:val="24"/>
  </w:num>
  <w:num w:numId="48" w16cid:durableId="1432360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0052611">
    <w:abstractNumId w:val="56"/>
  </w:num>
  <w:num w:numId="50" w16cid:durableId="1338968933">
    <w:abstractNumId w:val="57"/>
  </w:num>
  <w:num w:numId="51" w16cid:durableId="223832058">
    <w:abstractNumId w:val="59"/>
  </w:num>
  <w:num w:numId="52" w16cid:durableId="1669822196">
    <w:abstractNumId w:val="39"/>
  </w:num>
  <w:num w:numId="53" w16cid:durableId="1074936247">
    <w:abstractNumId w:val="33"/>
  </w:num>
  <w:num w:numId="54" w16cid:durableId="1930431880">
    <w:abstractNumId w:val="25"/>
  </w:num>
  <w:num w:numId="55" w16cid:durableId="1352956079">
    <w:abstractNumId w:val="20"/>
  </w:num>
  <w:num w:numId="56" w16cid:durableId="672102507">
    <w:abstractNumId w:val="29"/>
  </w:num>
  <w:num w:numId="57" w16cid:durableId="1718505667">
    <w:abstractNumId w:val="47"/>
  </w:num>
  <w:num w:numId="58" w16cid:durableId="164900603">
    <w:abstractNumId w:val="64"/>
  </w:num>
  <w:num w:numId="59" w16cid:durableId="2123067676">
    <w:abstractNumId w:val="18"/>
  </w:num>
  <w:num w:numId="60" w16cid:durableId="510143655">
    <w:abstractNumId w:val="21"/>
  </w:num>
  <w:num w:numId="61" w16cid:durableId="1066950479">
    <w:abstractNumId w:val="55"/>
  </w:num>
  <w:num w:numId="62" w16cid:durableId="605964953">
    <w:abstractNumId w:val="23"/>
  </w:num>
  <w:num w:numId="63" w16cid:durableId="274019398">
    <w:abstractNumId w:val="33"/>
    <w:lvlOverride w:ilvl="0">
      <w:startOverride w:val="1"/>
    </w:lvlOverride>
  </w:num>
  <w:num w:numId="64" w16cid:durableId="2031641050">
    <w:abstractNumId w:val="33"/>
    <w:lvlOverride w:ilvl="0">
      <w:startOverride w:val="1"/>
    </w:lvlOverride>
  </w:num>
  <w:num w:numId="65" w16cid:durableId="1169640556">
    <w:abstractNumId w:val="25"/>
    <w:lvlOverride w:ilvl="0">
      <w:startOverride w:val="1"/>
    </w:lvlOverride>
  </w:num>
  <w:num w:numId="66" w16cid:durableId="738527191">
    <w:abstractNumId w:val="25"/>
    <w:lvlOverride w:ilvl="0">
      <w:startOverride w:val="1"/>
    </w:lvlOverride>
  </w:num>
  <w:num w:numId="67" w16cid:durableId="1299531289">
    <w:abstractNumId w:val="29"/>
    <w:lvlOverride w:ilvl="0">
      <w:startOverride w:val="1"/>
    </w:lvlOverride>
  </w:num>
  <w:num w:numId="68" w16cid:durableId="2103259134">
    <w:abstractNumId w:val="29"/>
    <w:lvlOverride w:ilvl="0">
      <w:startOverride w:val="1"/>
    </w:lvlOverride>
  </w:num>
  <w:num w:numId="69" w16cid:durableId="1766340381">
    <w:abstractNumId w:val="49"/>
  </w:num>
  <w:num w:numId="70" w16cid:durableId="831066875">
    <w:abstractNumId w:val="49"/>
    <w:lvlOverride w:ilvl="0">
      <w:startOverride w:val="1"/>
    </w:lvlOverride>
  </w:num>
  <w:num w:numId="71" w16cid:durableId="1041981698">
    <w:abstractNumId w:val="36"/>
  </w:num>
  <w:num w:numId="72" w16cid:durableId="1134449102">
    <w:abstractNumId w:val="54"/>
  </w:num>
  <w:num w:numId="73" w16cid:durableId="13487564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06814"/>
    <w:rsid w:val="000109D2"/>
    <w:rsid w:val="00011AB2"/>
    <w:rsid w:val="000129C4"/>
    <w:rsid w:val="00012B21"/>
    <w:rsid w:val="0001357A"/>
    <w:rsid w:val="00013937"/>
    <w:rsid w:val="00014F2C"/>
    <w:rsid w:val="0001662B"/>
    <w:rsid w:val="0001696E"/>
    <w:rsid w:val="000179F5"/>
    <w:rsid w:val="00017AB6"/>
    <w:rsid w:val="00022E3F"/>
    <w:rsid w:val="00023380"/>
    <w:rsid w:val="00025474"/>
    <w:rsid w:val="000263C9"/>
    <w:rsid w:val="00026677"/>
    <w:rsid w:val="00030271"/>
    <w:rsid w:val="00032932"/>
    <w:rsid w:val="00033873"/>
    <w:rsid w:val="00033EB9"/>
    <w:rsid w:val="0003501A"/>
    <w:rsid w:val="00037DA3"/>
    <w:rsid w:val="00043831"/>
    <w:rsid w:val="00043E71"/>
    <w:rsid w:val="000455DF"/>
    <w:rsid w:val="0004573E"/>
    <w:rsid w:val="00045B08"/>
    <w:rsid w:val="0004738E"/>
    <w:rsid w:val="000476BE"/>
    <w:rsid w:val="00050185"/>
    <w:rsid w:val="00051815"/>
    <w:rsid w:val="000527AC"/>
    <w:rsid w:val="000529E7"/>
    <w:rsid w:val="00054696"/>
    <w:rsid w:val="00055E6A"/>
    <w:rsid w:val="00057F73"/>
    <w:rsid w:val="00060B32"/>
    <w:rsid w:val="00063693"/>
    <w:rsid w:val="00063A7E"/>
    <w:rsid w:val="00065F24"/>
    <w:rsid w:val="00066819"/>
    <w:rsid w:val="00066CE9"/>
    <w:rsid w:val="000702F4"/>
    <w:rsid w:val="00070E10"/>
    <w:rsid w:val="00072781"/>
    <w:rsid w:val="00073B8C"/>
    <w:rsid w:val="000762DC"/>
    <w:rsid w:val="000771A8"/>
    <w:rsid w:val="000814E2"/>
    <w:rsid w:val="0008210E"/>
    <w:rsid w:val="00082667"/>
    <w:rsid w:val="00082C40"/>
    <w:rsid w:val="00084CBE"/>
    <w:rsid w:val="00086F01"/>
    <w:rsid w:val="0009130B"/>
    <w:rsid w:val="00091697"/>
    <w:rsid w:val="00092F0D"/>
    <w:rsid w:val="00093184"/>
    <w:rsid w:val="000941A5"/>
    <w:rsid w:val="0009521B"/>
    <w:rsid w:val="00095956"/>
    <w:rsid w:val="00095B8A"/>
    <w:rsid w:val="00095DAF"/>
    <w:rsid w:val="00095FC3"/>
    <w:rsid w:val="00096047"/>
    <w:rsid w:val="0009706A"/>
    <w:rsid w:val="000974AF"/>
    <w:rsid w:val="0009799B"/>
    <w:rsid w:val="00097B04"/>
    <w:rsid w:val="000A1C99"/>
    <w:rsid w:val="000A3E63"/>
    <w:rsid w:val="000A49C9"/>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4EE0"/>
    <w:rsid w:val="000C5C28"/>
    <w:rsid w:val="000C6371"/>
    <w:rsid w:val="000C7048"/>
    <w:rsid w:val="000D0CBA"/>
    <w:rsid w:val="000D1666"/>
    <w:rsid w:val="000D19C9"/>
    <w:rsid w:val="000D3831"/>
    <w:rsid w:val="000D536E"/>
    <w:rsid w:val="000D6237"/>
    <w:rsid w:val="000D6D8F"/>
    <w:rsid w:val="000D7653"/>
    <w:rsid w:val="000E0D29"/>
    <w:rsid w:val="000E1821"/>
    <w:rsid w:val="000E2410"/>
    <w:rsid w:val="000E2F22"/>
    <w:rsid w:val="000E392A"/>
    <w:rsid w:val="000E4099"/>
    <w:rsid w:val="000E6B88"/>
    <w:rsid w:val="000E7079"/>
    <w:rsid w:val="000E70FB"/>
    <w:rsid w:val="000F138B"/>
    <w:rsid w:val="000F15C6"/>
    <w:rsid w:val="000F16E8"/>
    <w:rsid w:val="000F1988"/>
    <w:rsid w:val="000F1CD9"/>
    <w:rsid w:val="000F3FEB"/>
    <w:rsid w:val="000F4652"/>
    <w:rsid w:val="000F49B4"/>
    <w:rsid w:val="000F4BE2"/>
    <w:rsid w:val="000F64FC"/>
    <w:rsid w:val="000F6C0F"/>
    <w:rsid w:val="00101279"/>
    <w:rsid w:val="00101629"/>
    <w:rsid w:val="0010316E"/>
    <w:rsid w:val="00103BC2"/>
    <w:rsid w:val="00104205"/>
    <w:rsid w:val="0010655F"/>
    <w:rsid w:val="00107B35"/>
    <w:rsid w:val="0011131E"/>
    <w:rsid w:val="00111FB7"/>
    <w:rsid w:val="0011224B"/>
    <w:rsid w:val="00116681"/>
    <w:rsid w:val="00120642"/>
    <w:rsid w:val="00120A14"/>
    <w:rsid w:val="00120D67"/>
    <w:rsid w:val="001213DB"/>
    <w:rsid w:val="001241F6"/>
    <w:rsid w:val="0012445D"/>
    <w:rsid w:val="00125742"/>
    <w:rsid w:val="001262F9"/>
    <w:rsid w:val="001264CA"/>
    <w:rsid w:val="00127EBC"/>
    <w:rsid w:val="00130228"/>
    <w:rsid w:val="001307D9"/>
    <w:rsid w:val="001335E2"/>
    <w:rsid w:val="00133D88"/>
    <w:rsid w:val="00134972"/>
    <w:rsid w:val="0013674C"/>
    <w:rsid w:val="001369E6"/>
    <w:rsid w:val="00136A47"/>
    <w:rsid w:val="00136C05"/>
    <w:rsid w:val="00137449"/>
    <w:rsid w:val="001405B3"/>
    <w:rsid w:val="00140D1B"/>
    <w:rsid w:val="00140E42"/>
    <w:rsid w:val="00142D0B"/>
    <w:rsid w:val="0014444C"/>
    <w:rsid w:val="00144F06"/>
    <w:rsid w:val="00145BF7"/>
    <w:rsid w:val="0014634F"/>
    <w:rsid w:val="00146BA1"/>
    <w:rsid w:val="00147A29"/>
    <w:rsid w:val="00150712"/>
    <w:rsid w:val="00151F2A"/>
    <w:rsid w:val="00152005"/>
    <w:rsid w:val="00153365"/>
    <w:rsid w:val="00156863"/>
    <w:rsid w:val="001600D1"/>
    <w:rsid w:val="00160B45"/>
    <w:rsid w:val="00161951"/>
    <w:rsid w:val="0016505D"/>
    <w:rsid w:val="00166079"/>
    <w:rsid w:val="00166449"/>
    <w:rsid w:val="001669CA"/>
    <w:rsid w:val="00170584"/>
    <w:rsid w:val="00171301"/>
    <w:rsid w:val="00174FDE"/>
    <w:rsid w:val="00175B4B"/>
    <w:rsid w:val="001764A6"/>
    <w:rsid w:val="001768C8"/>
    <w:rsid w:val="00177B70"/>
    <w:rsid w:val="0018047C"/>
    <w:rsid w:val="0018382D"/>
    <w:rsid w:val="00183B57"/>
    <w:rsid w:val="00183EE6"/>
    <w:rsid w:val="0018480B"/>
    <w:rsid w:val="00186269"/>
    <w:rsid w:val="0019141E"/>
    <w:rsid w:val="00191531"/>
    <w:rsid w:val="0019354C"/>
    <w:rsid w:val="001953C9"/>
    <w:rsid w:val="001A452C"/>
    <w:rsid w:val="001A5020"/>
    <w:rsid w:val="001A5BDD"/>
    <w:rsid w:val="001A67DA"/>
    <w:rsid w:val="001B02C1"/>
    <w:rsid w:val="001B193D"/>
    <w:rsid w:val="001B3000"/>
    <w:rsid w:val="001B35A6"/>
    <w:rsid w:val="001B4A1E"/>
    <w:rsid w:val="001C06C2"/>
    <w:rsid w:val="001C086D"/>
    <w:rsid w:val="001C1F56"/>
    <w:rsid w:val="001C41D0"/>
    <w:rsid w:val="001C7EDC"/>
    <w:rsid w:val="001D326C"/>
    <w:rsid w:val="001D3B2A"/>
    <w:rsid w:val="001D59FD"/>
    <w:rsid w:val="001D5EB5"/>
    <w:rsid w:val="001D6919"/>
    <w:rsid w:val="001D7F32"/>
    <w:rsid w:val="001E0C2E"/>
    <w:rsid w:val="001E0F5C"/>
    <w:rsid w:val="001E13E9"/>
    <w:rsid w:val="001E1A5A"/>
    <w:rsid w:val="001E22E5"/>
    <w:rsid w:val="001E321E"/>
    <w:rsid w:val="001E6910"/>
    <w:rsid w:val="001E6ACE"/>
    <w:rsid w:val="001E6FB6"/>
    <w:rsid w:val="001F001B"/>
    <w:rsid w:val="001F0CA5"/>
    <w:rsid w:val="001F19D5"/>
    <w:rsid w:val="001F19F6"/>
    <w:rsid w:val="001F1AAB"/>
    <w:rsid w:val="001F1D6C"/>
    <w:rsid w:val="001F227F"/>
    <w:rsid w:val="001F2A6A"/>
    <w:rsid w:val="001F2EC9"/>
    <w:rsid w:val="001F3BBF"/>
    <w:rsid w:val="00201E25"/>
    <w:rsid w:val="002023A3"/>
    <w:rsid w:val="00205115"/>
    <w:rsid w:val="002059B9"/>
    <w:rsid w:val="0020620E"/>
    <w:rsid w:val="0020682D"/>
    <w:rsid w:val="002121C6"/>
    <w:rsid w:val="00213570"/>
    <w:rsid w:val="00213DB3"/>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0E9"/>
    <w:rsid w:val="00235250"/>
    <w:rsid w:val="002354A1"/>
    <w:rsid w:val="00235E9D"/>
    <w:rsid w:val="0023776E"/>
    <w:rsid w:val="00240C6D"/>
    <w:rsid w:val="002435DF"/>
    <w:rsid w:val="00244D87"/>
    <w:rsid w:val="00245079"/>
    <w:rsid w:val="00245C0A"/>
    <w:rsid w:val="00247CD9"/>
    <w:rsid w:val="00252467"/>
    <w:rsid w:val="00255155"/>
    <w:rsid w:val="0025575A"/>
    <w:rsid w:val="00260C03"/>
    <w:rsid w:val="002634F1"/>
    <w:rsid w:val="002660F8"/>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C24CB"/>
    <w:rsid w:val="002C2E08"/>
    <w:rsid w:val="002C2FEE"/>
    <w:rsid w:val="002C4DA1"/>
    <w:rsid w:val="002C4F37"/>
    <w:rsid w:val="002C6E94"/>
    <w:rsid w:val="002D01A3"/>
    <w:rsid w:val="002D221E"/>
    <w:rsid w:val="002D3FD8"/>
    <w:rsid w:val="002D4F46"/>
    <w:rsid w:val="002D6384"/>
    <w:rsid w:val="002E3EDA"/>
    <w:rsid w:val="002E40C8"/>
    <w:rsid w:val="002E4796"/>
    <w:rsid w:val="002E58B1"/>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D0B"/>
    <w:rsid w:val="00304069"/>
    <w:rsid w:val="003076F9"/>
    <w:rsid w:val="00311A5A"/>
    <w:rsid w:val="00311E2B"/>
    <w:rsid w:val="00313690"/>
    <w:rsid w:val="00314428"/>
    <w:rsid w:val="00314B54"/>
    <w:rsid w:val="0031689F"/>
    <w:rsid w:val="00316930"/>
    <w:rsid w:val="00321050"/>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4E7E"/>
    <w:rsid w:val="00335F59"/>
    <w:rsid w:val="00337CCD"/>
    <w:rsid w:val="0034084B"/>
    <w:rsid w:val="003408AF"/>
    <w:rsid w:val="00343FC0"/>
    <w:rsid w:val="0034414A"/>
    <w:rsid w:val="003448EF"/>
    <w:rsid w:val="00344914"/>
    <w:rsid w:val="00344B6F"/>
    <w:rsid w:val="0034503D"/>
    <w:rsid w:val="00345348"/>
    <w:rsid w:val="0034569B"/>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664E1"/>
    <w:rsid w:val="00371179"/>
    <w:rsid w:val="00371371"/>
    <w:rsid w:val="003713F3"/>
    <w:rsid w:val="00371E64"/>
    <w:rsid w:val="00374BF3"/>
    <w:rsid w:val="00376634"/>
    <w:rsid w:val="00376DBA"/>
    <w:rsid w:val="00377299"/>
    <w:rsid w:val="00377534"/>
    <w:rsid w:val="00377D8A"/>
    <w:rsid w:val="00380F56"/>
    <w:rsid w:val="00391170"/>
    <w:rsid w:val="003918C1"/>
    <w:rsid w:val="003928E9"/>
    <w:rsid w:val="0039440E"/>
    <w:rsid w:val="0039473E"/>
    <w:rsid w:val="003975A2"/>
    <w:rsid w:val="003A05E7"/>
    <w:rsid w:val="003A0F15"/>
    <w:rsid w:val="003A12BA"/>
    <w:rsid w:val="003A2D53"/>
    <w:rsid w:val="003A52B3"/>
    <w:rsid w:val="003A537B"/>
    <w:rsid w:val="003A5A62"/>
    <w:rsid w:val="003A72EB"/>
    <w:rsid w:val="003A7EA8"/>
    <w:rsid w:val="003B1918"/>
    <w:rsid w:val="003B1A12"/>
    <w:rsid w:val="003B1B30"/>
    <w:rsid w:val="003B216C"/>
    <w:rsid w:val="003B3E22"/>
    <w:rsid w:val="003B4B69"/>
    <w:rsid w:val="003B5980"/>
    <w:rsid w:val="003B5BE6"/>
    <w:rsid w:val="003B5E24"/>
    <w:rsid w:val="003C0771"/>
    <w:rsid w:val="003C0F60"/>
    <w:rsid w:val="003C59AA"/>
    <w:rsid w:val="003C6A1F"/>
    <w:rsid w:val="003C6EE6"/>
    <w:rsid w:val="003C7258"/>
    <w:rsid w:val="003C737F"/>
    <w:rsid w:val="003D0689"/>
    <w:rsid w:val="003D306E"/>
    <w:rsid w:val="003D39E1"/>
    <w:rsid w:val="003D3BE2"/>
    <w:rsid w:val="003D3D78"/>
    <w:rsid w:val="003D607A"/>
    <w:rsid w:val="003D7552"/>
    <w:rsid w:val="003D7A81"/>
    <w:rsid w:val="003E015A"/>
    <w:rsid w:val="003E43C7"/>
    <w:rsid w:val="003E4A2A"/>
    <w:rsid w:val="003E5A93"/>
    <w:rsid w:val="003E6322"/>
    <w:rsid w:val="003F1839"/>
    <w:rsid w:val="003F34F5"/>
    <w:rsid w:val="003F35C6"/>
    <w:rsid w:val="003F4B49"/>
    <w:rsid w:val="003F4DB6"/>
    <w:rsid w:val="003F7510"/>
    <w:rsid w:val="00400C36"/>
    <w:rsid w:val="00402BA4"/>
    <w:rsid w:val="00403663"/>
    <w:rsid w:val="00405C59"/>
    <w:rsid w:val="0040639E"/>
    <w:rsid w:val="00406C1E"/>
    <w:rsid w:val="00410A73"/>
    <w:rsid w:val="004113B9"/>
    <w:rsid w:val="00412C7C"/>
    <w:rsid w:val="00413902"/>
    <w:rsid w:val="00414D34"/>
    <w:rsid w:val="0041554A"/>
    <w:rsid w:val="00416A84"/>
    <w:rsid w:val="0041775A"/>
    <w:rsid w:val="00417A29"/>
    <w:rsid w:val="004209A7"/>
    <w:rsid w:val="0042126F"/>
    <w:rsid w:val="00423B2F"/>
    <w:rsid w:val="00425E25"/>
    <w:rsid w:val="00432B29"/>
    <w:rsid w:val="00432DC6"/>
    <w:rsid w:val="00433769"/>
    <w:rsid w:val="004338F8"/>
    <w:rsid w:val="00433F3F"/>
    <w:rsid w:val="00437895"/>
    <w:rsid w:val="004401B9"/>
    <w:rsid w:val="0044045E"/>
    <w:rsid w:val="00440EAC"/>
    <w:rsid w:val="004423A8"/>
    <w:rsid w:val="00443A55"/>
    <w:rsid w:val="00443FF5"/>
    <w:rsid w:val="004442A6"/>
    <w:rsid w:val="00444FA0"/>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6D6B"/>
    <w:rsid w:val="00467AC8"/>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92F"/>
    <w:rsid w:val="004951A7"/>
    <w:rsid w:val="00496060"/>
    <w:rsid w:val="004A025F"/>
    <w:rsid w:val="004A0280"/>
    <w:rsid w:val="004A07E6"/>
    <w:rsid w:val="004A2E77"/>
    <w:rsid w:val="004A2EFB"/>
    <w:rsid w:val="004A4169"/>
    <w:rsid w:val="004A4848"/>
    <w:rsid w:val="004A51E8"/>
    <w:rsid w:val="004B26F5"/>
    <w:rsid w:val="004B3227"/>
    <w:rsid w:val="004B37BB"/>
    <w:rsid w:val="004B7E6E"/>
    <w:rsid w:val="004C081A"/>
    <w:rsid w:val="004C0DBF"/>
    <w:rsid w:val="004C1A55"/>
    <w:rsid w:val="004C49AF"/>
    <w:rsid w:val="004C4D03"/>
    <w:rsid w:val="004C5120"/>
    <w:rsid w:val="004C5599"/>
    <w:rsid w:val="004C6788"/>
    <w:rsid w:val="004C7355"/>
    <w:rsid w:val="004D510B"/>
    <w:rsid w:val="004D7C6A"/>
    <w:rsid w:val="004E272A"/>
    <w:rsid w:val="004E2972"/>
    <w:rsid w:val="004E2C26"/>
    <w:rsid w:val="004E4564"/>
    <w:rsid w:val="004E5CED"/>
    <w:rsid w:val="004E6286"/>
    <w:rsid w:val="004E6F9A"/>
    <w:rsid w:val="004E706B"/>
    <w:rsid w:val="004E72A9"/>
    <w:rsid w:val="004E72BE"/>
    <w:rsid w:val="004E76E4"/>
    <w:rsid w:val="004F25D6"/>
    <w:rsid w:val="004F4DAB"/>
    <w:rsid w:val="004F4E59"/>
    <w:rsid w:val="00500EC0"/>
    <w:rsid w:val="005033FE"/>
    <w:rsid w:val="005034CE"/>
    <w:rsid w:val="00504492"/>
    <w:rsid w:val="00504D45"/>
    <w:rsid w:val="00507882"/>
    <w:rsid w:val="005128CF"/>
    <w:rsid w:val="00512D85"/>
    <w:rsid w:val="005145B4"/>
    <w:rsid w:val="0052112D"/>
    <w:rsid w:val="00523E31"/>
    <w:rsid w:val="005302F1"/>
    <w:rsid w:val="005307BE"/>
    <w:rsid w:val="00532EF8"/>
    <w:rsid w:val="005331A6"/>
    <w:rsid w:val="00535CBD"/>
    <w:rsid w:val="00536612"/>
    <w:rsid w:val="0054109F"/>
    <w:rsid w:val="00541594"/>
    <w:rsid w:val="00542BFC"/>
    <w:rsid w:val="00543205"/>
    <w:rsid w:val="005446A2"/>
    <w:rsid w:val="00544815"/>
    <w:rsid w:val="005455B1"/>
    <w:rsid w:val="005462AC"/>
    <w:rsid w:val="0054688B"/>
    <w:rsid w:val="00547158"/>
    <w:rsid w:val="00547F87"/>
    <w:rsid w:val="00550E44"/>
    <w:rsid w:val="00553BA4"/>
    <w:rsid w:val="00553C15"/>
    <w:rsid w:val="00553CB4"/>
    <w:rsid w:val="00554F59"/>
    <w:rsid w:val="005578CA"/>
    <w:rsid w:val="00560361"/>
    <w:rsid w:val="0056135B"/>
    <w:rsid w:val="00562EFF"/>
    <w:rsid w:val="00563065"/>
    <w:rsid w:val="00564618"/>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CA7"/>
    <w:rsid w:val="005B3297"/>
    <w:rsid w:val="005B3E7F"/>
    <w:rsid w:val="005B45C9"/>
    <w:rsid w:val="005B46C9"/>
    <w:rsid w:val="005B4B82"/>
    <w:rsid w:val="005B5E62"/>
    <w:rsid w:val="005B7778"/>
    <w:rsid w:val="005C0CBA"/>
    <w:rsid w:val="005C12BF"/>
    <w:rsid w:val="005C2471"/>
    <w:rsid w:val="005C4433"/>
    <w:rsid w:val="005C5CC4"/>
    <w:rsid w:val="005C6258"/>
    <w:rsid w:val="005D5D43"/>
    <w:rsid w:val="005D7282"/>
    <w:rsid w:val="005E0A51"/>
    <w:rsid w:val="005E0FFC"/>
    <w:rsid w:val="005E1061"/>
    <w:rsid w:val="005E79CE"/>
    <w:rsid w:val="005F4CAA"/>
    <w:rsid w:val="005F510E"/>
    <w:rsid w:val="005F5FE0"/>
    <w:rsid w:val="006012CB"/>
    <w:rsid w:val="006014BB"/>
    <w:rsid w:val="006033C9"/>
    <w:rsid w:val="00604998"/>
    <w:rsid w:val="006049BA"/>
    <w:rsid w:val="00606AE4"/>
    <w:rsid w:val="00607968"/>
    <w:rsid w:val="00607AA1"/>
    <w:rsid w:val="00612AE7"/>
    <w:rsid w:val="00612E40"/>
    <w:rsid w:val="006137AA"/>
    <w:rsid w:val="006152BA"/>
    <w:rsid w:val="0062038A"/>
    <w:rsid w:val="00620D3C"/>
    <w:rsid w:val="0062150A"/>
    <w:rsid w:val="00622237"/>
    <w:rsid w:val="00622857"/>
    <w:rsid w:val="00626C7D"/>
    <w:rsid w:val="00632513"/>
    <w:rsid w:val="0063365C"/>
    <w:rsid w:val="006345D7"/>
    <w:rsid w:val="00635359"/>
    <w:rsid w:val="00636553"/>
    <w:rsid w:val="00636840"/>
    <w:rsid w:val="006377E0"/>
    <w:rsid w:val="00641002"/>
    <w:rsid w:val="00641EE1"/>
    <w:rsid w:val="006420FB"/>
    <w:rsid w:val="006427C7"/>
    <w:rsid w:val="00643304"/>
    <w:rsid w:val="00644B41"/>
    <w:rsid w:val="00645861"/>
    <w:rsid w:val="006475FC"/>
    <w:rsid w:val="00647A80"/>
    <w:rsid w:val="00647FE4"/>
    <w:rsid w:val="00651FC1"/>
    <w:rsid w:val="00654963"/>
    <w:rsid w:val="00660F59"/>
    <w:rsid w:val="00662338"/>
    <w:rsid w:val="0066492B"/>
    <w:rsid w:val="00664E64"/>
    <w:rsid w:val="00666CCF"/>
    <w:rsid w:val="00670436"/>
    <w:rsid w:val="00670C74"/>
    <w:rsid w:val="0067148D"/>
    <w:rsid w:val="00671827"/>
    <w:rsid w:val="00671DC8"/>
    <w:rsid w:val="00674AA1"/>
    <w:rsid w:val="00677F91"/>
    <w:rsid w:val="006816C7"/>
    <w:rsid w:val="006833A0"/>
    <w:rsid w:val="00683D34"/>
    <w:rsid w:val="00684088"/>
    <w:rsid w:val="00686157"/>
    <w:rsid w:val="0068704D"/>
    <w:rsid w:val="00687956"/>
    <w:rsid w:val="00690F27"/>
    <w:rsid w:val="00692907"/>
    <w:rsid w:val="00692BAC"/>
    <w:rsid w:val="006936FB"/>
    <w:rsid w:val="00693A55"/>
    <w:rsid w:val="00693C11"/>
    <w:rsid w:val="00693F98"/>
    <w:rsid w:val="00695483"/>
    <w:rsid w:val="00696253"/>
    <w:rsid w:val="006A0F00"/>
    <w:rsid w:val="006A1B76"/>
    <w:rsid w:val="006A1F54"/>
    <w:rsid w:val="006A292D"/>
    <w:rsid w:val="006A35E3"/>
    <w:rsid w:val="006A3B73"/>
    <w:rsid w:val="006A42A5"/>
    <w:rsid w:val="006B03E8"/>
    <w:rsid w:val="006B041D"/>
    <w:rsid w:val="006B275E"/>
    <w:rsid w:val="006B29DE"/>
    <w:rsid w:val="006B2F0B"/>
    <w:rsid w:val="006B4327"/>
    <w:rsid w:val="006B46EA"/>
    <w:rsid w:val="006B572D"/>
    <w:rsid w:val="006B6B9C"/>
    <w:rsid w:val="006B7627"/>
    <w:rsid w:val="006B7C71"/>
    <w:rsid w:val="006C0635"/>
    <w:rsid w:val="006C124A"/>
    <w:rsid w:val="006C2914"/>
    <w:rsid w:val="006C2F42"/>
    <w:rsid w:val="006C3557"/>
    <w:rsid w:val="006C4829"/>
    <w:rsid w:val="006C62B1"/>
    <w:rsid w:val="006C6D80"/>
    <w:rsid w:val="006D01A0"/>
    <w:rsid w:val="006D2813"/>
    <w:rsid w:val="006D3B8B"/>
    <w:rsid w:val="006D609D"/>
    <w:rsid w:val="006E1F24"/>
    <w:rsid w:val="006E2189"/>
    <w:rsid w:val="006E2C26"/>
    <w:rsid w:val="006E2E0D"/>
    <w:rsid w:val="006E3301"/>
    <w:rsid w:val="006E355F"/>
    <w:rsid w:val="006E67DC"/>
    <w:rsid w:val="006E68CC"/>
    <w:rsid w:val="006F2CB1"/>
    <w:rsid w:val="006F32A6"/>
    <w:rsid w:val="006F365E"/>
    <w:rsid w:val="006F37A8"/>
    <w:rsid w:val="006F47C7"/>
    <w:rsid w:val="006F732D"/>
    <w:rsid w:val="006F7F1A"/>
    <w:rsid w:val="00703B23"/>
    <w:rsid w:val="007045B9"/>
    <w:rsid w:val="00704943"/>
    <w:rsid w:val="007053AF"/>
    <w:rsid w:val="007059AF"/>
    <w:rsid w:val="00714633"/>
    <w:rsid w:val="0071469A"/>
    <w:rsid w:val="00717377"/>
    <w:rsid w:val="00717636"/>
    <w:rsid w:val="00717671"/>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378"/>
    <w:rsid w:val="007359E6"/>
    <w:rsid w:val="00736BAE"/>
    <w:rsid w:val="00736FE7"/>
    <w:rsid w:val="00737330"/>
    <w:rsid w:val="00737B5B"/>
    <w:rsid w:val="00737FEC"/>
    <w:rsid w:val="00740467"/>
    <w:rsid w:val="00740F87"/>
    <w:rsid w:val="007417FD"/>
    <w:rsid w:val="0074221E"/>
    <w:rsid w:val="007422CE"/>
    <w:rsid w:val="007424F8"/>
    <w:rsid w:val="00742D5C"/>
    <w:rsid w:val="00744DC4"/>
    <w:rsid w:val="007453CF"/>
    <w:rsid w:val="00745F67"/>
    <w:rsid w:val="007464DD"/>
    <w:rsid w:val="00746E5D"/>
    <w:rsid w:val="00746EDF"/>
    <w:rsid w:val="0074752D"/>
    <w:rsid w:val="007476A0"/>
    <w:rsid w:val="00747BD3"/>
    <w:rsid w:val="00747CCE"/>
    <w:rsid w:val="0075066F"/>
    <w:rsid w:val="00750DD1"/>
    <w:rsid w:val="00751185"/>
    <w:rsid w:val="00752504"/>
    <w:rsid w:val="00752A76"/>
    <w:rsid w:val="00753439"/>
    <w:rsid w:val="007542D6"/>
    <w:rsid w:val="00754B39"/>
    <w:rsid w:val="00754C5C"/>
    <w:rsid w:val="00756E29"/>
    <w:rsid w:val="00757094"/>
    <w:rsid w:val="007612FA"/>
    <w:rsid w:val="00763CF8"/>
    <w:rsid w:val="00763DFD"/>
    <w:rsid w:val="00764CAC"/>
    <w:rsid w:val="007712D2"/>
    <w:rsid w:val="00772589"/>
    <w:rsid w:val="00772E60"/>
    <w:rsid w:val="00773C5D"/>
    <w:rsid w:val="007767A6"/>
    <w:rsid w:val="00776F29"/>
    <w:rsid w:val="00777CEE"/>
    <w:rsid w:val="00783447"/>
    <w:rsid w:val="00785473"/>
    <w:rsid w:val="00785DE9"/>
    <w:rsid w:val="007861BE"/>
    <w:rsid w:val="00787459"/>
    <w:rsid w:val="007875D9"/>
    <w:rsid w:val="007879D8"/>
    <w:rsid w:val="007901A4"/>
    <w:rsid w:val="007905AE"/>
    <w:rsid w:val="00790841"/>
    <w:rsid w:val="00790B63"/>
    <w:rsid w:val="00792A71"/>
    <w:rsid w:val="00793459"/>
    <w:rsid w:val="00793827"/>
    <w:rsid w:val="00793A56"/>
    <w:rsid w:val="00794A8C"/>
    <w:rsid w:val="00796C36"/>
    <w:rsid w:val="00797B91"/>
    <w:rsid w:val="007A0F7C"/>
    <w:rsid w:val="007A345B"/>
    <w:rsid w:val="007A3F1B"/>
    <w:rsid w:val="007A4A9F"/>
    <w:rsid w:val="007A5543"/>
    <w:rsid w:val="007A7002"/>
    <w:rsid w:val="007A7055"/>
    <w:rsid w:val="007A795F"/>
    <w:rsid w:val="007A79EB"/>
    <w:rsid w:val="007B0973"/>
    <w:rsid w:val="007B5211"/>
    <w:rsid w:val="007B70D4"/>
    <w:rsid w:val="007B7F5C"/>
    <w:rsid w:val="007C0A9B"/>
    <w:rsid w:val="007C0C8F"/>
    <w:rsid w:val="007C0CF0"/>
    <w:rsid w:val="007C1473"/>
    <w:rsid w:val="007C202D"/>
    <w:rsid w:val="007C4C31"/>
    <w:rsid w:val="007C76C7"/>
    <w:rsid w:val="007D0A42"/>
    <w:rsid w:val="007D1621"/>
    <w:rsid w:val="007D2F96"/>
    <w:rsid w:val="007D3B64"/>
    <w:rsid w:val="007D3D1B"/>
    <w:rsid w:val="007D4C84"/>
    <w:rsid w:val="007D5761"/>
    <w:rsid w:val="007D655F"/>
    <w:rsid w:val="007D6686"/>
    <w:rsid w:val="007D6D88"/>
    <w:rsid w:val="007E24F6"/>
    <w:rsid w:val="007E30C4"/>
    <w:rsid w:val="007E3393"/>
    <w:rsid w:val="007E3DCE"/>
    <w:rsid w:val="007E6E1B"/>
    <w:rsid w:val="007E6E59"/>
    <w:rsid w:val="007F26E1"/>
    <w:rsid w:val="007F303B"/>
    <w:rsid w:val="007F3AC7"/>
    <w:rsid w:val="007F4AA3"/>
    <w:rsid w:val="007F4BB7"/>
    <w:rsid w:val="007F4F03"/>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09A"/>
    <w:rsid w:val="00837683"/>
    <w:rsid w:val="00841137"/>
    <w:rsid w:val="008418C5"/>
    <w:rsid w:val="00842425"/>
    <w:rsid w:val="00842AF2"/>
    <w:rsid w:val="00847C6E"/>
    <w:rsid w:val="00850265"/>
    <w:rsid w:val="00850728"/>
    <w:rsid w:val="00855D08"/>
    <w:rsid w:val="00857778"/>
    <w:rsid w:val="00857853"/>
    <w:rsid w:val="00857F49"/>
    <w:rsid w:val="00860BAA"/>
    <w:rsid w:val="008706D6"/>
    <w:rsid w:val="00872943"/>
    <w:rsid w:val="00873BE9"/>
    <w:rsid w:val="0087402E"/>
    <w:rsid w:val="00874E17"/>
    <w:rsid w:val="0087537D"/>
    <w:rsid w:val="00875A3C"/>
    <w:rsid w:val="00876B5E"/>
    <w:rsid w:val="008778A6"/>
    <w:rsid w:val="008803F2"/>
    <w:rsid w:val="00880A89"/>
    <w:rsid w:val="0088608F"/>
    <w:rsid w:val="00886E37"/>
    <w:rsid w:val="00886EDD"/>
    <w:rsid w:val="0088702A"/>
    <w:rsid w:val="008870EA"/>
    <w:rsid w:val="008911E3"/>
    <w:rsid w:val="00893013"/>
    <w:rsid w:val="00893681"/>
    <w:rsid w:val="008936E9"/>
    <w:rsid w:val="008954DD"/>
    <w:rsid w:val="00895E30"/>
    <w:rsid w:val="008A073B"/>
    <w:rsid w:val="008A0987"/>
    <w:rsid w:val="008A34F3"/>
    <w:rsid w:val="008A38B9"/>
    <w:rsid w:val="008A5C70"/>
    <w:rsid w:val="008A69A0"/>
    <w:rsid w:val="008B05F5"/>
    <w:rsid w:val="008B1DA5"/>
    <w:rsid w:val="008B1E56"/>
    <w:rsid w:val="008B2114"/>
    <w:rsid w:val="008B289D"/>
    <w:rsid w:val="008B3B30"/>
    <w:rsid w:val="008B4127"/>
    <w:rsid w:val="008B4288"/>
    <w:rsid w:val="008B4B3A"/>
    <w:rsid w:val="008B53DC"/>
    <w:rsid w:val="008B5E4C"/>
    <w:rsid w:val="008B6128"/>
    <w:rsid w:val="008B6C46"/>
    <w:rsid w:val="008B72F9"/>
    <w:rsid w:val="008C15B7"/>
    <w:rsid w:val="008C1828"/>
    <w:rsid w:val="008C1D02"/>
    <w:rsid w:val="008C1E00"/>
    <w:rsid w:val="008C38B6"/>
    <w:rsid w:val="008C422B"/>
    <w:rsid w:val="008C546C"/>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553F"/>
    <w:rsid w:val="008E59A2"/>
    <w:rsid w:val="008E6725"/>
    <w:rsid w:val="008E6E3E"/>
    <w:rsid w:val="008E744B"/>
    <w:rsid w:val="008F19AD"/>
    <w:rsid w:val="008F2251"/>
    <w:rsid w:val="008F31DA"/>
    <w:rsid w:val="008F37D9"/>
    <w:rsid w:val="008F5507"/>
    <w:rsid w:val="008F5A6B"/>
    <w:rsid w:val="008F7265"/>
    <w:rsid w:val="008F7699"/>
    <w:rsid w:val="00900A93"/>
    <w:rsid w:val="00902661"/>
    <w:rsid w:val="00907079"/>
    <w:rsid w:val="00907914"/>
    <w:rsid w:val="009104A9"/>
    <w:rsid w:val="00913C34"/>
    <w:rsid w:val="009140B8"/>
    <w:rsid w:val="009143A7"/>
    <w:rsid w:val="009148FD"/>
    <w:rsid w:val="00914D99"/>
    <w:rsid w:val="00917509"/>
    <w:rsid w:val="0091754B"/>
    <w:rsid w:val="00917DE1"/>
    <w:rsid w:val="009202B6"/>
    <w:rsid w:val="00923430"/>
    <w:rsid w:val="009244AC"/>
    <w:rsid w:val="00924C43"/>
    <w:rsid w:val="00930247"/>
    <w:rsid w:val="0093132D"/>
    <w:rsid w:val="00931F81"/>
    <w:rsid w:val="0093310F"/>
    <w:rsid w:val="00934E8E"/>
    <w:rsid w:val="00936121"/>
    <w:rsid w:val="00936616"/>
    <w:rsid w:val="00936A8D"/>
    <w:rsid w:val="00936B21"/>
    <w:rsid w:val="009378A1"/>
    <w:rsid w:val="00940786"/>
    <w:rsid w:val="00940A2F"/>
    <w:rsid w:val="009411A9"/>
    <w:rsid w:val="009420F2"/>
    <w:rsid w:val="00943305"/>
    <w:rsid w:val="00945147"/>
    <w:rsid w:val="0094735A"/>
    <w:rsid w:val="00953D9C"/>
    <w:rsid w:val="009545D8"/>
    <w:rsid w:val="009551CF"/>
    <w:rsid w:val="00955344"/>
    <w:rsid w:val="00955BF7"/>
    <w:rsid w:val="009576E6"/>
    <w:rsid w:val="00957C31"/>
    <w:rsid w:val="00960C3A"/>
    <w:rsid w:val="00963D50"/>
    <w:rsid w:val="00963D97"/>
    <w:rsid w:val="00964CCD"/>
    <w:rsid w:val="00964D41"/>
    <w:rsid w:val="00965877"/>
    <w:rsid w:val="00966244"/>
    <w:rsid w:val="00966D4B"/>
    <w:rsid w:val="00966D81"/>
    <w:rsid w:val="0097078E"/>
    <w:rsid w:val="00971B35"/>
    <w:rsid w:val="0097265D"/>
    <w:rsid w:val="00976902"/>
    <w:rsid w:val="00976C27"/>
    <w:rsid w:val="00977089"/>
    <w:rsid w:val="00980F16"/>
    <w:rsid w:val="00982AD9"/>
    <w:rsid w:val="00982C29"/>
    <w:rsid w:val="00983AC2"/>
    <w:rsid w:val="00984D70"/>
    <w:rsid w:val="0098511B"/>
    <w:rsid w:val="009853B1"/>
    <w:rsid w:val="0099408B"/>
    <w:rsid w:val="00994167"/>
    <w:rsid w:val="009958B7"/>
    <w:rsid w:val="00996B77"/>
    <w:rsid w:val="009972CA"/>
    <w:rsid w:val="009A16D1"/>
    <w:rsid w:val="009A3FE9"/>
    <w:rsid w:val="009A43C1"/>
    <w:rsid w:val="009A4CB2"/>
    <w:rsid w:val="009A6F61"/>
    <w:rsid w:val="009B0235"/>
    <w:rsid w:val="009B1D88"/>
    <w:rsid w:val="009B3C25"/>
    <w:rsid w:val="009B4427"/>
    <w:rsid w:val="009B4B1B"/>
    <w:rsid w:val="009B4E8A"/>
    <w:rsid w:val="009B5276"/>
    <w:rsid w:val="009B5AEA"/>
    <w:rsid w:val="009B607E"/>
    <w:rsid w:val="009C1390"/>
    <w:rsid w:val="009C3FFA"/>
    <w:rsid w:val="009C4B12"/>
    <w:rsid w:val="009C511A"/>
    <w:rsid w:val="009C5E56"/>
    <w:rsid w:val="009D0CD8"/>
    <w:rsid w:val="009D21D4"/>
    <w:rsid w:val="009D3484"/>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4FC0"/>
    <w:rsid w:val="00A06451"/>
    <w:rsid w:val="00A07158"/>
    <w:rsid w:val="00A07F7B"/>
    <w:rsid w:val="00A10462"/>
    <w:rsid w:val="00A1063E"/>
    <w:rsid w:val="00A10D84"/>
    <w:rsid w:val="00A1150A"/>
    <w:rsid w:val="00A116CA"/>
    <w:rsid w:val="00A11AA5"/>
    <w:rsid w:val="00A11DC5"/>
    <w:rsid w:val="00A139B3"/>
    <w:rsid w:val="00A14383"/>
    <w:rsid w:val="00A14C61"/>
    <w:rsid w:val="00A15D62"/>
    <w:rsid w:val="00A166C9"/>
    <w:rsid w:val="00A16BA0"/>
    <w:rsid w:val="00A173DB"/>
    <w:rsid w:val="00A17496"/>
    <w:rsid w:val="00A2230E"/>
    <w:rsid w:val="00A25B47"/>
    <w:rsid w:val="00A31837"/>
    <w:rsid w:val="00A34421"/>
    <w:rsid w:val="00A34DC1"/>
    <w:rsid w:val="00A34E36"/>
    <w:rsid w:val="00A35CEE"/>
    <w:rsid w:val="00A36051"/>
    <w:rsid w:val="00A36474"/>
    <w:rsid w:val="00A36975"/>
    <w:rsid w:val="00A36BDC"/>
    <w:rsid w:val="00A37BF3"/>
    <w:rsid w:val="00A401F7"/>
    <w:rsid w:val="00A4220A"/>
    <w:rsid w:val="00A44998"/>
    <w:rsid w:val="00A4580D"/>
    <w:rsid w:val="00A46C28"/>
    <w:rsid w:val="00A46D9B"/>
    <w:rsid w:val="00A52591"/>
    <w:rsid w:val="00A52891"/>
    <w:rsid w:val="00A53171"/>
    <w:rsid w:val="00A56088"/>
    <w:rsid w:val="00A5720F"/>
    <w:rsid w:val="00A611B1"/>
    <w:rsid w:val="00A61714"/>
    <w:rsid w:val="00A619B1"/>
    <w:rsid w:val="00A6264A"/>
    <w:rsid w:val="00A63E90"/>
    <w:rsid w:val="00A65983"/>
    <w:rsid w:val="00A65EB6"/>
    <w:rsid w:val="00A70751"/>
    <w:rsid w:val="00A7253F"/>
    <w:rsid w:val="00A73462"/>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5E00"/>
    <w:rsid w:val="00AB6148"/>
    <w:rsid w:val="00AC0D40"/>
    <w:rsid w:val="00AC11FC"/>
    <w:rsid w:val="00AC13FB"/>
    <w:rsid w:val="00AC1EF6"/>
    <w:rsid w:val="00AC2616"/>
    <w:rsid w:val="00AC5811"/>
    <w:rsid w:val="00AC58E1"/>
    <w:rsid w:val="00AC61C5"/>
    <w:rsid w:val="00AD2224"/>
    <w:rsid w:val="00AD313C"/>
    <w:rsid w:val="00AD35A8"/>
    <w:rsid w:val="00AD4680"/>
    <w:rsid w:val="00AD5B78"/>
    <w:rsid w:val="00AD5D58"/>
    <w:rsid w:val="00AD7406"/>
    <w:rsid w:val="00AD7797"/>
    <w:rsid w:val="00AD7DF4"/>
    <w:rsid w:val="00AE02DE"/>
    <w:rsid w:val="00AE2065"/>
    <w:rsid w:val="00AE2DEF"/>
    <w:rsid w:val="00AE45F6"/>
    <w:rsid w:val="00AE658C"/>
    <w:rsid w:val="00AF0080"/>
    <w:rsid w:val="00AF049D"/>
    <w:rsid w:val="00AF2743"/>
    <w:rsid w:val="00AF330E"/>
    <w:rsid w:val="00AF4D28"/>
    <w:rsid w:val="00AF50AE"/>
    <w:rsid w:val="00AF53DD"/>
    <w:rsid w:val="00AF6F0E"/>
    <w:rsid w:val="00AF7916"/>
    <w:rsid w:val="00AF7C96"/>
    <w:rsid w:val="00B02532"/>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30046"/>
    <w:rsid w:val="00B307ED"/>
    <w:rsid w:val="00B30D86"/>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76"/>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2820"/>
    <w:rsid w:val="00B841B9"/>
    <w:rsid w:val="00B84834"/>
    <w:rsid w:val="00B84CC8"/>
    <w:rsid w:val="00B90F68"/>
    <w:rsid w:val="00B91A05"/>
    <w:rsid w:val="00B91EBF"/>
    <w:rsid w:val="00B9266B"/>
    <w:rsid w:val="00B93362"/>
    <w:rsid w:val="00B947B6"/>
    <w:rsid w:val="00B95569"/>
    <w:rsid w:val="00B9671B"/>
    <w:rsid w:val="00BA07EC"/>
    <w:rsid w:val="00BA0C23"/>
    <w:rsid w:val="00BA0E87"/>
    <w:rsid w:val="00BA1F49"/>
    <w:rsid w:val="00BA277B"/>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5CF4"/>
    <w:rsid w:val="00BC73EE"/>
    <w:rsid w:val="00BC7B9E"/>
    <w:rsid w:val="00BD054D"/>
    <w:rsid w:val="00BD0982"/>
    <w:rsid w:val="00BD2CAB"/>
    <w:rsid w:val="00BD3392"/>
    <w:rsid w:val="00BD5191"/>
    <w:rsid w:val="00BD6499"/>
    <w:rsid w:val="00BD7324"/>
    <w:rsid w:val="00BD7D46"/>
    <w:rsid w:val="00BE2C3D"/>
    <w:rsid w:val="00BE3659"/>
    <w:rsid w:val="00BE3999"/>
    <w:rsid w:val="00BE5BD2"/>
    <w:rsid w:val="00BE6CDE"/>
    <w:rsid w:val="00BF2360"/>
    <w:rsid w:val="00BF365A"/>
    <w:rsid w:val="00BF514F"/>
    <w:rsid w:val="00BF58A0"/>
    <w:rsid w:val="00BF5AA1"/>
    <w:rsid w:val="00BF60D5"/>
    <w:rsid w:val="00C004B2"/>
    <w:rsid w:val="00C01F46"/>
    <w:rsid w:val="00C02EA2"/>
    <w:rsid w:val="00C03E3A"/>
    <w:rsid w:val="00C05F5B"/>
    <w:rsid w:val="00C0630F"/>
    <w:rsid w:val="00C06543"/>
    <w:rsid w:val="00C11A97"/>
    <w:rsid w:val="00C139E1"/>
    <w:rsid w:val="00C1439B"/>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12D3"/>
    <w:rsid w:val="00C32837"/>
    <w:rsid w:val="00C330BF"/>
    <w:rsid w:val="00C33416"/>
    <w:rsid w:val="00C33B31"/>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16"/>
    <w:rsid w:val="00C572BA"/>
    <w:rsid w:val="00C60CD0"/>
    <w:rsid w:val="00C61D18"/>
    <w:rsid w:val="00C630D5"/>
    <w:rsid w:val="00C634C7"/>
    <w:rsid w:val="00C647B1"/>
    <w:rsid w:val="00C66083"/>
    <w:rsid w:val="00C6706F"/>
    <w:rsid w:val="00C7060F"/>
    <w:rsid w:val="00C70866"/>
    <w:rsid w:val="00C70E48"/>
    <w:rsid w:val="00C721D0"/>
    <w:rsid w:val="00C73101"/>
    <w:rsid w:val="00C7358F"/>
    <w:rsid w:val="00C74784"/>
    <w:rsid w:val="00C7493B"/>
    <w:rsid w:val="00C750FD"/>
    <w:rsid w:val="00C75158"/>
    <w:rsid w:val="00C760E1"/>
    <w:rsid w:val="00C774AE"/>
    <w:rsid w:val="00C778AD"/>
    <w:rsid w:val="00C823CA"/>
    <w:rsid w:val="00C833F1"/>
    <w:rsid w:val="00C845F9"/>
    <w:rsid w:val="00C84AD3"/>
    <w:rsid w:val="00C84BFF"/>
    <w:rsid w:val="00C85C17"/>
    <w:rsid w:val="00C8652B"/>
    <w:rsid w:val="00C87D42"/>
    <w:rsid w:val="00C91249"/>
    <w:rsid w:val="00C9184D"/>
    <w:rsid w:val="00C91D7B"/>
    <w:rsid w:val="00C9213E"/>
    <w:rsid w:val="00C9357A"/>
    <w:rsid w:val="00C93C90"/>
    <w:rsid w:val="00C93FD5"/>
    <w:rsid w:val="00C94B0C"/>
    <w:rsid w:val="00C9729F"/>
    <w:rsid w:val="00C97C2C"/>
    <w:rsid w:val="00CA04E8"/>
    <w:rsid w:val="00CA118A"/>
    <w:rsid w:val="00CA121A"/>
    <w:rsid w:val="00CA25FC"/>
    <w:rsid w:val="00CA2A09"/>
    <w:rsid w:val="00CA411A"/>
    <w:rsid w:val="00CA50FE"/>
    <w:rsid w:val="00CA6170"/>
    <w:rsid w:val="00CA6649"/>
    <w:rsid w:val="00CA6858"/>
    <w:rsid w:val="00CB1576"/>
    <w:rsid w:val="00CB1627"/>
    <w:rsid w:val="00CB1A61"/>
    <w:rsid w:val="00CB5F08"/>
    <w:rsid w:val="00CB6EF8"/>
    <w:rsid w:val="00CC087C"/>
    <w:rsid w:val="00CC0E7F"/>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325B"/>
    <w:rsid w:val="00CD40DE"/>
    <w:rsid w:val="00CD5887"/>
    <w:rsid w:val="00CD7BD3"/>
    <w:rsid w:val="00CE0BAF"/>
    <w:rsid w:val="00CE3B22"/>
    <w:rsid w:val="00CE6A38"/>
    <w:rsid w:val="00CE6F86"/>
    <w:rsid w:val="00CF0835"/>
    <w:rsid w:val="00CF0B0E"/>
    <w:rsid w:val="00CF77AD"/>
    <w:rsid w:val="00CF7939"/>
    <w:rsid w:val="00D026FD"/>
    <w:rsid w:val="00D04ADD"/>
    <w:rsid w:val="00D05D8E"/>
    <w:rsid w:val="00D06211"/>
    <w:rsid w:val="00D068A2"/>
    <w:rsid w:val="00D068D1"/>
    <w:rsid w:val="00D06E3F"/>
    <w:rsid w:val="00D10EE8"/>
    <w:rsid w:val="00D11D23"/>
    <w:rsid w:val="00D12770"/>
    <w:rsid w:val="00D1300C"/>
    <w:rsid w:val="00D14083"/>
    <w:rsid w:val="00D143DD"/>
    <w:rsid w:val="00D14545"/>
    <w:rsid w:val="00D158BE"/>
    <w:rsid w:val="00D158CB"/>
    <w:rsid w:val="00D20A86"/>
    <w:rsid w:val="00D211E4"/>
    <w:rsid w:val="00D2224C"/>
    <w:rsid w:val="00D22D34"/>
    <w:rsid w:val="00D2381E"/>
    <w:rsid w:val="00D26504"/>
    <w:rsid w:val="00D266F7"/>
    <w:rsid w:val="00D2673F"/>
    <w:rsid w:val="00D26F07"/>
    <w:rsid w:val="00D27582"/>
    <w:rsid w:val="00D30F15"/>
    <w:rsid w:val="00D32833"/>
    <w:rsid w:val="00D340AE"/>
    <w:rsid w:val="00D35344"/>
    <w:rsid w:val="00D35425"/>
    <w:rsid w:val="00D3648D"/>
    <w:rsid w:val="00D40A25"/>
    <w:rsid w:val="00D425D3"/>
    <w:rsid w:val="00D43069"/>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58C8"/>
    <w:rsid w:val="00D75C91"/>
    <w:rsid w:val="00D75CB9"/>
    <w:rsid w:val="00D76626"/>
    <w:rsid w:val="00D8174E"/>
    <w:rsid w:val="00D8211F"/>
    <w:rsid w:val="00D83DA5"/>
    <w:rsid w:val="00D8425E"/>
    <w:rsid w:val="00D84641"/>
    <w:rsid w:val="00D84BEC"/>
    <w:rsid w:val="00D851D6"/>
    <w:rsid w:val="00D86E99"/>
    <w:rsid w:val="00D90498"/>
    <w:rsid w:val="00D922E3"/>
    <w:rsid w:val="00D934CD"/>
    <w:rsid w:val="00D94821"/>
    <w:rsid w:val="00D95746"/>
    <w:rsid w:val="00D97D5D"/>
    <w:rsid w:val="00DA1309"/>
    <w:rsid w:val="00DA162F"/>
    <w:rsid w:val="00DA23F0"/>
    <w:rsid w:val="00DA3AF9"/>
    <w:rsid w:val="00DA3CAF"/>
    <w:rsid w:val="00DA3DED"/>
    <w:rsid w:val="00DB03BE"/>
    <w:rsid w:val="00DB056C"/>
    <w:rsid w:val="00DB0DB2"/>
    <w:rsid w:val="00DB1336"/>
    <w:rsid w:val="00DB4930"/>
    <w:rsid w:val="00DB6AEA"/>
    <w:rsid w:val="00DB6B47"/>
    <w:rsid w:val="00DC24A2"/>
    <w:rsid w:val="00DC2E7D"/>
    <w:rsid w:val="00DC2F32"/>
    <w:rsid w:val="00DC316B"/>
    <w:rsid w:val="00DC726F"/>
    <w:rsid w:val="00DD04C7"/>
    <w:rsid w:val="00DD0A52"/>
    <w:rsid w:val="00DD19C3"/>
    <w:rsid w:val="00DD1DB2"/>
    <w:rsid w:val="00DD3489"/>
    <w:rsid w:val="00DD5DC0"/>
    <w:rsid w:val="00DD5FB7"/>
    <w:rsid w:val="00DD68A4"/>
    <w:rsid w:val="00DD68FF"/>
    <w:rsid w:val="00DE038A"/>
    <w:rsid w:val="00DE12F1"/>
    <w:rsid w:val="00DE3E72"/>
    <w:rsid w:val="00DF0D75"/>
    <w:rsid w:val="00DF443F"/>
    <w:rsid w:val="00DF5A64"/>
    <w:rsid w:val="00DF5CEE"/>
    <w:rsid w:val="00DF5D5E"/>
    <w:rsid w:val="00DF7609"/>
    <w:rsid w:val="00E00196"/>
    <w:rsid w:val="00E0306E"/>
    <w:rsid w:val="00E044D0"/>
    <w:rsid w:val="00E0466D"/>
    <w:rsid w:val="00E04B5B"/>
    <w:rsid w:val="00E0723B"/>
    <w:rsid w:val="00E074A8"/>
    <w:rsid w:val="00E1037E"/>
    <w:rsid w:val="00E10F09"/>
    <w:rsid w:val="00E110B9"/>
    <w:rsid w:val="00E11CF2"/>
    <w:rsid w:val="00E12F83"/>
    <w:rsid w:val="00E137C1"/>
    <w:rsid w:val="00E148DD"/>
    <w:rsid w:val="00E14A73"/>
    <w:rsid w:val="00E15CC6"/>
    <w:rsid w:val="00E16D80"/>
    <w:rsid w:val="00E174D7"/>
    <w:rsid w:val="00E209AD"/>
    <w:rsid w:val="00E222B8"/>
    <w:rsid w:val="00E227DE"/>
    <w:rsid w:val="00E23556"/>
    <w:rsid w:val="00E23DA9"/>
    <w:rsid w:val="00E262C0"/>
    <w:rsid w:val="00E27020"/>
    <w:rsid w:val="00E2721C"/>
    <w:rsid w:val="00E273C0"/>
    <w:rsid w:val="00E2762F"/>
    <w:rsid w:val="00E27998"/>
    <w:rsid w:val="00E33E8E"/>
    <w:rsid w:val="00E34297"/>
    <w:rsid w:val="00E3767C"/>
    <w:rsid w:val="00E37E50"/>
    <w:rsid w:val="00E41A32"/>
    <w:rsid w:val="00E43842"/>
    <w:rsid w:val="00E44AAB"/>
    <w:rsid w:val="00E455A9"/>
    <w:rsid w:val="00E458F0"/>
    <w:rsid w:val="00E470E0"/>
    <w:rsid w:val="00E4795B"/>
    <w:rsid w:val="00E50B16"/>
    <w:rsid w:val="00E53E61"/>
    <w:rsid w:val="00E5700C"/>
    <w:rsid w:val="00E60DFA"/>
    <w:rsid w:val="00E622E1"/>
    <w:rsid w:val="00E62825"/>
    <w:rsid w:val="00E6335C"/>
    <w:rsid w:val="00E633FD"/>
    <w:rsid w:val="00E63631"/>
    <w:rsid w:val="00E65DCC"/>
    <w:rsid w:val="00E65EB1"/>
    <w:rsid w:val="00E663E3"/>
    <w:rsid w:val="00E66A0F"/>
    <w:rsid w:val="00E6701D"/>
    <w:rsid w:val="00E675CD"/>
    <w:rsid w:val="00E71AC2"/>
    <w:rsid w:val="00E71B04"/>
    <w:rsid w:val="00E71CA7"/>
    <w:rsid w:val="00E71FFF"/>
    <w:rsid w:val="00E800CD"/>
    <w:rsid w:val="00E81C9F"/>
    <w:rsid w:val="00E8333B"/>
    <w:rsid w:val="00E835BE"/>
    <w:rsid w:val="00E83730"/>
    <w:rsid w:val="00E83EE0"/>
    <w:rsid w:val="00E86128"/>
    <w:rsid w:val="00E8634F"/>
    <w:rsid w:val="00E86B07"/>
    <w:rsid w:val="00E86E28"/>
    <w:rsid w:val="00E90709"/>
    <w:rsid w:val="00E91D5A"/>
    <w:rsid w:val="00E9331C"/>
    <w:rsid w:val="00E95BA6"/>
    <w:rsid w:val="00E96531"/>
    <w:rsid w:val="00EA1B02"/>
    <w:rsid w:val="00EA2C34"/>
    <w:rsid w:val="00EA7166"/>
    <w:rsid w:val="00EB0F2F"/>
    <w:rsid w:val="00EB164B"/>
    <w:rsid w:val="00EB30AA"/>
    <w:rsid w:val="00EB4898"/>
    <w:rsid w:val="00EB7533"/>
    <w:rsid w:val="00EB78B0"/>
    <w:rsid w:val="00EC0F3B"/>
    <w:rsid w:val="00EC4E12"/>
    <w:rsid w:val="00EC5136"/>
    <w:rsid w:val="00EC52A1"/>
    <w:rsid w:val="00EC64D5"/>
    <w:rsid w:val="00ED3369"/>
    <w:rsid w:val="00ED58EA"/>
    <w:rsid w:val="00ED72BB"/>
    <w:rsid w:val="00EE3C1B"/>
    <w:rsid w:val="00EE5575"/>
    <w:rsid w:val="00EE74BC"/>
    <w:rsid w:val="00EE76B9"/>
    <w:rsid w:val="00EF123F"/>
    <w:rsid w:val="00EF3D04"/>
    <w:rsid w:val="00EF4153"/>
    <w:rsid w:val="00EF5A54"/>
    <w:rsid w:val="00EF690E"/>
    <w:rsid w:val="00EF7B9C"/>
    <w:rsid w:val="00F044AB"/>
    <w:rsid w:val="00F0480F"/>
    <w:rsid w:val="00F052F7"/>
    <w:rsid w:val="00F0634B"/>
    <w:rsid w:val="00F1059E"/>
    <w:rsid w:val="00F1089D"/>
    <w:rsid w:val="00F117BA"/>
    <w:rsid w:val="00F2000C"/>
    <w:rsid w:val="00F20299"/>
    <w:rsid w:val="00F208A4"/>
    <w:rsid w:val="00F22780"/>
    <w:rsid w:val="00F23573"/>
    <w:rsid w:val="00F24876"/>
    <w:rsid w:val="00F24A28"/>
    <w:rsid w:val="00F25F34"/>
    <w:rsid w:val="00F26627"/>
    <w:rsid w:val="00F26B5D"/>
    <w:rsid w:val="00F3022F"/>
    <w:rsid w:val="00F310A4"/>
    <w:rsid w:val="00F311D8"/>
    <w:rsid w:val="00F32753"/>
    <w:rsid w:val="00F33031"/>
    <w:rsid w:val="00F33166"/>
    <w:rsid w:val="00F34EA4"/>
    <w:rsid w:val="00F379A4"/>
    <w:rsid w:val="00F403FF"/>
    <w:rsid w:val="00F41427"/>
    <w:rsid w:val="00F41C7D"/>
    <w:rsid w:val="00F44906"/>
    <w:rsid w:val="00F44936"/>
    <w:rsid w:val="00F459B9"/>
    <w:rsid w:val="00F45B9C"/>
    <w:rsid w:val="00F466F9"/>
    <w:rsid w:val="00F46E33"/>
    <w:rsid w:val="00F47881"/>
    <w:rsid w:val="00F4794E"/>
    <w:rsid w:val="00F50CA4"/>
    <w:rsid w:val="00F527C7"/>
    <w:rsid w:val="00F53DE8"/>
    <w:rsid w:val="00F56AAA"/>
    <w:rsid w:val="00F56E99"/>
    <w:rsid w:val="00F57CFE"/>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C2D"/>
    <w:rsid w:val="00F8350C"/>
    <w:rsid w:val="00F8428F"/>
    <w:rsid w:val="00F90E5F"/>
    <w:rsid w:val="00F9164F"/>
    <w:rsid w:val="00F92C7C"/>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B29F0"/>
    <w:rsid w:val="00FB3DB0"/>
    <w:rsid w:val="00FC3CE6"/>
    <w:rsid w:val="00FC4CAE"/>
    <w:rsid w:val="00FC52C2"/>
    <w:rsid w:val="00FC5C08"/>
    <w:rsid w:val="00FC67A1"/>
    <w:rsid w:val="00FD0ED3"/>
    <w:rsid w:val="00FD16C3"/>
    <w:rsid w:val="00FD2E93"/>
    <w:rsid w:val="00FD36E8"/>
    <w:rsid w:val="00FD3E3C"/>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6FB0B92"/>
  <w15:docId w15:val="{15DE32D2-6927-42A4-9CE2-C71F98D4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uiPriority w:val="99"/>
    <w:rsid w:val="00AE2DE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numbering" w:customStyle="1" w:styleId="WWNum22">
    <w:name w:val="WWNum22"/>
    <w:basedOn w:val="Bezlisty"/>
    <w:rsid w:val="007A0F7C"/>
    <w:pPr>
      <w:numPr>
        <w:numId w:val="53"/>
      </w:numPr>
    </w:pPr>
  </w:style>
  <w:style w:type="numbering" w:customStyle="1" w:styleId="WWNum23">
    <w:name w:val="WWNum23"/>
    <w:basedOn w:val="Bezlisty"/>
    <w:rsid w:val="007A0F7C"/>
    <w:pPr>
      <w:numPr>
        <w:numId w:val="54"/>
      </w:numPr>
    </w:pPr>
  </w:style>
  <w:style w:type="numbering" w:customStyle="1" w:styleId="WWNum24">
    <w:name w:val="WWNum24"/>
    <w:basedOn w:val="Bezlisty"/>
    <w:rsid w:val="007A0F7C"/>
    <w:pPr>
      <w:numPr>
        <w:numId w:val="55"/>
      </w:numPr>
    </w:pPr>
  </w:style>
  <w:style w:type="numbering" w:customStyle="1" w:styleId="WWNum25">
    <w:name w:val="WWNum25"/>
    <w:basedOn w:val="Bezlisty"/>
    <w:rsid w:val="007A0F7C"/>
    <w:pPr>
      <w:numPr>
        <w:numId w:val="56"/>
      </w:numPr>
    </w:pPr>
  </w:style>
  <w:style w:type="numbering" w:customStyle="1" w:styleId="WWNum27">
    <w:name w:val="WWNum27"/>
    <w:basedOn w:val="Bezlisty"/>
    <w:rsid w:val="007A0F7C"/>
    <w:pPr>
      <w:numPr>
        <w:numId w:val="57"/>
      </w:numPr>
    </w:pPr>
  </w:style>
  <w:style w:type="numbering" w:customStyle="1" w:styleId="WWNum26">
    <w:name w:val="WWNum26"/>
    <w:basedOn w:val="Bezlisty"/>
    <w:rsid w:val="007A0F7C"/>
    <w:pPr>
      <w:numPr>
        <w:numId w:val="58"/>
      </w:numPr>
    </w:pPr>
  </w:style>
  <w:style w:type="numbering" w:customStyle="1" w:styleId="WWNum28">
    <w:name w:val="WWNum28"/>
    <w:basedOn w:val="Bezlisty"/>
    <w:rsid w:val="007A0F7C"/>
    <w:pPr>
      <w:numPr>
        <w:numId w:val="59"/>
      </w:numPr>
    </w:pPr>
  </w:style>
  <w:style w:type="numbering" w:customStyle="1" w:styleId="WWNum30">
    <w:name w:val="WWNum30"/>
    <w:basedOn w:val="Bezlisty"/>
    <w:rsid w:val="007A0F7C"/>
    <w:pPr>
      <w:numPr>
        <w:numId w:val="60"/>
      </w:numPr>
    </w:pPr>
  </w:style>
  <w:style w:type="numbering" w:customStyle="1" w:styleId="WWNum31">
    <w:name w:val="WWNum31"/>
    <w:basedOn w:val="Bezlisty"/>
    <w:rsid w:val="007A0F7C"/>
    <w:pPr>
      <w:numPr>
        <w:numId w:val="61"/>
      </w:numPr>
    </w:pPr>
  </w:style>
  <w:style w:type="numbering" w:customStyle="1" w:styleId="WWNum29">
    <w:name w:val="WWNum29"/>
    <w:basedOn w:val="Bezlisty"/>
    <w:rsid w:val="007A0F7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4292D-259E-4092-A258-B1470E1B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10880</Words>
  <Characters>65282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Armata Izabela</cp:lastModifiedBy>
  <cp:revision>33</cp:revision>
  <cp:lastPrinted>2023-08-01T08:44:00Z</cp:lastPrinted>
  <dcterms:created xsi:type="dcterms:W3CDTF">2023-07-18T09:10:00Z</dcterms:created>
  <dcterms:modified xsi:type="dcterms:W3CDTF">2023-08-02T11:50:00Z</dcterms:modified>
</cp:coreProperties>
</file>