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9D" w:rsidRPr="00CE51A0" w:rsidRDefault="003F144C" w:rsidP="00D6269D">
      <w:pPr>
        <w:pStyle w:val="Bezodstpw"/>
        <w:jc w:val="right"/>
        <w:rPr>
          <w:rFonts w:asciiTheme="majorHAnsi" w:hAnsiTheme="majorHAnsi" w:cstheme="majorHAnsi"/>
          <w:bCs/>
          <w:iCs/>
        </w:rPr>
      </w:pPr>
      <w:r w:rsidRPr="00CE51A0">
        <w:rPr>
          <w:rFonts w:asciiTheme="majorHAnsi" w:hAnsiTheme="majorHAnsi" w:cstheme="majorHAnsi"/>
          <w:bCs/>
          <w:iCs/>
        </w:rPr>
        <w:t xml:space="preserve">Załącznik nr </w:t>
      </w:r>
      <w:r w:rsidR="00CE51A0" w:rsidRPr="00CE51A0">
        <w:rPr>
          <w:rFonts w:asciiTheme="majorHAnsi" w:hAnsiTheme="majorHAnsi" w:cstheme="majorHAnsi"/>
          <w:bCs/>
          <w:iCs/>
        </w:rPr>
        <w:t>1</w:t>
      </w:r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  <w:bCs/>
          <w:i/>
          <w:iCs/>
          <w:color w:val="FF0000"/>
        </w:rPr>
      </w:pPr>
      <w:r w:rsidRPr="00CE51A0">
        <w:rPr>
          <w:rFonts w:asciiTheme="majorHAnsi" w:hAnsiTheme="majorHAnsi" w:cstheme="majorHAnsi"/>
          <w:bCs/>
          <w:iCs/>
        </w:rPr>
        <w:t>DANE WYKONAWCY</w:t>
      </w:r>
      <w:r w:rsidRPr="00CE51A0">
        <w:rPr>
          <w:rFonts w:asciiTheme="majorHAnsi" w:hAnsiTheme="majorHAnsi" w:cstheme="majorHAnsi"/>
          <w:b/>
          <w:bCs/>
          <w:iCs/>
        </w:rPr>
        <w:t xml:space="preserve"> </w:t>
      </w:r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  <w:iCs/>
        </w:rPr>
      </w:pPr>
      <w:r w:rsidRPr="00CE51A0">
        <w:rPr>
          <w:rFonts w:asciiTheme="majorHAnsi" w:hAnsiTheme="majorHAnsi" w:cstheme="majorHAnsi"/>
          <w:iCs/>
        </w:rPr>
        <w:t>Adres</w:t>
      </w:r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  <w:iCs/>
        </w:rPr>
      </w:pPr>
      <w:r w:rsidRPr="00CE51A0">
        <w:rPr>
          <w:rFonts w:asciiTheme="majorHAnsi" w:hAnsiTheme="majorHAnsi" w:cstheme="majorHAnsi"/>
          <w:iCs/>
        </w:rPr>
        <w:t>NIP/Regon/KRS/CEiDG</w:t>
      </w:r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  <w:iCs/>
        </w:rPr>
      </w:pPr>
      <w:r w:rsidRPr="00CE51A0">
        <w:rPr>
          <w:rFonts w:asciiTheme="majorHAnsi" w:hAnsiTheme="majorHAnsi" w:cstheme="majorHAnsi"/>
          <w:iCs/>
        </w:rPr>
        <w:t>Telefon kontaktowy</w:t>
      </w:r>
    </w:p>
    <w:p w:rsidR="00D6269D" w:rsidRPr="00CE51A0" w:rsidRDefault="00D6269D" w:rsidP="00D6269D">
      <w:pPr>
        <w:pStyle w:val="Bezodstpw"/>
        <w:tabs>
          <w:tab w:val="left" w:pos="5310"/>
        </w:tabs>
        <w:jc w:val="both"/>
        <w:rPr>
          <w:rFonts w:asciiTheme="majorHAnsi" w:hAnsiTheme="majorHAnsi" w:cstheme="majorHAnsi"/>
          <w:iCs/>
        </w:rPr>
      </w:pPr>
      <w:r w:rsidRPr="00CE51A0">
        <w:rPr>
          <w:rFonts w:asciiTheme="majorHAnsi" w:hAnsiTheme="majorHAnsi" w:cstheme="majorHAnsi"/>
          <w:iCs/>
        </w:rPr>
        <w:t>Email</w:t>
      </w:r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</w:rPr>
      </w:pPr>
    </w:p>
    <w:p w:rsidR="00D6269D" w:rsidRPr="00CE51A0" w:rsidRDefault="00D6269D" w:rsidP="00D6269D">
      <w:pPr>
        <w:pStyle w:val="Nagwek1"/>
        <w:jc w:val="center"/>
        <w:rPr>
          <w:sz w:val="22"/>
          <w:szCs w:val="22"/>
        </w:rPr>
      </w:pPr>
      <w:bookmarkStart w:id="0" w:name="_Toc173930064"/>
      <w:r w:rsidRPr="00CE51A0">
        <w:rPr>
          <w:sz w:val="22"/>
          <w:szCs w:val="22"/>
        </w:rPr>
        <w:t>PROPOZYCJA WSPÓŁPRACY</w:t>
      </w:r>
      <w:bookmarkEnd w:id="0"/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</w:rPr>
      </w:pPr>
    </w:p>
    <w:p w:rsidR="003F144C" w:rsidRPr="00CE51A0" w:rsidRDefault="00D6269D" w:rsidP="003F144C">
      <w:pPr>
        <w:spacing w:after="0"/>
        <w:jc w:val="both"/>
        <w:rPr>
          <w:rFonts w:asciiTheme="majorHAnsi" w:hAnsiTheme="majorHAnsi" w:cstheme="majorHAnsi"/>
          <w:bCs/>
          <w:spacing w:val="-1"/>
        </w:rPr>
      </w:pPr>
      <w:r w:rsidRPr="00CE51A0">
        <w:rPr>
          <w:rFonts w:asciiTheme="majorHAnsi" w:hAnsiTheme="majorHAnsi" w:cstheme="majorHAnsi"/>
          <w:spacing w:val="-3"/>
        </w:rPr>
        <w:t>W odpowiedzi na otrzymane zapytanie ofertowe, złożone przez 10 Brygadę Logistyczną w Opolu dotyczące</w:t>
      </w:r>
      <w:r w:rsidR="001F46A3" w:rsidRPr="00CE51A0">
        <w:rPr>
          <w:rFonts w:asciiTheme="majorHAnsi" w:hAnsiTheme="majorHAnsi" w:cstheme="majorHAnsi"/>
          <w:spacing w:val="-3"/>
        </w:rPr>
        <w:t xml:space="preserve"> </w:t>
      </w:r>
      <w:r w:rsidR="003F144C" w:rsidRPr="00CE51A0">
        <w:rPr>
          <w:rFonts w:asciiTheme="majorHAnsi" w:hAnsiTheme="majorHAnsi" w:cstheme="majorHAnsi"/>
          <w:bCs/>
          <w:spacing w:val="-1"/>
        </w:rPr>
        <w:t>wykonania konserwacji, przeglądów technicznych w tym półrocznego i rocznego przeglądu technicznego, oraz serwisu systemów alarmowych, systemów kontroli dostępu, telewizyjnych systemów nadzoru w obiektach wojskowych:</w:t>
      </w:r>
    </w:p>
    <w:p w:rsidR="003F144C" w:rsidRPr="00CE51A0" w:rsidRDefault="003F144C" w:rsidP="003F144C">
      <w:pPr>
        <w:spacing w:after="0"/>
        <w:ind w:firstLine="708"/>
        <w:jc w:val="both"/>
        <w:rPr>
          <w:rFonts w:asciiTheme="majorHAnsi" w:hAnsiTheme="majorHAnsi" w:cstheme="majorHAnsi"/>
          <w:bCs/>
          <w:spacing w:val="-1"/>
        </w:rPr>
      </w:pPr>
      <w:r w:rsidRPr="00CE51A0">
        <w:rPr>
          <w:rFonts w:asciiTheme="majorHAnsi" w:hAnsiTheme="majorHAnsi" w:cstheme="majorHAnsi"/>
          <w:bCs/>
          <w:spacing w:val="-1"/>
        </w:rPr>
        <w:t xml:space="preserve">10 Brygady Logistycznej w Opolu </w:t>
      </w:r>
    </w:p>
    <w:p w:rsidR="003F144C" w:rsidRPr="00CE51A0" w:rsidRDefault="003F144C" w:rsidP="003F144C">
      <w:pPr>
        <w:spacing w:after="0"/>
        <w:ind w:firstLine="708"/>
        <w:jc w:val="both"/>
        <w:rPr>
          <w:rFonts w:asciiTheme="majorHAnsi" w:hAnsiTheme="majorHAnsi" w:cstheme="majorHAnsi"/>
          <w:bCs/>
          <w:spacing w:val="-1"/>
        </w:rPr>
      </w:pPr>
      <w:r w:rsidRPr="00CE51A0">
        <w:rPr>
          <w:rFonts w:asciiTheme="majorHAnsi" w:hAnsiTheme="majorHAnsi" w:cstheme="majorHAnsi"/>
          <w:bCs/>
          <w:spacing w:val="-1"/>
        </w:rPr>
        <w:t xml:space="preserve">55 batalionu remontowego w Opolu </w:t>
      </w:r>
    </w:p>
    <w:p w:rsidR="003F144C" w:rsidRPr="00CE51A0" w:rsidRDefault="003F144C" w:rsidP="003F144C">
      <w:pPr>
        <w:spacing w:after="0"/>
        <w:ind w:firstLine="708"/>
        <w:jc w:val="both"/>
        <w:rPr>
          <w:rFonts w:asciiTheme="majorHAnsi" w:hAnsiTheme="majorHAnsi" w:cstheme="majorHAnsi"/>
          <w:bCs/>
          <w:spacing w:val="-1"/>
        </w:rPr>
      </w:pPr>
      <w:r w:rsidRPr="00CE51A0">
        <w:rPr>
          <w:rFonts w:asciiTheme="majorHAnsi" w:hAnsiTheme="majorHAnsi" w:cstheme="majorHAnsi"/>
          <w:bCs/>
          <w:spacing w:val="-1"/>
        </w:rPr>
        <w:t xml:space="preserve">91 batalionu logistycznego w Komprachcicach </w:t>
      </w:r>
    </w:p>
    <w:p w:rsidR="00CE51A0" w:rsidRPr="00CE51A0" w:rsidRDefault="003F144C" w:rsidP="00CE51A0">
      <w:pPr>
        <w:pStyle w:val="Bezodstpw"/>
        <w:jc w:val="both"/>
        <w:rPr>
          <w:rFonts w:asciiTheme="majorHAnsi" w:eastAsia="Calibri" w:hAnsiTheme="majorHAnsi" w:cstheme="majorHAnsi"/>
          <w:lang w:eastAsia="en-US"/>
        </w:rPr>
      </w:pPr>
      <w:r w:rsidRPr="00CE51A0">
        <w:rPr>
          <w:rFonts w:asciiTheme="majorHAnsi" w:hAnsiTheme="majorHAnsi" w:cstheme="majorHAnsi"/>
          <w:bCs/>
          <w:spacing w:val="-1"/>
        </w:rPr>
        <w:t>wykonanych zgodnie z „Wymaganiami eksploatacyjno – technicznymi dla XIX grupy SpW – systemy i urządzenia specjalistyczne do ochrony obiektów” w celu utrzymania wymienionych systemów w stałej sprawności</w:t>
      </w:r>
      <w:r w:rsidR="00CE51A0" w:rsidRPr="00CE51A0">
        <w:rPr>
          <w:rFonts w:asciiTheme="majorHAnsi" w:hAnsiTheme="majorHAnsi" w:cstheme="majorHAnsi"/>
          <w:bCs/>
          <w:spacing w:val="-1"/>
        </w:rPr>
        <w:t xml:space="preserve">, </w:t>
      </w:r>
      <w:r w:rsidR="00CE51A0" w:rsidRPr="00CE51A0">
        <w:rPr>
          <w:rFonts w:asciiTheme="majorHAnsi" w:eastAsia="Calibri" w:hAnsiTheme="majorHAnsi" w:cstheme="majorHAnsi"/>
          <w:lang w:eastAsia="en-US"/>
        </w:rPr>
        <w:t>przesyłamy swoją ofertę na realizację ww. zamówienia</w:t>
      </w:r>
      <w:r w:rsidR="00DB1C4E">
        <w:rPr>
          <w:rFonts w:asciiTheme="majorHAnsi" w:eastAsia="Calibri" w:hAnsiTheme="majorHAnsi" w:cstheme="majorHAnsi"/>
          <w:lang w:eastAsia="en-US"/>
        </w:rPr>
        <w:t>; nr sprawy 4/OF/2024/BU</w:t>
      </w:r>
      <w:r w:rsidR="00CE51A0" w:rsidRPr="00CE51A0">
        <w:rPr>
          <w:rFonts w:asciiTheme="majorHAnsi" w:eastAsia="Calibri" w:hAnsiTheme="majorHAnsi" w:cstheme="majorHAnsi"/>
          <w:lang w:eastAsia="en-US"/>
        </w:rPr>
        <w:t>.</w:t>
      </w:r>
    </w:p>
    <w:p w:rsidR="00D6269D" w:rsidRPr="00CE51A0" w:rsidRDefault="00D6269D" w:rsidP="00D6269D">
      <w:pPr>
        <w:pStyle w:val="Bezodstpw"/>
        <w:jc w:val="both"/>
        <w:rPr>
          <w:rFonts w:asciiTheme="majorHAnsi" w:hAnsiTheme="majorHAnsi" w:cstheme="majorHAnsi"/>
          <w:iCs/>
        </w:rPr>
      </w:pPr>
    </w:p>
    <w:p w:rsidR="00CE51A0" w:rsidRPr="00CE51A0" w:rsidRDefault="00CE51A0" w:rsidP="00CE51A0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CE51A0">
        <w:rPr>
          <w:rFonts w:asciiTheme="majorHAnsi" w:eastAsia="Calibri" w:hAnsiTheme="majorHAnsi" w:cstheme="majorHAnsi"/>
          <w:lang w:eastAsia="en-US"/>
        </w:rPr>
        <w:t>Jednocześnie OŚWIADCZAMY, że:</w:t>
      </w:r>
    </w:p>
    <w:p w:rsidR="00CE51A0" w:rsidRPr="00CE51A0" w:rsidRDefault="00CE51A0" w:rsidP="00CE51A0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Theme="majorHAnsi" w:eastAsia="Calibri" w:hAnsiTheme="majorHAnsi" w:cstheme="majorHAnsi"/>
          <w:lang w:eastAsia="en-US"/>
        </w:rPr>
      </w:pPr>
      <w:r w:rsidRPr="00CE51A0">
        <w:rPr>
          <w:rFonts w:asciiTheme="majorHAnsi" w:eastAsia="Calibri" w:hAnsiTheme="majorHAnsi" w:cstheme="majorHAnsi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CE51A0" w:rsidRPr="00CE51A0" w:rsidRDefault="00CE51A0" w:rsidP="00CE51A0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Theme="majorHAnsi" w:eastAsia="Calibri" w:hAnsiTheme="majorHAnsi" w:cstheme="majorHAnsi"/>
          <w:lang w:eastAsia="en-US"/>
        </w:rPr>
      </w:pPr>
      <w:r w:rsidRPr="00CE51A0">
        <w:rPr>
          <w:rFonts w:asciiTheme="majorHAnsi" w:eastAsia="Calibri" w:hAnsiTheme="majorHAnsi" w:cstheme="majorHAnsi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CE51A0" w:rsidRPr="00CE51A0" w:rsidRDefault="00CE51A0" w:rsidP="00CE51A0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lang w:eastAsia="en-US"/>
        </w:rPr>
      </w:pPr>
    </w:p>
    <w:p w:rsidR="00CE51A0" w:rsidRPr="00CE51A0" w:rsidRDefault="00CE51A0" w:rsidP="00CE51A0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E51A0">
        <w:rPr>
          <w:rFonts w:asciiTheme="majorHAnsi" w:hAnsiTheme="majorHAnsi" w:cstheme="majorHAnsi"/>
          <w:sz w:val="22"/>
          <w:szCs w:val="22"/>
        </w:rPr>
        <w:t>Oferta cenowa:</w:t>
      </w:r>
    </w:p>
    <w:p w:rsidR="00CE51A0" w:rsidRPr="00CE51A0" w:rsidRDefault="00CE51A0" w:rsidP="00CE51A0">
      <w:pPr>
        <w:pStyle w:val="Akapitzlist11"/>
        <w:numPr>
          <w:ilvl w:val="2"/>
          <w:numId w:val="2"/>
        </w:numPr>
        <w:tabs>
          <w:tab w:val="clear" w:pos="2700"/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CE51A0">
        <w:rPr>
          <w:rFonts w:asciiTheme="majorHAnsi" w:hAnsiTheme="majorHAnsi" w:cstheme="majorHAnsi"/>
          <w:sz w:val="22"/>
          <w:szCs w:val="22"/>
        </w:rPr>
        <w:t>zamówienie podstawowe:</w:t>
      </w:r>
    </w:p>
    <w:p w:rsidR="00CE51A0" w:rsidRPr="00CE51A0" w:rsidRDefault="00CE51A0" w:rsidP="00CE51A0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CE51A0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CE51A0" w:rsidRPr="00CE51A0" w:rsidRDefault="00CE51A0" w:rsidP="00CE51A0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CE51A0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CE51A0" w:rsidRPr="00CE51A0" w:rsidRDefault="00CE51A0" w:rsidP="00CE51A0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CE51A0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  <w:bookmarkStart w:id="1" w:name="_GoBack"/>
      <w:bookmarkEnd w:id="1"/>
    </w:p>
    <w:p w:rsidR="00CE51A0" w:rsidRPr="00CE51A0" w:rsidRDefault="00CE51A0" w:rsidP="00CE51A0">
      <w:pPr>
        <w:pStyle w:val="Bezodstpw"/>
        <w:jc w:val="both"/>
        <w:rPr>
          <w:rFonts w:asciiTheme="majorHAnsi" w:eastAsia="Calibri" w:hAnsiTheme="majorHAnsi" w:cstheme="majorHAnsi"/>
          <w:lang w:eastAsia="en-US"/>
        </w:rPr>
      </w:pPr>
    </w:p>
    <w:p w:rsidR="00CE51A0" w:rsidRPr="00CE51A0" w:rsidRDefault="00CE51A0" w:rsidP="00CE51A0">
      <w:pPr>
        <w:pStyle w:val="Bezodstpw"/>
        <w:jc w:val="both"/>
        <w:rPr>
          <w:rFonts w:asciiTheme="majorHAnsi" w:eastAsia="Calibri" w:hAnsiTheme="majorHAnsi" w:cstheme="majorHAnsi"/>
          <w:lang w:eastAsia="en-US"/>
        </w:rPr>
      </w:pPr>
      <w:r w:rsidRPr="00CE51A0">
        <w:rPr>
          <w:rFonts w:asciiTheme="majorHAnsi" w:eastAsia="Calibri" w:hAnsiTheme="majorHAnsi" w:cstheme="majorHAnsi"/>
          <w:lang w:eastAsia="en-US"/>
        </w:rPr>
        <w:t>W załączeniu uzupełnion</w:t>
      </w:r>
      <w:r w:rsidR="00C6151B">
        <w:rPr>
          <w:rFonts w:asciiTheme="majorHAnsi" w:eastAsia="Calibri" w:hAnsiTheme="majorHAnsi" w:cstheme="majorHAnsi"/>
          <w:lang w:eastAsia="en-US"/>
        </w:rPr>
        <w:t>e dokumenty.</w:t>
      </w:r>
    </w:p>
    <w:p w:rsidR="000A432E" w:rsidRPr="00CE51A0" w:rsidRDefault="000A432E" w:rsidP="00D6269D">
      <w:pPr>
        <w:tabs>
          <w:tab w:val="left" w:pos="0"/>
        </w:tabs>
        <w:spacing w:after="0" w:line="240" w:lineRule="auto"/>
        <w:rPr>
          <w:rFonts w:ascii="Calibri Light" w:hAnsi="Calibri Light" w:cs="Calibri Light"/>
        </w:rPr>
      </w:pPr>
    </w:p>
    <w:p w:rsidR="000A432E" w:rsidRPr="00CE51A0" w:rsidRDefault="000A432E" w:rsidP="00D6269D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6269D" w:rsidRPr="00CE51A0" w:rsidRDefault="00D6269D" w:rsidP="00D6269D">
      <w:pPr>
        <w:tabs>
          <w:tab w:val="left" w:pos="0"/>
        </w:tabs>
        <w:spacing w:after="0" w:line="240" w:lineRule="auto"/>
        <w:rPr>
          <w:rFonts w:ascii="Calibri Light" w:hAnsi="Calibri Light" w:cs="Calibri Light"/>
        </w:rPr>
      </w:pPr>
    </w:p>
    <w:p w:rsidR="00CE51A0" w:rsidRDefault="00CE51A0" w:rsidP="00CE51A0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ascii="Calibri Light" w:hAnsi="Calibri Light" w:cs="Calibri Light"/>
        </w:rPr>
      </w:pPr>
    </w:p>
    <w:p w:rsidR="00CE51A0" w:rsidRDefault="00CE51A0" w:rsidP="00CE51A0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ascii="Calibri Light" w:hAnsi="Calibri Light" w:cs="Calibri Light"/>
        </w:rPr>
      </w:pPr>
    </w:p>
    <w:p w:rsidR="00CE51A0" w:rsidRDefault="00CE51A0" w:rsidP="00CE51A0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ascii="Calibri Light" w:hAnsi="Calibri Light" w:cs="Calibri Light"/>
        </w:rPr>
      </w:pPr>
    </w:p>
    <w:p w:rsidR="00D6269D" w:rsidRPr="00CE51A0" w:rsidRDefault="00D6269D" w:rsidP="00CE51A0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ascii="Calibri Light" w:hAnsi="Calibri Light" w:cs="Calibri Light"/>
        </w:rPr>
      </w:pPr>
      <w:r w:rsidRPr="00CE51A0">
        <w:rPr>
          <w:rFonts w:ascii="Calibri Light" w:hAnsi="Calibri Light" w:cs="Calibri Light"/>
        </w:rPr>
        <w:t>………………………………………………………..</w:t>
      </w:r>
    </w:p>
    <w:p w:rsidR="00D6269D" w:rsidRPr="00CE51A0" w:rsidRDefault="00D6269D" w:rsidP="00CE51A0">
      <w:pPr>
        <w:tabs>
          <w:tab w:val="left" w:pos="0"/>
        </w:tabs>
        <w:spacing w:after="0" w:line="240" w:lineRule="auto"/>
        <w:jc w:val="right"/>
        <w:rPr>
          <w:rFonts w:ascii="Calibri Light" w:hAnsi="Calibri Light" w:cs="Calibri Light"/>
        </w:rPr>
      </w:pPr>
      <w:r w:rsidRPr="00CE51A0">
        <w:rPr>
          <w:rFonts w:ascii="Calibri Light" w:hAnsi="Calibri Light" w:cs="Calibri Light"/>
        </w:rPr>
        <w:t>data i podpis osoby/osób</w:t>
      </w:r>
    </w:p>
    <w:p w:rsidR="00836326" w:rsidRPr="00CE51A0" w:rsidRDefault="00D6269D" w:rsidP="00CE51A0">
      <w:pPr>
        <w:tabs>
          <w:tab w:val="left" w:pos="0"/>
        </w:tabs>
        <w:spacing w:after="0" w:line="240" w:lineRule="auto"/>
        <w:jc w:val="right"/>
        <w:rPr>
          <w:rFonts w:ascii="Calibri Light" w:hAnsi="Calibri Light" w:cs="Calibri Light"/>
        </w:rPr>
      </w:pPr>
      <w:r w:rsidRPr="00CE51A0">
        <w:rPr>
          <w:rFonts w:ascii="Calibri Light" w:hAnsi="Calibri Light" w:cs="Calibri Light"/>
        </w:rPr>
        <w:t>uprawnionych do reprezentowania Wykonawcy</w:t>
      </w:r>
    </w:p>
    <w:sectPr w:rsidR="00836326" w:rsidRPr="00C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28" w:rsidRDefault="001D4D28" w:rsidP="00D6269D">
      <w:pPr>
        <w:spacing w:after="0" w:line="240" w:lineRule="auto"/>
      </w:pPr>
      <w:r>
        <w:separator/>
      </w:r>
    </w:p>
  </w:endnote>
  <w:endnote w:type="continuationSeparator" w:id="0">
    <w:p w:rsidR="001D4D28" w:rsidRDefault="001D4D28" w:rsidP="00D6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28" w:rsidRDefault="001D4D28" w:rsidP="00D6269D">
      <w:pPr>
        <w:spacing w:after="0" w:line="240" w:lineRule="auto"/>
      </w:pPr>
      <w:r>
        <w:separator/>
      </w:r>
    </w:p>
  </w:footnote>
  <w:footnote w:type="continuationSeparator" w:id="0">
    <w:p w:rsidR="001D4D28" w:rsidRDefault="001D4D28" w:rsidP="00D6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3E0F"/>
    <w:multiLevelType w:val="hybridMultilevel"/>
    <w:tmpl w:val="10D4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1F"/>
    <w:rsid w:val="000A432E"/>
    <w:rsid w:val="001D4D28"/>
    <w:rsid w:val="001F46A3"/>
    <w:rsid w:val="00223EB1"/>
    <w:rsid w:val="002D741F"/>
    <w:rsid w:val="003F144C"/>
    <w:rsid w:val="0060660E"/>
    <w:rsid w:val="006145B9"/>
    <w:rsid w:val="00626F95"/>
    <w:rsid w:val="006D6FF9"/>
    <w:rsid w:val="007502C9"/>
    <w:rsid w:val="007920B9"/>
    <w:rsid w:val="00836326"/>
    <w:rsid w:val="00C6151B"/>
    <w:rsid w:val="00CA5B8F"/>
    <w:rsid w:val="00CE51A0"/>
    <w:rsid w:val="00D6269D"/>
    <w:rsid w:val="00DB1C4E"/>
    <w:rsid w:val="00DF58B2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7AC6A"/>
  <w15:chartTrackingRefBased/>
  <w15:docId w15:val="{80BB7782-0A00-4F8A-99FF-349BFCD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2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9D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6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269D"/>
  </w:style>
  <w:style w:type="paragraph" w:styleId="Stopka">
    <w:name w:val="footer"/>
    <w:basedOn w:val="Normalny"/>
    <w:link w:val="StopkaZnak"/>
    <w:uiPriority w:val="99"/>
    <w:unhideWhenUsed/>
    <w:rsid w:val="00D626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269D"/>
  </w:style>
  <w:style w:type="character" w:customStyle="1" w:styleId="Nagwek1Znak">
    <w:name w:val="Nagłówek 1 Znak"/>
    <w:basedOn w:val="Domylnaczcionkaakapitu"/>
    <w:link w:val="Nagwek1"/>
    <w:rsid w:val="00D6269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6269D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269D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6269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0A432E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CE51A0"/>
    <w:rPr>
      <w:rFonts w:ascii="Calibri" w:eastAsia="Times New Roman" w:hAnsi="Calibri" w:cs="Times New Roman"/>
      <w:lang w:eastAsia="pl-PL"/>
    </w:rPr>
  </w:style>
  <w:style w:type="paragraph" w:customStyle="1" w:styleId="Akapitzlist11">
    <w:name w:val="Akapit z listą11"/>
    <w:basedOn w:val="Normalny"/>
    <w:uiPriority w:val="99"/>
    <w:rsid w:val="00CE51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4845-D976-4B7B-BC57-1479449C14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6E2965-75FC-486C-BE23-C77CB277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 Przemysław</dc:creator>
  <cp:keywords/>
  <dc:description/>
  <cp:lastModifiedBy>Będlewska Natalia</cp:lastModifiedBy>
  <cp:revision>3</cp:revision>
  <dcterms:created xsi:type="dcterms:W3CDTF">2024-12-04T11:15:00Z</dcterms:created>
  <dcterms:modified xsi:type="dcterms:W3CDTF">2024-12-06T12:49:00Z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863498f0-3df3-4712-b0fd-113c441b22cf</vt:lpwstr>
  </property>
  <property fmtid="{D5CDD505-2E9C-101B-9397-08002B2CF9AE}" pid="3" name="bjSaver">
    <vt:lpwstr>dSTo9u1ZNuk1CqI/p1eCO8fNoKYVp4fB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Bogus Przemysław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10.68.137.3</vt:lpwstr>
  </property>
  <property fmtid="{D5CDD505-2E9C-101B-9397-08002B2CF9AE}" pid="11" name="bjPortionMark">
    <vt:lpwstr>[]</vt:lpwstr>
  </property>
</Properties>
</file>