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1777E7">
        <w:rPr>
          <w:rFonts w:eastAsia="Times New Roman" w:cstheme="minorHAnsi"/>
          <w:color w:val="000000"/>
          <w:lang w:eastAsia="pl-PL"/>
        </w:rPr>
        <w:t>2</w:t>
      </w:r>
      <w:r w:rsidR="00493974">
        <w:rPr>
          <w:rFonts w:eastAsia="Times New Roman" w:cstheme="minorHAnsi"/>
          <w:color w:val="000000"/>
          <w:lang w:eastAsia="pl-PL"/>
        </w:rPr>
        <w:t>7</w:t>
      </w:r>
      <w:r w:rsidRPr="004D1FE8">
        <w:rPr>
          <w:rFonts w:eastAsia="Times New Roman" w:cstheme="minorHAnsi"/>
          <w:color w:val="000000"/>
          <w:lang w:eastAsia="pl-PL"/>
        </w:rPr>
        <w:t>.</w:t>
      </w:r>
      <w:r w:rsidR="007B113D">
        <w:rPr>
          <w:rFonts w:eastAsia="Times New Roman" w:cstheme="minorHAnsi"/>
          <w:color w:val="000000"/>
          <w:lang w:eastAsia="pl-PL"/>
        </w:rPr>
        <w:t>0</w:t>
      </w:r>
      <w:r w:rsidR="00493974">
        <w:rPr>
          <w:rFonts w:eastAsia="Times New Roman" w:cstheme="minorHAnsi"/>
          <w:color w:val="000000"/>
          <w:lang w:eastAsia="pl-PL"/>
        </w:rPr>
        <w:t>8</w:t>
      </w:r>
      <w:r w:rsidRPr="004D1FE8">
        <w:rPr>
          <w:rFonts w:eastAsia="Times New Roman" w:cstheme="minorHAnsi"/>
          <w:color w:val="000000"/>
          <w:lang w:eastAsia="pl-PL"/>
        </w:rPr>
        <w:t>.202</w:t>
      </w:r>
      <w:r w:rsidR="00A84DD4">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A84DD4">
        <w:rPr>
          <w:rFonts w:eastAsia="Times New Roman" w:cstheme="minorHAnsi"/>
          <w:color w:val="000000"/>
          <w:lang w:eastAsia="pl-PL"/>
        </w:rPr>
        <w:t>1</w:t>
      </w:r>
      <w:r w:rsidR="00493974">
        <w:rPr>
          <w:rFonts w:eastAsia="Times New Roman" w:cstheme="minorHAnsi"/>
          <w:color w:val="000000"/>
          <w:lang w:eastAsia="pl-PL"/>
        </w:rPr>
        <w:t>8</w:t>
      </w:r>
      <w:r w:rsidRPr="004D1FE8">
        <w:rPr>
          <w:rFonts w:eastAsia="Times New Roman" w:cstheme="minorHAnsi"/>
          <w:color w:val="000000"/>
          <w:lang w:eastAsia="pl-PL"/>
        </w:rPr>
        <w:t>.202</w:t>
      </w:r>
      <w:r w:rsidR="00A84DD4">
        <w:rPr>
          <w:rFonts w:eastAsia="Times New Roman" w:cstheme="minorHAnsi"/>
          <w:color w:val="000000"/>
          <w:lang w:eastAsia="pl-PL"/>
        </w:rPr>
        <w:t>4</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7844F2" w:rsidRDefault="001B2F04" w:rsidP="001B2F04">
      <w:pPr>
        <w:spacing w:line="23" w:lineRule="atLeast"/>
        <w:jc w:val="center"/>
        <w:rPr>
          <w:rFonts w:cstheme="minorHAnsi"/>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1777E7">
        <w:rPr>
          <w:rFonts w:cstheme="minorHAnsi"/>
        </w:rPr>
        <w:t>1</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Default="001B2F04" w:rsidP="001B2F04">
      <w:pPr>
        <w:spacing w:line="23" w:lineRule="atLeast"/>
        <w:rPr>
          <w:rFonts w:cstheme="minorHAnsi"/>
          <w:b/>
        </w:rPr>
      </w:pPr>
    </w:p>
    <w:p w:rsidR="00360D17" w:rsidRPr="004D1FE8" w:rsidRDefault="00360D17" w:rsidP="001B2F04">
      <w:pPr>
        <w:spacing w:line="23" w:lineRule="atLeast"/>
        <w:rPr>
          <w:rFonts w:cstheme="minorHAnsi"/>
          <w:b/>
        </w:rPr>
      </w:pPr>
    </w:p>
    <w:p w:rsidR="001B2F04" w:rsidRPr="004D1FE8" w:rsidRDefault="001B2F04" w:rsidP="001B2F04">
      <w:pPr>
        <w:spacing w:line="23" w:lineRule="atLeast"/>
        <w:rPr>
          <w:rFonts w:cstheme="minorHAnsi"/>
        </w:rPr>
      </w:pPr>
    </w:p>
    <w:p w:rsidR="00360D17" w:rsidRPr="001D27E7" w:rsidRDefault="00493974" w:rsidP="00360D17">
      <w:pPr>
        <w:spacing w:line="23" w:lineRule="atLeast"/>
        <w:jc w:val="center"/>
        <w:rPr>
          <w:rFonts w:cstheme="minorHAnsi"/>
          <w:b/>
          <w:sz w:val="28"/>
          <w:szCs w:val="28"/>
        </w:rPr>
      </w:pPr>
      <w:r>
        <w:rPr>
          <w:rFonts w:cstheme="minorHAnsi"/>
          <w:b/>
          <w:sz w:val="28"/>
          <w:szCs w:val="28"/>
        </w:rPr>
        <w:t>Budowa p</w:t>
      </w:r>
      <w:r w:rsidRPr="00493974">
        <w:rPr>
          <w:rFonts w:cstheme="minorHAnsi"/>
          <w:b/>
          <w:sz w:val="28"/>
          <w:szCs w:val="28"/>
        </w:rPr>
        <w:t>lac</w:t>
      </w:r>
      <w:r>
        <w:rPr>
          <w:rFonts w:cstheme="minorHAnsi"/>
          <w:b/>
          <w:sz w:val="28"/>
          <w:szCs w:val="28"/>
        </w:rPr>
        <w:t>u</w:t>
      </w:r>
      <w:r w:rsidRPr="00493974">
        <w:rPr>
          <w:rFonts w:cstheme="minorHAnsi"/>
          <w:b/>
          <w:sz w:val="28"/>
          <w:szCs w:val="28"/>
        </w:rPr>
        <w:t xml:space="preserve"> zabaw „Magiczny świat” w Kleszczewie</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360D17" w:rsidRDefault="00360D17" w:rsidP="001B2F04">
      <w:pPr>
        <w:spacing w:line="23" w:lineRule="atLeast"/>
        <w:jc w:val="center"/>
        <w:rPr>
          <w:rFonts w:cstheme="minorHAnsi"/>
          <w:b/>
        </w:rPr>
      </w:pPr>
    </w:p>
    <w:p w:rsidR="00D66D86" w:rsidRDefault="00D66D86" w:rsidP="00D66D86">
      <w:pPr>
        <w:spacing w:line="23" w:lineRule="atLeast"/>
        <w:jc w:val="right"/>
        <w:rPr>
          <w:rFonts w:cstheme="minorHAnsi"/>
          <w:sz w:val="20"/>
          <w:szCs w:val="20"/>
        </w:rPr>
      </w:pPr>
    </w:p>
    <w:p w:rsidR="001B2F04" w:rsidRPr="004D1FE8" w:rsidRDefault="00D66D86" w:rsidP="00D66D86">
      <w:pPr>
        <w:spacing w:line="23" w:lineRule="atLeast"/>
        <w:jc w:val="right"/>
        <w:rPr>
          <w:rFonts w:cstheme="minorHAnsi"/>
        </w:rPr>
      </w:pPr>
      <w:r>
        <w:rPr>
          <w:rFonts w:cstheme="minorHAnsi"/>
          <w:sz w:val="20"/>
          <w:szCs w:val="20"/>
        </w:rPr>
        <w:t>ZATWIERDZAM:</w:t>
      </w: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Pr="004D1FE8" w:rsidRDefault="009D1FDB" w:rsidP="001B2F04">
      <w:pPr>
        <w:spacing w:line="23" w:lineRule="atLeast"/>
        <w:jc w:val="center"/>
        <w:rPr>
          <w:rFonts w:cstheme="minorHAnsi"/>
        </w:rPr>
      </w:pPr>
    </w:p>
    <w:p w:rsidR="00BD6914" w:rsidRDefault="00BD6914" w:rsidP="00360D17">
      <w:pPr>
        <w:spacing w:line="23" w:lineRule="atLeast"/>
        <w:jc w:val="center"/>
        <w:rPr>
          <w:rFonts w:cstheme="minorHAnsi"/>
        </w:rPr>
      </w:pPr>
    </w:p>
    <w:p w:rsidR="00360D17" w:rsidRDefault="009D1FDB" w:rsidP="00360D17">
      <w:pPr>
        <w:spacing w:line="360" w:lineRule="auto"/>
        <w:jc w:val="center"/>
        <w:rPr>
          <w:sz w:val="26"/>
          <w:szCs w:val="26"/>
        </w:rPr>
      </w:pPr>
      <w:r w:rsidRPr="009D1FDB">
        <w:rPr>
          <w:rFonts w:cstheme="minorHAnsi"/>
          <w:b/>
          <w:sz w:val="20"/>
          <w:szCs w:val="20"/>
        </w:rPr>
        <w:t xml:space="preserve">Inwestycja dofinansowana z </w:t>
      </w:r>
      <w:r w:rsidR="00360D17" w:rsidRPr="00360D17">
        <w:rPr>
          <w:rFonts w:cstheme="minorHAnsi"/>
          <w:b/>
          <w:sz w:val="20"/>
          <w:szCs w:val="20"/>
        </w:rPr>
        <w:t>Programu Wielkopolska Odnowa Wsi -</w:t>
      </w:r>
      <w:r w:rsidR="00360D17">
        <w:rPr>
          <w:rFonts w:cstheme="minorHAnsi"/>
          <w:b/>
          <w:sz w:val="20"/>
          <w:szCs w:val="20"/>
        </w:rPr>
        <w:t xml:space="preserve"> XIV edycja konkursu „Pięknieje </w:t>
      </w:r>
      <w:r w:rsidR="00360D17" w:rsidRPr="00360D17">
        <w:rPr>
          <w:rFonts w:cstheme="minorHAnsi"/>
          <w:b/>
          <w:sz w:val="20"/>
          <w:szCs w:val="20"/>
        </w:rPr>
        <w:t>wielkopolska wieś”</w:t>
      </w:r>
    </w:p>
    <w:p w:rsidR="009D1FDB" w:rsidRDefault="009D1FDB" w:rsidP="009D1FDB">
      <w:pPr>
        <w:spacing w:line="264" w:lineRule="auto"/>
        <w:jc w:val="center"/>
        <w:rPr>
          <w:rFonts w:cstheme="minorHAnsi"/>
          <w:b/>
          <w:sz w:val="20"/>
          <w:szCs w:val="20"/>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263F60" w:rsidRPr="004D1FE8" w:rsidRDefault="001D27E7" w:rsidP="001D27E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7E5F23">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D80C72" w:rsidRDefault="00FA590C" w:rsidP="00194E9E">
      <w:pPr>
        <w:ind w:left="426"/>
        <w:jc w:val="both"/>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D80C72">
        <w:rPr>
          <w:rFonts w:cstheme="minorHAnsi"/>
          <w:sz w:val="20"/>
          <w:szCs w:val="20"/>
        </w:rPr>
        <w:t xml:space="preserve"> </w:t>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7E5F23">
        <w:rPr>
          <w:rFonts w:cstheme="minorHAnsi"/>
          <w:sz w:val="20"/>
          <w:szCs w:val="20"/>
        </w:rPr>
        <w:t xml:space="preserve"> </w:t>
      </w:r>
      <w:hyperlink r:id="rId9" w:history="1">
        <w:r w:rsidR="00475449" w:rsidRPr="00070D3E">
          <w:rPr>
            <w:rStyle w:val="Hipercze"/>
            <w:rFonts w:cstheme="minorHAnsi"/>
            <w:sz w:val="20"/>
            <w:szCs w:val="20"/>
            <w:shd w:val="clear" w:color="auto" w:fill="FFFFFF"/>
          </w:rPr>
          <w:t>https://platformazakupowa.pl/transakcja/972688</w:t>
        </w:r>
      </w:hyperlink>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B6C61">
      <w:pPr>
        <w:pStyle w:val="Akapitzlist"/>
        <w:numPr>
          <w:ilvl w:val="0"/>
          <w:numId w:val="20"/>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00AF625A">
        <w:rPr>
          <w:rFonts w:cstheme="minorHAnsi"/>
          <w:sz w:val="20"/>
          <w:szCs w:val="20"/>
        </w:rPr>
        <w:t>1</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4B6C61">
      <w:pPr>
        <w:numPr>
          <w:ilvl w:val="0"/>
          <w:numId w:val="20"/>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FE2C84" w:rsidRDefault="00FE2C84" w:rsidP="004B6C61">
      <w:pPr>
        <w:numPr>
          <w:ilvl w:val="0"/>
          <w:numId w:val="20"/>
        </w:numPr>
        <w:spacing w:after="0" w:line="23" w:lineRule="atLeast"/>
        <w:ind w:left="426"/>
        <w:jc w:val="both"/>
        <w:rPr>
          <w:rFonts w:cstheme="minorHAnsi"/>
          <w:sz w:val="20"/>
          <w:szCs w:val="20"/>
        </w:rPr>
      </w:pPr>
      <w:r w:rsidRPr="00436B9B">
        <w:rPr>
          <w:rFonts w:cstheme="minorHAnsi"/>
          <w:sz w:val="20"/>
          <w:szCs w:val="20"/>
        </w:rPr>
        <w:t>Zamawiający</w:t>
      </w:r>
      <w:r>
        <w:rPr>
          <w:rFonts w:cstheme="minorHAnsi"/>
          <w:sz w:val="20"/>
          <w:szCs w:val="20"/>
        </w:rPr>
        <w:t xml:space="preserve"> nie dopuszcza składania ofert częściowych. Zamawiający </w:t>
      </w:r>
      <w:r w:rsidRPr="00457A53">
        <w:rPr>
          <w:rFonts w:cstheme="minorHAnsi"/>
          <w:sz w:val="20"/>
          <w:szCs w:val="20"/>
        </w:rPr>
        <w:t>nie przewiduje podziału zamówienia na części</w:t>
      </w:r>
      <w:r>
        <w:rPr>
          <w:rFonts w:cstheme="minorHAnsi"/>
          <w:sz w:val="20"/>
          <w:szCs w:val="20"/>
        </w:rPr>
        <w:t>,</w:t>
      </w:r>
      <w:r w:rsidRPr="00457A53">
        <w:rPr>
          <w:rFonts w:cstheme="minorHAnsi"/>
          <w:sz w:val="20"/>
          <w:szCs w:val="20"/>
        </w:rPr>
        <w:t xml:space="preserve"> ze względu na konieczność łącznego wykonania robót będących przedmiotem zamówienia.</w:t>
      </w:r>
      <w:r>
        <w:rPr>
          <w:rFonts w:cstheme="minorHAnsi"/>
          <w:sz w:val="20"/>
          <w:szCs w:val="20"/>
        </w:rPr>
        <w:t xml:space="preserve"> </w:t>
      </w:r>
    </w:p>
    <w:p w:rsidR="00C67DD1" w:rsidRPr="00436B9B" w:rsidRDefault="00C67DD1"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4B6C61">
      <w:pPr>
        <w:pStyle w:val="Akapitzlist"/>
        <w:numPr>
          <w:ilvl w:val="0"/>
          <w:numId w:val="20"/>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4B6C61">
      <w:pPr>
        <w:numPr>
          <w:ilvl w:val="0"/>
          <w:numId w:val="20"/>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B6C61">
      <w:pPr>
        <w:numPr>
          <w:ilvl w:val="0"/>
          <w:numId w:val="20"/>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w:t>
      </w:r>
      <w:r w:rsidR="00AF625A">
        <w:rPr>
          <w:rFonts w:cstheme="minorHAnsi"/>
          <w:sz w:val="20"/>
          <w:szCs w:val="20"/>
        </w:rPr>
        <w:t>dostaw</w:t>
      </w:r>
      <w:r w:rsidRPr="00436B9B">
        <w:rPr>
          <w:rFonts w:cstheme="minorHAnsi"/>
          <w:sz w:val="20"/>
          <w:szCs w:val="20"/>
        </w:rPr>
        <w:t xml:space="preserve"> w oparciu o art. </w:t>
      </w:r>
      <w:r>
        <w:rPr>
          <w:rFonts w:cstheme="minorHAnsi"/>
          <w:sz w:val="20"/>
          <w:szCs w:val="20"/>
        </w:rPr>
        <w:t>214</w:t>
      </w:r>
      <w:r w:rsidRPr="00436B9B">
        <w:rPr>
          <w:rFonts w:cstheme="minorHAnsi"/>
          <w:sz w:val="20"/>
          <w:szCs w:val="20"/>
        </w:rPr>
        <w:t xml:space="preserve"> ust. 1 pkt. </w:t>
      </w:r>
      <w:r w:rsidR="00AF625A">
        <w:rPr>
          <w:rFonts w:cstheme="minorHAnsi"/>
          <w:sz w:val="20"/>
          <w:szCs w:val="20"/>
        </w:rPr>
        <w:t>8</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1058E1">
        <w:rPr>
          <w:rFonts w:cstheme="minorHAnsi"/>
          <w:sz w:val="20"/>
          <w:szCs w:val="20"/>
        </w:rPr>
        <w:t>do wysokości 3</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B6C61">
      <w:pPr>
        <w:numPr>
          <w:ilvl w:val="0"/>
          <w:numId w:val="20"/>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151E00" w:rsidRPr="00AF625A" w:rsidRDefault="00151E00" w:rsidP="00AF625A">
      <w:pPr>
        <w:tabs>
          <w:tab w:val="left" w:pos="9072"/>
        </w:tabs>
        <w:spacing w:after="0" w:line="240" w:lineRule="auto"/>
        <w:jc w:val="both"/>
        <w:rPr>
          <w:rFonts w:cstheme="minorHAnsi"/>
          <w:sz w:val="20"/>
          <w:szCs w:val="20"/>
        </w:rPr>
      </w:pPr>
      <w:r w:rsidRPr="00AF625A">
        <w:rPr>
          <w:rFonts w:cstheme="minorHAnsi"/>
          <w:sz w:val="20"/>
          <w:szCs w:val="20"/>
        </w:rPr>
        <w:t>Zamawiający</w:t>
      </w:r>
      <w:r w:rsidR="00AF625A">
        <w:rPr>
          <w:rFonts w:cstheme="minorHAnsi"/>
          <w:sz w:val="20"/>
          <w:szCs w:val="20"/>
        </w:rPr>
        <w:t xml:space="preserve"> nie</w:t>
      </w:r>
      <w:r w:rsidRPr="00AF625A">
        <w:rPr>
          <w:rFonts w:cstheme="minorHAnsi"/>
          <w:sz w:val="20"/>
          <w:szCs w:val="20"/>
        </w:rPr>
        <w:t xml:space="preserve"> przewiduje</w:t>
      </w:r>
      <w:r w:rsidR="00AF625A">
        <w:rPr>
          <w:rFonts w:cstheme="minorHAnsi"/>
          <w:sz w:val="20"/>
          <w:szCs w:val="20"/>
        </w:rPr>
        <w:t xml:space="preserve"> wybo</w:t>
      </w:r>
      <w:r w:rsidRPr="00AF625A">
        <w:rPr>
          <w:rFonts w:cstheme="minorHAnsi"/>
          <w:sz w:val="20"/>
          <w:szCs w:val="20"/>
        </w:rPr>
        <w:t>r</w:t>
      </w:r>
      <w:r w:rsidR="00AF625A">
        <w:rPr>
          <w:rFonts w:cstheme="minorHAnsi"/>
          <w:sz w:val="20"/>
          <w:szCs w:val="20"/>
        </w:rPr>
        <w:t>u</w:t>
      </w:r>
      <w:r w:rsidRPr="00AF625A">
        <w:rPr>
          <w:rFonts w:cstheme="minorHAnsi"/>
          <w:sz w:val="20"/>
          <w:szCs w:val="20"/>
        </w:rPr>
        <w:t xml:space="preserve"> najkorzystniejszej oferty z możliwością prowadzenia 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D515DB">
        <w:rPr>
          <w:rFonts w:cstheme="minorHAnsi"/>
          <w:b/>
          <w:sz w:val="20"/>
          <w:szCs w:val="20"/>
        </w:rPr>
        <w:t>V.</w:t>
      </w:r>
      <w:r w:rsidR="000F1433" w:rsidRPr="00D515DB">
        <w:rPr>
          <w:rFonts w:cstheme="minorHAnsi"/>
          <w:b/>
          <w:sz w:val="20"/>
          <w:szCs w:val="20"/>
        </w:rPr>
        <w:tab/>
      </w:r>
      <w:r w:rsidR="00D91AA4" w:rsidRPr="00D515DB">
        <w:rPr>
          <w:rFonts w:cstheme="minorHAnsi"/>
          <w:b/>
          <w:sz w:val="20"/>
          <w:szCs w:val="20"/>
        </w:rPr>
        <w:t>OPIS PRZEDMIOTU ZAMÓWIENIA</w:t>
      </w:r>
    </w:p>
    <w:p w:rsidR="007705D8" w:rsidRDefault="007C70BB" w:rsidP="008751F3">
      <w:pPr>
        <w:numPr>
          <w:ilvl w:val="0"/>
          <w:numId w:val="23"/>
        </w:numPr>
        <w:tabs>
          <w:tab w:val="num" w:pos="284"/>
        </w:tabs>
        <w:autoSpaceDE w:val="0"/>
        <w:autoSpaceDN w:val="0"/>
        <w:adjustRightInd w:val="0"/>
        <w:spacing w:before="100" w:beforeAutospacing="1" w:after="0" w:line="240" w:lineRule="auto"/>
        <w:ind w:left="284" w:hanging="218"/>
        <w:contextualSpacing/>
        <w:jc w:val="both"/>
        <w:rPr>
          <w:rFonts w:cstheme="minorHAnsi"/>
          <w:sz w:val="20"/>
          <w:szCs w:val="20"/>
        </w:rPr>
      </w:pPr>
      <w:r w:rsidRPr="007C70BB">
        <w:rPr>
          <w:rFonts w:cstheme="minorHAnsi"/>
          <w:sz w:val="20"/>
          <w:szCs w:val="20"/>
        </w:rPr>
        <w:t>P</w:t>
      </w:r>
      <w:r w:rsidR="007705D8">
        <w:rPr>
          <w:rFonts w:cstheme="minorHAnsi"/>
          <w:sz w:val="20"/>
          <w:szCs w:val="20"/>
        </w:rPr>
        <w:t xml:space="preserve">rzedmiot zamówienia  </w:t>
      </w:r>
      <w:r w:rsidR="00FE2C84">
        <w:rPr>
          <w:rFonts w:cstheme="minorHAnsi"/>
          <w:sz w:val="20"/>
          <w:szCs w:val="20"/>
        </w:rPr>
        <w:t>jest budowa placu</w:t>
      </w:r>
      <w:r w:rsidR="007F4967">
        <w:rPr>
          <w:rFonts w:cstheme="minorHAnsi"/>
          <w:sz w:val="20"/>
          <w:szCs w:val="20"/>
        </w:rPr>
        <w:t xml:space="preserve"> zabaw „</w:t>
      </w:r>
      <w:r w:rsidR="007F4967" w:rsidRPr="007F4967">
        <w:rPr>
          <w:rFonts w:cstheme="minorHAnsi"/>
          <w:sz w:val="20"/>
          <w:szCs w:val="20"/>
        </w:rPr>
        <w:t>Magiczny świat</w:t>
      </w:r>
      <w:r w:rsidR="007F4967">
        <w:rPr>
          <w:rFonts w:cstheme="minorHAnsi"/>
          <w:sz w:val="20"/>
          <w:szCs w:val="20"/>
        </w:rPr>
        <w:t>”</w:t>
      </w:r>
      <w:r w:rsidR="007F4967" w:rsidRPr="007F4967">
        <w:rPr>
          <w:rFonts w:cstheme="minorHAnsi"/>
          <w:sz w:val="20"/>
          <w:szCs w:val="20"/>
        </w:rPr>
        <w:t xml:space="preserve"> w Kleszczewie</w:t>
      </w:r>
      <w:r w:rsidR="007705D8">
        <w:rPr>
          <w:rFonts w:cstheme="minorHAnsi"/>
          <w:sz w:val="20"/>
          <w:szCs w:val="20"/>
        </w:rPr>
        <w:t>.</w:t>
      </w:r>
    </w:p>
    <w:p w:rsidR="001E304A" w:rsidRDefault="001E304A" w:rsidP="001E304A">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Pr>
          <w:rFonts w:cstheme="minorHAnsi"/>
          <w:sz w:val="20"/>
          <w:szCs w:val="20"/>
        </w:rPr>
        <w:t>Do</w:t>
      </w:r>
      <w:r w:rsidR="0058699D">
        <w:rPr>
          <w:rFonts w:cstheme="minorHAnsi"/>
          <w:sz w:val="20"/>
          <w:szCs w:val="20"/>
        </w:rPr>
        <w:t xml:space="preserve"> Wykonawcy należy dostawa urządzeń placu zabaw wraz z ich montażem</w:t>
      </w:r>
      <w:r w:rsidRPr="007C70BB">
        <w:rPr>
          <w:rFonts w:cstheme="minorHAnsi"/>
          <w:sz w:val="20"/>
          <w:szCs w:val="20"/>
        </w:rPr>
        <w:t>.</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 xml:space="preserve">W celu realizacji zadania Wykonawca zobowiązany jest we własnym zakresie i na własny koszt dostarczyć materiały, maszyny i urządzenia niezbędne do jego wykonania. </w:t>
      </w:r>
      <w:r w:rsidRPr="002A18CA">
        <w:rPr>
          <w:rFonts w:cstheme="minorHAnsi"/>
          <w:sz w:val="20"/>
          <w:szCs w:val="20"/>
        </w:rPr>
        <w:t>Dostarczone materiały muszą odpowiadać wymogom wyrobów dopuszczonych do obrotu i stosowania w budownictwie.</w:t>
      </w:r>
      <w:r w:rsidRPr="00CA3947">
        <w:rPr>
          <w:rFonts w:cstheme="minorHAnsi"/>
          <w:sz w:val="20"/>
          <w:szCs w:val="20"/>
        </w:rPr>
        <w:t xml:space="preserve"> </w:t>
      </w:r>
    </w:p>
    <w:p w:rsidR="00CA3947" w:rsidRPr="002A18CA"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2A18CA">
        <w:rPr>
          <w:rFonts w:cstheme="minorHAnsi"/>
          <w:sz w:val="20"/>
          <w:szCs w:val="20"/>
        </w:rPr>
        <w:t>Wszelkie stosowane materiały powinny być nowe, odpowiadać obowiązującym normom lub aprobatom technicznym oraz posiadać dokumenty takie jak: atest, świadectwo lub certyfikat zgodności.</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 xml:space="preserve">Wykonawca jest zobowiązany do przestrzegania obowiązujących przepisów BHP i ppoż. oraz zabezpieczenia terenu wykonywanych </w:t>
      </w:r>
      <w:r w:rsidR="0058699D">
        <w:rPr>
          <w:rFonts w:cstheme="minorHAnsi"/>
          <w:sz w:val="20"/>
          <w:szCs w:val="20"/>
        </w:rPr>
        <w:t>prac montażowych</w:t>
      </w:r>
      <w:r w:rsidRPr="00CA3947">
        <w:rPr>
          <w:rFonts w:cstheme="minorHAnsi"/>
          <w:sz w:val="20"/>
          <w:szCs w:val="20"/>
        </w:rPr>
        <w:t xml:space="preserve"> na cały okres ich realizacji, aż do odbioru końcowego robót.</w:t>
      </w:r>
    </w:p>
    <w:p w:rsidR="00CA3947" w:rsidRPr="002A18CA" w:rsidRDefault="00CA3947" w:rsidP="002A18CA">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lastRenderedPageBreak/>
        <w:t>Potwierdzeniem odbioru przez Zamawiająceg</w:t>
      </w:r>
      <w:r w:rsidR="002A18CA">
        <w:rPr>
          <w:rFonts w:cstheme="minorHAnsi"/>
          <w:sz w:val="20"/>
          <w:szCs w:val="20"/>
        </w:rPr>
        <w:t xml:space="preserve">o przedmiotu zamówienia będzie </w:t>
      </w:r>
      <w:r w:rsidR="002A18CA" w:rsidRPr="002A18CA">
        <w:rPr>
          <w:rFonts w:cstheme="minorHAnsi"/>
          <w:sz w:val="20"/>
          <w:szCs w:val="20"/>
        </w:rPr>
        <w:t>protokół końcowy odbioru prac.</w:t>
      </w:r>
    </w:p>
    <w:p w:rsidR="0058699D" w:rsidRDefault="00CA3947" w:rsidP="002A18CA">
      <w:pPr>
        <w:pStyle w:val="Akapitzlist"/>
        <w:numPr>
          <w:ilvl w:val="0"/>
          <w:numId w:val="23"/>
        </w:numPr>
        <w:tabs>
          <w:tab w:val="clear" w:pos="6173"/>
        </w:tabs>
        <w:autoSpaceDE w:val="0"/>
        <w:autoSpaceDN w:val="0"/>
        <w:adjustRightInd w:val="0"/>
        <w:spacing w:after="0" w:line="240" w:lineRule="auto"/>
        <w:ind w:left="284" w:hanging="284"/>
        <w:jc w:val="both"/>
        <w:rPr>
          <w:rFonts w:cstheme="minorHAnsi"/>
          <w:sz w:val="20"/>
          <w:szCs w:val="20"/>
        </w:rPr>
      </w:pPr>
      <w:r w:rsidRPr="00CA3947">
        <w:rPr>
          <w:rFonts w:cstheme="minorHAnsi"/>
          <w:sz w:val="20"/>
          <w:szCs w:val="20"/>
        </w:rPr>
        <w:t xml:space="preserve">Ponadto, Wykonawca zobowiązany jest zrealizować zamówienie także na zasadach i warunkach opisanych </w:t>
      </w:r>
      <w:r w:rsidR="000A7332">
        <w:rPr>
          <w:rFonts w:cstheme="minorHAnsi"/>
          <w:sz w:val="20"/>
          <w:szCs w:val="20"/>
        </w:rPr>
        <w:t>w projektowanych postanowieniach</w:t>
      </w:r>
      <w:r w:rsidRPr="00CA3947">
        <w:rPr>
          <w:rFonts w:cstheme="minorHAnsi"/>
          <w:sz w:val="20"/>
          <w:szCs w:val="20"/>
        </w:rPr>
        <w:t xml:space="preserve"> umowy stanowiący</w:t>
      </w:r>
      <w:r w:rsidR="000A7332">
        <w:rPr>
          <w:rFonts w:cstheme="minorHAnsi"/>
          <w:sz w:val="20"/>
          <w:szCs w:val="20"/>
        </w:rPr>
        <w:t>ch</w:t>
      </w:r>
      <w:r w:rsidRPr="0058699D">
        <w:rPr>
          <w:rFonts w:cstheme="minorHAnsi"/>
          <w:sz w:val="20"/>
          <w:szCs w:val="20"/>
        </w:rPr>
        <w:t xml:space="preserve"> Załącznik nr 6 do SWZ</w:t>
      </w:r>
      <w:r w:rsidR="00915B28">
        <w:rPr>
          <w:rFonts w:cstheme="minorHAnsi"/>
          <w:sz w:val="20"/>
          <w:szCs w:val="20"/>
        </w:rPr>
        <w:t>.</w:t>
      </w:r>
    </w:p>
    <w:p w:rsidR="00CA3947" w:rsidRPr="00915B28" w:rsidRDefault="00CA3947" w:rsidP="002A18CA">
      <w:pPr>
        <w:pStyle w:val="Akapitzlist"/>
        <w:numPr>
          <w:ilvl w:val="0"/>
          <w:numId w:val="23"/>
        </w:numPr>
        <w:tabs>
          <w:tab w:val="clear" w:pos="6173"/>
        </w:tabs>
        <w:autoSpaceDE w:val="0"/>
        <w:autoSpaceDN w:val="0"/>
        <w:adjustRightInd w:val="0"/>
        <w:spacing w:after="0" w:line="240" w:lineRule="auto"/>
        <w:ind w:left="284" w:hanging="284"/>
        <w:jc w:val="both"/>
        <w:rPr>
          <w:rFonts w:cstheme="minorHAnsi"/>
          <w:sz w:val="20"/>
          <w:szCs w:val="20"/>
        </w:rPr>
      </w:pPr>
      <w:r w:rsidRPr="00915B28">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w:t>
      </w:r>
      <w:r w:rsidR="00F35C0A" w:rsidRPr="00915B28">
        <w:rPr>
          <w:rFonts w:cstheme="minorHAnsi"/>
          <w:sz w:val="20"/>
          <w:szCs w:val="20"/>
        </w:rPr>
        <w:t>związania równoważne opisywanym, zgodnie z zapisami art. 101 ustawy pzp.</w:t>
      </w:r>
    </w:p>
    <w:p w:rsidR="004E74C9" w:rsidRPr="0096321A" w:rsidRDefault="004E74C9" w:rsidP="002A18CA">
      <w:pPr>
        <w:numPr>
          <w:ilvl w:val="0"/>
          <w:numId w:val="23"/>
        </w:numPr>
        <w:autoSpaceDE w:val="0"/>
        <w:autoSpaceDN w:val="0"/>
        <w:adjustRightInd w:val="0"/>
        <w:spacing w:after="100" w:afterAutospacing="1" w:line="240" w:lineRule="auto"/>
        <w:ind w:left="284" w:hanging="284"/>
        <w:contextualSpacing/>
        <w:jc w:val="both"/>
        <w:rPr>
          <w:rFonts w:cstheme="minorHAnsi"/>
          <w:sz w:val="20"/>
          <w:szCs w:val="20"/>
        </w:rPr>
      </w:pPr>
      <w:r w:rsidRPr="0096321A">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p>
    <w:p w:rsidR="00915B28" w:rsidRDefault="00CA3947" w:rsidP="00915B28">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r w:rsidR="00915B28">
        <w:rPr>
          <w:rFonts w:cstheme="minorHAnsi"/>
          <w:sz w:val="20"/>
          <w:szCs w:val="20"/>
        </w:rPr>
        <w:t xml:space="preserve"> </w:t>
      </w:r>
    </w:p>
    <w:p w:rsidR="00F35C0A" w:rsidRPr="00915B28" w:rsidRDefault="00F35C0A" w:rsidP="00915B28">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915B28">
        <w:rPr>
          <w:rFonts w:cstheme="minorHAnsi"/>
          <w:sz w:val="20"/>
          <w:szCs w:val="20"/>
        </w:rPr>
        <w:t>Inwestycj</w:t>
      </w:r>
      <w:r w:rsidR="00915B28" w:rsidRPr="00915B28">
        <w:rPr>
          <w:rFonts w:cstheme="minorHAnsi"/>
          <w:sz w:val="20"/>
          <w:szCs w:val="20"/>
        </w:rPr>
        <w:t>e</w:t>
      </w:r>
      <w:r w:rsidRPr="00915B28">
        <w:rPr>
          <w:rFonts w:cstheme="minorHAnsi"/>
          <w:sz w:val="20"/>
          <w:szCs w:val="20"/>
        </w:rPr>
        <w:t xml:space="preserve"> objęt</w:t>
      </w:r>
      <w:r w:rsidR="00915B28" w:rsidRPr="00915B28">
        <w:rPr>
          <w:rFonts w:cstheme="minorHAnsi"/>
          <w:sz w:val="20"/>
          <w:szCs w:val="20"/>
        </w:rPr>
        <w:t>e</w:t>
      </w:r>
      <w:r w:rsidRPr="00915B28">
        <w:rPr>
          <w:rFonts w:cstheme="minorHAnsi"/>
          <w:sz w:val="20"/>
          <w:szCs w:val="20"/>
        </w:rPr>
        <w:t xml:space="preserve"> niniejszą umową </w:t>
      </w:r>
      <w:r w:rsidR="00915B28" w:rsidRPr="00915B28">
        <w:rPr>
          <w:rFonts w:cstheme="minorHAnsi"/>
          <w:sz w:val="20"/>
          <w:szCs w:val="20"/>
        </w:rPr>
        <w:t>są</w:t>
      </w:r>
      <w:r w:rsidRPr="00915B28">
        <w:rPr>
          <w:rFonts w:cstheme="minorHAnsi"/>
          <w:sz w:val="20"/>
          <w:szCs w:val="20"/>
        </w:rPr>
        <w:t xml:space="preserve"> dofinansowan</w:t>
      </w:r>
      <w:r w:rsidR="00915B28" w:rsidRPr="00915B28">
        <w:rPr>
          <w:rFonts w:cstheme="minorHAnsi"/>
          <w:sz w:val="20"/>
          <w:szCs w:val="20"/>
        </w:rPr>
        <w:t>e</w:t>
      </w:r>
      <w:r w:rsidRPr="00915B28">
        <w:rPr>
          <w:rFonts w:cstheme="minorHAnsi"/>
          <w:sz w:val="20"/>
          <w:szCs w:val="20"/>
        </w:rPr>
        <w:t xml:space="preserve"> </w:t>
      </w:r>
      <w:r w:rsidR="00915B28" w:rsidRPr="00915B28">
        <w:rPr>
          <w:rFonts w:cstheme="minorHAnsi"/>
          <w:sz w:val="20"/>
          <w:szCs w:val="20"/>
        </w:rPr>
        <w:t>z Programu Wielkopolska Odnowa Wsi - XIV edycja konkursu „Pięknieje wielkopolska wieś”</w:t>
      </w:r>
      <w:r w:rsidR="00915B28">
        <w:rPr>
          <w:rFonts w:cstheme="minorHAnsi"/>
          <w:sz w:val="20"/>
          <w:szCs w:val="20"/>
        </w:rPr>
        <w:t>.</w:t>
      </w:r>
    </w:p>
    <w:p w:rsidR="00CA3947" w:rsidRPr="00DA2548"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A2548">
        <w:rPr>
          <w:rFonts w:cstheme="minorHAnsi"/>
          <w:sz w:val="20"/>
          <w:szCs w:val="20"/>
        </w:rPr>
        <w:t>Zamawiający nie wymaga złożenia oferty po odbyciu wizji lokalnej lub sprawdzeniu innych, niż udostępnione w ramach postępowania, dokumentów niezbędnych do realizacji zamówienia.</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 xml:space="preserve">Zamawiający nie zastrzega obowiązku osobistego wykonania przez Wykonawcę któregokolwiek </w:t>
      </w:r>
      <w:r>
        <w:rPr>
          <w:rFonts w:cstheme="minorHAnsi"/>
          <w:sz w:val="20"/>
          <w:szCs w:val="20"/>
        </w:rPr>
        <w:br/>
      </w:r>
      <w:r w:rsidRPr="00295A0C">
        <w:rPr>
          <w:rFonts w:cstheme="minorHAnsi"/>
          <w:sz w:val="20"/>
          <w:szCs w:val="20"/>
        </w:rPr>
        <w:t>z kluczowych zadań dotyczących zamówień na roboty budowlane stanowiące przedmiot zamówienia.</w:t>
      </w:r>
      <w:r>
        <w:rPr>
          <w:rFonts w:cstheme="minorHAnsi"/>
          <w:sz w:val="20"/>
          <w:szCs w:val="20"/>
        </w:rPr>
        <w:t xml:space="preserve"> </w:t>
      </w:r>
      <w:r>
        <w:rPr>
          <w:rFonts w:cstheme="minorHAnsi"/>
          <w:sz w:val="20"/>
          <w:szCs w:val="20"/>
        </w:rPr>
        <w:br/>
        <w:t>W przypadku powierzenia części  zadania podwykonawcy Zamawiający wymaga, aby Wykonawca wskazał w ofercie powierzane części zamówienia oraz nazwę podwykonawcy.</w:t>
      </w:r>
    </w:p>
    <w:p w:rsidR="00CA3947" w:rsidRPr="00D90950" w:rsidRDefault="00CA3947" w:rsidP="00CA3947">
      <w:pPr>
        <w:pStyle w:val="Akapitzlist"/>
        <w:numPr>
          <w:ilvl w:val="0"/>
          <w:numId w:val="23"/>
        </w:numPr>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A25978">
        <w:rPr>
          <w:rFonts w:cstheme="minorHAnsi"/>
          <w:b/>
          <w:sz w:val="20"/>
          <w:szCs w:val="20"/>
        </w:rPr>
        <w:t>minimum</w:t>
      </w:r>
      <w:r>
        <w:rPr>
          <w:rFonts w:cstheme="minorHAnsi"/>
          <w:b/>
          <w:sz w:val="20"/>
          <w:szCs w:val="20"/>
        </w:rPr>
        <w:t xml:space="preserve"> </w:t>
      </w:r>
      <w:r w:rsidR="00C26CB1">
        <w:rPr>
          <w:rFonts w:cstheme="minorHAnsi"/>
          <w:b/>
          <w:sz w:val="20"/>
          <w:szCs w:val="20"/>
        </w:rPr>
        <w:t>36</w:t>
      </w:r>
      <w:r w:rsidRPr="00A25978">
        <w:rPr>
          <w:rFonts w:cstheme="minorHAnsi"/>
          <w:b/>
          <w:sz w:val="20"/>
          <w:szCs w:val="20"/>
        </w:rPr>
        <w:t xml:space="preserve"> miesięcznego okresu gwarancji</w:t>
      </w:r>
      <w:r w:rsidRPr="004D1FE8">
        <w:rPr>
          <w:rFonts w:cstheme="minorHAnsi"/>
          <w:sz w:val="20"/>
          <w:szCs w:val="20"/>
        </w:rPr>
        <w:t xml:space="preserve"> na przedmiot zamówienia liczony od dnia podpisania protokołu odbioru końcowego </w:t>
      </w:r>
      <w:r w:rsidRPr="00F62879">
        <w:rPr>
          <w:rFonts w:cstheme="minorHAnsi"/>
          <w:sz w:val="20"/>
          <w:szCs w:val="20"/>
        </w:rPr>
        <w:t xml:space="preserve">(Uwaga: okres gwarancji jest jednym z </w:t>
      </w:r>
      <w:r w:rsidRPr="00D90950">
        <w:rPr>
          <w:rFonts w:cstheme="minorHAnsi"/>
          <w:sz w:val="20"/>
          <w:szCs w:val="20"/>
        </w:rPr>
        <w:t>kryteriów oceny ofert).</w:t>
      </w:r>
    </w:p>
    <w:p w:rsidR="00CA3947" w:rsidRPr="00D90950"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90950">
        <w:rPr>
          <w:rFonts w:cstheme="minorHAnsi"/>
          <w:sz w:val="20"/>
          <w:szCs w:val="20"/>
        </w:rPr>
        <w:t>Nazwy i kody zamówienia według Wspólnego Słownika Zamówień (CPV):</w:t>
      </w:r>
    </w:p>
    <w:p w:rsidR="00976F5E" w:rsidRPr="00D90950"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90950">
        <w:rPr>
          <w:rFonts w:cstheme="minorHAnsi"/>
          <w:sz w:val="20"/>
          <w:szCs w:val="20"/>
        </w:rPr>
        <w:t>Główny kod CPV</w:t>
      </w:r>
    </w:p>
    <w:p w:rsidR="00DC2A15" w:rsidRPr="00D90950" w:rsidRDefault="00DC2A15" w:rsidP="00DC2A15">
      <w:pPr>
        <w:autoSpaceDE w:val="0"/>
        <w:autoSpaceDN w:val="0"/>
        <w:adjustRightInd w:val="0"/>
        <w:spacing w:before="100" w:beforeAutospacing="1" w:after="100" w:afterAutospacing="1"/>
        <w:ind w:left="709"/>
        <w:contextualSpacing/>
        <w:rPr>
          <w:rFonts w:cstheme="minorHAnsi"/>
          <w:sz w:val="20"/>
          <w:szCs w:val="20"/>
        </w:rPr>
      </w:pPr>
      <w:r w:rsidRPr="00D90950">
        <w:rPr>
          <w:rFonts w:cstheme="minorHAnsi"/>
          <w:sz w:val="20"/>
          <w:szCs w:val="20"/>
        </w:rPr>
        <w:t>45000000-7 Roboty budowlane </w:t>
      </w:r>
    </w:p>
    <w:p w:rsidR="00DC2A15" w:rsidRPr="00D90950" w:rsidRDefault="00DC2A15" w:rsidP="00991BEA">
      <w:pPr>
        <w:autoSpaceDE w:val="0"/>
        <w:autoSpaceDN w:val="0"/>
        <w:adjustRightInd w:val="0"/>
        <w:spacing w:before="100" w:beforeAutospacing="1" w:after="100" w:afterAutospacing="1"/>
        <w:ind w:left="1560" w:hanging="1134"/>
        <w:contextualSpacing/>
        <w:rPr>
          <w:rFonts w:cstheme="minorHAnsi"/>
          <w:sz w:val="20"/>
          <w:szCs w:val="20"/>
        </w:rPr>
      </w:pPr>
    </w:p>
    <w:p w:rsidR="00976F5E" w:rsidRPr="00D90950"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90950">
        <w:rPr>
          <w:rFonts w:cstheme="minorHAnsi"/>
          <w:sz w:val="20"/>
          <w:szCs w:val="20"/>
        </w:rPr>
        <w:t>Pozostałe kody CPV</w:t>
      </w:r>
    </w:p>
    <w:p w:rsidR="00DC2A15" w:rsidRPr="00D90950" w:rsidRDefault="00D90950" w:rsidP="0073742D">
      <w:pPr>
        <w:autoSpaceDE w:val="0"/>
        <w:autoSpaceDN w:val="0"/>
        <w:adjustRightInd w:val="0"/>
        <w:spacing w:before="100" w:beforeAutospacing="1" w:after="100" w:afterAutospacing="1"/>
        <w:ind w:left="1843" w:hanging="1135"/>
        <w:contextualSpacing/>
        <w:rPr>
          <w:rFonts w:cstheme="minorHAnsi"/>
          <w:sz w:val="20"/>
          <w:szCs w:val="20"/>
        </w:rPr>
      </w:pPr>
      <w:r w:rsidRPr="00D90950">
        <w:rPr>
          <w:rFonts w:cstheme="minorHAnsi"/>
          <w:sz w:val="20"/>
          <w:szCs w:val="20"/>
        </w:rPr>
        <w:t>45212140-9 Obiekty rekreacyjne</w:t>
      </w:r>
    </w:p>
    <w:p w:rsidR="00DC2A15" w:rsidRPr="00D90950" w:rsidRDefault="005E4F24" w:rsidP="00DC2A15">
      <w:pPr>
        <w:autoSpaceDE w:val="0"/>
        <w:autoSpaceDN w:val="0"/>
        <w:adjustRightInd w:val="0"/>
        <w:spacing w:before="100" w:beforeAutospacing="1" w:after="100" w:afterAutospacing="1" w:line="240" w:lineRule="auto"/>
        <w:ind w:left="426" w:firstLine="283"/>
        <w:contextualSpacing/>
        <w:jc w:val="both"/>
        <w:rPr>
          <w:rFonts w:cstheme="minorHAnsi"/>
          <w:sz w:val="20"/>
          <w:szCs w:val="20"/>
        </w:rPr>
      </w:pPr>
      <w:hyperlink r:id="rId10" w:history="1">
        <w:r w:rsidR="00D90950" w:rsidRPr="00D90950">
          <w:rPr>
            <w:rFonts w:cstheme="minorHAnsi"/>
            <w:sz w:val="20"/>
            <w:szCs w:val="20"/>
          </w:rPr>
          <w:t>37410000-5</w:t>
        </w:r>
      </w:hyperlink>
      <w:r w:rsidR="00D90950" w:rsidRPr="00D90950">
        <w:t xml:space="preserve"> Sprzęt sportowy do uprawiania sportów na wolnym powietrzu</w:t>
      </w:r>
    </w:p>
    <w:p w:rsidR="00547C01" w:rsidRDefault="00547C01" w:rsidP="00547C01">
      <w:pPr>
        <w:autoSpaceDE w:val="0"/>
        <w:autoSpaceDN w:val="0"/>
        <w:adjustRightInd w:val="0"/>
        <w:spacing w:before="100" w:beforeAutospacing="1" w:after="0" w:line="240" w:lineRule="auto"/>
        <w:contextualSpacing/>
        <w:jc w:val="both"/>
        <w:rPr>
          <w:rFonts w:cstheme="minorHAnsi"/>
          <w:b/>
          <w:sz w:val="20"/>
          <w:szCs w:val="20"/>
        </w:rPr>
      </w:pPr>
    </w:p>
    <w:p w:rsidR="001E304A" w:rsidRPr="000F2EC3" w:rsidRDefault="00915B28" w:rsidP="000F2EC3">
      <w:pPr>
        <w:autoSpaceDE w:val="0"/>
        <w:autoSpaceDN w:val="0"/>
        <w:adjustRightInd w:val="0"/>
        <w:spacing w:before="100" w:beforeAutospacing="1" w:after="0" w:line="240" w:lineRule="auto"/>
        <w:contextualSpacing/>
        <w:jc w:val="both"/>
        <w:rPr>
          <w:rFonts w:cstheme="minorHAnsi"/>
          <w:b/>
        </w:rPr>
      </w:pPr>
      <w:r w:rsidRPr="000F2EC3">
        <w:rPr>
          <w:rFonts w:cstheme="minorHAnsi"/>
          <w:b/>
        </w:rPr>
        <w:t>Plac zabaw „Magiczny świat” w Kleszczewie</w:t>
      </w:r>
    </w:p>
    <w:p w:rsidR="00547C01" w:rsidRPr="00547C01" w:rsidRDefault="00547C01" w:rsidP="000F2EC3">
      <w:pPr>
        <w:autoSpaceDE w:val="0"/>
        <w:autoSpaceDN w:val="0"/>
        <w:adjustRightInd w:val="0"/>
        <w:spacing w:before="100" w:beforeAutospacing="1" w:after="0" w:line="240" w:lineRule="auto"/>
        <w:contextualSpacing/>
        <w:jc w:val="both"/>
        <w:rPr>
          <w:rFonts w:cstheme="minorHAnsi"/>
          <w:sz w:val="20"/>
          <w:szCs w:val="20"/>
        </w:rPr>
      </w:pPr>
    </w:p>
    <w:p w:rsidR="00CF04A9" w:rsidRDefault="009F401D" w:rsidP="000F2EC3">
      <w:pPr>
        <w:autoSpaceDE w:val="0"/>
        <w:autoSpaceDN w:val="0"/>
        <w:adjustRightInd w:val="0"/>
        <w:spacing w:before="100" w:beforeAutospacing="1" w:after="100" w:afterAutospacing="1" w:line="240" w:lineRule="auto"/>
        <w:contextualSpacing/>
        <w:jc w:val="both"/>
        <w:rPr>
          <w:rFonts w:cstheme="minorHAnsi"/>
          <w:color w:val="000000"/>
          <w:kern w:val="3"/>
          <w:sz w:val="20"/>
          <w:szCs w:val="20"/>
          <w:lang w:eastAsia="ar-SA"/>
        </w:rPr>
      </w:pPr>
      <w:r w:rsidRPr="001E304A">
        <w:rPr>
          <w:rFonts w:cstheme="minorHAnsi"/>
          <w:sz w:val="20"/>
          <w:szCs w:val="20"/>
        </w:rPr>
        <w:t>Przedmiot zamówienia obejmuje</w:t>
      </w:r>
      <w:r w:rsidRPr="009F401D">
        <w:rPr>
          <w:rFonts w:cstheme="minorHAnsi"/>
          <w:color w:val="000000"/>
          <w:kern w:val="3"/>
          <w:sz w:val="20"/>
          <w:szCs w:val="20"/>
          <w:lang w:eastAsia="ar-SA"/>
        </w:rPr>
        <w:t xml:space="preserve"> </w:t>
      </w:r>
      <w:r w:rsidR="00CF04A9">
        <w:rPr>
          <w:rFonts w:cstheme="minorHAnsi"/>
          <w:color w:val="000000"/>
          <w:kern w:val="3"/>
          <w:sz w:val="20"/>
          <w:szCs w:val="20"/>
          <w:lang w:eastAsia="ar-SA"/>
        </w:rPr>
        <w:t xml:space="preserve">dostawę i montaż </w:t>
      </w:r>
      <w:r w:rsidR="00376349">
        <w:rPr>
          <w:rFonts w:cstheme="minorHAnsi"/>
          <w:color w:val="000000"/>
          <w:kern w:val="3"/>
          <w:sz w:val="20"/>
          <w:szCs w:val="20"/>
          <w:lang w:eastAsia="ar-SA"/>
        </w:rPr>
        <w:t xml:space="preserve"> zestawu zabawowego składającego się co najmniej z </w:t>
      </w:r>
      <w:r w:rsidR="00CF04A9">
        <w:rPr>
          <w:rFonts w:cstheme="minorHAnsi"/>
          <w:color w:val="000000"/>
          <w:kern w:val="3"/>
          <w:sz w:val="20"/>
          <w:szCs w:val="20"/>
          <w:lang w:eastAsia="ar-SA"/>
        </w:rPr>
        <w:t>następujących elementów:</w:t>
      </w:r>
    </w:p>
    <w:p w:rsidR="00CF04A9" w:rsidRDefault="00CF04A9" w:rsidP="000F2EC3">
      <w:pPr>
        <w:autoSpaceDE w:val="0"/>
        <w:autoSpaceDN w:val="0"/>
        <w:adjustRightInd w:val="0"/>
        <w:spacing w:before="100" w:beforeAutospacing="1" w:after="100" w:afterAutospacing="1" w:line="240" w:lineRule="auto"/>
        <w:ind w:firstLine="708"/>
        <w:contextualSpacing/>
        <w:jc w:val="both"/>
        <w:rPr>
          <w:rFonts w:cstheme="minorHAnsi"/>
          <w:color w:val="000000"/>
          <w:kern w:val="3"/>
          <w:sz w:val="20"/>
          <w:szCs w:val="20"/>
          <w:lang w:eastAsia="ar-SA"/>
        </w:rPr>
      </w:pPr>
    </w:p>
    <w:p w:rsidR="00376349" w:rsidRPr="00376349" w:rsidRDefault="00376349" w:rsidP="000F2EC3">
      <w:pPr>
        <w:spacing w:after="0" w:line="240" w:lineRule="auto"/>
        <w:rPr>
          <w:sz w:val="20"/>
          <w:szCs w:val="20"/>
        </w:rPr>
      </w:pPr>
      <w:r w:rsidRPr="00376349">
        <w:rPr>
          <w:sz w:val="20"/>
          <w:szCs w:val="20"/>
        </w:rPr>
        <w:t>- przejście po talerzykach</w:t>
      </w:r>
    </w:p>
    <w:p w:rsidR="00376349" w:rsidRPr="00376349" w:rsidRDefault="00376349" w:rsidP="000F2EC3">
      <w:pPr>
        <w:spacing w:after="0" w:line="240" w:lineRule="auto"/>
        <w:rPr>
          <w:sz w:val="20"/>
          <w:szCs w:val="20"/>
        </w:rPr>
      </w:pPr>
      <w:r w:rsidRPr="00376349">
        <w:rPr>
          <w:sz w:val="20"/>
          <w:szCs w:val="20"/>
        </w:rPr>
        <w:t>- skoczki</w:t>
      </w:r>
    </w:p>
    <w:p w:rsidR="00376349" w:rsidRPr="00376349" w:rsidRDefault="00376349" w:rsidP="000F2EC3">
      <w:pPr>
        <w:spacing w:after="0" w:line="240" w:lineRule="auto"/>
        <w:rPr>
          <w:sz w:val="20"/>
          <w:szCs w:val="20"/>
        </w:rPr>
      </w:pPr>
      <w:r w:rsidRPr="00376349">
        <w:rPr>
          <w:sz w:val="20"/>
          <w:szCs w:val="20"/>
        </w:rPr>
        <w:t>- wieża z podestem na wysokości</w:t>
      </w:r>
      <w:r>
        <w:rPr>
          <w:sz w:val="20"/>
          <w:szCs w:val="20"/>
        </w:rPr>
        <w:t xml:space="preserve"> ok.</w:t>
      </w:r>
      <w:r w:rsidRPr="00376349">
        <w:rPr>
          <w:sz w:val="20"/>
          <w:szCs w:val="20"/>
        </w:rPr>
        <w:t xml:space="preserve"> 100 cm</w:t>
      </w:r>
    </w:p>
    <w:p w:rsidR="00376349" w:rsidRPr="00376349" w:rsidRDefault="00376349" w:rsidP="000F2EC3">
      <w:pPr>
        <w:spacing w:after="0" w:line="240" w:lineRule="auto"/>
        <w:rPr>
          <w:sz w:val="20"/>
          <w:szCs w:val="20"/>
        </w:rPr>
      </w:pPr>
      <w:r w:rsidRPr="00376349">
        <w:rPr>
          <w:sz w:val="20"/>
          <w:szCs w:val="20"/>
        </w:rPr>
        <w:t xml:space="preserve">- wejście boczne 2 </w:t>
      </w:r>
      <w:r>
        <w:rPr>
          <w:sz w:val="20"/>
          <w:szCs w:val="20"/>
        </w:rPr>
        <w:t xml:space="preserve">- </w:t>
      </w:r>
      <w:r w:rsidRPr="00376349">
        <w:rPr>
          <w:sz w:val="20"/>
          <w:szCs w:val="20"/>
        </w:rPr>
        <w:t>szt.</w:t>
      </w:r>
    </w:p>
    <w:p w:rsidR="00376349" w:rsidRPr="00376349" w:rsidRDefault="00376349" w:rsidP="000F2EC3">
      <w:pPr>
        <w:spacing w:after="0" w:line="240" w:lineRule="auto"/>
        <w:rPr>
          <w:sz w:val="20"/>
          <w:szCs w:val="20"/>
        </w:rPr>
      </w:pPr>
      <w:r w:rsidRPr="00376349">
        <w:rPr>
          <w:sz w:val="20"/>
          <w:szCs w:val="20"/>
        </w:rPr>
        <w:t>- schody</w:t>
      </w:r>
    </w:p>
    <w:p w:rsidR="00376349" w:rsidRPr="00376349" w:rsidRDefault="00376349" w:rsidP="000F2EC3">
      <w:pPr>
        <w:spacing w:after="0" w:line="240" w:lineRule="auto"/>
        <w:rPr>
          <w:sz w:val="20"/>
          <w:szCs w:val="20"/>
        </w:rPr>
      </w:pPr>
      <w:r w:rsidRPr="00376349">
        <w:rPr>
          <w:sz w:val="20"/>
          <w:szCs w:val="20"/>
        </w:rPr>
        <w:t>- most falisty</w:t>
      </w:r>
    </w:p>
    <w:p w:rsidR="00376349" w:rsidRPr="00376349" w:rsidRDefault="00376349" w:rsidP="000F2EC3">
      <w:pPr>
        <w:spacing w:after="0" w:line="240" w:lineRule="auto"/>
        <w:rPr>
          <w:sz w:val="20"/>
          <w:szCs w:val="20"/>
        </w:rPr>
      </w:pPr>
      <w:r w:rsidRPr="00376349">
        <w:rPr>
          <w:sz w:val="20"/>
          <w:szCs w:val="20"/>
        </w:rPr>
        <w:t xml:space="preserve">- wieża sześciokątna z podestem na wysokości </w:t>
      </w:r>
      <w:r>
        <w:rPr>
          <w:sz w:val="20"/>
          <w:szCs w:val="20"/>
        </w:rPr>
        <w:t xml:space="preserve">ok. </w:t>
      </w:r>
      <w:r w:rsidRPr="00376349">
        <w:rPr>
          <w:sz w:val="20"/>
          <w:szCs w:val="20"/>
        </w:rPr>
        <w:t>100 cm</w:t>
      </w:r>
    </w:p>
    <w:p w:rsidR="00376349" w:rsidRPr="00376349" w:rsidRDefault="00376349" w:rsidP="000F2EC3">
      <w:pPr>
        <w:spacing w:after="0" w:line="240" w:lineRule="auto"/>
        <w:rPr>
          <w:sz w:val="20"/>
          <w:szCs w:val="20"/>
        </w:rPr>
      </w:pPr>
      <w:r w:rsidRPr="00376349">
        <w:rPr>
          <w:sz w:val="20"/>
          <w:szCs w:val="20"/>
        </w:rPr>
        <w:t>- dach sześciospadowy</w:t>
      </w:r>
    </w:p>
    <w:p w:rsidR="00376349" w:rsidRPr="00376349" w:rsidRDefault="00376349" w:rsidP="000F2EC3">
      <w:pPr>
        <w:spacing w:after="0" w:line="240" w:lineRule="auto"/>
        <w:rPr>
          <w:sz w:val="20"/>
          <w:szCs w:val="20"/>
        </w:rPr>
      </w:pPr>
      <w:r w:rsidRPr="00376349">
        <w:rPr>
          <w:sz w:val="20"/>
          <w:szCs w:val="20"/>
        </w:rPr>
        <w:t>- most łukowy</w:t>
      </w:r>
    </w:p>
    <w:p w:rsidR="00376349" w:rsidRPr="00376349" w:rsidRDefault="00376349" w:rsidP="000F2EC3">
      <w:pPr>
        <w:spacing w:after="0" w:line="240" w:lineRule="auto"/>
        <w:rPr>
          <w:sz w:val="20"/>
          <w:szCs w:val="20"/>
        </w:rPr>
      </w:pPr>
      <w:r w:rsidRPr="00376349">
        <w:rPr>
          <w:sz w:val="20"/>
          <w:szCs w:val="20"/>
        </w:rPr>
        <w:t>- dach koniczynka</w:t>
      </w:r>
      <w:r>
        <w:rPr>
          <w:sz w:val="20"/>
          <w:szCs w:val="20"/>
        </w:rPr>
        <w:t xml:space="preserve"> -</w:t>
      </w:r>
      <w:r w:rsidRPr="00376349">
        <w:rPr>
          <w:sz w:val="20"/>
          <w:szCs w:val="20"/>
        </w:rPr>
        <w:t xml:space="preserve"> 2szt.</w:t>
      </w:r>
    </w:p>
    <w:p w:rsidR="00376349" w:rsidRPr="00376349" w:rsidRDefault="00376349" w:rsidP="000F2EC3">
      <w:pPr>
        <w:spacing w:after="0" w:line="240" w:lineRule="auto"/>
        <w:rPr>
          <w:sz w:val="20"/>
          <w:szCs w:val="20"/>
        </w:rPr>
      </w:pPr>
      <w:r w:rsidRPr="00376349">
        <w:rPr>
          <w:sz w:val="20"/>
          <w:szCs w:val="20"/>
        </w:rPr>
        <w:t>- ścianka wspinaczkowa z wejściem bocznym</w:t>
      </w:r>
    </w:p>
    <w:p w:rsidR="00376349" w:rsidRPr="00376349" w:rsidRDefault="00376349" w:rsidP="000F2EC3">
      <w:pPr>
        <w:spacing w:after="0" w:line="240" w:lineRule="auto"/>
        <w:rPr>
          <w:sz w:val="20"/>
          <w:szCs w:val="20"/>
        </w:rPr>
      </w:pPr>
      <w:r w:rsidRPr="00376349">
        <w:rPr>
          <w:sz w:val="20"/>
          <w:szCs w:val="20"/>
        </w:rPr>
        <w:t>- wejście po linach</w:t>
      </w:r>
    </w:p>
    <w:p w:rsidR="00376349" w:rsidRPr="00376349" w:rsidRDefault="00376349" w:rsidP="000F2EC3">
      <w:pPr>
        <w:spacing w:after="0" w:line="240" w:lineRule="auto"/>
        <w:rPr>
          <w:sz w:val="20"/>
          <w:szCs w:val="20"/>
        </w:rPr>
      </w:pPr>
      <w:r w:rsidRPr="00376349">
        <w:rPr>
          <w:sz w:val="20"/>
          <w:szCs w:val="20"/>
        </w:rPr>
        <w:t>- zjeżdżalnia duża</w:t>
      </w:r>
    </w:p>
    <w:p w:rsidR="00376349" w:rsidRPr="00376349" w:rsidRDefault="00376349" w:rsidP="000F2EC3">
      <w:pPr>
        <w:spacing w:after="0" w:line="240" w:lineRule="auto"/>
        <w:rPr>
          <w:sz w:val="20"/>
          <w:szCs w:val="20"/>
        </w:rPr>
      </w:pPr>
      <w:r w:rsidRPr="00376349">
        <w:rPr>
          <w:sz w:val="20"/>
          <w:szCs w:val="20"/>
        </w:rPr>
        <w:t>- wypełnienie boczne 3 szt.</w:t>
      </w:r>
    </w:p>
    <w:p w:rsidR="00376349" w:rsidRPr="00376349" w:rsidRDefault="00376349" w:rsidP="000F2EC3">
      <w:pPr>
        <w:spacing w:after="0" w:line="240" w:lineRule="auto"/>
        <w:rPr>
          <w:sz w:val="20"/>
          <w:szCs w:val="20"/>
        </w:rPr>
      </w:pPr>
      <w:r w:rsidRPr="00376349">
        <w:rPr>
          <w:sz w:val="20"/>
          <w:szCs w:val="20"/>
        </w:rPr>
        <w:t>- tunel z lin</w:t>
      </w:r>
    </w:p>
    <w:p w:rsidR="00376349" w:rsidRPr="00376349" w:rsidRDefault="00376349" w:rsidP="000F2EC3">
      <w:pPr>
        <w:spacing w:after="0" w:line="240" w:lineRule="auto"/>
        <w:rPr>
          <w:sz w:val="20"/>
          <w:szCs w:val="20"/>
        </w:rPr>
      </w:pPr>
      <w:r w:rsidRPr="00376349">
        <w:rPr>
          <w:sz w:val="20"/>
          <w:szCs w:val="20"/>
        </w:rPr>
        <w:lastRenderedPageBreak/>
        <w:t xml:space="preserve">- wieża z podestem na </w:t>
      </w:r>
      <w:r w:rsidRPr="001953D2">
        <w:rPr>
          <w:sz w:val="20"/>
          <w:szCs w:val="20"/>
        </w:rPr>
        <w:t xml:space="preserve">wysokości ok. </w:t>
      </w:r>
      <w:r w:rsidR="001953D2" w:rsidRPr="001953D2">
        <w:rPr>
          <w:sz w:val="20"/>
          <w:szCs w:val="20"/>
        </w:rPr>
        <w:t>140 cm</w:t>
      </w:r>
    </w:p>
    <w:p w:rsidR="00376349" w:rsidRPr="00376349" w:rsidRDefault="00376349" w:rsidP="000F2EC3">
      <w:pPr>
        <w:spacing w:after="0" w:line="240" w:lineRule="auto"/>
        <w:rPr>
          <w:sz w:val="20"/>
          <w:szCs w:val="20"/>
        </w:rPr>
      </w:pPr>
      <w:r w:rsidRPr="00376349">
        <w:rPr>
          <w:sz w:val="20"/>
          <w:szCs w:val="20"/>
        </w:rPr>
        <w:t>- wejście łukowe</w:t>
      </w:r>
    </w:p>
    <w:p w:rsidR="00376349" w:rsidRPr="00376349" w:rsidRDefault="00376349" w:rsidP="000F2EC3">
      <w:pPr>
        <w:spacing w:after="0" w:line="240" w:lineRule="auto"/>
        <w:rPr>
          <w:sz w:val="20"/>
          <w:szCs w:val="20"/>
        </w:rPr>
      </w:pPr>
      <w:r w:rsidRPr="00376349">
        <w:rPr>
          <w:sz w:val="20"/>
          <w:szCs w:val="20"/>
        </w:rPr>
        <w:t>- wejście typu “koci grzbiet“</w:t>
      </w:r>
    </w:p>
    <w:p w:rsidR="00376349" w:rsidRPr="00376349" w:rsidRDefault="00376349" w:rsidP="000F2EC3">
      <w:pPr>
        <w:spacing w:after="0" w:line="240" w:lineRule="auto"/>
        <w:rPr>
          <w:sz w:val="20"/>
          <w:szCs w:val="20"/>
        </w:rPr>
      </w:pPr>
      <w:r w:rsidRPr="00376349">
        <w:rPr>
          <w:sz w:val="20"/>
          <w:szCs w:val="20"/>
        </w:rPr>
        <w:t xml:space="preserve">- wieża z podestem na wysokości </w:t>
      </w:r>
      <w:r w:rsidR="007962BE">
        <w:rPr>
          <w:sz w:val="20"/>
          <w:szCs w:val="20"/>
        </w:rPr>
        <w:t xml:space="preserve">ok. </w:t>
      </w:r>
      <w:r w:rsidRPr="00376349">
        <w:rPr>
          <w:sz w:val="20"/>
          <w:szCs w:val="20"/>
        </w:rPr>
        <w:t>1,8 metra</w:t>
      </w:r>
    </w:p>
    <w:p w:rsidR="00376349" w:rsidRPr="00376349" w:rsidRDefault="00376349" w:rsidP="000F2EC3">
      <w:pPr>
        <w:spacing w:after="0" w:line="240" w:lineRule="auto"/>
        <w:rPr>
          <w:sz w:val="20"/>
          <w:szCs w:val="20"/>
        </w:rPr>
      </w:pPr>
      <w:r w:rsidRPr="00376349">
        <w:rPr>
          <w:sz w:val="20"/>
          <w:szCs w:val="20"/>
        </w:rPr>
        <w:t>- zjeżdżalnia tubowa kręta</w:t>
      </w:r>
    </w:p>
    <w:p w:rsidR="00376349" w:rsidRPr="00376349" w:rsidRDefault="00376349" w:rsidP="000F2EC3">
      <w:pPr>
        <w:spacing w:after="0" w:line="240" w:lineRule="auto"/>
        <w:rPr>
          <w:sz w:val="20"/>
          <w:szCs w:val="20"/>
        </w:rPr>
      </w:pPr>
    </w:p>
    <w:p w:rsidR="00376349" w:rsidRPr="00376349" w:rsidRDefault="007962BE" w:rsidP="000F2EC3">
      <w:pPr>
        <w:spacing w:after="0" w:line="240" w:lineRule="auto"/>
        <w:rPr>
          <w:sz w:val="20"/>
          <w:szCs w:val="20"/>
        </w:rPr>
      </w:pPr>
      <w:r>
        <w:rPr>
          <w:sz w:val="20"/>
          <w:szCs w:val="20"/>
        </w:rPr>
        <w:t xml:space="preserve">Przybliżone </w:t>
      </w:r>
      <w:r w:rsidR="00376349" w:rsidRPr="00376349">
        <w:rPr>
          <w:sz w:val="20"/>
          <w:szCs w:val="20"/>
        </w:rPr>
        <w:t>wymiary 350 x 7820 x 1050 cm</w:t>
      </w:r>
      <w:r>
        <w:rPr>
          <w:sz w:val="20"/>
          <w:szCs w:val="20"/>
        </w:rPr>
        <w:t xml:space="preserve"> (+/- 5%)</w:t>
      </w:r>
    </w:p>
    <w:p w:rsidR="009D1E55" w:rsidRDefault="009D1E55" w:rsidP="000F2EC3">
      <w:pPr>
        <w:spacing w:line="240" w:lineRule="auto"/>
        <w:rPr>
          <w:sz w:val="20"/>
          <w:szCs w:val="20"/>
          <w:u w:val="single"/>
        </w:rPr>
      </w:pPr>
    </w:p>
    <w:p w:rsidR="00376349" w:rsidRPr="00376349" w:rsidRDefault="00376349" w:rsidP="000F2EC3">
      <w:pPr>
        <w:spacing w:line="240" w:lineRule="auto"/>
        <w:rPr>
          <w:sz w:val="20"/>
          <w:szCs w:val="20"/>
          <w:u w:val="single"/>
        </w:rPr>
      </w:pPr>
      <w:r w:rsidRPr="00376349">
        <w:rPr>
          <w:sz w:val="20"/>
          <w:szCs w:val="20"/>
          <w:u w:val="single"/>
        </w:rPr>
        <w:t>Opis wykonania:</w:t>
      </w:r>
    </w:p>
    <w:p w:rsidR="00376349" w:rsidRPr="00376349" w:rsidRDefault="00376349" w:rsidP="000F2EC3">
      <w:pPr>
        <w:spacing w:after="0" w:line="240" w:lineRule="auto"/>
        <w:jc w:val="both"/>
        <w:rPr>
          <w:sz w:val="20"/>
          <w:szCs w:val="20"/>
        </w:rPr>
      </w:pPr>
      <w:r w:rsidRPr="00376349">
        <w:rPr>
          <w:sz w:val="20"/>
          <w:szCs w:val="20"/>
        </w:rPr>
        <w:t xml:space="preserve">Konstrukcja wykonana z rur </w:t>
      </w:r>
      <w:r w:rsidR="009D1E55">
        <w:rPr>
          <w:sz w:val="20"/>
          <w:szCs w:val="20"/>
        </w:rPr>
        <w:t xml:space="preserve">stalowych średnicy </w:t>
      </w:r>
      <w:r w:rsidRPr="00376349">
        <w:rPr>
          <w:sz w:val="20"/>
          <w:szCs w:val="20"/>
        </w:rPr>
        <w:t>minimum 88,9</w:t>
      </w:r>
      <w:r w:rsidR="009D1E55">
        <w:rPr>
          <w:sz w:val="20"/>
          <w:szCs w:val="20"/>
        </w:rPr>
        <w:t xml:space="preserve"> mm,</w:t>
      </w:r>
      <w:r w:rsidRPr="00376349">
        <w:rPr>
          <w:sz w:val="20"/>
          <w:szCs w:val="20"/>
        </w:rPr>
        <w:t xml:space="preserve"> o grubości ścianki </w:t>
      </w:r>
      <w:r w:rsidR="009D1E55">
        <w:rPr>
          <w:sz w:val="20"/>
          <w:szCs w:val="20"/>
        </w:rPr>
        <w:t xml:space="preserve">min </w:t>
      </w:r>
      <w:r w:rsidRPr="00376349">
        <w:rPr>
          <w:sz w:val="20"/>
          <w:szCs w:val="20"/>
        </w:rPr>
        <w:t>3mm</w:t>
      </w:r>
      <w:r w:rsidR="009D1E55">
        <w:rPr>
          <w:sz w:val="20"/>
          <w:szCs w:val="20"/>
        </w:rPr>
        <w:t>,</w:t>
      </w:r>
      <w:r w:rsidRPr="00376349">
        <w:rPr>
          <w:sz w:val="20"/>
          <w:szCs w:val="20"/>
        </w:rPr>
        <w:t xml:space="preserve"> zabezpieczon</w:t>
      </w:r>
      <w:r w:rsidR="009D1E55">
        <w:rPr>
          <w:sz w:val="20"/>
          <w:szCs w:val="20"/>
        </w:rPr>
        <w:t>a</w:t>
      </w:r>
      <w:r w:rsidRPr="00376349">
        <w:rPr>
          <w:sz w:val="20"/>
          <w:szCs w:val="20"/>
        </w:rPr>
        <w:t xml:space="preserve"> antykorozyjnie poprzez cynkowanie ogniowe i malowanie.</w:t>
      </w:r>
      <w:r w:rsidR="009D1E55">
        <w:rPr>
          <w:sz w:val="20"/>
          <w:szCs w:val="20"/>
        </w:rPr>
        <w:t xml:space="preserve"> </w:t>
      </w:r>
      <w:r w:rsidRPr="00376349">
        <w:rPr>
          <w:sz w:val="20"/>
          <w:szCs w:val="20"/>
        </w:rPr>
        <w:t>Konstrukcja dachów, barierek, poręczy, drabinek, mostów wykonana z rur stalowych ocynkowanych ogniowo i malowanych. Wypełnienia barierek, mostów, dachu wykonane z płyt HDPE o grubości minimum 12mm lub płyt HPL minimum 8mm (zewnętrznych). Konstrukcja zjeżdżalni płyta HDPE o grubości minimum 19mm. Pokrycia podestów, mostów wykonane z płyty antypoślizgowej HDPE minimum 15mm lub HPL minimum 10mm.</w:t>
      </w:r>
      <w:r w:rsidR="009D1E55">
        <w:rPr>
          <w:sz w:val="20"/>
          <w:szCs w:val="20"/>
        </w:rPr>
        <w:t xml:space="preserve"> </w:t>
      </w:r>
      <w:r w:rsidRPr="00376349">
        <w:rPr>
          <w:sz w:val="20"/>
          <w:szCs w:val="20"/>
        </w:rPr>
        <w:t>Liny o średnicy</w:t>
      </w:r>
      <w:r w:rsidR="009D1E55">
        <w:rPr>
          <w:sz w:val="20"/>
          <w:szCs w:val="20"/>
        </w:rPr>
        <w:t xml:space="preserve"> min</w:t>
      </w:r>
      <w:r w:rsidRPr="00376349">
        <w:rPr>
          <w:sz w:val="20"/>
          <w:szCs w:val="20"/>
        </w:rPr>
        <w:t xml:space="preserve"> 16mm z rdzeniem stalowym i okuciami aluminiowymi, łączniki tworzywo sztuczne lub aluminium. Wszystkie zastosowane śruby, wkręty minimum gatunek A2. Ślizg zjeżdżalni prostych wykonany z blachy nierdzewnej. Zjeżdżalnia tubowa wykonana z tworzywa sztucznego.</w:t>
      </w:r>
    </w:p>
    <w:p w:rsidR="00CF04A9" w:rsidRDefault="00CF04A9" w:rsidP="000F2EC3">
      <w:pPr>
        <w:autoSpaceDE w:val="0"/>
        <w:autoSpaceDN w:val="0"/>
        <w:adjustRightInd w:val="0"/>
        <w:spacing w:before="100" w:beforeAutospacing="1" w:after="100" w:afterAutospacing="1" w:line="240" w:lineRule="auto"/>
        <w:ind w:firstLine="708"/>
        <w:contextualSpacing/>
        <w:jc w:val="both"/>
        <w:rPr>
          <w:rFonts w:cstheme="minorHAnsi"/>
          <w:color w:val="000000"/>
          <w:kern w:val="3"/>
          <w:sz w:val="20"/>
          <w:szCs w:val="20"/>
          <w:lang w:eastAsia="ar-SA"/>
        </w:rPr>
      </w:pPr>
    </w:p>
    <w:p w:rsidR="000E0883" w:rsidRDefault="000E0883" w:rsidP="000F2EC3">
      <w:pPr>
        <w:spacing w:line="240" w:lineRule="auto"/>
        <w:rPr>
          <w:sz w:val="20"/>
          <w:szCs w:val="20"/>
        </w:rPr>
      </w:pPr>
      <w:r w:rsidRPr="00B07B32">
        <w:rPr>
          <w:sz w:val="20"/>
          <w:szCs w:val="20"/>
        </w:rPr>
        <w:t>Kolorystykę wszystkich elementów należy uzgodnić z Zamawiającym.</w:t>
      </w:r>
    </w:p>
    <w:p w:rsidR="000E0883" w:rsidRDefault="000E0883" w:rsidP="000F2EC3">
      <w:pPr>
        <w:spacing w:after="0" w:line="240" w:lineRule="auto"/>
        <w:jc w:val="both"/>
        <w:rPr>
          <w:sz w:val="20"/>
          <w:szCs w:val="20"/>
        </w:rPr>
      </w:pPr>
      <w:r w:rsidRPr="006F3BF3">
        <w:rPr>
          <w:sz w:val="20"/>
          <w:szCs w:val="20"/>
        </w:rPr>
        <w:t>Przy planowanej inwestycji</w:t>
      </w:r>
      <w:r>
        <w:rPr>
          <w:sz w:val="20"/>
          <w:szCs w:val="20"/>
        </w:rPr>
        <w:t xml:space="preserve"> część prac będzie wykonywana siłami własnymi Zamawiającego (przez mieszkańców). Przedmiot zamówienia nie obejmuje poniższych prac, które zostaną wykonane</w:t>
      </w:r>
      <w:r w:rsidRPr="006F3BF3">
        <w:rPr>
          <w:sz w:val="20"/>
          <w:szCs w:val="20"/>
        </w:rPr>
        <w:t xml:space="preserve"> samodzielnie</w:t>
      </w:r>
      <w:r>
        <w:rPr>
          <w:sz w:val="20"/>
          <w:szCs w:val="20"/>
        </w:rPr>
        <w:t xml:space="preserve"> przez Zmawiającego:</w:t>
      </w:r>
    </w:p>
    <w:p w:rsidR="000F2EC3" w:rsidRDefault="000F2EC3" w:rsidP="000F2EC3">
      <w:pPr>
        <w:spacing w:after="0" w:line="240" w:lineRule="auto"/>
        <w:rPr>
          <w:sz w:val="20"/>
          <w:szCs w:val="20"/>
        </w:rPr>
      </w:pPr>
      <w:r>
        <w:rPr>
          <w:sz w:val="20"/>
          <w:szCs w:val="20"/>
        </w:rPr>
        <w:t>-</w:t>
      </w:r>
      <w:r w:rsidRPr="000F2EC3">
        <w:rPr>
          <w:sz w:val="20"/>
          <w:szCs w:val="20"/>
        </w:rPr>
        <w:t xml:space="preserve"> rozbiórk</w:t>
      </w:r>
      <w:r>
        <w:rPr>
          <w:sz w:val="20"/>
          <w:szCs w:val="20"/>
        </w:rPr>
        <w:t>a</w:t>
      </w:r>
      <w:r w:rsidRPr="000F2EC3">
        <w:rPr>
          <w:sz w:val="20"/>
          <w:szCs w:val="20"/>
        </w:rPr>
        <w:t xml:space="preserve"> zniszczonych urządzeń placu zabaw</w:t>
      </w:r>
      <w:r>
        <w:rPr>
          <w:sz w:val="20"/>
          <w:szCs w:val="20"/>
        </w:rPr>
        <w:t>,</w:t>
      </w:r>
    </w:p>
    <w:p w:rsidR="000F2EC3" w:rsidRDefault="000F2EC3" w:rsidP="000F2EC3">
      <w:pPr>
        <w:spacing w:after="0" w:line="240" w:lineRule="auto"/>
        <w:rPr>
          <w:sz w:val="20"/>
          <w:szCs w:val="20"/>
        </w:rPr>
      </w:pPr>
      <w:r>
        <w:rPr>
          <w:sz w:val="20"/>
          <w:szCs w:val="20"/>
        </w:rPr>
        <w:t>-</w:t>
      </w:r>
      <w:r w:rsidRPr="000F2EC3">
        <w:rPr>
          <w:sz w:val="20"/>
          <w:szCs w:val="20"/>
        </w:rPr>
        <w:t xml:space="preserve"> rozgrabienie piasku pod podłoże piaskowe</w:t>
      </w:r>
      <w:r>
        <w:rPr>
          <w:sz w:val="20"/>
          <w:szCs w:val="20"/>
        </w:rPr>
        <w:t>,</w:t>
      </w:r>
    </w:p>
    <w:p w:rsidR="000F2EC3" w:rsidRPr="000F2EC3" w:rsidRDefault="000F2EC3" w:rsidP="000F2EC3">
      <w:pPr>
        <w:spacing w:after="0" w:line="240" w:lineRule="auto"/>
        <w:rPr>
          <w:sz w:val="20"/>
          <w:szCs w:val="20"/>
        </w:rPr>
      </w:pPr>
      <w:r>
        <w:rPr>
          <w:sz w:val="20"/>
          <w:szCs w:val="20"/>
        </w:rPr>
        <w:t>-</w:t>
      </w:r>
      <w:r w:rsidRPr="000F2EC3">
        <w:rPr>
          <w:sz w:val="20"/>
          <w:szCs w:val="20"/>
        </w:rPr>
        <w:t xml:space="preserve"> prace porządkowe przed i po realizacji inwestycji.</w:t>
      </w:r>
    </w:p>
    <w:p w:rsidR="00547C01" w:rsidRPr="00547C01" w:rsidRDefault="00547C01" w:rsidP="000F2EC3">
      <w:pPr>
        <w:autoSpaceDE w:val="0"/>
        <w:autoSpaceDN w:val="0"/>
        <w:adjustRightInd w:val="0"/>
        <w:spacing w:before="100" w:beforeAutospacing="1" w:after="0" w:line="240" w:lineRule="auto"/>
        <w:contextualSpacing/>
        <w:jc w:val="both"/>
        <w:rPr>
          <w:rFonts w:cstheme="minorHAnsi"/>
          <w:sz w:val="20"/>
          <w:szCs w:val="20"/>
        </w:rPr>
      </w:pPr>
    </w:p>
    <w:p w:rsidR="00A76DE8" w:rsidRPr="004D1FE8" w:rsidRDefault="00A76DE8" w:rsidP="00A25978">
      <w:pPr>
        <w:spacing w:after="0" w:line="240" w:lineRule="auto"/>
        <w:ind w:left="426"/>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621572" w:rsidRPr="007F7DA8" w:rsidRDefault="00E14B73" w:rsidP="000865B5">
      <w:pPr>
        <w:spacing w:before="100" w:beforeAutospacing="1" w:after="100" w:afterAutospacing="1"/>
        <w:ind w:left="142"/>
        <w:contextualSpacing/>
        <w:jc w:val="both"/>
        <w:rPr>
          <w:rFonts w:cstheme="minorHAnsi"/>
          <w:sz w:val="20"/>
          <w:szCs w:val="20"/>
        </w:rPr>
      </w:pPr>
      <w:r w:rsidRPr="00C56B6D">
        <w:rPr>
          <w:rFonts w:cstheme="minorHAnsi"/>
          <w:sz w:val="20"/>
          <w:szCs w:val="20"/>
        </w:rPr>
        <w:t xml:space="preserve">Termin wykonania zamówienia: </w:t>
      </w:r>
      <w:r w:rsidR="002F1CDF">
        <w:rPr>
          <w:rFonts w:cstheme="minorHAnsi"/>
          <w:b/>
          <w:sz w:val="20"/>
          <w:szCs w:val="20"/>
        </w:rPr>
        <w:t xml:space="preserve">do </w:t>
      </w:r>
      <w:r w:rsidR="000865B5">
        <w:rPr>
          <w:rFonts w:cstheme="minorHAnsi"/>
          <w:b/>
          <w:sz w:val="20"/>
          <w:szCs w:val="20"/>
        </w:rPr>
        <w:t>45 dni</w:t>
      </w:r>
      <w:r w:rsidR="00621572" w:rsidRPr="00621572">
        <w:rPr>
          <w:rFonts w:cstheme="minorHAnsi"/>
          <w:sz w:val="20"/>
          <w:szCs w:val="20"/>
        </w:rPr>
        <w:t xml:space="preserve"> </w:t>
      </w:r>
      <w:r w:rsidR="00621572" w:rsidRPr="00C56B6D">
        <w:rPr>
          <w:rFonts w:cstheme="minorHAnsi"/>
          <w:sz w:val="20"/>
          <w:szCs w:val="20"/>
        </w:rPr>
        <w:t xml:space="preserve">od dnia podpisania umowy </w:t>
      </w:r>
    </w:p>
    <w:p w:rsidR="00124CE8" w:rsidRDefault="00124CE8" w:rsidP="00124CE8">
      <w:pPr>
        <w:spacing w:before="100" w:beforeAutospacing="1" w:after="100" w:afterAutospacing="1"/>
        <w:ind w:left="851"/>
        <w:contextualSpacing/>
        <w:jc w:val="both"/>
        <w:rPr>
          <w:rFonts w:cstheme="minorHAnsi"/>
          <w:b/>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7F7DA8">
        <w:rPr>
          <w:rFonts w:cstheme="minorHAnsi"/>
          <w:b/>
          <w:sz w:val="20"/>
          <w:szCs w:val="20"/>
        </w:rPr>
        <w:t>VII.</w:t>
      </w:r>
      <w:r w:rsidR="00D91AA4" w:rsidRPr="007F7DA8">
        <w:rPr>
          <w:rFonts w:cstheme="minorHAnsi"/>
          <w:b/>
          <w:sz w:val="20"/>
          <w:szCs w:val="20"/>
        </w:rPr>
        <w:tab/>
        <w:t>PROJEKTOWANE POSTANOWIENIA UMOWY</w:t>
      </w:r>
      <w:r w:rsidR="00D91AA4" w:rsidRPr="004D1FE8">
        <w:rPr>
          <w:rFonts w:cstheme="minorHAnsi"/>
          <w:b/>
          <w:sz w:val="20"/>
          <w:szCs w:val="20"/>
        </w:rPr>
        <w:t xml:space="preserve"> W SPRAWIE ZAMÓWIENIA PUBLICZNEGO, KTÓRE ZOSTANĄ WPROWADZONE DO TREŚCI TEJ UMOWY</w:t>
      </w:r>
    </w:p>
    <w:p w:rsidR="00FA590C" w:rsidRPr="00E53646" w:rsidRDefault="00894AF5" w:rsidP="004B6C61">
      <w:pPr>
        <w:pStyle w:val="Akapitzlist"/>
        <w:numPr>
          <w:ilvl w:val="0"/>
          <w:numId w:val="6"/>
        </w:numPr>
        <w:tabs>
          <w:tab w:val="left" w:pos="9072"/>
        </w:tabs>
        <w:spacing w:after="0" w:line="240" w:lineRule="auto"/>
        <w:ind w:left="426"/>
        <w:jc w:val="both"/>
        <w:rPr>
          <w:rFonts w:cstheme="minorHAnsi"/>
          <w:sz w:val="20"/>
          <w:szCs w:val="20"/>
        </w:rPr>
      </w:pPr>
      <w:r w:rsidRPr="00E53646">
        <w:rPr>
          <w:rFonts w:cstheme="minorHAnsi"/>
          <w:sz w:val="20"/>
          <w:szCs w:val="20"/>
        </w:rPr>
        <w:t>Projektowane postanowienia umowy zawarto we wzorze, który stanowi</w:t>
      </w:r>
      <w:r w:rsidR="008C079E" w:rsidRPr="00E53646">
        <w:rPr>
          <w:rFonts w:cstheme="minorHAnsi"/>
          <w:sz w:val="20"/>
          <w:szCs w:val="20"/>
        </w:rPr>
        <w:t xml:space="preserve"> </w:t>
      </w:r>
      <w:r w:rsidR="003175D1" w:rsidRPr="00E53646">
        <w:rPr>
          <w:rFonts w:cstheme="minorHAnsi"/>
          <w:sz w:val="20"/>
          <w:szCs w:val="20"/>
        </w:rPr>
        <w:t>Z</w:t>
      </w:r>
      <w:r w:rsidR="00FA590C" w:rsidRPr="00E53646">
        <w:rPr>
          <w:rFonts w:cstheme="minorHAnsi"/>
          <w:sz w:val="20"/>
          <w:szCs w:val="20"/>
        </w:rPr>
        <w:t>ałącznik</w:t>
      </w:r>
      <w:r w:rsidR="008C079E" w:rsidRPr="00E53646">
        <w:rPr>
          <w:rFonts w:cstheme="minorHAnsi"/>
          <w:sz w:val="20"/>
          <w:szCs w:val="20"/>
        </w:rPr>
        <w:t xml:space="preserve"> </w:t>
      </w:r>
      <w:r w:rsidR="00FA590C" w:rsidRPr="00E53646">
        <w:rPr>
          <w:rFonts w:cstheme="minorHAnsi"/>
          <w:sz w:val="20"/>
          <w:szCs w:val="20"/>
        </w:rPr>
        <w:t>nr</w:t>
      </w:r>
      <w:r w:rsidR="00083FA1" w:rsidRPr="00E53646">
        <w:rPr>
          <w:rFonts w:cstheme="minorHAnsi"/>
          <w:sz w:val="20"/>
          <w:szCs w:val="20"/>
        </w:rPr>
        <w:t xml:space="preserve"> 6</w:t>
      </w:r>
      <w:r w:rsidR="008C079E" w:rsidRPr="00E53646">
        <w:rPr>
          <w:rFonts w:cstheme="minorHAnsi"/>
          <w:sz w:val="20"/>
          <w:szCs w:val="20"/>
        </w:rPr>
        <w:t xml:space="preserve"> </w:t>
      </w:r>
      <w:r w:rsidR="00FA590C" w:rsidRPr="00E53646">
        <w:rPr>
          <w:rFonts w:cstheme="minorHAnsi"/>
          <w:sz w:val="20"/>
          <w:szCs w:val="20"/>
        </w:rPr>
        <w:t>do</w:t>
      </w:r>
      <w:r w:rsidR="008C079E" w:rsidRPr="00E53646">
        <w:rPr>
          <w:rFonts w:cstheme="minorHAnsi"/>
          <w:sz w:val="20"/>
          <w:szCs w:val="20"/>
        </w:rPr>
        <w:t xml:space="preserve"> </w:t>
      </w:r>
      <w:r w:rsidR="00FA590C" w:rsidRPr="00E53646">
        <w:rPr>
          <w:rFonts w:cstheme="minorHAnsi"/>
          <w:sz w:val="20"/>
          <w:szCs w:val="20"/>
        </w:rPr>
        <w:t>SWZ.</w:t>
      </w:r>
    </w:p>
    <w:p w:rsidR="00512A1E" w:rsidRPr="004D1FE8" w:rsidRDefault="00512A1E" w:rsidP="004B6C61">
      <w:pPr>
        <w:pStyle w:val="Akapitzlist"/>
        <w:numPr>
          <w:ilvl w:val="0"/>
          <w:numId w:val="6"/>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xml:space="preserve">, </w:t>
      </w:r>
      <w:r w:rsidRPr="00F73268">
        <w:rPr>
          <w:rFonts w:cstheme="minorHAnsi"/>
          <w:sz w:val="20"/>
          <w:szCs w:val="20"/>
        </w:rPr>
        <w:t>któr</w:t>
      </w:r>
      <w:r w:rsidR="004479CA" w:rsidRPr="00F73268">
        <w:rPr>
          <w:rFonts w:cstheme="minorHAnsi"/>
          <w:sz w:val="20"/>
          <w:szCs w:val="20"/>
        </w:rPr>
        <w:t>e</w:t>
      </w:r>
      <w:r w:rsidRPr="00F73268">
        <w:rPr>
          <w:rFonts w:cstheme="minorHAnsi"/>
          <w:sz w:val="20"/>
          <w:szCs w:val="20"/>
        </w:rPr>
        <w:t xml:space="preserve"> stanowi</w:t>
      </w:r>
      <w:r w:rsidR="004479CA" w:rsidRPr="00F73268">
        <w:rPr>
          <w:rFonts w:cstheme="minorHAnsi"/>
          <w:sz w:val="20"/>
          <w:szCs w:val="20"/>
        </w:rPr>
        <w:t>ą</w:t>
      </w:r>
      <w:r w:rsidR="008C079E" w:rsidRPr="00F73268">
        <w:rPr>
          <w:rFonts w:cstheme="minorHAnsi"/>
          <w:sz w:val="20"/>
          <w:szCs w:val="20"/>
        </w:rPr>
        <w:t xml:space="preserve"> </w:t>
      </w:r>
      <w:r w:rsidR="00621572" w:rsidRPr="00F73268">
        <w:rPr>
          <w:rFonts w:cstheme="minorHAnsi"/>
          <w:sz w:val="20"/>
          <w:szCs w:val="20"/>
        </w:rPr>
        <w:t>z</w:t>
      </w:r>
      <w:r w:rsidRPr="00F73268">
        <w:rPr>
          <w:rFonts w:cstheme="minorHAnsi"/>
          <w:sz w:val="20"/>
          <w:szCs w:val="20"/>
        </w:rPr>
        <w:t>ałącznik</w:t>
      </w:r>
      <w:r w:rsidR="00621572" w:rsidRPr="00F73268">
        <w:rPr>
          <w:rFonts w:cstheme="minorHAnsi"/>
          <w:sz w:val="20"/>
          <w:szCs w:val="20"/>
        </w:rPr>
        <w:t>i</w:t>
      </w:r>
      <w:r w:rsidRPr="00F73268">
        <w:rPr>
          <w:rFonts w:cstheme="minorHAnsi"/>
          <w:sz w:val="20"/>
          <w:szCs w:val="20"/>
        </w:rPr>
        <w:t xml:space="preserve"> nr </w:t>
      </w:r>
      <w:r w:rsidR="00401A24" w:rsidRPr="00F73268">
        <w:rPr>
          <w:rFonts w:cstheme="minorHAnsi"/>
          <w:sz w:val="20"/>
          <w:szCs w:val="20"/>
        </w:rPr>
        <w:t>6</w:t>
      </w:r>
      <w:r w:rsidRPr="00F7326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4C4231" w:rsidRPr="004C4231" w:rsidRDefault="001A7024" w:rsidP="004C4231">
      <w:pPr>
        <w:pStyle w:val="Akapitzlist"/>
        <w:numPr>
          <w:ilvl w:val="0"/>
          <w:numId w:val="4"/>
        </w:numPr>
        <w:ind w:left="426"/>
        <w:jc w:val="both"/>
        <w:rPr>
          <w:rStyle w:val="InternetLink"/>
          <w:color w:val="auto"/>
          <w:u w:val="none"/>
        </w:rPr>
      </w:pPr>
      <w:r w:rsidRPr="00CA3513">
        <w:rPr>
          <w:rFonts w:cstheme="minorHAnsi"/>
          <w:sz w:val="20"/>
          <w:szCs w:val="20"/>
        </w:rPr>
        <w:t xml:space="preserve">Postępowanie prowadzone jest w języku polskim za pośrednictwem </w:t>
      </w:r>
      <w:hyperlink r:id="rId11" w:history="1">
        <w:r w:rsidR="00DC2A15" w:rsidRPr="004D53D3">
          <w:rPr>
            <w:rStyle w:val="Hipercze"/>
            <w:rFonts w:cstheme="minorHAnsi"/>
            <w:sz w:val="20"/>
            <w:szCs w:val="20"/>
          </w:rPr>
          <w:t>platformazakupowa.pl</w:t>
        </w:r>
      </w:hyperlink>
      <w:r w:rsidRPr="00CA3513">
        <w:rPr>
          <w:rFonts w:cstheme="minorHAnsi"/>
          <w:sz w:val="20"/>
          <w:szCs w:val="20"/>
        </w:rPr>
        <w:t xml:space="preserve"> pod adresem:</w:t>
      </w:r>
      <w:r w:rsidR="00CA3513" w:rsidRPr="00CA3513">
        <w:rPr>
          <w:rFonts w:cstheme="minorHAnsi"/>
          <w:sz w:val="20"/>
          <w:szCs w:val="20"/>
        </w:rPr>
        <w:t xml:space="preserve">   </w:t>
      </w:r>
      <w:hyperlink r:id="rId12" w:history="1">
        <w:r w:rsidR="00475449" w:rsidRPr="00475449">
          <w:rPr>
            <w:rStyle w:val="Hipercze"/>
            <w:rFonts w:cstheme="minorHAnsi"/>
            <w:sz w:val="20"/>
            <w:szCs w:val="20"/>
            <w:shd w:val="clear" w:color="auto" w:fill="FFFFFF"/>
          </w:rPr>
          <w:t>https://platformazakupowa.pl/transakcja/972688</w:t>
        </w:r>
      </w:hyperlink>
      <w:r w:rsidR="004C4231">
        <w:rPr>
          <w:rStyle w:val="Hipercze"/>
          <w:rFonts w:cstheme="minorHAnsi"/>
          <w:sz w:val="20"/>
          <w:szCs w:val="20"/>
          <w:shd w:val="clear" w:color="auto" w:fill="FFFFFF"/>
        </w:rPr>
        <w:t>.</w:t>
      </w:r>
    </w:p>
    <w:p w:rsidR="000537AF" w:rsidRPr="000537AF" w:rsidRDefault="000537AF" w:rsidP="004B6C61">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lastRenderedPageBreak/>
        <w:t>przesyłania wniosków, informacji, oświadczeń Wykonawcy;</w:t>
      </w:r>
    </w:p>
    <w:p w:rsidR="000537AF" w:rsidRPr="00B834E1" w:rsidRDefault="000537AF" w:rsidP="00B834E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odwołania/inne</w:t>
      </w:r>
      <w:r w:rsidR="00B834E1">
        <w:rPr>
          <w:rFonts w:cstheme="minorHAnsi"/>
          <w:sz w:val="20"/>
          <w:szCs w:val="20"/>
        </w:rPr>
        <w:t xml:space="preserve"> </w:t>
      </w:r>
      <w:r w:rsidRPr="00B834E1">
        <w:rPr>
          <w:rFonts w:cstheme="minorHAnsi"/>
          <w:sz w:val="20"/>
          <w:szCs w:val="20"/>
        </w:rPr>
        <w:t xml:space="preserve">odbywa się za pośrednictwem </w:t>
      </w:r>
      <w:hyperlink r:id="rId13" w:history="1">
        <w:r w:rsidRPr="00B834E1">
          <w:rPr>
            <w:rFonts w:cstheme="minorHAnsi"/>
            <w:sz w:val="20"/>
            <w:szCs w:val="20"/>
          </w:rPr>
          <w:t>platformazakupowa.pl</w:t>
        </w:r>
      </w:hyperlink>
      <w:r w:rsidRPr="00B834E1">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4B6C61">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4B6C61">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4B6C61">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4B6C61">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Joanna Laskowska</w:t>
      </w:r>
      <w:r w:rsidR="00C77DF6">
        <w:rPr>
          <w:rFonts w:cstheme="minorHAnsi"/>
          <w:sz w:val="20"/>
          <w:szCs w:val="20"/>
        </w:rPr>
        <w:t xml:space="preserve"> – w sprawach formalnych, Mariusz Siwczak - w sprawach merytorycznych</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755427" w:rsidRDefault="00FA590C" w:rsidP="0010443C">
      <w:pPr>
        <w:tabs>
          <w:tab w:val="left" w:pos="9072"/>
        </w:tabs>
        <w:spacing w:after="0" w:line="240" w:lineRule="auto"/>
        <w:ind w:left="426" w:hanging="426"/>
        <w:jc w:val="both"/>
        <w:rPr>
          <w:rFonts w:cstheme="minorHAnsi"/>
          <w:b/>
          <w:color w:val="FF0000"/>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755427" w:rsidRPr="00060092">
        <w:rPr>
          <w:rFonts w:cstheme="minorHAnsi"/>
          <w:b/>
          <w:sz w:val="20"/>
          <w:szCs w:val="20"/>
        </w:rPr>
        <w:t>0</w:t>
      </w:r>
      <w:r w:rsidR="00060092" w:rsidRPr="00060092">
        <w:rPr>
          <w:rFonts w:cstheme="minorHAnsi"/>
          <w:b/>
          <w:sz w:val="20"/>
          <w:szCs w:val="20"/>
        </w:rPr>
        <w:t>3</w:t>
      </w:r>
      <w:r w:rsidR="00C2722D" w:rsidRPr="00060092">
        <w:rPr>
          <w:rFonts w:cstheme="minorHAnsi"/>
          <w:b/>
          <w:sz w:val="20"/>
          <w:szCs w:val="20"/>
        </w:rPr>
        <w:t>.</w:t>
      </w:r>
      <w:r w:rsidR="00060092" w:rsidRPr="00060092">
        <w:rPr>
          <w:rFonts w:cstheme="minorHAnsi"/>
          <w:b/>
          <w:sz w:val="20"/>
          <w:szCs w:val="20"/>
        </w:rPr>
        <w:t>10</w:t>
      </w:r>
      <w:r w:rsidR="00CB6F95" w:rsidRPr="00060092">
        <w:rPr>
          <w:rFonts w:cstheme="minorHAnsi"/>
          <w:b/>
          <w:sz w:val="20"/>
          <w:szCs w:val="20"/>
        </w:rPr>
        <w:t>.</w:t>
      </w:r>
      <w:r w:rsidRPr="00060092">
        <w:rPr>
          <w:rFonts w:cstheme="minorHAnsi"/>
          <w:b/>
          <w:sz w:val="20"/>
          <w:szCs w:val="20"/>
        </w:rPr>
        <w:t>202</w:t>
      </w:r>
      <w:r w:rsidR="00A00C06" w:rsidRPr="00060092">
        <w:rPr>
          <w:rFonts w:cstheme="minorHAnsi"/>
          <w:b/>
          <w:sz w:val="20"/>
          <w:szCs w:val="20"/>
        </w:rPr>
        <w:t>4</w:t>
      </w:r>
      <w:r w:rsidRPr="00060092">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B6C61">
      <w:pPr>
        <w:pStyle w:val="Akapitzlist"/>
        <w:numPr>
          <w:ilvl w:val="2"/>
          <w:numId w:val="16"/>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w:t>
      </w:r>
      <w:r w:rsidR="001A4051" w:rsidRPr="004D1FE8">
        <w:rPr>
          <w:rFonts w:cstheme="minorHAnsi"/>
          <w:sz w:val="20"/>
          <w:szCs w:val="20"/>
        </w:rPr>
        <w:lastRenderedPageBreak/>
        <w:t>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D23152">
        <w:rPr>
          <w:rFonts w:cstheme="minorHAnsi"/>
          <w:sz w:val="20"/>
          <w:szCs w:val="20"/>
        </w:rPr>
        <w:lastRenderedPageBreak/>
        <w:t>15.6</w:t>
      </w:r>
      <w:r w:rsidR="009763B8" w:rsidRPr="00D23152">
        <w:rPr>
          <w:rFonts w:cstheme="minorHAnsi"/>
          <w:sz w:val="20"/>
          <w:szCs w:val="20"/>
        </w:rPr>
        <w:t>.</w:t>
      </w:r>
      <w:r w:rsidRPr="00D23152">
        <w:rPr>
          <w:rFonts w:cstheme="minorHAnsi"/>
          <w:sz w:val="20"/>
          <w:szCs w:val="20"/>
        </w:rPr>
        <w:t xml:space="preserve">    Dowód wniesienia </w:t>
      </w:r>
      <w:r w:rsidR="009763B8" w:rsidRPr="00D23152">
        <w:rPr>
          <w:rFonts w:cstheme="minorHAnsi"/>
          <w:b/>
          <w:sz w:val="20"/>
          <w:szCs w:val="20"/>
        </w:rPr>
        <w:t>wadium</w:t>
      </w:r>
      <w:r w:rsidR="009763B8" w:rsidRPr="00D23152">
        <w:rPr>
          <w:rFonts w:cstheme="minorHAnsi"/>
          <w:sz w:val="20"/>
          <w:szCs w:val="20"/>
        </w:rPr>
        <w:t>;</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931B19">
        <w:rPr>
          <w:rFonts w:cstheme="minorHAnsi"/>
          <w:b/>
          <w:sz w:val="20"/>
          <w:szCs w:val="20"/>
        </w:rPr>
        <w:t>5</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lastRenderedPageBreak/>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2C0E09" w:rsidRDefault="006E5A45" w:rsidP="002C0E09">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E63ABF">
        <w:rPr>
          <w:rFonts w:cstheme="minorHAnsi"/>
          <w:sz w:val="20"/>
          <w:szCs w:val="20"/>
        </w:rPr>
        <w:t>Ofertę</w:t>
      </w:r>
      <w:r w:rsidR="00E63ABF" w:rsidRPr="00E63ABF">
        <w:rPr>
          <w:rFonts w:cstheme="minorHAnsi"/>
          <w:sz w:val="20"/>
          <w:szCs w:val="20"/>
        </w:rPr>
        <w:t xml:space="preserve"> </w:t>
      </w:r>
      <w:r w:rsidR="00877931" w:rsidRPr="00E63ABF">
        <w:rPr>
          <w:rFonts w:eastAsia="Times New Roman" w:cstheme="minorHAnsi"/>
          <w:color w:val="000000"/>
          <w:sz w:val="20"/>
          <w:szCs w:val="20"/>
          <w:lang w:eastAsia="pl-PL"/>
        </w:rPr>
        <w:t xml:space="preserve">wraz z wymaganymi dokumentami należy umieścić na </w:t>
      </w:r>
      <w:hyperlink r:id="rId28" w:history="1">
        <w:r w:rsidR="00877931" w:rsidRPr="00E63ABF">
          <w:rPr>
            <w:rFonts w:eastAsia="Times New Roman" w:cstheme="minorHAnsi"/>
            <w:color w:val="1155CC"/>
            <w:sz w:val="20"/>
            <w:szCs w:val="20"/>
            <w:u w:val="single"/>
            <w:lang w:eastAsia="pl-PL"/>
          </w:rPr>
          <w:t>platformazakupowa.pl</w:t>
        </w:r>
      </w:hyperlink>
      <w:r w:rsidR="00877931" w:rsidRPr="00E63ABF">
        <w:rPr>
          <w:rFonts w:eastAsia="Times New Roman" w:cstheme="minorHAnsi"/>
          <w:color w:val="000000"/>
          <w:sz w:val="20"/>
          <w:szCs w:val="20"/>
          <w:lang w:eastAsia="pl-PL"/>
        </w:rPr>
        <w:t xml:space="preserve"> pod adresem: </w:t>
      </w:r>
      <w:r w:rsidR="00522608" w:rsidRPr="00522608">
        <w:rPr>
          <w:rStyle w:val="Hipercze"/>
          <w:rFonts w:cstheme="minorHAnsi"/>
          <w:color w:val="337AB7"/>
          <w:sz w:val="20"/>
          <w:szCs w:val="20"/>
          <w:shd w:val="clear" w:color="auto" w:fill="FFFFFF"/>
        </w:rPr>
        <w:t xml:space="preserve"> </w:t>
      </w:r>
      <w:hyperlink r:id="rId29" w:history="1">
        <w:r w:rsidR="00475449" w:rsidRPr="00475449">
          <w:rPr>
            <w:rStyle w:val="Hipercze"/>
            <w:rFonts w:cstheme="minorHAnsi"/>
            <w:sz w:val="20"/>
            <w:szCs w:val="20"/>
            <w:shd w:val="clear" w:color="auto" w:fill="FFFFFF"/>
          </w:rPr>
          <w:t>https://platformazakupowa.pl/transakcja/972688</w:t>
        </w:r>
      </w:hyperlink>
      <w:r w:rsidR="002C0E09" w:rsidRPr="002C0E09">
        <w:rPr>
          <w:rStyle w:val="Hipercze"/>
          <w:rFonts w:cstheme="minorHAnsi"/>
          <w:sz w:val="20"/>
          <w:szCs w:val="20"/>
          <w:shd w:val="clear" w:color="auto" w:fill="FFFFFF"/>
        </w:rPr>
        <w:t xml:space="preserve"> </w:t>
      </w:r>
      <w:r w:rsidR="00877931" w:rsidRPr="002C0E09">
        <w:rPr>
          <w:rFonts w:eastAsia="Times New Roman" w:cstheme="minorHAnsi"/>
          <w:color w:val="000000"/>
          <w:sz w:val="20"/>
          <w:szCs w:val="20"/>
          <w:lang w:eastAsia="pl-PL"/>
        </w:rPr>
        <w:t xml:space="preserve">w myśl Ustawy na stronie internetowej prowadzonego </w:t>
      </w:r>
      <w:r w:rsidR="00877931" w:rsidRPr="00BA3F67">
        <w:rPr>
          <w:rFonts w:eastAsia="Times New Roman" w:cstheme="minorHAnsi"/>
          <w:color w:val="000000"/>
          <w:sz w:val="20"/>
          <w:szCs w:val="20"/>
          <w:lang w:eastAsia="pl-PL"/>
        </w:rPr>
        <w:t>postępowania </w:t>
      </w:r>
      <w:r w:rsidR="00877931" w:rsidRPr="00E559E2">
        <w:rPr>
          <w:rFonts w:eastAsia="Times New Roman" w:cstheme="minorHAnsi"/>
          <w:sz w:val="20"/>
          <w:szCs w:val="20"/>
          <w:lang w:eastAsia="pl-PL"/>
        </w:rPr>
        <w:t>do dnia</w:t>
      </w:r>
      <w:r w:rsidR="000F06BC" w:rsidRPr="00E559E2">
        <w:rPr>
          <w:rFonts w:cstheme="minorHAnsi"/>
          <w:b/>
          <w:sz w:val="20"/>
          <w:szCs w:val="20"/>
        </w:rPr>
        <w:t xml:space="preserve"> </w:t>
      </w:r>
      <w:r w:rsidR="002A6FCA" w:rsidRPr="00E559E2">
        <w:rPr>
          <w:rFonts w:cstheme="minorHAnsi"/>
          <w:b/>
          <w:sz w:val="20"/>
          <w:szCs w:val="20"/>
        </w:rPr>
        <w:t>0</w:t>
      </w:r>
      <w:r w:rsidR="000865B5" w:rsidRPr="00E559E2">
        <w:rPr>
          <w:rFonts w:cstheme="minorHAnsi"/>
          <w:b/>
          <w:sz w:val="20"/>
          <w:szCs w:val="20"/>
        </w:rPr>
        <w:t>4</w:t>
      </w:r>
      <w:r w:rsidR="002A6FCA" w:rsidRPr="00E559E2">
        <w:rPr>
          <w:rFonts w:cstheme="minorHAnsi"/>
          <w:b/>
          <w:sz w:val="20"/>
          <w:szCs w:val="20"/>
        </w:rPr>
        <w:t>.0</w:t>
      </w:r>
      <w:r w:rsidR="000865B5" w:rsidRPr="00E559E2">
        <w:rPr>
          <w:rFonts w:cstheme="minorHAnsi"/>
          <w:b/>
          <w:sz w:val="20"/>
          <w:szCs w:val="20"/>
        </w:rPr>
        <w:t>9</w:t>
      </w:r>
      <w:r w:rsidR="002A6FCA" w:rsidRPr="00E559E2">
        <w:rPr>
          <w:rFonts w:cstheme="minorHAnsi"/>
          <w:b/>
          <w:sz w:val="20"/>
          <w:szCs w:val="20"/>
        </w:rPr>
        <w:t>.202</w:t>
      </w:r>
      <w:r w:rsidR="00DD60EF" w:rsidRPr="00E559E2">
        <w:rPr>
          <w:rFonts w:cstheme="minorHAnsi"/>
          <w:b/>
          <w:sz w:val="20"/>
          <w:szCs w:val="20"/>
        </w:rPr>
        <w:t>4</w:t>
      </w:r>
      <w:r w:rsidR="002A6FCA" w:rsidRPr="00E559E2">
        <w:rPr>
          <w:rFonts w:cstheme="minorHAnsi"/>
          <w:b/>
          <w:sz w:val="20"/>
          <w:szCs w:val="20"/>
        </w:rPr>
        <w:t>r</w:t>
      </w:r>
      <w:r w:rsidR="000F06BC" w:rsidRPr="00E559E2">
        <w:rPr>
          <w:rFonts w:cstheme="minorHAnsi"/>
          <w:b/>
          <w:sz w:val="20"/>
          <w:szCs w:val="20"/>
        </w:rPr>
        <w:t>. do godz</w:t>
      </w:r>
      <w:r w:rsidR="000F06BC" w:rsidRPr="00BA3F67">
        <w:rPr>
          <w:rFonts w:cstheme="minorHAnsi"/>
          <w:b/>
          <w:sz w:val="20"/>
          <w:szCs w:val="20"/>
        </w:rPr>
        <w:t>. 0</w:t>
      </w:r>
      <w:r w:rsidR="00522608" w:rsidRPr="00BA3F67">
        <w:rPr>
          <w:rFonts w:cstheme="minorHAnsi"/>
          <w:b/>
          <w:sz w:val="20"/>
          <w:szCs w:val="20"/>
        </w:rPr>
        <w:t>8</w:t>
      </w:r>
      <w:r w:rsidR="000F06BC" w:rsidRPr="00BA3F67">
        <w:rPr>
          <w:rFonts w:cstheme="minorHAnsi"/>
          <w:b/>
          <w:sz w:val="20"/>
          <w:szCs w:val="20"/>
        </w:rPr>
        <w:t>:</w:t>
      </w:r>
      <w:r w:rsidR="00522608" w:rsidRPr="00BA3F67">
        <w:rPr>
          <w:rFonts w:cstheme="minorHAnsi"/>
          <w:b/>
          <w:sz w:val="20"/>
          <w:szCs w:val="20"/>
        </w:rPr>
        <w:t>0</w:t>
      </w:r>
      <w:r w:rsidR="00877931" w:rsidRPr="00BA3F67">
        <w:rPr>
          <w:rFonts w:cstheme="minorHAnsi"/>
          <w:b/>
          <w:sz w:val="20"/>
          <w:szCs w:val="20"/>
        </w:rPr>
        <w:t>0</w:t>
      </w:r>
      <w:r w:rsidR="00B263A8" w:rsidRPr="00BA3F67">
        <w:rPr>
          <w:rFonts w:cstheme="minorHAnsi"/>
          <w:b/>
          <w:sz w:val="20"/>
          <w:szCs w:val="20"/>
        </w:rPr>
        <w:t>.</w:t>
      </w:r>
    </w:p>
    <w:p w:rsidR="006E5A45" w:rsidRPr="00B33592"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B33592">
        <w:rPr>
          <w:rFonts w:cstheme="minorHAnsi"/>
          <w:sz w:val="20"/>
          <w:szCs w:val="20"/>
        </w:rPr>
        <w:t>Do oferty należy dołączyć wszystkie wymagane w SWZ dokumenty.</w:t>
      </w:r>
    </w:p>
    <w:p w:rsidR="00581925" w:rsidRPr="00C04AE3" w:rsidRDefault="00581925"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B6C61">
      <w:pPr>
        <w:pStyle w:val="Akapitzlist"/>
        <w:numPr>
          <w:ilvl w:val="0"/>
          <w:numId w:val="17"/>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4B6C61">
      <w:pPr>
        <w:numPr>
          <w:ilvl w:val="0"/>
          <w:numId w:val="18"/>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B6C61">
      <w:pPr>
        <w:numPr>
          <w:ilvl w:val="0"/>
          <w:numId w:val="18"/>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433007">
        <w:rPr>
          <w:rFonts w:cstheme="minorHAnsi"/>
          <w:sz w:val="20"/>
          <w:szCs w:val="20"/>
        </w:rPr>
        <w:t xml:space="preserve"> </w:t>
      </w:r>
      <w:r w:rsidRPr="0076261A">
        <w:rPr>
          <w:rFonts w:cstheme="minorHAnsi"/>
          <w:sz w:val="20"/>
          <w:szCs w:val="20"/>
        </w:rPr>
        <w:t>najpóźniej</w:t>
      </w:r>
      <w:r w:rsidR="00433007">
        <w:rPr>
          <w:rFonts w:cstheme="minorHAnsi"/>
          <w:sz w:val="20"/>
          <w:szCs w:val="20"/>
        </w:rPr>
        <w:t xml:space="preserve"> </w:t>
      </w:r>
      <w:r w:rsidR="00FA590C" w:rsidRPr="0076261A">
        <w:rPr>
          <w:rFonts w:cstheme="minorHAnsi"/>
          <w:sz w:val="20"/>
          <w:szCs w:val="20"/>
        </w:rPr>
        <w:t>przed</w:t>
      </w:r>
      <w:r w:rsidR="00433007">
        <w:rPr>
          <w:rFonts w:cstheme="minorHAnsi"/>
          <w:sz w:val="20"/>
          <w:szCs w:val="20"/>
        </w:rPr>
        <w:t xml:space="preserve"> </w:t>
      </w:r>
      <w:r w:rsidR="00FA590C" w:rsidRPr="0076261A">
        <w:rPr>
          <w:rFonts w:cstheme="minorHAnsi"/>
          <w:sz w:val="20"/>
          <w:szCs w:val="20"/>
        </w:rPr>
        <w:t>otwarciem</w:t>
      </w:r>
      <w:r w:rsidR="00433007">
        <w:rPr>
          <w:rFonts w:cstheme="minorHAnsi"/>
          <w:sz w:val="20"/>
          <w:szCs w:val="20"/>
        </w:rPr>
        <w:t xml:space="preserve"> </w:t>
      </w:r>
      <w:r w:rsidR="00FA590C" w:rsidRPr="0076261A">
        <w:rPr>
          <w:rFonts w:cstheme="minorHAnsi"/>
          <w:sz w:val="20"/>
          <w:szCs w:val="20"/>
        </w:rPr>
        <w:t>ofert,</w:t>
      </w:r>
      <w:r w:rsidR="00433007">
        <w:rPr>
          <w:rFonts w:cstheme="minorHAnsi"/>
          <w:sz w:val="20"/>
          <w:szCs w:val="20"/>
        </w:rPr>
        <w:t xml:space="preserve"> </w:t>
      </w:r>
      <w:r w:rsidR="00F811EE" w:rsidRPr="0076261A">
        <w:rPr>
          <w:rFonts w:cstheme="minorHAnsi"/>
          <w:sz w:val="20"/>
          <w:szCs w:val="20"/>
        </w:rPr>
        <w:t>udostępni</w:t>
      </w:r>
      <w:r w:rsidR="00433007">
        <w:rPr>
          <w:rFonts w:cstheme="minorHAnsi"/>
          <w:sz w:val="20"/>
          <w:szCs w:val="20"/>
        </w:rPr>
        <w:t xml:space="preserve"> </w:t>
      </w:r>
      <w:r w:rsidR="00FA590C" w:rsidRPr="0076261A">
        <w:rPr>
          <w:rFonts w:cstheme="minorHAnsi"/>
          <w:sz w:val="20"/>
          <w:szCs w:val="20"/>
        </w:rPr>
        <w:t>na</w:t>
      </w:r>
      <w:r w:rsidR="00433007">
        <w:rPr>
          <w:rFonts w:cstheme="minorHAnsi"/>
          <w:sz w:val="20"/>
          <w:szCs w:val="20"/>
        </w:rPr>
        <w:t xml:space="preserve"> </w:t>
      </w:r>
      <w:r w:rsidR="00FA590C" w:rsidRPr="0076261A">
        <w:rPr>
          <w:rFonts w:cstheme="minorHAnsi"/>
          <w:sz w:val="20"/>
          <w:szCs w:val="20"/>
        </w:rPr>
        <w:t>stronie</w:t>
      </w:r>
      <w:r w:rsidR="00433007">
        <w:rPr>
          <w:rFonts w:cstheme="minorHAnsi"/>
          <w:sz w:val="20"/>
          <w:szCs w:val="20"/>
        </w:rPr>
        <w:t xml:space="preserve"> </w:t>
      </w:r>
      <w:r w:rsidR="00FA590C" w:rsidRPr="0076261A">
        <w:rPr>
          <w:rFonts w:cstheme="minorHAnsi"/>
          <w:sz w:val="20"/>
          <w:szCs w:val="20"/>
        </w:rPr>
        <w:t>internetowej</w:t>
      </w:r>
      <w:r w:rsidR="00433007">
        <w:rPr>
          <w:rFonts w:cstheme="minorHAnsi"/>
          <w:sz w:val="20"/>
          <w:szCs w:val="20"/>
        </w:rPr>
        <w:t xml:space="preserve"> </w:t>
      </w:r>
      <w:r w:rsidR="00FA590C" w:rsidRPr="0076261A">
        <w:rPr>
          <w:rFonts w:cstheme="minorHAnsi"/>
          <w:sz w:val="20"/>
          <w:szCs w:val="20"/>
        </w:rPr>
        <w:t>prowadzonego</w:t>
      </w:r>
      <w:r w:rsidR="00433007">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1C79" w:rsidRPr="00666AE2" w:rsidRDefault="00FA590C" w:rsidP="00F81C79">
      <w:pPr>
        <w:pStyle w:val="Akapitzlist"/>
        <w:ind w:left="426"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00F81C79" w:rsidRPr="00666AE2">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81C79" w:rsidRPr="00666AE2" w:rsidRDefault="00F81C79" w:rsidP="00F81C79">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81C79" w:rsidRPr="004D1FE8" w:rsidRDefault="00F81C79" w:rsidP="00F81C79">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1F0266" w:rsidRPr="005B4183" w:rsidRDefault="000A0917" w:rsidP="005B4183">
      <w:pPr>
        <w:pStyle w:val="Akapitzlist"/>
        <w:tabs>
          <w:tab w:val="left" w:pos="9072"/>
        </w:tabs>
        <w:spacing w:after="0" w:line="240" w:lineRule="auto"/>
        <w:ind w:left="851"/>
        <w:jc w:val="both"/>
        <w:rPr>
          <w:rFonts w:eastAsia="Times New Roman" w:cstheme="minorHAnsi"/>
          <w:sz w:val="20"/>
          <w:szCs w:val="20"/>
          <w:lang w:eastAsia="pl-PL"/>
        </w:rPr>
      </w:pPr>
      <w:r>
        <w:rPr>
          <w:rFonts w:cstheme="minorHAnsi"/>
          <w:sz w:val="20"/>
          <w:szCs w:val="20"/>
        </w:rPr>
        <w:t>Z</w:t>
      </w:r>
      <w:r w:rsidRPr="004D1FE8">
        <w:rPr>
          <w:rFonts w:cstheme="minorHAnsi"/>
          <w:sz w:val="20"/>
          <w:szCs w:val="20"/>
        </w:rPr>
        <w:t xml:space="preserve">amawiający uzna ww. warunek za spełniony, jeżeli Wykonawca wykaże, że </w:t>
      </w:r>
      <w:r w:rsidRPr="000A0917">
        <w:rPr>
          <w:rFonts w:cstheme="minorHAnsi"/>
          <w:sz w:val="20"/>
          <w:szCs w:val="20"/>
        </w:rPr>
        <w:t xml:space="preserve">w okresie ostatnich </w:t>
      </w:r>
      <w:r w:rsidR="00E1004E">
        <w:rPr>
          <w:rFonts w:cstheme="minorHAnsi"/>
          <w:sz w:val="20"/>
          <w:szCs w:val="20"/>
        </w:rPr>
        <w:br/>
      </w:r>
      <w:r w:rsidR="00AF38A7">
        <w:rPr>
          <w:rFonts w:cstheme="minorHAnsi"/>
          <w:sz w:val="20"/>
          <w:szCs w:val="20"/>
        </w:rPr>
        <w:t>3</w:t>
      </w:r>
      <w:r w:rsidRPr="000A0917">
        <w:rPr>
          <w:rFonts w:cstheme="minorHAnsi"/>
          <w:sz w:val="20"/>
          <w:szCs w:val="20"/>
        </w:rPr>
        <w:t xml:space="preserve"> </w:t>
      </w:r>
      <w:r w:rsidRPr="00466FAE">
        <w:rPr>
          <w:rFonts w:cstheme="minorHAnsi"/>
          <w:sz w:val="20"/>
          <w:szCs w:val="20"/>
        </w:rPr>
        <w:t xml:space="preserve">lat przed upływem terminu składania ofert, a jeżeli okres prowadzenia działalności jest krótszy, w tym okresie, </w:t>
      </w:r>
      <w:r w:rsidR="00AF38A7">
        <w:rPr>
          <w:rFonts w:cstheme="minorHAnsi"/>
          <w:sz w:val="20"/>
          <w:szCs w:val="20"/>
        </w:rPr>
        <w:t>zrealizowa</w:t>
      </w:r>
      <w:r w:rsidRPr="00466FAE">
        <w:rPr>
          <w:rFonts w:cstheme="minorHAnsi"/>
          <w:sz w:val="20"/>
          <w:szCs w:val="20"/>
        </w:rPr>
        <w:t>ł</w:t>
      </w:r>
      <w:r w:rsidR="00E1004E">
        <w:rPr>
          <w:rFonts w:cstheme="minorHAnsi"/>
          <w:sz w:val="20"/>
          <w:szCs w:val="20"/>
        </w:rPr>
        <w:t xml:space="preserve"> </w:t>
      </w:r>
      <w:r w:rsidR="00AF38A7" w:rsidRPr="009C0249">
        <w:rPr>
          <w:rFonts w:cstheme="minorHAnsi"/>
          <w:sz w:val="20"/>
          <w:szCs w:val="20"/>
        </w:rPr>
        <w:t>co najmniej</w:t>
      </w:r>
      <w:r w:rsidRPr="009C0249">
        <w:rPr>
          <w:rFonts w:cstheme="minorHAnsi"/>
          <w:sz w:val="20"/>
          <w:szCs w:val="20"/>
        </w:rPr>
        <w:t xml:space="preserve"> </w:t>
      </w:r>
      <w:r w:rsidR="00AF38A7" w:rsidRPr="009C0249">
        <w:rPr>
          <w:rFonts w:cstheme="minorHAnsi"/>
          <w:sz w:val="20"/>
          <w:szCs w:val="20"/>
        </w:rPr>
        <w:t>2 zamówienia polegające na dostawie</w:t>
      </w:r>
      <w:r w:rsidR="001F0266" w:rsidRPr="009C0249">
        <w:rPr>
          <w:rFonts w:cstheme="minorHAnsi"/>
          <w:sz w:val="20"/>
          <w:szCs w:val="20"/>
        </w:rPr>
        <w:t xml:space="preserve"> </w:t>
      </w:r>
      <w:r w:rsidR="00AF38A7" w:rsidRPr="009C0249">
        <w:rPr>
          <w:rFonts w:cstheme="minorHAnsi"/>
          <w:sz w:val="20"/>
          <w:szCs w:val="20"/>
        </w:rPr>
        <w:t>placu zabaw wraz z montażem na kwotę</w:t>
      </w:r>
      <w:r w:rsidR="00D03978">
        <w:rPr>
          <w:rFonts w:cstheme="minorHAnsi"/>
          <w:sz w:val="20"/>
          <w:szCs w:val="20"/>
        </w:rPr>
        <w:t xml:space="preserve"> brutto</w:t>
      </w:r>
      <w:r w:rsidR="00AF38A7" w:rsidRPr="009C0249">
        <w:rPr>
          <w:rFonts w:cstheme="minorHAnsi"/>
          <w:sz w:val="20"/>
          <w:szCs w:val="20"/>
        </w:rPr>
        <w:t xml:space="preserve"> </w:t>
      </w:r>
      <w:r w:rsidR="001F0266" w:rsidRPr="009C0249">
        <w:rPr>
          <w:rFonts w:cstheme="minorHAnsi"/>
          <w:sz w:val="20"/>
          <w:szCs w:val="20"/>
        </w:rPr>
        <w:t>nie mniejsz</w:t>
      </w:r>
      <w:r w:rsidR="00AF38A7" w:rsidRPr="009C0249">
        <w:rPr>
          <w:rFonts w:cstheme="minorHAnsi"/>
          <w:sz w:val="20"/>
          <w:szCs w:val="20"/>
        </w:rPr>
        <w:t>ą</w:t>
      </w:r>
      <w:r w:rsidR="001F0266" w:rsidRPr="009C0249">
        <w:rPr>
          <w:rFonts w:cstheme="minorHAnsi"/>
          <w:sz w:val="20"/>
          <w:szCs w:val="20"/>
        </w:rPr>
        <w:t xml:space="preserve"> niż </w:t>
      </w:r>
      <w:r w:rsidR="00AF38A7" w:rsidRPr="009C0249">
        <w:rPr>
          <w:rFonts w:cstheme="minorHAnsi"/>
          <w:sz w:val="20"/>
          <w:szCs w:val="20"/>
        </w:rPr>
        <w:t>8</w:t>
      </w:r>
      <w:r w:rsidR="001F0266" w:rsidRPr="009C0249">
        <w:rPr>
          <w:rFonts w:cstheme="minorHAnsi"/>
          <w:sz w:val="20"/>
          <w:szCs w:val="20"/>
        </w:rPr>
        <w:t xml:space="preserve">0 000,00 zł </w:t>
      </w:r>
      <w:r w:rsidR="00AF38A7" w:rsidRPr="009C0249">
        <w:rPr>
          <w:rFonts w:cstheme="minorHAnsi"/>
          <w:sz w:val="20"/>
          <w:szCs w:val="20"/>
        </w:rPr>
        <w:t xml:space="preserve"> każde.</w:t>
      </w:r>
    </w:p>
    <w:p w:rsidR="00465F97" w:rsidRPr="00465F97" w:rsidRDefault="00465F97" w:rsidP="00465F97">
      <w:pPr>
        <w:tabs>
          <w:tab w:val="left" w:pos="9072"/>
        </w:tabs>
        <w:spacing w:after="0" w:line="240" w:lineRule="auto"/>
        <w:jc w:val="both"/>
        <w:rPr>
          <w:rFonts w:eastAsia="Times New Roman" w:cstheme="minorHAnsi"/>
          <w:sz w:val="20"/>
          <w:szCs w:val="20"/>
          <w:highlight w:val="yellow"/>
          <w:lang w:eastAsia="pl-PL"/>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lastRenderedPageBreak/>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B6C61">
      <w:pPr>
        <w:pStyle w:val="Akapitzlist"/>
        <w:numPr>
          <w:ilvl w:val="0"/>
          <w:numId w:val="7"/>
        </w:numPr>
        <w:spacing w:line="23" w:lineRule="atLeast"/>
        <w:ind w:left="426"/>
        <w:jc w:val="both"/>
        <w:rPr>
          <w:rFonts w:cstheme="minorHAnsi"/>
          <w:sz w:val="20"/>
          <w:szCs w:val="20"/>
        </w:rPr>
      </w:pPr>
      <w:r w:rsidRPr="004D1FE8">
        <w:rPr>
          <w:rFonts w:cstheme="minorHAnsi"/>
          <w:b/>
          <w:sz w:val="20"/>
          <w:szCs w:val="20"/>
        </w:rPr>
        <w:t xml:space="preserve">Wykaz </w:t>
      </w:r>
      <w:r w:rsidR="006C1FBC">
        <w:rPr>
          <w:rFonts w:cstheme="minorHAnsi"/>
          <w:b/>
          <w:sz w:val="20"/>
          <w:szCs w:val="20"/>
        </w:rPr>
        <w:t xml:space="preserve">zrealizowanych </w:t>
      </w:r>
      <w:r w:rsidR="00C26CB1">
        <w:rPr>
          <w:rFonts w:cstheme="minorHAnsi"/>
          <w:b/>
          <w:sz w:val="20"/>
          <w:szCs w:val="20"/>
        </w:rPr>
        <w:t>dostaw</w:t>
      </w:r>
      <w:r w:rsidR="00F9570D">
        <w:rPr>
          <w:rFonts w:cstheme="minorHAnsi"/>
          <w:b/>
          <w:sz w:val="20"/>
          <w:szCs w:val="20"/>
        </w:rPr>
        <w:t xml:space="preserve"> </w:t>
      </w:r>
      <w:r w:rsidRPr="004D1FE8">
        <w:rPr>
          <w:rFonts w:cstheme="minorHAnsi"/>
          <w:sz w:val="20"/>
          <w:szCs w:val="20"/>
        </w:rPr>
        <w:t xml:space="preserve">z załączeniem dowodów określających, czy te </w:t>
      </w:r>
      <w:r w:rsidR="00C26CB1">
        <w:rPr>
          <w:rFonts w:cstheme="minorHAnsi"/>
          <w:sz w:val="20"/>
          <w:szCs w:val="20"/>
        </w:rPr>
        <w:t>dostawy</w:t>
      </w:r>
      <w:r w:rsidRPr="004D1FE8">
        <w:rPr>
          <w:rFonts w:cstheme="minorHAnsi"/>
          <w:sz w:val="20"/>
          <w:szCs w:val="20"/>
        </w:rPr>
        <w:t xml:space="preserve"> zostały wykonane należycie, przy czym dowodami, o których mowa są referencje, bądź inne dokumenty wystawione przez podmiot, n</w:t>
      </w:r>
      <w:r w:rsidR="00C26CB1">
        <w:rPr>
          <w:rFonts w:cstheme="minorHAnsi"/>
          <w:sz w:val="20"/>
          <w:szCs w:val="20"/>
        </w:rPr>
        <w:t>a rzecz którego dostawy</w:t>
      </w:r>
      <w:r w:rsidRPr="004D1FE8">
        <w:rPr>
          <w:rFonts w:cstheme="minorHAnsi"/>
          <w:sz w:val="20"/>
          <w:szCs w:val="20"/>
        </w:rPr>
        <w:t xml:space="preserv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B04F59">
        <w:rPr>
          <w:rFonts w:cstheme="minorHAnsi"/>
          <w:bCs/>
          <w:sz w:val="20"/>
          <w:szCs w:val="20"/>
        </w:rPr>
        <w:t xml:space="preserve"> XV. 1.4</w:t>
      </w:r>
      <w:r w:rsidR="00A60C30">
        <w:rPr>
          <w:rFonts w:cstheme="minorHAnsi"/>
          <w:bCs/>
          <w:sz w:val="20"/>
          <w:szCs w:val="20"/>
        </w:rPr>
        <w:t xml:space="preserve">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357865" w:rsidRDefault="00357865" w:rsidP="004B6C61">
      <w:pPr>
        <w:pStyle w:val="Akapitzlist"/>
        <w:numPr>
          <w:ilvl w:val="0"/>
          <w:numId w:val="7"/>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 xml:space="preserve">załącznika nr </w:t>
      </w:r>
      <w:r w:rsidR="00931B19">
        <w:rPr>
          <w:rFonts w:cstheme="minorHAnsi"/>
          <w:b/>
          <w:sz w:val="20"/>
          <w:szCs w:val="20"/>
        </w:rPr>
        <w:t>7</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F9570D">
      <w:pPr>
        <w:spacing w:after="0" w:line="240" w:lineRule="auto"/>
        <w:ind w:left="567" w:hanging="567"/>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CD689A" w:rsidRPr="00B12EAE" w:rsidRDefault="007406AB" w:rsidP="00B12EAE">
      <w:pPr>
        <w:numPr>
          <w:ilvl w:val="3"/>
          <w:numId w:val="25"/>
        </w:numPr>
        <w:spacing w:after="0" w:line="240" w:lineRule="auto"/>
        <w:ind w:left="284" w:hanging="284"/>
        <w:jc w:val="both"/>
        <w:rPr>
          <w:rFonts w:cstheme="minorHAnsi"/>
          <w:sz w:val="20"/>
          <w:szCs w:val="20"/>
        </w:rPr>
      </w:pPr>
      <w:r w:rsidRPr="00750756">
        <w:rPr>
          <w:rFonts w:cstheme="minorHAnsi"/>
          <w:sz w:val="20"/>
          <w:szCs w:val="20"/>
        </w:rPr>
        <w:t>Wykonawca przystępujący do przetargu, obowiązany jest wnieść wadium w wysokości:</w:t>
      </w:r>
      <w:r w:rsidR="00CD689A" w:rsidRPr="00B12EAE">
        <w:rPr>
          <w:rFonts w:cstheme="minorHAnsi"/>
          <w:sz w:val="20"/>
          <w:szCs w:val="20"/>
        </w:rPr>
        <w:t xml:space="preserve"> </w:t>
      </w:r>
      <w:r w:rsidR="00750756" w:rsidRPr="00B12EAE">
        <w:rPr>
          <w:rFonts w:cstheme="minorHAnsi"/>
          <w:b/>
          <w:sz w:val="20"/>
          <w:szCs w:val="20"/>
        </w:rPr>
        <w:t>1</w:t>
      </w:r>
      <w:r w:rsidR="00CD689A" w:rsidRPr="00B12EAE">
        <w:rPr>
          <w:rFonts w:cstheme="minorHAnsi"/>
          <w:b/>
          <w:sz w:val="20"/>
          <w:szCs w:val="20"/>
        </w:rPr>
        <w:t xml:space="preserve"> 000 zł</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86135" w:rsidRPr="00B12EAE" w:rsidRDefault="00BB3245" w:rsidP="00B86135">
      <w:pPr>
        <w:numPr>
          <w:ilvl w:val="3"/>
          <w:numId w:val="25"/>
        </w:numPr>
        <w:spacing w:after="0" w:line="240" w:lineRule="auto"/>
        <w:ind w:left="426"/>
        <w:jc w:val="both"/>
        <w:rPr>
          <w:rFonts w:cstheme="minorHAnsi"/>
          <w:sz w:val="20"/>
          <w:szCs w:val="20"/>
        </w:rPr>
      </w:pPr>
      <w:r w:rsidRPr="00B12EAE">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00B86135" w:rsidRPr="00B12EAE">
        <w:rPr>
          <w:rFonts w:cstheme="minorHAnsi"/>
          <w:sz w:val="20"/>
          <w:szCs w:val="20"/>
        </w:rPr>
        <w:t xml:space="preserve">– „wadium – </w:t>
      </w:r>
      <w:r w:rsidR="00EA35EA" w:rsidRPr="00B12EAE">
        <w:rPr>
          <w:rFonts w:cstheme="minorHAnsi"/>
          <w:sz w:val="20"/>
          <w:szCs w:val="20"/>
        </w:rPr>
        <w:t>Plac zabaw „Magiczny świat” w Kleszczewie</w:t>
      </w:r>
      <w:r w:rsidR="003410FA" w:rsidRPr="00B12EAE">
        <w:rPr>
          <w:rFonts w:cstheme="minorHAnsi"/>
          <w:sz w:val="20"/>
          <w:szCs w:val="20"/>
        </w:rPr>
        <w:t xml:space="preserve"> –</w:t>
      </w:r>
      <w:r w:rsidR="00B12EAE">
        <w:rPr>
          <w:rFonts w:cstheme="minorHAnsi"/>
          <w:sz w:val="20"/>
          <w:szCs w:val="20"/>
        </w:rPr>
        <w:t xml:space="preserve"> </w:t>
      </w:r>
      <w:r w:rsidR="003410FA" w:rsidRPr="00B12EAE">
        <w:rPr>
          <w:rFonts w:cstheme="minorHAnsi"/>
          <w:sz w:val="20"/>
          <w:szCs w:val="20"/>
        </w:rPr>
        <w:t>ZP.271.1</w:t>
      </w:r>
      <w:r w:rsidR="00B12EAE">
        <w:rPr>
          <w:rFonts w:cstheme="minorHAnsi"/>
          <w:sz w:val="20"/>
          <w:szCs w:val="20"/>
        </w:rPr>
        <w:t>8</w:t>
      </w:r>
      <w:r w:rsidR="003410FA" w:rsidRPr="00B12EAE">
        <w:rPr>
          <w:rFonts w:cstheme="minorHAnsi"/>
          <w:sz w:val="20"/>
          <w:szCs w:val="20"/>
        </w:rPr>
        <w:t>.2024</w:t>
      </w:r>
      <w:r w:rsidR="00B86135" w:rsidRPr="00B12EAE">
        <w:rPr>
          <w:rFonts w:cstheme="minorHAnsi"/>
          <w:sz w:val="20"/>
          <w:szCs w:val="20"/>
        </w:rPr>
        <w:t>”.</w:t>
      </w:r>
    </w:p>
    <w:p w:rsidR="00BB3245" w:rsidRPr="00BB3245" w:rsidRDefault="00BB3245" w:rsidP="00B86135">
      <w:pPr>
        <w:spacing w:after="0" w:line="240" w:lineRule="auto"/>
        <w:ind w:left="426"/>
        <w:jc w:val="both"/>
        <w:rPr>
          <w:rFonts w:cstheme="minorHAnsi"/>
          <w:sz w:val="20"/>
          <w:szCs w:val="20"/>
        </w:rPr>
      </w:pPr>
      <w:r w:rsidRPr="00BB3245">
        <w:rPr>
          <w:rFonts w:cstheme="minorHAnsi"/>
          <w:sz w:val="20"/>
          <w:szCs w:val="20"/>
        </w:rPr>
        <w:t>Za termin wniesienia wadium uznaje się chwilę uznania kwoty na rachunku Zamawiającego.</w:t>
      </w:r>
    </w:p>
    <w:p w:rsidR="007406AB" w:rsidRPr="00BB3245" w:rsidRDefault="007406AB" w:rsidP="004B6C61">
      <w:pPr>
        <w:numPr>
          <w:ilvl w:val="3"/>
          <w:numId w:val="25"/>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4B6C61">
      <w:pPr>
        <w:numPr>
          <w:ilvl w:val="0"/>
          <w:numId w:val="27"/>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4B6C61">
      <w:pPr>
        <w:numPr>
          <w:ilvl w:val="0"/>
          <w:numId w:val="27"/>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2C1D6A" w:rsidRPr="004D1FE8">
        <w:rPr>
          <w:rFonts w:cstheme="minorHAnsi"/>
          <w:sz w:val="20"/>
          <w:szCs w:val="20"/>
        </w:rPr>
        <w:t>.</w:t>
      </w:r>
    </w:p>
    <w:p w:rsidR="00B91A22" w:rsidRPr="004D1FE8" w:rsidRDefault="00E20AA5" w:rsidP="004B6C61">
      <w:pPr>
        <w:pStyle w:val="Akapitzlist"/>
        <w:numPr>
          <w:ilvl w:val="0"/>
          <w:numId w:val="8"/>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lastRenderedPageBreak/>
        <w:t>gwarancjach bankowych;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EA43D6">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lastRenderedPageBreak/>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00B56FB1">
        <w:rPr>
          <w:rFonts w:asciiTheme="minorHAnsi" w:eastAsiaTheme="minorHAnsi" w:hAnsiTheme="minorHAnsi" w:cstheme="minorHAnsi"/>
          <w:b/>
          <w:sz w:val="20"/>
          <w:szCs w:val="20"/>
        </w:rPr>
        <w:t>36</w:t>
      </w:r>
      <w:r w:rsidRPr="00EE72D4">
        <w:rPr>
          <w:rFonts w:asciiTheme="minorHAnsi" w:eastAsiaTheme="minorHAnsi" w:hAnsiTheme="minorHAnsi" w:cstheme="minorHAnsi"/>
          <w:b/>
          <w:sz w:val="20"/>
          <w:szCs w:val="20"/>
        </w:rPr>
        <w:t xml:space="preserve">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3E0743">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4B6C61">
      <w:pPr>
        <w:pStyle w:val="Akapitzlist"/>
        <w:numPr>
          <w:ilvl w:val="0"/>
          <w:numId w:val="21"/>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B6C61">
      <w:pPr>
        <w:pStyle w:val="Akapitzlist1"/>
        <w:numPr>
          <w:ilvl w:val="0"/>
          <w:numId w:val="22"/>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w:t>
      </w:r>
      <w:r w:rsidR="00B56FB1">
        <w:rPr>
          <w:rFonts w:asciiTheme="minorHAnsi" w:eastAsiaTheme="minorHAnsi" w:hAnsiTheme="minorHAnsi" w:cstheme="minorHAnsi"/>
          <w:sz w:val="20"/>
          <w:szCs w:val="20"/>
        </w:rPr>
        <w:t>enia należytego wykonania umowy.</w:t>
      </w:r>
    </w:p>
    <w:p w:rsidR="000F1433" w:rsidRPr="00767DAE"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Pr="00767DAE">
        <w:rPr>
          <w:rFonts w:cstheme="minorHAnsi"/>
          <w:sz w:val="20"/>
          <w:szCs w:val="20"/>
        </w:rPr>
        <w:t>na</w:t>
      </w:r>
      <w:r w:rsidR="00487E70">
        <w:rPr>
          <w:rFonts w:cstheme="minorHAnsi"/>
          <w:sz w:val="20"/>
          <w:szCs w:val="20"/>
        </w:rPr>
        <w:t xml:space="preserve"> </w:t>
      </w:r>
      <w:r w:rsidRPr="00767DAE">
        <w:rPr>
          <w:rFonts w:cstheme="minorHAnsi"/>
          <w:sz w:val="20"/>
          <w:szCs w:val="20"/>
        </w:rPr>
        <w:t>warunkach</w:t>
      </w:r>
      <w:r w:rsidR="00487E70">
        <w:rPr>
          <w:rFonts w:cstheme="minorHAnsi"/>
          <w:sz w:val="20"/>
          <w:szCs w:val="20"/>
        </w:rPr>
        <w:t xml:space="preserve"> </w:t>
      </w:r>
      <w:r w:rsidRPr="00767DAE">
        <w:rPr>
          <w:rFonts w:cstheme="minorHAnsi"/>
          <w:sz w:val="20"/>
          <w:szCs w:val="20"/>
        </w:rPr>
        <w:t>określonych</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projektowanych</w:t>
      </w:r>
      <w:r w:rsidR="00487E70">
        <w:rPr>
          <w:rFonts w:cstheme="minorHAnsi"/>
          <w:sz w:val="20"/>
          <w:szCs w:val="20"/>
        </w:rPr>
        <w:t xml:space="preserve"> </w:t>
      </w:r>
      <w:r w:rsidRPr="00767DAE">
        <w:rPr>
          <w:rFonts w:cstheme="minorHAnsi"/>
          <w:sz w:val="20"/>
          <w:szCs w:val="20"/>
        </w:rPr>
        <w:t>postanowieniach</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które</w:t>
      </w:r>
      <w:r w:rsidR="00487E70">
        <w:rPr>
          <w:rFonts w:cstheme="minorHAnsi"/>
          <w:sz w:val="20"/>
          <w:szCs w:val="20"/>
        </w:rPr>
        <w:t xml:space="preserve"> </w:t>
      </w:r>
      <w:r w:rsidRPr="00767DAE">
        <w:rPr>
          <w:rFonts w:cstheme="minorHAnsi"/>
          <w:sz w:val="20"/>
          <w:szCs w:val="20"/>
        </w:rPr>
        <w:t>stanowią</w:t>
      </w:r>
      <w:r w:rsidR="00487E70">
        <w:rPr>
          <w:rFonts w:cstheme="minorHAnsi"/>
          <w:sz w:val="20"/>
          <w:szCs w:val="20"/>
        </w:rPr>
        <w:t xml:space="preserve"> </w:t>
      </w:r>
      <w:r w:rsidRPr="00767DAE">
        <w:rPr>
          <w:rFonts w:cstheme="minorHAnsi"/>
          <w:sz w:val="20"/>
          <w:szCs w:val="20"/>
        </w:rPr>
        <w:t>Załącznik</w:t>
      </w:r>
      <w:r w:rsidR="00487E70">
        <w:rPr>
          <w:rFonts w:cstheme="minorHAnsi"/>
          <w:sz w:val="20"/>
          <w:szCs w:val="20"/>
        </w:rPr>
        <w:t xml:space="preserve"> </w:t>
      </w:r>
      <w:r w:rsidR="00005148">
        <w:rPr>
          <w:rFonts w:cstheme="minorHAnsi"/>
          <w:sz w:val="20"/>
          <w:szCs w:val="20"/>
        </w:rPr>
        <w:t>n</w:t>
      </w:r>
      <w:r w:rsidRPr="00767DAE">
        <w:rPr>
          <w:rFonts w:cstheme="minorHAnsi"/>
          <w:sz w:val="20"/>
          <w:szCs w:val="20"/>
        </w:rPr>
        <w:t>r</w:t>
      </w:r>
      <w:r w:rsidR="00487E70">
        <w:rPr>
          <w:rFonts w:cstheme="minorHAnsi"/>
          <w:sz w:val="20"/>
          <w:szCs w:val="20"/>
        </w:rPr>
        <w:t xml:space="preserve"> </w:t>
      </w:r>
      <w:r w:rsidR="004C5E03" w:rsidRPr="00767DAE">
        <w:rPr>
          <w:rFonts w:cstheme="minorHAnsi"/>
          <w:sz w:val="20"/>
          <w:szCs w:val="20"/>
        </w:rPr>
        <w:t>6</w:t>
      </w:r>
      <w:r w:rsidR="00487E70">
        <w:rPr>
          <w:rFonts w:cstheme="minorHAnsi"/>
          <w:sz w:val="20"/>
          <w:szCs w:val="20"/>
        </w:rPr>
        <w:t xml:space="preserve"> </w:t>
      </w:r>
      <w:r w:rsidRPr="00767DAE">
        <w:rPr>
          <w:rFonts w:cstheme="minorHAnsi"/>
          <w:sz w:val="20"/>
          <w:szCs w:val="20"/>
        </w:rPr>
        <w:t>do</w:t>
      </w:r>
      <w:r w:rsidR="00487E70">
        <w:rPr>
          <w:rFonts w:cstheme="minorHAnsi"/>
          <w:sz w:val="20"/>
          <w:szCs w:val="20"/>
        </w:rPr>
        <w:t xml:space="preserve"> </w:t>
      </w:r>
      <w:r w:rsidRPr="00767DAE">
        <w:rPr>
          <w:rFonts w:cstheme="minorHAnsi"/>
          <w:sz w:val="20"/>
          <w:szCs w:val="20"/>
        </w:rPr>
        <w:t>SWZ.</w:t>
      </w:r>
      <w:r w:rsidR="00487E70">
        <w:rPr>
          <w:rFonts w:cstheme="minorHAnsi"/>
          <w:sz w:val="20"/>
          <w:szCs w:val="20"/>
        </w:rPr>
        <w:t xml:space="preserve"> </w:t>
      </w:r>
      <w:r w:rsidRPr="00767DAE">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CA167A">
      <w:pPr>
        <w:numPr>
          <w:ilvl w:val="0"/>
          <w:numId w:val="10"/>
        </w:numPr>
        <w:tabs>
          <w:tab w:val="left" w:pos="426"/>
        </w:tabs>
        <w:spacing w:before="100" w:beforeAutospacing="1" w:after="100" w:afterAutospacing="1" w:line="20" w:lineRule="atLeast"/>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CA167A">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487E70">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57331A">
        <w:rPr>
          <w:rFonts w:cstheme="minorHAnsi"/>
          <w:sz w:val="20"/>
          <w:szCs w:val="20"/>
        </w:rPr>
        <w:t>Budowa placu zabaw „Magiczny świat” w Kleszczewie</w:t>
      </w:r>
      <w:r w:rsidRPr="00487E70">
        <w:rPr>
          <w:rFonts w:cstheme="minorHAnsi"/>
          <w:sz w:val="20"/>
          <w:szCs w:val="20"/>
        </w:rPr>
        <w:t xml:space="preserve">” prowadzonym w trybie podstawowym, na podstawie art. 275 pkt </w:t>
      </w:r>
      <w:r w:rsidR="00B56FB1">
        <w:rPr>
          <w:rFonts w:cstheme="minorHAnsi"/>
          <w:sz w:val="20"/>
          <w:szCs w:val="20"/>
        </w:rPr>
        <w:t>1</w:t>
      </w:r>
      <w:r w:rsidRPr="00487E70">
        <w:rPr>
          <w:rFonts w:cstheme="minorHAnsi"/>
          <w:sz w:val="20"/>
          <w:szCs w:val="20"/>
        </w:rPr>
        <w:t xml:space="preserve">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B6C61">
      <w:pPr>
        <w:pStyle w:val="Akapitzlist"/>
        <w:numPr>
          <w:ilvl w:val="0"/>
          <w:numId w:val="10"/>
        </w:numPr>
        <w:tabs>
          <w:tab w:val="left" w:pos="426"/>
        </w:tabs>
        <w:spacing w:after="0" w:line="276" w:lineRule="auto"/>
        <w:ind w:left="426" w:hanging="426"/>
        <w:jc w:val="both"/>
        <w:rPr>
          <w:rFonts w:cstheme="minorHAnsi"/>
          <w:sz w:val="20"/>
          <w:szCs w:val="20"/>
        </w:rPr>
      </w:pPr>
      <w:r w:rsidRPr="004D1FE8">
        <w:rPr>
          <w:rFonts w:cstheme="minorHAnsi"/>
          <w:sz w:val="20"/>
          <w:szCs w:val="20"/>
        </w:rPr>
        <w:lastRenderedPageBreak/>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bookmarkStart w:id="0" w:name="_GoBack"/>
      <w:bookmarkEnd w:id="0"/>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Default="006314B5"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905E50" w:rsidRPr="00CA167A">
        <w:rPr>
          <w:rFonts w:cstheme="minorHAnsi"/>
          <w:sz w:val="20"/>
          <w:szCs w:val="20"/>
        </w:rPr>
        <w:t xml:space="preserve">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B04F59">
        <w:rPr>
          <w:rFonts w:cstheme="minorHAnsi"/>
          <w:sz w:val="20"/>
          <w:szCs w:val="20"/>
        </w:rPr>
        <w:t>3</w:t>
      </w:r>
    </w:p>
    <w:p w:rsidR="00723016"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057B0B">
        <w:rPr>
          <w:rFonts w:cstheme="minorHAnsi"/>
          <w:sz w:val="20"/>
          <w:szCs w:val="20"/>
        </w:rPr>
        <w:t>zrealizow</w:t>
      </w:r>
      <w:r w:rsidR="00E441D5" w:rsidRPr="00CA167A">
        <w:rPr>
          <w:rFonts w:cstheme="minorHAnsi"/>
          <w:sz w:val="20"/>
          <w:szCs w:val="20"/>
        </w:rPr>
        <w:t xml:space="preserve">anych </w:t>
      </w:r>
      <w:r w:rsidR="00057B0B">
        <w:rPr>
          <w:rFonts w:cstheme="minorHAnsi"/>
          <w:sz w:val="20"/>
          <w:szCs w:val="20"/>
        </w:rPr>
        <w:t>dostaw</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B04F59" w:rsidRPr="00B04F59" w:rsidRDefault="00B04F59" w:rsidP="00B04F5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Oświadczenie podmiotu udostępniającego zasoby – Załącznik nr </w:t>
      </w:r>
      <w:r>
        <w:rPr>
          <w:rFonts w:cstheme="minorHAnsi"/>
          <w:sz w:val="20"/>
          <w:szCs w:val="20"/>
        </w:rPr>
        <w:t>5</w:t>
      </w:r>
    </w:p>
    <w:p w:rsidR="00BB6BD8" w:rsidRDefault="00A806D4"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D530DC">
        <w:rPr>
          <w:rFonts w:cstheme="minorHAnsi"/>
          <w:sz w:val="20"/>
          <w:szCs w:val="20"/>
        </w:rPr>
        <w:t xml:space="preserve">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p>
    <w:p w:rsidR="002C16A9" w:rsidRDefault="002C16A9" w:rsidP="002C16A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Oświadczenie o aktualno</w:t>
      </w:r>
      <w:r w:rsidR="00931B19">
        <w:rPr>
          <w:rFonts w:cstheme="minorHAnsi"/>
          <w:sz w:val="20"/>
          <w:szCs w:val="20"/>
        </w:rPr>
        <w:t>ści informacji  – Załącznik nr 7</w:t>
      </w:r>
    </w:p>
    <w:p w:rsidR="00C1576A" w:rsidRPr="007225A0" w:rsidRDefault="007225A0" w:rsidP="007225A0">
      <w:pPr>
        <w:pStyle w:val="Akapitzlist"/>
        <w:numPr>
          <w:ilvl w:val="2"/>
          <w:numId w:val="12"/>
        </w:numPr>
        <w:tabs>
          <w:tab w:val="left" w:pos="709"/>
          <w:tab w:val="left" w:pos="9072"/>
        </w:tabs>
        <w:spacing w:after="0" w:line="240" w:lineRule="auto"/>
        <w:ind w:left="426" w:hanging="426"/>
        <w:jc w:val="both"/>
        <w:rPr>
          <w:rFonts w:cstheme="minorHAnsi"/>
          <w:sz w:val="20"/>
          <w:szCs w:val="20"/>
        </w:rPr>
      </w:pPr>
      <w:r>
        <w:rPr>
          <w:rFonts w:cstheme="minorHAnsi"/>
          <w:sz w:val="20"/>
          <w:szCs w:val="20"/>
        </w:rPr>
        <w:t>Plan zagospodarowania dla placu zaba</w:t>
      </w:r>
      <w:r w:rsidR="0057331A">
        <w:rPr>
          <w:rFonts w:cstheme="minorHAnsi"/>
          <w:sz w:val="20"/>
          <w:szCs w:val="20"/>
        </w:rPr>
        <w:t>w w Kleszczewie - Załącznik nr 8</w:t>
      </w:r>
    </w:p>
    <w:sectPr w:rsidR="00C1576A" w:rsidRPr="007225A0" w:rsidSect="009F580D">
      <w:headerReference w:type="even" r:id="rId36"/>
      <w:headerReference w:type="default" r:id="rId37"/>
      <w:footerReference w:type="default" r:id="rId38"/>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FD" w:rsidRDefault="003469FD" w:rsidP="004D755B">
      <w:pPr>
        <w:spacing w:after="0" w:line="240" w:lineRule="auto"/>
      </w:pPr>
      <w:r>
        <w:separator/>
      </w:r>
    </w:p>
  </w:endnote>
  <w:endnote w:type="continuationSeparator" w:id="1">
    <w:p w:rsidR="003469FD" w:rsidRDefault="003469FD"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7844F2" w:rsidRDefault="007844F2">
            <w:pPr>
              <w:pStyle w:val="Stopka"/>
              <w:jc w:val="center"/>
            </w:pPr>
            <w:r w:rsidRPr="008A3837">
              <w:rPr>
                <w:rFonts w:ascii="Times New Roman" w:hAnsi="Times New Roman" w:cs="Times New Roman"/>
                <w:sz w:val="18"/>
                <w:szCs w:val="18"/>
              </w:rPr>
              <w:t xml:space="preserve">Strona </w:t>
            </w:r>
            <w:r w:rsidR="005E4F24"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5E4F24" w:rsidRPr="008A3837">
              <w:rPr>
                <w:rFonts w:ascii="Times New Roman" w:hAnsi="Times New Roman" w:cs="Times New Roman"/>
                <w:b/>
                <w:sz w:val="18"/>
                <w:szCs w:val="18"/>
              </w:rPr>
              <w:fldChar w:fldCharType="separate"/>
            </w:r>
            <w:r w:rsidR="00BA29DD">
              <w:rPr>
                <w:rFonts w:ascii="Times New Roman" w:hAnsi="Times New Roman" w:cs="Times New Roman"/>
                <w:b/>
                <w:noProof/>
                <w:sz w:val="18"/>
                <w:szCs w:val="18"/>
              </w:rPr>
              <w:t>9</w:t>
            </w:r>
            <w:r w:rsidR="005E4F24"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5E4F24"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5E4F24" w:rsidRPr="008A3837">
              <w:rPr>
                <w:rFonts w:ascii="Times New Roman" w:hAnsi="Times New Roman" w:cs="Times New Roman"/>
                <w:sz w:val="18"/>
                <w:szCs w:val="18"/>
              </w:rPr>
              <w:fldChar w:fldCharType="separate"/>
            </w:r>
            <w:r w:rsidR="00BA29DD">
              <w:rPr>
                <w:rFonts w:ascii="Times New Roman" w:hAnsi="Times New Roman" w:cs="Times New Roman"/>
                <w:noProof/>
                <w:sz w:val="18"/>
                <w:szCs w:val="18"/>
              </w:rPr>
              <w:t>15</w:t>
            </w:r>
            <w:r w:rsidR="005E4F24" w:rsidRPr="008A3837">
              <w:rPr>
                <w:rFonts w:ascii="Times New Roman" w:hAnsi="Times New Roman" w:cs="Times New Roman"/>
                <w:sz w:val="18"/>
                <w:szCs w:val="18"/>
              </w:rPr>
              <w:fldChar w:fldCharType="end"/>
            </w:r>
          </w:p>
        </w:sdtContent>
      </w:sdt>
    </w:sdtContent>
  </w:sdt>
  <w:p w:rsidR="007844F2" w:rsidRDefault="007844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FD" w:rsidRDefault="003469FD" w:rsidP="004D755B">
      <w:pPr>
        <w:spacing w:after="0" w:line="240" w:lineRule="auto"/>
      </w:pPr>
      <w:r>
        <w:separator/>
      </w:r>
    </w:p>
  </w:footnote>
  <w:footnote w:type="continuationSeparator" w:id="1">
    <w:p w:rsidR="003469FD" w:rsidRDefault="003469FD" w:rsidP="004D755B">
      <w:pPr>
        <w:spacing w:after="0" w:line="240" w:lineRule="auto"/>
      </w:pPr>
      <w:r>
        <w:continuationSeparator/>
      </w:r>
    </w:p>
  </w:footnote>
  <w:footnote w:id="2">
    <w:p w:rsidR="007844F2" w:rsidRDefault="007844F2"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7844F2" w:rsidRDefault="007844F2"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7844F2" w:rsidRDefault="007844F2"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F2" w:rsidRDefault="007844F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F2" w:rsidRDefault="007844F2" w:rsidP="001777E7">
    <w:pPr>
      <w:pStyle w:val="NormalnyWeb"/>
    </w:pPr>
    <w:r>
      <w:rPr>
        <w:noProof/>
      </w:rPr>
      <w:drawing>
        <wp:inline distT="0" distB="0" distL="0" distR="0">
          <wp:extent cx="1312316" cy="486720"/>
          <wp:effectExtent l="19050" t="0" r="2134" b="0"/>
          <wp:docPr id="2" name="Obraz 1" descr="C:\Users\Joasia\AppData\Local\Microsoft\Windows\INetCache\Content.Outlook\134QXPF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sia\AppData\Local\Microsoft\Windows\INetCache\Content.Outlook\134QXPF8\logo.jpg"/>
                  <pic:cNvPicPr>
                    <a:picLocks noChangeAspect="1" noChangeArrowheads="1"/>
                  </pic:cNvPicPr>
                </pic:nvPicPr>
                <pic:blipFill>
                  <a:blip r:embed="rId1"/>
                  <a:srcRect/>
                  <a:stretch>
                    <a:fillRect/>
                  </a:stretch>
                </pic:blipFill>
                <pic:spPr bwMode="auto">
                  <a:xfrm>
                    <a:off x="0" y="0"/>
                    <a:ext cx="1318974" cy="48918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1D"/>
    <w:multiLevelType w:val="hybridMultilevel"/>
    <w:tmpl w:val="9572A63A"/>
    <w:lvl w:ilvl="0" w:tplc="67B899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2A814907"/>
    <w:multiLevelType w:val="hybridMultilevel"/>
    <w:tmpl w:val="8EC0D0A6"/>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E11B1"/>
    <w:multiLevelType w:val="multilevel"/>
    <w:tmpl w:val="C0F063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EB52B8"/>
    <w:multiLevelType w:val="hybridMultilevel"/>
    <w:tmpl w:val="646285A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475CF3"/>
    <w:multiLevelType w:val="hybridMultilevel"/>
    <w:tmpl w:val="1CBEF2A0"/>
    <w:lvl w:ilvl="0" w:tplc="6E646EF6">
      <w:start w:val="1"/>
      <w:numFmt w:val="lowerLetter"/>
      <w:lvlText w:val="%1)"/>
      <w:lvlJc w:val="left"/>
      <w:pPr>
        <w:tabs>
          <w:tab w:val="num" w:pos="720"/>
        </w:tabs>
        <w:ind w:left="720" w:hanging="360"/>
      </w:pPr>
      <w:rPr>
        <w:rFonts w:hint="default"/>
        <w:b w:val="0"/>
      </w:rPr>
    </w:lvl>
    <w:lvl w:ilvl="1" w:tplc="25081CB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35C69B5"/>
    <w:multiLevelType w:val="hybridMultilevel"/>
    <w:tmpl w:val="1A1ADFC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5E23CFC"/>
    <w:multiLevelType w:val="hybridMultilevel"/>
    <w:tmpl w:val="B2587ABA"/>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376CB"/>
    <w:multiLevelType w:val="hybridMultilevel"/>
    <w:tmpl w:val="3D3A2374"/>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5BA46E77"/>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A77CDA"/>
    <w:multiLevelType w:val="multilevel"/>
    <w:tmpl w:val="1ADA89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60240789"/>
    <w:multiLevelType w:val="hybridMultilevel"/>
    <w:tmpl w:val="79726514"/>
    <w:lvl w:ilvl="0" w:tplc="D3482B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6">
    <w:nsid w:val="6D287198"/>
    <w:multiLevelType w:val="hybridMultilevel"/>
    <w:tmpl w:val="7870D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8B3BA1"/>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68181D"/>
    <w:multiLevelType w:val="multilevel"/>
    <w:tmpl w:val="0226E6A0"/>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7F44212B"/>
    <w:multiLevelType w:val="hybridMultilevel"/>
    <w:tmpl w:val="3376C7A4"/>
    <w:lvl w:ilvl="0" w:tplc="67B89998">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2"/>
  </w:num>
  <w:num w:numId="2">
    <w:abstractNumId w:val="24"/>
  </w:num>
  <w:num w:numId="3">
    <w:abstractNumId w:val="26"/>
  </w:num>
  <w:num w:numId="4">
    <w:abstractNumId w:val="42"/>
  </w:num>
  <w:num w:numId="5">
    <w:abstractNumId w:val="3"/>
  </w:num>
  <w:num w:numId="6">
    <w:abstractNumId w:val="41"/>
  </w:num>
  <w:num w:numId="7">
    <w:abstractNumId w:val="16"/>
  </w:num>
  <w:num w:numId="8">
    <w:abstractNumId w:val="38"/>
  </w:num>
  <w:num w:numId="9">
    <w:abstractNumId w:val="40"/>
  </w:num>
  <w:num w:numId="10">
    <w:abstractNumId w:val="37"/>
  </w:num>
  <w:num w:numId="11">
    <w:abstractNumId w:val="31"/>
  </w:num>
  <w:num w:numId="12">
    <w:abstractNumId w:val="12"/>
  </w:num>
  <w:num w:numId="13">
    <w:abstractNumId w:val="35"/>
  </w:num>
  <w:num w:numId="14">
    <w:abstractNumId w:val="10"/>
  </w:num>
  <w:num w:numId="15">
    <w:abstractNumId w:val="21"/>
  </w:num>
  <w:num w:numId="16">
    <w:abstractNumId w:val="9"/>
  </w:num>
  <w:num w:numId="17">
    <w:abstractNumId w:val="1"/>
  </w:num>
  <w:num w:numId="18">
    <w:abstractNumId w:val="4"/>
  </w:num>
  <w:num w:numId="19">
    <w:abstractNumId w:val="23"/>
  </w:num>
  <w:num w:numId="20">
    <w:abstractNumId w:val="43"/>
  </w:num>
  <w:num w:numId="21">
    <w:abstractNumId w:val="6"/>
  </w:num>
  <w:num w:numId="22">
    <w:abstractNumId w:val="44"/>
  </w:num>
  <w:num w:numId="23">
    <w:abstractNumId w:val="39"/>
  </w:num>
  <w:num w:numId="24">
    <w:abstractNumId w:val="25"/>
  </w:num>
  <w:num w:numId="25">
    <w:abstractNumId w:val="28"/>
  </w:num>
  <w:num w:numId="26">
    <w:abstractNumId w:val="29"/>
  </w:num>
  <w:num w:numId="27">
    <w:abstractNumId w:val="19"/>
  </w:num>
  <w:num w:numId="28">
    <w:abstractNumId w:val="14"/>
  </w:num>
  <w:num w:numId="29">
    <w:abstractNumId w:val="7"/>
  </w:num>
  <w:num w:numId="30">
    <w:abstractNumId w:val="20"/>
  </w:num>
  <w:num w:numId="31">
    <w:abstractNumId w:val="11"/>
  </w:num>
  <w:num w:numId="32">
    <w:abstractNumId w:val="27"/>
  </w:num>
  <w:num w:numId="33">
    <w:abstractNumId w:val="33"/>
  </w:num>
  <w:num w:numId="34">
    <w:abstractNumId w:val="30"/>
  </w:num>
  <w:num w:numId="35">
    <w:abstractNumId w:val="18"/>
  </w:num>
  <w:num w:numId="36">
    <w:abstractNumId w:val="0"/>
  </w:num>
  <w:num w:numId="37">
    <w:abstractNumId w:val="45"/>
  </w:num>
  <w:num w:numId="38">
    <w:abstractNumId w:val="34"/>
  </w:num>
  <w:num w:numId="39">
    <w:abstractNumId w:val="22"/>
  </w:num>
  <w:num w:numId="40">
    <w:abstractNumId w:val="8"/>
  </w:num>
  <w:num w:numId="41">
    <w:abstractNumId w:val="13"/>
  </w:num>
  <w:num w:numId="42">
    <w:abstractNumId w:val="15"/>
  </w:num>
  <w:num w:numId="43">
    <w:abstractNumId w:val="32"/>
  </w:num>
  <w:num w:numId="44">
    <w:abstractNumId w:val="5"/>
  </w:num>
  <w:num w:numId="45">
    <w:abstractNumId w:val="17"/>
  </w:num>
  <w:num w:numId="46">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40642"/>
  </w:hdrShapeDefaults>
  <w:footnotePr>
    <w:footnote w:id="0"/>
    <w:footnote w:id="1"/>
  </w:footnotePr>
  <w:endnotePr>
    <w:endnote w:id="0"/>
    <w:endnote w:id="1"/>
  </w:endnotePr>
  <w:compat/>
  <w:rsids>
    <w:rsidRoot w:val="00FA590C"/>
    <w:rsid w:val="00002B73"/>
    <w:rsid w:val="000040CB"/>
    <w:rsid w:val="00005148"/>
    <w:rsid w:val="000104F3"/>
    <w:rsid w:val="00010989"/>
    <w:rsid w:val="00012639"/>
    <w:rsid w:val="0001372A"/>
    <w:rsid w:val="000229A9"/>
    <w:rsid w:val="0002449C"/>
    <w:rsid w:val="00024FE4"/>
    <w:rsid w:val="000307C2"/>
    <w:rsid w:val="000329A5"/>
    <w:rsid w:val="00044C2D"/>
    <w:rsid w:val="00047D52"/>
    <w:rsid w:val="00051BBF"/>
    <w:rsid w:val="000521D9"/>
    <w:rsid w:val="00052729"/>
    <w:rsid w:val="000537AF"/>
    <w:rsid w:val="00057B0B"/>
    <w:rsid w:val="00060092"/>
    <w:rsid w:val="0006117F"/>
    <w:rsid w:val="000623F0"/>
    <w:rsid w:val="00063FE4"/>
    <w:rsid w:val="00065FD4"/>
    <w:rsid w:val="00072217"/>
    <w:rsid w:val="00072D04"/>
    <w:rsid w:val="00074C02"/>
    <w:rsid w:val="0007508C"/>
    <w:rsid w:val="000826EA"/>
    <w:rsid w:val="000836F8"/>
    <w:rsid w:val="00083FA1"/>
    <w:rsid w:val="000865B5"/>
    <w:rsid w:val="0009205E"/>
    <w:rsid w:val="000A007E"/>
    <w:rsid w:val="000A0917"/>
    <w:rsid w:val="000A2483"/>
    <w:rsid w:val="000A28D8"/>
    <w:rsid w:val="000A2EAD"/>
    <w:rsid w:val="000A5DFC"/>
    <w:rsid w:val="000A7332"/>
    <w:rsid w:val="000B09E8"/>
    <w:rsid w:val="000B14E4"/>
    <w:rsid w:val="000B1F6B"/>
    <w:rsid w:val="000B27AD"/>
    <w:rsid w:val="000B4648"/>
    <w:rsid w:val="000B4893"/>
    <w:rsid w:val="000C06CA"/>
    <w:rsid w:val="000C1DCF"/>
    <w:rsid w:val="000C3803"/>
    <w:rsid w:val="000C75F9"/>
    <w:rsid w:val="000D0EAC"/>
    <w:rsid w:val="000D184F"/>
    <w:rsid w:val="000D20D8"/>
    <w:rsid w:val="000D2D9C"/>
    <w:rsid w:val="000D34AF"/>
    <w:rsid w:val="000D6052"/>
    <w:rsid w:val="000D6D0E"/>
    <w:rsid w:val="000E02F4"/>
    <w:rsid w:val="000E0883"/>
    <w:rsid w:val="000E1FD2"/>
    <w:rsid w:val="000E47E0"/>
    <w:rsid w:val="000E5B73"/>
    <w:rsid w:val="000F06BC"/>
    <w:rsid w:val="000F1433"/>
    <w:rsid w:val="000F1AD4"/>
    <w:rsid w:val="000F2EC3"/>
    <w:rsid w:val="000F2F0D"/>
    <w:rsid w:val="000F3991"/>
    <w:rsid w:val="0010443C"/>
    <w:rsid w:val="001058E1"/>
    <w:rsid w:val="00106F5E"/>
    <w:rsid w:val="00111C17"/>
    <w:rsid w:val="0011351C"/>
    <w:rsid w:val="001151DB"/>
    <w:rsid w:val="0012065C"/>
    <w:rsid w:val="00124CE8"/>
    <w:rsid w:val="001263E7"/>
    <w:rsid w:val="00127C69"/>
    <w:rsid w:val="00131CF4"/>
    <w:rsid w:val="001321EC"/>
    <w:rsid w:val="0013441D"/>
    <w:rsid w:val="001354FB"/>
    <w:rsid w:val="00140F52"/>
    <w:rsid w:val="00143459"/>
    <w:rsid w:val="0014430D"/>
    <w:rsid w:val="0014698E"/>
    <w:rsid w:val="00150B2A"/>
    <w:rsid w:val="00151AE8"/>
    <w:rsid w:val="00151E00"/>
    <w:rsid w:val="0015729F"/>
    <w:rsid w:val="001602E6"/>
    <w:rsid w:val="00160CC1"/>
    <w:rsid w:val="00161BFF"/>
    <w:rsid w:val="00162268"/>
    <w:rsid w:val="00165137"/>
    <w:rsid w:val="00173284"/>
    <w:rsid w:val="00175214"/>
    <w:rsid w:val="001777E7"/>
    <w:rsid w:val="00183259"/>
    <w:rsid w:val="001858C9"/>
    <w:rsid w:val="00186082"/>
    <w:rsid w:val="0019242B"/>
    <w:rsid w:val="00192B6B"/>
    <w:rsid w:val="00194E9E"/>
    <w:rsid w:val="001953D2"/>
    <w:rsid w:val="001A203C"/>
    <w:rsid w:val="001A2870"/>
    <w:rsid w:val="001A3D53"/>
    <w:rsid w:val="001A4051"/>
    <w:rsid w:val="001A44BB"/>
    <w:rsid w:val="001A7024"/>
    <w:rsid w:val="001A78DF"/>
    <w:rsid w:val="001B0A89"/>
    <w:rsid w:val="001B0F73"/>
    <w:rsid w:val="001B1AD1"/>
    <w:rsid w:val="001B24CE"/>
    <w:rsid w:val="001B2F04"/>
    <w:rsid w:val="001B3133"/>
    <w:rsid w:val="001B44FC"/>
    <w:rsid w:val="001B5013"/>
    <w:rsid w:val="001B5084"/>
    <w:rsid w:val="001C2F95"/>
    <w:rsid w:val="001D27E7"/>
    <w:rsid w:val="001D58DA"/>
    <w:rsid w:val="001E2967"/>
    <w:rsid w:val="001E304A"/>
    <w:rsid w:val="001E512F"/>
    <w:rsid w:val="001F0266"/>
    <w:rsid w:val="001F0CA5"/>
    <w:rsid w:val="001F1810"/>
    <w:rsid w:val="001F2061"/>
    <w:rsid w:val="001F3991"/>
    <w:rsid w:val="002011A5"/>
    <w:rsid w:val="00203DCA"/>
    <w:rsid w:val="00207BF3"/>
    <w:rsid w:val="00212E83"/>
    <w:rsid w:val="00214BF8"/>
    <w:rsid w:val="002160F9"/>
    <w:rsid w:val="00217FC6"/>
    <w:rsid w:val="0022059B"/>
    <w:rsid w:val="0022137C"/>
    <w:rsid w:val="00224D5C"/>
    <w:rsid w:val="00225B77"/>
    <w:rsid w:val="00225C9B"/>
    <w:rsid w:val="00227FDA"/>
    <w:rsid w:val="00233114"/>
    <w:rsid w:val="00234E6F"/>
    <w:rsid w:val="00237773"/>
    <w:rsid w:val="00241162"/>
    <w:rsid w:val="00241F4D"/>
    <w:rsid w:val="0024218E"/>
    <w:rsid w:val="00242E3E"/>
    <w:rsid w:val="00242E9F"/>
    <w:rsid w:val="00244981"/>
    <w:rsid w:val="002508E2"/>
    <w:rsid w:val="0025269C"/>
    <w:rsid w:val="00255A18"/>
    <w:rsid w:val="00256810"/>
    <w:rsid w:val="00257182"/>
    <w:rsid w:val="002601D3"/>
    <w:rsid w:val="002623B3"/>
    <w:rsid w:val="00263F60"/>
    <w:rsid w:val="00265975"/>
    <w:rsid w:val="00265A27"/>
    <w:rsid w:val="00265E21"/>
    <w:rsid w:val="00272365"/>
    <w:rsid w:val="00276666"/>
    <w:rsid w:val="002768B7"/>
    <w:rsid w:val="002773CC"/>
    <w:rsid w:val="002825DF"/>
    <w:rsid w:val="00284449"/>
    <w:rsid w:val="00287BAD"/>
    <w:rsid w:val="00292C3E"/>
    <w:rsid w:val="002955EF"/>
    <w:rsid w:val="00295A0C"/>
    <w:rsid w:val="002974DB"/>
    <w:rsid w:val="0029755C"/>
    <w:rsid w:val="002A18CA"/>
    <w:rsid w:val="002A5D6B"/>
    <w:rsid w:val="002A6FCA"/>
    <w:rsid w:val="002B1145"/>
    <w:rsid w:val="002B4C26"/>
    <w:rsid w:val="002B7D59"/>
    <w:rsid w:val="002C0E09"/>
    <w:rsid w:val="002C16A9"/>
    <w:rsid w:val="002C1D6A"/>
    <w:rsid w:val="002C2928"/>
    <w:rsid w:val="002C6657"/>
    <w:rsid w:val="002C7C82"/>
    <w:rsid w:val="002D1FF6"/>
    <w:rsid w:val="002D2994"/>
    <w:rsid w:val="002E3B30"/>
    <w:rsid w:val="002E6208"/>
    <w:rsid w:val="002E7C6E"/>
    <w:rsid w:val="002E7FE7"/>
    <w:rsid w:val="002F1CDF"/>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37430"/>
    <w:rsid w:val="00340012"/>
    <w:rsid w:val="003410FA"/>
    <w:rsid w:val="0034227F"/>
    <w:rsid w:val="003422E9"/>
    <w:rsid w:val="00343F3E"/>
    <w:rsid w:val="0034426C"/>
    <w:rsid w:val="0034604E"/>
    <w:rsid w:val="003469FD"/>
    <w:rsid w:val="00346D32"/>
    <w:rsid w:val="00352853"/>
    <w:rsid w:val="00354EED"/>
    <w:rsid w:val="0035503D"/>
    <w:rsid w:val="00357865"/>
    <w:rsid w:val="00360D17"/>
    <w:rsid w:val="003612A6"/>
    <w:rsid w:val="003613E4"/>
    <w:rsid w:val="00361BAD"/>
    <w:rsid w:val="00363047"/>
    <w:rsid w:val="00364A4C"/>
    <w:rsid w:val="00367B35"/>
    <w:rsid w:val="0037186F"/>
    <w:rsid w:val="00371A0B"/>
    <w:rsid w:val="00374069"/>
    <w:rsid w:val="00376349"/>
    <w:rsid w:val="003778B0"/>
    <w:rsid w:val="00380894"/>
    <w:rsid w:val="003811A5"/>
    <w:rsid w:val="00383030"/>
    <w:rsid w:val="003863F3"/>
    <w:rsid w:val="0039053C"/>
    <w:rsid w:val="00392F42"/>
    <w:rsid w:val="00393644"/>
    <w:rsid w:val="00396132"/>
    <w:rsid w:val="003A19E9"/>
    <w:rsid w:val="003A25D1"/>
    <w:rsid w:val="003A27EF"/>
    <w:rsid w:val="003A5EA0"/>
    <w:rsid w:val="003B0EED"/>
    <w:rsid w:val="003B69FB"/>
    <w:rsid w:val="003C27FE"/>
    <w:rsid w:val="003C5081"/>
    <w:rsid w:val="003C74C0"/>
    <w:rsid w:val="003C7529"/>
    <w:rsid w:val="003D30F5"/>
    <w:rsid w:val="003D349F"/>
    <w:rsid w:val="003D6A1A"/>
    <w:rsid w:val="003E0743"/>
    <w:rsid w:val="003E37DA"/>
    <w:rsid w:val="003E7283"/>
    <w:rsid w:val="003F32C2"/>
    <w:rsid w:val="003F38BA"/>
    <w:rsid w:val="003F4F9A"/>
    <w:rsid w:val="003F5480"/>
    <w:rsid w:val="00401A24"/>
    <w:rsid w:val="00406071"/>
    <w:rsid w:val="00407BDB"/>
    <w:rsid w:val="00416360"/>
    <w:rsid w:val="0041736C"/>
    <w:rsid w:val="004234F0"/>
    <w:rsid w:val="0042503F"/>
    <w:rsid w:val="00426A3A"/>
    <w:rsid w:val="00427F92"/>
    <w:rsid w:val="004322AF"/>
    <w:rsid w:val="00432B86"/>
    <w:rsid w:val="00432DBD"/>
    <w:rsid w:val="00433007"/>
    <w:rsid w:val="00433115"/>
    <w:rsid w:val="004338D5"/>
    <w:rsid w:val="00435939"/>
    <w:rsid w:val="00436B9B"/>
    <w:rsid w:val="0044218D"/>
    <w:rsid w:val="00442B2E"/>
    <w:rsid w:val="004479CA"/>
    <w:rsid w:val="004479D3"/>
    <w:rsid w:val="00447D64"/>
    <w:rsid w:val="00450AA5"/>
    <w:rsid w:val="00454F86"/>
    <w:rsid w:val="00456B5F"/>
    <w:rsid w:val="00456C91"/>
    <w:rsid w:val="00457A53"/>
    <w:rsid w:val="00457EE2"/>
    <w:rsid w:val="00457F69"/>
    <w:rsid w:val="00465F97"/>
    <w:rsid w:val="004667E9"/>
    <w:rsid w:val="00466FAE"/>
    <w:rsid w:val="0047097D"/>
    <w:rsid w:val="0047100D"/>
    <w:rsid w:val="004725F2"/>
    <w:rsid w:val="0047302A"/>
    <w:rsid w:val="00473AED"/>
    <w:rsid w:val="00475433"/>
    <w:rsid w:val="00475449"/>
    <w:rsid w:val="00482D08"/>
    <w:rsid w:val="00486A09"/>
    <w:rsid w:val="00487E70"/>
    <w:rsid w:val="00493974"/>
    <w:rsid w:val="00494B4A"/>
    <w:rsid w:val="004A012D"/>
    <w:rsid w:val="004A1257"/>
    <w:rsid w:val="004A3481"/>
    <w:rsid w:val="004A5312"/>
    <w:rsid w:val="004B04CB"/>
    <w:rsid w:val="004B262B"/>
    <w:rsid w:val="004B4BAB"/>
    <w:rsid w:val="004B6C61"/>
    <w:rsid w:val="004B7DEB"/>
    <w:rsid w:val="004C0E4F"/>
    <w:rsid w:val="004C40FB"/>
    <w:rsid w:val="004C4231"/>
    <w:rsid w:val="004C5E03"/>
    <w:rsid w:val="004C6407"/>
    <w:rsid w:val="004D1FE8"/>
    <w:rsid w:val="004D50D2"/>
    <w:rsid w:val="004D755B"/>
    <w:rsid w:val="004E2DBF"/>
    <w:rsid w:val="004E5A13"/>
    <w:rsid w:val="004E715D"/>
    <w:rsid w:val="004E74C9"/>
    <w:rsid w:val="004E77C4"/>
    <w:rsid w:val="004F0A62"/>
    <w:rsid w:val="004F28A9"/>
    <w:rsid w:val="004F4B5E"/>
    <w:rsid w:val="00500225"/>
    <w:rsid w:val="00500B9E"/>
    <w:rsid w:val="00512A1E"/>
    <w:rsid w:val="00516AE8"/>
    <w:rsid w:val="00516BBB"/>
    <w:rsid w:val="00517405"/>
    <w:rsid w:val="00520220"/>
    <w:rsid w:val="00522608"/>
    <w:rsid w:val="00524DEF"/>
    <w:rsid w:val="005338F3"/>
    <w:rsid w:val="00535D84"/>
    <w:rsid w:val="00537D98"/>
    <w:rsid w:val="00541CD2"/>
    <w:rsid w:val="005457EB"/>
    <w:rsid w:val="005466A5"/>
    <w:rsid w:val="00547C01"/>
    <w:rsid w:val="005540CE"/>
    <w:rsid w:val="005546FD"/>
    <w:rsid w:val="005616CC"/>
    <w:rsid w:val="00564250"/>
    <w:rsid w:val="00566291"/>
    <w:rsid w:val="005669EE"/>
    <w:rsid w:val="005703BD"/>
    <w:rsid w:val="00571C04"/>
    <w:rsid w:val="00572554"/>
    <w:rsid w:val="0057331A"/>
    <w:rsid w:val="005743D8"/>
    <w:rsid w:val="0057513E"/>
    <w:rsid w:val="0057594E"/>
    <w:rsid w:val="005763B0"/>
    <w:rsid w:val="00577EB9"/>
    <w:rsid w:val="00581925"/>
    <w:rsid w:val="00582E5B"/>
    <w:rsid w:val="00582F06"/>
    <w:rsid w:val="0058699D"/>
    <w:rsid w:val="00587821"/>
    <w:rsid w:val="005920D2"/>
    <w:rsid w:val="005951D1"/>
    <w:rsid w:val="00596DE0"/>
    <w:rsid w:val="005A0DBA"/>
    <w:rsid w:val="005A2EAD"/>
    <w:rsid w:val="005A3424"/>
    <w:rsid w:val="005A5D8B"/>
    <w:rsid w:val="005B1504"/>
    <w:rsid w:val="005B3298"/>
    <w:rsid w:val="005B38A6"/>
    <w:rsid w:val="005B4183"/>
    <w:rsid w:val="005B58C0"/>
    <w:rsid w:val="005C189B"/>
    <w:rsid w:val="005C3E1B"/>
    <w:rsid w:val="005C5E31"/>
    <w:rsid w:val="005C7217"/>
    <w:rsid w:val="005D001A"/>
    <w:rsid w:val="005D0589"/>
    <w:rsid w:val="005D2037"/>
    <w:rsid w:val="005D3616"/>
    <w:rsid w:val="005D5310"/>
    <w:rsid w:val="005D6D24"/>
    <w:rsid w:val="005E07F3"/>
    <w:rsid w:val="005E25F5"/>
    <w:rsid w:val="005E4F24"/>
    <w:rsid w:val="005E6889"/>
    <w:rsid w:val="005E7412"/>
    <w:rsid w:val="005F0420"/>
    <w:rsid w:val="005F0BC6"/>
    <w:rsid w:val="006019D7"/>
    <w:rsid w:val="006023EE"/>
    <w:rsid w:val="0060241F"/>
    <w:rsid w:val="00603155"/>
    <w:rsid w:val="00604C83"/>
    <w:rsid w:val="00605ADE"/>
    <w:rsid w:val="0060663B"/>
    <w:rsid w:val="006100DB"/>
    <w:rsid w:val="00610810"/>
    <w:rsid w:val="0061125B"/>
    <w:rsid w:val="0061260D"/>
    <w:rsid w:val="00613439"/>
    <w:rsid w:val="006147CA"/>
    <w:rsid w:val="00616C26"/>
    <w:rsid w:val="006205FF"/>
    <w:rsid w:val="00621572"/>
    <w:rsid w:val="006238DE"/>
    <w:rsid w:val="00623D76"/>
    <w:rsid w:val="00625FAC"/>
    <w:rsid w:val="006275C3"/>
    <w:rsid w:val="006314B5"/>
    <w:rsid w:val="00634BDD"/>
    <w:rsid w:val="0063594F"/>
    <w:rsid w:val="006361EB"/>
    <w:rsid w:val="006367EB"/>
    <w:rsid w:val="00637A6D"/>
    <w:rsid w:val="00644C15"/>
    <w:rsid w:val="00661EAE"/>
    <w:rsid w:val="00674A12"/>
    <w:rsid w:val="006754E6"/>
    <w:rsid w:val="00676888"/>
    <w:rsid w:val="00677E30"/>
    <w:rsid w:val="00680853"/>
    <w:rsid w:val="00681C4D"/>
    <w:rsid w:val="00684628"/>
    <w:rsid w:val="00685F02"/>
    <w:rsid w:val="00687D3A"/>
    <w:rsid w:val="0069222F"/>
    <w:rsid w:val="00692BC4"/>
    <w:rsid w:val="006957CD"/>
    <w:rsid w:val="006976D8"/>
    <w:rsid w:val="006A19DD"/>
    <w:rsid w:val="006A44BE"/>
    <w:rsid w:val="006A63F9"/>
    <w:rsid w:val="006A6FC9"/>
    <w:rsid w:val="006C1FBC"/>
    <w:rsid w:val="006C47DE"/>
    <w:rsid w:val="006C4B27"/>
    <w:rsid w:val="006C6031"/>
    <w:rsid w:val="006C64A4"/>
    <w:rsid w:val="006C7A2B"/>
    <w:rsid w:val="006D2558"/>
    <w:rsid w:val="006D3DAA"/>
    <w:rsid w:val="006E1DAA"/>
    <w:rsid w:val="006E2B14"/>
    <w:rsid w:val="006E31A5"/>
    <w:rsid w:val="006E3BFC"/>
    <w:rsid w:val="006E5A45"/>
    <w:rsid w:val="006F27C1"/>
    <w:rsid w:val="006F3BF3"/>
    <w:rsid w:val="006F3C85"/>
    <w:rsid w:val="006F692B"/>
    <w:rsid w:val="006F70F4"/>
    <w:rsid w:val="006F71E9"/>
    <w:rsid w:val="006F7F32"/>
    <w:rsid w:val="0070037D"/>
    <w:rsid w:val="00700F1E"/>
    <w:rsid w:val="00701B76"/>
    <w:rsid w:val="00702360"/>
    <w:rsid w:val="00710CEB"/>
    <w:rsid w:val="00712577"/>
    <w:rsid w:val="00716FB4"/>
    <w:rsid w:val="00717224"/>
    <w:rsid w:val="00717439"/>
    <w:rsid w:val="0072188D"/>
    <w:rsid w:val="007225A0"/>
    <w:rsid w:val="00722EA1"/>
    <w:rsid w:val="00723016"/>
    <w:rsid w:val="00723608"/>
    <w:rsid w:val="00735511"/>
    <w:rsid w:val="00735A1A"/>
    <w:rsid w:val="00735E17"/>
    <w:rsid w:val="00736B0B"/>
    <w:rsid w:val="0073742D"/>
    <w:rsid w:val="00737757"/>
    <w:rsid w:val="007406AB"/>
    <w:rsid w:val="007411F0"/>
    <w:rsid w:val="007416A5"/>
    <w:rsid w:val="00742C11"/>
    <w:rsid w:val="0074460E"/>
    <w:rsid w:val="00750368"/>
    <w:rsid w:val="00750756"/>
    <w:rsid w:val="00751441"/>
    <w:rsid w:val="00752D0D"/>
    <w:rsid w:val="00755427"/>
    <w:rsid w:val="0075549F"/>
    <w:rsid w:val="0076261A"/>
    <w:rsid w:val="0076473F"/>
    <w:rsid w:val="00767DAE"/>
    <w:rsid w:val="007705D8"/>
    <w:rsid w:val="00770D24"/>
    <w:rsid w:val="00773E33"/>
    <w:rsid w:val="00776C8F"/>
    <w:rsid w:val="00780F83"/>
    <w:rsid w:val="007816EF"/>
    <w:rsid w:val="0078275B"/>
    <w:rsid w:val="007844F2"/>
    <w:rsid w:val="0078549B"/>
    <w:rsid w:val="00786885"/>
    <w:rsid w:val="00790305"/>
    <w:rsid w:val="007939C3"/>
    <w:rsid w:val="007962BE"/>
    <w:rsid w:val="00797F5F"/>
    <w:rsid w:val="007A1563"/>
    <w:rsid w:val="007A3439"/>
    <w:rsid w:val="007A4C34"/>
    <w:rsid w:val="007A6CF3"/>
    <w:rsid w:val="007B113D"/>
    <w:rsid w:val="007B17B4"/>
    <w:rsid w:val="007B1D06"/>
    <w:rsid w:val="007B1DCF"/>
    <w:rsid w:val="007B26FD"/>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E7235"/>
    <w:rsid w:val="007F008A"/>
    <w:rsid w:val="007F0A97"/>
    <w:rsid w:val="007F214E"/>
    <w:rsid w:val="007F4967"/>
    <w:rsid w:val="007F791E"/>
    <w:rsid w:val="007F7DA8"/>
    <w:rsid w:val="00800975"/>
    <w:rsid w:val="00800EFC"/>
    <w:rsid w:val="008105F5"/>
    <w:rsid w:val="008107C9"/>
    <w:rsid w:val="0081090A"/>
    <w:rsid w:val="0081295C"/>
    <w:rsid w:val="00814B5E"/>
    <w:rsid w:val="008175F9"/>
    <w:rsid w:val="00817AE0"/>
    <w:rsid w:val="00822B25"/>
    <w:rsid w:val="008245BD"/>
    <w:rsid w:val="008265C5"/>
    <w:rsid w:val="0082681B"/>
    <w:rsid w:val="00826F68"/>
    <w:rsid w:val="008274F2"/>
    <w:rsid w:val="008302DD"/>
    <w:rsid w:val="00835ED9"/>
    <w:rsid w:val="008409D4"/>
    <w:rsid w:val="00844303"/>
    <w:rsid w:val="00847819"/>
    <w:rsid w:val="00856A20"/>
    <w:rsid w:val="00856DE2"/>
    <w:rsid w:val="00862FBB"/>
    <w:rsid w:val="00863B61"/>
    <w:rsid w:val="00866007"/>
    <w:rsid w:val="00870301"/>
    <w:rsid w:val="00874ABB"/>
    <w:rsid w:val="00874CFA"/>
    <w:rsid w:val="008751F3"/>
    <w:rsid w:val="00877931"/>
    <w:rsid w:val="00880466"/>
    <w:rsid w:val="00880C1C"/>
    <w:rsid w:val="00884172"/>
    <w:rsid w:val="00884DF0"/>
    <w:rsid w:val="008855A6"/>
    <w:rsid w:val="00891D1C"/>
    <w:rsid w:val="008936C4"/>
    <w:rsid w:val="00894964"/>
    <w:rsid w:val="00894AF5"/>
    <w:rsid w:val="008A0B2F"/>
    <w:rsid w:val="008A2E45"/>
    <w:rsid w:val="008A37EA"/>
    <w:rsid w:val="008A3837"/>
    <w:rsid w:val="008A42D9"/>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6AF"/>
    <w:rsid w:val="008E7A8E"/>
    <w:rsid w:val="008F0191"/>
    <w:rsid w:val="008F6A76"/>
    <w:rsid w:val="009002E3"/>
    <w:rsid w:val="0090112C"/>
    <w:rsid w:val="00905E50"/>
    <w:rsid w:val="009063C9"/>
    <w:rsid w:val="009118F0"/>
    <w:rsid w:val="00911CAC"/>
    <w:rsid w:val="00913A73"/>
    <w:rsid w:val="00915B28"/>
    <w:rsid w:val="00916689"/>
    <w:rsid w:val="00922726"/>
    <w:rsid w:val="00922B9A"/>
    <w:rsid w:val="00931B19"/>
    <w:rsid w:val="00931BE3"/>
    <w:rsid w:val="00940D23"/>
    <w:rsid w:val="00944116"/>
    <w:rsid w:val="00944352"/>
    <w:rsid w:val="009476E9"/>
    <w:rsid w:val="009508F5"/>
    <w:rsid w:val="00951877"/>
    <w:rsid w:val="00951FA8"/>
    <w:rsid w:val="009546B9"/>
    <w:rsid w:val="00956D0E"/>
    <w:rsid w:val="00957255"/>
    <w:rsid w:val="009611FF"/>
    <w:rsid w:val="0096321A"/>
    <w:rsid w:val="00963220"/>
    <w:rsid w:val="0096454C"/>
    <w:rsid w:val="00964807"/>
    <w:rsid w:val="00966056"/>
    <w:rsid w:val="0096621F"/>
    <w:rsid w:val="009666CB"/>
    <w:rsid w:val="009714F9"/>
    <w:rsid w:val="00973B52"/>
    <w:rsid w:val="00974BE3"/>
    <w:rsid w:val="009763B8"/>
    <w:rsid w:val="00976F5E"/>
    <w:rsid w:val="00981D15"/>
    <w:rsid w:val="0098402E"/>
    <w:rsid w:val="009854B9"/>
    <w:rsid w:val="00985B41"/>
    <w:rsid w:val="00985FDA"/>
    <w:rsid w:val="00987501"/>
    <w:rsid w:val="00987996"/>
    <w:rsid w:val="00991BEA"/>
    <w:rsid w:val="009955DC"/>
    <w:rsid w:val="009965FB"/>
    <w:rsid w:val="009A0872"/>
    <w:rsid w:val="009A3D2F"/>
    <w:rsid w:val="009A53AA"/>
    <w:rsid w:val="009A6096"/>
    <w:rsid w:val="009A6DBA"/>
    <w:rsid w:val="009B2436"/>
    <w:rsid w:val="009B55B0"/>
    <w:rsid w:val="009B7F7B"/>
    <w:rsid w:val="009C0249"/>
    <w:rsid w:val="009C6778"/>
    <w:rsid w:val="009C74E4"/>
    <w:rsid w:val="009C7560"/>
    <w:rsid w:val="009D1584"/>
    <w:rsid w:val="009D1E55"/>
    <w:rsid w:val="009D1FDB"/>
    <w:rsid w:val="009E2DBA"/>
    <w:rsid w:val="009E58A0"/>
    <w:rsid w:val="009E5E20"/>
    <w:rsid w:val="009F0C9F"/>
    <w:rsid w:val="009F2C7D"/>
    <w:rsid w:val="009F401D"/>
    <w:rsid w:val="009F5626"/>
    <w:rsid w:val="009F580D"/>
    <w:rsid w:val="009F6B15"/>
    <w:rsid w:val="00A00C06"/>
    <w:rsid w:val="00A04E81"/>
    <w:rsid w:val="00A071C4"/>
    <w:rsid w:val="00A13BB9"/>
    <w:rsid w:val="00A16C4F"/>
    <w:rsid w:val="00A16DA4"/>
    <w:rsid w:val="00A23127"/>
    <w:rsid w:val="00A25869"/>
    <w:rsid w:val="00A25978"/>
    <w:rsid w:val="00A31126"/>
    <w:rsid w:val="00A32AFA"/>
    <w:rsid w:val="00A33CDD"/>
    <w:rsid w:val="00A36A9E"/>
    <w:rsid w:val="00A40E56"/>
    <w:rsid w:val="00A418E1"/>
    <w:rsid w:val="00A42536"/>
    <w:rsid w:val="00A45300"/>
    <w:rsid w:val="00A47B20"/>
    <w:rsid w:val="00A5206F"/>
    <w:rsid w:val="00A52A63"/>
    <w:rsid w:val="00A533AC"/>
    <w:rsid w:val="00A54183"/>
    <w:rsid w:val="00A542DD"/>
    <w:rsid w:val="00A54EB3"/>
    <w:rsid w:val="00A57FF1"/>
    <w:rsid w:val="00A60C30"/>
    <w:rsid w:val="00A61364"/>
    <w:rsid w:val="00A6399C"/>
    <w:rsid w:val="00A65610"/>
    <w:rsid w:val="00A66647"/>
    <w:rsid w:val="00A71E3A"/>
    <w:rsid w:val="00A72657"/>
    <w:rsid w:val="00A765B8"/>
    <w:rsid w:val="00A76DE8"/>
    <w:rsid w:val="00A77EA0"/>
    <w:rsid w:val="00A806D4"/>
    <w:rsid w:val="00A84086"/>
    <w:rsid w:val="00A8445F"/>
    <w:rsid w:val="00A84DD4"/>
    <w:rsid w:val="00A84F5E"/>
    <w:rsid w:val="00A90565"/>
    <w:rsid w:val="00A94669"/>
    <w:rsid w:val="00A948E6"/>
    <w:rsid w:val="00AA0E1E"/>
    <w:rsid w:val="00AA0E34"/>
    <w:rsid w:val="00AA18C8"/>
    <w:rsid w:val="00AA2A66"/>
    <w:rsid w:val="00AA3E50"/>
    <w:rsid w:val="00AA4661"/>
    <w:rsid w:val="00AA69FD"/>
    <w:rsid w:val="00AB0285"/>
    <w:rsid w:val="00AB0FBE"/>
    <w:rsid w:val="00AB10F2"/>
    <w:rsid w:val="00AB49DB"/>
    <w:rsid w:val="00AB6972"/>
    <w:rsid w:val="00AB6C6E"/>
    <w:rsid w:val="00AC4F70"/>
    <w:rsid w:val="00AC7B4D"/>
    <w:rsid w:val="00AD01E5"/>
    <w:rsid w:val="00AD2B9F"/>
    <w:rsid w:val="00AD59B8"/>
    <w:rsid w:val="00AE25E0"/>
    <w:rsid w:val="00AE3A04"/>
    <w:rsid w:val="00AF03E4"/>
    <w:rsid w:val="00AF23EA"/>
    <w:rsid w:val="00AF29F9"/>
    <w:rsid w:val="00AF2C3E"/>
    <w:rsid w:val="00AF38A7"/>
    <w:rsid w:val="00AF5B61"/>
    <w:rsid w:val="00AF625A"/>
    <w:rsid w:val="00AF7AB5"/>
    <w:rsid w:val="00B03A14"/>
    <w:rsid w:val="00B04458"/>
    <w:rsid w:val="00B04F59"/>
    <w:rsid w:val="00B05CC0"/>
    <w:rsid w:val="00B06182"/>
    <w:rsid w:val="00B07B32"/>
    <w:rsid w:val="00B10A54"/>
    <w:rsid w:val="00B1215B"/>
    <w:rsid w:val="00B12EAE"/>
    <w:rsid w:val="00B14134"/>
    <w:rsid w:val="00B17CD7"/>
    <w:rsid w:val="00B21842"/>
    <w:rsid w:val="00B230CC"/>
    <w:rsid w:val="00B25774"/>
    <w:rsid w:val="00B263A8"/>
    <w:rsid w:val="00B3097E"/>
    <w:rsid w:val="00B31023"/>
    <w:rsid w:val="00B312E0"/>
    <w:rsid w:val="00B31525"/>
    <w:rsid w:val="00B31764"/>
    <w:rsid w:val="00B33592"/>
    <w:rsid w:val="00B4196E"/>
    <w:rsid w:val="00B42D15"/>
    <w:rsid w:val="00B44D2E"/>
    <w:rsid w:val="00B45164"/>
    <w:rsid w:val="00B50438"/>
    <w:rsid w:val="00B53163"/>
    <w:rsid w:val="00B535EA"/>
    <w:rsid w:val="00B56997"/>
    <w:rsid w:val="00B56FB1"/>
    <w:rsid w:val="00B62A90"/>
    <w:rsid w:val="00B62DE0"/>
    <w:rsid w:val="00B650B1"/>
    <w:rsid w:val="00B65D7D"/>
    <w:rsid w:val="00B70944"/>
    <w:rsid w:val="00B73C54"/>
    <w:rsid w:val="00B77998"/>
    <w:rsid w:val="00B806D7"/>
    <w:rsid w:val="00B8072A"/>
    <w:rsid w:val="00B81E29"/>
    <w:rsid w:val="00B834E1"/>
    <w:rsid w:val="00B84572"/>
    <w:rsid w:val="00B86135"/>
    <w:rsid w:val="00B86144"/>
    <w:rsid w:val="00B86785"/>
    <w:rsid w:val="00B9083B"/>
    <w:rsid w:val="00B91A22"/>
    <w:rsid w:val="00B92625"/>
    <w:rsid w:val="00B92E68"/>
    <w:rsid w:val="00B92F89"/>
    <w:rsid w:val="00B9363E"/>
    <w:rsid w:val="00B93C00"/>
    <w:rsid w:val="00B97AF8"/>
    <w:rsid w:val="00BA03DC"/>
    <w:rsid w:val="00BA29DD"/>
    <w:rsid w:val="00BA3F67"/>
    <w:rsid w:val="00BA4456"/>
    <w:rsid w:val="00BA4AD9"/>
    <w:rsid w:val="00BA54B3"/>
    <w:rsid w:val="00BA54CA"/>
    <w:rsid w:val="00BA57BB"/>
    <w:rsid w:val="00BA76C7"/>
    <w:rsid w:val="00BB3245"/>
    <w:rsid w:val="00BB6BD8"/>
    <w:rsid w:val="00BB7080"/>
    <w:rsid w:val="00BC108E"/>
    <w:rsid w:val="00BC1955"/>
    <w:rsid w:val="00BC3755"/>
    <w:rsid w:val="00BC3DBA"/>
    <w:rsid w:val="00BC5285"/>
    <w:rsid w:val="00BD2822"/>
    <w:rsid w:val="00BD40EA"/>
    <w:rsid w:val="00BD4F2D"/>
    <w:rsid w:val="00BD5764"/>
    <w:rsid w:val="00BD6914"/>
    <w:rsid w:val="00BF010D"/>
    <w:rsid w:val="00BF4D0D"/>
    <w:rsid w:val="00C02C60"/>
    <w:rsid w:val="00C0645D"/>
    <w:rsid w:val="00C06FC8"/>
    <w:rsid w:val="00C07EC7"/>
    <w:rsid w:val="00C108EF"/>
    <w:rsid w:val="00C1576A"/>
    <w:rsid w:val="00C21D3C"/>
    <w:rsid w:val="00C23B0E"/>
    <w:rsid w:val="00C23B37"/>
    <w:rsid w:val="00C24787"/>
    <w:rsid w:val="00C25A2C"/>
    <w:rsid w:val="00C26CB1"/>
    <w:rsid w:val="00C2722D"/>
    <w:rsid w:val="00C301A1"/>
    <w:rsid w:val="00C309BB"/>
    <w:rsid w:val="00C361B4"/>
    <w:rsid w:val="00C37ED4"/>
    <w:rsid w:val="00C42424"/>
    <w:rsid w:val="00C427E7"/>
    <w:rsid w:val="00C52A92"/>
    <w:rsid w:val="00C53C26"/>
    <w:rsid w:val="00C56B6D"/>
    <w:rsid w:val="00C57104"/>
    <w:rsid w:val="00C60C8D"/>
    <w:rsid w:val="00C65230"/>
    <w:rsid w:val="00C65EE7"/>
    <w:rsid w:val="00C675E6"/>
    <w:rsid w:val="00C67DD1"/>
    <w:rsid w:val="00C67E91"/>
    <w:rsid w:val="00C72EA6"/>
    <w:rsid w:val="00C7547C"/>
    <w:rsid w:val="00C75665"/>
    <w:rsid w:val="00C75BFF"/>
    <w:rsid w:val="00C7770E"/>
    <w:rsid w:val="00C77DF6"/>
    <w:rsid w:val="00C81191"/>
    <w:rsid w:val="00C81729"/>
    <w:rsid w:val="00C83C5A"/>
    <w:rsid w:val="00C853B4"/>
    <w:rsid w:val="00C917BD"/>
    <w:rsid w:val="00C93AA8"/>
    <w:rsid w:val="00C959AC"/>
    <w:rsid w:val="00C973F0"/>
    <w:rsid w:val="00CA167A"/>
    <w:rsid w:val="00CA17EE"/>
    <w:rsid w:val="00CA3513"/>
    <w:rsid w:val="00CA3947"/>
    <w:rsid w:val="00CA39A3"/>
    <w:rsid w:val="00CA3A9F"/>
    <w:rsid w:val="00CA4823"/>
    <w:rsid w:val="00CB2601"/>
    <w:rsid w:val="00CB5A80"/>
    <w:rsid w:val="00CB5F0F"/>
    <w:rsid w:val="00CB6F95"/>
    <w:rsid w:val="00CB75C3"/>
    <w:rsid w:val="00CC1B67"/>
    <w:rsid w:val="00CC218B"/>
    <w:rsid w:val="00CC36B2"/>
    <w:rsid w:val="00CC4525"/>
    <w:rsid w:val="00CC6CD8"/>
    <w:rsid w:val="00CD1838"/>
    <w:rsid w:val="00CD19E3"/>
    <w:rsid w:val="00CD1AAD"/>
    <w:rsid w:val="00CD560E"/>
    <w:rsid w:val="00CD689A"/>
    <w:rsid w:val="00CE2465"/>
    <w:rsid w:val="00CE3B27"/>
    <w:rsid w:val="00CE4E5C"/>
    <w:rsid w:val="00CF04A9"/>
    <w:rsid w:val="00CF0744"/>
    <w:rsid w:val="00CF1CA6"/>
    <w:rsid w:val="00CF39DC"/>
    <w:rsid w:val="00CF66AE"/>
    <w:rsid w:val="00D0148D"/>
    <w:rsid w:val="00D02C5E"/>
    <w:rsid w:val="00D03978"/>
    <w:rsid w:val="00D05A41"/>
    <w:rsid w:val="00D06CA8"/>
    <w:rsid w:val="00D23152"/>
    <w:rsid w:val="00D23B22"/>
    <w:rsid w:val="00D30B7F"/>
    <w:rsid w:val="00D34AF6"/>
    <w:rsid w:val="00D36D7F"/>
    <w:rsid w:val="00D45A9F"/>
    <w:rsid w:val="00D4612D"/>
    <w:rsid w:val="00D46EA6"/>
    <w:rsid w:val="00D515DB"/>
    <w:rsid w:val="00D51645"/>
    <w:rsid w:val="00D526BE"/>
    <w:rsid w:val="00D5283F"/>
    <w:rsid w:val="00D530DC"/>
    <w:rsid w:val="00D55601"/>
    <w:rsid w:val="00D57A41"/>
    <w:rsid w:val="00D57E3F"/>
    <w:rsid w:val="00D57FF1"/>
    <w:rsid w:val="00D66D86"/>
    <w:rsid w:val="00D70D99"/>
    <w:rsid w:val="00D70F0D"/>
    <w:rsid w:val="00D730E4"/>
    <w:rsid w:val="00D76FBD"/>
    <w:rsid w:val="00D77140"/>
    <w:rsid w:val="00D80C00"/>
    <w:rsid w:val="00D80C72"/>
    <w:rsid w:val="00D80CA7"/>
    <w:rsid w:val="00D81D11"/>
    <w:rsid w:val="00D832E0"/>
    <w:rsid w:val="00D84775"/>
    <w:rsid w:val="00D86F82"/>
    <w:rsid w:val="00D87D4B"/>
    <w:rsid w:val="00D9059E"/>
    <w:rsid w:val="00D90950"/>
    <w:rsid w:val="00D913A6"/>
    <w:rsid w:val="00D91AA4"/>
    <w:rsid w:val="00D94A5C"/>
    <w:rsid w:val="00D9654D"/>
    <w:rsid w:val="00D97C38"/>
    <w:rsid w:val="00DA035F"/>
    <w:rsid w:val="00DA209E"/>
    <w:rsid w:val="00DA2273"/>
    <w:rsid w:val="00DA2548"/>
    <w:rsid w:val="00DA2E34"/>
    <w:rsid w:val="00DA7720"/>
    <w:rsid w:val="00DB0C54"/>
    <w:rsid w:val="00DB1A1C"/>
    <w:rsid w:val="00DB53A2"/>
    <w:rsid w:val="00DC2A15"/>
    <w:rsid w:val="00DC48A3"/>
    <w:rsid w:val="00DC4A1E"/>
    <w:rsid w:val="00DC5CE7"/>
    <w:rsid w:val="00DD51B5"/>
    <w:rsid w:val="00DD60EF"/>
    <w:rsid w:val="00DE05D4"/>
    <w:rsid w:val="00DE25D0"/>
    <w:rsid w:val="00DE49DA"/>
    <w:rsid w:val="00DE64E0"/>
    <w:rsid w:val="00DE668F"/>
    <w:rsid w:val="00DE6D74"/>
    <w:rsid w:val="00DE77AD"/>
    <w:rsid w:val="00DF59CC"/>
    <w:rsid w:val="00DF6675"/>
    <w:rsid w:val="00E04370"/>
    <w:rsid w:val="00E04407"/>
    <w:rsid w:val="00E058F8"/>
    <w:rsid w:val="00E1004E"/>
    <w:rsid w:val="00E14B73"/>
    <w:rsid w:val="00E17A24"/>
    <w:rsid w:val="00E20AA5"/>
    <w:rsid w:val="00E248D5"/>
    <w:rsid w:val="00E26872"/>
    <w:rsid w:val="00E26AD5"/>
    <w:rsid w:val="00E2703A"/>
    <w:rsid w:val="00E27DED"/>
    <w:rsid w:val="00E3100A"/>
    <w:rsid w:val="00E32D97"/>
    <w:rsid w:val="00E3355C"/>
    <w:rsid w:val="00E336D1"/>
    <w:rsid w:val="00E3693A"/>
    <w:rsid w:val="00E36BF4"/>
    <w:rsid w:val="00E441D5"/>
    <w:rsid w:val="00E46DEC"/>
    <w:rsid w:val="00E52670"/>
    <w:rsid w:val="00E533F8"/>
    <w:rsid w:val="00E53646"/>
    <w:rsid w:val="00E53B28"/>
    <w:rsid w:val="00E559E2"/>
    <w:rsid w:val="00E55C2E"/>
    <w:rsid w:val="00E634BD"/>
    <w:rsid w:val="00E63ABF"/>
    <w:rsid w:val="00E64522"/>
    <w:rsid w:val="00E6513B"/>
    <w:rsid w:val="00E7303E"/>
    <w:rsid w:val="00E768FB"/>
    <w:rsid w:val="00E80F02"/>
    <w:rsid w:val="00E830A5"/>
    <w:rsid w:val="00E84FCA"/>
    <w:rsid w:val="00E871F2"/>
    <w:rsid w:val="00E93C2A"/>
    <w:rsid w:val="00E973A0"/>
    <w:rsid w:val="00EA0097"/>
    <w:rsid w:val="00EA2098"/>
    <w:rsid w:val="00EA2734"/>
    <w:rsid w:val="00EA35EA"/>
    <w:rsid w:val="00EA36CC"/>
    <w:rsid w:val="00EA43D6"/>
    <w:rsid w:val="00EB55C7"/>
    <w:rsid w:val="00EC1345"/>
    <w:rsid w:val="00EC233B"/>
    <w:rsid w:val="00EC635D"/>
    <w:rsid w:val="00EC7650"/>
    <w:rsid w:val="00ED6865"/>
    <w:rsid w:val="00ED6F0D"/>
    <w:rsid w:val="00ED7745"/>
    <w:rsid w:val="00EE083A"/>
    <w:rsid w:val="00EE13FD"/>
    <w:rsid w:val="00EE39B5"/>
    <w:rsid w:val="00EE46C8"/>
    <w:rsid w:val="00EE4A92"/>
    <w:rsid w:val="00EE72D4"/>
    <w:rsid w:val="00EF433A"/>
    <w:rsid w:val="00EF5952"/>
    <w:rsid w:val="00F0331A"/>
    <w:rsid w:val="00F110E6"/>
    <w:rsid w:val="00F11999"/>
    <w:rsid w:val="00F14A4E"/>
    <w:rsid w:val="00F210DA"/>
    <w:rsid w:val="00F2124B"/>
    <w:rsid w:val="00F218B6"/>
    <w:rsid w:val="00F22E92"/>
    <w:rsid w:val="00F24ECB"/>
    <w:rsid w:val="00F260A1"/>
    <w:rsid w:val="00F271E1"/>
    <w:rsid w:val="00F27A9D"/>
    <w:rsid w:val="00F30DBB"/>
    <w:rsid w:val="00F34813"/>
    <w:rsid w:val="00F35C0A"/>
    <w:rsid w:val="00F41704"/>
    <w:rsid w:val="00F41E7E"/>
    <w:rsid w:val="00F41FC0"/>
    <w:rsid w:val="00F52646"/>
    <w:rsid w:val="00F542E3"/>
    <w:rsid w:val="00F62879"/>
    <w:rsid w:val="00F63FDE"/>
    <w:rsid w:val="00F64F75"/>
    <w:rsid w:val="00F72940"/>
    <w:rsid w:val="00F73268"/>
    <w:rsid w:val="00F75C09"/>
    <w:rsid w:val="00F76B21"/>
    <w:rsid w:val="00F811EE"/>
    <w:rsid w:val="00F81C79"/>
    <w:rsid w:val="00F832BA"/>
    <w:rsid w:val="00F92798"/>
    <w:rsid w:val="00F94EC8"/>
    <w:rsid w:val="00F9570D"/>
    <w:rsid w:val="00F95D29"/>
    <w:rsid w:val="00F97419"/>
    <w:rsid w:val="00FA422F"/>
    <w:rsid w:val="00FA590C"/>
    <w:rsid w:val="00FB1356"/>
    <w:rsid w:val="00FB2C42"/>
    <w:rsid w:val="00FB2EFA"/>
    <w:rsid w:val="00FB4555"/>
    <w:rsid w:val="00FB544F"/>
    <w:rsid w:val="00FC349B"/>
    <w:rsid w:val="00FC741E"/>
    <w:rsid w:val="00FD35C4"/>
    <w:rsid w:val="00FD377B"/>
    <w:rsid w:val="00FD4C0E"/>
    <w:rsid w:val="00FE2C84"/>
    <w:rsid w:val="00FE3454"/>
    <w:rsid w:val="00FE34B1"/>
    <w:rsid w:val="00FE4DB8"/>
    <w:rsid w:val="00FE5289"/>
    <w:rsid w:val="00FE58D8"/>
    <w:rsid w:val="00FE5DEE"/>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F35C0A"/>
    <w:pPr>
      <w:widowControl w:val="0"/>
      <w:suppressAutoHyphens/>
      <w:spacing w:after="0" w:line="240" w:lineRule="auto"/>
    </w:pPr>
    <w:rPr>
      <w:rFonts w:ascii="Times New Roman" w:eastAsia="Calibri" w:hAnsi="Times New Roman" w:cs="Tahoma"/>
      <w:sz w:val="24"/>
      <w:szCs w:val="24"/>
      <w:lang w:eastAsia="ar-SA"/>
    </w:rPr>
  </w:style>
  <w:style w:type="character" w:customStyle="1" w:styleId="ydpf9480bf9tm6">
    <w:name w:val="ydpf9480bf9tm6"/>
    <w:basedOn w:val="Domylnaczcionkaakapitu"/>
    <w:rsid w:val="009F401D"/>
  </w:style>
  <w:style w:type="character" w:customStyle="1" w:styleId="ydpf9480bf9tm7">
    <w:name w:val="ydpf9480bf9tm7"/>
    <w:basedOn w:val="Domylnaczcionkaakapitu"/>
    <w:rsid w:val="009F401D"/>
  </w:style>
  <w:style w:type="paragraph" w:styleId="NormalnyWeb">
    <w:name w:val="Normal (Web)"/>
    <w:basedOn w:val="Normalny"/>
    <w:uiPriority w:val="99"/>
    <w:unhideWhenUsed/>
    <w:rsid w:val="001777E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623660988">
      <w:bodyDiv w:val="1"/>
      <w:marLeft w:val="0"/>
      <w:marRight w:val="0"/>
      <w:marTop w:val="0"/>
      <w:marBottom w:val="0"/>
      <w:divBdr>
        <w:top w:val="none" w:sz="0" w:space="0" w:color="auto"/>
        <w:left w:val="none" w:sz="0" w:space="0" w:color="auto"/>
        <w:bottom w:val="none" w:sz="0" w:space="0" w:color="auto"/>
        <w:right w:val="none" w:sz="0" w:space="0" w:color="auto"/>
      </w:divBdr>
    </w:div>
    <w:div w:id="657996337">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972688"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9726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drzewo-cpv.phpfactory.pl/45000000-7"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72688"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7666</Words>
  <Characters>46002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11</cp:revision>
  <cp:lastPrinted>2024-08-27T10:29:00Z</cp:lastPrinted>
  <dcterms:created xsi:type="dcterms:W3CDTF">2024-07-30T06:45:00Z</dcterms:created>
  <dcterms:modified xsi:type="dcterms:W3CDTF">2024-08-27T10:29:00Z</dcterms:modified>
</cp:coreProperties>
</file>