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B9DF" w14:textId="6772DAE1" w:rsidR="00A16D79" w:rsidRPr="00A16D79" w:rsidRDefault="00A16D79" w:rsidP="00F970E8">
      <w:pPr>
        <w:ind w:left="4820" w:hanging="4820"/>
        <w:rPr>
          <w:rFonts w:ascii="Calibri" w:hAnsi="Calibri" w:cs="Calibri"/>
          <w:b/>
          <w:bCs/>
          <w:sz w:val="22"/>
          <w:szCs w:val="22"/>
        </w:rPr>
      </w:pPr>
      <w:r w:rsidRPr="00A16D79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B4F68">
        <w:rPr>
          <w:rFonts w:ascii="Calibri" w:hAnsi="Calibri" w:cs="Calibri"/>
          <w:b/>
          <w:bCs/>
          <w:sz w:val="22"/>
          <w:szCs w:val="22"/>
        </w:rPr>
        <w:t>6</w:t>
      </w:r>
      <w:r w:rsidR="00AD106B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1576331" w14:textId="77777777" w:rsidR="00F970E8" w:rsidRDefault="00F970E8" w:rsidP="00A16D79">
      <w:pPr>
        <w:rPr>
          <w:rFonts w:ascii="Calibri" w:hAnsi="Calibri" w:cs="Calibri"/>
          <w:sz w:val="22"/>
          <w:szCs w:val="22"/>
        </w:rPr>
      </w:pPr>
    </w:p>
    <w:p w14:paraId="33D2A190" w14:textId="1D0CDBC2" w:rsidR="00A16D79" w:rsidRDefault="00A16D79" w:rsidP="00A16D7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28CED67" w14:textId="77777777" w:rsidR="00186310" w:rsidRDefault="00186310" w:rsidP="00A16D79">
      <w:pPr>
        <w:rPr>
          <w:rFonts w:ascii="Calibri" w:hAnsi="Calibri" w:cs="Calibri"/>
          <w:sz w:val="22"/>
          <w:szCs w:val="22"/>
        </w:rPr>
      </w:pPr>
    </w:p>
    <w:p w14:paraId="637C44F5" w14:textId="77777777" w:rsidR="00186310" w:rsidRPr="00A16D79" w:rsidRDefault="00186310" w:rsidP="00A16D7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16E6237" w14:textId="77777777" w:rsidR="00A16D79" w:rsidRPr="00A16D79" w:rsidRDefault="00A16D79" w:rsidP="00186310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72BAB171" w14:textId="77777777" w:rsidR="00F315D1" w:rsidRDefault="00F315D1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7F36379B" w14:textId="77777777" w:rsidR="00A16D79" w:rsidRPr="00A16D79" w:rsidRDefault="00A16D79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5E002360" w14:textId="2A43DB0E" w:rsidR="00A16D79" w:rsidRPr="00A16D79" w:rsidRDefault="00A16D79" w:rsidP="00A16D7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16D79">
        <w:rPr>
          <w:rFonts w:ascii="Calibri" w:hAnsi="Calibri" w:cs="Calibri"/>
          <w:b/>
          <w:bCs/>
          <w:color w:val="000000"/>
          <w:sz w:val="22"/>
          <w:szCs w:val="22"/>
        </w:rPr>
        <w:t>o braku przynależności do tej samej grupy kapitałowej</w:t>
      </w:r>
    </w:p>
    <w:p w14:paraId="465A13A2" w14:textId="77777777" w:rsidR="009A2704" w:rsidRDefault="00A16D79" w:rsidP="00A16D79">
      <w:pPr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A16D79">
        <w:rPr>
          <w:rFonts w:ascii="Calibri" w:hAnsi="Calibri" w:cs="Calibri"/>
          <w:b/>
          <w:bCs/>
          <w:color w:val="000000"/>
          <w:sz w:val="22"/>
          <w:szCs w:val="22"/>
        </w:rPr>
        <w:t>w rozumieniu</w:t>
      </w:r>
      <w:r w:rsidRPr="00A16D7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16D79">
        <w:rPr>
          <w:rFonts w:ascii="Calibri" w:hAnsi="Calibri" w:cs="Calibri"/>
          <w:b/>
          <w:bCs/>
          <w:color w:val="000000"/>
          <w:sz w:val="22"/>
          <w:szCs w:val="22"/>
        </w:rPr>
        <w:t>ustawy z dnia 16 lutego 2007 r.</w:t>
      </w:r>
      <w:r w:rsidRPr="00A16D7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o ochronie konkurencji i konsumentów</w:t>
      </w:r>
      <w:r w:rsidR="009A270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</w:p>
    <w:p w14:paraId="08B00E10" w14:textId="77777777" w:rsidR="00A16D79" w:rsidRPr="00CE26A9" w:rsidRDefault="009A2704" w:rsidP="00A16D79">
      <w:pPr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CE26A9">
        <w:rPr>
          <w:rFonts w:ascii="Calibri" w:hAnsi="Calibri" w:cs="Calibri"/>
          <w:b/>
          <w:bCs/>
          <w:iCs/>
          <w:sz w:val="22"/>
          <w:szCs w:val="22"/>
        </w:rPr>
        <w:t>albo o przynależności do tej samej grupy kapitałowej</w:t>
      </w:r>
    </w:p>
    <w:p w14:paraId="651837FA" w14:textId="77777777" w:rsidR="00A16D79" w:rsidRPr="00A16D79" w:rsidRDefault="00A16D79" w:rsidP="00A16D79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D286C8D" w14:textId="04AFF065" w:rsidR="00A16D79" w:rsidRDefault="00A16D79" w:rsidP="003A74DE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 w trybie przetargu nieograniczonego,</w:t>
      </w:r>
      <w:r w:rsidR="008A375F">
        <w:rPr>
          <w:rFonts w:ascii="Calibri" w:hAnsi="Calibri" w:cs="Calibri"/>
          <w:color w:val="000000"/>
          <w:sz w:val="22"/>
          <w:szCs w:val="22"/>
        </w:rPr>
        <w:t xml:space="preserve"> prowadzonego na podstawie ustawy z dnia 11 września 2019 r. Prawo zamówień publicznych (</w:t>
      </w:r>
      <w:r w:rsidR="00EB3801">
        <w:rPr>
          <w:rFonts w:ascii="Calibri" w:hAnsi="Calibri" w:cs="Calibri"/>
          <w:color w:val="000000"/>
          <w:sz w:val="22"/>
          <w:szCs w:val="22"/>
        </w:rPr>
        <w:t xml:space="preserve">t.j. </w:t>
      </w:r>
      <w:r w:rsidR="008A375F">
        <w:rPr>
          <w:rFonts w:ascii="Calibri" w:hAnsi="Calibri" w:cs="Calibri"/>
          <w:color w:val="000000"/>
          <w:sz w:val="22"/>
          <w:szCs w:val="22"/>
        </w:rPr>
        <w:t>Dz. U. z 20</w:t>
      </w:r>
      <w:r w:rsidR="000F15AC">
        <w:rPr>
          <w:rFonts w:ascii="Calibri" w:hAnsi="Calibri" w:cs="Calibri"/>
          <w:color w:val="000000"/>
          <w:sz w:val="22"/>
          <w:szCs w:val="22"/>
        </w:rPr>
        <w:t>2</w:t>
      </w:r>
      <w:r w:rsidR="00F970E8">
        <w:rPr>
          <w:rFonts w:ascii="Calibri" w:hAnsi="Calibri" w:cs="Calibri"/>
          <w:color w:val="000000"/>
          <w:sz w:val="22"/>
          <w:szCs w:val="22"/>
        </w:rPr>
        <w:t>3</w:t>
      </w:r>
      <w:r w:rsidR="008A375F">
        <w:rPr>
          <w:rFonts w:ascii="Calibri" w:hAnsi="Calibri" w:cs="Calibri"/>
          <w:color w:val="000000"/>
          <w:sz w:val="22"/>
          <w:szCs w:val="22"/>
        </w:rPr>
        <w:t xml:space="preserve"> r. poz. </w:t>
      </w:r>
      <w:r w:rsidR="00EB3801">
        <w:rPr>
          <w:rFonts w:ascii="Calibri" w:hAnsi="Calibri" w:cs="Calibri"/>
          <w:color w:val="000000"/>
          <w:sz w:val="22"/>
          <w:szCs w:val="22"/>
        </w:rPr>
        <w:t>1</w:t>
      </w:r>
      <w:r w:rsidR="00F970E8">
        <w:rPr>
          <w:rFonts w:ascii="Calibri" w:hAnsi="Calibri" w:cs="Calibri"/>
          <w:color w:val="000000"/>
          <w:sz w:val="22"/>
          <w:szCs w:val="22"/>
        </w:rPr>
        <w:t>605</w:t>
      </w:r>
      <w:r w:rsidR="00041414">
        <w:rPr>
          <w:rFonts w:ascii="Calibri" w:hAnsi="Calibri" w:cs="Calibri"/>
          <w:color w:val="000000"/>
          <w:sz w:val="22"/>
          <w:szCs w:val="22"/>
        </w:rPr>
        <w:t xml:space="preserve"> z późn. zm.</w:t>
      </w:r>
      <w:r w:rsidR="00F970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A375F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="008A375F" w:rsidRPr="00504FA9">
        <w:rPr>
          <w:rFonts w:ascii="Calibri" w:hAnsi="Calibri" w:cs="Calibri"/>
          <w:i/>
          <w:iCs/>
          <w:color w:val="000000"/>
          <w:sz w:val="22"/>
          <w:szCs w:val="22"/>
        </w:rPr>
        <w:t xml:space="preserve">zwana dalej </w:t>
      </w:r>
      <w:r w:rsidR="009A2704">
        <w:rPr>
          <w:rFonts w:ascii="Calibri" w:hAnsi="Calibri" w:cs="Calibri"/>
          <w:i/>
          <w:iCs/>
          <w:color w:val="000000"/>
          <w:sz w:val="22"/>
          <w:szCs w:val="22"/>
        </w:rPr>
        <w:t>u</w:t>
      </w:r>
      <w:r w:rsidR="008A375F" w:rsidRPr="00504FA9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r w:rsidR="008A375F">
        <w:rPr>
          <w:rFonts w:ascii="Calibri" w:hAnsi="Calibri" w:cs="Calibri"/>
          <w:i/>
          <w:iCs/>
          <w:color w:val="000000"/>
          <w:sz w:val="22"/>
          <w:szCs w:val="22"/>
        </w:rPr>
        <w:t>),</w:t>
      </w:r>
      <w:r w:rsidR="008A375F" w:rsidRPr="00A16D7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16D79">
        <w:rPr>
          <w:rFonts w:ascii="Calibri" w:hAnsi="Calibri" w:cs="Calibri"/>
          <w:color w:val="000000"/>
          <w:sz w:val="22"/>
          <w:szCs w:val="22"/>
        </w:rPr>
        <w:t xml:space="preserve">którego przedmiotem jest </w:t>
      </w:r>
      <w:r w:rsidRPr="00A16D79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 w:rsidR="00CB4F68" w:rsidRPr="00CB4F68">
        <w:rPr>
          <w:rFonts w:ascii="Calibri" w:hAnsi="Calibri" w:cs="Arial"/>
          <w:b/>
          <w:bCs/>
          <w:sz w:val="22"/>
          <w:szCs w:val="22"/>
        </w:rPr>
        <w:t>Ubezpieczenie mienia i odpowiedzialności cywilnej</w:t>
      </w:r>
      <w:r w:rsidR="00CB4F68" w:rsidRPr="00CB4F68">
        <w:rPr>
          <w:rFonts w:ascii="Calibri" w:hAnsi="Calibri" w:cs="Arial"/>
          <w:b/>
          <w:sz w:val="22"/>
          <w:szCs w:val="22"/>
        </w:rPr>
        <w:t xml:space="preserve"> Gminy Miasta Tarnowa wraz z jednostkami organizacyjnymi</w:t>
      </w:r>
      <w:r w:rsidR="00CB4F68">
        <w:rPr>
          <w:rFonts w:ascii="Calibri" w:hAnsi="Calibri" w:cs="Arial"/>
          <w:b/>
          <w:sz w:val="22"/>
          <w:szCs w:val="22"/>
        </w:rPr>
        <w:t xml:space="preserve">” </w:t>
      </w:r>
      <w:r w:rsidR="009A2704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Pr="00A16D79">
        <w:rPr>
          <w:rFonts w:ascii="Calibri" w:hAnsi="Calibri" w:cs="Calibri"/>
          <w:color w:val="000000"/>
          <w:sz w:val="22"/>
          <w:szCs w:val="22"/>
        </w:rPr>
        <w:t xml:space="preserve">podstawie art. </w:t>
      </w:r>
      <w:r w:rsidR="00756EEF">
        <w:rPr>
          <w:rFonts w:ascii="Calibri" w:hAnsi="Calibri" w:cs="Calibri"/>
          <w:color w:val="000000"/>
          <w:sz w:val="22"/>
          <w:szCs w:val="22"/>
        </w:rPr>
        <w:t>108 ust. 1 pkt 5</w:t>
      </w:r>
      <w:r w:rsidRPr="00A16D7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A2704">
        <w:rPr>
          <w:rFonts w:ascii="Calibri" w:hAnsi="Calibri" w:cs="Calibri"/>
          <w:color w:val="000000"/>
          <w:sz w:val="22"/>
          <w:szCs w:val="22"/>
        </w:rPr>
        <w:t>u</w:t>
      </w:r>
      <w:r w:rsidR="008A375F">
        <w:rPr>
          <w:rFonts w:ascii="Calibri" w:hAnsi="Calibri" w:cs="Calibri"/>
          <w:color w:val="000000"/>
          <w:sz w:val="22"/>
          <w:szCs w:val="22"/>
        </w:rPr>
        <w:t xml:space="preserve">Pzp </w:t>
      </w:r>
      <w:r w:rsidRPr="00A16D79">
        <w:rPr>
          <w:rFonts w:ascii="Calibri" w:hAnsi="Calibri" w:cs="Calibri"/>
          <w:color w:val="000000"/>
          <w:sz w:val="22"/>
          <w:szCs w:val="22"/>
        </w:rPr>
        <w:t>oświadczam/y, że:</w:t>
      </w:r>
    </w:p>
    <w:p w14:paraId="42D94B4B" w14:textId="77777777" w:rsidR="00E46DCA" w:rsidRPr="00CE26A9" w:rsidRDefault="00E46DCA" w:rsidP="003A74D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2A4FA5" w14:textId="77777777" w:rsidR="00A16D79" w:rsidRPr="00CE26A9" w:rsidRDefault="009A2704" w:rsidP="003A74D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E26A9">
        <w:rPr>
          <w:rFonts w:ascii="Calibri" w:hAnsi="Calibri" w:cs="Calibri"/>
          <w:b/>
          <w:bCs/>
          <w:sz w:val="22"/>
          <w:szCs w:val="22"/>
        </w:rPr>
        <w:t xml:space="preserve">NIE PRZYNALEŻĘ </w:t>
      </w:r>
      <w:r w:rsidR="00A16D79" w:rsidRPr="00CE26A9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Pr="00CE26A9">
        <w:rPr>
          <w:rFonts w:ascii="Calibri" w:hAnsi="Calibri" w:cs="Calibri"/>
          <w:b/>
          <w:bCs/>
          <w:sz w:val="22"/>
          <w:szCs w:val="22"/>
        </w:rPr>
        <w:t xml:space="preserve">tej samej </w:t>
      </w:r>
      <w:r w:rsidR="00A16D79" w:rsidRPr="00CE26A9">
        <w:rPr>
          <w:rFonts w:ascii="Calibri" w:hAnsi="Calibri" w:cs="Calibri"/>
          <w:b/>
          <w:bCs/>
          <w:sz w:val="22"/>
          <w:szCs w:val="22"/>
        </w:rPr>
        <w:t>grupy kapitałowej</w:t>
      </w:r>
      <w:r w:rsidR="00A16D79" w:rsidRPr="00CE26A9">
        <w:rPr>
          <w:rFonts w:ascii="Calibri" w:hAnsi="Calibri" w:cs="Calibri"/>
          <w:sz w:val="22"/>
          <w:szCs w:val="22"/>
        </w:rPr>
        <w:t xml:space="preserve"> z </w:t>
      </w:r>
      <w:r w:rsidRPr="00CE26A9">
        <w:rPr>
          <w:rFonts w:ascii="Calibri" w:hAnsi="Calibri" w:cs="Calibri"/>
          <w:sz w:val="22"/>
          <w:szCs w:val="22"/>
        </w:rPr>
        <w:t xml:space="preserve">innym/innymi </w:t>
      </w:r>
      <w:r w:rsidR="00A16D79" w:rsidRPr="00CE26A9">
        <w:rPr>
          <w:rFonts w:ascii="Calibri" w:hAnsi="Calibri" w:cs="Calibri"/>
          <w:sz w:val="22"/>
          <w:szCs w:val="22"/>
        </w:rPr>
        <w:t>Wykonawcą/ami, który/którzy złożył</w:t>
      </w:r>
      <w:r w:rsidR="00186310" w:rsidRPr="00CE26A9">
        <w:rPr>
          <w:rFonts w:ascii="Calibri" w:hAnsi="Calibri" w:cs="Calibri"/>
          <w:sz w:val="22"/>
          <w:szCs w:val="22"/>
        </w:rPr>
        <w:t>/li</w:t>
      </w:r>
      <w:r w:rsidR="00A16D79" w:rsidRPr="00CE26A9">
        <w:rPr>
          <w:rFonts w:ascii="Calibri" w:hAnsi="Calibri" w:cs="Calibri"/>
          <w:sz w:val="22"/>
          <w:szCs w:val="22"/>
        </w:rPr>
        <w:t xml:space="preserve"> odrębn</w:t>
      </w:r>
      <w:r w:rsidR="00186310" w:rsidRPr="00CE26A9">
        <w:rPr>
          <w:rFonts w:ascii="Calibri" w:hAnsi="Calibri" w:cs="Calibri"/>
          <w:sz w:val="22"/>
          <w:szCs w:val="22"/>
        </w:rPr>
        <w:t>e</w:t>
      </w:r>
      <w:r w:rsidR="00A16D79" w:rsidRPr="00CE26A9">
        <w:rPr>
          <w:rFonts w:ascii="Calibri" w:hAnsi="Calibri" w:cs="Calibri"/>
          <w:sz w:val="22"/>
          <w:szCs w:val="22"/>
        </w:rPr>
        <w:t xml:space="preserve"> </w:t>
      </w:r>
      <w:r w:rsidR="000900AE" w:rsidRPr="00CE26A9">
        <w:rPr>
          <w:rFonts w:ascii="Calibri" w:hAnsi="Calibri" w:cs="Calibri"/>
          <w:sz w:val="22"/>
          <w:szCs w:val="22"/>
        </w:rPr>
        <w:t>ofert</w:t>
      </w:r>
      <w:r w:rsidR="00186310" w:rsidRPr="00CE26A9">
        <w:rPr>
          <w:rFonts w:ascii="Calibri" w:hAnsi="Calibri" w:cs="Calibri"/>
          <w:sz w:val="22"/>
          <w:szCs w:val="22"/>
        </w:rPr>
        <w:t>y</w:t>
      </w:r>
      <w:r w:rsidR="000900AE" w:rsidRPr="00CE26A9">
        <w:rPr>
          <w:rFonts w:ascii="Calibri" w:hAnsi="Calibri" w:cs="Calibri"/>
          <w:sz w:val="22"/>
          <w:szCs w:val="22"/>
        </w:rPr>
        <w:t xml:space="preserve"> </w:t>
      </w:r>
      <w:r w:rsidR="00D43DF4" w:rsidRPr="00CE26A9">
        <w:rPr>
          <w:rFonts w:ascii="Calibri" w:hAnsi="Calibri" w:cs="Calibri"/>
          <w:sz w:val="22"/>
          <w:szCs w:val="22"/>
        </w:rPr>
        <w:t>częściow</w:t>
      </w:r>
      <w:r w:rsidR="00186310" w:rsidRPr="00CE26A9">
        <w:rPr>
          <w:rFonts w:ascii="Calibri" w:hAnsi="Calibri" w:cs="Calibri"/>
          <w:sz w:val="22"/>
          <w:szCs w:val="22"/>
        </w:rPr>
        <w:t>e</w:t>
      </w:r>
      <w:r w:rsidR="00A16D79" w:rsidRPr="00CE26A9">
        <w:rPr>
          <w:rFonts w:ascii="Calibri" w:hAnsi="Calibri" w:cs="Calibri"/>
          <w:sz w:val="22"/>
          <w:szCs w:val="22"/>
        </w:rPr>
        <w:t xml:space="preserve"> w</w:t>
      </w:r>
      <w:r w:rsidRPr="00CE26A9">
        <w:rPr>
          <w:rFonts w:ascii="Calibri" w:hAnsi="Calibri" w:cs="Calibri"/>
          <w:sz w:val="22"/>
          <w:szCs w:val="22"/>
        </w:rPr>
        <w:t xml:space="preserve"> </w:t>
      </w:r>
      <w:r w:rsidR="00186310" w:rsidRPr="00CE26A9">
        <w:rPr>
          <w:rFonts w:ascii="Calibri" w:hAnsi="Calibri" w:cs="Calibri"/>
          <w:sz w:val="22"/>
          <w:szCs w:val="22"/>
        </w:rPr>
        <w:t xml:space="preserve">niniejszym </w:t>
      </w:r>
      <w:r w:rsidR="00A16D79" w:rsidRPr="00CE26A9">
        <w:rPr>
          <w:rFonts w:ascii="Calibri" w:hAnsi="Calibri" w:cs="Calibri"/>
          <w:sz w:val="22"/>
          <w:szCs w:val="22"/>
        </w:rPr>
        <w:t>postępowaniu</w:t>
      </w:r>
      <w:r w:rsidR="00E46DCA" w:rsidRPr="00CE26A9">
        <w:rPr>
          <w:rFonts w:ascii="Calibri" w:hAnsi="Calibri" w:cs="Calibri"/>
          <w:sz w:val="22"/>
          <w:szCs w:val="22"/>
        </w:rPr>
        <w:t>.*</w:t>
      </w:r>
    </w:p>
    <w:p w14:paraId="633E26C9" w14:textId="77777777" w:rsidR="00A16D79" w:rsidRDefault="00A16D79" w:rsidP="003A74DE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6262CF8C" w14:textId="77777777" w:rsidR="009A2704" w:rsidRPr="00A16D79" w:rsidRDefault="009A2704" w:rsidP="003A74DE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03C12899" w14:textId="77777777" w:rsidR="00A16D79" w:rsidRPr="00D932DE" w:rsidRDefault="009A2704" w:rsidP="003A74DE">
      <w:pPr>
        <w:numPr>
          <w:ilvl w:val="0"/>
          <w:numId w:val="1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932DE">
        <w:rPr>
          <w:rFonts w:ascii="Calibri" w:hAnsi="Calibri" w:cs="Calibri"/>
          <w:b/>
          <w:bCs/>
          <w:sz w:val="22"/>
          <w:szCs w:val="22"/>
        </w:rPr>
        <w:t>PRZYNALEŻĘ</w:t>
      </w:r>
      <w:r w:rsidR="00A16D79" w:rsidRPr="00D932DE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Pr="00CE26A9">
        <w:rPr>
          <w:rFonts w:ascii="Calibri" w:hAnsi="Calibri" w:cs="Calibri"/>
          <w:b/>
          <w:bCs/>
          <w:sz w:val="22"/>
          <w:szCs w:val="22"/>
        </w:rPr>
        <w:t xml:space="preserve">tej samej </w:t>
      </w:r>
      <w:r w:rsidR="00A16D79" w:rsidRPr="00CE26A9">
        <w:rPr>
          <w:rFonts w:ascii="Calibri" w:hAnsi="Calibri" w:cs="Calibri"/>
          <w:b/>
          <w:bCs/>
          <w:sz w:val="22"/>
          <w:szCs w:val="22"/>
        </w:rPr>
        <w:t>grupy kapitałowej</w:t>
      </w:r>
      <w:r w:rsidR="00A16D79" w:rsidRPr="00CE26A9">
        <w:rPr>
          <w:rFonts w:ascii="Calibri" w:hAnsi="Calibri" w:cs="Calibri"/>
          <w:sz w:val="22"/>
          <w:szCs w:val="22"/>
        </w:rPr>
        <w:t xml:space="preserve"> z następującymi Wykonawcami, którzy złoży</w:t>
      </w:r>
      <w:r w:rsidR="00186310" w:rsidRPr="00CE26A9">
        <w:rPr>
          <w:rFonts w:ascii="Calibri" w:hAnsi="Calibri" w:cs="Calibri"/>
          <w:sz w:val="22"/>
          <w:szCs w:val="22"/>
        </w:rPr>
        <w:t>ł/</w:t>
      </w:r>
      <w:r w:rsidR="00A16D79" w:rsidRPr="00CE26A9">
        <w:rPr>
          <w:rFonts w:ascii="Calibri" w:hAnsi="Calibri" w:cs="Calibri"/>
          <w:sz w:val="22"/>
          <w:szCs w:val="22"/>
        </w:rPr>
        <w:t>li odrębn</w:t>
      </w:r>
      <w:r w:rsidR="00186310" w:rsidRPr="00CE26A9">
        <w:rPr>
          <w:rFonts w:ascii="Calibri" w:hAnsi="Calibri" w:cs="Calibri"/>
          <w:sz w:val="22"/>
          <w:szCs w:val="22"/>
        </w:rPr>
        <w:t>e</w:t>
      </w:r>
      <w:r w:rsidR="00A16D79" w:rsidRPr="00CE26A9">
        <w:rPr>
          <w:rFonts w:ascii="Calibri" w:hAnsi="Calibri" w:cs="Calibri"/>
          <w:sz w:val="22"/>
          <w:szCs w:val="22"/>
        </w:rPr>
        <w:t xml:space="preserve"> </w:t>
      </w:r>
      <w:r w:rsidR="000900AE" w:rsidRPr="00CE26A9">
        <w:rPr>
          <w:rFonts w:ascii="Calibri" w:hAnsi="Calibri" w:cs="Calibri"/>
          <w:sz w:val="22"/>
          <w:szCs w:val="22"/>
        </w:rPr>
        <w:t>ofert</w:t>
      </w:r>
      <w:r w:rsidR="00186310" w:rsidRPr="00CE26A9">
        <w:rPr>
          <w:rFonts w:ascii="Calibri" w:hAnsi="Calibri" w:cs="Calibri"/>
          <w:sz w:val="22"/>
          <w:szCs w:val="22"/>
        </w:rPr>
        <w:t>y</w:t>
      </w:r>
      <w:r w:rsidR="000900AE" w:rsidRPr="00CE26A9">
        <w:rPr>
          <w:rFonts w:ascii="Calibri" w:hAnsi="Calibri" w:cs="Calibri"/>
          <w:sz w:val="22"/>
          <w:szCs w:val="22"/>
        </w:rPr>
        <w:t xml:space="preserve"> </w:t>
      </w:r>
      <w:r w:rsidR="00D43DF4" w:rsidRPr="00CE26A9">
        <w:rPr>
          <w:rFonts w:ascii="Calibri" w:hAnsi="Calibri" w:cs="Calibri"/>
          <w:sz w:val="22"/>
          <w:szCs w:val="22"/>
        </w:rPr>
        <w:t>częściow</w:t>
      </w:r>
      <w:r w:rsidR="00186310" w:rsidRPr="00CE26A9">
        <w:rPr>
          <w:rFonts w:ascii="Calibri" w:hAnsi="Calibri" w:cs="Calibri"/>
          <w:sz w:val="22"/>
          <w:szCs w:val="22"/>
        </w:rPr>
        <w:t>e</w:t>
      </w:r>
      <w:r w:rsidR="00D43DF4" w:rsidRPr="00CE26A9">
        <w:rPr>
          <w:rFonts w:ascii="Calibri" w:hAnsi="Calibri" w:cs="Calibri"/>
          <w:sz w:val="22"/>
          <w:szCs w:val="22"/>
        </w:rPr>
        <w:t xml:space="preserve"> </w:t>
      </w:r>
      <w:r w:rsidR="00A16D79" w:rsidRPr="00CE26A9">
        <w:rPr>
          <w:rFonts w:ascii="Calibri" w:hAnsi="Calibri" w:cs="Calibri"/>
          <w:sz w:val="22"/>
          <w:szCs w:val="22"/>
        </w:rPr>
        <w:t>w</w:t>
      </w:r>
      <w:r w:rsidR="00186310" w:rsidRPr="00CE26A9">
        <w:rPr>
          <w:rFonts w:ascii="Calibri" w:hAnsi="Calibri" w:cs="Calibri"/>
          <w:sz w:val="22"/>
          <w:szCs w:val="22"/>
        </w:rPr>
        <w:t xml:space="preserve"> niniejszym</w:t>
      </w:r>
      <w:r w:rsidRPr="00CE26A9">
        <w:rPr>
          <w:rFonts w:ascii="Calibri" w:hAnsi="Calibri" w:cs="Calibri"/>
          <w:sz w:val="22"/>
          <w:szCs w:val="22"/>
        </w:rPr>
        <w:t xml:space="preserve"> </w:t>
      </w:r>
      <w:r w:rsidR="00A16D79" w:rsidRPr="00CE26A9">
        <w:rPr>
          <w:rFonts w:ascii="Calibri" w:hAnsi="Calibri" w:cs="Calibri"/>
          <w:sz w:val="22"/>
          <w:szCs w:val="22"/>
        </w:rPr>
        <w:t>postępowaniu</w:t>
      </w:r>
      <w:r w:rsidR="00E46DCA" w:rsidRPr="00CE26A9">
        <w:rPr>
          <w:rFonts w:ascii="Calibri" w:hAnsi="Calibri" w:cs="Calibri"/>
          <w:sz w:val="22"/>
          <w:szCs w:val="22"/>
        </w:rPr>
        <w:t>:*</w:t>
      </w:r>
    </w:p>
    <w:tbl>
      <w:tblPr>
        <w:tblW w:w="906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2857"/>
        <w:gridCol w:w="3260"/>
        <w:gridCol w:w="2268"/>
      </w:tblGrid>
      <w:tr w:rsidR="00A16D79" w:rsidRPr="00A16D79" w14:paraId="1482BC89" w14:textId="77777777" w:rsidTr="004C6CE8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14:paraId="243F16ED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D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14:paraId="235F556C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D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Nazwa/Firma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B5CC31D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D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0B5EFD3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D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NIP</w:t>
            </w:r>
          </w:p>
          <w:p w14:paraId="6EBE45A5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D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(numer identyfikacji podatkowej)</w:t>
            </w:r>
          </w:p>
        </w:tc>
      </w:tr>
      <w:tr w:rsidR="00A16D79" w:rsidRPr="00A16D79" w14:paraId="166F0F49" w14:textId="77777777" w:rsidTr="004C6C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79554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D79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8B53F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03F0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BDB1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79" w:rsidRPr="00A16D79" w14:paraId="381749A9" w14:textId="77777777" w:rsidTr="004C6C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A3125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D79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C392D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39EE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3D58" w14:textId="77777777" w:rsidR="00A16D79" w:rsidRPr="00A16D79" w:rsidRDefault="00A16D79" w:rsidP="00D578E8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071B96D" w14:textId="77777777" w:rsidR="00A16D79" w:rsidRPr="00A16D79" w:rsidRDefault="00A16D79" w:rsidP="00A16D79">
      <w:pPr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5E36D0D" w14:textId="77777777" w:rsidR="00A16D79" w:rsidRPr="00A16D79" w:rsidRDefault="00A16D79" w:rsidP="003A74DE">
      <w:pPr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 xml:space="preserve">Przedkładam następujące </w:t>
      </w:r>
      <w:r w:rsidR="00756EEF">
        <w:rPr>
          <w:rFonts w:ascii="Calibri" w:hAnsi="Calibri" w:cs="Calibri"/>
          <w:color w:val="000000"/>
          <w:sz w:val="22"/>
          <w:szCs w:val="22"/>
        </w:rPr>
        <w:t xml:space="preserve">dokumenty i/lub informacje potwierdzające przygotowanie oferty </w:t>
      </w:r>
      <w:r w:rsidR="004C6CE8">
        <w:rPr>
          <w:rFonts w:ascii="Calibri" w:hAnsi="Calibri" w:cs="Calibri"/>
          <w:color w:val="000000"/>
          <w:sz w:val="22"/>
          <w:szCs w:val="22"/>
        </w:rPr>
        <w:t xml:space="preserve">częściowej </w:t>
      </w:r>
      <w:r w:rsidR="00756EEF">
        <w:rPr>
          <w:rFonts w:ascii="Calibri" w:hAnsi="Calibri" w:cs="Calibri"/>
          <w:color w:val="000000"/>
          <w:sz w:val="22"/>
          <w:szCs w:val="22"/>
        </w:rPr>
        <w:t>niezależnie od innego Wykonawcy należącego do tej samej grupy kapitałowej:</w:t>
      </w:r>
    </w:p>
    <w:p w14:paraId="10DB7FA4" w14:textId="77777777" w:rsidR="00A16D79" w:rsidRPr="00A16D79" w:rsidRDefault="00A16D79" w:rsidP="003A74DE">
      <w:pPr>
        <w:tabs>
          <w:tab w:val="left" w:pos="18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Lp. 1. …………………………………………………………………………………………</w:t>
      </w:r>
    </w:p>
    <w:p w14:paraId="4FBC69FA" w14:textId="77777777" w:rsidR="00A16D79" w:rsidRPr="00A16D79" w:rsidRDefault="00A16D79" w:rsidP="003A74DE">
      <w:pPr>
        <w:tabs>
          <w:tab w:val="left" w:pos="18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Lp. 2. …………………………………………………………………………………………</w:t>
      </w:r>
    </w:p>
    <w:p w14:paraId="0A3A8CE4" w14:textId="77777777" w:rsidR="00E46DCA" w:rsidRPr="009A2704" w:rsidRDefault="00E46DCA" w:rsidP="00E46DCA">
      <w:pPr>
        <w:rPr>
          <w:rFonts w:asciiTheme="minorHAnsi" w:hAnsiTheme="minorHAnsi" w:cstheme="minorHAnsi"/>
          <w:sz w:val="22"/>
          <w:szCs w:val="22"/>
        </w:rPr>
      </w:pPr>
    </w:p>
    <w:p w14:paraId="033BBDFB" w14:textId="77777777" w:rsidR="00E46DCA" w:rsidRPr="009A2704" w:rsidRDefault="00E46DCA" w:rsidP="00E46DCA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5F3EDAC" w14:textId="77777777" w:rsidR="00E46DCA" w:rsidRPr="009A2704" w:rsidRDefault="00E46DCA" w:rsidP="00E46DCA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9A2704">
        <w:rPr>
          <w:rFonts w:asciiTheme="minorHAnsi" w:hAnsiTheme="minorHAnsi" w:cstheme="minorHAnsi"/>
          <w:b/>
          <w:sz w:val="22"/>
          <w:szCs w:val="22"/>
        </w:rPr>
        <w:t>*niepotrzebne skreślić</w:t>
      </w:r>
      <w:r w:rsidR="00A95C5A" w:rsidRPr="009A270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F1AEC3" w14:textId="77777777" w:rsidR="00E46DCA" w:rsidRPr="009A2704" w:rsidRDefault="00E46DCA" w:rsidP="00E46DCA">
      <w:pPr>
        <w:rPr>
          <w:rFonts w:asciiTheme="minorHAnsi" w:hAnsiTheme="minorHAnsi" w:cstheme="minorHAnsi"/>
          <w:sz w:val="22"/>
          <w:szCs w:val="22"/>
        </w:rPr>
      </w:pPr>
    </w:p>
    <w:p w14:paraId="67CA400F" w14:textId="77777777" w:rsidR="00E46DCA" w:rsidRPr="009A2704" w:rsidRDefault="00E46DCA" w:rsidP="00E46DCA">
      <w:pPr>
        <w:rPr>
          <w:rFonts w:asciiTheme="minorHAnsi" w:hAnsiTheme="minorHAnsi" w:cstheme="minorHAnsi"/>
          <w:sz w:val="22"/>
          <w:szCs w:val="22"/>
        </w:rPr>
      </w:pPr>
    </w:p>
    <w:p w14:paraId="55087BC1" w14:textId="77777777" w:rsidR="00CF4E78" w:rsidRPr="009A2704" w:rsidRDefault="00CF4E78" w:rsidP="00E46DCA">
      <w:pPr>
        <w:rPr>
          <w:rFonts w:asciiTheme="minorHAnsi" w:hAnsiTheme="minorHAnsi" w:cstheme="minorHAnsi"/>
          <w:sz w:val="22"/>
          <w:szCs w:val="22"/>
        </w:rPr>
      </w:pPr>
    </w:p>
    <w:p w14:paraId="41808211" w14:textId="77777777" w:rsidR="00E46DCA" w:rsidRPr="00D932DE" w:rsidRDefault="00E46DCA" w:rsidP="009A2704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</w:t>
      </w:r>
    </w:p>
    <w:p w14:paraId="7A0A8FAD" w14:textId="77777777" w:rsidR="009A2704" w:rsidRDefault="006A25FB" w:rsidP="006A25FB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9A2704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0236E752" w14:textId="77777777" w:rsidR="00A16D79" w:rsidRPr="00A16D79" w:rsidRDefault="006A25FB" w:rsidP="00FE69DB">
      <w:pPr>
        <w:ind w:left="3540"/>
        <w:jc w:val="right"/>
        <w:rPr>
          <w:color w:val="000000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A16D79" w:rsidRPr="00A16D79" w:rsidSect="00A358E9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E7B4" w14:textId="77777777" w:rsidR="00B65552" w:rsidRDefault="00B65552" w:rsidP="00E026E6">
      <w:r>
        <w:separator/>
      </w:r>
    </w:p>
  </w:endnote>
  <w:endnote w:type="continuationSeparator" w:id="0">
    <w:p w14:paraId="6F741E17" w14:textId="77777777" w:rsidR="00B65552" w:rsidRDefault="00B65552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C673" w14:textId="77777777" w:rsidR="00176DFF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FFDB" w14:textId="77777777" w:rsidR="00B65552" w:rsidRDefault="00B65552" w:rsidP="00E026E6">
      <w:r>
        <w:separator/>
      </w:r>
    </w:p>
  </w:footnote>
  <w:footnote w:type="continuationSeparator" w:id="0">
    <w:p w14:paraId="6D3290F7" w14:textId="77777777" w:rsidR="00B65552" w:rsidRDefault="00B65552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59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829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E6"/>
    <w:rsid w:val="00006B1B"/>
    <w:rsid w:val="00041414"/>
    <w:rsid w:val="00045E24"/>
    <w:rsid w:val="0006238B"/>
    <w:rsid w:val="000900AE"/>
    <w:rsid w:val="00096164"/>
    <w:rsid w:val="000A69FD"/>
    <w:rsid w:val="000F15AC"/>
    <w:rsid w:val="00134B78"/>
    <w:rsid w:val="00176DFF"/>
    <w:rsid w:val="00186310"/>
    <w:rsid w:val="001F0DA0"/>
    <w:rsid w:val="00265369"/>
    <w:rsid w:val="002A07D2"/>
    <w:rsid w:val="002A74CB"/>
    <w:rsid w:val="00341B7E"/>
    <w:rsid w:val="00347EB9"/>
    <w:rsid w:val="003728C6"/>
    <w:rsid w:val="003A13DA"/>
    <w:rsid w:val="003A74DE"/>
    <w:rsid w:val="003F4605"/>
    <w:rsid w:val="003F5EDA"/>
    <w:rsid w:val="004244D3"/>
    <w:rsid w:val="0043113C"/>
    <w:rsid w:val="00446841"/>
    <w:rsid w:val="004718B0"/>
    <w:rsid w:val="004C6CE8"/>
    <w:rsid w:val="00544E9D"/>
    <w:rsid w:val="00573821"/>
    <w:rsid w:val="005B7C1F"/>
    <w:rsid w:val="005E1C3E"/>
    <w:rsid w:val="006A25FB"/>
    <w:rsid w:val="006D40C4"/>
    <w:rsid w:val="00752798"/>
    <w:rsid w:val="00756EEF"/>
    <w:rsid w:val="008A375F"/>
    <w:rsid w:val="009061CD"/>
    <w:rsid w:val="009A2704"/>
    <w:rsid w:val="009B1595"/>
    <w:rsid w:val="00A16D79"/>
    <w:rsid w:val="00A54797"/>
    <w:rsid w:val="00A914C0"/>
    <w:rsid w:val="00A95C5A"/>
    <w:rsid w:val="00AD106B"/>
    <w:rsid w:val="00B139CB"/>
    <w:rsid w:val="00B36423"/>
    <w:rsid w:val="00B439A2"/>
    <w:rsid w:val="00B57D51"/>
    <w:rsid w:val="00B65552"/>
    <w:rsid w:val="00BD3F36"/>
    <w:rsid w:val="00C564F4"/>
    <w:rsid w:val="00C767D2"/>
    <w:rsid w:val="00CB4F68"/>
    <w:rsid w:val="00CE26A9"/>
    <w:rsid w:val="00CF4E78"/>
    <w:rsid w:val="00D43DF4"/>
    <w:rsid w:val="00D5668F"/>
    <w:rsid w:val="00D932DE"/>
    <w:rsid w:val="00DB58B4"/>
    <w:rsid w:val="00E026E6"/>
    <w:rsid w:val="00E46DCA"/>
    <w:rsid w:val="00E70F05"/>
    <w:rsid w:val="00EB3801"/>
    <w:rsid w:val="00EF75F9"/>
    <w:rsid w:val="00F0756C"/>
    <w:rsid w:val="00F25AA4"/>
    <w:rsid w:val="00F315D1"/>
    <w:rsid w:val="00F61038"/>
    <w:rsid w:val="00F86558"/>
    <w:rsid w:val="00F970E8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3993"/>
  <w15:chartTrackingRefBased/>
  <w15:docId w15:val="{456410A5-A2C2-4D9E-95E2-1526855C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 - Anna Spodzieja</dc:creator>
  <cp:keywords/>
  <dc:description/>
  <cp:lastModifiedBy>umt</cp:lastModifiedBy>
  <cp:revision>25</cp:revision>
  <dcterms:created xsi:type="dcterms:W3CDTF">2020-02-26T07:44:00Z</dcterms:created>
  <dcterms:modified xsi:type="dcterms:W3CDTF">2023-11-07T06:40:00Z</dcterms:modified>
</cp:coreProperties>
</file>