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2CF27" w14:textId="1534CBED" w:rsidR="00751A27" w:rsidRPr="003503E3" w:rsidRDefault="00FA7FC7" w:rsidP="00FA7FC7">
      <w:pPr>
        <w:pStyle w:val="Nagwek2"/>
        <w:numPr>
          <w:ilvl w:val="0"/>
          <w:numId w:val="0"/>
        </w:numPr>
        <w:tabs>
          <w:tab w:val="left" w:pos="6795"/>
        </w:tabs>
        <w:spacing w:before="240" w:line="36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0" w:name="_Toc156820790"/>
      <w:bookmarkStart w:id="1" w:name="_Hlk171343218"/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="00AF76F4"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Załącznik nr </w:t>
      </w:r>
      <w:r w:rsidR="00C725B0"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="00AF76F4"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  <w:bookmarkEnd w:id="0"/>
      <w:r w:rsidR="008A3F0C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</w:p>
    <w:bookmarkEnd w:id="1"/>
    <w:p w14:paraId="3AB312C7" w14:textId="64A75333" w:rsidR="00AF76F4" w:rsidRPr="00B91BA7" w:rsidRDefault="00AF76F4" w:rsidP="00FA7FC7">
      <w:pPr>
        <w:suppressLineNumbers/>
        <w:tabs>
          <w:tab w:val="left" w:pos="0"/>
        </w:tabs>
        <w:spacing w:line="360" w:lineRule="auto"/>
        <w:ind w:right="96"/>
        <w:rPr>
          <w:rFonts w:eastAsia="Times New Roman" w:cstheme="minorHAnsi"/>
          <w:bCs/>
          <w:color w:val="000000" w:themeColor="text1"/>
          <w:kern w:val="20"/>
        </w:rPr>
      </w:pPr>
      <w:r w:rsidRPr="00B91BA7">
        <w:rPr>
          <w:rFonts w:cstheme="minorHAnsi"/>
          <w:b/>
          <w:bCs/>
          <w:color w:val="000000" w:themeColor="text1"/>
          <w:u w:val="single"/>
        </w:rPr>
        <w:t xml:space="preserve">Projekt/Umowa nr </w:t>
      </w:r>
      <w:r w:rsidR="0003537C">
        <w:rPr>
          <w:rFonts w:cstheme="minorHAnsi"/>
          <w:b/>
          <w:bCs/>
          <w:color w:val="000000" w:themeColor="text1"/>
          <w:u w:val="single"/>
        </w:rPr>
        <w:t>82</w:t>
      </w:r>
      <w:r w:rsidRPr="00B91BA7">
        <w:rPr>
          <w:rFonts w:cstheme="minorHAnsi"/>
          <w:b/>
          <w:bCs/>
          <w:color w:val="000000" w:themeColor="text1"/>
          <w:u w:val="single"/>
        </w:rPr>
        <w:t>/ZP/2024</w:t>
      </w:r>
    </w:p>
    <w:p w14:paraId="02E44186" w14:textId="0E6CBFD1" w:rsidR="00AF76F4" w:rsidRPr="00B91BA7" w:rsidRDefault="00AF76F4" w:rsidP="00FA7FC7">
      <w:pPr>
        <w:pStyle w:val="Tekstprzypisudolnego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1BA7">
        <w:rPr>
          <w:rFonts w:asciiTheme="minorHAnsi" w:hAnsiTheme="minorHAnsi" w:cstheme="minorHAnsi"/>
          <w:color w:val="000000" w:themeColor="text1"/>
          <w:sz w:val="24"/>
          <w:szCs w:val="24"/>
        </w:rPr>
        <w:t>zawarta w dniu ……… 2024</w:t>
      </w:r>
      <w:r w:rsidR="004F0D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Pr="00B91BA7"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</w:p>
    <w:p w14:paraId="09B2745F" w14:textId="7D453693" w:rsidR="00AF76F4" w:rsidRPr="00B91BA7" w:rsidRDefault="00AF76F4" w:rsidP="00FA7FC7">
      <w:pPr>
        <w:pStyle w:val="Tekstprzypisudolnego"/>
        <w:spacing w:line="360" w:lineRule="auto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B91BA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(Zgodnie z pkt 2</w:t>
      </w:r>
      <w:r w:rsidR="003E7F64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1</w:t>
      </w:r>
      <w:r w:rsidRPr="00B91BA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.11 SWZ –  w przypadku podpisywania umowy elektronicznie – datą zawarcia umowy jest data złożenia ostatniego kwalifikowanego podpisu elektronicznego przez przedstawiciela stron umowy)</w:t>
      </w:r>
    </w:p>
    <w:p w14:paraId="5A429014" w14:textId="20CD3645" w:rsidR="00AF76F4" w:rsidRPr="00B91BA7" w:rsidRDefault="00AF76F4" w:rsidP="00FA7FC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pomiędzy:</w:t>
      </w:r>
    </w:p>
    <w:p w14:paraId="469E2ADE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b/>
          <w:color w:val="000000" w:themeColor="text1"/>
        </w:rPr>
      </w:pPr>
      <w:r w:rsidRPr="00B91BA7">
        <w:rPr>
          <w:rFonts w:cstheme="minorHAnsi"/>
          <w:b/>
          <w:color w:val="000000" w:themeColor="text1"/>
        </w:rPr>
        <w:t>ZAMAWIAJĄCYM,</w:t>
      </w:r>
    </w:p>
    <w:p w14:paraId="3CDF4F7B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b/>
          <w:color w:val="000000" w:themeColor="text1"/>
        </w:rPr>
        <w:t>Uniwersytetem Łódzkim</w:t>
      </w:r>
      <w:r w:rsidRPr="00B91BA7">
        <w:rPr>
          <w:rFonts w:cstheme="minorHAnsi"/>
          <w:color w:val="000000" w:themeColor="text1"/>
        </w:rPr>
        <w:t xml:space="preserve">, </w:t>
      </w:r>
      <w:r w:rsidRPr="00B91BA7">
        <w:rPr>
          <w:rFonts w:cstheme="minorHAnsi"/>
          <w:b/>
          <w:bCs/>
          <w:color w:val="000000" w:themeColor="text1"/>
        </w:rPr>
        <w:t xml:space="preserve">ul. Narutowicza 68, 90-136 Łódź </w:t>
      </w:r>
      <w:r w:rsidRPr="00B91BA7">
        <w:rPr>
          <w:rFonts w:cstheme="minorHAnsi"/>
          <w:color w:val="000000" w:themeColor="text1"/>
        </w:rPr>
        <w:t>– NIP 724-000-32-43</w:t>
      </w:r>
    </w:p>
    <w:p w14:paraId="5DF8EA70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reprezentowanym przez:</w:t>
      </w:r>
    </w:p>
    <w:p w14:paraId="3146B2D7" w14:textId="77777777" w:rsidR="00AF76F4" w:rsidRPr="00B91BA7" w:rsidRDefault="00AF76F4" w:rsidP="00FA7FC7">
      <w:pPr>
        <w:widowControl w:val="0"/>
        <w:spacing w:line="360" w:lineRule="auto"/>
        <w:rPr>
          <w:rFonts w:eastAsia="Calibri" w:cstheme="minorHAnsi"/>
          <w:b/>
          <w:bCs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0047A805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580566FC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a</w:t>
      </w:r>
    </w:p>
    <w:p w14:paraId="624CC0F7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WYKONAWCĄ,</w:t>
      </w:r>
    </w:p>
    <w:p w14:paraId="3593AFC7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…………………………., </w:t>
      </w:r>
      <w:r w:rsidRPr="00B91BA7">
        <w:rPr>
          <w:rFonts w:cstheme="minorHAnsi"/>
          <w:color w:val="000000" w:themeColor="text1"/>
        </w:rPr>
        <w:t>prowadzącym działalność gospodarczą pod nazwą:</w:t>
      </w:r>
      <w:r w:rsidRPr="00B91BA7">
        <w:rPr>
          <w:rFonts w:cstheme="minorHAnsi"/>
          <w:b/>
          <w:bCs/>
          <w:color w:val="000000" w:themeColor="text1"/>
        </w:rPr>
        <w:t xml:space="preserve"> …………………………,</w:t>
      </w:r>
    </w:p>
    <w:p w14:paraId="7DCB3C48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Wpisaną/wpisanym do Centralnej Ewidencji i Informacji o Działalności Gospodarczej,</w:t>
      </w:r>
    </w:p>
    <w:p w14:paraId="78D491EF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NIP: ………………, Regon: …………………….,</w:t>
      </w:r>
    </w:p>
    <w:p w14:paraId="0DEF80BA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i/>
          <w:iCs/>
          <w:color w:val="000000" w:themeColor="text1"/>
        </w:rPr>
      </w:pPr>
      <w:r w:rsidRPr="00B91BA7">
        <w:rPr>
          <w:rFonts w:cstheme="minorHAnsi"/>
          <w:i/>
          <w:iCs/>
          <w:color w:val="000000" w:themeColor="text1"/>
        </w:rPr>
        <w:t>lub</w:t>
      </w:r>
    </w:p>
    <w:p w14:paraId="382A1FA3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………………………………, </w:t>
      </w:r>
    </w:p>
    <w:p w14:paraId="430C6F4E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Numer KRS: …………………., REGON: …………………., NIP: ……………………..</w:t>
      </w:r>
    </w:p>
    <w:p w14:paraId="4F16DAED" w14:textId="77777777" w:rsidR="00AF76F4" w:rsidRPr="00B91BA7" w:rsidRDefault="00AF76F4" w:rsidP="00FA7FC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reprezentowanym przez:</w:t>
      </w:r>
    </w:p>
    <w:p w14:paraId="2C790A6F" w14:textId="58E1E245" w:rsidR="00611DCB" w:rsidRPr="00611DCB" w:rsidRDefault="00AF76F4" w:rsidP="00FA7FC7">
      <w:pPr>
        <w:spacing w:line="360" w:lineRule="auto"/>
        <w:ind w:right="54"/>
        <w:rPr>
          <w:rFonts w:eastAsia="Calibri"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6AB7F94F" w14:textId="1A8F408F" w:rsidR="000618DE" w:rsidRDefault="00611DCB" w:rsidP="00FA7FC7">
      <w:pPr>
        <w:spacing w:line="360" w:lineRule="auto"/>
        <w:ind w:right="57"/>
        <w:rPr>
          <w:rFonts w:eastAsia="Calibri" w:cstheme="minorHAnsi"/>
          <w:color w:val="000000" w:themeColor="text1"/>
        </w:rPr>
      </w:pPr>
      <w:r w:rsidRPr="00611DCB">
        <w:rPr>
          <w:rFonts w:eastAsia="Calibri" w:cstheme="minorHAnsi"/>
          <w:color w:val="000000" w:themeColor="text1"/>
        </w:rPr>
        <w:t xml:space="preserve">zwanymi dalej łącznie jako </w:t>
      </w:r>
      <w:r w:rsidRPr="00D52493">
        <w:rPr>
          <w:rFonts w:eastAsia="Calibri" w:cstheme="minorHAnsi"/>
          <w:b/>
          <w:bCs/>
          <w:color w:val="000000" w:themeColor="text1"/>
        </w:rPr>
        <w:t>Strony</w:t>
      </w:r>
      <w:r w:rsidRPr="00611DCB">
        <w:rPr>
          <w:rFonts w:eastAsia="Calibri" w:cstheme="minorHAnsi"/>
          <w:color w:val="000000" w:themeColor="text1"/>
        </w:rPr>
        <w:t>.</w:t>
      </w:r>
    </w:p>
    <w:p w14:paraId="3B1D1552" w14:textId="77777777" w:rsidR="000618DE" w:rsidRPr="000618DE" w:rsidRDefault="000618DE" w:rsidP="00FA7FC7">
      <w:pPr>
        <w:autoSpaceDE w:val="0"/>
        <w:autoSpaceDN w:val="0"/>
        <w:adjustRightInd w:val="0"/>
        <w:spacing w:line="360" w:lineRule="auto"/>
        <w:rPr>
          <w:rFonts w:eastAsia="Arial" w:cstheme="minorHAnsi"/>
          <w:snapToGrid w:val="0"/>
          <w:lang w:val="pl"/>
        </w:rPr>
      </w:pPr>
      <w:r w:rsidRPr="000618DE">
        <w:rPr>
          <w:rFonts w:eastAsia="Arial" w:cstheme="minorHAnsi"/>
          <w:snapToGrid w:val="0"/>
          <w:lang w:val="pl"/>
        </w:rPr>
        <w:t>Przedmiot zamówienia jest współfinansowany przez Unię Europejską w ramach Projektu p.n.  „Utworzenie Klubu Seniora przy domu Seniora Uniwersytetu Łódzkiego” współfinansowanego przez Unię Europejską ze środków Europejskiego Funduszu Społecznego w ramach programu regionalnego Fundusze Europejskie dla Łódzkiego 2021-2027, Priorytet 7. Fundusze europejskie dla zatrudnienia i integracji w Łódzkiem, Działanie FELD.07.09 Usługi społeczne i zdrowotne.</w:t>
      </w:r>
    </w:p>
    <w:p w14:paraId="517CF31E" w14:textId="77777777" w:rsidR="004F0DB7" w:rsidRPr="003503E3" w:rsidRDefault="004F0DB7" w:rsidP="00FA7FC7">
      <w:pPr>
        <w:spacing w:line="360" w:lineRule="auto"/>
        <w:ind w:right="57"/>
        <w:rPr>
          <w:rFonts w:eastAsia="Calibri" w:cstheme="minorHAnsi"/>
          <w:color w:val="000000" w:themeColor="text1"/>
        </w:rPr>
      </w:pPr>
    </w:p>
    <w:p w14:paraId="46F0FAE6" w14:textId="17FD675A" w:rsidR="00751A27" w:rsidRPr="0003537C" w:rsidRDefault="00606F8B" w:rsidP="00FA7FC7">
      <w:pPr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eastAsia="Times New Roman" w:cstheme="minorHAnsi"/>
        </w:rPr>
        <w:lastRenderedPageBreak/>
        <w:t xml:space="preserve">Umowa została zawarta z Wykonawcą w trybie art. 275 pkt 1 (tryb </w:t>
      </w:r>
      <w:r w:rsidRPr="00D52493">
        <w:rPr>
          <w:rFonts w:eastAsia="Times New Roman" w:cstheme="minorHAnsi"/>
        </w:rPr>
        <w:t xml:space="preserve">podstawowy bez negocjacji) </w:t>
      </w:r>
      <w:r w:rsidR="004F0DB7">
        <w:rPr>
          <w:rFonts w:eastAsia="Times New Roman" w:cstheme="minorHAnsi"/>
        </w:rPr>
        <w:t>u</w:t>
      </w:r>
      <w:r w:rsidRPr="00D52493">
        <w:rPr>
          <w:rFonts w:eastAsia="Times New Roman" w:cstheme="minorHAnsi"/>
        </w:rPr>
        <w:t>stawy z dnia 11 września 2019 r. Prawo zamówień publicznych (</w:t>
      </w:r>
      <w:proofErr w:type="spellStart"/>
      <w:r w:rsidRPr="00D52493">
        <w:rPr>
          <w:rFonts w:eastAsia="Times New Roman" w:cstheme="minorHAnsi"/>
        </w:rPr>
        <w:t>t.j</w:t>
      </w:r>
      <w:proofErr w:type="spellEnd"/>
      <w:r w:rsidRPr="00D52493">
        <w:rPr>
          <w:rFonts w:eastAsia="Times New Roman" w:cstheme="minorHAnsi"/>
        </w:rPr>
        <w:t>. Dz. U. z 202</w:t>
      </w:r>
      <w:r w:rsidR="004F0DB7">
        <w:rPr>
          <w:rFonts w:eastAsia="Times New Roman" w:cstheme="minorHAnsi"/>
        </w:rPr>
        <w:t>4</w:t>
      </w:r>
      <w:r w:rsidRPr="00D52493">
        <w:rPr>
          <w:rFonts w:eastAsia="Times New Roman" w:cstheme="minorHAnsi"/>
        </w:rPr>
        <w:t xml:space="preserve"> r. poz. </w:t>
      </w:r>
      <w:r w:rsidR="004F0DB7">
        <w:rPr>
          <w:rFonts w:eastAsia="Times New Roman" w:cstheme="minorHAnsi"/>
        </w:rPr>
        <w:t>1320</w:t>
      </w:r>
      <w:r w:rsidRPr="00D52493">
        <w:rPr>
          <w:rFonts w:eastAsia="Times New Roman" w:cstheme="minorHAnsi"/>
        </w:rPr>
        <w:t xml:space="preserve">) </w:t>
      </w:r>
      <w:r w:rsidR="004F0DB7">
        <w:rPr>
          <w:rFonts w:eastAsia="Times New Roman" w:cstheme="minorHAnsi"/>
        </w:rPr>
        <w:t xml:space="preserve">w wyniku postępowania nr </w:t>
      </w:r>
      <w:r w:rsidR="0003537C">
        <w:rPr>
          <w:rFonts w:eastAsia="Times New Roman" w:cstheme="minorHAnsi"/>
        </w:rPr>
        <w:t>82</w:t>
      </w:r>
      <w:r w:rsidR="004F0DB7">
        <w:rPr>
          <w:rFonts w:eastAsia="Times New Roman" w:cstheme="minorHAnsi"/>
        </w:rPr>
        <w:t xml:space="preserve">/ZP/2024, pn. </w:t>
      </w:r>
      <w:r w:rsidR="0003537C" w:rsidRPr="0003537C">
        <w:rPr>
          <w:rFonts w:cstheme="minorHAnsi"/>
          <w:b/>
          <w:bCs/>
          <w:color w:val="000000" w:themeColor="text1"/>
        </w:rPr>
        <w:t>Przeprowadzenie warsztatów plastycznych, warsztatów muzycznych, zajęć edukacji medialnej oraz zajęć jogi dla uczestników Klubu Seniora przy Domu Seniora UŁ.</w:t>
      </w:r>
    </w:p>
    <w:p w14:paraId="29E4958A" w14:textId="77777777" w:rsidR="00786474" w:rsidRPr="00B91BA7" w:rsidRDefault="00786474" w:rsidP="00FA7FC7">
      <w:pPr>
        <w:widowControl w:val="0"/>
        <w:spacing w:line="360" w:lineRule="auto"/>
        <w:rPr>
          <w:rFonts w:cstheme="minorHAnsi"/>
          <w:b/>
          <w:color w:val="000000" w:themeColor="text1"/>
          <w:lang w:eastAsia="ar-SA"/>
        </w:rPr>
      </w:pPr>
      <w:r w:rsidRPr="00B91BA7">
        <w:rPr>
          <w:rFonts w:cstheme="minorHAnsi"/>
          <w:b/>
          <w:color w:val="000000" w:themeColor="text1"/>
          <w:lang w:eastAsia="ar-SA"/>
        </w:rPr>
        <w:t>§ 1</w:t>
      </w:r>
    </w:p>
    <w:p w14:paraId="4149A12E" w14:textId="77777777" w:rsidR="00786474" w:rsidRPr="00D52493" w:rsidRDefault="00786474" w:rsidP="00FA7FC7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D52493">
        <w:rPr>
          <w:rFonts w:cstheme="minorHAnsi"/>
          <w:b/>
          <w:bCs/>
        </w:rPr>
        <w:t xml:space="preserve">Przedmiot realizacji Umowy </w:t>
      </w:r>
    </w:p>
    <w:p w14:paraId="0A878F7B" w14:textId="5047A414" w:rsidR="004F0DB7" w:rsidRPr="004F0DB7" w:rsidRDefault="00D52493" w:rsidP="00FA7FC7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theme="minorHAnsi"/>
          <w:snapToGrid w:val="0"/>
        </w:rPr>
      </w:pPr>
      <w:r w:rsidRPr="00D52493">
        <w:rPr>
          <w:rFonts w:eastAsia="Times New Roman" w:cstheme="minorHAnsi"/>
          <w:lang w:eastAsia="pl-PL"/>
        </w:rPr>
        <w:t>Przedmiotem</w:t>
      </w:r>
      <w:r w:rsidRPr="00D52493">
        <w:rPr>
          <w:rFonts w:eastAsia="Times New Roman" w:cstheme="minorHAnsi"/>
          <w:bCs/>
          <w:lang w:val="x-none" w:eastAsia="x-none"/>
        </w:rPr>
        <w:t xml:space="preserve"> zamówienia jest</w:t>
      </w:r>
      <w:r w:rsidRPr="00D52493">
        <w:rPr>
          <w:rFonts w:eastAsia="Times New Roman" w:cstheme="minorHAnsi"/>
          <w:bCs/>
          <w:lang w:eastAsia="x-none"/>
        </w:rPr>
        <w:t xml:space="preserve"> </w:t>
      </w:r>
      <w:r w:rsidR="004F0DB7">
        <w:rPr>
          <w:rFonts w:eastAsia="Times New Roman" w:cstheme="minorHAnsi"/>
          <w:bCs/>
          <w:lang w:eastAsia="x-none"/>
        </w:rPr>
        <w:t xml:space="preserve">prowadzenie zajęć </w:t>
      </w:r>
      <w:r w:rsidR="004F0DB7" w:rsidRPr="004F0DB7">
        <w:rPr>
          <w:rFonts w:cstheme="minorHAnsi"/>
          <w:color w:val="000000" w:themeColor="text1"/>
        </w:rPr>
        <w:t>dla uczestników Klubu Seniora przy Domu Seniora UŁ.</w:t>
      </w:r>
    </w:p>
    <w:p w14:paraId="10DE188F" w14:textId="0D981157" w:rsidR="00D52493" w:rsidRPr="00174BB8" w:rsidRDefault="00D52493" w:rsidP="00FA7FC7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theme="minorHAnsi"/>
          <w:b/>
          <w:bCs/>
          <w:snapToGrid w:val="0"/>
        </w:rPr>
      </w:pPr>
      <w:r w:rsidRPr="004F0DB7">
        <w:rPr>
          <w:rFonts w:cstheme="minorHAnsi"/>
          <w:snapToGrid w:val="0"/>
        </w:rPr>
        <w:t>Wykonawca zobowiązuje się do wykonania następujących usług zgodnie z wytycznymi określonymi w opisie przedmiotu zamówienia</w:t>
      </w:r>
      <w:r w:rsidRPr="004F0DB7">
        <w:rPr>
          <w:rFonts w:cstheme="minorHAnsi"/>
          <w:b/>
          <w:bCs/>
          <w:snapToGrid w:val="0"/>
        </w:rPr>
        <w:t xml:space="preserve"> </w:t>
      </w:r>
      <w:r w:rsidRPr="004F0DB7">
        <w:rPr>
          <w:rFonts w:cstheme="minorHAnsi"/>
          <w:snapToGrid w:val="0"/>
        </w:rPr>
        <w:t>(</w:t>
      </w:r>
      <w:r w:rsidRPr="004F0DB7">
        <w:rPr>
          <w:rFonts w:cstheme="minorHAnsi"/>
          <w:b/>
          <w:i/>
          <w:snapToGrid w:val="0"/>
        </w:rPr>
        <w:t>Załącznik nr 2 do SWZ</w:t>
      </w:r>
      <w:r w:rsidRPr="004F0DB7">
        <w:rPr>
          <w:rFonts w:cstheme="minorHAnsi"/>
          <w:snapToGrid w:val="0"/>
        </w:rPr>
        <w:t>):</w:t>
      </w:r>
    </w:p>
    <w:p w14:paraId="4DBFDB3F" w14:textId="0732C89B" w:rsidR="00174BB8" w:rsidRDefault="00174BB8" w:rsidP="00FA7FC7">
      <w:pPr>
        <w:autoSpaceDE w:val="0"/>
        <w:autoSpaceDN w:val="0"/>
        <w:adjustRightInd w:val="0"/>
        <w:spacing w:line="360" w:lineRule="auto"/>
        <w:ind w:left="360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Część nr 1 – </w:t>
      </w:r>
      <w:r w:rsidR="0003537C">
        <w:rPr>
          <w:rFonts w:cstheme="minorHAnsi"/>
          <w:snapToGrid w:val="0"/>
        </w:rPr>
        <w:t>warsztaty plastyczne</w:t>
      </w:r>
    </w:p>
    <w:p w14:paraId="29A10527" w14:textId="24159A2B" w:rsidR="00174BB8" w:rsidRDefault="00174BB8" w:rsidP="00FA7FC7">
      <w:pPr>
        <w:autoSpaceDE w:val="0"/>
        <w:autoSpaceDN w:val="0"/>
        <w:adjustRightInd w:val="0"/>
        <w:spacing w:line="360" w:lineRule="auto"/>
        <w:ind w:left="360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Część nr 2 – </w:t>
      </w:r>
      <w:r w:rsidR="0003537C">
        <w:rPr>
          <w:rFonts w:cstheme="minorHAnsi"/>
          <w:snapToGrid w:val="0"/>
        </w:rPr>
        <w:t>warsztaty muzyczne</w:t>
      </w:r>
    </w:p>
    <w:p w14:paraId="0628CE5F" w14:textId="62CFA5ED" w:rsidR="0003537C" w:rsidRDefault="00174BB8" w:rsidP="0003537C">
      <w:pPr>
        <w:autoSpaceDE w:val="0"/>
        <w:autoSpaceDN w:val="0"/>
        <w:adjustRightInd w:val="0"/>
        <w:spacing w:line="360" w:lineRule="auto"/>
        <w:ind w:left="360"/>
        <w:rPr>
          <w:rFonts w:cstheme="minorHAnsi"/>
          <w:snapToGrid w:val="0"/>
        </w:rPr>
      </w:pPr>
      <w:r>
        <w:rPr>
          <w:rFonts w:cstheme="minorHAnsi"/>
          <w:snapToGrid w:val="0"/>
        </w:rPr>
        <w:t>Część nr 3</w:t>
      </w:r>
      <w:r w:rsidR="0003537C">
        <w:rPr>
          <w:rFonts w:cstheme="minorHAnsi"/>
          <w:snapToGrid w:val="0"/>
        </w:rPr>
        <w:t xml:space="preserve"> – zajęcia edukacji medialnej</w:t>
      </w:r>
    </w:p>
    <w:p w14:paraId="28D9E2CC" w14:textId="3AE844E3" w:rsidR="0003537C" w:rsidRDefault="0003537C" w:rsidP="0003537C">
      <w:pPr>
        <w:autoSpaceDE w:val="0"/>
        <w:autoSpaceDN w:val="0"/>
        <w:adjustRightInd w:val="0"/>
        <w:spacing w:line="360" w:lineRule="auto"/>
        <w:ind w:left="360"/>
        <w:rPr>
          <w:rFonts w:cstheme="minorHAnsi"/>
          <w:snapToGrid w:val="0"/>
        </w:rPr>
      </w:pPr>
      <w:r>
        <w:rPr>
          <w:rFonts w:cstheme="minorHAnsi"/>
          <w:snapToGrid w:val="0"/>
        </w:rPr>
        <w:t>Część nr 4 – zajęcia jogi.</w:t>
      </w:r>
    </w:p>
    <w:p w14:paraId="788C66D0" w14:textId="171E72DA" w:rsidR="00FE738D" w:rsidRPr="00FE738D" w:rsidRDefault="00FE738D" w:rsidP="0003537C">
      <w:pPr>
        <w:autoSpaceDE w:val="0"/>
        <w:autoSpaceDN w:val="0"/>
        <w:adjustRightInd w:val="0"/>
        <w:spacing w:line="360" w:lineRule="auto"/>
        <w:ind w:left="360"/>
        <w:rPr>
          <w:rFonts w:cstheme="minorHAnsi"/>
          <w:snapToGrid w:val="0"/>
        </w:rPr>
      </w:pPr>
      <w:r w:rsidRPr="00FE738D">
        <w:rPr>
          <w:rFonts w:cstheme="minorHAnsi"/>
          <w:snapToGrid w:val="0"/>
        </w:rPr>
        <w:t>Zajęcia będą prowadzone przez następujące osoby posiadające wiedzę i doświadczenie zadeklarowane w ofercie:</w:t>
      </w:r>
    </w:p>
    <w:p w14:paraId="22B186EE" w14:textId="609908D5" w:rsidR="00FE738D" w:rsidRDefault="00FE738D" w:rsidP="00FA7FC7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theme="minorHAnsi"/>
          <w:snapToGrid w:val="0"/>
        </w:rPr>
      </w:pPr>
      <w:r w:rsidRPr="00FE738D">
        <w:rPr>
          <w:rFonts w:cstheme="minorHAnsi"/>
          <w:snapToGrid w:val="0"/>
        </w:rPr>
        <w:t>Część nr 1 –</w:t>
      </w:r>
      <w:r w:rsidR="0003537C">
        <w:rPr>
          <w:rFonts w:cstheme="minorHAnsi"/>
          <w:snapToGrid w:val="0"/>
        </w:rPr>
        <w:t xml:space="preserve"> warsztaty plastyczne</w:t>
      </w:r>
      <w:r w:rsidRPr="00FE738D">
        <w:rPr>
          <w:rFonts w:cstheme="minorHAnsi"/>
          <w:snapToGrid w:val="0"/>
        </w:rPr>
        <w:t>:</w:t>
      </w:r>
    </w:p>
    <w:p w14:paraId="4E57C17A" w14:textId="6CD85BD4" w:rsidR="00FE738D" w:rsidRDefault="00FE738D" w:rsidP="00FA7FC7">
      <w:pPr>
        <w:pStyle w:val="Akapitzlist"/>
        <w:autoSpaceDE w:val="0"/>
        <w:autoSpaceDN w:val="0"/>
        <w:adjustRightInd w:val="0"/>
        <w:spacing w:line="360" w:lineRule="auto"/>
        <w:ind w:left="792"/>
        <w:rPr>
          <w:rFonts w:cstheme="minorHAnsi"/>
          <w:snapToGrid w:val="0"/>
        </w:rPr>
      </w:pPr>
      <w:r>
        <w:rPr>
          <w:rFonts w:cstheme="minorHAnsi"/>
          <w:snapToGrid w:val="0"/>
        </w:rPr>
        <w:t>Imię i nazwisko: ……………………………………………</w:t>
      </w:r>
    </w:p>
    <w:p w14:paraId="42FE2577" w14:textId="133438C0" w:rsidR="00FE738D" w:rsidRDefault="00FE738D" w:rsidP="00FA7FC7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theme="minorHAnsi"/>
          <w:snapToGrid w:val="0"/>
        </w:rPr>
      </w:pPr>
      <w:r w:rsidRPr="00FE738D">
        <w:rPr>
          <w:rFonts w:cstheme="minorHAnsi"/>
          <w:snapToGrid w:val="0"/>
        </w:rPr>
        <w:t>Część nr 2 –</w:t>
      </w:r>
      <w:r w:rsidR="0003537C">
        <w:rPr>
          <w:rFonts w:cstheme="minorHAnsi"/>
          <w:snapToGrid w:val="0"/>
        </w:rPr>
        <w:t xml:space="preserve"> warsztaty muzyczne</w:t>
      </w:r>
      <w:r>
        <w:rPr>
          <w:rFonts w:cstheme="minorHAnsi"/>
          <w:snapToGrid w:val="0"/>
        </w:rPr>
        <w:t>:</w:t>
      </w:r>
    </w:p>
    <w:p w14:paraId="70237AA0" w14:textId="4F7976AA" w:rsidR="00FE738D" w:rsidRPr="00FE738D" w:rsidRDefault="00FE738D" w:rsidP="00FA7FC7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cstheme="minorHAnsi"/>
          <w:snapToGrid w:val="0"/>
        </w:rPr>
      </w:pPr>
      <w:r>
        <w:rPr>
          <w:rFonts w:cstheme="minorHAnsi"/>
          <w:snapToGrid w:val="0"/>
        </w:rPr>
        <w:t>Imię i nazwisko: ……………………………………………</w:t>
      </w:r>
    </w:p>
    <w:p w14:paraId="280D2685" w14:textId="574CFAEC" w:rsidR="00FE738D" w:rsidRDefault="00FE738D" w:rsidP="00FA7FC7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theme="minorHAnsi"/>
          <w:snapToGrid w:val="0"/>
        </w:rPr>
      </w:pPr>
      <w:r w:rsidRPr="00FE738D">
        <w:rPr>
          <w:rFonts w:cstheme="minorHAnsi"/>
          <w:snapToGrid w:val="0"/>
        </w:rPr>
        <w:t>Część nr</w:t>
      </w:r>
      <w:r>
        <w:rPr>
          <w:rFonts w:cstheme="minorHAnsi"/>
          <w:snapToGrid w:val="0"/>
        </w:rPr>
        <w:t xml:space="preserve"> </w:t>
      </w:r>
      <w:r w:rsidR="0003537C">
        <w:rPr>
          <w:rFonts w:cstheme="minorHAnsi"/>
          <w:snapToGrid w:val="0"/>
        </w:rPr>
        <w:t>3 – zajęcia edukacji medialnej</w:t>
      </w:r>
      <w:r>
        <w:rPr>
          <w:rFonts w:cstheme="minorHAnsi"/>
          <w:snapToGrid w:val="0"/>
        </w:rPr>
        <w:t xml:space="preserve">: </w:t>
      </w:r>
      <w:r w:rsidRPr="00FE738D">
        <w:rPr>
          <w:rFonts w:cstheme="minorHAnsi"/>
          <w:snapToGrid w:val="0"/>
        </w:rPr>
        <w:t xml:space="preserve"> </w:t>
      </w:r>
    </w:p>
    <w:p w14:paraId="40C15DAA" w14:textId="0A061413" w:rsidR="00D52493" w:rsidRDefault="00FE738D" w:rsidP="00FA7FC7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cstheme="minorHAnsi"/>
          <w:snapToGrid w:val="0"/>
        </w:rPr>
      </w:pPr>
      <w:r>
        <w:rPr>
          <w:rFonts w:cstheme="minorHAnsi"/>
          <w:snapToGrid w:val="0"/>
        </w:rPr>
        <w:t>Imię i nazwisko: ……………………………………………</w:t>
      </w:r>
    </w:p>
    <w:p w14:paraId="095A6382" w14:textId="7DB42871" w:rsidR="0003537C" w:rsidRDefault="0003537C" w:rsidP="00FA7FC7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cstheme="minorHAnsi"/>
          <w:snapToGrid w:val="0"/>
        </w:rPr>
      </w:pPr>
      <w:r>
        <w:rPr>
          <w:rFonts w:cstheme="minorHAnsi"/>
          <w:snapToGrid w:val="0"/>
        </w:rPr>
        <w:t>Imię i nazwisko: ……………………………………………</w:t>
      </w:r>
    </w:p>
    <w:p w14:paraId="459CD8A8" w14:textId="77777777" w:rsidR="0003537C" w:rsidRDefault="0003537C" w:rsidP="0003537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theme="minorHAnsi"/>
          <w:snapToGrid w:val="0"/>
        </w:rPr>
      </w:pPr>
      <w:r w:rsidRPr="00FE738D">
        <w:rPr>
          <w:rFonts w:cstheme="minorHAnsi"/>
          <w:snapToGrid w:val="0"/>
        </w:rPr>
        <w:t>Część nr</w:t>
      </w:r>
      <w:r>
        <w:rPr>
          <w:rFonts w:cstheme="minorHAnsi"/>
          <w:snapToGrid w:val="0"/>
        </w:rPr>
        <w:t xml:space="preserve"> 4 – zajęcia jogi:</w:t>
      </w:r>
    </w:p>
    <w:p w14:paraId="7034B555" w14:textId="08732D48" w:rsidR="0003537C" w:rsidRPr="0003537C" w:rsidRDefault="0003537C" w:rsidP="0003537C">
      <w:pPr>
        <w:pStyle w:val="Akapitzlist"/>
        <w:autoSpaceDE w:val="0"/>
        <w:autoSpaceDN w:val="0"/>
        <w:adjustRightInd w:val="0"/>
        <w:spacing w:line="360" w:lineRule="auto"/>
        <w:ind w:left="792"/>
        <w:rPr>
          <w:rFonts w:cstheme="minorHAnsi"/>
          <w:snapToGrid w:val="0"/>
        </w:rPr>
      </w:pPr>
      <w:r w:rsidRPr="0003537C">
        <w:rPr>
          <w:rFonts w:cstheme="minorHAnsi"/>
          <w:snapToGrid w:val="0"/>
        </w:rPr>
        <w:t>Imię i nazwisko: ……………………………………………</w:t>
      </w:r>
    </w:p>
    <w:p w14:paraId="3EA750F1" w14:textId="77777777" w:rsidR="0003537C" w:rsidRDefault="0003537C" w:rsidP="0003537C">
      <w:pPr>
        <w:pStyle w:val="Akapitzlist"/>
        <w:autoSpaceDE w:val="0"/>
        <w:autoSpaceDN w:val="0"/>
        <w:adjustRightInd w:val="0"/>
        <w:spacing w:line="360" w:lineRule="auto"/>
        <w:ind w:left="792"/>
        <w:rPr>
          <w:rFonts w:cstheme="minorHAnsi"/>
          <w:snapToGrid w:val="0"/>
        </w:rPr>
      </w:pPr>
    </w:p>
    <w:p w14:paraId="1D2F9B12" w14:textId="4AE54617" w:rsidR="005258B4" w:rsidRPr="00E20CBD" w:rsidRDefault="00B53C47" w:rsidP="00E20CBD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theme="minorHAnsi"/>
          <w:bCs/>
          <w:snapToGrid w:val="0"/>
        </w:rPr>
      </w:pPr>
      <w:r>
        <w:rPr>
          <w:rFonts w:cstheme="minorHAnsi"/>
          <w:snapToGrid w:val="0"/>
        </w:rPr>
        <w:t xml:space="preserve">Wykonawca nie może powierzyć wykonania przedmiotu zamówienia osobom trzecim, które nie zostały wskazane w ofercie, z zastrzeżeniem </w:t>
      </w:r>
      <w:r w:rsidRPr="00B53C47">
        <w:rPr>
          <w:rFonts w:eastAsia="Arial" w:cstheme="minorHAnsi"/>
          <w:bCs/>
          <w:color w:val="000000" w:themeColor="text1"/>
          <w:lang w:val="pl" w:eastAsia="pl-PL"/>
        </w:rPr>
        <w:t>§ 9 ust. 3 lit. a) umowy.</w:t>
      </w:r>
    </w:p>
    <w:p w14:paraId="36B9D71E" w14:textId="77777777" w:rsidR="0003537C" w:rsidRDefault="0003537C" w:rsidP="00FA7FC7">
      <w:pPr>
        <w:widowControl w:val="0"/>
        <w:tabs>
          <w:tab w:val="left" w:pos="284"/>
        </w:tabs>
        <w:spacing w:line="360" w:lineRule="auto"/>
        <w:contextualSpacing/>
        <w:rPr>
          <w:rFonts w:eastAsia="Arial" w:cstheme="minorHAnsi"/>
          <w:b/>
          <w:color w:val="000000" w:themeColor="text1"/>
          <w:lang w:val="pl" w:eastAsia="pl-PL"/>
        </w:rPr>
      </w:pPr>
    </w:p>
    <w:p w14:paraId="2642FF15" w14:textId="2D307308" w:rsidR="00786474" w:rsidRPr="00B127F6" w:rsidRDefault="00786474" w:rsidP="00FA7FC7">
      <w:pPr>
        <w:widowControl w:val="0"/>
        <w:tabs>
          <w:tab w:val="left" w:pos="284"/>
        </w:tabs>
        <w:spacing w:line="360" w:lineRule="auto"/>
        <w:contextualSpacing/>
        <w:rPr>
          <w:rFonts w:eastAsia="Arial" w:cstheme="minorHAnsi"/>
          <w:b/>
          <w:color w:val="000000" w:themeColor="text1"/>
          <w:lang w:val="pl" w:eastAsia="pl-PL"/>
        </w:rPr>
      </w:pPr>
      <w:r w:rsidRPr="00B127F6">
        <w:rPr>
          <w:rFonts w:eastAsia="Arial" w:cstheme="minorHAnsi"/>
          <w:b/>
          <w:color w:val="000000" w:themeColor="text1"/>
          <w:lang w:val="pl" w:eastAsia="pl-PL"/>
        </w:rPr>
        <w:t>§ 2</w:t>
      </w:r>
    </w:p>
    <w:p w14:paraId="73407DE6" w14:textId="77777777" w:rsidR="00786474" w:rsidRPr="00B127F6" w:rsidRDefault="00786474" w:rsidP="00FA7FC7">
      <w:pPr>
        <w:widowControl w:val="0"/>
        <w:tabs>
          <w:tab w:val="left" w:pos="284"/>
        </w:tabs>
        <w:spacing w:line="360" w:lineRule="auto"/>
        <w:contextualSpacing/>
        <w:rPr>
          <w:rFonts w:eastAsia="Arial" w:cstheme="minorHAnsi"/>
          <w:b/>
          <w:color w:val="000000" w:themeColor="text1"/>
          <w:lang w:val="pl" w:eastAsia="pl-PL"/>
        </w:rPr>
      </w:pPr>
      <w:r w:rsidRPr="00B127F6">
        <w:rPr>
          <w:rFonts w:eastAsia="Arial" w:cstheme="minorHAnsi"/>
          <w:b/>
          <w:color w:val="000000" w:themeColor="text1"/>
          <w:lang w:val="pl" w:eastAsia="pl-PL"/>
        </w:rPr>
        <w:t>Termin realizacji umowy</w:t>
      </w:r>
    </w:p>
    <w:p w14:paraId="7C26C749" w14:textId="58E4ACEC" w:rsidR="00174BB8" w:rsidRPr="00174BB8" w:rsidRDefault="00174BB8" w:rsidP="00FA7FC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bookmarkStart w:id="2" w:name="_Hlk179461024"/>
      <w:r w:rsidRPr="00174BB8">
        <w:rPr>
          <w:rFonts w:cstheme="minorHAnsi"/>
        </w:rPr>
        <w:t xml:space="preserve">Zamówienie będzie realizowane w terminie od dnia zawarcia umowy </w:t>
      </w:r>
      <w:r w:rsidRPr="00174BB8">
        <w:rPr>
          <w:rFonts w:cstheme="minorHAnsi"/>
          <w:b/>
          <w:bCs/>
        </w:rPr>
        <w:t>do dnia 3</w:t>
      </w:r>
      <w:r w:rsidR="0003537C">
        <w:rPr>
          <w:rFonts w:cstheme="minorHAnsi"/>
          <w:b/>
          <w:bCs/>
        </w:rPr>
        <w:t>0</w:t>
      </w:r>
      <w:r w:rsidRPr="00174BB8">
        <w:rPr>
          <w:rFonts w:cstheme="minorHAnsi"/>
          <w:b/>
          <w:bCs/>
        </w:rPr>
        <w:t>.0</w:t>
      </w:r>
      <w:r w:rsidR="0003537C">
        <w:rPr>
          <w:rFonts w:cstheme="minorHAnsi"/>
          <w:b/>
          <w:bCs/>
        </w:rPr>
        <w:t>6</w:t>
      </w:r>
      <w:r w:rsidRPr="00174BB8">
        <w:rPr>
          <w:rFonts w:cstheme="minorHAnsi"/>
          <w:b/>
          <w:bCs/>
        </w:rPr>
        <w:t>.202</w:t>
      </w:r>
      <w:r w:rsidR="0003537C">
        <w:rPr>
          <w:rFonts w:cstheme="minorHAnsi"/>
          <w:b/>
          <w:bCs/>
        </w:rPr>
        <w:t>7</w:t>
      </w:r>
      <w:r w:rsidRPr="00174BB8">
        <w:rPr>
          <w:rFonts w:cstheme="minorHAnsi"/>
          <w:b/>
          <w:bCs/>
        </w:rPr>
        <w:t xml:space="preserve"> r.</w:t>
      </w:r>
    </w:p>
    <w:p w14:paraId="161C4CEA" w14:textId="5EC30F17" w:rsidR="00174BB8" w:rsidRPr="00174BB8" w:rsidRDefault="00174BB8" w:rsidP="00FA7FC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74BB8">
        <w:rPr>
          <w:rFonts w:eastAsia="Arial" w:cstheme="minorHAnsi"/>
          <w:snapToGrid w:val="0"/>
          <w:lang w:val="pl"/>
        </w:rPr>
        <w:t>Możliwe jest wcześniejsze zakończenie zamówienia w przypadku wykorzystania kwoty umowy.</w:t>
      </w:r>
    </w:p>
    <w:bookmarkEnd w:id="2"/>
    <w:p w14:paraId="08BED2F3" w14:textId="4DD89BD3" w:rsidR="00D52493" w:rsidRPr="00B127F6" w:rsidRDefault="00D52493" w:rsidP="00FA7FC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74BB8">
        <w:rPr>
          <w:rFonts w:cstheme="minorHAnsi"/>
          <w:snapToGrid w:val="0"/>
        </w:rPr>
        <w:t>Zamawiający zastrzega sobie prawo do niezrealizowania zakresu ilościowego przedmiotu</w:t>
      </w:r>
      <w:r w:rsidRPr="00B127F6">
        <w:rPr>
          <w:rFonts w:cstheme="minorHAnsi"/>
          <w:snapToGrid w:val="0"/>
        </w:rPr>
        <w:t xml:space="preserve"> zamówienia, o którym mowa w §1, z przyczyn których nie mógł w stanie przewidzieć w chwili zawarcia niniejszej umowy, a nadto nie powstałych z winy Zamawiającego. W takim przypadku Wykonawcy nie będzie przysługiwało roszczenie względem Zamawiającego z tytułu konieczności wykorzystania pełnej kwoty umowy. Zamawiający zobowiązuje się do wykorzystania </w:t>
      </w:r>
      <w:r w:rsidR="00174BB8">
        <w:rPr>
          <w:rFonts w:cstheme="minorHAnsi"/>
          <w:snapToGrid w:val="0"/>
        </w:rPr>
        <w:t>6</w:t>
      </w:r>
      <w:r w:rsidRPr="00B127F6">
        <w:rPr>
          <w:rFonts w:cstheme="minorHAnsi"/>
          <w:snapToGrid w:val="0"/>
        </w:rPr>
        <w:t xml:space="preserve">0% maksymalnej wartości umowy określonej w § </w:t>
      </w:r>
      <w:r w:rsidR="00AA5825">
        <w:rPr>
          <w:rFonts w:cstheme="minorHAnsi"/>
          <w:snapToGrid w:val="0"/>
        </w:rPr>
        <w:t>3</w:t>
      </w:r>
      <w:r w:rsidRPr="00B127F6">
        <w:rPr>
          <w:rFonts w:cstheme="minorHAnsi"/>
          <w:snapToGrid w:val="0"/>
        </w:rPr>
        <w:t xml:space="preserve"> ust. </w:t>
      </w:r>
      <w:r w:rsidR="00AA5825">
        <w:rPr>
          <w:rFonts w:cstheme="minorHAnsi"/>
          <w:snapToGrid w:val="0"/>
        </w:rPr>
        <w:t>1</w:t>
      </w:r>
      <w:r w:rsidRPr="00B127F6">
        <w:rPr>
          <w:rFonts w:cstheme="minorHAnsi"/>
          <w:snapToGrid w:val="0"/>
        </w:rPr>
        <w:t>.</w:t>
      </w:r>
    </w:p>
    <w:p w14:paraId="54D304BC" w14:textId="77777777" w:rsidR="00786474" w:rsidRPr="00B127F6" w:rsidRDefault="0078647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§ 3</w:t>
      </w:r>
    </w:p>
    <w:p w14:paraId="3E698261" w14:textId="77777777" w:rsidR="00786474" w:rsidRPr="00B127F6" w:rsidRDefault="0078647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Wartość umowy</w:t>
      </w:r>
    </w:p>
    <w:p w14:paraId="5FBC0AC9" w14:textId="129E4C17" w:rsidR="00481D46" w:rsidRPr="00030743" w:rsidRDefault="00481D46" w:rsidP="00FA7FC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bCs/>
          <w:lang w:val="x-none" w:eastAsia="x-none"/>
        </w:rPr>
      </w:pPr>
      <w:r w:rsidRPr="00B127F6">
        <w:rPr>
          <w:rFonts w:eastAsia="Calibri" w:cstheme="minorHAnsi"/>
        </w:rPr>
        <w:t>Wartość przedmiotu zamówienia wynosi</w:t>
      </w:r>
      <w:r w:rsidRPr="00B127F6">
        <w:rPr>
          <w:rFonts w:eastAsia="Calibri" w:cstheme="minorHAnsi"/>
          <w:b/>
          <w:bCs/>
        </w:rPr>
        <w:t>: ……………......... zł brutto</w:t>
      </w:r>
      <w:r w:rsidR="00417D55">
        <w:rPr>
          <w:rFonts w:eastAsia="Calibri" w:cstheme="minorHAnsi"/>
          <w:b/>
          <w:bCs/>
        </w:rPr>
        <w:t xml:space="preserve"> </w:t>
      </w:r>
      <w:r w:rsidRPr="00B127F6">
        <w:rPr>
          <w:rFonts w:eastAsia="Calibri" w:cstheme="minorHAnsi"/>
          <w:b/>
          <w:bCs/>
        </w:rPr>
        <w:t>(słownie:…………………………………………… zł)</w:t>
      </w:r>
      <w:r w:rsidRPr="00B127F6">
        <w:rPr>
          <w:rFonts w:eastAsia="Calibri" w:cstheme="minorHAnsi"/>
        </w:rPr>
        <w:t xml:space="preserve"> i obejmuje wszelkie koszty związane z wykonaniem przedmiotu zamówienia oraz z warunkami stawianymi przez Zamawiającego w tym VAT wg obowiązującej stawki, z </w:t>
      </w:r>
      <w:r w:rsidR="00030743">
        <w:rPr>
          <w:rFonts w:eastAsia="Calibri" w:cstheme="minorHAnsi"/>
        </w:rPr>
        <w:t>wyjątkami przewidzianymi w niniejszej umowie.</w:t>
      </w:r>
    </w:p>
    <w:p w14:paraId="09E029C6" w14:textId="19E5A6FF" w:rsidR="00263C8A" w:rsidRPr="00263C8A" w:rsidRDefault="00263C8A" w:rsidP="00FA7FC7">
      <w:pPr>
        <w:autoSpaceDE w:val="0"/>
        <w:autoSpaceDN w:val="0"/>
        <w:adjustRightInd w:val="0"/>
        <w:spacing w:line="360" w:lineRule="auto"/>
        <w:ind w:left="360"/>
        <w:rPr>
          <w:rFonts w:eastAsia="Times New Roman" w:cstheme="minorHAnsi"/>
          <w:bCs/>
          <w:lang w:val="x-none" w:eastAsia="x-none"/>
        </w:rPr>
      </w:pPr>
      <w:r w:rsidRPr="00C951C1">
        <w:rPr>
          <w:rFonts w:eastAsia="Times New Roman" w:cstheme="minorHAnsi"/>
          <w:b/>
          <w:lang w:val="x-none" w:eastAsia="x-none"/>
        </w:rPr>
        <w:t>Dla części 1</w:t>
      </w:r>
      <w:r w:rsidRPr="00263C8A">
        <w:rPr>
          <w:rFonts w:eastAsia="Times New Roman" w:cstheme="minorHAnsi"/>
          <w:bCs/>
          <w:lang w:val="x-none" w:eastAsia="x-none"/>
        </w:rPr>
        <w:t xml:space="preserve"> wartość przedmiotu zamówienia wynosi: …………………..zł  brutto (słownie: ……………………)</w:t>
      </w:r>
      <w:r w:rsidR="00417D55">
        <w:rPr>
          <w:rFonts w:eastAsia="Times New Roman" w:cstheme="minorHAnsi"/>
          <w:bCs/>
          <w:lang w:val="x-none" w:eastAsia="x-none"/>
        </w:rPr>
        <w:t>,</w:t>
      </w:r>
    </w:p>
    <w:p w14:paraId="601345AF" w14:textId="7298932A" w:rsidR="00263C8A" w:rsidRDefault="00263C8A" w:rsidP="00FA7FC7">
      <w:pPr>
        <w:autoSpaceDE w:val="0"/>
        <w:autoSpaceDN w:val="0"/>
        <w:adjustRightInd w:val="0"/>
        <w:spacing w:line="360" w:lineRule="auto"/>
        <w:ind w:left="360"/>
        <w:rPr>
          <w:rFonts w:eastAsia="Times New Roman" w:cstheme="minorHAnsi"/>
          <w:bCs/>
          <w:lang w:val="x-none" w:eastAsia="x-none"/>
        </w:rPr>
      </w:pPr>
      <w:r w:rsidRPr="00C951C1">
        <w:rPr>
          <w:rFonts w:eastAsia="Times New Roman" w:cstheme="minorHAnsi"/>
          <w:b/>
          <w:lang w:val="x-none" w:eastAsia="x-none"/>
        </w:rPr>
        <w:t>Dla części 2</w:t>
      </w:r>
      <w:r w:rsidRPr="00263C8A">
        <w:rPr>
          <w:rFonts w:eastAsia="Times New Roman" w:cstheme="minorHAnsi"/>
          <w:bCs/>
          <w:lang w:val="x-none" w:eastAsia="x-none"/>
        </w:rPr>
        <w:t xml:space="preserve"> wartość przedmiotu zamówienia wynosi: …………………. zł  brutto (słownie: …………………..)</w:t>
      </w:r>
      <w:r w:rsidR="00417D55">
        <w:rPr>
          <w:rFonts w:eastAsia="Times New Roman" w:cstheme="minorHAnsi"/>
          <w:bCs/>
          <w:lang w:val="x-none" w:eastAsia="x-none"/>
        </w:rPr>
        <w:t>,</w:t>
      </w:r>
    </w:p>
    <w:p w14:paraId="02495993" w14:textId="7CF86288" w:rsidR="00417D55" w:rsidRDefault="00417D55" w:rsidP="00FA7FC7">
      <w:pPr>
        <w:autoSpaceDE w:val="0"/>
        <w:autoSpaceDN w:val="0"/>
        <w:adjustRightInd w:val="0"/>
        <w:spacing w:line="360" w:lineRule="auto"/>
        <w:ind w:left="360"/>
        <w:rPr>
          <w:rFonts w:eastAsia="Times New Roman" w:cstheme="minorHAnsi"/>
          <w:bCs/>
          <w:lang w:val="x-none" w:eastAsia="x-none"/>
        </w:rPr>
      </w:pPr>
      <w:r w:rsidRPr="00C951C1">
        <w:rPr>
          <w:rFonts w:eastAsia="Times New Roman" w:cstheme="minorHAnsi"/>
          <w:b/>
          <w:lang w:val="x-none" w:eastAsia="x-none"/>
        </w:rPr>
        <w:t xml:space="preserve">Dla części </w:t>
      </w:r>
      <w:r>
        <w:rPr>
          <w:rFonts w:eastAsia="Times New Roman" w:cstheme="minorHAnsi"/>
          <w:b/>
          <w:lang w:val="x-none" w:eastAsia="x-none"/>
        </w:rPr>
        <w:t>3</w:t>
      </w:r>
      <w:r w:rsidRPr="00263C8A">
        <w:rPr>
          <w:rFonts w:eastAsia="Times New Roman" w:cstheme="minorHAnsi"/>
          <w:bCs/>
          <w:lang w:val="x-none" w:eastAsia="x-none"/>
        </w:rPr>
        <w:t xml:space="preserve"> wartość przedmiotu zamówienia wynosi: …………………. zł  brutto (słownie: …………………..)</w:t>
      </w:r>
      <w:r w:rsidR="0003537C">
        <w:rPr>
          <w:rFonts w:eastAsia="Times New Roman" w:cstheme="minorHAnsi"/>
          <w:bCs/>
          <w:lang w:val="x-none" w:eastAsia="x-none"/>
        </w:rPr>
        <w:t>,</w:t>
      </w:r>
    </w:p>
    <w:p w14:paraId="284F0A59" w14:textId="4BF7015D" w:rsidR="0003537C" w:rsidRPr="00B127F6" w:rsidRDefault="0003537C" w:rsidP="0003537C">
      <w:pPr>
        <w:autoSpaceDE w:val="0"/>
        <w:autoSpaceDN w:val="0"/>
        <w:adjustRightInd w:val="0"/>
        <w:spacing w:line="360" w:lineRule="auto"/>
        <w:ind w:left="360"/>
        <w:rPr>
          <w:rFonts w:eastAsia="Times New Roman" w:cstheme="minorHAnsi"/>
          <w:bCs/>
          <w:lang w:val="x-none" w:eastAsia="x-none"/>
        </w:rPr>
      </w:pPr>
      <w:r w:rsidRPr="00C951C1">
        <w:rPr>
          <w:rFonts w:eastAsia="Times New Roman" w:cstheme="minorHAnsi"/>
          <w:b/>
          <w:lang w:val="x-none" w:eastAsia="x-none"/>
        </w:rPr>
        <w:t xml:space="preserve">Dla części </w:t>
      </w:r>
      <w:r>
        <w:rPr>
          <w:rFonts w:eastAsia="Times New Roman" w:cstheme="minorHAnsi"/>
          <w:b/>
          <w:lang w:val="x-none" w:eastAsia="x-none"/>
        </w:rPr>
        <w:t>4</w:t>
      </w:r>
      <w:r w:rsidRPr="00263C8A">
        <w:rPr>
          <w:rFonts w:eastAsia="Times New Roman" w:cstheme="minorHAnsi"/>
          <w:bCs/>
          <w:lang w:val="x-none" w:eastAsia="x-none"/>
        </w:rPr>
        <w:t xml:space="preserve"> wartość przedmiotu zamówienia wynosi: …………………. zł  brutto (słownie: …………………..)</w:t>
      </w:r>
      <w:r>
        <w:rPr>
          <w:rFonts w:eastAsia="Times New Roman" w:cstheme="minorHAnsi"/>
          <w:bCs/>
          <w:lang w:val="x-none" w:eastAsia="x-none"/>
        </w:rPr>
        <w:t>.</w:t>
      </w:r>
    </w:p>
    <w:p w14:paraId="05F87938" w14:textId="77777777" w:rsidR="0003537C" w:rsidRPr="00B127F6" w:rsidRDefault="0003537C" w:rsidP="00FA7FC7">
      <w:pPr>
        <w:autoSpaceDE w:val="0"/>
        <w:autoSpaceDN w:val="0"/>
        <w:adjustRightInd w:val="0"/>
        <w:spacing w:line="360" w:lineRule="auto"/>
        <w:ind w:left="360"/>
        <w:rPr>
          <w:rFonts w:eastAsia="Times New Roman" w:cstheme="minorHAnsi"/>
          <w:bCs/>
          <w:lang w:val="x-none" w:eastAsia="x-none"/>
        </w:rPr>
      </w:pPr>
    </w:p>
    <w:p w14:paraId="381D762D" w14:textId="7D4738D5" w:rsidR="00481D46" w:rsidRPr="00B127F6" w:rsidRDefault="00481D46" w:rsidP="00FA7FC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 xml:space="preserve">Jeżeli Wykonawcą jest osoba fizyczna (lub konsorcjum osób fizycznych) nieprowadząca działalności gospodarczej, podana w ofercie cena jest wartością ostateczną (ceną brutto brutto), zawierającą wszystkie koszty Wykonawcy oraz Zamawiającego związane z </w:t>
      </w:r>
      <w:r w:rsidRPr="00B127F6">
        <w:rPr>
          <w:rFonts w:eastAsia="Calibri" w:cstheme="minorHAnsi"/>
        </w:rPr>
        <w:lastRenderedPageBreak/>
        <w:t>wynagrodzeniem tj. pełny koszt ponoszony przez Zamawiającego związany z wypłata wynagrodzenia (składki na ubezpieczenie zdrowotne, wypadkowe i emerytalne – jeśli dotyczy – oraz podatek dochodowy).</w:t>
      </w:r>
    </w:p>
    <w:p w14:paraId="5D4B6135" w14:textId="2F7F09FE" w:rsidR="00481D46" w:rsidRPr="00B127F6" w:rsidRDefault="00481D46" w:rsidP="00FA7FC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Z wynagrodzenia, o którym mowa w ust. 2, Zamawiający dokona potrącenia podatku dochodowego</w:t>
      </w:r>
      <w:r w:rsidR="00891470">
        <w:rPr>
          <w:rFonts w:eastAsia="Calibri" w:cstheme="minorHAnsi"/>
        </w:rPr>
        <w:t xml:space="preserve"> </w:t>
      </w:r>
      <w:r w:rsidRPr="00B127F6">
        <w:rPr>
          <w:rFonts w:eastAsia="Calibri" w:cstheme="minorHAnsi"/>
        </w:rPr>
        <w:t>od osób fizycznych, składek na ubezpieczenie społeczne i ubezpieczenie zdrowotne, zgodnie</w:t>
      </w:r>
      <w:r w:rsidR="00891470">
        <w:rPr>
          <w:rFonts w:eastAsia="Calibri" w:cstheme="minorHAnsi"/>
        </w:rPr>
        <w:t xml:space="preserve"> </w:t>
      </w:r>
      <w:r w:rsidRPr="00B127F6">
        <w:rPr>
          <w:rFonts w:eastAsia="Calibri" w:cstheme="minorHAnsi"/>
        </w:rPr>
        <w:t>z powszechnie obowiązującymi przepisami.</w:t>
      </w:r>
    </w:p>
    <w:p w14:paraId="2FDD0552" w14:textId="77777777" w:rsidR="00481D46" w:rsidRPr="00B127F6" w:rsidRDefault="00481D46" w:rsidP="00FA7FC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Pod pojęciem „</w:t>
      </w:r>
      <w:r w:rsidRPr="00B127F6">
        <w:rPr>
          <w:rFonts w:eastAsia="Calibri" w:cstheme="minorHAnsi"/>
          <w:i/>
        </w:rPr>
        <w:t>Konsorcjum osób fizycznych</w:t>
      </w:r>
      <w:r w:rsidRPr="00B127F6">
        <w:rPr>
          <w:rFonts w:eastAsia="Calibri" w:cstheme="minorHAnsi"/>
        </w:rPr>
        <w:t>” Zamawiający rozumie wszystkich członków Konsorcjum (określanych mianem Wykonawcy).</w:t>
      </w:r>
    </w:p>
    <w:p w14:paraId="4D21F72D" w14:textId="77777777" w:rsidR="00481D46" w:rsidRPr="00B127F6" w:rsidRDefault="00481D46" w:rsidP="00FA7FC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Zobowiązania „</w:t>
      </w:r>
      <w:r w:rsidRPr="00B127F6">
        <w:rPr>
          <w:rFonts w:eastAsia="Calibri" w:cstheme="minorHAnsi"/>
          <w:i/>
        </w:rPr>
        <w:t xml:space="preserve">Konsorcjum osób fizycznych” </w:t>
      </w:r>
      <w:r w:rsidRPr="00B127F6">
        <w:rPr>
          <w:rFonts w:eastAsia="Calibri" w:cstheme="minorHAnsi"/>
        </w:rPr>
        <w:t>wobec Zamawiającego:</w:t>
      </w:r>
    </w:p>
    <w:p w14:paraId="2B1451C4" w14:textId="77777777" w:rsidR="00481D46" w:rsidRPr="00B127F6" w:rsidRDefault="00481D46" w:rsidP="00FA7FC7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Wszystkie obowiązki, ciążące na mocy niniejszej umowy na Wykonawcy, spoczywają</w:t>
      </w:r>
      <w:r w:rsidRPr="00B127F6">
        <w:rPr>
          <w:rFonts w:eastAsia="Calibri" w:cstheme="minorHAnsi"/>
        </w:rPr>
        <w:br/>
        <w:t>na członkach Konsorcjum solidarnie;</w:t>
      </w:r>
    </w:p>
    <w:p w14:paraId="45918C91" w14:textId="77777777" w:rsidR="00481D46" w:rsidRPr="00B127F6" w:rsidRDefault="00481D46" w:rsidP="00FA7FC7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Wszystkie oświadczenia Wykonawcy są oświadczeniami wszystkich członków Konsorcjum,</w:t>
      </w:r>
      <w:r w:rsidRPr="00B127F6">
        <w:rPr>
          <w:rFonts w:eastAsia="Calibri" w:cstheme="minorHAnsi"/>
        </w:rPr>
        <w:br/>
        <w:t>co dotyczy w szczególności przeniesienia praw autorskich,</w:t>
      </w:r>
    </w:p>
    <w:p w14:paraId="7BCA71A3" w14:textId="440B2330" w:rsidR="00481D46" w:rsidRPr="00B127F6" w:rsidRDefault="00481D46" w:rsidP="00FA7FC7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 xml:space="preserve">Członkowie Konsorcjum mają prawo do wystawienia rachunków obejmujących części wynagrodzenia za wykonanie usługi, z zastrzeżeniem, że rozliczenie będzie kształtowane wg. cen jednostkowych podanych w Formularzu oferty, stanowiącym </w:t>
      </w:r>
      <w:r w:rsidRPr="00417D55">
        <w:rPr>
          <w:rFonts w:eastAsia="Calibri" w:cstheme="minorHAnsi"/>
          <w:i/>
          <w:iCs/>
        </w:rPr>
        <w:t>Załącznik nr 1</w:t>
      </w:r>
      <w:r w:rsidRPr="00B127F6">
        <w:rPr>
          <w:rFonts w:eastAsia="Calibri" w:cstheme="minorHAnsi"/>
        </w:rPr>
        <w:t xml:space="preserve"> do umowy (ceny brutto), pomniejszone o koszty leżące po stronie Zamawiającego.</w:t>
      </w:r>
    </w:p>
    <w:p w14:paraId="207667B0" w14:textId="77777777" w:rsidR="00481D46" w:rsidRPr="00B127F6" w:rsidRDefault="00481D46" w:rsidP="00FA7FC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Zobowiązania Zamawiającego wobec „</w:t>
      </w:r>
      <w:r w:rsidRPr="00B127F6">
        <w:rPr>
          <w:rFonts w:eastAsia="Calibri" w:cstheme="minorHAnsi"/>
          <w:i/>
        </w:rPr>
        <w:t>Konsorcjum osób fizycznych”</w:t>
      </w:r>
      <w:r w:rsidRPr="00B127F6">
        <w:rPr>
          <w:rFonts w:eastAsia="Calibri" w:cstheme="minorHAnsi"/>
        </w:rPr>
        <w:t>: za należyte wykonanie niniejszej umowy, Zamawiający jest solidarnie zobowiązany do zapłaty wynagrodzenia, o którym mowa w ust.2, wobec członków Konsorcjum.</w:t>
      </w:r>
    </w:p>
    <w:p w14:paraId="7CFF8B95" w14:textId="6516C32F" w:rsidR="00481D46" w:rsidRDefault="00481D46" w:rsidP="00FA7FC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Times New Roman" w:cstheme="minorHAnsi"/>
          <w:lang w:eastAsia="pl-PL"/>
        </w:rPr>
        <w:t>Zamawiający</w:t>
      </w:r>
      <w:r w:rsidRPr="00B127F6">
        <w:rPr>
          <w:rFonts w:eastAsia="Calibri" w:cstheme="minorHAnsi"/>
        </w:rPr>
        <w:t xml:space="preserve"> nie udziela zaliczek. </w:t>
      </w:r>
    </w:p>
    <w:p w14:paraId="2F8A80F8" w14:textId="4BC34DC5" w:rsidR="0003537C" w:rsidRPr="000F3D9B" w:rsidRDefault="0003537C" w:rsidP="00FA7FC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0F3D9B">
        <w:rPr>
          <w:rFonts w:eastAsia="Calibri" w:cstheme="minorHAnsi"/>
        </w:rPr>
        <w:t>Przed podpisaniem umowy Wykonawca przedłoży Certyfikat Latarnika Polski Cyfrowej, jeżeli dotyczy (dot. tylko części nr 3 umowy).</w:t>
      </w:r>
    </w:p>
    <w:p w14:paraId="44A30FAC" w14:textId="77777777" w:rsidR="00786474" w:rsidRPr="00B127F6" w:rsidRDefault="00786474" w:rsidP="00FA7FC7">
      <w:pPr>
        <w:widowControl w:val="0"/>
        <w:spacing w:line="360" w:lineRule="auto"/>
        <w:ind w:left="357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§ 4</w:t>
      </w:r>
    </w:p>
    <w:p w14:paraId="3E9D1426" w14:textId="77777777" w:rsidR="00786474" w:rsidRPr="00B127F6" w:rsidRDefault="00786474" w:rsidP="00FA7FC7">
      <w:pPr>
        <w:widowControl w:val="0"/>
        <w:spacing w:line="360" w:lineRule="auto"/>
        <w:ind w:left="360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Realizacja umowy</w:t>
      </w:r>
    </w:p>
    <w:p w14:paraId="7DDE6F90" w14:textId="2C777C66" w:rsidR="00481D46" w:rsidRPr="00B127F6" w:rsidRDefault="00481D46" w:rsidP="00FA7FC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cstheme="minorHAnsi"/>
          <w:snapToGrid w:val="0"/>
        </w:rPr>
      </w:pPr>
      <w:r w:rsidRPr="00B127F6">
        <w:rPr>
          <w:rFonts w:cstheme="minorHAnsi"/>
          <w:snapToGrid w:val="0"/>
        </w:rPr>
        <w:t>Wykonawca zobowiązuje się do realizacji przedmiotu umowy zgodnie z warunkami określonymi w </w:t>
      </w:r>
      <w:r w:rsidR="00417D55">
        <w:rPr>
          <w:rFonts w:cstheme="minorHAnsi"/>
          <w:snapToGrid w:val="0"/>
        </w:rPr>
        <w:t>O</w:t>
      </w:r>
      <w:r w:rsidRPr="00B127F6">
        <w:rPr>
          <w:rFonts w:cstheme="minorHAnsi"/>
          <w:snapToGrid w:val="0"/>
        </w:rPr>
        <w:t>pisie przedmiotu zamówienia (</w:t>
      </w:r>
      <w:r w:rsidRPr="00B127F6">
        <w:rPr>
          <w:rFonts w:cstheme="minorHAnsi"/>
          <w:i/>
          <w:snapToGrid w:val="0"/>
        </w:rPr>
        <w:t>Załącznik nr 2 do umowy</w:t>
      </w:r>
      <w:r w:rsidRPr="00B127F6">
        <w:rPr>
          <w:rFonts w:cstheme="minorHAnsi"/>
          <w:snapToGrid w:val="0"/>
        </w:rPr>
        <w:t xml:space="preserve">) i stosownie do potrzeb Zamawiającego. </w:t>
      </w:r>
    </w:p>
    <w:p w14:paraId="3940F989" w14:textId="77777777" w:rsidR="00481D46" w:rsidRPr="00B127F6" w:rsidRDefault="00481D46" w:rsidP="00FA7FC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cstheme="minorHAnsi"/>
          <w:snapToGrid w:val="0"/>
        </w:rPr>
      </w:pPr>
      <w:r w:rsidRPr="00B127F6">
        <w:rPr>
          <w:rFonts w:cstheme="minorHAnsi"/>
          <w:snapToGrid w:val="0"/>
        </w:rPr>
        <w:t>W ramach zamówienia Wykonawca zobowiązany jest w szczególności do:</w:t>
      </w:r>
    </w:p>
    <w:p w14:paraId="1EF1767B" w14:textId="77777777" w:rsidR="00FA7FC7" w:rsidRDefault="00F410B9" w:rsidP="00FA7FC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360" w:lineRule="auto"/>
        <w:ind w:left="709" w:hanging="425"/>
        <w:rPr>
          <w:rFonts w:cstheme="minorHAnsi"/>
          <w:snapToGrid w:val="0"/>
        </w:rPr>
      </w:pPr>
      <w:r w:rsidRPr="00FA7FC7">
        <w:rPr>
          <w:rFonts w:cstheme="minorHAnsi"/>
          <w:snapToGrid w:val="0"/>
        </w:rPr>
        <w:lastRenderedPageBreak/>
        <w:t>Przygotowania i przedstawienia w przewidzianym w opisie przedmiotu zamówienia terminie szczegółowego programu zajęć (sylabusów i szkiców metodycznych) i przedłożenia ich do akceptacji Zamawiającemu</w:t>
      </w:r>
      <w:r w:rsidR="00006EA8" w:rsidRPr="00FA7FC7">
        <w:rPr>
          <w:rFonts w:cstheme="minorHAnsi"/>
          <w:snapToGrid w:val="0"/>
        </w:rPr>
        <w:t xml:space="preserve"> w terminie do 5 dni od daty zawarcia umowy,</w:t>
      </w:r>
    </w:p>
    <w:p w14:paraId="4290B1AF" w14:textId="77777777" w:rsidR="00FA7FC7" w:rsidRDefault="00F410B9" w:rsidP="00FA7FC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360" w:lineRule="auto"/>
        <w:ind w:left="709" w:hanging="425"/>
        <w:rPr>
          <w:rFonts w:cstheme="minorHAnsi"/>
          <w:snapToGrid w:val="0"/>
        </w:rPr>
      </w:pPr>
      <w:r w:rsidRPr="00FA7FC7">
        <w:rPr>
          <w:rFonts w:cstheme="minorHAnsi"/>
          <w:snapToGrid w:val="0"/>
        </w:rPr>
        <w:t>Uzgadniania ewentualnych zmian w harmonogramie zajęć,</w:t>
      </w:r>
      <w:r w:rsidR="00006EA8" w:rsidRPr="00FA7FC7">
        <w:rPr>
          <w:rFonts w:cstheme="minorHAnsi"/>
          <w:snapToGrid w:val="0"/>
        </w:rPr>
        <w:t xml:space="preserve"> w tym przekazywania informacji o niemożności przeprowadzenia zajęć na co najmniej 5 dni przed ich planowana datą,</w:t>
      </w:r>
    </w:p>
    <w:p w14:paraId="372EE104" w14:textId="77777777" w:rsidR="00FA7FC7" w:rsidRDefault="00006EA8" w:rsidP="00FA7FC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360" w:lineRule="auto"/>
        <w:ind w:left="709" w:hanging="425"/>
        <w:rPr>
          <w:rFonts w:cstheme="minorHAnsi"/>
          <w:snapToGrid w:val="0"/>
        </w:rPr>
      </w:pPr>
      <w:r w:rsidRPr="00FA7FC7">
        <w:rPr>
          <w:rFonts w:cstheme="minorHAnsi"/>
          <w:snapToGrid w:val="0"/>
        </w:rPr>
        <w:t>Zbierania od</w:t>
      </w:r>
      <w:r w:rsidR="00F410B9" w:rsidRPr="00FA7FC7">
        <w:rPr>
          <w:rFonts w:cstheme="minorHAnsi"/>
          <w:snapToGrid w:val="0"/>
        </w:rPr>
        <w:t xml:space="preserve"> uczestnik</w:t>
      </w:r>
      <w:r w:rsidRPr="00FA7FC7">
        <w:rPr>
          <w:rFonts w:cstheme="minorHAnsi"/>
          <w:snapToGrid w:val="0"/>
        </w:rPr>
        <w:t>ów</w:t>
      </w:r>
      <w:r w:rsidR="00F410B9" w:rsidRPr="00FA7FC7">
        <w:rPr>
          <w:rFonts w:cstheme="minorHAnsi"/>
          <w:snapToGrid w:val="0"/>
        </w:rPr>
        <w:t xml:space="preserve"> zajęć</w:t>
      </w:r>
      <w:r w:rsidRPr="00FA7FC7">
        <w:rPr>
          <w:rFonts w:cstheme="minorHAnsi"/>
          <w:snapToGrid w:val="0"/>
        </w:rPr>
        <w:t xml:space="preserve"> i przekazywania Zamawiającemu</w:t>
      </w:r>
      <w:r w:rsidR="00F410B9" w:rsidRPr="00FA7FC7">
        <w:rPr>
          <w:rFonts w:cstheme="minorHAnsi"/>
          <w:snapToGrid w:val="0"/>
        </w:rPr>
        <w:t xml:space="preserve"> </w:t>
      </w:r>
      <w:r w:rsidRPr="00FA7FC7">
        <w:rPr>
          <w:rFonts w:cstheme="minorHAnsi"/>
          <w:snapToGrid w:val="0"/>
        </w:rPr>
        <w:t>list obecności, na wzorze przekazanym przez Zamawiającego,</w:t>
      </w:r>
    </w:p>
    <w:p w14:paraId="392C20E2" w14:textId="77777777" w:rsidR="00FA7FC7" w:rsidRDefault="00006EA8" w:rsidP="00FA7FC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360" w:lineRule="auto"/>
        <w:ind w:left="709" w:hanging="425"/>
        <w:rPr>
          <w:rFonts w:cstheme="minorHAnsi"/>
          <w:snapToGrid w:val="0"/>
        </w:rPr>
      </w:pPr>
      <w:r w:rsidRPr="00FA7FC7">
        <w:rPr>
          <w:rFonts w:cstheme="minorHAnsi"/>
          <w:snapToGrid w:val="0"/>
        </w:rPr>
        <w:t>Wypełniania i przekazywania Zamawiającemu przez osoby prowadzące zajęcia  kart czasu pracy, na wzorze przekazanym przez Zamawiającego,</w:t>
      </w:r>
    </w:p>
    <w:p w14:paraId="1744BE6F" w14:textId="7B666378" w:rsidR="00FA7FC7" w:rsidRDefault="00A33378" w:rsidP="00FA7FC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360" w:lineRule="auto"/>
        <w:ind w:left="709" w:hanging="425"/>
        <w:rPr>
          <w:rFonts w:cstheme="minorHAnsi"/>
          <w:snapToGrid w:val="0"/>
        </w:rPr>
      </w:pPr>
      <w:r>
        <w:rPr>
          <w:rFonts w:cstheme="minorHAnsi"/>
          <w:snapToGrid w:val="0"/>
        </w:rPr>
        <w:t>P</w:t>
      </w:r>
      <w:r w:rsidR="00481D46" w:rsidRPr="00FA7FC7">
        <w:rPr>
          <w:rFonts w:cstheme="minorHAnsi"/>
          <w:snapToGrid w:val="0"/>
        </w:rPr>
        <w:t>rowadzenia zajęć w formie zgodnej z opisem przedmiotu zamówienia (</w:t>
      </w:r>
      <w:r w:rsidR="00481D46" w:rsidRPr="00FA7FC7">
        <w:rPr>
          <w:rFonts w:cstheme="minorHAnsi"/>
          <w:i/>
          <w:snapToGrid w:val="0"/>
        </w:rPr>
        <w:t xml:space="preserve">Załącznik nr </w:t>
      </w:r>
      <w:r w:rsidR="00102869" w:rsidRPr="00FA7FC7">
        <w:rPr>
          <w:rFonts w:cstheme="minorHAnsi"/>
          <w:i/>
          <w:snapToGrid w:val="0"/>
        </w:rPr>
        <w:t>2</w:t>
      </w:r>
      <w:r w:rsidR="00481D46" w:rsidRPr="00FA7FC7">
        <w:rPr>
          <w:rFonts w:cstheme="minorHAnsi"/>
          <w:i/>
          <w:snapToGrid w:val="0"/>
        </w:rPr>
        <w:t xml:space="preserve"> do umowy</w:t>
      </w:r>
      <w:r w:rsidR="00481D46" w:rsidRPr="00FA7FC7">
        <w:rPr>
          <w:rFonts w:cstheme="minorHAnsi"/>
          <w:snapToGrid w:val="0"/>
        </w:rPr>
        <w:t>),</w:t>
      </w:r>
    </w:p>
    <w:p w14:paraId="2BA2827D" w14:textId="43944666" w:rsidR="00FA7FC7" w:rsidRPr="00FA7FC7" w:rsidRDefault="00A33378" w:rsidP="00FA7FC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360" w:lineRule="auto"/>
        <w:ind w:left="709" w:hanging="425"/>
        <w:rPr>
          <w:rFonts w:cstheme="minorHAnsi"/>
          <w:snapToGrid w:val="0"/>
        </w:rPr>
      </w:pPr>
      <w:r>
        <w:rPr>
          <w:rFonts w:cstheme="minorHAnsi"/>
          <w:iCs/>
          <w:snapToGrid w:val="0"/>
        </w:rPr>
        <w:t>Z</w:t>
      </w:r>
      <w:r w:rsidR="008E440E" w:rsidRPr="00FA7FC7">
        <w:rPr>
          <w:rFonts w:cstheme="minorHAnsi"/>
          <w:iCs/>
          <w:snapToGrid w:val="0"/>
        </w:rPr>
        <w:t xml:space="preserve">apewnienia niezbędnych </w:t>
      </w:r>
      <w:r w:rsidR="0003537C">
        <w:rPr>
          <w:rFonts w:cstheme="minorHAnsi"/>
          <w:iCs/>
          <w:snapToGrid w:val="0"/>
        </w:rPr>
        <w:t>narzędzi/urządzeń/przyrządów</w:t>
      </w:r>
      <w:r w:rsidR="00F410B9" w:rsidRPr="00FA7FC7">
        <w:rPr>
          <w:rFonts w:cstheme="minorHAnsi"/>
          <w:iCs/>
          <w:snapToGrid w:val="0"/>
        </w:rPr>
        <w:t xml:space="preserve"> ponad te, które zgodnie z opisem przedmiotu zamówienia udostępni Zamawiający,</w:t>
      </w:r>
    </w:p>
    <w:p w14:paraId="34EC7532" w14:textId="18AD5EFB" w:rsidR="00481D46" w:rsidRPr="00FA7FC7" w:rsidRDefault="00A33378" w:rsidP="00FA7FC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360" w:lineRule="auto"/>
        <w:ind w:left="709" w:hanging="425"/>
        <w:rPr>
          <w:rFonts w:cstheme="minorHAnsi"/>
          <w:snapToGrid w:val="0"/>
        </w:rPr>
      </w:pPr>
      <w:r>
        <w:rPr>
          <w:rFonts w:cstheme="minorHAnsi"/>
          <w:snapToGrid w:val="0"/>
        </w:rPr>
        <w:t>W</w:t>
      </w:r>
      <w:r w:rsidR="00481D46" w:rsidRPr="00FA7FC7">
        <w:rPr>
          <w:rFonts w:cstheme="minorHAnsi"/>
          <w:snapToGrid w:val="0"/>
        </w:rPr>
        <w:t>ykonania umowy terminowo i z należytą starannością.</w:t>
      </w:r>
    </w:p>
    <w:p w14:paraId="51605843" w14:textId="606A5EB3" w:rsidR="000044AD" w:rsidRDefault="000044AD" w:rsidP="00FA7FC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cstheme="minorHAnsi"/>
          <w:snapToGrid w:val="0"/>
        </w:rPr>
      </w:pPr>
      <w:r>
        <w:rPr>
          <w:rFonts w:cstheme="minorHAnsi"/>
          <w:snapToGrid w:val="0"/>
        </w:rPr>
        <w:t>W ramach zamówienia Zamawiający zobowiązany jest w szczególności do:</w:t>
      </w:r>
    </w:p>
    <w:p w14:paraId="3A3A129D" w14:textId="0BAD4694" w:rsidR="000044AD" w:rsidRDefault="000044AD" w:rsidP="00FA7FC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360" w:lineRule="auto"/>
        <w:rPr>
          <w:rFonts w:cstheme="minorHAnsi"/>
          <w:snapToGrid w:val="0"/>
        </w:rPr>
      </w:pPr>
      <w:r>
        <w:rPr>
          <w:rFonts w:cstheme="minorHAnsi"/>
          <w:snapToGrid w:val="0"/>
        </w:rPr>
        <w:t>Współpracy z Wykonawc</w:t>
      </w:r>
      <w:r w:rsidR="006B0C64">
        <w:rPr>
          <w:rFonts w:cstheme="minorHAnsi"/>
          <w:snapToGrid w:val="0"/>
        </w:rPr>
        <w:t>ą</w:t>
      </w:r>
      <w:r>
        <w:rPr>
          <w:rFonts w:cstheme="minorHAnsi"/>
          <w:snapToGrid w:val="0"/>
        </w:rPr>
        <w:t xml:space="preserve"> w zakresie </w:t>
      </w:r>
      <w:r w:rsidR="006B0C64">
        <w:rPr>
          <w:rFonts w:cstheme="minorHAnsi"/>
          <w:snapToGrid w:val="0"/>
        </w:rPr>
        <w:t>uzgadniania szczegółowego planu realizacji przedmiotu zamówienia oraz zmian w harmonogramie,</w:t>
      </w:r>
    </w:p>
    <w:p w14:paraId="117517EC" w14:textId="1981EF96" w:rsidR="006B0C64" w:rsidRDefault="006B0C64" w:rsidP="00FA7FC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360" w:lineRule="auto"/>
        <w:rPr>
          <w:rFonts w:cstheme="minorHAnsi"/>
          <w:snapToGrid w:val="0"/>
        </w:rPr>
      </w:pPr>
      <w:r>
        <w:rPr>
          <w:rFonts w:cstheme="minorHAnsi"/>
          <w:snapToGrid w:val="0"/>
        </w:rPr>
        <w:t>Przekazywania Wykonawcy informacji o liczbie osób, które będą uczestniczyły w danych zajęciach na co najmniej 3 dni przed ich datą,</w:t>
      </w:r>
    </w:p>
    <w:p w14:paraId="7929CD35" w14:textId="05164688" w:rsidR="006B0C64" w:rsidRPr="000044AD" w:rsidRDefault="006B0C64" w:rsidP="00FA7FC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360" w:lineRule="auto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Przekazywania wzorów dokumentów, w szczególności list obecności i kart pracy </w:t>
      </w:r>
      <w:r w:rsidR="00236215">
        <w:rPr>
          <w:rFonts w:cstheme="minorHAnsi"/>
          <w:snapToGrid w:val="0"/>
        </w:rPr>
        <w:t>osób skierowanych do realizacji zamówienia</w:t>
      </w:r>
      <w:r>
        <w:rPr>
          <w:rFonts w:cstheme="minorHAnsi"/>
          <w:snapToGrid w:val="0"/>
        </w:rPr>
        <w:t>, niezbędnych do dokumentowania zajęć.</w:t>
      </w:r>
    </w:p>
    <w:p w14:paraId="38700BC2" w14:textId="2B09FE8B" w:rsidR="00786474" w:rsidRPr="00B127F6" w:rsidRDefault="00786474" w:rsidP="00FA7FC7">
      <w:pPr>
        <w:widowControl w:val="0"/>
        <w:numPr>
          <w:ilvl w:val="3"/>
          <w:numId w:val="31"/>
        </w:numPr>
        <w:tabs>
          <w:tab w:val="left" w:pos="426"/>
        </w:tabs>
        <w:suppressAutoHyphens/>
        <w:spacing w:line="360" w:lineRule="auto"/>
        <w:ind w:left="426" w:hanging="426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bookmarkStart w:id="3" w:name="_Hlk171337434"/>
      <w:r w:rsidRPr="00B127F6">
        <w:rPr>
          <w:rFonts w:eastAsia="Arial" w:cstheme="minorHAnsi"/>
          <w:b/>
          <w:bCs/>
          <w:color w:val="000000" w:themeColor="text1"/>
          <w:lang w:val="pl" w:eastAsia="pl-PL"/>
        </w:rPr>
        <w:t>Osobą</w:t>
      </w:r>
      <w:r w:rsidR="006B0C64">
        <w:rPr>
          <w:rFonts w:eastAsia="Arial" w:cstheme="minorHAnsi"/>
          <w:b/>
          <w:bCs/>
          <w:color w:val="000000" w:themeColor="text1"/>
          <w:lang w:val="pl" w:eastAsia="pl-PL"/>
        </w:rPr>
        <w:t xml:space="preserve"> odpowiedzialną za realizację umowy oraz</w:t>
      </w:r>
      <w:r w:rsidRPr="00B127F6">
        <w:rPr>
          <w:rFonts w:eastAsia="Arial" w:cstheme="minorHAnsi"/>
          <w:b/>
          <w:bCs/>
          <w:color w:val="000000" w:themeColor="text1"/>
          <w:lang w:val="pl" w:eastAsia="pl-PL"/>
        </w:rPr>
        <w:t xml:space="preserve"> uprawnioną do kontaktów z </w:t>
      </w:r>
      <w:r w:rsidR="00102869" w:rsidRPr="00B127F6">
        <w:rPr>
          <w:rFonts w:eastAsia="Arial" w:cstheme="minorHAnsi"/>
          <w:b/>
          <w:bCs/>
          <w:color w:val="000000" w:themeColor="text1"/>
          <w:lang w:val="pl" w:eastAsia="pl-PL"/>
        </w:rPr>
        <w:t xml:space="preserve">Zamawiającym </w:t>
      </w:r>
      <w:r w:rsidRPr="00B127F6">
        <w:rPr>
          <w:rFonts w:eastAsia="Arial" w:cstheme="minorHAnsi"/>
          <w:b/>
          <w:bCs/>
          <w:color w:val="000000" w:themeColor="text1"/>
          <w:lang w:val="pl" w:eastAsia="pl-PL"/>
        </w:rPr>
        <w:t xml:space="preserve">ze strony </w:t>
      </w:r>
      <w:r w:rsidR="00102869" w:rsidRPr="00B127F6">
        <w:rPr>
          <w:rFonts w:eastAsia="Arial" w:cstheme="minorHAnsi"/>
          <w:b/>
          <w:bCs/>
          <w:color w:val="000000" w:themeColor="text1"/>
          <w:lang w:val="pl" w:eastAsia="pl-PL"/>
        </w:rPr>
        <w:t>Wykonawcy</w:t>
      </w:r>
      <w:r w:rsidRPr="00B127F6">
        <w:rPr>
          <w:rFonts w:eastAsia="Arial" w:cstheme="minorHAnsi"/>
          <w:b/>
          <w:bCs/>
          <w:color w:val="000000" w:themeColor="text1"/>
          <w:lang w:val="pl" w:eastAsia="pl-PL"/>
        </w:rPr>
        <w:t xml:space="preserve">  jest:</w:t>
      </w:r>
    </w:p>
    <w:p w14:paraId="606FC0A1" w14:textId="77777777" w:rsidR="00786474" w:rsidRPr="00B127F6" w:rsidRDefault="00786474" w:rsidP="00FA7FC7">
      <w:pPr>
        <w:widowControl w:val="0"/>
        <w:spacing w:line="360" w:lineRule="auto"/>
        <w:ind w:left="142" w:firstLine="284"/>
        <w:rPr>
          <w:rFonts w:cstheme="minorHAnsi"/>
          <w:color w:val="000000" w:themeColor="text1"/>
        </w:rPr>
      </w:pPr>
      <w:r w:rsidRPr="00B127F6">
        <w:rPr>
          <w:rFonts w:cstheme="minorHAnsi"/>
          <w:color w:val="000000" w:themeColor="text1"/>
        </w:rPr>
        <w:t>Pani/Pan …………………………………………</w:t>
      </w:r>
    </w:p>
    <w:p w14:paraId="3A3DC56B" w14:textId="77777777" w:rsidR="00786474" w:rsidRPr="00B127F6" w:rsidRDefault="00786474" w:rsidP="00FA7FC7">
      <w:pPr>
        <w:widowControl w:val="0"/>
        <w:spacing w:line="360" w:lineRule="auto"/>
        <w:ind w:left="142" w:firstLine="284"/>
        <w:rPr>
          <w:rFonts w:cstheme="minorHAnsi"/>
          <w:color w:val="000000" w:themeColor="text1"/>
        </w:rPr>
      </w:pPr>
      <w:r w:rsidRPr="00B127F6">
        <w:rPr>
          <w:rFonts w:cstheme="minorHAnsi"/>
          <w:color w:val="000000" w:themeColor="text1"/>
        </w:rPr>
        <w:t>nr tel.: ……………………………………., e-mail: ………………………………………………………….</w:t>
      </w:r>
    </w:p>
    <w:bookmarkEnd w:id="3"/>
    <w:p w14:paraId="60488842" w14:textId="6E699F6F" w:rsidR="00102869" w:rsidRPr="00B127F6" w:rsidRDefault="00102869" w:rsidP="00FA7FC7">
      <w:pPr>
        <w:widowControl w:val="0"/>
        <w:numPr>
          <w:ilvl w:val="3"/>
          <w:numId w:val="31"/>
        </w:numPr>
        <w:tabs>
          <w:tab w:val="left" w:pos="426"/>
        </w:tabs>
        <w:suppressAutoHyphens/>
        <w:spacing w:line="360" w:lineRule="auto"/>
        <w:ind w:left="425" w:hanging="426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r w:rsidRPr="00B127F6">
        <w:rPr>
          <w:rFonts w:eastAsia="Arial" w:cstheme="minorHAnsi"/>
          <w:b/>
          <w:bCs/>
          <w:color w:val="000000" w:themeColor="text1"/>
          <w:lang w:val="pl" w:eastAsia="pl-PL"/>
        </w:rPr>
        <w:t>Osobą</w:t>
      </w:r>
      <w:r w:rsidR="006B0C64">
        <w:rPr>
          <w:rFonts w:eastAsia="Arial" w:cstheme="minorHAnsi"/>
          <w:b/>
          <w:bCs/>
          <w:color w:val="000000" w:themeColor="text1"/>
          <w:lang w:val="pl" w:eastAsia="pl-PL"/>
        </w:rPr>
        <w:t xml:space="preserve"> odpowiedzialną za realizację umowy oraz</w:t>
      </w:r>
      <w:r w:rsidRPr="00B127F6">
        <w:rPr>
          <w:rFonts w:eastAsia="Arial" w:cstheme="minorHAnsi"/>
          <w:b/>
          <w:bCs/>
          <w:color w:val="000000" w:themeColor="text1"/>
          <w:lang w:val="pl" w:eastAsia="pl-PL"/>
        </w:rPr>
        <w:t xml:space="preserve"> uprawnioną do kontaktów z Wykonawcą ze strony Zamawiającego  jest:</w:t>
      </w:r>
    </w:p>
    <w:p w14:paraId="2094EF03" w14:textId="77777777" w:rsidR="00102869" w:rsidRPr="00B127F6" w:rsidRDefault="00102869" w:rsidP="00FA7FC7">
      <w:pPr>
        <w:widowControl w:val="0"/>
        <w:tabs>
          <w:tab w:val="left" w:pos="426"/>
        </w:tabs>
        <w:suppressAutoHyphens/>
        <w:spacing w:line="360" w:lineRule="auto"/>
        <w:ind w:left="425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r w:rsidRPr="00B127F6">
        <w:rPr>
          <w:rFonts w:cstheme="minorHAnsi"/>
          <w:color w:val="000000" w:themeColor="text1"/>
        </w:rPr>
        <w:t>Pani/Pan …………………………………………</w:t>
      </w:r>
    </w:p>
    <w:p w14:paraId="09C225B9" w14:textId="0CA1FE5D" w:rsidR="00102869" w:rsidRPr="00B127F6" w:rsidRDefault="00102869" w:rsidP="00FA7FC7">
      <w:pPr>
        <w:widowControl w:val="0"/>
        <w:tabs>
          <w:tab w:val="left" w:pos="426"/>
        </w:tabs>
        <w:suppressAutoHyphens/>
        <w:spacing w:line="360" w:lineRule="auto"/>
        <w:ind w:left="425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r w:rsidRPr="00B127F6">
        <w:rPr>
          <w:rFonts w:cstheme="minorHAnsi"/>
          <w:color w:val="000000" w:themeColor="text1"/>
        </w:rPr>
        <w:t>nr tel.: ……………………………………., e-mail: ………………………………………………………….</w:t>
      </w:r>
    </w:p>
    <w:p w14:paraId="6144C19B" w14:textId="77777777" w:rsidR="0003537C" w:rsidRDefault="0003537C" w:rsidP="00FA7FC7">
      <w:pPr>
        <w:widowControl w:val="0"/>
        <w:spacing w:line="360" w:lineRule="auto"/>
        <w:ind w:left="357"/>
        <w:rPr>
          <w:rFonts w:cstheme="minorHAnsi"/>
          <w:b/>
          <w:bCs/>
          <w:color w:val="000000" w:themeColor="text1"/>
        </w:rPr>
      </w:pPr>
    </w:p>
    <w:p w14:paraId="6FAA0613" w14:textId="2A5D885B" w:rsidR="00786474" w:rsidRPr="00B127F6" w:rsidRDefault="00786474" w:rsidP="00FA7FC7">
      <w:pPr>
        <w:widowControl w:val="0"/>
        <w:spacing w:line="360" w:lineRule="auto"/>
        <w:ind w:left="357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§ 5</w:t>
      </w:r>
    </w:p>
    <w:p w14:paraId="68B7FF03" w14:textId="55DCA668" w:rsidR="00786474" w:rsidRPr="00B127F6" w:rsidRDefault="00786474" w:rsidP="00FA7FC7">
      <w:pPr>
        <w:widowControl w:val="0"/>
        <w:spacing w:line="360" w:lineRule="auto"/>
        <w:ind w:left="360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Warunki płatności</w:t>
      </w:r>
      <w:r w:rsidR="00A04F41" w:rsidRPr="00B127F6">
        <w:rPr>
          <w:rFonts w:cstheme="minorHAnsi"/>
          <w:b/>
          <w:bCs/>
          <w:color w:val="000000" w:themeColor="text1"/>
        </w:rPr>
        <w:t xml:space="preserve"> i zapłata należności</w:t>
      </w:r>
    </w:p>
    <w:p w14:paraId="4FCF91EE" w14:textId="77777777" w:rsidR="00102869" w:rsidRPr="00B127F6" w:rsidRDefault="00102869" w:rsidP="00FA7FC7">
      <w:pPr>
        <w:numPr>
          <w:ilvl w:val="0"/>
          <w:numId w:val="33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cstheme="minorHAnsi"/>
          <w:bCs/>
        </w:rPr>
        <w:t>Płatność za wykonaną usługę będzie przez Zamawiającego dokonywana na podstawie faktur VAT/rachunków wystawianych za każdy okres rozliczeniowy odpowiadający miesiącowi kalendarzowemu, zgodnie z cenami jednostkowymi zawartymi w Formularzu ofertowym, po zaakceptowaniu przez osobę upoważnioną przez Zamawiającego raportu miesięcznego wystawionego przez Wykonawcę.</w:t>
      </w:r>
    </w:p>
    <w:p w14:paraId="691E4322" w14:textId="77777777" w:rsidR="00102869" w:rsidRPr="00B127F6" w:rsidRDefault="00102869" w:rsidP="00FA7FC7">
      <w:pPr>
        <w:numPr>
          <w:ilvl w:val="0"/>
          <w:numId w:val="33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cstheme="minorHAnsi"/>
          <w:snapToGrid w:val="0"/>
        </w:rPr>
        <w:t>Wykonawca zobowiązuje się do wystawienia faktury/rachunku na przedmiot umowy, dla jednostki organizacyjnej UŁ dokonującej zapłaty.</w:t>
      </w:r>
    </w:p>
    <w:p w14:paraId="47DD90AE" w14:textId="002FBBD0" w:rsidR="00A04F41" w:rsidRPr="00B127F6" w:rsidRDefault="00A04F41" w:rsidP="00FA7FC7">
      <w:pPr>
        <w:numPr>
          <w:ilvl w:val="0"/>
          <w:numId w:val="33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 xml:space="preserve">Zamawiający dopuszcza możliwość przesyłania ustrukturyzowanych faktur elektronicznych na konto Zamawiającego utworzone na platformie stworzonej w trybie ustawy z dnia 9 listopada 2018 r. o elektronicznym fakturowaniu w zamówieniach publicznych, koncesjach na roboty budowlane lub usługi oraz partnerstwie publiczno-prywatnym. Dane platformy:  PEF </w:t>
      </w:r>
      <w:proofErr w:type="spellStart"/>
      <w:r w:rsidRPr="00B127F6">
        <w:rPr>
          <w:rFonts w:eastAsia="Calibri" w:cstheme="minorHAnsi"/>
        </w:rPr>
        <w:t>expert</w:t>
      </w:r>
      <w:proofErr w:type="spellEnd"/>
      <w:r w:rsidRPr="00B127F6">
        <w:rPr>
          <w:rFonts w:eastAsia="Calibri" w:cstheme="minorHAnsi"/>
        </w:rPr>
        <w:t xml:space="preserve"> Platforma Elektronicznego Fakturowania.</w:t>
      </w:r>
    </w:p>
    <w:p w14:paraId="490260DE" w14:textId="77777777" w:rsidR="00102869" w:rsidRPr="00B127F6" w:rsidRDefault="00102869" w:rsidP="00FA7FC7">
      <w:pPr>
        <w:numPr>
          <w:ilvl w:val="0"/>
          <w:numId w:val="33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cstheme="minorHAnsi"/>
          <w:bCs/>
          <w:snapToGrid w:val="0"/>
        </w:rPr>
        <w:t xml:space="preserve">Zamawiający zobowiązuje się do zapłaty należności przelewem, nie później niż w terminie </w:t>
      </w:r>
      <w:r w:rsidRPr="00B127F6">
        <w:rPr>
          <w:rFonts w:cstheme="minorHAnsi"/>
          <w:b/>
          <w:bCs/>
          <w:snapToGrid w:val="0"/>
        </w:rPr>
        <w:t>30 dni</w:t>
      </w:r>
      <w:r w:rsidRPr="00B127F6">
        <w:rPr>
          <w:rFonts w:cstheme="minorHAnsi"/>
          <w:bCs/>
          <w:snapToGrid w:val="0"/>
        </w:rPr>
        <w:t xml:space="preserve"> od daty dostarczenia poprawnie wystawionej, zgodnie z wytycznymi określonymi w ust. 4, faktury/rachunku.</w:t>
      </w:r>
    </w:p>
    <w:p w14:paraId="7B4B059A" w14:textId="77777777" w:rsidR="00102869" w:rsidRPr="00B127F6" w:rsidRDefault="00102869" w:rsidP="00FA7FC7">
      <w:pPr>
        <w:numPr>
          <w:ilvl w:val="0"/>
          <w:numId w:val="33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  <w:snapToGrid w:val="0"/>
        </w:rPr>
        <w:t>Strony ustalają, że faktura/rachunek zostanie wystawiona po wykonaniu zgodnie z warunkami umowy usługi potwierdzonej raportem miesięcznym po spełnieniu następujących warunków:</w:t>
      </w:r>
    </w:p>
    <w:p w14:paraId="0822E6CD" w14:textId="5AC84E97" w:rsidR="00102869" w:rsidRPr="00B127F6" w:rsidRDefault="00102869" w:rsidP="00FA7FC7">
      <w:pPr>
        <w:numPr>
          <w:ilvl w:val="1"/>
          <w:numId w:val="33"/>
        </w:numPr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  <w:snapToGrid w:val="0"/>
        </w:rPr>
        <w:t xml:space="preserve">Miesięczny raport sporządzony w dwóch egzemplarzach (po 1 egzemplarzu dla </w:t>
      </w:r>
      <w:r w:rsidR="00511577">
        <w:rPr>
          <w:rFonts w:eastAsia="Calibri" w:cstheme="minorHAnsi"/>
          <w:snapToGrid w:val="0"/>
        </w:rPr>
        <w:t xml:space="preserve">Zamawiającego </w:t>
      </w:r>
      <w:r w:rsidRPr="00B127F6">
        <w:rPr>
          <w:rFonts w:eastAsia="Calibri" w:cstheme="minorHAnsi"/>
          <w:snapToGrid w:val="0"/>
        </w:rPr>
        <w:t xml:space="preserve">i Wykonawcy) potwierdzi realizację przedmiotu zamówienia zgodnie z umową, </w:t>
      </w:r>
    </w:p>
    <w:p w14:paraId="2BD17F2D" w14:textId="3E91BC57" w:rsidR="00102869" w:rsidRPr="005258B4" w:rsidRDefault="00102869" w:rsidP="00FA7FC7">
      <w:pPr>
        <w:numPr>
          <w:ilvl w:val="1"/>
          <w:numId w:val="33"/>
        </w:numPr>
        <w:spacing w:line="360" w:lineRule="auto"/>
        <w:rPr>
          <w:rFonts w:eastAsia="Calibri" w:cstheme="minorHAnsi"/>
          <w:snapToGrid w:val="0"/>
        </w:rPr>
      </w:pPr>
      <w:r w:rsidRPr="005258B4">
        <w:rPr>
          <w:rFonts w:cstheme="minorHAnsi"/>
          <w:bCs/>
          <w:snapToGrid w:val="0"/>
        </w:rPr>
        <w:t>Faktura/rachunek</w:t>
      </w:r>
      <w:r w:rsidRPr="005258B4">
        <w:rPr>
          <w:rFonts w:eastAsia="Calibri" w:cstheme="minorHAnsi"/>
          <w:snapToGrid w:val="0"/>
        </w:rPr>
        <w:t xml:space="preserve"> powinna być wystawiona i dostarczona do jednostki organizacyjnej UŁ pod adres</w:t>
      </w:r>
      <w:r w:rsidR="007E20A9" w:rsidRPr="005258B4">
        <w:rPr>
          <w:rFonts w:eastAsia="Calibri" w:cstheme="minorHAnsi"/>
          <w:snapToGrid w:val="0"/>
        </w:rPr>
        <w:t xml:space="preserve">: </w:t>
      </w:r>
      <w:r w:rsidR="00511577" w:rsidRPr="005258B4">
        <w:rPr>
          <w:rFonts w:eastAsia="Calibri" w:cstheme="minorHAnsi"/>
          <w:snapToGrid w:val="0"/>
        </w:rPr>
        <w:t>………………………………………….</w:t>
      </w:r>
    </w:p>
    <w:p w14:paraId="1F08B3B2" w14:textId="2288156E" w:rsidR="00102869" w:rsidRPr="00B127F6" w:rsidRDefault="007E20A9" w:rsidP="00FA7FC7">
      <w:pPr>
        <w:numPr>
          <w:ilvl w:val="1"/>
          <w:numId w:val="33"/>
        </w:numPr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  <w:snapToGrid w:val="0"/>
        </w:rPr>
        <w:t>P</w:t>
      </w:r>
      <w:r w:rsidR="00102869" w:rsidRPr="00B127F6">
        <w:rPr>
          <w:rFonts w:eastAsia="Calibri" w:cstheme="minorHAnsi"/>
          <w:snapToGrid w:val="0"/>
        </w:rPr>
        <w:t>łatności na podstawie wystawionej faktury/rachunku będą realizowane dopiero po podpisaniu raportu miesięcznego z realizacji usługi.</w:t>
      </w:r>
    </w:p>
    <w:p w14:paraId="2BE27F0B" w14:textId="77777777" w:rsidR="00102869" w:rsidRPr="00B127F6" w:rsidRDefault="00102869" w:rsidP="00FA7FC7">
      <w:pPr>
        <w:numPr>
          <w:ilvl w:val="0"/>
          <w:numId w:val="33"/>
        </w:numPr>
        <w:spacing w:line="360" w:lineRule="auto"/>
        <w:ind w:left="426" w:hanging="426"/>
        <w:rPr>
          <w:rFonts w:cstheme="minorHAnsi"/>
          <w:b/>
          <w:bCs/>
          <w:snapToGrid w:val="0"/>
        </w:rPr>
      </w:pPr>
      <w:r w:rsidRPr="00B127F6">
        <w:rPr>
          <w:rFonts w:eastAsia="Calibri" w:cstheme="minorHAnsi"/>
          <w:snapToGrid w:val="0"/>
        </w:rPr>
        <w:t>Za datę zapłaty Strony przyjmują dzień obciążenia rachunku bankowego Zamawiającego.</w:t>
      </w:r>
    </w:p>
    <w:p w14:paraId="2B30987F" w14:textId="77777777" w:rsidR="00102869" w:rsidRPr="00B127F6" w:rsidRDefault="00102869" w:rsidP="00FA7FC7">
      <w:pPr>
        <w:numPr>
          <w:ilvl w:val="0"/>
          <w:numId w:val="33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  <w:snapToGrid w:val="0"/>
        </w:rPr>
        <w:lastRenderedPageBreak/>
        <w:t>Zamawiający</w:t>
      </w:r>
      <w:r w:rsidRPr="00B127F6">
        <w:rPr>
          <w:rFonts w:cstheme="minorHAnsi"/>
        </w:rPr>
        <w:t xml:space="preserve"> oświadcza, że będzie realizować płatności za faktury z zastosowaniem mechanizmu podzielonej płatności tzw. Split </w:t>
      </w:r>
      <w:proofErr w:type="spellStart"/>
      <w:r w:rsidRPr="00B127F6">
        <w:rPr>
          <w:rFonts w:cstheme="minorHAnsi"/>
        </w:rPr>
        <w:t>payment</w:t>
      </w:r>
      <w:proofErr w:type="spellEnd"/>
      <w:r w:rsidRPr="00B127F6">
        <w:rPr>
          <w:rFonts w:cstheme="minorHAnsi"/>
        </w:rPr>
        <w:t>.</w:t>
      </w:r>
    </w:p>
    <w:p w14:paraId="02570F44" w14:textId="77777777" w:rsidR="00102869" w:rsidRPr="00B127F6" w:rsidRDefault="00102869" w:rsidP="00FA7FC7">
      <w:pPr>
        <w:numPr>
          <w:ilvl w:val="0"/>
          <w:numId w:val="33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cstheme="minorHAnsi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należnego wynagrodzenia i w takim przypadku nie będą naliczane za ten okres odsetki za opóźnienie w wysokości odsetek ustawowych, jak i uznaje się, że wynagrodzenie nie jest jeszcze należne Wykonawcy w tym okresie.</w:t>
      </w:r>
    </w:p>
    <w:p w14:paraId="60F14FFC" w14:textId="77777777" w:rsidR="00102869" w:rsidRPr="00B127F6" w:rsidRDefault="00102869" w:rsidP="00FA7FC7">
      <w:pPr>
        <w:numPr>
          <w:ilvl w:val="0"/>
          <w:numId w:val="33"/>
        </w:numPr>
        <w:spacing w:line="360" w:lineRule="auto"/>
        <w:ind w:left="426" w:hanging="426"/>
        <w:rPr>
          <w:rFonts w:cstheme="minorHAnsi"/>
        </w:rPr>
      </w:pPr>
      <w:r w:rsidRPr="00B127F6">
        <w:rPr>
          <w:rFonts w:eastAsia="Calibri" w:cstheme="minorHAnsi"/>
          <w:snapToGrid w:val="0"/>
        </w:rPr>
        <w:t>Wykonawca</w:t>
      </w:r>
      <w:r w:rsidRPr="00B127F6">
        <w:rPr>
          <w:rFonts w:cstheme="minorHAnsi"/>
        </w:rPr>
        <w:t xml:space="preserve"> oświadcza, że konto firmowe, na które mają być dokonywane płatności wynikające z niniejszej umowy, jest zgłoszone do Urzędu Skarbowego.</w:t>
      </w:r>
    </w:p>
    <w:p w14:paraId="12BEAFD4" w14:textId="5F4C9A82" w:rsidR="00E72949" w:rsidRPr="00B127F6" w:rsidRDefault="00E72949" w:rsidP="00FA7FC7">
      <w:pPr>
        <w:numPr>
          <w:ilvl w:val="0"/>
          <w:numId w:val="33"/>
        </w:numPr>
        <w:suppressAutoHyphens/>
        <w:spacing w:line="360" w:lineRule="auto"/>
        <w:rPr>
          <w:rFonts w:eastAsia="Calibri" w:cstheme="minorHAnsi"/>
          <w:color w:val="000000" w:themeColor="text1"/>
          <w:lang w:val="pl" w:eastAsia="pl-PL"/>
        </w:rPr>
      </w:pPr>
      <w:r w:rsidRPr="00B127F6">
        <w:rPr>
          <w:rFonts w:eastAsia="Arial" w:cstheme="minorHAnsi"/>
          <w:color w:val="000000" w:themeColor="text1"/>
          <w:lang w:val="pl" w:eastAsia="pl-PL"/>
        </w:rPr>
        <w:t>Zamawiający oświadcza, że jest płatnikiem podatku VAT, posiada NIP 724-00-32-43 i jest uprawniony do wystawiania i otrzymywania faktur VAT. Jednocześnie Zamawiający upoważnia Wykonawcę do wystawiania faktur VAT bez podpisu Zamawiającego.</w:t>
      </w:r>
    </w:p>
    <w:p w14:paraId="27670EB4" w14:textId="38BBF2A6" w:rsidR="00786474" w:rsidRPr="00B127F6" w:rsidRDefault="00102869" w:rsidP="00FA7FC7">
      <w:pPr>
        <w:numPr>
          <w:ilvl w:val="0"/>
          <w:numId w:val="33"/>
        </w:numPr>
        <w:spacing w:line="360" w:lineRule="auto"/>
        <w:ind w:left="426" w:hanging="426"/>
        <w:rPr>
          <w:rFonts w:cstheme="minorHAnsi"/>
        </w:rPr>
      </w:pPr>
      <w:r w:rsidRPr="00B127F6">
        <w:rPr>
          <w:rFonts w:cstheme="minorHAnsi"/>
        </w:rPr>
        <w:t xml:space="preserve">Płatności regulowane będą przez </w:t>
      </w:r>
      <w:r w:rsidR="00AF5684" w:rsidRPr="00B127F6">
        <w:rPr>
          <w:rFonts w:cstheme="minorHAnsi"/>
        </w:rPr>
        <w:t>Zamawiającego na</w:t>
      </w:r>
      <w:r w:rsidRPr="00B127F6">
        <w:rPr>
          <w:rFonts w:cstheme="minorHAnsi"/>
        </w:rPr>
        <w:t xml:space="preserve"> numer rachunku Wykonawcy zgłoszony do Urzędu Skarbowego i wskazany na fakturze.</w:t>
      </w:r>
    </w:p>
    <w:p w14:paraId="37ABC7BD" w14:textId="77777777" w:rsidR="00786474" w:rsidRPr="00B127F6" w:rsidRDefault="00786474" w:rsidP="00FA7FC7">
      <w:pPr>
        <w:tabs>
          <w:tab w:val="left" w:pos="284"/>
        </w:tabs>
        <w:spacing w:line="360" w:lineRule="auto"/>
        <w:ind w:left="425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127F6">
        <w:rPr>
          <w:rFonts w:eastAsia="Times New Roman" w:cstheme="minorHAnsi"/>
          <w:b/>
          <w:bCs/>
          <w:color w:val="000000" w:themeColor="text1"/>
          <w:lang w:eastAsia="pl-PL"/>
        </w:rPr>
        <w:t>§ 6</w:t>
      </w:r>
    </w:p>
    <w:p w14:paraId="197B37F5" w14:textId="11AFA756" w:rsidR="007E20A9" w:rsidRPr="00B127F6" w:rsidRDefault="007E20A9" w:rsidP="00FA7FC7">
      <w:pPr>
        <w:tabs>
          <w:tab w:val="left" w:pos="284"/>
        </w:tabs>
        <w:spacing w:line="360" w:lineRule="auto"/>
        <w:ind w:left="425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127F6">
        <w:rPr>
          <w:rFonts w:eastAsia="Times New Roman" w:cstheme="minorHAnsi"/>
          <w:b/>
          <w:bCs/>
          <w:color w:val="000000" w:themeColor="text1"/>
          <w:lang w:eastAsia="pl-PL"/>
        </w:rPr>
        <w:t>Autorskie prawa majątkowe</w:t>
      </w:r>
    </w:p>
    <w:p w14:paraId="5864BC06" w14:textId="77777777" w:rsidR="007E20A9" w:rsidRPr="00B127F6" w:rsidRDefault="007E20A9" w:rsidP="00FA7FC7">
      <w:pPr>
        <w:numPr>
          <w:ilvl w:val="0"/>
          <w:numId w:val="34"/>
        </w:numPr>
        <w:spacing w:line="360" w:lineRule="auto"/>
        <w:rPr>
          <w:rFonts w:eastAsia="Calibri" w:cstheme="minorHAnsi"/>
          <w:bCs/>
          <w:snapToGrid w:val="0"/>
        </w:rPr>
      </w:pPr>
      <w:r w:rsidRPr="00B127F6">
        <w:rPr>
          <w:rFonts w:cstheme="minorHAnsi"/>
        </w:rPr>
        <w:t>Jeżeli</w:t>
      </w:r>
      <w:r w:rsidRPr="00B127F6">
        <w:rPr>
          <w:rFonts w:cstheme="minorHAnsi"/>
          <w:bCs/>
          <w:snapToGrid w:val="0"/>
        </w:rPr>
        <w:t xml:space="preserve"> w ramach wykonywania umowy powstanie utwór, Wykonawca w ramach wynagrodzenia o którym mowa w § 3 ust. 1 niniejszej umowy, zobowi</w:t>
      </w:r>
      <w:r w:rsidRPr="00B127F6">
        <w:rPr>
          <w:rFonts w:eastAsia="Calibri" w:cstheme="minorHAnsi"/>
          <w:bCs/>
          <w:snapToGrid w:val="0"/>
        </w:rPr>
        <w:t>ązuje się do przeniesienia na Zamawiającego autorskich praw majątkowych do wytworzonego utworu, jak i praw zależnych, w zakresie następujących pól eksploatacji:</w:t>
      </w:r>
    </w:p>
    <w:p w14:paraId="42F075A8" w14:textId="77777777" w:rsidR="007E20A9" w:rsidRPr="00B127F6" w:rsidRDefault="007E20A9" w:rsidP="00FA7FC7">
      <w:pPr>
        <w:pStyle w:val="Akapitzlist"/>
        <w:numPr>
          <w:ilvl w:val="1"/>
          <w:numId w:val="34"/>
        </w:numPr>
        <w:autoSpaceDE w:val="0"/>
        <w:spacing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publiczne odtworzenia utworów,</w:t>
      </w:r>
    </w:p>
    <w:p w14:paraId="06924902" w14:textId="77777777" w:rsidR="007E20A9" w:rsidRPr="00B127F6" w:rsidRDefault="007E20A9" w:rsidP="00FA7FC7">
      <w:pPr>
        <w:pStyle w:val="Akapitzlist"/>
        <w:numPr>
          <w:ilvl w:val="1"/>
          <w:numId w:val="34"/>
        </w:numPr>
        <w:autoSpaceDE w:val="0"/>
        <w:spacing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publiczne wykonywanie utworów;</w:t>
      </w:r>
    </w:p>
    <w:p w14:paraId="78C330E9" w14:textId="77777777" w:rsidR="007E20A9" w:rsidRPr="00B127F6" w:rsidRDefault="007E20A9" w:rsidP="00FA7FC7">
      <w:pPr>
        <w:pStyle w:val="Akapitzlist"/>
        <w:numPr>
          <w:ilvl w:val="1"/>
          <w:numId w:val="34"/>
        </w:numPr>
        <w:autoSpaceDE w:val="0"/>
        <w:spacing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wyświetlenia i publiczne odtworzenia utworów audiowizualnych,</w:t>
      </w:r>
    </w:p>
    <w:p w14:paraId="79FE08DE" w14:textId="77777777" w:rsidR="007E20A9" w:rsidRPr="00B127F6" w:rsidRDefault="007E20A9" w:rsidP="00FA7FC7">
      <w:pPr>
        <w:pStyle w:val="Akapitzlist"/>
        <w:numPr>
          <w:ilvl w:val="1"/>
          <w:numId w:val="34"/>
        </w:numPr>
        <w:autoSpaceDE w:val="0"/>
        <w:spacing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lastRenderedPageBreak/>
        <w:t>wypożyczanie egzemplarzy utworów utrwalonych np. na płytach, kasetach i innych nośnikach dźwięku i obrazu,</w:t>
      </w:r>
    </w:p>
    <w:p w14:paraId="0E533C8C" w14:textId="77777777" w:rsidR="007E20A9" w:rsidRPr="00B127F6" w:rsidRDefault="007E20A9" w:rsidP="00FA7FC7">
      <w:pPr>
        <w:pStyle w:val="Akapitzlist"/>
        <w:numPr>
          <w:ilvl w:val="1"/>
          <w:numId w:val="34"/>
        </w:numPr>
        <w:autoSpaceDE w:val="0"/>
        <w:spacing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utrwalanie i zwielokrotnianie utworów,</w:t>
      </w:r>
    </w:p>
    <w:p w14:paraId="182BBB3E" w14:textId="6E109C90" w:rsidR="007E20A9" w:rsidRPr="00B127F6" w:rsidRDefault="007E20A9" w:rsidP="00FA7FC7">
      <w:pPr>
        <w:pStyle w:val="Akapitzlist"/>
        <w:numPr>
          <w:ilvl w:val="1"/>
          <w:numId w:val="34"/>
        </w:numPr>
        <w:autoSpaceDE w:val="0"/>
        <w:spacing w:line="360" w:lineRule="auto"/>
        <w:ind w:left="788" w:hanging="431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 xml:space="preserve">wykorzystanie utworów w sieciach bezpośredniego dostępu, takich jak </w:t>
      </w:r>
      <w:proofErr w:type="spellStart"/>
      <w:r w:rsidRPr="00B127F6">
        <w:rPr>
          <w:rFonts w:cstheme="minorHAnsi"/>
          <w:bCs/>
          <w:snapToGrid w:val="0"/>
        </w:rPr>
        <w:t>internet</w:t>
      </w:r>
      <w:proofErr w:type="spellEnd"/>
      <w:r w:rsidRPr="00B127F6">
        <w:rPr>
          <w:rFonts w:cstheme="minorHAnsi"/>
          <w:bCs/>
          <w:snapToGrid w:val="0"/>
        </w:rPr>
        <w:t>,</w:t>
      </w:r>
    </w:p>
    <w:p w14:paraId="60BAE667" w14:textId="77777777" w:rsidR="007E20A9" w:rsidRPr="00B127F6" w:rsidRDefault="007E20A9" w:rsidP="00FA7FC7">
      <w:pPr>
        <w:numPr>
          <w:ilvl w:val="0"/>
          <w:numId w:val="34"/>
        </w:numPr>
        <w:spacing w:line="360" w:lineRule="auto"/>
        <w:ind w:left="357" w:hanging="357"/>
        <w:rPr>
          <w:rFonts w:cstheme="minorHAnsi"/>
          <w:bCs/>
          <w:snapToGrid w:val="0"/>
        </w:rPr>
      </w:pPr>
      <w:r w:rsidRPr="00B127F6">
        <w:rPr>
          <w:rFonts w:cstheme="minorHAnsi"/>
        </w:rPr>
        <w:t>Wykonawca</w:t>
      </w:r>
      <w:r w:rsidRPr="00B127F6">
        <w:rPr>
          <w:rFonts w:cstheme="minorHAnsi"/>
          <w:bCs/>
          <w:snapToGrid w:val="0"/>
        </w:rPr>
        <w:t xml:space="preserve"> oświadcza, że według przepisów ustawy z dnia 4 lutego 1994 r. o prawie autorskim i prawach pokrewnych (Dz. U. 2022 poz. 2509) jest twórcą utworu;</w:t>
      </w:r>
    </w:p>
    <w:p w14:paraId="7D25F60D" w14:textId="77777777" w:rsidR="007E20A9" w:rsidRPr="00B127F6" w:rsidRDefault="007E20A9" w:rsidP="00FA7FC7">
      <w:pPr>
        <w:numPr>
          <w:ilvl w:val="0"/>
          <w:numId w:val="34"/>
        </w:numPr>
        <w:spacing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Wykonawca oświadcza, że utwór został przez niego wykonany osobiście, nie stanowi opracowania cudzego dzieła i przysługują mu pełne prawa majątkowe do niego, a także że może rozporządzać prawami autorskimi do utworu w zakresie niezbędnym do zawarcia i wykonywania niniejszej umowy;</w:t>
      </w:r>
    </w:p>
    <w:p w14:paraId="345D3B7F" w14:textId="77777777" w:rsidR="007E20A9" w:rsidRPr="00B127F6" w:rsidRDefault="007E20A9" w:rsidP="00FA7FC7">
      <w:pPr>
        <w:numPr>
          <w:ilvl w:val="0"/>
          <w:numId w:val="34"/>
        </w:numPr>
        <w:spacing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Wykonawca oświadcza, że przysługujące mu majątkowe prawa autorskie do utworu nie zostały zajęte w rozumieniu przepisów o postępowaniu egzekucyjnym;</w:t>
      </w:r>
    </w:p>
    <w:p w14:paraId="77C04AD4" w14:textId="77777777" w:rsidR="007E20A9" w:rsidRPr="00B127F6" w:rsidRDefault="007E20A9" w:rsidP="00FA7FC7">
      <w:pPr>
        <w:numPr>
          <w:ilvl w:val="0"/>
          <w:numId w:val="34"/>
        </w:numPr>
        <w:spacing w:line="360" w:lineRule="auto"/>
        <w:rPr>
          <w:rFonts w:cstheme="minorHAnsi"/>
          <w:b/>
          <w:bCs/>
          <w:snapToGrid w:val="0"/>
        </w:rPr>
      </w:pPr>
      <w:r w:rsidRPr="00B127F6">
        <w:rPr>
          <w:rFonts w:cstheme="minorHAnsi"/>
          <w:bCs/>
          <w:snapToGrid w:val="0"/>
        </w:rPr>
        <w:t>Wykonawca oświadcza, że utwór do którego prawa są przenoszone niniejszą umową, nie jest obciążony żadnymi roszczeniami i prawami osób trzecich.</w:t>
      </w:r>
    </w:p>
    <w:p w14:paraId="2EB9C47B" w14:textId="33382CF5" w:rsidR="00786474" w:rsidRPr="00B127F6" w:rsidRDefault="0078647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 xml:space="preserve">§ </w:t>
      </w:r>
      <w:r w:rsidR="007E20A9" w:rsidRPr="00B127F6">
        <w:rPr>
          <w:rFonts w:cstheme="minorHAnsi"/>
          <w:b/>
          <w:bCs/>
          <w:color w:val="000000" w:themeColor="text1"/>
        </w:rPr>
        <w:t>7</w:t>
      </w:r>
    </w:p>
    <w:p w14:paraId="27B3801F" w14:textId="77777777" w:rsidR="00786474" w:rsidRPr="00B127F6" w:rsidRDefault="0078647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Kary umowne</w:t>
      </w:r>
    </w:p>
    <w:p w14:paraId="641DD193" w14:textId="77777777" w:rsidR="0059035F" w:rsidRDefault="007E20A9" w:rsidP="00FA7FC7">
      <w:pPr>
        <w:numPr>
          <w:ilvl w:val="2"/>
          <w:numId w:val="35"/>
        </w:numPr>
        <w:tabs>
          <w:tab w:val="num" w:pos="426"/>
        </w:tabs>
        <w:suppressAutoHyphens/>
        <w:spacing w:line="360" w:lineRule="auto"/>
        <w:ind w:left="426" w:hanging="426"/>
        <w:rPr>
          <w:rFonts w:cstheme="minorHAnsi"/>
        </w:rPr>
      </w:pPr>
      <w:r w:rsidRPr="00B127F6">
        <w:rPr>
          <w:rFonts w:cstheme="minorHAnsi"/>
        </w:rPr>
        <w:t>Wysokość kar umownych z tytułu rozwiązania umowy przez Wykonawcę, niewykonania lub nienależytego wykonania postanowień zawartych w umowie przez Wykonawcę, lub rozwiązania umowy przez Zamawiającego z przyczyn leżących po stronie Wykonawcy, ustala się na 25% wartości netto niezrealizowanej usługi.</w:t>
      </w:r>
    </w:p>
    <w:p w14:paraId="1ACE0327" w14:textId="5CCBCECA" w:rsidR="0059035F" w:rsidRPr="0059035F" w:rsidRDefault="0059035F" w:rsidP="00FA7FC7">
      <w:pPr>
        <w:numPr>
          <w:ilvl w:val="2"/>
          <w:numId w:val="35"/>
        </w:numPr>
        <w:tabs>
          <w:tab w:val="num" w:pos="426"/>
        </w:tabs>
        <w:suppressAutoHyphens/>
        <w:spacing w:line="360" w:lineRule="auto"/>
        <w:ind w:left="426" w:hanging="426"/>
        <w:rPr>
          <w:rFonts w:cstheme="minorHAnsi"/>
        </w:rPr>
      </w:pPr>
      <w:r w:rsidRPr="0059035F">
        <w:rPr>
          <w:rFonts w:cstheme="minorHAnsi"/>
        </w:rPr>
        <w:t xml:space="preserve">W przypadku braku zapłaty lub nieterminowej zapłaty wynagrodzenia należnego podwykonawcom lub dalszym podwykonawcom, w sytuacji gdy należne Wykonawcy wynagrodzenie zostało zmienione stosownie do § 9 niniejszej umowy, Zamawiający naliczy karę w wysokości 0,5% zł wartości netto danej </w:t>
      </w:r>
      <w:r w:rsidR="00511577">
        <w:rPr>
          <w:rFonts w:cstheme="minorHAnsi"/>
        </w:rPr>
        <w:t xml:space="preserve">usługi </w:t>
      </w:r>
      <w:r w:rsidRPr="0059035F">
        <w:rPr>
          <w:rFonts w:cstheme="minorHAnsi"/>
        </w:rPr>
        <w:t>za każdy rozpoczęty dzień zwłoki, licząc od terminu wymagalności zapłaty, nie więcej jednak niż 10 % wartości umowy netto.</w:t>
      </w:r>
    </w:p>
    <w:p w14:paraId="3E6C831A" w14:textId="77777777" w:rsidR="007E20A9" w:rsidRPr="00B127F6" w:rsidRDefault="007E20A9" w:rsidP="00FA7FC7">
      <w:pPr>
        <w:numPr>
          <w:ilvl w:val="2"/>
          <w:numId w:val="35"/>
        </w:numPr>
        <w:tabs>
          <w:tab w:val="num" w:pos="426"/>
        </w:tabs>
        <w:suppressAutoHyphens/>
        <w:spacing w:line="360" w:lineRule="auto"/>
        <w:ind w:left="426" w:hanging="426"/>
        <w:rPr>
          <w:rFonts w:cstheme="minorHAnsi"/>
        </w:rPr>
      </w:pPr>
      <w:r w:rsidRPr="00B127F6">
        <w:rPr>
          <w:rFonts w:cstheme="minorHAnsi"/>
        </w:rPr>
        <w:t>Łączna wartość kar umownych nie może przekroczyć 20 % należnego Wykonawcy wynagrodzenia brutto.</w:t>
      </w:r>
    </w:p>
    <w:p w14:paraId="63EE4B31" w14:textId="77777777" w:rsidR="007E20A9" w:rsidRPr="00B127F6" w:rsidRDefault="007E20A9" w:rsidP="00FA7FC7">
      <w:pPr>
        <w:numPr>
          <w:ilvl w:val="2"/>
          <w:numId w:val="35"/>
        </w:numPr>
        <w:tabs>
          <w:tab w:val="num" w:pos="426"/>
        </w:tabs>
        <w:suppressAutoHyphens/>
        <w:spacing w:line="360" w:lineRule="auto"/>
        <w:ind w:left="426" w:hanging="426"/>
        <w:rPr>
          <w:rFonts w:cstheme="minorHAnsi"/>
        </w:rPr>
      </w:pPr>
      <w:r w:rsidRPr="00B127F6">
        <w:rPr>
          <w:rFonts w:cstheme="minorHAnsi"/>
        </w:rPr>
        <w:lastRenderedPageBreak/>
        <w:t>Zamawiający zastrzega sobie możliwość dochodzenia odszkodowania przewyższającego kary umowne wynikające z umowy, za niewykonanie lub nienależyte wykonanie postanowień umowy oraz za wyrządzone szkody.</w:t>
      </w:r>
    </w:p>
    <w:p w14:paraId="47C79355" w14:textId="77777777" w:rsidR="007E20A9" w:rsidRPr="00B127F6" w:rsidRDefault="007E20A9" w:rsidP="00FA7FC7">
      <w:pPr>
        <w:numPr>
          <w:ilvl w:val="2"/>
          <w:numId w:val="35"/>
        </w:numPr>
        <w:tabs>
          <w:tab w:val="num" w:pos="426"/>
        </w:tabs>
        <w:suppressAutoHyphens/>
        <w:spacing w:line="360" w:lineRule="auto"/>
        <w:ind w:left="426" w:hanging="426"/>
        <w:rPr>
          <w:rFonts w:cstheme="minorHAnsi"/>
        </w:rPr>
      </w:pPr>
      <w:r w:rsidRPr="00B127F6">
        <w:rPr>
          <w:rFonts w:cstheme="minorHAnsi"/>
        </w:rPr>
        <w:t>Zamawiający jest uprawniony do potrącenia naliczonych kar umownych z przysługującego Wykonawcy wynagrodzenia, na co Wykonawca wyraża zgodę.</w:t>
      </w:r>
    </w:p>
    <w:p w14:paraId="4E6BF95F" w14:textId="77777777" w:rsidR="007E20A9" w:rsidRPr="00B127F6" w:rsidRDefault="007E20A9" w:rsidP="00FA7FC7">
      <w:pPr>
        <w:numPr>
          <w:ilvl w:val="2"/>
          <w:numId w:val="35"/>
        </w:numPr>
        <w:tabs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1F4A9505" w14:textId="77777777" w:rsidR="007E20A9" w:rsidRPr="00B127F6" w:rsidRDefault="007E20A9" w:rsidP="00FA7FC7">
      <w:pPr>
        <w:numPr>
          <w:ilvl w:val="2"/>
          <w:numId w:val="35"/>
        </w:numPr>
        <w:tabs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W rozumieniu niniejszej umowy, „</w:t>
      </w:r>
      <w:r w:rsidRPr="00B127F6">
        <w:rPr>
          <w:rFonts w:eastAsia="Calibri" w:cstheme="minorHAnsi"/>
          <w:i/>
        </w:rPr>
        <w:t>Siła Wyższa</w:t>
      </w:r>
      <w:r w:rsidRPr="00B127F6">
        <w:rPr>
          <w:rFonts w:eastAsia="Calibri" w:cstheme="minorHAnsi"/>
        </w:rPr>
        <w:t>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0B439CB0" w14:textId="77777777" w:rsidR="007E20A9" w:rsidRPr="00B127F6" w:rsidRDefault="007E20A9" w:rsidP="00FA7FC7">
      <w:pPr>
        <w:numPr>
          <w:ilvl w:val="2"/>
          <w:numId w:val="35"/>
        </w:numPr>
        <w:tabs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Za „</w:t>
      </w:r>
      <w:r w:rsidRPr="00B127F6">
        <w:rPr>
          <w:rFonts w:eastAsia="Calibri" w:cstheme="minorHAnsi"/>
          <w:i/>
        </w:rPr>
        <w:t>Siłę Wyższą</w:t>
      </w:r>
      <w:r w:rsidRPr="00B127F6">
        <w:rPr>
          <w:rFonts w:eastAsia="Calibri" w:cstheme="minorHAnsi"/>
        </w:rPr>
        <w:t>” nie uznaje się nie dotrzymania zobowiązań przez kontrahenta Wykonawcy.</w:t>
      </w:r>
    </w:p>
    <w:p w14:paraId="3BDEC46F" w14:textId="77777777" w:rsidR="007E20A9" w:rsidRPr="00B127F6" w:rsidRDefault="007E20A9" w:rsidP="00FA7FC7">
      <w:pPr>
        <w:numPr>
          <w:ilvl w:val="2"/>
          <w:numId w:val="35"/>
        </w:numPr>
        <w:tabs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W przypadku zaistnienia okoliczności „</w:t>
      </w:r>
      <w:r w:rsidRPr="00B127F6">
        <w:rPr>
          <w:rFonts w:eastAsia="Calibri" w:cstheme="minorHAnsi"/>
          <w:i/>
        </w:rPr>
        <w:t>Siły Wyższej</w:t>
      </w:r>
      <w:r w:rsidRPr="00B127F6">
        <w:rPr>
          <w:rFonts w:eastAsia="Calibri" w:cstheme="minorHAnsi"/>
        </w:rPr>
        <w:t>”, Strona, która powołuje się na te okoliczności, niezwłocznie zawiadomi drugą Stronę na piśmie o jej zaistnieniu i przyczynach.</w:t>
      </w:r>
    </w:p>
    <w:p w14:paraId="3F44EF05" w14:textId="6F9E9FCE" w:rsidR="007E20A9" w:rsidRPr="00B127F6" w:rsidRDefault="007E20A9" w:rsidP="00FA7FC7">
      <w:pPr>
        <w:numPr>
          <w:ilvl w:val="2"/>
          <w:numId w:val="35"/>
        </w:numPr>
        <w:tabs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W razie zaistnienia „</w:t>
      </w:r>
      <w:r w:rsidRPr="00B127F6">
        <w:rPr>
          <w:rFonts w:eastAsia="Calibri" w:cstheme="minorHAnsi"/>
          <w:i/>
        </w:rPr>
        <w:t>Siły Wyższej</w:t>
      </w:r>
      <w:r w:rsidRPr="00B127F6">
        <w:rPr>
          <w:rFonts w:eastAsia="Calibri" w:cstheme="minorHAnsi"/>
        </w:rPr>
        <w:t>” wpływającej na termin realizacji przedmiotu umowy, o którym mowa w </w:t>
      </w:r>
      <w:r w:rsidRPr="00B127F6">
        <w:rPr>
          <w:rFonts w:eastAsia="Calibri" w:cstheme="minorHAnsi"/>
          <w:bCs/>
        </w:rPr>
        <w:t>§ 1, Strony zobowiązują się w terminie 14 (czternastu) dni kalendarzowych od dnia zawiadomienia, o którym mowa w ustępie 8, ustalić nowy termin wykonania umowy lub ewentualnie podjąć decyzję o odstąpieniu od umowy.</w:t>
      </w:r>
    </w:p>
    <w:p w14:paraId="35DDBB9E" w14:textId="1673CA28" w:rsidR="003940D1" w:rsidRPr="00B127F6" w:rsidRDefault="003940D1" w:rsidP="00FA7FC7">
      <w:pPr>
        <w:numPr>
          <w:ilvl w:val="2"/>
          <w:numId w:val="35"/>
        </w:numPr>
        <w:tabs>
          <w:tab w:val="clear" w:pos="1440"/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Wykonawca bez pisemnej zgody Zamawiającego nie może zbywać na rzecz osób trzecich wierzytelności powstałych w wyniku realizacji umowy, ani dokonywać ich kompensaty.</w:t>
      </w:r>
    </w:p>
    <w:p w14:paraId="26BE443B" w14:textId="77777777" w:rsidR="0059035F" w:rsidRPr="0059035F" w:rsidRDefault="0059035F" w:rsidP="00FA7FC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eastAsia="Times New Roman" w:cstheme="minorHAnsi"/>
          <w:b/>
          <w:bCs/>
          <w:color w:val="000000" w:themeColor="text1"/>
          <w:lang w:val="pl" w:eastAsia="pl-PL"/>
        </w:rPr>
      </w:pPr>
      <w:r w:rsidRPr="0059035F">
        <w:rPr>
          <w:rFonts w:eastAsia="Times New Roman" w:cstheme="minorHAnsi"/>
          <w:b/>
          <w:bCs/>
          <w:color w:val="000000" w:themeColor="text1"/>
          <w:lang w:val="pl" w:eastAsia="pl-PL"/>
        </w:rPr>
        <w:t>§ 8</w:t>
      </w:r>
    </w:p>
    <w:p w14:paraId="0AC9E0AB" w14:textId="316C8537" w:rsidR="0059035F" w:rsidRDefault="0059035F" w:rsidP="00FA7FC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eastAsia="Times New Roman" w:cstheme="minorHAnsi"/>
          <w:b/>
          <w:bCs/>
          <w:color w:val="000000" w:themeColor="text1"/>
          <w:lang w:val="pl" w:eastAsia="pl-PL"/>
        </w:rPr>
      </w:pPr>
      <w:r>
        <w:rPr>
          <w:rFonts w:eastAsia="Times New Roman" w:cstheme="minorHAnsi"/>
          <w:b/>
          <w:bCs/>
          <w:color w:val="000000" w:themeColor="text1"/>
          <w:lang w:val="pl" w:eastAsia="pl-PL"/>
        </w:rPr>
        <w:t>Waloryzacja</w:t>
      </w:r>
    </w:p>
    <w:p w14:paraId="39CEDA65" w14:textId="25FB8CD7" w:rsidR="008737EF" w:rsidRPr="00BF7CB6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BF7CB6">
        <w:rPr>
          <w:rFonts w:ascii="Calibri" w:hAnsi="Calibri" w:cs="Calibri"/>
        </w:rPr>
        <w:t>Stosownie do treści art. 436 pkt 4 lit b ustawy PZP Zamawiający, przewiduje możliwość zmiany wysokości wynagrodzenia tj. cen jednostkowych zawartych w Załączniku nr 1 do SWZ/umowy w formie aneksu, w następujących przypadkach:</w:t>
      </w:r>
    </w:p>
    <w:p w14:paraId="4F9D191A" w14:textId="41F01E5F" w:rsidR="008737EF" w:rsidRPr="00BF7CB6" w:rsidRDefault="008737EF" w:rsidP="008737EF">
      <w:pPr>
        <w:numPr>
          <w:ilvl w:val="1"/>
          <w:numId w:val="52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left="993" w:hanging="567"/>
        <w:rPr>
          <w:rFonts w:ascii="Calibri" w:hAnsi="Calibri" w:cs="Calibri"/>
        </w:rPr>
      </w:pPr>
      <w:r w:rsidRPr="00BF7CB6">
        <w:rPr>
          <w:rFonts w:ascii="Calibri" w:hAnsi="Calibri" w:cs="Calibri"/>
        </w:rPr>
        <w:t>w przypadku zmiany stawki podatku od towarów i usług oraz podatku akcyzowego,</w:t>
      </w:r>
    </w:p>
    <w:p w14:paraId="58D8CE10" w14:textId="11923EB6" w:rsidR="008737EF" w:rsidRPr="00BF7CB6" w:rsidRDefault="008737EF" w:rsidP="008737EF">
      <w:pPr>
        <w:numPr>
          <w:ilvl w:val="1"/>
          <w:numId w:val="52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left="993" w:hanging="567"/>
        <w:rPr>
          <w:rFonts w:ascii="Calibri" w:hAnsi="Calibri" w:cs="Calibri"/>
        </w:rPr>
      </w:pPr>
      <w:r w:rsidRPr="00BF7CB6">
        <w:rPr>
          <w:rFonts w:ascii="Calibri" w:hAnsi="Calibri" w:cs="Calibri"/>
        </w:rPr>
        <w:lastRenderedPageBreak/>
        <w:t>w przypadku zmiany wysokości minimalnego wynagrodzenia za pracę albo wysokości minimalnej stawki godzinowej ustalonego na podstawie ustawy z dnia 10 października 2002 r. o minimalnym wynagrodzeniu za pracę (</w:t>
      </w:r>
      <w:proofErr w:type="spellStart"/>
      <w:r w:rsidRPr="00BF7CB6">
        <w:rPr>
          <w:rFonts w:ascii="Calibri" w:hAnsi="Calibri" w:cs="Calibri"/>
        </w:rPr>
        <w:t>t.j</w:t>
      </w:r>
      <w:proofErr w:type="spellEnd"/>
      <w:r w:rsidRPr="00BF7CB6">
        <w:rPr>
          <w:rFonts w:ascii="Calibri" w:hAnsi="Calibri" w:cs="Calibri"/>
        </w:rPr>
        <w:t>. Dz.U. z 2020 roku poz. 2207),</w:t>
      </w:r>
    </w:p>
    <w:p w14:paraId="106630EE" w14:textId="77777777" w:rsidR="008737EF" w:rsidRPr="00BF7CB6" w:rsidRDefault="008737EF" w:rsidP="008737EF">
      <w:pPr>
        <w:numPr>
          <w:ilvl w:val="1"/>
          <w:numId w:val="52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left="993" w:hanging="567"/>
        <w:rPr>
          <w:rFonts w:ascii="Calibri" w:hAnsi="Calibri" w:cs="Calibri"/>
        </w:rPr>
      </w:pPr>
      <w:r w:rsidRPr="00BF7CB6">
        <w:rPr>
          <w:rFonts w:ascii="Calibri" w:hAnsi="Calibri" w:cs="Calibri"/>
        </w:rPr>
        <w:t xml:space="preserve">w przypadku zmian zasad podlegania ubezpieczeniom społecznym lub ubezpieczeniu zdrowotnemu lub zmiany wysokości stawki składki na ubezpieczenia społeczne lub zdrowotne,  </w:t>
      </w:r>
    </w:p>
    <w:p w14:paraId="3B6FCA44" w14:textId="77777777" w:rsidR="008737EF" w:rsidRPr="00BF7CB6" w:rsidRDefault="008737EF" w:rsidP="008737EF">
      <w:pPr>
        <w:numPr>
          <w:ilvl w:val="1"/>
          <w:numId w:val="52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left="993" w:hanging="567"/>
        <w:rPr>
          <w:rFonts w:ascii="Calibri" w:hAnsi="Calibri" w:cs="Calibri"/>
        </w:rPr>
      </w:pPr>
      <w:r w:rsidRPr="00BF7CB6">
        <w:rPr>
          <w:rFonts w:ascii="Calibri" w:hAnsi="Calibri" w:cs="Calibri"/>
        </w:rPr>
        <w:t>w przypadku zmian zasad gromadzenia i wysokości wpłat do pracowniczych planów kapitałowych, o których mowa w ustawie z dnia 4 października 2018 roku o pracowniczych planach kapitałowych (</w:t>
      </w:r>
      <w:proofErr w:type="spellStart"/>
      <w:r w:rsidRPr="00BF7CB6">
        <w:rPr>
          <w:rFonts w:ascii="Calibri" w:hAnsi="Calibri" w:cs="Calibri"/>
        </w:rPr>
        <w:t>t.j</w:t>
      </w:r>
      <w:proofErr w:type="spellEnd"/>
      <w:r w:rsidRPr="00BF7CB6">
        <w:rPr>
          <w:rFonts w:ascii="Calibri" w:hAnsi="Calibri" w:cs="Calibri"/>
        </w:rPr>
        <w:t xml:space="preserve">. Dz. U. z 2020 roku poz. 1342 z </w:t>
      </w:r>
      <w:proofErr w:type="spellStart"/>
      <w:r w:rsidRPr="00BF7CB6">
        <w:rPr>
          <w:rFonts w:ascii="Calibri" w:hAnsi="Calibri" w:cs="Calibri"/>
        </w:rPr>
        <w:t>późn</w:t>
      </w:r>
      <w:proofErr w:type="spellEnd"/>
      <w:r w:rsidRPr="00BF7CB6">
        <w:rPr>
          <w:rFonts w:ascii="Calibri" w:hAnsi="Calibri" w:cs="Calibri"/>
        </w:rPr>
        <w:t>. zm.),</w:t>
      </w:r>
    </w:p>
    <w:p w14:paraId="4AAF6832" w14:textId="77777777" w:rsidR="008737EF" w:rsidRPr="00BF7CB6" w:rsidRDefault="008737EF" w:rsidP="008737EF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F7CB6">
        <w:rPr>
          <w:rFonts w:ascii="Calibri" w:hAnsi="Calibri" w:cs="Calibri"/>
        </w:rPr>
        <w:t>jeżeli zmiany określone w pkt. 1.1, 1.2, 1.3 i 1.4 będą miały wpływ na koszty wykonania umowy przez Wykonawcę.</w:t>
      </w:r>
    </w:p>
    <w:p w14:paraId="463D29AB" w14:textId="22E109E5" w:rsidR="008737EF" w:rsidRPr="00BF7CB6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BF7CB6">
        <w:rPr>
          <w:rFonts w:ascii="Calibri" w:hAnsi="Calibri" w:cs="Calibri"/>
        </w:rPr>
        <w:t>W sytuacji wystąpienia okoliczności wskazanych pkt 1.1. niniejszego paragrafu Wykonawca jest uprawniony złożyć Zamawiającemu pisemny wniosek o zmianę cen jednostkowych zawartych</w:t>
      </w:r>
      <w:r>
        <w:rPr>
          <w:rFonts w:ascii="Calibri" w:hAnsi="Calibri" w:cs="Calibri"/>
        </w:rPr>
        <w:t xml:space="preserve"> </w:t>
      </w:r>
      <w:r w:rsidRPr="00BF7CB6">
        <w:rPr>
          <w:rFonts w:ascii="Calibri" w:hAnsi="Calibri" w:cs="Calibri"/>
        </w:rPr>
        <w:t>w Załączniku nr 1 do SWZ/umowy w zakresie płatności wynikających z faktur wystawionych po wejściu w życie przepisów zmieniających stawkę podatku od towarów i usług albo podatku akcyzowego. Wniosek powinien zawierać wyczerpujące uzasadnienie faktyczne i wskazanie podstaw prawnych zmiany stawki podatku od towarów i usług albo podatku akcyzowego oraz dokładne wyliczenie kwoty wynagrodzenia należnego Wykonawcy po zmianie umowy.</w:t>
      </w:r>
    </w:p>
    <w:p w14:paraId="3374675A" w14:textId="27077931" w:rsidR="008737EF" w:rsidRPr="00BF7CB6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BF7CB6">
        <w:rPr>
          <w:rFonts w:ascii="Calibri" w:hAnsi="Calibri" w:cs="Calibri"/>
        </w:rPr>
        <w:t xml:space="preserve">W sytuacji wystąpienia okoliczności wskazanych w pkt 1.2. niniejszego paragrafu Wykonawca jest uprawniony złożyć Zamawiającemu pisemny wniosek o zmianę cen jednostkowych zawartych w Załączniku nr 1 do SWZ/umowy w zakresie płatności wynikających z 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Wniosek powinien obejmować </w:t>
      </w:r>
      <w:r w:rsidRPr="00BF7CB6">
        <w:rPr>
          <w:rFonts w:ascii="Calibri" w:hAnsi="Calibri" w:cs="Calibri"/>
        </w:rPr>
        <w:lastRenderedPageBreak/>
        <w:t>jedynie dodatkowe koszty realizacji umowy, które Wykonawca obowiązkowo ponosi</w:t>
      </w:r>
      <w:r>
        <w:rPr>
          <w:rFonts w:ascii="Calibri" w:hAnsi="Calibri" w:cs="Calibri"/>
        </w:rPr>
        <w:t xml:space="preserve"> </w:t>
      </w:r>
      <w:r w:rsidRPr="00BF7CB6">
        <w:rPr>
          <w:rFonts w:ascii="Calibri" w:hAnsi="Calibri" w:cs="Calibri"/>
        </w:rPr>
        <w:t>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 albo wysokości minimalnej stawki godzinowej, w szczególności koszty podwyższenia wynagrodzenia</w:t>
      </w:r>
      <w:r>
        <w:rPr>
          <w:rFonts w:ascii="Calibri" w:hAnsi="Calibri" w:cs="Calibri"/>
        </w:rPr>
        <w:t xml:space="preserve"> </w:t>
      </w:r>
      <w:r w:rsidRPr="00BF7CB6">
        <w:rPr>
          <w:rFonts w:ascii="Calibri" w:hAnsi="Calibri" w:cs="Calibri"/>
        </w:rPr>
        <w:t>w kwocie przewyższającej wysokość płacy minimalnej.</w:t>
      </w:r>
    </w:p>
    <w:p w14:paraId="13ADC68F" w14:textId="5FC940B3" w:rsidR="008737EF" w:rsidRPr="00BF7CB6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BF7CB6">
        <w:rPr>
          <w:rFonts w:ascii="Calibri" w:hAnsi="Calibri" w:cs="Calibri"/>
        </w:rPr>
        <w:t>W sytuacji wystąpienia okoliczności wskazanych w pkt 1.3. niniejszego paragrafu Wykonawca jest uprawniony złożyć Zamawiającemu pisemny wniosek o zmianę cen jednostkowych zawartych w Załączniku nr 1 do SWZ/umowy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 wpływem zmiany zasad, o których mowa w pkt 1.3. niniejszego paragrafu na kalkulację wynagrodzenia. Wniosek może obejmować jedynie dodatkowe koszty realizacji umowy, które Wykonawca obowiązkowo ponosi w związku ze zmianą zasad, o których mowa w pkt 1.3. niniejszego paragrafu.</w:t>
      </w:r>
    </w:p>
    <w:p w14:paraId="0CA70DC8" w14:textId="46C3F303" w:rsidR="008737EF" w:rsidRPr="00BF7CB6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BF7CB6">
        <w:rPr>
          <w:rFonts w:ascii="Calibri" w:hAnsi="Calibri" w:cs="Calibri"/>
        </w:rPr>
        <w:t>W sytuacji wystąpienia okoliczności wskazanych w pkt 1.4. niniejszego paragrafu Wykonawca jest uprawniony złożyć Zamawiającemu pisemny wniosek o zmianę cen jednostkowych zawartych w Załączniku nr 1 do SWZ/umowy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pkt 1.4. niniejszego paragrafu na kalkulację wynagrodzenia. Wniosek może obejmować jedynie dodatkowe koszty realizacji umowy, które Wykonawca obowiązkowo ponosi w związku ze zmianą zasad, o których mowa w pkt 1.4. niniejszego paragrafu.</w:t>
      </w:r>
    </w:p>
    <w:p w14:paraId="7FC85D1C" w14:textId="3A7487AE" w:rsidR="008737EF" w:rsidRPr="00BF7CB6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BF7CB6">
        <w:rPr>
          <w:rFonts w:ascii="Calibri" w:hAnsi="Calibri" w:cs="Calibri"/>
        </w:rPr>
        <w:lastRenderedPageBreak/>
        <w:t xml:space="preserve">Zmiana umowy w zakresie zmiany cen jednostkowych zawartych w Załączniku nr 1 do SWZ/umowy z przyczyn określonych w § </w:t>
      </w:r>
      <w:r w:rsidR="00736304">
        <w:rPr>
          <w:rFonts w:ascii="Calibri" w:hAnsi="Calibri" w:cs="Calibri"/>
        </w:rPr>
        <w:t>8</w:t>
      </w:r>
      <w:r w:rsidRPr="00BF7CB6">
        <w:rPr>
          <w:rFonts w:ascii="Calibri" w:hAnsi="Calibri" w:cs="Calibri"/>
        </w:rPr>
        <w:t xml:space="preserve"> ust. 1 pkt 1.1, 1,2, 1.3 i 1.4 obejmować będzie wyłącznie płatności za prace, których w dniu zmiany odpowiednio stawki podatku VAT, podatku akcyzowego, wysokości minimalnego wynagrodzenia za pracę, składki na ubezpieczenia społeczne lub zdrowotne i zasad gromadzenia i wysokości wpłat do pracowniczych planów kapitałowych, jeszcze nie wykonano.</w:t>
      </w:r>
    </w:p>
    <w:p w14:paraId="3224D48C" w14:textId="77777777" w:rsidR="008737EF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BF7CB6">
        <w:rPr>
          <w:rFonts w:ascii="Calibri" w:hAnsi="Calibri" w:cs="Calibri"/>
        </w:rPr>
        <w:t>Obowiązek wykazania wpływu zmian, o których mowa w ust. 1 niniejszego paragrafu na zmianę cen jednostkowych zawartych w Załączniku nr 1 do SWZ/umowy należy do Wykonawcy pod rygorem odmowy dokonania zmiany umowy przez Zamawiającego</w:t>
      </w:r>
      <w:r>
        <w:rPr>
          <w:rFonts w:ascii="Calibri" w:hAnsi="Calibri" w:cs="Calibri"/>
        </w:rPr>
        <w:t>.</w:t>
      </w:r>
    </w:p>
    <w:p w14:paraId="4B225D77" w14:textId="77777777" w:rsidR="008737EF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8737EF">
        <w:rPr>
          <w:rFonts w:ascii="Calibri" w:hAnsi="Calibri" w:cs="Calibri"/>
        </w:rPr>
        <w:t>Stosowanie do treści art. 439 ust 1 ustawy PZP Zamawiający przewiduję zmianę cen jednostkowych zawartych w Załączniku nr 1 do SWZ/umowy w przypadku zmiany ceny materiałów lub kosztów związanych z realizacją zamówienia.</w:t>
      </w:r>
    </w:p>
    <w:p w14:paraId="02041DA8" w14:textId="77777777" w:rsidR="008737EF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8737EF">
        <w:rPr>
          <w:rFonts w:ascii="Calibri" w:hAnsi="Calibri" w:cs="Calibri"/>
        </w:rPr>
        <w:t>Poziom zmiany ceny materiałów lub kosztów, określonych w ust. 8 uprawniający strony umowy do żądania zmiany cen jednostkowych zawartych w Załączniku nr 1 do SWZ/umowy wynosi 10%.</w:t>
      </w:r>
    </w:p>
    <w:p w14:paraId="32809D89" w14:textId="77777777" w:rsidR="008737EF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8737EF">
        <w:rPr>
          <w:rFonts w:ascii="Calibri" w:hAnsi="Calibri" w:cs="Calibri"/>
        </w:rPr>
        <w:t>Pierwsza zmiana cen jednostkowych zawartych w Załączniku nr 1 do SWZ/umowy może nastąpić po upływie 6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5AC4C442" w14:textId="77777777" w:rsidR="008737EF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8737EF">
        <w:rPr>
          <w:rFonts w:ascii="Calibri" w:hAnsi="Calibri" w:cs="Calibri"/>
        </w:rPr>
        <w:t>Zmiana cen jednostkowych zawartych w Załączniku nr 1 do SWZ/umowy może nastąpić nie częściej niż 1 raz na 6 miesięcy trwania umowy, z uwzględnieniem ust. 10.</w:t>
      </w:r>
    </w:p>
    <w:p w14:paraId="01C723FA" w14:textId="77777777" w:rsidR="008737EF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8737EF">
        <w:rPr>
          <w:rFonts w:ascii="Calibri" w:hAnsi="Calibri" w:cs="Calibri"/>
        </w:rPr>
        <w:t>Zmiana cen jednostkowych zawartych w Załączniku nr 1 do SWZ/umowy nastąpi o wartość wskaźnika, o którym mowa w ust. 10.</w:t>
      </w:r>
    </w:p>
    <w:p w14:paraId="5EDAAAF6" w14:textId="77777777" w:rsidR="008737EF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8737EF">
        <w:rPr>
          <w:rFonts w:ascii="Calibri" w:hAnsi="Calibri" w:cs="Calibri"/>
        </w:rPr>
        <w:t>Waloryzacja cen jednostkowych zawartych w Załączniku nr 1 do SWZ/umowy może nastąpić pod warunkiem, że zmiana cen związanych z realizacją zamówienia ma rzeczywisty wpływ na koszt wykonania niniejszej umowy.</w:t>
      </w:r>
    </w:p>
    <w:p w14:paraId="1765EE56" w14:textId="77777777" w:rsidR="008737EF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8737EF">
        <w:rPr>
          <w:rFonts w:ascii="Calibri" w:hAnsi="Calibri" w:cs="Calibri"/>
        </w:rPr>
        <w:t xml:space="preserve">W sytuacji wystąpienia okoliczności uprawniających do zmiany cen jednostkowych zawartych w Załączniku nr 1 do SWZ/umowy, strony nawzajem są względem siebie uprawnione do złożenia pisemnego wniosku o zmianę umowy w zakresie płatności dotyczących okresu, za </w:t>
      </w:r>
      <w:r w:rsidRPr="008737EF">
        <w:rPr>
          <w:rFonts w:ascii="Calibri" w:hAnsi="Calibri" w:cs="Calibri"/>
        </w:rPr>
        <w:lastRenderedPageBreak/>
        <w:t xml:space="preserve">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1 do SWZ/umowy. Ponadto w przypadku żądania podwyższenia cen jednostkowych zawartych w Załączniku nr 1 do SWZ/ umowy należy również przedstawić dowody ich poniesienia w zwiększonej wysokości.  </w:t>
      </w:r>
    </w:p>
    <w:p w14:paraId="5F608EE4" w14:textId="77777777" w:rsidR="008737EF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8737EF">
        <w:rPr>
          <w:rFonts w:ascii="Calibri" w:hAnsi="Calibri" w:cs="Calibri"/>
        </w:rPr>
        <w:t>Zamawiający nie przewiduje waloryzacji cen jednostkowych zawartych w Załączniku nr 1 do SWZ/umowy w przypadku, gdy w wyniku wszystkich waloryzacji, wartość łącznego wynagrodzenia dla Wykonawcy osiągnęła poziom 110% względem pierwotnie przewidzianego całkowitego wynagrodzenia umownego brutto.</w:t>
      </w:r>
    </w:p>
    <w:p w14:paraId="565100E7" w14:textId="0E334166" w:rsidR="008737EF" w:rsidRPr="008737EF" w:rsidRDefault="008737EF" w:rsidP="008737EF">
      <w:pPr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8737EF">
        <w:rPr>
          <w:rFonts w:ascii="Calibri" w:hAnsi="Calibri" w:cs="Calibri"/>
        </w:rPr>
        <w:t>Wykonawca, którego ceny jednostkowe zawarte w Załączniku nr 1 do SWZ/umowy zostały zmienione zgodnie z ust. 8, zobowiązany jest do zmiany wynagrodzenia przysługującego podwykonawcy, z którym zawarł umowę, w zakresie odpowiadającym zmianom cen materiałów lub kosztów dotyczących zobowiązania podwykonawcy.</w:t>
      </w:r>
    </w:p>
    <w:p w14:paraId="312B9D4B" w14:textId="015D2076" w:rsidR="00786474" w:rsidRPr="00B127F6" w:rsidRDefault="00786474" w:rsidP="00FA7FC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eastAsia="Times New Roman" w:cstheme="minorHAnsi"/>
          <w:b/>
          <w:bCs/>
          <w:color w:val="000000" w:themeColor="text1"/>
          <w:lang w:val="pl" w:eastAsia="pl-PL"/>
        </w:rPr>
      </w:pPr>
      <w:r w:rsidRPr="00B127F6">
        <w:rPr>
          <w:rFonts w:eastAsia="Times New Roman" w:cstheme="minorHAnsi"/>
          <w:b/>
          <w:bCs/>
          <w:color w:val="000000" w:themeColor="text1"/>
          <w:lang w:val="pl" w:eastAsia="pl-PL"/>
        </w:rPr>
        <w:t xml:space="preserve">§ </w:t>
      </w:r>
      <w:r w:rsidR="001D278C">
        <w:rPr>
          <w:rFonts w:eastAsia="Times New Roman" w:cstheme="minorHAnsi"/>
          <w:b/>
          <w:bCs/>
          <w:color w:val="000000" w:themeColor="text1"/>
          <w:lang w:val="pl" w:eastAsia="pl-PL"/>
        </w:rPr>
        <w:t>9</w:t>
      </w:r>
    </w:p>
    <w:p w14:paraId="713E10CC" w14:textId="77777777" w:rsidR="00786474" w:rsidRPr="00B127F6" w:rsidRDefault="00786474" w:rsidP="00FA7FC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contextualSpacing/>
        <w:rPr>
          <w:rFonts w:eastAsia="Times New Roman" w:cstheme="minorHAnsi"/>
          <w:b/>
          <w:bCs/>
          <w:color w:val="000000" w:themeColor="text1"/>
          <w:lang w:val="pl" w:eastAsia="pl-PL"/>
        </w:rPr>
      </w:pPr>
      <w:r w:rsidRPr="00B127F6">
        <w:rPr>
          <w:rFonts w:eastAsia="Times New Roman" w:cstheme="minorHAnsi"/>
          <w:b/>
          <w:bCs/>
          <w:color w:val="000000" w:themeColor="text1"/>
          <w:lang w:val="pl" w:eastAsia="pl-PL"/>
        </w:rPr>
        <w:t>Zmiany umowy</w:t>
      </w:r>
    </w:p>
    <w:p w14:paraId="6FCD663A" w14:textId="73FF2C9A" w:rsidR="009E75DC" w:rsidRPr="001D278C" w:rsidRDefault="009E75DC" w:rsidP="00FA7FC7">
      <w:pPr>
        <w:pStyle w:val="Akapitzlist"/>
        <w:widowControl w:val="0"/>
        <w:numPr>
          <w:ilvl w:val="0"/>
          <w:numId w:val="38"/>
        </w:numPr>
        <w:tabs>
          <w:tab w:val="clear" w:pos="720"/>
          <w:tab w:val="num" w:pos="426"/>
        </w:tabs>
        <w:suppressAutoHyphens/>
        <w:autoSpaceDN w:val="0"/>
        <w:spacing w:line="360" w:lineRule="auto"/>
        <w:ind w:left="426" w:hanging="426"/>
        <w:textAlignment w:val="baseline"/>
        <w:rPr>
          <w:rFonts w:cstheme="minorHAnsi"/>
        </w:rPr>
      </w:pPr>
      <w:r w:rsidRPr="001D278C">
        <w:rPr>
          <w:rFonts w:cstheme="minorHAnsi"/>
          <w:color w:val="000000"/>
        </w:rPr>
        <w:t xml:space="preserve">Istotne zmiany zawartej umowy wymagają przeprowadzenia nowego postępowania o udzielenie zamówienia. Zmiana umowy jest istotna, jeżeli powoduje, że charakter umowy zmienia się w sposób istotny w stosunku do pierwotnej umowy, w szczególności zmiana dotyczy okoliczności, o których mowa w art. 454 ust. 2 ustawy </w:t>
      </w:r>
      <w:proofErr w:type="spellStart"/>
      <w:r w:rsidRPr="001D278C">
        <w:rPr>
          <w:rFonts w:cstheme="minorHAnsi"/>
          <w:color w:val="000000"/>
        </w:rPr>
        <w:t>P</w:t>
      </w:r>
      <w:r w:rsidR="001D278C" w:rsidRPr="001D278C">
        <w:rPr>
          <w:rFonts w:cstheme="minorHAnsi"/>
          <w:color w:val="000000"/>
        </w:rPr>
        <w:t>zp</w:t>
      </w:r>
      <w:proofErr w:type="spellEnd"/>
      <w:r w:rsidRPr="001D278C">
        <w:rPr>
          <w:rFonts w:cstheme="minorHAnsi"/>
          <w:color w:val="000000"/>
        </w:rPr>
        <w:t>.</w:t>
      </w:r>
    </w:p>
    <w:p w14:paraId="3ED46DB8" w14:textId="1A3EA1AF" w:rsidR="009E75DC" w:rsidRPr="001D278C" w:rsidRDefault="009E75DC" w:rsidP="00FA7FC7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uppressAutoHyphens/>
        <w:autoSpaceDN w:val="0"/>
        <w:spacing w:line="360" w:lineRule="auto"/>
        <w:ind w:left="426" w:hanging="426"/>
        <w:textAlignment w:val="baseline"/>
        <w:rPr>
          <w:rFonts w:cstheme="minorHAnsi"/>
        </w:rPr>
      </w:pPr>
      <w:r w:rsidRPr="001D278C">
        <w:rPr>
          <w:rFonts w:cstheme="minorHAnsi"/>
        </w:rPr>
        <w:t>Dopuszcza się zmiany postanowień zawartej umowy w przypadku, gdy: </w:t>
      </w:r>
    </w:p>
    <w:p w14:paraId="76821318" w14:textId="77777777" w:rsidR="009E75DC" w:rsidRPr="001D278C" w:rsidRDefault="009E75DC" w:rsidP="00FA7FC7">
      <w:pPr>
        <w:numPr>
          <w:ilvl w:val="1"/>
          <w:numId w:val="39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D278C">
        <w:rPr>
          <w:rFonts w:cstheme="minorHAnsi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 </w:t>
      </w:r>
    </w:p>
    <w:p w14:paraId="77236518" w14:textId="77777777" w:rsidR="009E75DC" w:rsidRPr="001D278C" w:rsidRDefault="009E75DC" w:rsidP="00FA7FC7">
      <w:pPr>
        <w:pStyle w:val="Akapitzlist"/>
        <w:numPr>
          <w:ilvl w:val="1"/>
          <w:numId w:val="39"/>
        </w:numPr>
        <w:spacing w:line="360" w:lineRule="auto"/>
        <w:rPr>
          <w:rFonts w:cstheme="minorHAnsi"/>
        </w:rPr>
      </w:pPr>
      <w:r w:rsidRPr="001D278C">
        <w:rPr>
          <w:rFonts w:cstheme="minorHAnsi"/>
        </w:rPr>
        <w:t>nastąpiła zmiana formy prawnej prowadzonej działalności gospodarczej,</w:t>
      </w:r>
    </w:p>
    <w:p w14:paraId="23EA40C8" w14:textId="77777777" w:rsidR="009E75DC" w:rsidRPr="001D278C" w:rsidRDefault="009E75DC" w:rsidP="00FA7FC7">
      <w:pPr>
        <w:numPr>
          <w:ilvl w:val="1"/>
          <w:numId w:val="39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D278C">
        <w:rPr>
          <w:rFonts w:cstheme="minorHAnsi"/>
        </w:rPr>
        <w:lastRenderedPageBreak/>
        <w:t>nastąpiła zmiana danych wykonawcy, np. zmiana adresu, konta bankowego, nr Regon, osób kontaktowych.</w:t>
      </w:r>
    </w:p>
    <w:p w14:paraId="6CC40442" w14:textId="77777777" w:rsidR="009E75DC" w:rsidRPr="001D278C" w:rsidRDefault="009E75DC" w:rsidP="00FA7FC7">
      <w:pPr>
        <w:numPr>
          <w:ilvl w:val="1"/>
          <w:numId w:val="39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D278C">
        <w:rPr>
          <w:rFonts w:cstheme="minorHAnsi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</w:t>
      </w:r>
      <w:proofErr w:type="spellStart"/>
      <w:r w:rsidRPr="001D278C">
        <w:rPr>
          <w:rFonts w:cstheme="minorHAnsi"/>
        </w:rPr>
        <w:t>Pzp</w:t>
      </w:r>
      <w:proofErr w:type="spellEnd"/>
      <w:r w:rsidRPr="001D278C">
        <w:rPr>
          <w:rFonts w:cstheme="minorHAnsi"/>
        </w:rPr>
        <w:t>. </w:t>
      </w:r>
    </w:p>
    <w:p w14:paraId="36E43C62" w14:textId="77777777" w:rsidR="009E75DC" w:rsidRPr="001D278C" w:rsidRDefault="009E75DC" w:rsidP="00FA7FC7">
      <w:pPr>
        <w:numPr>
          <w:ilvl w:val="1"/>
          <w:numId w:val="39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D278C">
        <w:rPr>
          <w:rFonts w:cstheme="minorHAnsi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 </w:t>
      </w:r>
    </w:p>
    <w:p w14:paraId="667B41CC" w14:textId="77777777" w:rsidR="009E75DC" w:rsidRPr="001D278C" w:rsidRDefault="009E75DC" w:rsidP="00FA7FC7">
      <w:pPr>
        <w:numPr>
          <w:ilvl w:val="1"/>
          <w:numId w:val="39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D278C">
        <w:rPr>
          <w:rFonts w:cstheme="minorHAnsi"/>
        </w:rPr>
        <w:t>Łączna wartość zmian jest mniejsza niż progi unijne oraz jest niższa niż 10% wartości pierwotnej umowy, a zmiany te nie powodują zmiany ogólnego charakteru umowy.</w:t>
      </w:r>
    </w:p>
    <w:p w14:paraId="1A36882D" w14:textId="77777777" w:rsidR="009E75DC" w:rsidRPr="001D278C" w:rsidRDefault="009E75DC" w:rsidP="00FA7FC7">
      <w:pPr>
        <w:pStyle w:val="Akapitzlist"/>
        <w:numPr>
          <w:ilvl w:val="0"/>
          <w:numId w:val="38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1D278C">
        <w:rPr>
          <w:rFonts w:eastAsia="Times New Roman" w:cstheme="minorHAnsi"/>
        </w:rPr>
        <w:t>Zamawiający dopuszcza możliwość zmiany umowy w przypadku z</w:t>
      </w:r>
      <w:r w:rsidRPr="001D278C">
        <w:rPr>
          <w:rFonts w:eastAsia="Calibri" w:cstheme="minorHAnsi"/>
        </w:rPr>
        <w:t>aistnienia okoliczności niemożliwych do przewidzenia w chwili zawarcia umowy lub w przypadku wystąpienia którejkolwiek z następujących sytuacji powodujących konieczność:</w:t>
      </w:r>
    </w:p>
    <w:p w14:paraId="24047C46" w14:textId="0CB37B71" w:rsidR="009E75DC" w:rsidRPr="001D278C" w:rsidRDefault="009E75DC" w:rsidP="00FA7FC7">
      <w:pPr>
        <w:pStyle w:val="Akapitzlist"/>
        <w:numPr>
          <w:ilvl w:val="1"/>
          <w:numId w:val="40"/>
        </w:numPr>
        <w:tabs>
          <w:tab w:val="left" w:pos="284"/>
        </w:tabs>
        <w:suppressAutoHyphens/>
        <w:spacing w:line="360" w:lineRule="auto"/>
        <w:rPr>
          <w:rFonts w:eastAsia="Calibri" w:cstheme="minorHAnsi"/>
        </w:rPr>
      </w:pPr>
      <w:r w:rsidRPr="001D278C">
        <w:rPr>
          <w:rFonts w:cstheme="minorHAnsi"/>
          <w:snapToGrid w:val="0"/>
        </w:rPr>
        <w:t xml:space="preserve">Zmiany osób wykonujących zamówienie, w sytuacjach nadzwyczajnych (niemożliwych do przewidzenia sytuacjach, uniemożliwiających udział </w:t>
      </w:r>
      <w:r w:rsidR="00236215">
        <w:rPr>
          <w:rFonts w:cstheme="minorHAnsi"/>
          <w:snapToGrid w:val="0"/>
        </w:rPr>
        <w:t>osoby</w:t>
      </w:r>
      <w:r w:rsidRPr="001D278C">
        <w:rPr>
          <w:rFonts w:cstheme="minorHAnsi"/>
          <w:snapToGrid w:val="0"/>
        </w:rPr>
        <w:t xml:space="preserve"> w </w:t>
      </w:r>
      <w:r w:rsidR="006B0C64">
        <w:rPr>
          <w:rFonts w:cstheme="minorHAnsi"/>
          <w:snapToGrid w:val="0"/>
        </w:rPr>
        <w:t>zajęciach</w:t>
      </w:r>
      <w:r w:rsidRPr="001D278C">
        <w:rPr>
          <w:rFonts w:cstheme="minorHAnsi"/>
          <w:snapToGrid w:val="0"/>
        </w:rPr>
        <w:t>), niezależnych od Wykonawcy i Zamawiającego, pod następującymi warunkami:</w:t>
      </w:r>
    </w:p>
    <w:p w14:paraId="622036FA" w14:textId="2385E0AD" w:rsidR="006B0C64" w:rsidRDefault="009E75DC" w:rsidP="00FA7FC7">
      <w:pPr>
        <w:pStyle w:val="Akapitzlist"/>
        <w:numPr>
          <w:ilvl w:val="0"/>
          <w:numId w:val="49"/>
        </w:numPr>
        <w:tabs>
          <w:tab w:val="left" w:pos="284"/>
        </w:tabs>
        <w:suppressAutoHyphens/>
        <w:spacing w:line="360" w:lineRule="auto"/>
        <w:rPr>
          <w:rFonts w:eastAsia="Calibri" w:cstheme="minorHAnsi"/>
        </w:rPr>
      </w:pPr>
      <w:r w:rsidRPr="001D278C">
        <w:rPr>
          <w:rFonts w:eastAsia="Arial Unicode MS" w:cstheme="minorHAnsi"/>
          <w:kern w:val="3"/>
          <w:lang w:eastAsia="ar-SA"/>
        </w:rPr>
        <w:t>osoba zastępująca musi posiadać przynajmniej takie same lub większe kwalifikacje, wykształcenie i doświadczenie zawodowe jak osoba zastępowana</w:t>
      </w:r>
      <w:r w:rsidR="006B0C64">
        <w:rPr>
          <w:rFonts w:eastAsia="Arial Unicode MS" w:cstheme="minorHAnsi"/>
          <w:kern w:val="3"/>
          <w:lang w:eastAsia="ar-SA"/>
        </w:rPr>
        <w:t xml:space="preserve"> </w:t>
      </w:r>
      <w:r w:rsidRPr="001D278C">
        <w:rPr>
          <w:rFonts w:eastAsia="Calibri" w:cstheme="minorHAnsi"/>
        </w:rPr>
        <w:t>(dotyczy także doświadczenia w ramach kryterium oceny ofert</w:t>
      </w:r>
      <w:r w:rsidR="00736304">
        <w:rPr>
          <w:rFonts w:eastAsia="Calibri" w:cstheme="minorHAnsi"/>
        </w:rPr>
        <w:t>)</w:t>
      </w:r>
      <w:r w:rsidR="006B0C64">
        <w:rPr>
          <w:rFonts w:eastAsia="Calibri" w:cstheme="minorHAnsi"/>
        </w:rPr>
        <w:t>;</w:t>
      </w:r>
    </w:p>
    <w:p w14:paraId="5B204EE3" w14:textId="23443FE5" w:rsidR="009E75DC" w:rsidRPr="001D278C" w:rsidRDefault="006B0C64" w:rsidP="00FA7FC7">
      <w:pPr>
        <w:pStyle w:val="Akapitzlist"/>
        <w:numPr>
          <w:ilvl w:val="0"/>
          <w:numId w:val="49"/>
        </w:numPr>
        <w:tabs>
          <w:tab w:val="left" w:pos="284"/>
        </w:tabs>
        <w:suppressAutoHyphens/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z</w:t>
      </w:r>
      <w:r w:rsidR="009E75DC" w:rsidRPr="001D278C">
        <w:rPr>
          <w:rFonts w:eastAsia="Calibri" w:cstheme="minorHAnsi"/>
        </w:rPr>
        <w:t xml:space="preserve">miana </w:t>
      </w:r>
      <w:r w:rsidR="00236215">
        <w:rPr>
          <w:rFonts w:eastAsia="Calibri" w:cstheme="minorHAnsi"/>
        </w:rPr>
        <w:t>osoby skierowanej do realizacji zamówienia</w:t>
      </w:r>
      <w:r w:rsidR="009E75DC" w:rsidRPr="001D278C">
        <w:rPr>
          <w:rFonts w:eastAsia="Calibri" w:cstheme="minorHAnsi"/>
        </w:rPr>
        <w:t xml:space="preserve"> nie może prowadzić do zmiany Wykonawcy</w:t>
      </w:r>
      <w:r>
        <w:rPr>
          <w:rFonts w:eastAsia="Calibri" w:cstheme="minorHAnsi"/>
        </w:rPr>
        <w:t>.</w:t>
      </w:r>
    </w:p>
    <w:p w14:paraId="0A36ECCB" w14:textId="620904BE" w:rsidR="009E75DC" w:rsidRPr="00FD6DE8" w:rsidRDefault="009E75DC" w:rsidP="00FA7FC7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line="360" w:lineRule="auto"/>
        <w:ind w:left="284" w:hanging="284"/>
        <w:rPr>
          <w:rFonts w:eastAsia="Times New Roman" w:cstheme="minorHAnsi"/>
          <w:color w:val="000000" w:themeColor="text1"/>
          <w:lang w:eastAsia="x-none"/>
        </w:rPr>
      </w:pPr>
      <w:r w:rsidRPr="00FD6DE8">
        <w:rPr>
          <w:rFonts w:eastAsia="Calibri" w:cstheme="minorHAnsi"/>
        </w:rPr>
        <w:t>Powyższe</w:t>
      </w:r>
      <w:r w:rsidRPr="00FD6DE8">
        <w:rPr>
          <w:rFonts w:cstheme="minorHAnsi"/>
          <w:snapToGrid w:val="0"/>
        </w:rPr>
        <w:t xml:space="preserve"> </w:t>
      </w:r>
      <w:bookmarkStart w:id="4" w:name="_Hlk172540984"/>
      <w:r w:rsidR="0049497B" w:rsidRPr="00FD6DE8">
        <w:rPr>
          <w:rFonts w:eastAsia="Times New Roman" w:cstheme="minorHAnsi"/>
          <w:color w:val="000000" w:themeColor="text1"/>
          <w:lang w:eastAsia="x-none"/>
        </w:rPr>
        <w:t>zmiany umowy, pod rygorem nieważności, wymagają takie</w:t>
      </w:r>
      <w:r w:rsidR="00736304">
        <w:rPr>
          <w:rFonts w:eastAsia="Times New Roman" w:cstheme="minorHAnsi"/>
          <w:color w:val="000000" w:themeColor="text1"/>
          <w:lang w:eastAsia="x-none"/>
        </w:rPr>
        <w:t>j</w:t>
      </w:r>
      <w:r w:rsidR="0049497B" w:rsidRPr="00FD6DE8">
        <w:rPr>
          <w:rFonts w:eastAsia="Times New Roman" w:cstheme="minorHAnsi"/>
          <w:color w:val="000000" w:themeColor="text1"/>
          <w:lang w:eastAsia="x-none"/>
        </w:rPr>
        <w:t xml:space="preserve"> samej formy w jakiej została zawarta umowa.</w:t>
      </w:r>
      <w:bookmarkEnd w:id="4"/>
    </w:p>
    <w:p w14:paraId="64E70758" w14:textId="3155AFD3" w:rsidR="00786474" w:rsidRPr="00FE738D" w:rsidRDefault="009E75DC" w:rsidP="00FA7FC7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line="360" w:lineRule="auto"/>
        <w:ind w:left="284"/>
        <w:rPr>
          <w:rFonts w:cstheme="minorHAnsi"/>
          <w:bCs/>
          <w:snapToGrid w:val="0"/>
        </w:rPr>
      </w:pPr>
      <w:r w:rsidRPr="001D278C">
        <w:rPr>
          <w:rFonts w:cstheme="minorHAnsi"/>
          <w:snapToGrid w:val="0"/>
        </w:rPr>
        <w:lastRenderedPageBreak/>
        <w:t xml:space="preserve">Do okoliczności, które nie stanowią istotnej zmiany umowy i mogą być wprowadzone po poinformowaniu </w:t>
      </w:r>
      <w:r w:rsidR="00FE738D">
        <w:rPr>
          <w:rFonts w:cstheme="minorHAnsi"/>
          <w:snapToGrid w:val="0"/>
        </w:rPr>
        <w:t>Strony</w:t>
      </w:r>
      <w:r w:rsidRPr="001D278C">
        <w:rPr>
          <w:rFonts w:cstheme="minorHAnsi"/>
          <w:snapToGrid w:val="0"/>
        </w:rPr>
        <w:t xml:space="preserve"> umowy należ</w:t>
      </w:r>
      <w:r w:rsidR="00FE738D">
        <w:rPr>
          <w:rFonts w:cstheme="minorHAnsi"/>
          <w:snapToGrid w:val="0"/>
        </w:rPr>
        <w:t xml:space="preserve">y </w:t>
      </w:r>
      <w:r w:rsidRPr="00FE738D">
        <w:rPr>
          <w:rFonts w:cstheme="minorHAnsi"/>
          <w:snapToGrid w:val="0"/>
        </w:rPr>
        <w:t>zmiana osób upoważnionych do realizacji umowy i</w:t>
      </w:r>
      <w:r w:rsidR="006B0C64" w:rsidRPr="00FE738D">
        <w:rPr>
          <w:rFonts w:cstheme="minorHAnsi"/>
          <w:snapToGrid w:val="0"/>
        </w:rPr>
        <w:t xml:space="preserve"> uprawnionych do kontaktu </w:t>
      </w:r>
      <w:r w:rsidRPr="00FE738D">
        <w:rPr>
          <w:rFonts w:cstheme="minorHAnsi"/>
          <w:snapToGrid w:val="0"/>
        </w:rPr>
        <w:t>usługi</w:t>
      </w:r>
      <w:r w:rsidR="00FE738D">
        <w:rPr>
          <w:rFonts w:cstheme="minorHAnsi"/>
          <w:snapToGrid w:val="0"/>
        </w:rPr>
        <w:t xml:space="preserve"> wskazanych w </w:t>
      </w:r>
      <w:r w:rsidR="00FE738D" w:rsidRPr="00FE738D">
        <w:rPr>
          <w:rFonts w:eastAsia="Calibri" w:cstheme="minorHAnsi"/>
          <w:bCs/>
          <w:color w:val="000000" w:themeColor="text1"/>
        </w:rPr>
        <w:t>§ 4 ust. 5 i 6 umowy.</w:t>
      </w:r>
    </w:p>
    <w:p w14:paraId="0E11999B" w14:textId="367AA3EA" w:rsidR="00786474" w:rsidRPr="003940D1" w:rsidRDefault="0078647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3940D1">
        <w:rPr>
          <w:rFonts w:cstheme="minorHAnsi"/>
          <w:b/>
          <w:bCs/>
          <w:color w:val="000000" w:themeColor="text1"/>
        </w:rPr>
        <w:t xml:space="preserve">§ </w:t>
      </w:r>
      <w:r w:rsidR="0049497B">
        <w:rPr>
          <w:rFonts w:cstheme="minorHAnsi"/>
          <w:b/>
          <w:bCs/>
          <w:color w:val="000000" w:themeColor="text1"/>
        </w:rPr>
        <w:t>10</w:t>
      </w:r>
    </w:p>
    <w:p w14:paraId="543E9298" w14:textId="77777777" w:rsidR="00786474" w:rsidRPr="003940D1" w:rsidRDefault="00786474" w:rsidP="00FA7FC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3940D1">
        <w:rPr>
          <w:rFonts w:cstheme="minorHAnsi"/>
          <w:b/>
          <w:bCs/>
          <w:color w:val="000000" w:themeColor="text1"/>
        </w:rPr>
        <w:t>Odstąpienie od umowy, wypowiedzenie umowy</w:t>
      </w:r>
    </w:p>
    <w:p w14:paraId="203775C6" w14:textId="39A971FE" w:rsidR="009E75DC" w:rsidRPr="003940D1" w:rsidRDefault="009E75DC" w:rsidP="00FA7FC7">
      <w:pPr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3940D1">
        <w:rPr>
          <w:rFonts w:eastAsia="Times New Roman" w:cstheme="minorHAnsi"/>
          <w:lang w:eastAsia="pl-PL"/>
        </w:rPr>
        <w:t>Zamawiający może odstąpić od umowy</w:t>
      </w:r>
      <w:r w:rsidRPr="003940D1">
        <w:rPr>
          <w:rFonts w:eastAsia="Times New Roman" w:cstheme="minorHAnsi"/>
          <w:lang w:eastAsia="pl-PL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wyłącznie wynagrodzenia należnego z tytułu wykonania części umowy do momentu otrzymania od Zamawiającego zawiadomienia o odstąpieniu od umowy z ww. powodu.</w:t>
      </w:r>
    </w:p>
    <w:p w14:paraId="4123EC4F" w14:textId="77777777" w:rsidR="00786474" w:rsidRPr="003940D1" w:rsidRDefault="00786474" w:rsidP="00FA7FC7">
      <w:pPr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3940D1">
        <w:rPr>
          <w:rFonts w:eastAsia="Calibri" w:cstheme="minorHAnsi"/>
          <w:color w:val="000000" w:themeColor="text1"/>
          <w:lang w:val="pl" w:eastAsia="pl-PL"/>
        </w:rPr>
        <w:t xml:space="preserve">Zamawiający może wypowiedzieć Umowę ze skutkiem natychmiastowym w przypadku rażącego naruszenia przez Wykonawcę zobowiązań wynikających z Umowy. </w:t>
      </w:r>
    </w:p>
    <w:p w14:paraId="1A2D76A8" w14:textId="3FC9AD27" w:rsidR="00786474" w:rsidRPr="003940D1" w:rsidRDefault="00786474" w:rsidP="00FA7FC7">
      <w:pPr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3940D1">
        <w:rPr>
          <w:rFonts w:eastAsia="Calibri" w:cstheme="minorHAnsi"/>
          <w:color w:val="000000" w:themeColor="text1"/>
          <w:lang w:val="pl" w:eastAsia="pl-PL"/>
        </w:rPr>
        <w:t xml:space="preserve">W przypadku wypowiedzenia z przyczyn wskazanych w § 10 ust. </w:t>
      </w:r>
      <w:r w:rsidR="003940D1" w:rsidRPr="003940D1">
        <w:rPr>
          <w:rFonts w:eastAsia="Calibri" w:cstheme="minorHAnsi"/>
          <w:color w:val="000000" w:themeColor="text1"/>
          <w:lang w:val="pl" w:eastAsia="pl-PL"/>
        </w:rPr>
        <w:t>2</w:t>
      </w:r>
      <w:r w:rsidRPr="003940D1">
        <w:rPr>
          <w:rFonts w:eastAsia="Calibri" w:cstheme="minorHAnsi"/>
          <w:color w:val="000000" w:themeColor="text1"/>
          <w:lang w:val="pl" w:eastAsia="pl-PL"/>
        </w:rPr>
        <w:t xml:space="preserve"> umowy, Wykonawca może żądać wyłącznie wynagrodzenia należnego z tytułu wykonania części umowy.</w:t>
      </w:r>
    </w:p>
    <w:p w14:paraId="40B87E77" w14:textId="3CAA851D" w:rsidR="00786474" w:rsidRPr="003940D1" w:rsidRDefault="00786474" w:rsidP="00FA7FC7">
      <w:pPr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3940D1">
        <w:rPr>
          <w:rFonts w:eastAsia="Calibri" w:cstheme="minorHAnsi"/>
          <w:color w:val="000000" w:themeColor="text1"/>
          <w:lang w:val="pl" w:eastAsia="pl-PL"/>
        </w:rPr>
        <w:t>Z</w:t>
      </w:r>
      <w:r w:rsidRPr="003940D1">
        <w:rPr>
          <w:rFonts w:eastAsia="Arial" w:cstheme="minorHAnsi"/>
          <w:color w:val="000000" w:themeColor="text1"/>
          <w:lang w:val="pl" w:eastAsia="pl-PL"/>
        </w:rPr>
        <w:t>amawiający zastrzega sobie</w:t>
      </w:r>
      <w:r w:rsidR="003940D1" w:rsidRPr="003940D1">
        <w:rPr>
          <w:rFonts w:eastAsia="Arial" w:cstheme="minorHAnsi"/>
          <w:color w:val="000000" w:themeColor="text1"/>
          <w:lang w:val="pl" w:eastAsia="pl-PL"/>
        </w:rPr>
        <w:t>:</w:t>
      </w:r>
    </w:p>
    <w:p w14:paraId="16408924" w14:textId="2E9912CB" w:rsidR="003940D1" w:rsidRPr="003940D1" w:rsidRDefault="003940D1" w:rsidP="00FA7FC7">
      <w:pPr>
        <w:pStyle w:val="Akapitzlist"/>
        <w:numPr>
          <w:ilvl w:val="1"/>
          <w:numId w:val="41"/>
        </w:numPr>
        <w:suppressAutoHyphens/>
        <w:spacing w:line="360" w:lineRule="auto"/>
        <w:ind w:left="851"/>
        <w:rPr>
          <w:rFonts w:eastAsia="Calibri" w:cstheme="minorHAnsi"/>
        </w:rPr>
      </w:pPr>
      <w:bookmarkStart w:id="5" w:name="_Hlk171339891"/>
      <w:r w:rsidRPr="003940D1">
        <w:rPr>
          <w:rFonts w:eastAsia="Calibri" w:cstheme="minorHAnsi"/>
          <w:snapToGrid w:val="0"/>
        </w:rPr>
        <w:t>prawo</w:t>
      </w:r>
      <w:r w:rsidRPr="003940D1">
        <w:rPr>
          <w:rFonts w:eastAsia="Calibri" w:cstheme="minorHAnsi"/>
        </w:rPr>
        <w:t xml:space="preserve"> kontroli przebiegu realizacji zadań objętych przedmiotem umowy,</w:t>
      </w:r>
    </w:p>
    <w:bookmarkEnd w:id="5"/>
    <w:p w14:paraId="44D9D563" w14:textId="37FF6826" w:rsidR="003940D1" w:rsidRPr="003940D1" w:rsidRDefault="003940D1" w:rsidP="00FA7FC7">
      <w:pPr>
        <w:pStyle w:val="Akapitzlist"/>
        <w:numPr>
          <w:ilvl w:val="1"/>
          <w:numId w:val="41"/>
        </w:numPr>
        <w:suppressAutoHyphens/>
        <w:spacing w:line="360" w:lineRule="auto"/>
        <w:ind w:left="851"/>
        <w:rPr>
          <w:rFonts w:eastAsia="Calibri" w:cstheme="minorHAnsi"/>
        </w:rPr>
      </w:pPr>
      <w:r w:rsidRPr="003940D1">
        <w:rPr>
          <w:rFonts w:eastAsia="Calibri" w:cstheme="minorHAnsi"/>
          <w:snapToGrid w:val="0"/>
        </w:rPr>
        <w:t>prawo</w:t>
      </w:r>
      <w:r w:rsidRPr="003940D1">
        <w:rPr>
          <w:rFonts w:eastAsia="Calibri" w:cstheme="minorHAnsi"/>
        </w:rPr>
        <w:t xml:space="preserve"> niezwłocznego rozwiązania umowy w razie jej nienależytego wykonania przez Wykonawcę, w szczególności w przypadku przerwania lub zawieszenia realizacji zadań objętych przedmiotem umowy, prowadzenie ich niezgodnie z opisem przedmiotu zamówienia, bądź też w przypadku ujawnienia, że Wykonawca podał w ofercie nieprawdziwe informacje odnośnie swych kwalifikacji</w:t>
      </w:r>
      <w:r w:rsidR="00FE738D">
        <w:rPr>
          <w:rFonts w:eastAsia="Calibri" w:cstheme="minorHAnsi"/>
        </w:rPr>
        <w:t>.</w:t>
      </w:r>
    </w:p>
    <w:p w14:paraId="00D875AC" w14:textId="66D182FD" w:rsidR="00786474" w:rsidRPr="003940D1" w:rsidRDefault="00786474" w:rsidP="00FA7FC7">
      <w:pPr>
        <w:spacing w:line="360" w:lineRule="auto"/>
        <w:rPr>
          <w:rFonts w:eastAsia="Calibri" w:cstheme="minorHAnsi"/>
          <w:b/>
          <w:color w:val="000000" w:themeColor="text1"/>
        </w:rPr>
      </w:pPr>
      <w:r w:rsidRPr="003940D1">
        <w:rPr>
          <w:rFonts w:eastAsia="Calibri" w:cstheme="minorHAnsi"/>
          <w:b/>
          <w:color w:val="000000" w:themeColor="text1"/>
        </w:rPr>
        <w:t>§ 1</w:t>
      </w:r>
      <w:r w:rsidR="00B53C47">
        <w:rPr>
          <w:rFonts w:eastAsia="Calibri" w:cstheme="minorHAnsi"/>
          <w:b/>
          <w:color w:val="000000" w:themeColor="text1"/>
        </w:rPr>
        <w:t>1</w:t>
      </w:r>
    </w:p>
    <w:p w14:paraId="0B27042E" w14:textId="77777777" w:rsidR="00786474" w:rsidRPr="003940D1" w:rsidRDefault="00786474" w:rsidP="00FA7FC7">
      <w:pPr>
        <w:spacing w:line="360" w:lineRule="auto"/>
        <w:rPr>
          <w:rFonts w:eastAsia="Calibri" w:cstheme="minorHAnsi"/>
          <w:b/>
          <w:color w:val="000000" w:themeColor="text1"/>
        </w:rPr>
      </w:pPr>
      <w:r w:rsidRPr="003940D1">
        <w:rPr>
          <w:rFonts w:eastAsia="Calibri" w:cstheme="minorHAnsi"/>
          <w:b/>
          <w:color w:val="000000" w:themeColor="text1"/>
        </w:rPr>
        <w:t>Ochrona danych osobowych</w:t>
      </w:r>
    </w:p>
    <w:p w14:paraId="72D81121" w14:textId="77777777" w:rsidR="00786474" w:rsidRPr="00C23E24" w:rsidRDefault="00786474" w:rsidP="00FA7FC7">
      <w:pPr>
        <w:numPr>
          <w:ilvl w:val="0"/>
          <w:numId w:val="15"/>
        </w:numPr>
        <w:suppressAutoHyphens/>
        <w:spacing w:line="360" w:lineRule="auto"/>
        <w:ind w:left="426" w:hanging="426"/>
        <w:rPr>
          <w:rFonts w:eastAsia="Calibri" w:cstheme="minorHAnsi"/>
          <w:bCs/>
          <w:color w:val="000000" w:themeColor="text1"/>
        </w:rPr>
      </w:pPr>
      <w:bookmarkStart w:id="6" w:name="_Hlk172804567"/>
      <w:r w:rsidRPr="00C23E24">
        <w:rPr>
          <w:rFonts w:eastAsia="Calibri" w:cstheme="minorHAnsi"/>
          <w:color w:val="000000" w:themeColor="text1"/>
        </w:rPr>
        <w:t xml:space="preserve"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</w:t>
      </w:r>
      <w:r w:rsidRPr="00C23E24">
        <w:rPr>
          <w:rFonts w:eastAsia="Calibri" w:cstheme="minorHAnsi"/>
          <w:color w:val="000000" w:themeColor="text1"/>
        </w:rPr>
        <w:lastRenderedPageBreak/>
        <w:t>dyrektywy 95/46/WE (ogólne rozporządzenie o ochronie danych), zwane dalej „rozporządzeniem RODO” oraz ustawy z dnia 10 maja 2018 r. o ochronie danych osobowych.</w:t>
      </w:r>
    </w:p>
    <w:p w14:paraId="3B973BD8" w14:textId="77777777" w:rsidR="0049497B" w:rsidRPr="00C23E24" w:rsidRDefault="00786474" w:rsidP="00FA7FC7">
      <w:pPr>
        <w:numPr>
          <w:ilvl w:val="0"/>
          <w:numId w:val="16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</w:rPr>
      </w:pPr>
      <w:r w:rsidRPr="00C23E24">
        <w:rPr>
          <w:rFonts w:eastAsia="Calibri" w:cstheme="minorHAnsi"/>
          <w:color w:val="000000" w:themeColor="text1"/>
        </w:rPr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 </w:t>
      </w:r>
    </w:p>
    <w:p w14:paraId="5228A475" w14:textId="7F2EC53D" w:rsidR="0049497B" w:rsidRPr="00C23E24" w:rsidRDefault="0049497B" w:rsidP="00FA7FC7">
      <w:pPr>
        <w:numPr>
          <w:ilvl w:val="0"/>
          <w:numId w:val="16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</w:rPr>
      </w:pPr>
      <w:r w:rsidRPr="00C23E24">
        <w:rPr>
          <w:rFonts w:eastAsia="Times New Roman" w:cstheme="minorHAnsi"/>
          <w:lang w:eastAsia="pl-PL"/>
        </w:rPr>
        <w:t xml:space="preserve">Zamawiający zobowiązuje się udostępnić Wykonawcy dane osobowe uczestników biorących udział w </w:t>
      </w:r>
      <w:r w:rsidR="00FE738D">
        <w:rPr>
          <w:rFonts w:eastAsia="Times New Roman" w:cstheme="minorHAnsi"/>
          <w:lang w:eastAsia="pl-PL"/>
        </w:rPr>
        <w:t xml:space="preserve">zajęciach </w:t>
      </w:r>
      <w:r w:rsidRPr="00C23E24">
        <w:rPr>
          <w:rFonts w:eastAsia="Times New Roman" w:cstheme="minorHAnsi"/>
          <w:lang w:eastAsia="pl-PL"/>
        </w:rPr>
        <w:t>w celu realizacji przedmiotu niniejszej umowy.</w:t>
      </w:r>
    </w:p>
    <w:p w14:paraId="72899028" w14:textId="74DCB56A" w:rsidR="0049497B" w:rsidRPr="00C23E24" w:rsidRDefault="0049497B" w:rsidP="00FA7FC7">
      <w:pPr>
        <w:numPr>
          <w:ilvl w:val="0"/>
          <w:numId w:val="16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</w:rPr>
      </w:pPr>
      <w:r w:rsidRPr="00C23E24">
        <w:rPr>
          <w:rFonts w:eastAsia="Times New Roman" w:cstheme="minorHAnsi"/>
          <w:lang w:eastAsia="pl-PL"/>
        </w:rPr>
        <w:t xml:space="preserve">Uniwersytet Łódzki oświadcza, że: </w:t>
      </w:r>
    </w:p>
    <w:p w14:paraId="226C473E" w14:textId="77777777" w:rsidR="0049497B" w:rsidRPr="00C23E24" w:rsidRDefault="0049497B" w:rsidP="00FA7FC7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Theme="minorEastAsia" w:cstheme="minorHAnsi"/>
        </w:rPr>
      </w:pPr>
      <w:r w:rsidRPr="00C23E24">
        <w:rPr>
          <w:rFonts w:eastAsia="Times New Roman" w:cstheme="minorHAnsi"/>
          <w:lang w:eastAsia="pl-PL"/>
        </w:rPr>
        <w:t xml:space="preserve">jest administratorem danych będących przedmiotem niniejszego udostępnienia, zgodnie z art. 4 rozporządzenia RODO; </w:t>
      </w:r>
    </w:p>
    <w:p w14:paraId="2EF5E0FA" w14:textId="77777777" w:rsidR="0049497B" w:rsidRPr="0049497B" w:rsidRDefault="0049497B" w:rsidP="00FA7FC7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Theme="minorEastAsia" w:cstheme="minorHAnsi"/>
        </w:rPr>
      </w:pPr>
      <w:r w:rsidRPr="00C23E24">
        <w:rPr>
          <w:rFonts w:eastAsia="Times New Roman" w:cstheme="minorHAnsi"/>
          <w:lang w:eastAsia="pl-PL"/>
        </w:rPr>
        <w:t>dane osobowe</w:t>
      </w:r>
      <w:r w:rsidRPr="0049497B">
        <w:rPr>
          <w:rFonts w:eastAsia="Times New Roman" w:cstheme="minorHAnsi"/>
          <w:lang w:eastAsia="pl-PL"/>
        </w:rPr>
        <w:t xml:space="preserve"> będące przedmiotem udostępnienia są przez niego przetwarzane legalnie i zgodnie z przepisami o ochronie danych osobowych, w szczególności rozporządzenia RODO;</w:t>
      </w:r>
    </w:p>
    <w:p w14:paraId="29C4AD4A" w14:textId="77777777" w:rsidR="0049497B" w:rsidRPr="0049497B" w:rsidRDefault="0049497B" w:rsidP="00FA7FC7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 xml:space="preserve">jest uprawniony do udostępnienia danych osobowych Wykonawcy; </w:t>
      </w:r>
    </w:p>
    <w:p w14:paraId="7938BAE2" w14:textId="77777777" w:rsidR="0049497B" w:rsidRPr="0049497B" w:rsidRDefault="0049497B" w:rsidP="00FA7FC7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 xml:space="preserve">przesłanką legalizującą udostępnienie danych jest art. 6 ust. 1 lit b) oraz art. 6 ust. 1 lit. e) RODO; </w:t>
      </w:r>
    </w:p>
    <w:p w14:paraId="1066697D" w14:textId="77777777" w:rsidR="0049497B" w:rsidRPr="0049497B" w:rsidRDefault="0049497B" w:rsidP="00FA7FC7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 xml:space="preserve">wypełnił wobec osób, których dane są przedmiotem udostępnienia obowiązki informacyjne zgodnie z art. 13 RODO; </w:t>
      </w:r>
    </w:p>
    <w:p w14:paraId="43E99DC7" w14:textId="77777777" w:rsidR="0049497B" w:rsidRPr="0049497B" w:rsidRDefault="0049497B" w:rsidP="00FA7FC7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poinformował osoby, których dane osobowe są przedmiotem udostępnienia o odbiorcach ich danych osobowych, w szczególności Wykonawcy (Otrzymującym dane) lub dokona tego najpóźniej w momencie udostępnienia.</w:t>
      </w:r>
    </w:p>
    <w:p w14:paraId="0DC2CEFA" w14:textId="0A2DA7D8" w:rsidR="0049497B" w:rsidRPr="0049497B" w:rsidRDefault="0049497B" w:rsidP="00FA7FC7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 xml:space="preserve">Udostępnienie danych zostanie zrealizowane z zachowaniem najwyższych standardów bezpieczeństwa, w szczególności dane zostaną przed przekazaniem zabezpieczone w sposób kryptograficzny, a dane hasła niezbędne do odczytania danych zostaną przekazane inną drogą komunikacji. Listy uczestników </w:t>
      </w:r>
      <w:r w:rsidR="00FE738D">
        <w:rPr>
          <w:rFonts w:eastAsia="Times New Roman" w:cstheme="minorHAnsi"/>
          <w:lang w:eastAsia="pl-PL"/>
        </w:rPr>
        <w:t>zajęć</w:t>
      </w:r>
      <w:r w:rsidRPr="0049497B">
        <w:rPr>
          <w:rFonts w:eastAsia="Times New Roman" w:cstheme="minorHAnsi"/>
          <w:lang w:eastAsia="pl-PL"/>
        </w:rPr>
        <w:t xml:space="preserve"> będą przekazywane przez Zamawiającego za pośrednictwem poczty elektronicznej z zachowaniem zasad bezpieczeństwa, tj. w formie zaszyfrowanej na adres email: .........  Hasło umożliwiające odczytanie listy zostanie przekazane w formie telefonicznej …...........</w:t>
      </w:r>
    </w:p>
    <w:p w14:paraId="3C13DAAC" w14:textId="5E235D65" w:rsidR="0049497B" w:rsidRPr="0049497B" w:rsidRDefault="0049497B" w:rsidP="00FA7FC7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lastRenderedPageBreak/>
        <w:t>Wykonawca oświadcza, że:</w:t>
      </w:r>
    </w:p>
    <w:p w14:paraId="60B8D1DF" w14:textId="77777777" w:rsidR="0049497B" w:rsidRPr="0049497B" w:rsidRDefault="0049497B" w:rsidP="00FA7FC7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jako otrzymujący dane jest administratorem danych osobowych od chwili ich otrzymania, zgodnie z art. 4 rozporządzenia RODO,</w:t>
      </w:r>
    </w:p>
    <w:p w14:paraId="2D584C9A" w14:textId="77777777" w:rsidR="0049497B" w:rsidRPr="0049497B" w:rsidRDefault="0049497B" w:rsidP="00FA7FC7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dane osobowe będące przedmiotem udostepnienia będą przez nią przetwarzane legalnie i zgodnie z przepisami o ochronie danych osobowych, w szczególności RODO,</w:t>
      </w:r>
    </w:p>
    <w:p w14:paraId="2F7F7BB3" w14:textId="77777777" w:rsidR="0049497B" w:rsidRPr="0049497B" w:rsidRDefault="0049497B" w:rsidP="00FA7FC7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wypełni wobec osób, których dane są przedmiotem udostepnienia obowiązki informacyjne zgodnie z art. 13 RODO,</w:t>
      </w:r>
    </w:p>
    <w:p w14:paraId="48B94E01" w14:textId="77777777" w:rsidR="0049497B" w:rsidRPr="0049497B" w:rsidRDefault="0049497B" w:rsidP="00FA7FC7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odpowiednie środki techniczne i organizacyjne zapewniające odpowiedni stopień bezpieczeństwa danych osobowych zgodnie z obowiązującym prawem, stanem wiedzy technicznej oraz charakterem, zakresem i celem przetwarzania.</w:t>
      </w:r>
    </w:p>
    <w:p w14:paraId="4C440EAE" w14:textId="29621A3E" w:rsidR="0049497B" w:rsidRPr="00C23E24" w:rsidRDefault="0049497B" w:rsidP="00FA7FC7">
      <w:pPr>
        <w:pStyle w:val="Akapitzlist"/>
        <w:numPr>
          <w:ilvl w:val="0"/>
          <w:numId w:val="37"/>
        </w:numPr>
        <w:spacing w:line="360" w:lineRule="auto"/>
        <w:ind w:left="426" w:hanging="426"/>
        <w:jc w:val="both"/>
        <w:rPr>
          <w:rFonts w:cstheme="minorHAnsi"/>
        </w:rPr>
      </w:pPr>
      <w:r w:rsidRPr="0049497B">
        <w:rPr>
          <w:rFonts w:eastAsia="Times New Roman" w:cstheme="minorHAnsi"/>
          <w:lang w:eastAsia="pl-PL"/>
        </w:rPr>
        <w:t>Wykonawca oświadcza, iż wypełnił obowiązki informacyjne przewidziane w art. 13 lub art. 14 rozporządzenia RODO wobec osób fizycznych, od których dane osobowe bezpośrednio lub pośrednio pozyskał w celu ubiegania się o udzielenie zamówienia publicznego i realizacji niniejszej umowy.</w:t>
      </w:r>
      <w:r w:rsidRPr="0049497B">
        <w:rPr>
          <w:rStyle w:val="eop"/>
          <w:rFonts w:cstheme="minorHAnsi"/>
        </w:rPr>
        <w:t> </w:t>
      </w:r>
    </w:p>
    <w:bookmarkEnd w:id="6"/>
    <w:p w14:paraId="147A6476" w14:textId="6DB48183" w:rsidR="00786474" w:rsidRPr="00B91BA7" w:rsidRDefault="00786474" w:rsidP="00FA7FC7">
      <w:pPr>
        <w:spacing w:line="360" w:lineRule="auto"/>
        <w:rPr>
          <w:rFonts w:eastAsia="Calibri" w:cstheme="minorHAnsi"/>
          <w:b/>
          <w:color w:val="000000" w:themeColor="text1"/>
        </w:rPr>
      </w:pPr>
      <w:r w:rsidRPr="00B91BA7">
        <w:rPr>
          <w:rFonts w:eastAsia="Calibri" w:cstheme="minorHAnsi"/>
          <w:b/>
          <w:color w:val="000000" w:themeColor="text1"/>
        </w:rPr>
        <w:t>§ 1</w:t>
      </w:r>
      <w:r w:rsidR="00B53C47">
        <w:rPr>
          <w:rFonts w:eastAsia="Calibri" w:cstheme="minorHAnsi"/>
          <w:b/>
          <w:color w:val="000000" w:themeColor="text1"/>
        </w:rPr>
        <w:t>2</w:t>
      </w:r>
    </w:p>
    <w:p w14:paraId="366CC840" w14:textId="77777777" w:rsidR="00786474" w:rsidRPr="00B91BA7" w:rsidRDefault="00786474" w:rsidP="00FA7FC7">
      <w:pPr>
        <w:spacing w:line="360" w:lineRule="auto"/>
        <w:rPr>
          <w:rFonts w:eastAsia="Calibri" w:cstheme="minorHAnsi"/>
          <w:b/>
          <w:color w:val="000000" w:themeColor="text1"/>
        </w:rPr>
      </w:pPr>
      <w:r w:rsidRPr="00B91BA7">
        <w:rPr>
          <w:rFonts w:eastAsia="Calibri" w:cstheme="minorHAnsi"/>
          <w:b/>
          <w:color w:val="000000" w:themeColor="text1"/>
        </w:rPr>
        <w:t>Postanowienia końcowe</w:t>
      </w:r>
    </w:p>
    <w:p w14:paraId="064B20BC" w14:textId="23FF51EC" w:rsidR="00786474" w:rsidRPr="00B91BA7" w:rsidRDefault="00786474" w:rsidP="00FA7FC7">
      <w:pPr>
        <w:numPr>
          <w:ilvl w:val="0"/>
          <w:numId w:val="14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 xml:space="preserve">W sprawach nie uregulowanych w niniejszej umowie, mają zastosowanie zapisy SWZ, przepisy </w:t>
      </w:r>
      <w:r w:rsidR="00E72949">
        <w:rPr>
          <w:rFonts w:eastAsia="Calibri" w:cstheme="minorHAnsi"/>
          <w:color w:val="000000" w:themeColor="text1"/>
          <w:lang w:val="pl" w:eastAsia="pl-PL"/>
        </w:rPr>
        <w:t>ustawy Prawo Zamówień Publicznych</w:t>
      </w:r>
      <w:r w:rsidRPr="00B91BA7">
        <w:rPr>
          <w:rFonts w:eastAsia="Calibri" w:cstheme="minorHAnsi"/>
          <w:color w:val="000000" w:themeColor="text1"/>
          <w:lang w:val="pl" w:eastAsia="pl-PL"/>
        </w:rPr>
        <w:t>, Kodeksu cywilnego oraz pozostałe przepisy polskiego prawa materialnego i procesowego.</w:t>
      </w:r>
    </w:p>
    <w:p w14:paraId="0B338BD7" w14:textId="77777777" w:rsidR="00786474" w:rsidRPr="00B91BA7" w:rsidRDefault="00786474" w:rsidP="00FA7FC7">
      <w:pPr>
        <w:numPr>
          <w:ilvl w:val="0"/>
          <w:numId w:val="14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>Jeżeli jakiekolwiek postanowienie umowy zostanie uznane za nieważne w świetle obowiązującego prawa lub niewykonalne z jakichkolwiek przyczyn, wówczas nieważność lub niewykonalność takiego postanowienia nie wpłynie na ważność pozostałych zapisów umowy. Ponadto Strony postanawiają, iż w przypadku opisanym w zdaniu poprzednim niezwłocznie przystąpią do zmiany postanowień niewykonalnych lub nieważnych na postanowienia nieobciążone takimi wadami, których treść będzie możliwie zbliżona do treści postanowień uznanych za nieważne lub niewykonalne.</w:t>
      </w:r>
    </w:p>
    <w:p w14:paraId="53886BC7" w14:textId="77777777" w:rsidR="00786474" w:rsidRPr="00B91BA7" w:rsidRDefault="00786474" w:rsidP="00FA7FC7">
      <w:pPr>
        <w:numPr>
          <w:ilvl w:val="0"/>
          <w:numId w:val="14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>Strony zobowiązują się do lojalnego współdziałania w celu realizacji umowy, a wszelkie trudności związane z jej realizacją zobowiązują się rozwiązywać niezwłocznie mając na uwadze cel umowy.</w:t>
      </w:r>
    </w:p>
    <w:p w14:paraId="339BA5BC" w14:textId="77777777" w:rsidR="00786474" w:rsidRPr="00B91BA7" w:rsidRDefault="00786474" w:rsidP="00FA7FC7">
      <w:pPr>
        <w:numPr>
          <w:ilvl w:val="0"/>
          <w:numId w:val="14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lastRenderedPageBreak/>
        <w:t>Strony zobowiązują się do ugodowego rozstrzygania wszelkich sporów mogących powstać w związku z realizacją umowy. W razie niemożliwości osiągnięcia porozumienia wszelkie spory wynikłe na tle realizacji umowy Strony poddają pod rozstrzygnięcie sądu właściwego miejscowo dla siedziby Zamawiającego.</w:t>
      </w:r>
    </w:p>
    <w:p w14:paraId="7531DB1C" w14:textId="77777777" w:rsidR="00786474" w:rsidRPr="00B91BA7" w:rsidRDefault="00786474" w:rsidP="00FA7FC7">
      <w:pPr>
        <w:numPr>
          <w:ilvl w:val="0"/>
          <w:numId w:val="14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>Umowa podlega prawu polskiemu i zgodnie z nim powinna być interpretowana</w:t>
      </w:r>
    </w:p>
    <w:p w14:paraId="34C2BB3F" w14:textId="77777777" w:rsidR="00786474" w:rsidRPr="00070319" w:rsidRDefault="00786474" w:rsidP="00FA7FC7">
      <w:pPr>
        <w:numPr>
          <w:ilvl w:val="0"/>
          <w:numId w:val="14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070319">
        <w:rPr>
          <w:rFonts w:eastAsia="Arial" w:cstheme="minorHAnsi"/>
          <w:color w:val="000000" w:themeColor="text1"/>
          <w:lang w:val="pl" w:eastAsia="pl-PL"/>
        </w:rPr>
        <w:t>Zamawiający oświadcza, że posiada status dużego przedsiębiorcy w rozumieniu ustawy z dnia 8 marca 2013 o przeciwdziałaniu nadmiernym opóźnieniom w transakcjach handlowych (</w:t>
      </w:r>
      <w:proofErr w:type="spellStart"/>
      <w:r w:rsidRPr="00070319">
        <w:rPr>
          <w:rFonts w:eastAsia="Arial" w:cstheme="minorHAnsi"/>
          <w:color w:val="000000" w:themeColor="text1"/>
          <w:lang w:val="pl" w:eastAsia="pl-PL"/>
        </w:rPr>
        <w:t>t.j</w:t>
      </w:r>
      <w:proofErr w:type="spellEnd"/>
      <w:r w:rsidRPr="00070319">
        <w:rPr>
          <w:rFonts w:eastAsia="Arial" w:cstheme="minorHAnsi"/>
          <w:color w:val="000000" w:themeColor="text1"/>
          <w:lang w:val="pl" w:eastAsia="pl-PL"/>
        </w:rPr>
        <w:t>. Dz.U. 2023 poz. 1790 ze zm.).</w:t>
      </w:r>
    </w:p>
    <w:p w14:paraId="2D963B73" w14:textId="77777777" w:rsidR="00786474" w:rsidRPr="00B91BA7" w:rsidRDefault="00786474" w:rsidP="00FA7FC7">
      <w:pPr>
        <w:numPr>
          <w:ilvl w:val="0"/>
          <w:numId w:val="14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070319">
        <w:rPr>
          <w:rFonts w:eastAsia="Calibri" w:cstheme="minorHAnsi"/>
          <w:color w:val="000000" w:themeColor="text1"/>
          <w:lang w:val="pl" w:eastAsia="pl-PL"/>
        </w:rPr>
        <w:t>Umowa została sporządzona w formie papierowej w dwóch jednobrzmiących egzemplarzach, po jednym dla każdej ze stron / umowa została sporządzona w formie elektronicznej i podpisana przez osoby upoważnione</w:t>
      </w:r>
      <w:r w:rsidRPr="00B91BA7">
        <w:rPr>
          <w:rFonts w:eastAsia="Calibri" w:cstheme="minorHAnsi"/>
          <w:color w:val="000000" w:themeColor="text1"/>
          <w:lang w:val="pl" w:eastAsia="pl-PL"/>
        </w:rPr>
        <w:t xml:space="preserve"> do reprezentacji Stron za pomocą kwalifikowanych podpisów elektronicznych.*</w:t>
      </w:r>
    </w:p>
    <w:p w14:paraId="72E50EF6" w14:textId="792A2F3A" w:rsidR="00786474" w:rsidRPr="003503E3" w:rsidRDefault="00786474" w:rsidP="00FA7FC7">
      <w:pPr>
        <w:suppressAutoHyphens/>
        <w:spacing w:line="360" w:lineRule="auto"/>
        <w:ind w:left="705"/>
        <w:rPr>
          <w:rFonts w:eastAsia="Calibri" w:cstheme="minorHAnsi"/>
          <w:i/>
          <w:iCs/>
          <w:color w:val="000000" w:themeColor="text1"/>
          <w:lang w:val="pl" w:eastAsia="pl-PL"/>
        </w:rPr>
      </w:pPr>
      <w:r w:rsidRPr="00B91BA7">
        <w:rPr>
          <w:rFonts w:eastAsia="Calibri" w:cstheme="minorHAnsi"/>
          <w:i/>
          <w:iCs/>
          <w:color w:val="000000" w:themeColor="text1"/>
          <w:lang w:val="pl" w:eastAsia="pl-PL"/>
        </w:rPr>
        <w:t>* forma podpisania umowy – zgodnie z wyborem Zamawiającego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786474" w:rsidRPr="00786474" w14:paraId="585FEF28" w14:textId="77777777" w:rsidTr="008F616E">
        <w:trPr>
          <w:trHeight w:val="812"/>
          <w:jc w:val="center"/>
        </w:trPr>
        <w:tc>
          <w:tcPr>
            <w:tcW w:w="4747" w:type="dxa"/>
          </w:tcPr>
          <w:p w14:paraId="587BD8E5" w14:textId="77777777" w:rsidR="00786474" w:rsidRPr="00786474" w:rsidRDefault="00786474" w:rsidP="00FA7FC7">
            <w:pPr>
              <w:widowControl w:val="0"/>
              <w:spacing w:line="36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</w:rPr>
            </w:pPr>
            <w:r w:rsidRPr="00786474">
              <w:rPr>
                <w:rFonts w:ascii="Cambria" w:eastAsia="Times New Roman" w:hAnsi="Cambria" w:cstheme="minorHAnsi"/>
                <w:b/>
                <w:bCs/>
                <w:i/>
              </w:rPr>
              <w:t>WYKONAWCA</w:t>
            </w:r>
          </w:p>
        </w:tc>
        <w:tc>
          <w:tcPr>
            <w:tcW w:w="4747" w:type="dxa"/>
          </w:tcPr>
          <w:p w14:paraId="223CA7D4" w14:textId="77777777" w:rsidR="00786474" w:rsidRPr="00786474" w:rsidRDefault="00786474" w:rsidP="00FA7FC7">
            <w:pPr>
              <w:widowControl w:val="0"/>
              <w:spacing w:line="36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</w:rPr>
            </w:pPr>
            <w:r w:rsidRPr="00786474">
              <w:rPr>
                <w:rFonts w:ascii="Cambria" w:eastAsia="Times New Roman" w:hAnsi="Cambria" w:cstheme="minorHAnsi"/>
                <w:b/>
                <w:bCs/>
                <w:i/>
              </w:rPr>
              <w:t>ZAMAWIAJĄCY</w:t>
            </w:r>
          </w:p>
          <w:p w14:paraId="0BFF334E" w14:textId="77777777" w:rsidR="00786474" w:rsidRPr="00786474" w:rsidRDefault="00786474" w:rsidP="00FA7FC7">
            <w:pPr>
              <w:widowControl w:val="0"/>
              <w:spacing w:line="360" w:lineRule="auto"/>
              <w:jc w:val="center"/>
              <w:rPr>
                <w:rFonts w:ascii="Cambria" w:eastAsia="Times New Roman" w:hAnsi="Cambria" w:cstheme="minorHAnsi"/>
                <w:b/>
                <w:bCs/>
              </w:rPr>
            </w:pPr>
          </w:p>
        </w:tc>
      </w:tr>
      <w:tr w:rsidR="00786474" w:rsidRPr="00786474" w14:paraId="08397D80" w14:textId="77777777" w:rsidTr="008F616E">
        <w:trPr>
          <w:jc w:val="center"/>
        </w:trPr>
        <w:tc>
          <w:tcPr>
            <w:tcW w:w="4747" w:type="dxa"/>
          </w:tcPr>
          <w:p w14:paraId="7366B7BB" w14:textId="77777777" w:rsidR="00786474" w:rsidRPr="00786474" w:rsidRDefault="00786474" w:rsidP="00FA7FC7">
            <w:pPr>
              <w:widowControl w:val="0"/>
              <w:spacing w:line="360" w:lineRule="auto"/>
              <w:jc w:val="center"/>
              <w:rPr>
                <w:rFonts w:ascii="Cambria" w:eastAsia="Times New Roman" w:hAnsi="Cambria" w:cstheme="minorHAnsi"/>
              </w:rPr>
            </w:pPr>
            <w:r w:rsidRPr="00786474">
              <w:rPr>
                <w:rFonts w:ascii="Cambria" w:eastAsia="Times New Roman" w:hAnsi="Cambria" w:cstheme="minorHAnsi"/>
              </w:rPr>
              <w:t>............................................................................</w:t>
            </w:r>
          </w:p>
        </w:tc>
        <w:tc>
          <w:tcPr>
            <w:tcW w:w="4747" w:type="dxa"/>
          </w:tcPr>
          <w:p w14:paraId="46A377D8" w14:textId="77777777" w:rsidR="00786474" w:rsidRPr="00786474" w:rsidRDefault="00786474" w:rsidP="00FA7FC7">
            <w:pPr>
              <w:widowControl w:val="0"/>
              <w:spacing w:line="360" w:lineRule="auto"/>
              <w:jc w:val="center"/>
              <w:rPr>
                <w:rFonts w:ascii="Cambria" w:eastAsia="Times New Roman" w:hAnsi="Cambria" w:cstheme="minorHAnsi"/>
              </w:rPr>
            </w:pPr>
            <w:r w:rsidRPr="00786474">
              <w:rPr>
                <w:rFonts w:ascii="Cambria" w:eastAsia="Times New Roman" w:hAnsi="Cambria" w:cstheme="minorHAnsi"/>
              </w:rPr>
              <w:t>........................................................................</w:t>
            </w:r>
          </w:p>
        </w:tc>
      </w:tr>
      <w:tr w:rsidR="00786474" w:rsidRPr="00786474" w14:paraId="103F446C" w14:textId="77777777" w:rsidTr="008F616E">
        <w:trPr>
          <w:trHeight w:val="478"/>
          <w:jc w:val="center"/>
        </w:trPr>
        <w:tc>
          <w:tcPr>
            <w:tcW w:w="4747" w:type="dxa"/>
          </w:tcPr>
          <w:p w14:paraId="20905DC9" w14:textId="77777777" w:rsidR="00786474" w:rsidRPr="00786474" w:rsidRDefault="00786474" w:rsidP="00FA7FC7">
            <w:pPr>
              <w:widowControl w:val="0"/>
              <w:spacing w:line="360" w:lineRule="auto"/>
              <w:jc w:val="center"/>
              <w:rPr>
                <w:rFonts w:ascii="Cambria" w:eastAsia="Times New Roman" w:hAnsi="Cambria" w:cstheme="minorHAnsi"/>
                <w:i/>
              </w:rPr>
            </w:pPr>
            <w:r w:rsidRPr="00786474">
              <w:rPr>
                <w:rFonts w:ascii="Cambria" w:eastAsia="Times New Roman" w:hAnsi="Cambria" w:cstheme="minorHAnsi"/>
                <w:i/>
              </w:rPr>
              <w:t>podpis</w:t>
            </w:r>
          </w:p>
          <w:p w14:paraId="5D6AAA08" w14:textId="77777777" w:rsidR="00786474" w:rsidRPr="00786474" w:rsidRDefault="00786474" w:rsidP="00FA7FC7">
            <w:pPr>
              <w:widowControl w:val="0"/>
              <w:spacing w:line="360" w:lineRule="auto"/>
              <w:jc w:val="center"/>
              <w:rPr>
                <w:rFonts w:ascii="Cambria" w:eastAsia="Times New Roman" w:hAnsi="Cambria" w:cstheme="minorHAnsi"/>
                <w:i/>
              </w:rPr>
            </w:pPr>
          </w:p>
        </w:tc>
        <w:tc>
          <w:tcPr>
            <w:tcW w:w="4747" w:type="dxa"/>
          </w:tcPr>
          <w:p w14:paraId="6009CFB8" w14:textId="77777777" w:rsidR="00786474" w:rsidRPr="00786474" w:rsidRDefault="00786474" w:rsidP="00FA7FC7">
            <w:pPr>
              <w:widowControl w:val="0"/>
              <w:spacing w:line="360" w:lineRule="auto"/>
              <w:jc w:val="center"/>
              <w:rPr>
                <w:rFonts w:ascii="Cambria" w:eastAsia="Times New Roman" w:hAnsi="Cambria" w:cstheme="minorHAnsi"/>
                <w:i/>
              </w:rPr>
            </w:pPr>
            <w:r w:rsidRPr="00786474">
              <w:rPr>
                <w:rFonts w:ascii="Cambria" w:eastAsia="Times New Roman" w:hAnsi="Cambria" w:cstheme="minorHAnsi"/>
                <w:i/>
              </w:rPr>
              <w:t>podpis</w:t>
            </w:r>
          </w:p>
          <w:p w14:paraId="7372A560" w14:textId="77777777" w:rsidR="00786474" w:rsidRPr="00786474" w:rsidRDefault="00786474" w:rsidP="00FA7FC7">
            <w:pPr>
              <w:widowControl w:val="0"/>
              <w:spacing w:line="360" w:lineRule="auto"/>
              <w:jc w:val="center"/>
              <w:rPr>
                <w:rFonts w:ascii="Cambria" w:eastAsia="Times New Roman" w:hAnsi="Cambria" w:cstheme="minorHAnsi"/>
                <w:i/>
              </w:rPr>
            </w:pPr>
          </w:p>
        </w:tc>
      </w:tr>
    </w:tbl>
    <w:p w14:paraId="151B6AB0" w14:textId="7893FA1C" w:rsidR="00786474" w:rsidRPr="00786474" w:rsidRDefault="00786474" w:rsidP="00FA7FC7">
      <w:pPr>
        <w:tabs>
          <w:tab w:val="left" w:pos="3870"/>
        </w:tabs>
        <w:spacing w:line="360" w:lineRule="auto"/>
        <w:jc w:val="both"/>
        <w:rPr>
          <w:rFonts w:cstheme="minorHAnsi"/>
          <w:i/>
          <w:iCs/>
        </w:rPr>
      </w:pPr>
      <w:r w:rsidRPr="00786474">
        <w:rPr>
          <w:rFonts w:cstheme="minorHAnsi"/>
          <w:i/>
          <w:iCs/>
        </w:rPr>
        <w:t>Załączniki do umowy:</w:t>
      </w:r>
      <w:r w:rsidR="00BB75D2">
        <w:rPr>
          <w:rFonts w:cstheme="minorHAnsi"/>
          <w:i/>
          <w:iCs/>
        </w:rPr>
        <w:tab/>
      </w:r>
    </w:p>
    <w:p w14:paraId="57D88D9F" w14:textId="58D03791" w:rsidR="00786474" w:rsidRPr="00786474" w:rsidRDefault="00786474" w:rsidP="00FA7FC7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eastAsia="Arial" w:cstheme="minorHAnsi"/>
          <w:color w:val="000000" w:themeColor="text1"/>
          <w:lang w:val="pl" w:eastAsia="pl-PL"/>
        </w:rPr>
      </w:pPr>
      <w:r w:rsidRPr="00786474">
        <w:rPr>
          <w:rFonts w:eastAsia="Arial" w:cstheme="minorHAnsi"/>
          <w:color w:val="000000" w:themeColor="text1"/>
          <w:lang w:val="pl" w:eastAsia="pl-PL"/>
        </w:rPr>
        <w:t>Formularz oferty Wykonawcy</w:t>
      </w:r>
      <w:r w:rsidR="00295023">
        <w:rPr>
          <w:rFonts w:eastAsia="Arial" w:cstheme="minorHAnsi"/>
          <w:color w:val="000000" w:themeColor="text1"/>
          <w:lang w:val="pl" w:eastAsia="pl-PL"/>
        </w:rPr>
        <w:t>.</w:t>
      </w:r>
    </w:p>
    <w:p w14:paraId="5674D70D" w14:textId="46F09C41" w:rsidR="00751A27" w:rsidRDefault="00295023" w:rsidP="00FA7FC7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eastAsia="Arial" w:cstheme="minorHAnsi"/>
          <w:color w:val="000000" w:themeColor="text1"/>
          <w:lang w:val="pl" w:eastAsia="pl-PL"/>
        </w:rPr>
      </w:pPr>
      <w:r>
        <w:rPr>
          <w:rFonts w:eastAsia="Arial" w:cstheme="minorHAnsi"/>
          <w:color w:val="000000" w:themeColor="text1"/>
          <w:lang w:val="pl" w:eastAsia="pl-PL"/>
        </w:rPr>
        <w:t>O</w:t>
      </w:r>
      <w:r w:rsidR="00070319">
        <w:rPr>
          <w:rFonts w:eastAsia="Arial" w:cstheme="minorHAnsi"/>
          <w:color w:val="000000" w:themeColor="text1"/>
          <w:lang w:val="pl" w:eastAsia="pl-PL"/>
        </w:rPr>
        <w:t>pis przedmiotu zamówienia</w:t>
      </w:r>
      <w:r>
        <w:rPr>
          <w:rFonts w:eastAsia="Arial" w:cstheme="minorHAnsi"/>
          <w:color w:val="000000" w:themeColor="text1"/>
          <w:lang w:val="pl" w:eastAsia="pl-PL"/>
        </w:rPr>
        <w:t>.</w:t>
      </w:r>
    </w:p>
    <w:p w14:paraId="32345CA0" w14:textId="158C5EEE" w:rsidR="00631A94" w:rsidRDefault="00631A94" w:rsidP="00FA7FC7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eastAsia="Arial" w:cstheme="minorHAnsi"/>
          <w:color w:val="000000" w:themeColor="text1"/>
          <w:lang w:val="pl" w:eastAsia="pl-PL"/>
        </w:rPr>
      </w:pPr>
      <w:r>
        <w:rPr>
          <w:rFonts w:eastAsia="Arial" w:cstheme="minorHAnsi"/>
          <w:color w:val="000000" w:themeColor="text1"/>
          <w:lang w:val="pl" w:eastAsia="pl-PL"/>
        </w:rPr>
        <w:t xml:space="preserve">Klauzula informacyjna dla wykonawcy wyłonionego w postępowaniu. </w:t>
      </w:r>
    </w:p>
    <w:p w14:paraId="58E177B6" w14:textId="77777777" w:rsidR="00631A94" w:rsidRDefault="00631A94" w:rsidP="00FA7FC7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val="pl" w:eastAsia="pl-PL"/>
        </w:rPr>
      </w:pPr>
    </w:p>
    <w:p w14:paraId="36A17AFB" w14:textId="77777777" w:rsidR="00295023" w:rsidRDefault="00295023" w:rsidP="00631A94">
      <w:pPr>
        <w:widowControl w:val="0"/>
        <w:tabs>
          <w:tab w:val="left" w:pos="284"/>
        </w:tabs>
        <w:suppressAutoHyphens/>
        <w:spacing w:line="360" w:lineRule="auto"/>
        <w:jc w:val="right"/>
        <w:rPr>
          <w:rFonts w:eastAsia="Arial" w:cstheme="minorHAnsi"/>
          <w:color w:val="000000" w:themeColor="text1"/>
          <w:lang w:val="pl" w:eastAsia="pl-PL"/>
        </w:rPr>
      </w:pPr>
    </w:p>
    <w:p w14:paraId="6D1CA1DF" w14:textId="77777777" w:rsidR="00E20CBD" w:rsidRDefault="00E20CBD" w:rsidP="00631A94">
      <w:pPr>
        <w:widowControl w:val="0"/>
        <w:tabs>
          <w:tab w:val="left" w:pos="284"/>
        </w:tabs>
        <w:suppressAutoHyphens/>
        <w:spacing w:line="360" w:lineRule="auto"/>
        <w:jc w:val="right"/>
        <w:rPr>
          <w:rFonts w:eastAsia="Arial" w:cstheme="minorHAnsi"/>
          <w:color w:val="000000" w:themeColor="text1"/>
          <w:lang w:val="pl" w:eastAsia="pl-PL"/>
        </w:rPr>
      </w:pPr>
    </w:p>
    <w:p w14:paraId="49F7F113" w14:textId="77777777" w:rsidR="00E20CBD" w:rsidRDefault="00E20CBD" w:rsidP="00631A94">
      <w:pPr>
        <w:widowControl w:val="0"/>
        <w:tabs>
          <w:tab w:val="left" w:pos="284"/>
        </w:tabs>
        <w:suppressAutoHyphens/>
        <w:spacing w:line="360" w:lineRule="auto"/>
        <w:jc w:val="right"/>
        <w:rPr>
          <w:rFonts w:eastAsia="Arial" w:cstheme="minorHAnsi"/>
          <w:color w:val="000000" w:themeColor="text1"/>
          <w:lang w:val="pl" w:eastAsia="pl-PL"/>
        </w:rPr>
      </w:pPr>
    </w:p>
    <w:p w14:paraId="352F9EB2" w14:textId="77777777" w:rsidR="00E20CBD" w:rsidRDefault="00E20CBD" w:rsidP="00631A94">
      <w:pPr>
        <w:widowControl w:val="0"/>
        <w:tabs>
          <w:tab w:val="left" w:pos="284"/>
        </w:tabs>
        <w:suppressAutoHyphens/>
        <w:spacing w:line="360" w:lineRule="auto"/>
        <w:jc w:val="right"/>
        <w:rPr>
          <w:rFonts w:eastAsia="Arial" w:cstheme="minorHAnsi"/>
          <w:color w:val="000000" w:themeColor="text1"/>
          <w:lang w:val="pl" w:eastAsia="pl-PL"/>
        </w:rPr>
      </w:pPr>
    </w:p>
    <w:p w14:paraId="1FB141D6" w14:textId="77777777" w:rsidR="00E20CBD" w:rsidRDefault="00E20CBD" w:rsidP="00631A94">
      <w:pPr>
        <w:widowControl w:val="0"/>
        <w:tabs>
          <w:tab w:val="left" w:pos="284"/>
        </w:tabs>
        <w:suppressAutoHyphens/>
        <w:spacing w:line="360" w:lineRule="auto"/>
        <w:jc w:val="right"/>
        <w:rPr>
          <w:rFonts w:eastAsia="Arial" w:cstheme="minorHAnsi"/>
          <w:color w:val="000000" w:themeColor="text1"/>
          <w:lang w:val="pl" w:eastAsia="pl-PL"/>
        </w:rPr>
      </w:pPr>
    </w:p>
    <w:p w14:paraId="77D1FB87" w14:textId="77777777" w:rsidR="00295023" w:rsidRDefault="00295023" w:rsidP="00FA7FC7">
      <w:pPr>
        <w:widowControl w:val="0"/>
        <w:tabs>
          <w:tab w:val="left" w:pos="284"/>
        </w:tabs>
        <w:suppressAutoHyphens/>
        <w:spacing w:line="360" w:lineRule="auto"/>
        <w:rPr>
          <w:rFonts w:eastAsia="Arial" w:cstheme="minorHAnsi"/>
          <w:color w:val="000000" w:themeColor="text1"/>
          <w:lang w:val="pl" w:eastAsia="pl-PL"/>
        </w:rPr>
      </w:pPr>
    </w:p>
    <w:p w14:paraId="7CA689FC" w14:textId="2E922805" w:rsidR="00631A94" w:rsidRDefault="00631A94" w:rsidP="00E20CBD">
      <w:pPr>
        <w:widowControl w:val="0"/>
        <w:tabs>
          <w:tab w:val="left" w:pos="284"/>
        </w:tabs>
        <w:suppressAutoHyphens/>
        <w:spacing w:line="360" w:lineRule="auto"/>
        <w:jc w:val="right"/>
        <w:rPr>
          <w:rFonts w:eastAsia="Arial" w:cstheme="minorHAnsi"/>
          <w:color w:val="000000" w:themeColor="text1"/>
          <w:lang w:val="pl" w:eastAsia="pl-PL"/>
        </w:rPr>
      </w:pPr>
      <w:r>
        <w:rPr>
          <w:rFonts w:eastAsia="Arial" w:cstheme="minorHAnsi"/>
          <w:color w:val="000000" w:themeColor="text1"/>
          <w:lang w:val="pl" w:eastAsia="pl-PL"/>
        </w:rPr>
        <w:lastRenderedPageBreak/>
        <w:t>Załącznik nr 3 do umowy</w:t>
      </w:r>
    </w:p>
    <w:p w14:paraId="0D6A8B66" w14:textId="1D9C9951" w:rsidR="00631A94" w:rsidRPr="00631A94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center"/>
        <w:rPr>
          <w:rFonts w:eastAsia="Arial" w:cstheme="minorHAnsi"/>
          <w:b/>
          <w:bCs/>
          <w:color w:val="000000" w:themeColor="text1"/>
          <w:lang w:val="pl" w:eastAsia="pl-PL"/>
        </w:rPr>
      </w:pPr>
      <w:r w:rsidRPr="00631A94">
        <w:rPr>
          <w:rFonts w:eastAsia="Arial" w:cstheme="minorHAnsi"/>
          <w:b/>
          <w:bCs/>
          <w:color w:val="000000" w:themeColor="text1"/>
          <w:lang w:val="pl" w:eastAsia="pl-PL"/>
        </w:rPr>
        <w:t>KLAUZULA INFORMACYJNA</w:t>
      </w:r>
    </w:p>
    <w:p w14:paraId="36D9316E" w14:textId="6CDE0CC3" w:rsidR="00631A94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center"/>
        <w:rPr>
          <w:rFonts w:eastAsia="Arial" w:cstheme="minorHAnsi"/>
          <w:color w:val="000000" w:themeColor="text1"/>
          <w:lang w:val="pl" w:eastAsia="pl-PL"/>
        </w:rPr>
      </w:pPr>
      <w:r>
        <w:rPr>
          <w:rFonts w:eastAsia="Arial" w:cstheme="minorHAnsi"/>
          <w:color w:val="000000" w:themeColor="text1"/>
          <w:lang w:val="pl" w:eastAsia="pl-PL"/>
        </w:rPr>
        <w:t>(dla Wykonawcy wyłonionego w postępowaniu)</w:t>
      </w:r>
    </w:p>
    <w:p w14:paraId="219E6D02" w14:textId="77777777" w:rsidR="00295023" w:rsidRDefault="00295023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>
        <w:rPr>
          <w:rFonts w:eastAsia="Arial" w:cstheme="minorHAnsi"/>
          <w:color w:val="000000" w:themeColor="text1"/>
          <w:lang w:eastAsia="pl-PL"/>
        </w:rPr>
        <w:t>Z</w:t>
      </w:r>
      <w:r w:rsidR="00631A94" w:rsidRPr="00631A94">
        <w:rPr>
          <w:rFonts w:eastAsia="Arial" w:cstheme="minorHAnsi"/>
          <w:color w:val="000000" w:themeColor="text1"/>
          <w:lang w:eastAsia="pl-PL"/>
        </w:rPr>
        <w:t xml:space="preserve">godnie z art. 14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 </w:t>
      </w:r>
    </w:p>
    <w:p w14:paraId="0C6AC8E7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>1. Administratorem Pani/Pana danych osobowych jest:</w:t>
      </w:r>
    </w:p>
    <w:p w14:paraId="3B55ABF3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a) Zarząd Województwa Łódzkiego z siedzibą w Łodzi 90-051, al. Piłsudskiego 8, tel.: 42 663 30 00, e-mail: info@lodzkie.pl, </w:t>
      </w:r>
    </w:p>
    <w:p w14:paraId="359CF290" w14:textId="263AAD36" w:rsidR="00295023" w:rsidRPr="00FA7FC7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>b) Wojewódzki Urząd Pracy w Łodzi z siedzibą w Łodzi 90-608, ul. .Wólczańska 49, tel.: 42 633 58 78, e-mail</w:t>
      </w:r>
      <w:r w:rsidRPr="00FA7FC7">
        <w:rPr>
          <w:rFonts w:eastAsia="Arial" w:cstheme="minorHAnsi"/>
          <w:color w:val="000000" w:themeColor="text1"/>
          <w:lang w:eastAsia="pl-PL"/>
        </w:rPr>
        <w:t xml:space="preserve">: </w:t>
      </w:r>
      <w:hyperlink r:id="rId11" w:history="1">
        <w:r w:rsidR="00295023" w:rsidRPr="00FA7FC7">
          <w:rPr>
            <w:rStyle w:val="Hipercze"/>
            <w:rFonts w:eastAsia="Arial" w:cstheme="minorHAnsi"/>
            <w:color w:val="000000" w:themeColor="text1"/>
            <w:lang w:eastAsia="pl-PL"/>
          </w:rPr>
          <w:t>lowu@wup.lodz.pl</w:t>
        </w:r>
      </w:hyperlink>
      <w:r w:rsidRPr="00FA7FC7">
        <w:rPr>
          <w:rFonts w:eastAsia="Arial" w:cstheme="minorHAnsi"/>
          <w:color w:val="000000" w:themeColor="text1"/>
          <w:lang w:eastAsia="pl-PL"/>
        </w:rPr>
        <w:t xml:space="preserve">. </w:t>
      </w:r>
    </w:p>
    <w:p w14:paraId="228398B5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2. Administratorzy powołali Inspektorów Ochrony Danych, z którymi można się skontaktować w sprawie przetwarzania danych osobowych pisząc na: </w:t>
      </w:r>
    </w:p>
    <w:p w14:paraId="0EB3C458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a) adres e-mail: iod@lodzkie.pl lub na adres siedziby administratora, </w:t>
      </w:r>
    </w:p>
    <w:p w14:paraId="4A21814F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b) adres e-mail: ochronadanych@wup.lodz.pl lub na adres siedziby administratora. </w:t>
      </w:r>
    </w:p>
    <w:p w14:paraId="4EBEA20B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3. Pani/Pana dane osobowe przetwarzane będą w celu: rozliczenia projektu, w szczególności potwierdzenia kwalifikowalności wydatków, monitoringu, kontroli, audytu i sprawozdawczości w ramach programu regionalnego Fundusze Europejskie dla Łódzkiego 2021-2027, a także w celach archiwizacyjnych. </w:t>
      </w:r>
    </w:p>
    <w:p w14:paraId="1C7D68BA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4. Podstawą przetwarzania Pani/Pana danych osobowych jest: </w:t>
      </w:r>
    </w:p>
    <w:p w14:paraId="060B09FD" w14:textId="708AEB9A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− art. 6 ust. 1 lit. c i e RODO w związku z: </w:t>
      </w:r>
    </w:p>
    <w:p w14:paraId="0BB16377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• 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</w:t>
      </w:r>
    </w:p>
    <w:p w14:paraId="7F0691D6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lastRenderedPageBreak/>
        <w:t xml:space="preserve">• Rozporządzeniem Parlamentu Europejskiego i Rady (UE) 2021/1057 z dnia 24 czerwca 2021 r. ustanawiającym Europejski Fundusz Społeczny Plus (EFS+) oraz uchylające rozporządzenie (UE) nr 1296/2013; </w:t>
      </w:r>
    </w:p>
    <w:p w14:paraId="6E5F6643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• ustawą z dnia 11 września 2019 r. Prawo zamówień publicznych; </w:t>
      </w:r>
    </w:p>
    <w:p w14:paraId="0F11BF98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• ustawą z dnia 28 kwietnia 2022 r. o zasadach realizacji zadań finansowanych ze środków europejskich w perspektywie finansowej 2021-2027; </w:t>
      </w:r>
    </w:p>
    <w:p w14:paraId="2C12DC16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• ustawą z dnia 14 lipca 1983 r. o narodowym zasobie archiwalnym i archiwach. </w:t>
      </w:r>
    </w:p>
    <w:p w14:paraId="7EB4E1B7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5. Przetwarzane dane to: Imię i nazwisko/nazwa instytucji, NIP, REGON, data zawarcia umowy, kwota na którą zawarto umowę. </w:t>
      </w:r>
    </w:p>
    <w:p w14:paraId="5BF7A7CD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6. Źródło Pani/Pana: Dane pozyskujemy bezpośrednio od osób, których one dotyczą, albo od instytucji i podmiotów zaangażowanych w realizację Programu, w tym w szczególności od Beneficjenta i Partnera. </w:t>
      </w:r>
    </w:p>
    <w:p w14:paraId="1AEAC2F9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7. Odbiorcami/kategoriami odbiorców Pani/Pana danych osobowych będą: − Minister właściwy ds. rozwoju regionalnego − podmioty, które na zlecenie Beneficjenta uczestniczą w realizacji projektu; − użytkownicy stron internetowych dotyczących zamówień publicznych; − podmioty dokonujące badań, kontroli, audytu, ewaluacji na zlecenie IZ FEŁ2027 / IP w związku z realizacją programu regionalnego Fundusze Europejskie dla Łódzkiego 2021-2027 </w:t>
      </w:r>
    </w:p>
    <w:p w14:paraId="1B45C0E5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8. Dane będą przechowywane przez okres: 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 </w:t>
      </w:r>
    </w:p>
    <w:p w14:paraId="1F5F19E6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9. Posiada Pani/Pan prawo do: </w:t>
      </w:r>
    </w:p>
    <w:p w14:paraId="7A4D7D97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• dostępu do swoich danych oraz otrzymania ich kopii; </w:t>
      </w:r>
    </w:p>
    <w:p w14:paraId="411AA6C8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• sprostowania (poprawiania) swoich danych, jeśli są błędne lub nieaktualne; </w:t>
      </w:r>
    </w:p>
    <w:p w14:paraId="7882A33F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• usunięcia lub ograniczenia przetwarzania danych osobowych w przypadku wystąpienia przesłanek określonych w art. 17 i 18 RODO; </w:t>
      </w:r>
    </w:p>
    <w:p w14:paraId="73EC3747" w14:textId="77777777" w:rsidR="00295023" w:rsidRDefault="00631A94" w:rsidP="00631A9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t xml:space="preserve">• wniesienia sprzeciwu wobec przetwarzania danych w przypadku wystąpienia przesłanek, o których mowa w art. 21 RODO; </w:t>
      </w:r>
    </w:p>
    <w:p w14:paraId="2069C193" w14:textId="4256945E" w:rsidR="00996D68" w:rsidRDefault="00631A94" w:rsidP="00E20CB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 w:rsidRPr="00631A94">
        <w:rPr>
          <w:rFonts w:eastAsia="Arial" w:cstheme="minorHAnsi"/>
          <w:color w:val="000000" w:themeColor="text1"/>
          <w:lang w:eastAsia="pl-PL"/>
        </w:rPr>
        <w:lastRenderedPageBreak/>
        <w:t>• wniesienia skargi do Prezesa Urzędu Ochrony Danych Osobowych Adres: Urząd Ochrony Danych Osobowych ul. Stawki 2 00-193 Warszawa</w:t>
      </w:r>
      <w:r w:rsidR="00E20CBD">
        <w:rPr>
          <w:rFonts w:eastAsia="Arial" w:cstheme="minorHAnsi"/>
          <w:color w:val="000000" w:themeColor="text1"/>
          <w:lang w:eastAsia="pl-PL"/>
        </w:rPr>
        <w:t>.</w:t>
      </w:r>
    </w:p>
    <w:p w14:paraId="3D3A3ECA" w14:textId="77777777" w:rsidR="000F3D9B" w:rsidRDefault="000F3D9B" w:rsidP="00E20CB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</w:p>
    <w:p w14:paraId="34C90E28" w14:textId="77777777" w:rsidR="000F3D9B" w:rsidRDefault="000F3D9B" w:rsidP="00E20CB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</w:p>
    <w:p w14:paraId="0E191C80" w14:textId="77777777" w:rsidR="000F3D9B" w:rsidRDefault="000F3D9B" w:rsidP="00E20CB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</w:p>
    <w:p w14:paraId="319E3556" w14:textId="77777777" w:rsidR="000F3D9B" w:rsidRDefault="000F3D9B" w:rsidP="00E20CB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</w:p>
    <w:p w14:paraId="122F448C" w14:textId="34894C7D" w:rsidR="000F3D9B" w:rsidRDefault="000F3D9B" w:rsidP="00E20CB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eastAsia="Arial" w:cstheme="minorHAnsi"/>
          <w:color w:val="000000" w:themeColor="text1"/>
          <w:lang w:eastAsia="pl-PL"/>
        </w:rPr>
      </w:pPr>
      <w:r>
        <w:rPr>
          <w:rFonts w:eastAsia="Arial" w:cstheme="minorHAnsi"/>
          <w:color w:val="000000" w:themeColor="text1"/>
          <w:lang w:eastAsia="pl-PL"/>
        </w:rPr>
        <w:t>………………………………………………………………..</w:t>
      </w:r>
    </w:p>
    <w:p w14:paraId="75AA8086" w14:textId="1D9D5DF0" w:rsidR="000F3D9B" w:rsidRPr="005D52E4" w:rsidRDefault="000F3D9B" w:rsidP="00E20CB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Calibri" w:eastAsia="Times New Roman" w:hAnsi="Calibri" w:cs="Calibri"/>
          <w:b/>
          <w:color w:val="C00000"/>
          <w:sz w:val="20"/>
          <w:szCs w:val="20"/>
          <w:lang w:eastAsia="pl-PL"/>
        </w:rPr>
      </w:pPr>
      <w:r>
        <w:rPr>
          <w:rFonts w:eastAsia="Arial" w:cstheme="minorHAnsi"/>
          <w:color w:val="000000" w:themeColor="text1"/>
          <w:lang w:eastAsia="pl-PL"/>
        </w:rPr>
        <w:t xml:space="preserve">Podpis osoby, która zapoznała się z klauzulą informacyjną </w:t>
      </w:r>
    </w:p>
    <w:sectPr w:rsidR="000F3D9B" w:rsidRPr="005D52E4" w:rsidSect="00E20CB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4EB0" w14:textId="77777777" w:rsidR="000128F9" w:rsidRDefault="000128F9" w:rsidP="003E65F2">
      <w:r>
        <w:separator/>
      </w:r>
    </w:p>
  </w:endnote>
  <w:endnote w:type="continuationSeparator" w:id="0">
    <w:p w14:paraId="4803B2F5" w14:textId="77777777" w:rsidR="000128F9" w:rsidRDefault="000128F9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altName w:val="MS Mincho"/>
    <w:charset w:val="EE"/>
    <w:family w:val="swiss"/>
    <w:pitch w:val="variable"/>
    <w:sig w:usb0="00000000" w:usb1="5200FDFF" w:usb2="00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E00A7" w14:textId="77777777" w:rsidR="001D2711" w:rsidRPr="00323066" w:rsidRDefault="001D2711" w:rsidP="001D2711">
    <w:pPr>
      <w:pStyle w:val="Stopka"/>
      <w:jc w:val="center"/>
      <w:rPr>
        <w:sz w:val="22"/>
        <w:szCs w:val="22"/>
      </w:rPr>
    </w:pPr>
    <w:r w:rsidRPr="00323066">
      <w:rPr>
        <w:sz w:val="22"/>
        <w:szCs w:val="22"/>
      </w:rPr>
      <w:t>82/ZP/2024 Przeprowadzenie warsztatów plastycznych, warsztatów muzycznych, zajęć edukacji medialnej oraz zajęć jogi dla uczestników Klubu Seniora przy Domu Seniora UŁ</w:t>
    </w:r>
  </w:p>
  <w:p w14:paraId="200BEAB3" w14:textId="77777777" w:rsidR="001D2711" w:rsidRPr="00323066" w:rsidRDefault="001D2711" w:rsidP="001D2711">
    <w:pPr>
      <w:pStyle w:val="Stopka"/>
      <w:rPr>
        <w:sz w:val="22"/>
        <w:szCs w:val="22"/>
      </w:rPr>
    </w:pPr>
  </w:p>
  <w:p w14:paraId="04379B50" w14:textId="77777777" w:rsidR="001D2711" w:rsidRDefault="001D2711" w:rsidP="001D2711">
    <w:pPr>
      <w:pStyle w:val="Stopka"/>
    </w:pPr>
  </w:p>
  <w:p w14:paraId="3437E63A" w14:textId="77777777" w:rsidR="00131DF8" w:rsidRPr="00131DF8" w:rsidRDefault="00131DF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3E09" w14:textId="77777777" w:rsidR="00EB778D" w:rsidRPr="00131DF8" w:rsidRDefault="00EB778D" w:rsidP="00EB778D">
    <w:pPr>
      <w:pStyle w:val="Stopka"/>
      <w:jc w:val="center"/>
      <w:rPr>
        <w:sz w:val="20"/>
        <w:szCs w:val="20"/>
      </w:rPr>
    </w:pPr>
    <w:r w:rsidRPr="00131DF8">
      <w:rPr>
        <w:sz w:val="20"/>
        <w:szCs w:val="20"/>
      </w:rPr>
      <w:t xml:space="preserve">73/ZP/2024 Prowadzenie zajęć gimnastycznych, zajęć jogi oraz zajęć </w:t>
    </w:r>
    <w:proofErr w:type="spellStart"/>
    <w:r w:rsidRPr="00131DF8">
      <w:rPr>
        <w:sz w:val="20"/>
        <w:szCs w:val="20"/>
      </w:rPr>
      <w:t>nordic</w:t>
    </w:r>
    <w:proofErr w:type="spellEnd"/>
    <w:r w:rsidRPr="00131DF8">
      <w:rPr>
        <w:sz w:val="20"/>
        <w:szCs w:val="20"/>
      </w:rPr>
      <w:t xml:space="preserve"> </w:t>
    </w:r>
    <w:proofErr w:type="spellStart"/>
    <w:r w:rsidRPr="00131DF8">
      <w:rPr>
        <w:sz w:val="20"/>
        <w:szCs w:val="20"/>
      </w:rPr>
      <w:t>walking</w:t>
    </w:r>
    <w:proofErr w:type="spellEnd"/>
    <w:r w:rsidRPr="00131DF8">
      <w:rPr>
        <w:sz w:val="20"/>
        <w:szCs w:val="20"/>
      </w:rPr>
      <w:t xml:space="preserve"> dla uczestników Klubu Seniora przy Domu Seniora UŁ</w:t>
    </w:r>
  </w:p>
  <w:p w14:paraId="339A6C8A" w14:textId="77777777" w:rsidR="00EB778D" w:rsidRDefault="00EB7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E72AE" w14:textId="77777777" w:rsidR="000128F9" w:rsidRDefault="000128F9" w:rsidP="003E65F2">
      <w:r>
        <w:separator/>
      </w:r>
    </w:p>
  </w:footnote>
  <w:footnote w:type="continuationSeparator" w:id="0">
    <w:p w14:paraId="43162338" w14:textId="77777777" w:rsidR="000128F9" w:rsidRDefault="000128F9" w:rsidP="003E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4D3C9" w14:textId="54CF418E" w:rsidR="008A3F0C" w:rsidRPr="008A3F0C" w:rsidRDefault="0041011E" w:rsidP="00C75BCE">
    <w:pPr>
      <w:pStyle w:val="Nagwek"/>
      <w:rPr>
        <w:sz w:val="20"/>
        <w:szCs w:val="20"/>
      </w:rPr>
    </w:pPr>
    <w:r w:rsidRPr="009102F9">
      <w:rPr>
        <w:noProof/>
      </w:rPr>
      <w:drawing>
        <wp:inline distT="0" distB="0" distL="0" distR="0" wp14:anchorId="2E12C206" wp14:editId="20AA2710">
          <wp:extent cx="5760720" cy="605155"/>
          <wp:effectExtent l="0" t="0" r="0" b="4445"/>
          <wp:docPr id="129595812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B040" w14:textId="44184964" w:rsidR="00707D2A" w:rsidRDefault="00707D2A" w:rsidP="00EB778D">
    <w:pPr>
      <w:pStyle w:val="Nagwek"/>
    </w:pPr>
    <w:r>
      <w:tab/>
    </w:r>
    <w:r w:rsidR="00EB778D" w:rsidRPr="009102F9">
      <w:rPr>
        <w:noProof/>
      </w:rPr>
      <w:drawing>
        <wp:inline distT="0" distB="0" distL="0" distR="0" wp14:anchorId="72C449EE" wp14:editId="6F553009">
          <wp:extent cx="5760720" cy="605155"/>
          <wp:effectExtent l="0" t="0" r="0" b="4445"/>
          <wp:docPr id="16210170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FD4A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82031E"/>
    <w:multiLevelType w:val="multilevel"/>
    <w:tmpl w:val="A202C70C"/>
    <w:numStyleLink w:val="Styl2"/>
  </w:abstractNum>
  <w:abstractNum w:abstractNumId="3" w15:restartNumberingAfterBreak="0">
    <w:nsid w:val="021752C7"/>
    <w:multiLevelType w:val="multilevel"/>
    <w:tmpl w:val="119E2130"/>
    <w:styleLink w:val="Styl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361242"/>
    <w:multiLevelType w:val="hybridMultilevel"/>
    <w:tmpl w:val="4516ACF0"/>
    <w:styleLink w:val="Styl13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90AD0"/>
    <w:multiLevelType w:val="multilevel"/>
    <w:tmpl w:val="49640B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477077"/>
    <w:multiLevelType w:val="multilevel"/>
    <w:tmpl w:val="0415001F"/>
    <w:styleLink w:val="Styl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0654A1"/>
    <w:multiLevelType w:val="hybridMultilevel"/>
    <w:tmpl w:val="CA56CDCE"/>
    <w:lvl w:ilvl="0" w:tplc="EF84256E">
      <w:start w:val="1"/>
      <w:numFmt w:val="lowerLetter"/>
      <w:lvlText w:val="%1)"/>
      <w:lvlJc w:val="left"/>
      <w:pPr>
        <w:ind w:left="5464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 w15:restartNumberingAfterBreak="0">
    <w:nsid w:val="0F821EC7"/>
    <w:multiLevelType w:val="multilevel"/>
    <w:tmpl w:val="EC02AA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FEF056D"/>
    <w:multiLevelType w:val="multilevel"/>
    <w:tmpl w:val="119E2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117D96"/>
    <w:multiLevelType w:val="multilevel"/>
    <w:tmpl w:val="A202C70C"/>
    <w:styleLink w:val="Styl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1BF08FF"/>
    <w:multiLevelType w:val="multilevel"/>
    <w:tmpl w:val="D8D01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4792A76"/>
    <w:multiLevelType w:val="hybridMultilevel"/>
    <w:tmpl w:val="40460BC4"/>
    <w:lvl w:ilvl="0" w:tplc="01465B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358E7"/>
    <w:multiLevelType w:val="hybridMultilevel"/>
    <w:tmpl w:val="C8B09506"/>
    <w:lvl w:ilvl="0" w:tplc="91BA0A8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F6EC3"/>
    <w:multiLevelType w:val="hybridMultilevel"/>
    <w:tmpl w:val="E1EA6442"/>
    <w:lvl w:ilvl="0" w:tplc="01465B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23FEF"/>
    <w:multiLevelType w:val="multilevel"/>
    <w:tmpl w:val="0415001D"/>
    <w:styleLink w:val="Styl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AA0BCD"/>
    <w:multiLevelType w:val="multilevel"/>
    <w:tmpl w:val="45843C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977CD7"/>
    <w:multiLevelType w:val="multilevel"/>
    <w:tmpl w:val="8B607928"/>
    <w:styleLink w:val="Styl1"/>
    <w:lvl w:ilvl="0">
      <w:start w:val="16"/>
      <w:numFmt w:val="decimal"/>
      <w:lvlText w:val="%1."/>
      <w:lvlJc w:val="left"/>
      <w:pPr>
        <w:tabs>
          <w:tab w:val="num" w:pos="0"/>
        </w:tabs>
        <w:ind w:left="405" w:hanging="405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1" w:hanging="4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5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6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7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48" w:hanging="1800"/>
      </w:pPr>
      <w:rPr>
        <w:b w:val="0"/>
      </w:rPr>
    </w:lvl>
  </w:abstractNum>
  <w:abstractNum w:abstractNumId="18" w15:restartNumberingAfterBreak="0">
    <w:nsid w:val="25AD276D"/>
    <w:multiLevelType w:val="multilevel"/>
    <w:tmpl w:val="119E2130"/>
    <w:styleLink w:val="Styl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5D51143"/>
    <w:multiLevelType w:val="multilevel"/>
    <w:tmpl w:val="E8A6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25D769F6"/>
    <w:multiLevelType w:val="hybridMultilevel"/>
    <w:tmpl w:val="C6146FD2"/>
    <w:lvl w:ilvl="0" w:tplc="B0F42082">
      <w:start w:val="4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</w:r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70C3E15"/>
    <w:multiLevelType w:val="multilevel"/>
    <w:tmpl w:val="AD1A6694"/>
    <w:styleLink w:val="Styl3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1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DC6720"/>
    <w:multiLevelType w:val="multilevel"/>
    <w:tmpl w:val="EBCA51A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394B27C8"/>
    <w:multiLevelType w:val="multilevel"/>
    <w:tmpl w:val="F67CB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823CE6"/>
    <w:multiLevelType w:val="multilevel"/>
    <w:tmpl w:val="61662228"/>
    <w:styleLink w:val="Styl9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406947C2"/>
    <w:multiLevelType w:val="multilevel"/>
    <w:tmpl w:val="169811A4"/>
    <w:styleLink w:val="Styl1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08870BD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661D0D"/>
    <w:multiLevelType w:val="multilevel"/>
    <w:tmpl w:val="AC20D88E"/>
    <w:lvl w:ilvl="0">
      <w:start w:val="10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9" w15:restartNumberingAfterBreak="0">
    <w:nsid w:val="51016422"/>
    <w:multiLevelType w:val="multilevel"/>
    <w:tmpl w:val="3F4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 w15:restartNumberingAfterBreak="0">
    <w:nsid w:val="5755178C"/>
    <w:multiLevelType w:val="multilevel"/>
    <w:tmpl w:val="E3F85184"/>
    <w:lvl w:ilvl="0">
      <w:start w:val="1"/>
      <w:numFmt w:val="decimal"/>
      <w:pStyle w:val="Nagwek2"/>
      <w:lvlText w:val="%1."/>
      <w:lvlJc w:val="left"/>
      <w:pPr>
        <w:ind w:left="3479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463902"/>
    <w:multiLevelType w:val="multilevel"/>
    <w:tmpl w:val="4CEA12B4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589E6DD4"/>
    <w:multiLevelType w:val="multilevel"/>
    <w:tmpl w:val="79203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8FC7302"/>
    <w:multiLevelType w:val="hybridMultilevel"/>
    <w:tmpl w:val="6008A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D4C89"/>
    <w:multiLevelType w:val="multilevel"/>
    <w:tmpl w:val="119E2130"/>
    <w:numStyleLink w:val="Styl7"/>
  </w:abstractNum>
  <w:abstractNum w:abstractNumId="35" w15:restartNumberingAfterBreak="0">
    <w:nsid w:val="5F407250"/>
    <w:multiLevelType w:val="hybridMultilevel"/>
    <w:tmpl w:val="72A83176"/>
    <w:lvl w:ilvl="0" w:tplc="01465B94">
      <w:start w:val="1"/>
      <w:numFmt w:val="bullet"/>
      <w:lvlText w:val="-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623E225D"/>
    <w:multiLevelType w:val="hybridMultilevel"/>
    <w:tmpl w:val="0CCA1212"/>
    <w:lvl w:ilvl="0" w:tplc="F7D8B1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21C9B"/>
    <w:multiLevelType w:val="hybridMultilevel"/>
    <w:tmpl w:val="81C03A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90AED"/>
    <w:multiLevelType w:val="multilevel"/>
    <w:tmpl w:val="28CED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9C61731"/>
    <w:multiLevelType w:val="hybridMultilevel"/>
    <w:tmpl w:val="81C03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1" w15:restartNumberingAfterBreak="0">
    <w:nsid w:val="70E300DF"/>
    <w:multiLevelType w:val="multilevel"/>
    <w:tmpl w:val="585E79BC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73584116"/>
    <w:multiLevelType w:val="hybridMultilevel"/>
    <w:tmpl w:val="07AEFC48"/>
    <w:lvl w:ilvl="0" w:tplc="21C25D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45842"/>
    <w:multiLevelType w:val="multilevel"/>
    <w:tmpl w:val="0F185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BF504A"/>
    <w:multiLevelType w:val="multilevel"/>
    <w:tmpl w:val="119E2130"/>
    <w:numStyleLink w:val="Styl6"/>
  </w:abstractNum>
  <w:abstractNum w:abstractNumId="45" w15:restartNumberingAfterBreak="0">
    <w:nsid w:val="76DB1166"/>
    <w:multiLevelType w:val="hybridMultilevel"/>
    <w:tmpl w:val="38A477B4"/>
    <w:styleLink w:val="Styl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E1EB3"/>
    <w:multiLevelType w:val="hybridMultilevel"/>
    <w:tmpl w:val="C0FCF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3E79"/>
    <w:multiLevelType w:val="multilevel"/>
    <w:tmpl w:val="EB62B5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B9C6109"/>
    <w:multiLevelType w:val="hybridMultilevel"/>
    <w:tmpl w:val="ADF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834D6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74F5B"/>
    <w:multiLevelType w:val="multilevel"/>
    <w:tmpl w:val="09CC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0" w15:restartNumberingAfterBreak="0">
    <w:nsid w:val="7D864A0B"/>
    <w:multiLevelType w:val="multilevel"/>
    <w:tmpl w:val="7DF49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985809">
    <w:abstractNumId w:val="30"/>
  </w:num>
  <w:num w:numId="2" w16cid:durableId="1919168100">
    <w:abstractNumId w:val="4"/>
  </w:num>
  <w:num w:numId="3" w16cid:durableId="1965497322">
    <w:abstractNumId w:val="45"/>
  </w:num>
  <w:num w:numId="4" w16cid:durableId="152531734">
    <w:abstractNumId w:val="17"/>
  </w:num>
  <w:num w:numId="5" w16cid:durableId="1073547728">
    <w:abstractNumId w:val="9"/>
  </w:num>
  <w:num w:numId="6" w16cid:durableId="1293754476">
    <w:abstractNumId w:val="2"/>
    <w:lvlOverride w:ilvl="1"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int="default"/>
          <w:b w:val="0"/>
          <w:bCs w:val="0"/>
          <w:i w:val="0"/>
          <w:iCs w:val="0"/>
        </w:rPr>
      </w:lvl>
    </w:lvlOverride>
  </w:num>
  <w:num w:numId="7" w16cid:durableId="633216797">
    <w:abstractNumId w:val="10"/>
  </w:num>
  <w:num w:numId="8" w16cid:durableId="421728163">
    <w:abstractNumId w:val="7"/>
  </w:num>
  <w:num w:numId="9" w16cid:durableId="2018920008">
    <w:abstractNumId w:val="21"/>
  </w:num>
  <w:num w:numId="10" w16cid:durableId="1930499345">
    <w:abstractNumId w:val="42"/>
  </w:num>
  <w:num w:numId="11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751957">
    <w:abstractNumId w:val="38"/>
  </w:num>
  <w:num w:numId="13" w16cid:durableId="1557276966">
    <w:abstractNumId w:val="41"/>
  </w:num>
  <w:num w:numId="14" w16cid:durableId="810319198">
    <w:abstractNumId w:val="23"/>
  </w:num>
  <w:num w:numId="15" w16cid:durableId="423963172">
    <w:abstractNumId w:val="32"/>
    <w:lvlOverride w:ilvl="0">
      <w:startOverride w:val="1"/>
    </w:lvlOverride>
  </w:num>
  <w:num w:numId="16" w16cid:durableId="561524537">
    <w:abstractNumId w:val="32"/>
  </w:num>
  <w:num w:numId="17" w16cid:durableId="1177116805">
    <w:abstractNumId w:val="8"/>
  </w:num>
  <w:num w:numId="18" w16cid:durableId="557322949">
    <w:abstractNumId w:val="26"/>
  </w:num>
  <w:num w:numId="19" w16cid:durableId="209459993">
    <w:abstractNumId w:val="27"/>
  </w:num>
  <w:num w:numId="20" w16cid:durableId="1798335100">
    <w:abstractNumId w:val="20"/>
  </w:num>
  <w:num w:numId="21" w16cid:durableId="276570997">
    <w:abstractNumId w:val="48"/>
  </w:num>
  <w:num w:numId="22" w16cid:durableId="1554148216">
    <w:abstractNumId w:val="15"/>
  </w:num>
  <w:num w:numId="23" w16cid:durableId="715281206">
    <w:abstractNumId w:val="18"/>
  </w:num>
  <w:num w:numId="24" w16cid:durableId="103306391">
    <w:abstractNumId w:val="44"/>
  </w:num>
  <w:num w:numId="25" w16cid:durableId="1463813159">
    <w:abstractNumId w:val="3"/>
  </w:num>
  <w:num w:numId="26" w16cid:durableId="387147398">
    <w:abstractNumId w:val="34"/>
  </w:num>
  <w:num w:numId="27" w16cid:durableId="205261628">
    <w:abstractNumId w:val="16"/>
  </w:num>
  <w:num w:numId="28" w16cid:durableId="674038162">
    <w:abstractNumId w:val="47"/>
  </w:num>
  <w:num w:numId="29" w16cid:durableId="791098674">
    <w:abstractNumId w:val="43"/>
  </w:num>
  <w:num w:numId="30" w16cid:durableId="1189178313">
    <w:abstractNumId w:val="6"/>
  </w:num>
  <w:num w:numId="31" w16cid:durableId="2020960932">
    <w:abstractNumId w:val="31"/>
  </w:num>
  <w:num w:numId="32" w16cid:durableId="2083719602">
    <w:abstractNumId w:val="25"/>
  </w:num>
  <w:num w:numId="33" w16cid:durableId="1505511935">
    <w:abstractNumId w:val="5"/>
  </w:num>
  <w:num w:numId="34" w16cid:durableId="401761132">
    <w:abstractNumId w:val="24"/>
  </w:num>
  <w:num w:numId="35" w16cid:durableId="145514948">
    <w:abstractNumId w:val="1"/>
  </w:num>
  <w:num w:numId="36" w16cid:durableId="251821938">
    <w:abstractNumId w:val="40"/>
  </w:num>
  <w:num w:numId="37" w16cid:durableId="269969018">
    <w:abstractNumId w:val="13"/>
  </w:num>
  <w:num w:numId="38" w16cid:durableId="972948496">
    <w:abstractNumId w:val="49"/>
  </w:num>
  <w:num w:numId="39" w16cid:durableId="800927033">
    <w:abstractNumId w:val="29"/>
  </w:num>
  <w:num w:numId="40" w16cid:durableId="2004769727">
    <w:abstractNumId w:val="19"/>
  </w:num>
  <w:num w:numId="41" w16cid:durableId="1467549655">
    <w:abstractNumId w:val="11"/>
  </w:num>
  <w:num w:numId="42" w16cid:durableId="1805460986">
    <w:abstractNumId w:val="33"/>
  </w:num>
  <w:num w:numId="43" w16cid:durableId="106849338">
    <w:abstractNumId w:val="36"/>
  </w:num>
  <w:num w:numId="44" w16cid:durableId="2121147810">
    <w:abstractNumId w:val="46"/>
  </w:num>
  <w:num w:numId="45" w16cid:durableId="2011905391">
    <w:abstractNumId w:val="12"/>
  </w:num>
  <w:num w:numId="46" w16cid:durableId="84032291">
    <w:abstractNumId w:val="39"/>
  </w:num>
  <w:num w:numId="47" w16cid:durableId="2118286244">
    <w:abstractNumId w:val="14"/>
  </w:num>
  <w:num w:numId="48" w16cid:durableId="1905792474">
    <w:abstractNumId w:val="28"/>
  </w:num>
  <w:num w:numId="49" w16cid:durableId="2073263181">
    <w:abstractNumId w:val="35"/>
  </w:num>
  <w:num w:numId="50" w16cid:durableId="728110419">
    <w:abstractNumId w:val="37"/>
  </w:num>
  <w:num w:numId="51" w16cid:durableId="1270048944">
    <w:abstractNumId w:val="50"/>
  </w:num>
  <w:num w:numId="52" w16cid:durableId="203144738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044AD"/>
    <w:rsid w:val="00004B46"/>
    <w:rsid w:val="0000569A"/>
    <w:rsid w:val="00006EA8"/>
    <w:rsid w:val="00012872"/>
    <w:rsid w:val="000128F9"/>
    <w:rsid w:val="00015BDF"/>
    <w:rsid w:val="0001687E"/>
    <w:rsid w:val="000172BA"/>
    <w:rsid w:val="00017DE8"/>
    <w:rsid w:val="000228BD"/>
    <w:rsid w:val="00023657"/>
    <w:rsid w:val="000237F7"/>
    <w:rsid w:val="000245AD"/>
    <w:rsid w:val="000254F4"/>
    <w:rsid w:val="00030503"/>
    <w:rsid w:val="00030743"/>
    <w:rsid w:val="00030A22"/>
    <w:rsid w:val="0003205F"/>
    <w:rsid w:val="000337F7"/>
    <w:rsid w:val="00033871"/>
    <w:rsid w:val="00034F39"/>
    <w:rsid w:val="0003537C"/>
    <w:rsid w:val="0003675A"/>
    <w:rsid w:val="00040AC3"/>
    <w:rsid w:val="000440AD"/>
    <w:rsid w:val="00044F3F"/>
    <w:rsid w:val="00047C1A"/>
    <w:rsid w:val="00047CB1"/>
    <w:rsid w:val="00051C06"/>
    <w:rsid w:val="00051E58"/>
    <w:rsid w:val="00052B81"/>
    <w:rsid w:val="0005605E"/>
    <w:rsid w:val="000567CF"/>
    <w:rsid w:val="00056C0D"/>
    <w:rsid w:val="00056D0C"/>
    <w:rsid w:val="000572D3"/>
    <w:rsid w:val="000618DE"/>
    <w:rsid w:val="000626BD"/>
    <w:rsid w:val="00063B8E"/>
    <w:rsid w:val="00063C91"/>
    <w:rsid w:val="0006492B"/>
    <w:rsid w:val="00064A58"/>
    <w:rsid w:val="00065646"/>
    <w:rsid w:val="00065AF4"/>
    <w:rsid w:val="00066E23"/>
    <w:rsid w:val="00070319"/>
    <w:rsid w:val="000711CE"/>
    <w:rsid w:val="00073843"/>
    <w:rsid w:val="00075022"/>
    <w:rsid w:val="000756D8"/>
    <w:rsid w:val="00077281"/>
    <w:rsid w:val="00077B73"/>
    <w:rsid w:val="00080EAC"/>
    <w:rsid w:val="00081CBB"/>
    <w:rsid w:val="00083DB7"/>
    <w:rsid w:val="0008432B"/>
    <w:rsid w:val="000876B5"/>
    <w:rsid w:val="00090F32"/>
    <w:rsid w:val="000927E4"/>
    <w:rsid w:val="00092977"/>
    <w:rsid w:val="00093CDD"/>
    <w:rsid w:val="00094C2F"/>
    <w:rsid w:val="00096588"/>
    <w:rsid w:val="0009702D"/>
    <w:rsid w:val="0009782A"/>
    <w:rsid w:val="000A0D9D"/>
    <w:rsid w:val="000A0F1A"/>
    <w:rsid w:val="000A1FF8"/>
    <w:rsid w:val="000A5015"/>
    <w:rsid w:val="000A598B"/>
    <w:rsid w:val="000A62F2"/>
    <w:rsid w:val="000A789D"/>
    <w:rsid w:val="000B07F8"/>
    <w:rsid w:val="000B4F64"/>
    <w:rsid w:val="000B5C35"/>
    <w:rsid w:val="000B61A4"/>
    <w:rsid w:val="000B7004"/>
    <w:rsid w:val="000C0E5A"/>
    <w:rsid w:val="000C133E"/>
    <w:rsid w:val="000C23A4"/>
    <w:rsid w:val="000C2C67"/>
    <w:rsid w:val="000C4C0F"/>
    <w:rsid w:val="000C6047"/>
    <w:rsid w:val="000C625C"/>
    <w:rsid w:val="000C659A"/>
    <w:rsid w:val="000C6B12"/>
    <w:rsid w:val="000C702C"/>
    <w:rsid w:val="000C7AB2"/>
    <w:rsid w:val="000D16F2"/>
    <w:rsid w:val="000D7663"/>
    <w:rsid w:val="000E3888"/>
    <w:rsid w:val="000E4B21"/>
    <w:rsid w:val="000E613A"/>
    <w:rsid w:val="000E6954"/>
    <w:rsid w:val="000E7B37"/>
    <w:rsid w:val="000F0E81"/>
    <w:rsid w:val="000F1D2B"/>
    <w:rsid w:val="000F23E1"/>
    <w:rsid w:val="000F39C0"/>
    <w:rsid w:val="000F3D9B"/>
    <w:rsid w:val="000F6694"/>
    <w:rsid w:val="000F6BBD"/>
    <w:rsid w:val="00100DE2"/>
    <w:rsid w:val="0010264F"/>
    <w:rsid w:val="00102869"/>
    <w:rsid w:val="00106558"/>
    <w:rsid w:val="001076A8"/>
    <w:rsid w:val="001123A7"/>
    <w:rsid w:val="00114387"/>
    <w:rsid w:val="001159E6"/>
    <w:rsid w:val="00116588"/>
    <w:rsid w:val="00116B34"/>
    <w:rsid w:val="00120055"/>
    <w:rsid w:val="00121FC0"/>
    <w:rsid w:val="00122D2F"/>
    <w:rsid w:val="0012323A"/>
    <w:rsid w:val="00123B43"/>
    <w:rsid w:val="001249FE"/>
    <w:rsid w:val="0012587F"/>
    <w:rsid w:val="00125F34"/>
    <w:rsid w:val="0012671C"/>
    <w:rsid w:val="00130412"/>
    <w:rsid w:val="00131A2E"/>
    <w:rsid w:val="00131DD4"/>
    <w:rsid w:val="00131DF8"/>
    <w:rsid w:val="001329D5"/>
    <w:rsid w:val="00134E52"/>
    <w:rsid w:val="0013589D"/>
    <w:rsid w:val="00136538"/>
    <w:rsid w:val="001449C9"/>
    <w:rsid w:val="00146516"/>
    <w:rsid w:val="001477E0"/>
    <w:rsid w:val="00150277"/>
    <w:rsid w:val="00150914"/>
    <w:rsid w:val="00153AC5"/>
    <w:rsid w:val="0015757B"/>
    <w:rsid w:val="00157650"/>
    <w:rsid w:val="00157F13"/>
    <w:rsid w:val="00160E7C"/>
    <w:rsid w:val="001619C1"/>
    <w:rsid w:val="001630A0"/>
    <w:rsid w:val="00163B58"/>
    <w:rsid w:val="001646F1"/>
    <w:rsid w:val="00166442"/>
    <w:rsid w:val="001679F1"/>
    <w:rsid w:val="001710E5"/>
    <w:rsid w:val="00173EC9"/>
    <w:rsid w:val="00174BB8"/>
    <w:rsid w:val="0017562A"/>
    <w:rsid w:val="00180712"/>
    <w:rsid w:val="00181032"/>
    <w:rsid w:val="001813EE"/>
    <w:rsid w:val="001820D2"/>
    <w:rsid w:val="00183FEA"/>
    <w:rsid w:val="00184428"/>
    <w:rsid w:val="00186B6E"/>
    <w:rsid w:val="00186EB2"/>
    <w:rsid w:val="00191701"/>
    <w:rsid w:val="001920D9"/>
    <w:rsid w:val="00192750"/>
    <w:rsid w:val="001935BB"/>
    <w:rsid w:val="001969C6"/>
    <w:rsid w:val="0019710F"/>
    <w:rsid w:val="001A1E71"/>
    <w:rsid w:val="001A220E"/>
    <w:rsid w:val="001A3227"/>
    <w:rsid w:val="001A441D"/>
    <w:rsid w:val="001A555F"/>
    <w:rsid w:val="001A5CA8"/>
    <w:rsid w:val="001A63C0"/>
    <w:rsid w:val="001B3766"/>
    <w:rsid w:val="001B5252"/>
    <w:rsid w:val="001C000F"/>
    <w:rsid w:val="001C0B65"/>
    <w:rsid w:val="001C1109"/>
    <w:rsid w:val="001C27F3"/>
    <w:rsid w:val="001C393E"/>
    <w:rsid w:val="001C4EB4"/>
    <w:rsid w:val="001C6E0C"/>
    <w:rsid w:val="001D004F"/>
    <w:rsid w:val="001D059D"/>
    <w:rsid w:val="001D05E4"/>
    <w:rsid w:val="001D1CDC"/>
    <w:rsid w:val="001D2711"/>
    <w:rsid w:val="001D278C"/>
    <w:rsid w:val="001D2EBB"/>
    <w:rsid w:val="001D2ED1"/>
    <w:rsid w:val="001D39EA"/>
    <w:rsid w:val="001D6AF4"/>
    <w:rsid w:val="001E0E24"/>
    <w:rsid w:val="001E223B"/>
    <w:rsid w:val="001E2427"/>
    <w:rsid w:val="001E2C44"/>
    <w:rsid w:val="001E353A"/>
    <w:rsid w:val="001E4FBA"/>
    <w:rsid w:val="001E5D08"/>
    <w:rsid w:val="001E5DAD"/>
    <w:rsid w:val="001E6414"/>
    <w:rsid w:val="001E6A17"/>
    <w:rsid w:val="001F01F9"/>
    <w:rsid w:val="001F0867"/>
    <w:rsid w:val="001F17A1"/>
    <w:rsid w:val="001F3797"/>
    <w:rsid w:val="001F53A0"/>
    <w:rsid w:val="001F5AC5"/>
    <w:rsid w:val="001F6806"/>
    <w:rsid w:val="00200673"/>
    <w:rsid w:val="002023D5"/>
    <w:rsid w:val="00202BD4"/>
    <w:rsid w:val="0020333B"/>
    <w:rsid w:val="00205857"/>
    <w:rsid w:val="00206F86"/>
    <w:rsid w:val="00212D17"/>
    <w:rsid w:val="002136E4"/>
    <w:rsid w:val="0021454E"/>
    <w:rsid w:val="002146CF"/>
    <w:rsid w:val="00215558"/>
    <w:rsid w:val="002165BB"/>
    <w:rsid w:val="0021698E"/>
    <w:rsid w:val="00217842"/>
    <w:rsid w:val="00224E93"/>
    <w:rsid w:val="002250E9"/>
    <w:rsid w:val="002252E0"/>
    <w:rsid w:val="002263F2"/>
    <w:rsid w:val="00226AB9"/>
    <w:rsid w:val="00230D76"/>
    <w:rsid w:val="00230E29"/>
    <w:rsid w:val="00231EF4"/>
    <w:rsid w:val="00233BB3"/>
    <w:rsid w:val="00236215"/>
    <w:rsid w:val="00236954"/>
    <w:rsid w:val="00241632"/>
    <w:rsid w:val="002459D9"/>
    <w:rsid w:val="00247099"/>
    <w:rsid w:val="00250056"/>
    <w:rsid w:val="00250AB1"/>
    <w:rsid w:val="00252E25"/>
    <w:rsid w:val="00257D65"/>
    <w:rsid w:val="00260BDC"/>
    <w:rsid w:val="002622DA"/>
    <w:rsid w:val="00263C8A"/>
    <w:rsid w:val="002722CE"/>
    <w:rsid w:val="00273A96"/>
    <w:rsid w:val="00274B0F"/>
    <w:rsid w:val="0027534B"/>
    <w:rsid w:val="00277C21"/>
    <w:rsid w:val="0028331D"/>
    <w:rsid w:val="00287246"/>
    <w:rsid w:val="002900EA"/>
    <w:rsid w:val="00290A4A"/>
    <w:rsid w:val="00290F17"/>
    <w:rsid w:val="00291F0A"/>
    <w:rsid w:val="002929A4"/>
    <w:rsid w:val="002934C0"/>
    <w:rsid w:val="00295023"/>
    <w:rsid w:val="00295881"/>
    <w:rsid w:val="00297783"/>
    <w:rsid w:val="002A4BFA"/>
    <w:rsid w:val="002A5415"/>
    <w:rsid w:val="002A7443"/>
    <w:rsid w:val="002B06A8"/>
    <w:rsid w:val="002B1891"/>
    <w:rsid w:val="002B4B6A"/>
    <w:rsid w:val="002B540A"/>
    <w:rsid w:val="002B64CF"/>
    <w:rsid w:val="002C00F0"/>
    <w:rsid w:val="002C0643"/>
    <w:rsid w:val="002C16D7"/>
    <w:rsid w:val="002C1C82"/>
    <w:rsid w:val="002C20E6"/>
    <w:rsid w:val="002C2C09"/>
    <w:rsid w:val="002C3D88"/>
    <w:rsid w:val="002C5263"/>
    <w:rsid w:val="002C7998"/>
    <w:rsid w:val="002D53A7"/>
    <w:rsid w:val="002D599E"/>
    <w:rsid w:val="002D6F06"/>
    <w:rsid w:val="002D745F"/>
    <w:rsid w:val="002E0CF2"/>
    <w:rsid w:val="002E5C62"/>
    <w:rsid w:val="002E5C9B"/>
    <w:rsid w:val="002F1EAD"/>
    <w:rsid w:val="002F5011"/>
    <w:rsid w:val="002F7276"/>
    <w:rsid w:val="003014C2"/>
    <w:rsid w:val="00304248"/>
    <w:rsid w:val="003079CC"/>
    <w:rsid w:val="00310815"/>
    <w:rsid w:val="00311466"/>
    <w:rsid w:val="00313E48"/>
    <w:rsid w:val="00314BAA"/>
    <w:rsid w:val="003161F5"/>
    <w:rsid w:val="00323066"/>
    <w:rsid w:val="00323FE5"/>
    <w:rsid w:val="003245B9"/>
    <w:rsid w:val="00326B67"/>
    <w:rsid w:val="00327146"/>
    <w:rsid w:val="0033120B"/>
    <w:rsid w:val="00332783"/>
    <w:rsid w:val="00335C7E"/>
    <w:rsid w:val="00335E10"/>
    <w:rsid w:val="00344AB3"/>
    <w:rsid w:val="003503E3"/>
    <w:rsid w:val="00352EC4"/>
    <w:rsid w:val="003547B9"/>
    <w:rsid w:val="00357E8E"/>
    <w:rsid w:val="003603DF"/>
    <w:rsid w:val="00360757"/>
    <w:rsid w:val="0036082A"/>
    <w:rsid w:val="00361E6A"/>
    <w:rsid w:val="0036366A"/>
    <w:rsid w:val="00364BB1"/>
    <w:rsid w:val="00364E85"/>
    <w:rsid w:val="00365BEC"/>
    <w:rsid w:val="00366E3A"/>
    <w:rsid w:val="00370686"/>
    <w:rsid w:val="00374D5D"/>
    <w:rsid w:val="00377017"/>
    <w:rsid w:val="00380849"/>
    <w:rsid w:val="00380F5E"/>
    <w:rsid w:val="0038200D"/>
    <w:rsid w:val="003846FF"/>
    <w:rsid w:val="00384AD4"/>
    <w:rsid w:val="00386BDD"/>
    <w:rsid w:val="0038739B"/>
    <w:rsid w:val="00387753"/>
    <w:rsid w:val="0039142F"/>
    <w:rsid w:val="00392269"/>
    <w:rsid w:val="00392BCA"/>
    <w:rsid w:val="00392D0C"/>
    <w:rsid w:val="00392E67"/>
    <w:rsid w:val="0039343B"/>
    <w:rsid w:val="003940D1"/>
    <w:rsid w:val="00394B83"/>
    <w:rsid w:val="00395FB2"/>
    <w:rsid w:val="003A22F0"/>
    <w:rsid w:val="003A3505"/>
    <w:rsid w:val="003A4653"/>
    <w:rsid w:val="003A4A8E"/>
    <w:rsid w:val="003A532B"/>
    <w:rsid w:val="003A6030"/>
    <w:rsid w:val="003B0094"/>
    <w:rsid w:val="003B20F7"/>
    <w:rsid w:val="003B2CD8"/>
    <w:rsid w:val="003B66A0"/>
    <w:rsid w:val="003B7795"/>
    <w:rsid w:val="003C15F7"/>
    <w:rsid w:val="003C3C4E"/>
    <w:rsid w:val="003D0EA3"/>
    <w:rsid w:val="003D102C"/>
    <w:rsid w:val="003D505A"/>
    <w:rsid w:val="003D548C"/>
    <w:rsid w:val="003D741B"/>
    <w:rsid w:val="003E10DE"/>
    <w:rsid w:val="003E2D42"/>
    <w:rsid w:val="003E3032"/>
    <w:rsid w:val="003E65F2"/>
    <w:rsid w:val="003E7F64"/>
    <w:rsid w:val="003F1BC6"/>
    <w:rsid w:val="003F1DEA"/>
    <w:rsid w:val="003F2C3E"/>
    <w:rsid w:val="003F4C85"/>
    <w:rsid w:val="003F708F"/>
    <w:rsid w:val="00400081"/>
    <w:rsid w:val="0040208D"/>
    <w:rsid w:val="0040306C"/>
    <w:rsid w:val="00404889"/>
    <w:rsid w:val="0041011E"/>
    <w:rsid w:val="004103AC"/>
    <w:rsid w:val="00410743"/>
    <w:rsid w:val="0041249C"/>
    <w:rsid w:val="0041271B"/>
    <w:rsid w:val="00412CDD"/>
    <w:rsid w:val="00413C8D"/>
    <w:rsid w:val="004158DE"/>
    <w:rsid w:val="00416D68"/>
    <w:rsid w:val="00417D55"/>
    <w:rsid w:val="00417EBB"/>
    <w:rsid w:val="00420C2C"/>
    <w:rsid w:val="00420D76"/>
    <w:rsid w:val="00424728"/>
    <w:rsid w:val="004248E1"/>
    <w:rsid w:val="00431B82"/>
    <w:rsid w:val="00431DA3"/>
    <w:rsid w:val="00432DF9"/>
    <w:rsid w:val="004361A6"/>
    <w:rsid w:val="004446C1"/>
    <w:rsid w:val="00445738"/>
    <w:rsid w:val="00450E64"/>
    <w:rsid w:val="004510C5"/>
    <w:rsid w:val="00451260"/>
    <w:rsid w:val="00451E96"/>
    <w:rsid w:val="00452DAB"/>
    <w:rsid w:val="0045571D"/>
    <w:rsid w:val="00455C29"/>
    <w:rsid w:val="00455CBA"/>
    <w:rsid w:val="00462D21"/>
    <w:rsid w:val="0046399A"/>
    <w:rsid w:val="00464471"/>
    <w:rsid w:val="00464690"/>
    <w:rsid w:val="00465EF5"/>
    <w:rsid w:val="00467AAF"/>
    <w:rsid w:val="0047140A"/>
    <w:rsid w:val="0047172D"/>
    <w:rsid w:val="00473D53"/>
    <w:rsid w:val="00475C7A"/>
    <w:rsid w:val="004763EB"/>
    <w:rsid w:val="00477DD9"/>
    <w:rsid w:val="00481D46"/>
    <w:rsid w:val="00482431"/>
    <w:rsid w:val="00482BB3"/>
    <w:rsid w:val="00482BF3"/>
    <w:rsid w:val="00484DD1"/>
    <w:rsid w:val="004856CC"/>
    <w:rsid w:val="00487C23"/>
    <w:rsid w:val="00490C47"/>
    <w:rsid w:val="004914B5"/>
    <w:rsid w:val="00492DE8"/>
    <w:rsid w:val="0049304B"/>
    <w:rsid w:val="00493CBF"/>
    <w:rsid w:val="004947F0"/>
    <w:rsid w:val="0049497B"/>
    <w:rsid w:val="00495FDE"/>
    <w:rsid w:val="004A07BB"/>
    <w:rsid w:val="004A0D76"/>
    <w:rsid w:val="004A245E"/>
    <w:rsid w:val="004A25E9"/>
    <w:rsid w:val="004A6EFA"/>
    <w:rsid w:val="004B0356"/>
    <w:rsid w:val="004B331D"/>
    <w:rsid w:val="004C08FB"/>
    <w:rsid w:val="004C18D4"/>
    <w:rsid w:val="004C696D"/>
    <w:rsid w:val="004D19E7"/>
    <w:rsid w:val="004D1A48"/>
    <w:rsid w:val="004D1B28"/>
    <w:rsid w:val="004D2893"/>
    <w:rsid w:val="004D2AA4"/>
    <w:rsid w:val="004D3070"/>
    <w:rsid w:val="004D33BD"/>
    <w:rsid w:val="004D575D"/>
    <w:rsid w:val="004D59F7"/>
    <w:rsid w:val="004D5C4C"/>
    <w:rsid w:val="004D6B30"/>
    <w:rsid w:val="004E0255"/>
    <w:rsid w:val="004E07FC"/>
    <w:rsid w:val="004E1CEA"/>
    <w:rsid w:val="004E2E62"/>
    <w:rsid w:val="004F0DB7"/>
    <w:rsid w:val="004F0FB7"/>
    <w:rsid w:val="004F2013"/>
    <w:rsid w:val="004F4D57"/>
    <w:rsid w:val="004F5BC9"/>
    <w:rsid w:val="004F6A88"/>
    <w:rsid w:val="00503115"/>
    <w:rsid w:val="00503E3F"/>
    <w:rsid w:val="005071FC"/>
    <w:rsid w:val="00507332"/>
    <w:rsid w:val="00511027"/>
    <w:rsid w:val="00511577"/>
    <w:rsid w:val="00513BA8"/>
    <w:rsid w:val="00514D45"/>
    <w:rsid w:val="005153C8"/>
    <w:rsid w:val="005166C4"/>
    <w:rsid w:val="00517425"/>
    <w:rsid w:val="00521E91"/>
    <w:rsid w:val="005258B4"/>
    <w:rsid w:val="00531F25"/>
    <w:rsid w:val="0053210B"/>
    <w:rsid w:val="00534607"/>
    <w:rsid w:val="00534E04"/>
    <w:rsid w:val="00536044"/>
    <w:rsid w:val="00537A58"/>
    <w:rsid w:val="00537F4A"/>
    <w:rsid w:val="0054113E"/>
    <w:rsid w:val="005416EE"/>
    <w:rsid w:val="00543441"/>
    <w:rsid w:val="005455E8"/>
    <w:rsid w:val="00545969"/>
    <w:rsid w:val="00546001"/>
    <w:rsid w:val="00551454"/>
    <w:rsid w:val="0055262B"/>
    <w:rsid w:val="005526B2"/>
    <w:rsid w:val="005532FC"/>
    <w:rsid w:val="00553DA7"/>
    <w:rsid w:val="00555343"/>
    <w:rsid w:val="00561E2B"/>
    <w:rsid w:val="00563441"/>
    <w:rsid w:val="00563569"/>
    <w:rsid w:val="00567490"/>
    <w:rsid w:val="00567815"/>
    <w:rsid w:val="0056792B"/>
    <w:rsid w:val="00567D78"/>
    <w:rsid w:val="00571809"/>
    <w:rsid w:val="00574F97"/>
    <w:rsid w:val="00575CD1"/>
    <w:rsid w:val="00575F93"/>
    <w:rsid w:val="00581DC6"/>
    <w:rsid w:val="0058681B"/>
    <w:rsid w:val="00586CE5"/>
    <w:rsid w:val="0059035F"/>
    <w:rsid w:val="00591CA0"/>
    <w:rsid w:val="005944B8"/>
    <w:rsid w:val="005A0161"/>
    <w:rsid w:val="005A1B40"/>
    <w:rsid w:val="005A38F7"/>
    <w:rsid w:val="005A4E5D"/>
    <w:rsid w:val="005A5BB6"/>
    <w:rsid w:val="005A69E4"/>
    <w:rsid w:val="005A7EE8"/>
    <w:rsid w:val="005B1C02"/>
    <w:rsid w:val="005B29FA"/>
    <w:rsid w:val="005B3E81"/>
    <w:rsid w:val="005B4449"/>
    <w:rsid w:val="005B4972"/>
    <w:rsid w:val="005B4E3C"/>
    <w:rsid w:val="005B5326"/>
    <w:rsid w:val="005B5F10"/>
    <w:rsid w:val="005B65DC"/>
    <w:rsid w:val="005C50C3"/>
    <w:rsid w:val="005C569C"/>
    <w:rsid w:val="005D4BED"/>
    <w:rsid w:val="005D4EC1"/>
    <w:rsid w:val="005D52E4"/>
    <w:rsid w:val="005D597E"/>
    <w:rsid w:val="005D5EE7"/>
    <w:rsid w:val="005D67A4"/>
    <w:rsid w:val="005D75E1"/>
    <w:rsid w:val="005E5666"/>
    <w:rsid w:val="005E62CF"/>
    <w:rsid w:val="005F04A9"/>
    <w:rsid w:val="005F10D9"/>
    <w:rsid w:val="005F18DB"/>
    <w:rsid w:val="005F55C0"/>
    <w:rsid w:val="005F7893"/>
    <w:rsid w:val="00602637"/>
    <w:rsid w:val="00605138"/>
    <w:rsid w:val="0060677D"/>
    <w:rsid w:val="00606A01"/>
    <w:rsid w:val="00606F8B"/>
    <w:rsid w:val="00610B15"/>
    <w:rsid w:val="00610C2B"/>
    <w:rsid w:val="00611DCB"/>
    <w:rsid w:val="00612F48"/>
    <w:rsid w:val="00613A58"/>
    <w:rsid w:val="00615014"/>
    <w:rsid w:val="00616EB9"/>
    <w:rsid w:val="00620922"/>
    <w:rsid w:val="00622085"/>
    <w:rsid w:val="006313C1"/>
    <w:rsid w:val="00631A94"/>
    <w:rsid w:val="00635EA7"/>
    <w:rsid w:val="006403B5"/>
    <w:rsid w:val="006405E1"/>
    <w:rsid w:val="006412F4"/>
    <w:rsid w:val="00641CC5"/>
    <w:rsid w:val="006424BC"/>
    <w:rsid w:val="006432B3"/>
    <w:rsid w:val="00643C59"/>
    <w:rsid w:val="006442F2"/>
    <w:rsid w:val="0064746E"/>
    <w:rsid w:val="0065084C"/>
    <w:rsid w:val="00651E86"/>
    <w:rsid w:val="00652CB4"/>
    <w:rsid w:val="00654194"/>
    <w:rsid w:val="00660339"/>
    <w:rsid w:val="006608DD"/>
    <w:rsid w:val="0066440F"/>
    <w:rsid w:val="006651F9"/>
    <w:rsid w:val="006662EA"/>
    <w:rsid w:val="00667BED"/>
    <w:rsid w:val="0067149A"/>
    <w:rsid w:val="0067176B"/>
    <w:rsid w:val="00673E7D"/>
    <w:rsid w:val="00674CBA"/>
    <w:rsid w:val="006752FD"/>
    <w:rsid w:val="00681A9E"/>
    <w:rsid w:val="0068445F"/>
    <w:rsid w:val="00686730"/>
    <w:rsid w:val="00687A1B"/>
    <w:rsid w:val="00690FBD"/>
    <w:rsid w:val="00692585"/>
    <w:rsid w:val="006928FE"/>
    <w:rsid w:val="00692FF0"/>
    <w:rsid w:val="00693982"/>
    <w:rsid w:val="00693A19"/>
    <w:rsid w:val="00697270"/>
    <w:rsid w:val="00697D12"/>
    <w:rsid w:val="006A0344"/>
    <w:rsid w:val="006A0DE5"/>
    <w:rsid w:val="006A10DE"/>
    <w:rsid w:val="006A3E55"/>
    <w:rsid w:val="006A636A"/>
    <w:rsid w:val="006A7865"/>
    <w:rsid w:val="006A7C1B"/>
    <w:rsid w:val="006B0B64"/>
    <w:rsid w:val="006B0C64"/>
    <w:rsid w:val="006B17E5"/>
    <w:rsid w:val="006B1AA0"/>
    <w:rsid w:val="006B25B3"/>
    <w:rsid w:val="006B3230"/>
    <w:rsid w:val="006C0EFF"/>
    <w:rsid w:val="006C152E"/>
    <w:rsid w:val="006C1EA9"/>
    <w:rsid w:val="006C4F6C"/>
    <w:rsid w:val="006D03B4"/>
    <w:rsid w:val="006D1167"/>
    <w:rsid w:val="006D125D"/>
    <w:rsid w:val="006D14F7"/>
    <w:rsid w:val="006D1AE5"/>
    <w:rsid w:val="006D1E17"/>
    <w:rsid w:val="006D2830"/>
    <w:rsid w:val="006D40F0"/>
    <w:rsid w:val="006D7489"/>
    <w:rsid w:val="006E47B3"/>
    <w:rsid w:val="006E4D73"/>
    <w:rsid w:val="006E6CCB"/>
    <w:rsid w:val="006E7B90"/>
    <w:rsid w:val="006F42A6"/>
    <w:rsid w:val="006F58E0"/>
    <w:rsid w:val="006F6183"/>
    <w:rsid w:val="00701F7C"/>
    <w:rsid w:val="0070321E"/>
    <w:rsid w:val="00703BEC"/>
    <w:rsid w:val="00703F41"/>
    <w:rsid w:val="00703FAF"/>
    <w:rsid w:val="00705D3C"/>
    <w:rsid w:val="00706B7B"/>
    <w:rsid w:val="00707483"/>
    <w:rsid w:val="00707517"/>
    <w:rsid w:val="00707D2A"/>
    <w:rsid w:val="00710E0D"/>
    <w:rsid w:val="007117CD"/>
    <w:rsid w:val="007119EC"/>
    <w:rsid w:val="00713725"/>
    <w:rsid w:val="0071396F"/>
    <w:rsid w:val="00713B32"/>
    <w:rsid w:val="00716223"/>
    <w:rsid w:val="007168ED"/>
    <w:rsid w:val="00717656"/>
    <w:rsid w:val="007228C6"/>
    <w:rsid w:val="00725387"/>
    <w:rsid w:val="00727FBA"/>
    <w:rsid w:val="0073016B"/>
    <w:rsid w:val="00734106"/>
    <w:rsid w:val="00736304"/>
    <w:rsid w:val="007366EF"/>
    <w:rsid w:val="00741458"/>
    <w:rsid w:val="007420DA"/>
    <w:rsid w:val="0074245A"/>
    <w:rsid w:val="007434B6"/>
    <w:rsid w:val="007439F5"/>
    <w:rsid w:val="00746E53"/>
    <w:rsid w:val="00747031"/>
    <w:rsid w:val="00751920"/>
    <w:rsid w:val="00751A27"/>
    <w:rsid w:val="00752528"/>
    <w:rsid w:val="00754066"/>
    <w:rsid w:val="007543E6"/>
    <w:rsid w:val="007548A8"/>
    <w:rsid w:val="007578E0"/>
    <w:rsid w:val="00760F6E"/>
    <w:rsid w:val="00762380"/>
    <w:rsid w:val="007630C8"/>
    <w:rsid w:val="00763492"/>
    <w:rsid w:val="00763749"/>
    <w:rsid w:val="007662CF"/>
    <w:rsid w:val="00767FD5"/>
    <w:rsid w:val="00770764"/>
    <w:rsid w:val="007709C1"/>
    <w:rsid w:val="00772BCB"/>
    <w:rsid w:val="00772F82"/>
    <w:rsid w:val="0077322A"/>
    <w:rsid w:val="007735A5"/>
    <w:rsid w:val="00773C06"/>
    <w:rsid w:val="00773DA2"/>
    <w:rsid w:val="00774331"/>
    <w:rsid w:val="00776957"/>
    <w:rsid w:val="00777380"/>
    <w:rsid w:val="00777CBC"/>
    <w:rsid w:val="00780453"/>
    <w:rsid w:val="0078274F"/>
    <w:rsid w:val="00784479"/>
    <w:rsid w:val="00784496"/>
    <w:rsid w:val="00784701"/>
    <w:rsid w:val="007848B8"/>
    <w:rsid w:val="00786474"/>
    <w:rsid w:val="0079316F"/>
    <w:rsid w:val="00793944"/>
    <w:rsid w:val="00796D2C"/>
    <w:rsid w:val="007A00D4"/>
    <w:rsid w:val="007A1FAD"/>
    <w:rsid w:val="007A4475"/>
    <w:rsid w:val="007A4FF4"/>
    <w:rsid w:val="007A60F5"/>
    <w:rsid w:val="007B074D"/>
    <w:rsid w:val="007B0C40"/>
    <w:rsid w:val="007B1110"/>
    <w:rsid w:val="007B32F9"/>
    <w:rsid w:val="007B6843"/>
    <w:rsid w:val="007C0A38"/>
    <w:rsid w:val="007C28BB"/>
    <w:rsid w:val="007C28E0"/>
    <w:rsid w:val="007C3433"/>
    <w:rsid w:val="007C4526"/>
    <w:rsid w:val="007C45BC"/>
    <w:rsid w:val="007C599A"/>
    <w:rsid w:val="007C5A12"/>
    <w:rsid w:val="007C6391"/>
    <w:rsid w:val="007C6FB8"/>
    <w:rsid w:val="007D0DBE"/>
    <w:rsid w:val="007D1C4A"/>
    <w:rsid w:val="007D2018"/>
    <w:rsid w:val="007D2FE4"/>
    <w:rsid w:val="007D43B8"/>
    <w:rsid w:val="007D45A4"/>
    <w:rsid w:val="007D4FD9"/>
    <w:rsid w:val="007E20A9"/>
    <w:rsid w:val="007E6610"/>
    <w:rsid w:val="007E7AAD"/>
    <w:rsid w:val="007F1035"/>
    <w:rsid w:val="007F1BB7"/>
    <w:rsid w:val="007F2E31"/>
    <w:rsid w:val="007F380A"/>
    <w:rsid w:val="007F40C9"/>
    <w:rsid w:val="007F5017"/>
    <w:rsid w:val="007F522F"/>
    <w:rsid w:val="007F60D6"/>
    <w:rsid w:val="00801337"/>
    <w:rsid w:val="00801F78"/>
    <w:rsid w:val="00803EDF"/>
    <w:rsid w:val="0080497B"/>
    <w:rsid w:val="0080541F"/>
    <w:rsid w:val="00805F60"/>
    <w:rsid w:val="00805FAC"/>
    <w:rsid w:val="00812C7A"/>
    <w:rsid w:val="00813AE5"/>
    <w:rsid w:val="00813CEE"/>
    <w:rsid w:val="008151BF"/>
    <w:rsid w:val="0081621E"/>
    <w:rsid w:val="008177B1"/>
    <w:rsid w:val="00823048"/>
    <w:rsid w:val="008240EF"/>
    <w:rsid w:val="00824CA2"/>
    <w:rsid w:val="00825C61"/>
    <w:rsid w:val="00826106"/>
    <w:rsid w:val="00830C15"/>
    <w:rsid w:val="00831892"/>
    <w:rsid w:val="0083415B"/>
    <w:rsid w:val="00834770"/>
    <w:rsid w:val="00834F6E"/>
    <w:rsid w:val="00835968"/>
    <w:rsid w:val="00837328"/>
    <w:rsid w:val="00837DA6"/>
    <w:rsid w:val="008404C7"/>
    <w:rsid w:val="00841730"/>
    <w:rsid w:val="00842556"/>
    <w:rsid w:val="008448F8"/>
    <w:rsid w:val="00845965"/>
    <w:rsid w:val="00845C47"/>
    <w:rsid w:val="008471FF"/>
    <w:rsid w:val="00847999"/>
    <w:rsid w:val="00847D18"/>
    <w:rsid w:val="00850726"/>
    <w:rsid w:val="008519F3"/>
    <w:rsid w:val="00852502"/>
    <w:rsid w:val="00852808"/>
    <w:rsid w:val="0085435C"/>
    <w:rsid w:val="00854AEC"/>
    <w:rsid w:val="008560C9"/>
    <w:rsid w:val="00857212"/>
    <w:rsid w:val="008605D7"/>
    <w:rsid w:val="008613D8"/>
    <w:rsid w:val="00862253"/>
    <w:rsid w:val="00870475"/>
    <w:rsid w:val="00870BEA"/>
    <w:rsid w:val="008737EF"/>
    <w:rsid w:val="00874692"/>
    <w:rsid w:val="0087476D"/>
    <w:rsid w:val="00875847"/>
    <w:rsid w:val="008761F5"/>
    <w:rsid w:val="00876F1D"/>
    <w:rsid w:val="008778DE"/>
    <w:rsid w:val="00882155"/>
    <w:rsid w:val="00882CC8"/>
    <w:rsid w:val="008843A9"/>
    <w:rsid w:val="00885886"/>
    <w:rsid w:val="00886865"/>
    <w:rsid w:val="008877CC"/>
    <w:rsid w:val="00887D1A"/>
    <w:rsid w:val="00891470"/>
    <w:rsid w:val="008916F9"/>
    <w:rsid w:val="00891F34"/>
    <w:rsid w:val="00892C1B"/>
    <w:rsid w:val="008938BC"/>
    <w:rsid w:val="0089535C"/>
    <w:rsid w:val="008958B5"/>
    <w:rsid w:val="00896410"/>
    <w:rsid w:val="00896C6A"/>
    <w:rsid w:val="008A1B26"/>
    <w:rsid w:val="008A1F38"/>
    <w:rsid w:val="008A2656"/>
    <w:rsid w:val="008A3F0C"/>
    <w:rsid w:val="008B0DE1"/>
    <w:rsid w:val="008B1193"/>
    <w:rsid w:val="008B29A1"/>
    <w:rsid w:val="008B4263"/>
    <w:rsid w:val="008B4437"/>
    <w:rsid w:val="008B6844"/>
    <w:rsid w:val="008B6D38"/>
    <w:rsid w:val="008B71D6"/>
    <w:rsid w:val="008C05AF"/>
    <w:rsid w:val="008C199D"/>
    <w:rsid w:val="008C24E5"/>
    <w:rsid w:val="008C2ABC"/>
    <w:rsid w:val="008C31D8"/>
    <w:rsid w:val="008C4FF4"/>
    <w:rsid w:val="008D2806"/>
    <w:rsid w:val="008D2C17"/>
    <w:rsid w:val="008D42DD"/>
    <w:rsid w:val="008D44D6"/>
    <w:rsid w:val="008D4AF9"/>
    <w:rsid w:val="008E167F"/>
    <w:rsid w:val="008E18C8"/>
    <w:rsid w:val="008E1B7C"/>
    <w:rsid w:val="008E3E9D"/>
    <w:rsid w:val="008E440E"/>
    <w:rsid w:val="008E586D"/>
    <w:rsid w:val="008F09DF"/>
    <w:rsid w:val="008F616E"/>
    <w:rsid w:val="008F70AA"/>
    <w:rsid w:val="008F7C95"/>
    <w:rsid w:val="009023B5"/>
    <w:rsid w:val="0090590D"/>
    <w:rsid w:val="00906EC0"/>
    <w:rsid w:val="00906FDB"/>
    <w:rsid w:val="009128EE"/>
    <w:rsid w:val="0092034D"/>
    <w:rsid w:val="00922041"/>
    <w:rsid w:val="00924EF9"/>
    <w:rsid w:val="00925935"/>
    <w:rsid w:val="009310B5"/>
    <w:rsid w:val="00931C7C"/>
    <w:rsid w:val="00932F0E"/>
    <w:rsid w:val="00933FCB"/>
    <w:rsid w:val="009369E9"/>
    <w:rsid w:val="00940686"/>
    <w:rsid w:val="009418A3"/>
    <w:rsid w:val="00943970"/>
    <w:rsid w:val="009448F4"/>
    <w:rsid w:val="00944C9E"/>
    <w:rsid w:val="00946296"/>
    <w:rsid w:val="00951F8C"/>
    <w:rsid w:val="00957362"/>
    <w:rsid w:val="009606ED"/>
    <w:rsid w:val="009612C5"/>
    <w:rsid w:val="00962023"/>
    <w:rsid w:val="00965EC1"/>
    <w:rsid w:val="00967E3F"/>
    <w:rsid w:val="00967F7E"/>
    <w:rsid w:val="009716AB"/>
    <w:rsid w:val="00971B76"/>
    <w:rsid w:val="0097560C"/>
    <w:rsid w:val="0097763A"/>
    <w:rsid w:val="00983231"/>
    <w:rsid w:val="00983C04"/>
    <w:rsid w:val="009843C8"/>
    <w:rsid w:val="009854C5"/>
    <w:rsid w:val="009856CC"/>
    <w:rsid w:val="009901D5"/>
    <w:rsid w:val="009904E7"/>
    <w:rsid w:val="009913C8"/>
    <w:rsid w:val="00991B7A"/>
    <w:rsid w:val="0099230D"/>
    <w:rsid w:val="009937FD"/>
    <w:rsid w:val="009944ED"/>
    <w:rsid w:val="00996916"/>
    <w:rsid w:val="00996D68"/>
    <w:rsid w:val="00997A32"/>
    <w:rsid w:val="009A03BF"/>
    <w:rsid w:val="009A2CCC"/>
    <w:rsid w:val="009A375A"/>
    <w:rsid w:val="009A3859"/>
    <w:rsid w:val="009A5FC0"/>
    <w:rsid w:val="009A6F73"/>
    <w:rsid w:val="009A725C"/>
    <w:rsid w:val="009A7B91"/>
    <w:rsid w:val="009B1CF5"/>
    <w:rsid w:val="009B1E94"/>
    <w:rsid w:val="009B288E"/>
    <w:rsid w:val="009B3CE4"/>
    <w:rsid w:val="009B472C"/>
    <w:rsid w:val="009B59A4"/>
    <w:rsid w:val="009B64FF"/>
    <w:rsid w:val="009B7FEA"/>
    <w:rsid w:val="009C12F9"/>
    <w:rsid w:val="009C3917"/>
    <w:rsid w:val="009C4975"/>
    <w:rsid w:val="009C62C9"/>
    <w:rsid w:val="009C6716"/>
    <w:rsid w:val="009C6B29"/>
    <w:rsid w:val="009D243F"/>
    <w:rsid w:val="009D7BB8"/>
    <w:rsid w:val="009D7CC9"/>
    <w:rsid w:val="009E19E7"/>
    <w:rsid w:val="009E3118"/>
    <w:rsid w:val="009E440D"/>
    <w:rsid w:val="009E75DC"/>
    <w:rsid w:val="009F06FD"/>
    <w:rsid w:val="009F0B14"/>
    <w:rsid w:val="009F0FF5"/>
    <w:rsid w:val="009F4C5A"/>
    <w:rsid w:val="00A03925"/>
    <w:rsid w:val="00A04621"/>
    <w:rsid w:val="00A04A20"/>
    <w:rsid w:val="00A04BCA"/>
    <w:rsid w:val="00A04F41"/>
    <w:rsid w:val="00A05E7D"/>
    <w:rsid w:val="00A10822"/>
    <w:rsid w:val="00A12BEF"/>
    <w:rsid w:val="00A12CB6"/>
    <w:rsid w:val="00A14836"/>
    <w:rsid w:val="00A162EF"/>
    <w:rsid w:val="00A16A64"/>
    <w:rsid w:val="00A1762D"/>
    <w:rsid w:val="00A211FC"/>
    <w:rsid w:val="00A22614"/>
    <w:rsid w:val="00A230B2"/>
    <w:rsid w:val="00A2382C"/>
    <w:rsid w:val="00A2385F"/>
    <w:rsid w:val="00A2430F"/>
    <w:rsid w:val="00A24EA4"/>
    <w:rsid w:val="00A26B57"/>
    <w:rsid w:val="00A275F4"/>
    <w:rsid w:val="00A33378"/>
    <w:rsid w:val="00A3503C"/>
    <w:rsid w:val="00A35C5C"/>
    <w:rsid w:val="00A36D75"/>
    <w:rsid w:val="00A4043B"/>
    <w:rsid w:val="00A4082E"/>
    <w:rsid w:val="00A40BEA"/>
    <w:rsid w:val="00A4315E"/>
    <w:rsid w:val="00A448BD"/>
    <w:rsid w:val="00A45E10"/>
    <w:rsid w:val="00A47596"/>
    <w:rsid w:val="00A52DC7"/>
    <w:rsid w:val="00A547B1"/>
    <w:rsid w:val="00A55C59"/>
    <w:rsid w:val="00A57941"/>
    <w:rsid w:val="00A57CEA"/>
    <w:rsid w:val="00A604C9"/>
    <w:rsid w:val="00A619DC"/>
    <w:rsid w:val="00A63C08"/>
    <w:rsid w:val="00A64457"/>
    <w:rsid w:val="00A651B3"/>
    <w:rsid w:val="00A6532D"/>
    <w:rsid w:val="00A66BF5"/>
    <w:rsid w:val="00A67B3C"/>
    <w:rsid w:val="00A70A06"/>
    <w:rsid w:val="00A70BB0"/>
    <w:rsid w:val="00A74EA0"/>
    <w:rsid w:val="00A74F06"/>
    <w:rsid w:val="00A757B3"/>
    <w:rsid w:val="00A76D12"/>
    <w:rsid w:val="00A7729F"/>
    <w:rsid w:val="00A77D1E"/>
    <w:rsid w:val="00A77FC7"/>
    <w:rsid w:val="00A81AAA"/>
    <w:rsid w:val="00A82DF8"/>
    <w:rsid w:val="00A8436E"/>
    <w:rsid w:val="00A84618"/>
    <w:rsid w:val="00A848DC"/>
    <w:rsid w:val="00A86590"/>
    <w:rsid w:val="00A9008B"/>
    <w:rsid w:val="00A91F25"/>
    <w:rsid w:val="00A92348"/>
    <w:rsid w:val="00A932EF"/>
    <w:rsid w:val="00A940FB"/>
    <w:rsid w:val="00A94DF8"/>
    <w:rsid w:val="00A963D6"/>
    <w:rsid w:val="00A97CE9"/>
    <w:rsid w:val="00AA1B8F"/>
    <w:rsid w:val="00AA274F"/>
    <w:rsid w:val="00AA2CE8"/>
    <w:rsid w:val="00AA3082"/>
    <w:rsid w:val="00AA458E"/>
    <w:rsid w:val="00AA4654"/>
    <w:rsid w:val="00AA5825"/>
    <w:rsid w:val="00AA6036"/>
    <w:rsid w:val="00AA7591"/>
    <w:rsid w:val="00AB01BC"/>
    <w:rsid w:val="00AB1BCF"/>
    <w:rsid w:val="00AB5201"/>
    <w:rsid w:val="00AB7115"/>
    <w:rsid w:val="00AC1FB3"/>
    <w:rsid w:val="00AC3D96"/>
    <w:rsid w:val="00AC493D"/>
    <w:rsid w:val="00AC551D"/>
    <w:rsid w:val="00AC7BB2"/>
    <w:rsid w:val="00AD0088"/>
    <w:rsid w:val="00AD048C"/>
    <w:rsid w:val="00AD0B21"/>
    <w:rsid w:val="00AD6123"/>
    <w:rsid w:val="00AD74C0"/>
    <w:rsid w:val="00AE038B"/>
    <w:rsid w:val="00AE0885"/>
    <w:rsid w:val="00AE16E3"/>
    <w:rsid w:val="00AE1F89"/>
    <w:rsid w:val="00AF0FA7"/>
    <w:rsid w:val="00AF25F1"/>
    <w:rsid w:val="00AF4BA3"/>
    <w:rsid w:val="00AF5292"/>
    <w:rsid w:val="00AF5684"/>
    <w:rsid w:val="00AF76F4"/>
    <w:rsid w:val="00B05418"/>
    <w:rsid w:val="00B11FC4"/>
    <w:rsid w:val="00B127F6"/>
    <w:rsid w:val="00B1479F"/>
    <w:rsid w:val="00B1596C"/>
    <w:rsid w:val="00B2022D"/>
    <w:rsid w:val="00B20389"/>
    <w:rsid w:val="00B20DFF"/>
    <w:rsid w:val="00B21475"/>
    <w:rsid w:val="00B21CFC"/>
    <w:rsid w:val="00B21F7A"/>
    <w:rsid w:val="00B23A5A"/>
    <w:rsid w:val="00B25147"/>
    <w:rsid w:val="00B31849"/>
    <w:rsid w:val="00B321B5"/>
    <w:rsid w:val="00B35A07"/>
    <w:rsid w:val="00B36E65"/>
    <w:rsid w:val="00B401F6"/>
    <w:rsid w:val="00B4047C"/>
    <w:rsid w:val="00B414BA"/>
    <w:rsid w:val="00B4244B"/>
    <w:rsid w:val="00B42FD5"/>
    <w:rsid w:val="00B46895"/>
    <w:rsid w:val="00B5055C"/>
    <w:rsid w:val="00B52EDD"/>
    <w:rsid w:val="00B5371F"/>
    <w:rsid w:val="00B53C47"/>
    <w:rsid w:val="00B554BB"/>
    <w:rsid w:val="00B55566"/>
    <w:rsid w:val="00B5754E"/>
    <w:rsid w:val="00B611BE"/>
    <w:rsid w:val="00B62C23"/>
    <w:rsid w:val="00B634A0"/>
    <w:rsid w:val="00B64C25"/>
    <w:rsid w:val="00B65337"/>
    <w:rsid w:val="00B66435"/>
    <w:rsid w:val="00B66AFC"/>
    <w:rsid w:val="00B70FC5"/>
    <w:rsid w:val="00B810F4"/>
    <w:rsid w:val="00B81B85"/>
    <w:rsid w:val="00B91BA7"/>
    <w:rsid w:val="00B942F1"/>
    <w:rsid w:val="00B94FA3"/>
    <w:rsid w:val="00B96AD3"/>
    <w:rsid w:val="00BA2907"/>
    <w:rsid w:val="00BA48FB"/>
    <w:rsid w:val="00BA4BE8"/>
    <w:rsid w:val="00BA54A9"/>
    <w:rsid w:val="00BA62A4"/>
    <w:rsid w:val="00BA67E1"/>
    <w:rsid w:val="00BA71D6"/>
    <w:rsid w:val="00BB0AA5"/>
    <w:rsid w:val="00BB3C7A"/>
    <w:rsid w:val="00BB3E47"/>
    <w:rsid w:val="00BB5665"/>
    <w:rsid w:val="00BB5B34"/>
    <w:rsid w:val="00BB75D2"/>
    <w:rsid w:val="00BC0A2E"/>
    <w:rsid w:val="00BC0F62"/>
    <w:rsid w:val="00BC26D6"/>
    <w:rsid w:val="00BD2C66"/>
    <w:rsid w:val="00BD44DD"/>
    <w:rsid w:val="00BD5EF8"/>
    <w:rsid w:val="00BD618D"/>
    <w:rsid w:val="00BD664F"/>
    <w:rsid w:val="00BD67BC"/>
    <w:rsid w:val="00BD6CDF"/>
    <w:rsid w:val="00BD70B9"/>
    <w:rsid w:val="00BE0A38"/>
    <w:rsid w:val="00BE0F17"/>
    <w:rsid w:val="00BE12E0"/>
    <w:rsid w:val="00BE1E4F"/>
    <w:rsid w:val="00BE2046"/>
    <w:rsid w:val="00BE4EF3"/>
    <w:rsid w:val="00BE5CBA"/>
    <w:rsid w:val="00BE72AB"/>
    <w:rsid w:val="00BF0684"/>
    <w:rsid w:val="00BF2A2D"/>
    <w:rsid w:val="00BF2D23"/>
    <w:rsid w:val="00BF5D45"/>
    <w:rsid w:val="00C04D57"/>
    <w:rsid w:val="00C04EF4"/>
    <w:rsid w:val="00C053DE"/>
    <w:rsid w:val="00C06436"/>
    <w:rsid w:val="00C06997"/>
    <w:rsid w:val="00C12262"/>
    <w:rsid w:val="00C14975"/>
    <w:rsid w:val="00C17649"/>
    <w:rsid w:val="00C17AB5"/>
    <w:rsid w:val="00C17D9A"/>
    <w:rsid w:val="00C207AA"/>
    <w:rsid w:val="00C208FF"/>
    <w:rsid w:val="00C23E24"/>
    <w:rsid w:val="00C2630A"/>
    <w:rsid w:val="00C302FA"/>
    <w:rsid w:val="00C34953"/>
    <w:rsid w:val="00C35D05"/>
    <w:rsid w:val="00C47673"/>
    <w:rsid w:val="00C50FD7"/>
    <w:rsid w:val="00C5104C"/>
    <w:rsid w:val="00C511A2"/>
    <w:rsid w:val="00C51434"/>
    <w:rsid w:val="00C517EE"/>
    <w:rsid w:val="00C5275A"/>
    <w:rsid w:val="00C527E8"/>
    <w:rsid w:val="00C52B8D"/>
    <w:rsid w:val="00C538E4"/>
    <w:rsid w:val="00C54504"/>
    <w:rsid w:val="00C56E68"/>
    <w:rsid w:val="00C57F11"/>
    <w:rsid w:val="00C6028F"/>
    <w:rsid w:val="00C61255"/>
    <w:rsid w:val="00C62FBB"/>
    <w:rsid w:val="00C657B5"/>
    <w:rsid w:val="00C6752F"/>
    <w:rsid w:val="00C70C6D"/>
    <w:rsid w:val="00C7195B"/>
    <w:rsid w:val="00C725B0"/>
    <w:rsid w:val="00C7315C"/>
    <w:rsid w:val="00C75BCE"/>
    <w:rsid w:val="00C75D95"/>
    <w:rsid w:val="00C76CA0"/>
    <w:rsid w:val="00C7759C"/>
    <w:rsid w:val="00C834AA"/>
    <w:rsid w:val="00C903D9"/>
    <w:rsid w:val="00C92CD1"/>
    <w:rsid w:val="00C92D7F"/>
    <w:rsid w:val="00C934A0"/>
    <w:rsid w:val="00C951C1"/>
    <w:rsid w:val="00C96C15"/>
    <w:rsid w:val="00C9740A"/>
    <w:rsid w:val="00CA05B5"/>
    <w:rsid w:val="00CA09CE"/>
    <w:rsid w:val="00CA0EDB"/>
    <w:rsid w:val="00CA1B46"/>
    <w:rsid w:val="00CA2546"/>
    <w:rsid w:val="00CA531A"/>
    <w:rsid w:val="00CA5566"/>
    <w:rsid w:val="00CB0ACB"/>
    <w:rsid w:val="00CB1CED"/>
    <w:rsid w:val="00CB2B8F"/>
    <w:rsid w:val="00CB30DC"/>
    <w:rsid w:val="00CB38F7"/>
    <w:rsid w:val="00CB3FB9"/>
    <w:rsid w:val="00CC1A66"/>
    <w:rsid w:val="00CC1C09"/>
    <w:rsid w:val="00CC721B"/>
    <w:rsid w:val="00CC75AC"/>
    <w:rsid w:val="00CD0C97"/>
    <w:rsid w:val="00CD1A33"/>
    <w:rsid w:val="00CD2463"/>
    <w:rsid w:val="00CD5922"/>
    <w:rsid w:val="00CD78B4"/>
    <w:rsid w:val="00CE034B"/>
    <w:rsid w:val="00CE432B"/>
    <w:rsid w:val="00CE4B26"/>
    <w:rsid w:val="00CE6165"/>
    <w:rsid w:val="00CF1491"/>
    <w:rsid w:val="00CF3AFE"/>
    <w:rsid w:val="00CF4B7A"/>
    <w:rsid w:val="00CF52E2"/>
    <w:rsid w:val="00CF656B"/>
    <w:rsid w:val="00D0174C"/>
    <w:rsid w:val="00D02F94"/>
    <w:rsid w:val="00D03077"/>
    <w:rsid w:val="00D04EE1"/>
    <w:rsid w:val="00D05B93"/>
    <w:rsid w:val="00D06982"/>
    <w:rsid w:val="00D07E52"/>
    <w:rsid w:val="00D13591"/>
    <w:rsid w:val="00D14395"/>
    <w:rsid w:val="00D223A1"/>
    <w:rsid w:val="00D24750"/>
    <w:rsid w:val="00D252BC"/>
    <w:rsid w:val="00D31F17"/>
    <w:rsid w:val="00D3566A"/>
    <w:rsid w:val="00D36BA9"/>
    <w:rsid w:val="00D41F8F"/>
    <w:rsid w:val="00D43279"/>
    <w:rsid w:val="00D434D8"/>
    <w:rsid w:val="00D43AD5"/>
    <w:rsid w:val="00D43AF2"/>
    <w:rsid w:val="00D44133"/>
    <w:rsid w:val="00D44A78"/>
    <w:rsid w:val="00D50DAE"/>
    <w:rsid w:val="00D518B9"/>
    <w:rsid w:val="00D52493"/>
    <w:rsid w:val="00D533B6"/>
    <w:rsid w:val="00D70D65"/>
    <w:rsid w:val="00D73815"/>
    <w:rsid w:val="00D75120"/>
    <w:rsid w:val="00D7598C"/>
    <w:rsid w:val="00D75B1F"/>
    <w:rsid w:val="00D75E52"/>
    <w:rsid w:val="00D770BC"/>
    <w:rsid w:val="00D80484"/>
    <w:rsid w:val="00D811CA"/>
    <w:rsid w:val="00D86D91"/>
    <w:rsid w:val="00D8715D"/>
    <w:rsid w:val="00D90156"/>
    <w:rsid w:val="00D90BEA"/>
    <w:rsid w:val="00D90D26"/>
    <w:rsid w:val="00D92FA1"/>
    <w:rsid w:val="00D931FE"/>
    <w:rsid w:val="00D9365A"/>
    <w:rsid w:val="00D93C01"/>
    <w:rsid w:val="00D93CD0"/>
    <w:rsid w:val="00D95C25"/>
    <w:rsid w:val="00D95C29"/>
    <w:rsid w:val="00D96081"/>
    <w:rsid w:val="00D964F1"/>
    <w:rsid w:val="00DA260B"/>
    <w:rsid w:val="00DA275A"/>
    <w:rsid w:val="00DA2BA5"/>
    <w:rsid w:val="00DA3BD2"/>
    <w:rsid w:val="00DA4005"/>
    <w:rsid w:val="00DA4288"/>
    <w:rsid w:val="00DA4527"/>
    <w:rsid w:val="00DA583A"/>
    <w:rsid w:val="00DA608A"/>
    <w:rsid w:val="00DA6B99"/>
    <w:rsid w:val="00DB140D"/>
    <w:rsid w:val="00DB1456"/>
    <w:rsid w:val="00DB5ABE"/>
    <w:rsid w:val="00DB65A5"/>
    <w:rsid w:val="00DB7314"/>
    <w:rsid w:val="00DC0E85"/>
    <w:rsid w:val="00DC17F0"/>
    <w:rsid w:val="00DC3030"/>
    <w:rsid w:val="00DC33F5"/>
    <w:rsid w:val="00DC5562"/>
    <w:rsid w:val="00DD3DBD"/>
    <w:rsid w:val="00DD55B8"/>
    <w:rsid w:val="00DD563A"/>
    <w:rsid w:val="00DD625B"/>
    <w:rsid w:val="00DD78A1"/>
    <w:rsid w:val="00DE0888"/>
    <w:rsid w:val="00DE55B8"/>
    <w:rsid w:val="00DE60C9"/>
    <w:rsid w:val="00DF0459"/>
    <w:rsid w:val="00DF0BC3"/>
    <w:rsid w:val="00DF2B73"/>
    <w:rsid w:val="00DF39E2"/>
    <w:rsid w:val="00DF3E0E"/>
    <w:rsid w:val="00DF4940"/>
    <w:rsid w:val="00DF5CC3"/>
    <w:rsid w:val="00DF61BB"/>
    <w:rsid w:val="00DF631E"/>
    <w:rsid w:val="00DF6D35"/>
    <w:rsid w:val="00DF74E9"/>
    <w:rsid w:val="00DF761A"/>
    <w:rsid w:val="00DF7B5B"/>
    <w:rsid w:val="00E01771"/>
    <w:rsid w:val="00E01DD3"/>
    <w:rsid w:val="00E11503"/>
    <w:rsid w:val="00E133E1"/>
    <w:rsid w:val="00E13E6D"/>
    <w:rsid w:val="00E14A39"/>
    <w:rsid w:val="00E16082"/>
    <w:rsid w:val="00E16825"/>
    <w:rsid w:val="00E20CBD"/>
    <w:rsid w:val="00E236B8"/>
    <w:rsid w:val="00E23B23"/>
    <w:rsid w:val="00E26DFE"/>
    <w:rsid w:val="00E27BBF"/>
    <w:rsid w:val="00E27DE5"/>
    <w:rsid w:val="00E30513"/>
    <w:rsid w:val="00E31BFA"/>
    <w:rsid w:val="00E34690"/>
    <w:rsid w:val="00E3657A"/>
    <w:rsid w:val="00E408E8"/>
    <w:rsid w:val="00E41A9F"/>
    <w:rsid w:val="00E424B6"/>
    <w:rsid w:val="00E45756"/>
    <w:rsid w:val="00E46781"/>
    <w:rsid w:val="00E513F0"/>
    <w:rsid w:val="00E5377A"/>
    <w:rsid w:val="00E56B34"/>
    <w:rsid w:val="00E613CE"/>
    <w:rsid w:val="00E64177"/>
    <w:rsid w:val="00E64758"/>
    <w:rsid w:val="00E6579E"/>
    <w:rsid w:val="00E66020"/>
    <w:rsid w:val="00E66380"/>
    <w:rsid w:val="00E71078"/>
    <w:rsid w:val="00E72949"/>
    <w:rsid w:val="00E72D49"/>
    <w:rsid w:val="00E74850"/>
    <w:rsid w:val="00E74EB8"/>
    <w:rsid w:val="00E75BFA"/>
    <w:rsid w:val="00E764F6"/>
    <w:rsid w:val="00E77BA9"/>
    <w:rsid w:val="00E803FF"/>
    <w:rsid w:val="00E81489"/>
    <w:rsid w:val="00E81963"/>
    <w:rsid w:val="00E8272F"/>
    <w:rsid w:val="00E84EA2"/>
    <w:rsid w:val="00E857E3"/>
    <w:rsid w:val="00E90D39"/>
    <w:rsid w:val="00E9200D"/>
    <w:rsid w:val="00E92CE4"/>
    <w:rsid w:val="00E9597D"/>
    <w:rsid w:val="00E96143"/>
    <w:rsid w:val="00E961D3"/>
    <w:rsid w:val="00E96432"/>
    <w:rsid w:val="00E96481"/>
    <w:rsid w:val="00EA1A13"/>
    <w:rsid w:val="00EA3B7C"/>
    <w:rsid w:val="00EA51C0"/>
    <w:rsid w:val="00EA7A9E"/>
    <w:rsid w:val="00EB18A2"/>
    <w:rsid w:val="00EB2CF8"/>
    <w:rsid w:val="00EB4772"/>
    <w:rsid w:val="00EB47FD"/>
    <w:rsid w:val="00EB5070"/>
    <w:rsid w:val="00EB5A79"/>
    <w:rsid w:val="00EB5D43"/>
    <w:rsid w:val="00EB607E"/>
    <w:rsid w:val="00EB718F"/>
    <w:rsid w:val="00EB778D"/>
    <w:rsid w:val="00EC0915"/>
    <w:rsid w:val="00EC2891"/>
    <w:rsid w:val="00EC3946"/>
    <w:rsid w:val="00EC3A32"/>
    <w:rsid w:val="00EC3CAC"/>
    <w:rsid w:val="00EC51E9"/>
    <w:rsid w:val="00EC534D"/>
    <w:rsid w:val="00EC6261"/>
    <w:rsid w:val="00EC7D96"/>
    <w:rsid w:val="00EC7F67"/>
    <w:rsid w:val="00ED0088"/>
    <w:rsid w:val="00ED1075"/>
    <w:rsid w:val="00ED1B23"/>
    <w:rsid w:val="00ED1C5E"/>
    <w:rsid w:val="00ED30A9"/>
    <w:rsid w:val="00ED76A1"/>
    <w:rsid w:val="00EE0DD8"/>
    <w:rsid w:val="00EE0E5F"/>
    <w:rsid w:val="00EE1BBB"/>
    <w:rsid w:val="00EE2CA7"/>
    <w:rsid w:val="00EE7EEE"/>
    <w:rsid w:val="00EF128D"/>
    <w:rsid w:val="00EF4C41"/>
    <w:rsid w:val="00EF5726"/>
    <w:rsid w:val="00EF716B"/>
    <w:rsid w:val="00EF7F44"/>
    <w:rsid w:val="00F007E1"/>
    <w:rsid w:val="00F030DF"/>
    <w:rsid w:val="00F058E6"/>
    <w:rsid w:val="00F07887"/>
    <w:rsid w:val="00F07DD5"/>
    <w:rsid w:val="00F11607"/>
    <w:rsid w:val="00F1175A"/>
    <w:rsid w:val="00F11DE9"/>
    <w:rsid w:val="00F12DC4"/>
    <w:rsid w:val="00F12DE2"/>
    <w:rsid w:val="00F130CA"/>
    <w:rsid w:val="00F14D7A"/>
    <w:rsid w:val="00F14DCE"/>
    <w:rsid w:val="00F165B1"/>
    <w:rsid w:val="00F2049E"/>
    <w:rsid w:val="00F2077F"/>
    <w:rsid w:val="00F20D80"/>
    <w:rsid w:val="00F21BB5"/>
    <w:rsid w:val="00F2348B"/>
    <w:rsid w:val="00F26CFB"/>
    <w:rsid w:val="00F34815"/>
    <w:rsid w:val="00F35492"/>
    <w:rsid w:val="00F37D43"/>
    <w:rsid w:val="00F40AAE"/>
    <w:rsid w:val="00F410B9"/>
    <w:rsid w:val="00F42152"/>
    <w:rsid w:val="00F42836"/>
    <w:rsid w:val="00F433A8"/>
    <w:rsid w:val="00F43D4E"/>
    <w:rsid w:val="00F447C7"/>
    <w:rsid w:val="00F461EC"/>
    <w:rsid w:val="00F4676B"/>
    <w:rsid w:val="00F47536"/>
    <w:rsid w:val="00F47695"/>
    <w:rsid w:val="00F47775"/>
    <w:rsid w:val="00F5007A"/>
    <w:rsid w:val="00F55A71"/>
    <w:rsid w:val="00F5768B"/>
    <w:rsid w:val="00F60F91"/>
    <w:rsid w:val="00F615AB"/>
    <w:rsid w:val="00F62BB0"/>
    <w:rsid w:val="00F64EC6"/>
    <w:rsid w:val="00F70A46"/>
    <w:rsid w:val="00F72E47"/>
    <w:rsid w:val="00F73D18"/>
    <w:rsid w:val="00F757AF"/>
    <w:rsid w:val="00F812D0"/>
    <w:rsid w:val="00F8375C"/>
    <w:rsid w:val="00F841FA"/>
    <w:rsid w:val="00F86147"/>
    <w:rsid w:val="00F90D9E"/>
    <w:rsid w:val="00F91233"/>
    <w:rsid w:val="00F9197B"/>
    <w:rsid w:val="00F922CE"/>
    <w:rsid w:val="00F96121"/>
    <w:rsid w:val="00F96859"/>
    <w:rsid w:val="00F97E72"/>
    <w:rsid w:val="00FA04C3"/>
    <w:rsid w:val="00FA0A82"/>
    <w:rsid w:val="00FA286E"/>
    <w:rsid w:val="00FA629D"/>
    <w:rsid w:val="00FA7FC7"/>
    <w:rsid w:val="00FB0CC5"/>
    <w:rsid w:val="00FB251D"/>
    <w:rsid w:val="00FB2C55"/>
    <w:rsid w:val="00FB3768"/>
    <w:rsid w:val="00FB38B0"/>
    <w:rsid w:val="00FB4259"/>
    <w:rsid w:val="00FB4760"/>
    <w:rsid w:val="00FB50CA"/>
    <w:rsid w:val="00FB57D5"/>
    <w:rsid w:val="00FC3B2A"/>
    <w:rsid w:val="00FC6634"/>
    <w:rsid w:val="00FC7D86"/>
    <w:rsid w:val="00FD1308"/>
    <w:rsid w:val="00FD1CFB"/>
    <w:rsid w:val="00FD2D07"/>
    <w:rsid w:val="00FD4D0B"/>
    <w:rsid w:val="00FD6889"/>
    <w:rsid w:val="00FD6DE8"/>
    <w:rsid w:val="00FE6F10"/>
    <w:rsid w:val="00FE738D"/>
    <w:rsid w:val="00FE7724"/>
    <w:rsid w:val="00FF4057"/>
    <w:rsid w:val="00FF7F8C"/>
    <w:rsid w:val="04EAC935"/>
    <w:rsid w:val="05011244"/>
    <w:rsid w:val="050D9B8C"/>
    <w:rsid w:val="0628F168"/>
    <w:rsid w:val="0849B5FD"/>
    <w:rsid w:val="0881621E"/>
    <w:rsid w:val="08A9E88F"/>
    <w:rsid w:val="09419874"/>
    <w:rsid w:val="0A1D327F"/>
    <w:rsid w:val="0A2E00C1"/>
    <w:rsid w:val="0A84171D"/>
    <w:rsid w:val="0AE2A312"/>
    <w:rsid w:val="0B3E3031"/>
    <w:rsid w:val="0C2903A3"/>
    <w:rsid w:val="0C422675"/>
    <w:rsid w:val="0E356138"/>
    <w:rsid w:val="0F6D1EA2"/>
    <w:rsid w:val="1134AD28"/>
    <w:rsid w:val="11C9F0E7"/>
    <w:rsid w:val="153A1768"/>
    <w:rsid w:val="17042C97"/>
    <w:rsid w:val="171A5078"/>
    <w:rsid w:val="181FCCA5"/>
    <w:rsid w:val="1A9877A0"/>
    <w:rsid w:val="1B9719FF"/>
    <w:rsid w:val="1C09F811"/>
    <w:rsid w:val="1D2FF0EB"/>
    <w:rsid w:val="20BB4E9B"/>
    <w:rsid w:val="23C8FDB8"/>
    <w:rsid w:val="24B4D325"/>
    <w:rsid w:val="26243879"/>
    <w:rsid w:val="27658D00"/>
    <w:rsid w:val="29614DE2"/>
    <w:rsid w:val="297B9EE7"/>
    <w:rsid w:val="2B176F48"/>
    <w:rsid w:val="2CB33FA9"/>
    <w:rsid w:val="30420D83"/>
    <w:rsid w:val="317A2DD0"/>
    <w:rsid w:val="33A816D2"/>
    <w:rsid w:val="342E5F1D"/>
    <w:rsid w:val="353EA3DA"/>
    <w:rsid w:val="35D905C4"/>
    <w:rsid w:val="3999B037"/>
    <w:rsid w:val="3AE9363C"/>
    <w:rsid w:val="3C6B7D46"/>
    <w:rsid w:val="3D91BF1C"/>
    <w:rsid w:val="3EE76581"/>
    <w:rsid w:val="3FBB4A46"/>
    <w:rsid w:val="40CF13C1"/>
    <w:rsid w:val="45723996"/>
    <w:rsid w:val="471F7905"/>
    <w:rsid w:val="474AE04F"/>
    <w:rsid w:val="48FB4397"/>
    <w:rsid w:val="4A563268"/>
    <w:rsid w:val="4B25F909"/>
    <w:rsid w:val="500FBBF0"/>
    <w:rsid w:val="5288FD80"/>
    <w:rsid w:val="5339AC6F"/>
    <w:rsid w:val="5445F468"/>
    <w:rsid w:val="54FBFDEC"/>
    <w:rsid w:val="5571F6F4"/>
    <w:rsid w:val="5643AA6F"/>
    <w:rsid w:val="575C6EA3"/>
    <w:rsid w:val="579F7974"/>
    <w:rsid w:val="57F0B88B"/>
    <w:rsid w:val="5994A848"/>
    <w:rsid w:val="5A7B8AF8"/>
    <w:rsid w:val="5AAFC51D"/>
    <w:rsid w:val="5EA20EEA"/>
    <w:rsid w:val="607D3B4C"/>
    <w:rsid w:val="610350E9"/>
    <w:rsid w:val="6261AB8B"/>
    <w:rsid w:val="682A740C"/>
    <w:rsid w:val="68A4E56D"/>
    <w:rsid w:val="6ACA6DD5"/>
    <w:rsid w:val="6BD441F0"/>
    <w:rsid w:val="6C9C81DA"/>
    <w:rsid w:val="705B5923"/>
    <w:rsid w:val="71849690"/>
    <w:rsid w:val="726F2394"/>
    <w:rsid w:val="7274EE6E"/>
    <w:rsid w:val="7294848F"/>
    <w:rsid w:val="72F355B6"/>
    <w:rsid w:val="74C6D3F3"/>
    <w:rsid w:val="75E82DFB"/>
    <w:rsid w:val="760A06F7"/>
    <w:rsid w:val="7664D41F"/>
    <w:rsid w:val="76A3B67D"/>
    <w:rsid w:val="76E85ECF"/>
    <w:rsid w:val="7738148A"/>
    <w:rsid w:val="78446C7F"/>
    <w:rsid w:val="7A17724F"/>
    <w:rsid w:val="7B0EEDD1"/>
    <w:rsid w:val="7BE98141"/>
    <w:rsid w:val="7C2D0A30"/>
    <w:rsid w:val="7C4EED22"/>
    <w:rsid w:val="7ED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F8E9"/>
  <w15:chartTrackingRefBased/>
  <w15:docId w15:val="{40448C34-27F3-48B8-84C2-AEFC213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CD0"/>
  </w:style>
  <w:style w:type="paragraph" w:styleId="Nagwek1">
    <w:name w:val="heading 1"/>
    <w:basedOn w:val="Normalny"/>
    <w:next w:val="Normalny"/>
    <w:link w:val="Nagwek1Znak"/>
    <w:uiPriority w:val="99"/>
    <w:qFormat/>
    <w:rsid w:val="00A77D1E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D1E"/>
    <w:pPr>
      <w:keepNext/>
      <w:keepLines/>
      <w:numPr>
        <w:numId w:val="1"/>
      </w:numPr>
      <w:spacing w:before="360" w:line="276" w:lineRule="auto"/>
      <w:jc w:val="both"/>
      <w:outlineLvl w:val="1"/>
    </w:pPr>
    <w:rPr>
      <w:rFonts w:asciiTheme="majorHAnsi" w:eastAsia="Times New Roman" w:hAnsiTheme="majorHAnsi" w:cstheme="majorHAns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D1E"/>
    <w:pPr>
      <w:keepNext/>
      <w:keepLines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D1E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5"/>
    </w:pPr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7D1E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262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D1E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3E65F2"/>
  </w:style>
  <w:style w:type="paragraph" w:styleId="Stopka">
    <w:name w:val="footer"/>
    <w:basedOn w:val="Normalny"/>
    <w:link w:val="Stopka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5F2"/>
  </w:style>
  <w:style w:type="character" w:customStyle="1" w:styleId="Nagwek1Znak">
    <w:name w:val="Nagłówek 1 Znak"/>
    <w:basedOn w:val="Domylnaczcionkaakapitu"/>
    <w:link w:val="Nagwek1"/>
    <w:uiPriority w:val="99"/>
    <w:rsid w:val="00A77D1E"/>
    <w:rPr>
      <w:rFonts w:ascii="Arial" w:eastAsia="Times New Roman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E"/>
    <w:rPr>
      <w:rFonts w:asciiTheme="majorHAnsi" w:eastAsia="Times New Roman" w:hAnsiTheme="majorHAnsi" w:cstheme="majorHAns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D1E"/>
    <w:rPr>
      <w:rFonts w:ascii="Arial" w:eastAsia="Times New Roman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D1E"/>
    <w:rPr>
      <w:rFonts w:ascii="Arial" w:eastAsia="Times New Roman" w:hAnsi="Arial" w:cs="Arial"/>
      <w:color w:val="66666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D1E"/>
    <w:rPr>
      <w:rFonts w:ascii="Arial" w:eastAsia="Times New Roman" w:hAnsi="Arial" w:cs="Arial"/>
      <w:color w:val="666666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D1E"/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77D1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D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A77D1E"/>
    <w:rPr>
      <w:strike w:val="0"/>
      <w:dstrike w:val="0"/>
      <w:color w:val="B8001A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77D1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A77D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77D1E"/>
    <w:pPr>
      <w:tabs>
        <w:tab w:val="right" w:leader="dot" w:pos="9183"/>
      </w:tabs>
      <w:spacing w:after="100"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8715D"/>
    <w:pPr>
      <w:tabs>
        <w:tab w:val="left" w:pos="880"/>
        <w:tab w:val="right" w:leader="dot" w:pos="9183"/>
      </w:tabs>
      <w:spacing w:line="336" w:lineRule="auto"/>
      <w:ind w:left="221"/>
    </w:pPr>
    <w:rPr>
      <w:rFonts w:ascii="Arial" w:eastAsia="Arial" w:hAnsi="Arial" w:cs="Arial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77D1E"/>
    <w:pPr>
      <w:spacing w:after="100" w:line="276" w:lineRule="auto"/>
      <w:ind w:left="440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77D1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7D1E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nhideWhenUsed/>
    <w:rsid w:val="00A77D1E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position w:val="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7D1E"/>
    <w:rPr>
      <w:rFonts w:ascii="Times New Roman" w:eastAsia="Times New Roman" w:hAnsi="Times New Roman" w:cs="Times New Roman"/>
      <w:position w:val="6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A77D1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A77D1E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D1E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77D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7D1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7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7D1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A77D1E"/>
    <w:rPr>
      <w:rFonts w:ascii="Tahoma" w:eastAsia="Arial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77D1E"/>
    <w:rPr>
      <w:rFonts w:ascii="Tahoma" w:eastAsia="Arial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A77D1E"/>
    <w:rPr>
      <w:rFonts w:ascii="Arial" w:eastAsia="Arial" w:hAnsi="Arial" w:cs="Arial"/>
      <w:sz w:val="22"/>
      <w:szCs w:val="22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77D1E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77D1E"/>
    <w:pPr>
      <w:spacing w:line="276" w:lineRule="auto"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77D1E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TextIndentZnak">
    <w:name w:val="Body Text Indent Znak"/>
    <w:basedOn w:val="Normalny"/>
    <w:rsid w:val="00A77D1E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77D1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pkt">
    <w:name w:val="pkt"/>
    <w:basedOn w:val="Normalny"/>
    <w:qFormat/>
    <w:rsid w:val="00A77D1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5">
    <w:name w:val="Tekst podstawowy 35"/>
    <w:basedOn w:val="Normalny"/>
    <w:rsid w:val="00A77D1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Odwoanieprzypisudolnego">
    <w:name w:val="footnote reference"/>
    <w:aliases w:val="Footnote Reference Number"/>
    <w:unhideWhenUsed/>
    <w:rsid w:val="00A77D1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77D1E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A77D1E"/>
    <w:rPr>
      <w:vertAlign w:val="superscript"/>
    </w:rPr>
  </w:style>
  <w:style w:type="character" w:customStyle="1" w:styleId="alb">
    <w:name w:val="a_lb"/>
    <w:basedOn w:val="Domylnaczcionkaakapitu"/>
    <w:rsid w:val="00A77D1E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A77D1E"/>
    <w:rPr>
      <w:rFonts w:ascii="Times New Roman" w:eastAsia="Times New Roman" w:hAnsi="Times New Roman" w:cs="Times New Roman"/>
      <w:lang w:eastAsia="zh-CN"/>
    </w:rPr>
  </w:style>
  <w:style w:type="character" w:customStyle="1" w:styleId="UnresolvedMention1">
    <w:name w:val="Unresolved Mention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77D1E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77D1E"/>
    <w:pPr>
      <w:spacing w:line="276" w:lineRule="auto"/>
    </w:pPr>
    <w:rPr>
      <w:rFonts w:ascii="Arial" w:eastAsia="Arial" w:hAnsi="Arial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Zwykatabela11">
    <w:name w:val="Zwykła tabela 11"/>
    <w:basedOn w:val="Standardowy"/>
    <w:uiPriority w:val="41"/>
    <w:rsid w:val="00A77D1E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A77D1E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05FAC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BF5D45"/>
    <w:rPr>
      <w:rFonts w:ascii="Arial" w:eastAsia="Arial" w:hAnsi="Arial" w:cs="Arial"/>
      <w:sz w:val="22"/>
      <w:szCs w:val="22"/>
      <w:lang w:val="pl"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wcity22">
    <w:name w:val="Tekst podstawowy wcięty 22"/>
    <w:basedOn w:val="Normalny"/>
    <w:rsid w:val="00BE0F17"/>
    <w:pPr>
      <w:suppressAutoHyphens/>
      <w:ind w:left="567" w:hanging="567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Styl1">
    <w:name w:val="Styl1"/>
    <w:uiPriority w:val="99"/>
    <w:rsid w:val="00327146"/>
    <w:pPr>
      <w:numPr>
        <w:numId w:val="4"/>
      </w:numPr>
    </w:pPr>
  </w:style>
  <w:style w:type="paragraph" w:customStyle="1" w:styleId="Tekstpodstawowy21">
    <w:name w:val="Tekst podstawowy 21"/>
    <w:basedOn w:val="Normalny"/>
    <w:qFormat/>
    <w:rsid w:val="00537F4A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2">
    <w:name w:val="Styl2"/>
    <w:uiPriority w:val="99"/>
    <w:rsid w:val="00EA7A9E"/>
    <w:pPr>
      <w:numPr>
        <w:numId w:val="7"/>
      </w:numPr>
    </w:pPr>
  </w:style>
  <w:style w:type="numbering" w:customStyle="1" w:styleId="Styl3">
    <w:name w:val="Styl3"/>
    <w:uiPriority w:val="99"/>
    <w:rsid w:val="00EA7A9E"/>
    <w:pPr>
      <w:numPr>
        <w:numId w:val="9"/>
      </w:numPr>
    </w:pPr>
  </w:style>
  <w:style w:type="numbering" w:customStyle="1" w:styleId="Styl11">
    <w:name w:val="Styl11"/>
    <w:uiPriority w:val="99"/>
    <w:rsid w:val="0039343B"/>
    <w:pPr>
      <w:numPr>
        <w:numId w:val="18"/>
      </w:numPr>
    </w:pPr>
  </w:style>
  <w:style w:type="numbering" w:customStyle="1" w:styleId="Styl12">
    <w:name w:val="Styl12"/>
    <w:uiPriority w:val="99"/>
    <w:rsid w:val="00786474"/>
    <w:pPr>
      <w:numPr>
        <w:numId w:val="3"/>
      </w:numPr>
    </w:pPr>
  </w:style>
  <w:style w:type="numbering" w:customStyle="1" w:styleId="Styl4">
    <w:name w:val="Styl4"/>
    <w:uiPriority w:val="99"/>
    <w:rsid w:val="00553DA7"/>
    <w:pPr>
      <w:numPr>
        <w:numId w:val="19"/>
      </w:numPr>
    </w:pPr>
  </w:style>
  <w:style w:type="paragraph" w:customStyle="1" w:styleId="Umowaustep">
    <w:name w:val="Umowa ustep"/>
    <w:basedOn w:val="Normalny"/>
    <w:qFormat/>
    <w:rsid w:val="004E2E62"/>
    <w:pPr>
      <w:numPr>
        <w:numId w:val="20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numbering" w:customStyle="1" w:styleId="Styl13">
    <w:name w:val="Styl13"/>
    <w:uiPriority w:val="99"/>
    <w:rsid w:val="004E2E62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rsid w:val="00F20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A220E"/>
    <w:rPr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ED1C5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ED1C5E"/>
    <w:pPr>
      <w:numPr>
        <w:numId w:val="22"/>
      </w:numPr>
    </w:pPr>
  </w:style>
  <w:style w:type="numbering" w:customStyle="1" w:styleId="Styl6">
    <w:name w:val="Styl6"/>
    <w:uiPriority w:val="99"/>
    <w:rsid w:val="00ED1C5E"/>
    <w:pPr>
      <w:numPr>
        <w:numId w:val="23"/>
      </w:numPr>
    </w:pPr>
  </w:style>
  <w:style w:type="numbering" w:customStyle="1" w:styleId="Styl7">
    <w:name w:val="Styl7"/>
    <w:uiPriority w:val="99"/>
    <w:rsid w:val="00ED1C5E"/>
    <w:pPr>
      <w:numPr>
        <w:numId w:val="25"/>
      </w:numPr>
    </w:pPr>
  </w:style>
  <w:style w:type="numbering" w:customStyle="1" w:styleId="Styl8">
    <w:name w:val="Styl8"/>
    <w:uiPriority w:val="99"/>
    <w:rsid w:val="00481D46"/>
    <w:pPr>
      <w:numPr>
        <w:numId w:val="30"/>
      </w:numPr>
    </w:pPr>
  </w:style>
  <w:style w:type="numbering" w:customStyle="1" w:styleId="Styl9">
    <w:name w:val="Styl9"/>
    <w:uiPriority w:val="99"/>
    <w:rsid w:val="00102869"/>
    <w:pPr>
      <w:numPr>
        <w:numId w:val="32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262"/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customStyle="1" w:styleId="Default">
    <w:name w:val="Default"/>
    <w:rsid w:val="00C1226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t">
    <w:name w:val="st"/>
    <w:basedOn w:val="Domylnaczcionkaakapitu"/>
    <w:rsid w:val="00C12262"/>
  </w:style>
  <w:style w:type="paragraph" w:customStyle="1" w:styleId="Umowaparagraf">
    <w:name w:val="Umowa paragraf"/>
    <w:basedOn w:val="Akapitzlist"/>
    <w:qFormat/>
    <w:rsid w:val="00C12262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</w:rPr>
  </w:style>
  <w:style w:type="paragraph" w:customStyle="1" w:styleId="Tekst">
    <w:name w:val="Tekst"/>
    <w:basedOn w:val="Normalny"/>
    <w:qFormat/>
    <w:rsid w:val="00C12262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C12262"/>
    <w:pPr>
      <w:widowControl w:val="0"/>
      <w:suppressAutoHyphens/>
      <w:autoSpaceDN w:val="0"/>
    </w:pPr>
    <w:rPr>
      <w:rFonts w:ascii="Times New Roman" w:eastAsia="Lucida Sans Unicode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unhideWhenUsed/>
    <w:rsid w:val="00C12262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12262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262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C12262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Standardowy1">
    <w:name w:val="Standardowy1"/>
    <w:rsid w:val="00C12262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kern w:val="24"/>
      <w:szCs w:val="20"/>
      <w:lang w:eastAsia="pl-PL"/>
    </w:rPr>
  </w:style>
  <w:style w:type="paragraph" w:customStyle="1" w:styleId="Akapitzlist1">
    <w:name w:val="Akapit z listą1"/>
    <w:basedOn w:val="Normalny"/>
    <w:rsid w:val="00C12262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Akapitzlist2">
    <w:name w:val="Akapit z listą2"/>
    <w:basedOn w:val="Normalny"/>
    <w:rsid w:val="00C1226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C12262"/>
    <w:pPr>
      <w:keepNext/>
      <w:numPr>
        <w:ilvl w:val="3"/>
        <w:numId w:val="36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C12262"/>
    <w:pPr>
      <w:numPr>
        <w:numId w:val="36"/>
      </w:numPr>
      <w:tabs>
        <w:tab w:val="clear" w:pos="340"/>
        <w:tab w:val="num" w:pos="360"/>
      </w:tabs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12262"/>
    <w:pPr>
      <w:numPr>
        <w:ilvl w:val="1"/>
        <w:numId w:val="36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C12262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C12262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C12262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qFormat/>
    <w:rsid w:val="00C122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C12262"/>
  </w:style>
  <w:style w:type="character" w:customStyle="1" w:styleId="eop">
    <w:name w:val="eop"/>
    <w:basedOn w:val="Domylnaczcionkaakapitu"/>
    <w:rsid w:val="00C12262"/>
  </w:style>
  <w:style w:type="character" w:styleId="Pogrubienie">
    <w:name w:val="Strong"/>
    <w:basedOn w:val="Domylnaczcionkaakapitu"/>
    <w:uiPriority w:val="22"/>
    <w:qFormat/>
    <w:rsid w:val="00C12262"/>
    <w:rPr>
      <w:b/>
      <w:bCs/>
    </w:rPr>
  </w:style>
  <w:style w:type="table" w:customStyle="1" w:styleId="Zwykatabela31">
    <w:name w:val="Zwykła tabela 31"/>
    <w:basedOn w:val="Standardowy"/>
    <w:uiPriority w:val="43"/>
    <w:rsid w:val="00C12262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C12262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C1226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character" w:customStyle="1" w:styleId="findhit">
    <w:name w:val="findhit"/>
    <w:basedOn w:val="Domylnaczcionkaakapitu"/>
    <w:rsid w:val="00C12262"/>
  </w:style>
  <w:style w:type="table" w:customStyle="1" w:styleId="Zwykatabela111">
    <w:name w:val="Zwykła tabela 111"/>
    <w:basedOn w:val="Standardowy"/>
    <w:uiPriority w:val="41"/>
    <w:rsid w:val="00C12262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estern">
    <w:name w:val="western"/>
    <w:basedOn w:val="Normalny"/>
    <w:rsid w:val="00F615AB"/>
    <w:pPr>
      <w:suppressAutoHyphens/>
      <w:spacing w:before="280" w:after="280"/>
    </w:pPr>
    <w:rPr>
      <w:rFonts w:ascii="Times New Roman" w:eastAsia="SimSun" w:hAnsi="Times New Roman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wu@wu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6" ma:contentTypeDescription="Utwórz nowy dokument." ma:contentTypeScope="" ma:versionID="9d0c780770bfe9ada772e637bf23a0d7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449870eccc54066a3545f4b33baffc06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4c79b-dc17-4ddc-a048-dc156f884b0d">
      <UserInfo>
        <DisplayName>Ewa Nocuń</DisplayName>
        <AccountId>12</AccountId>
        <AccountType/>
      </UserInfo>
      <UserInfo>
        <DisplayName>Monika Szcześniak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64F683-177B-4958-A5E5-D7E5FB068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E1586-07AF-4864-85EC-733069BA8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7E6FDB-D800-4FDC-B7AC-5214B9CAA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543EB-A6A3-4D6E-98AD-EDD89C389810}">
  <ds:schemaRefs>
    <ds:schemaRef ds:uri="http://schemas.microsoft.com/office/2006/metadata/properties"/>
    <ds:schemaRef ds:uri="http://schemas.microsoft.com/office/infopath/2007/PartnerControls"/>
    <ds:schemaRef ds:uri="ef34c79b-dc17-4ddc-a048-dc156f884b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5422</Words>
  <Characters>32534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Katarzyna Kardas</cp:lastModifiedBy>
  <cp:revision>6</cp:revision>
  <cp:lastPrinted>2024-11-25T07:20:00Z</cp:lastPrinted>
  <dcterms:created xsi:type="dcterms:W3CDTF">2024-11-20T12:47:00Z</dcterms:created>
  <dcterms:modified xsi:type="dcterms:W3CDTF">2024-11-26T09:42:00Z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