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4BBB40AA" w:rsidR="00D468CF" w:rsidRPr="00277B2B" w:rsidRDefault="00D468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Theme="minorHAnsi" w:hAnsiTheme="minorHAnsi" w:cstheme="minorHAnsi"/>
          <w:color w:val="020203"/>
          <w:sz w:val="20"/>
          <w:szCs w:val="20"/>
        </w:rPr>
      </w:pPr>
    </w:p>
    <w:p w14:paraId="0998FB79" w14:textId="61C4A884" w:rsidR="004B4394" w:rsidRDefault="00A71C27" w:rsidP="001F4D96">
      <w:pPr>
        <w:jc w:val="right"/>
        <w:rPr>
          <w:rFonts w:cstheme="minorHAnsi"/>
          <w:b/>
          <w:color w:val="000000" w:themeColor="text1"/>
          <w:sz w:val="20"/>
          <w:szCs w:val="20"/>
        </w:rPr>
      </w:pPr>
      <w:r w:rsidRPr="00277B2B">
        <w:rPr>
          <w:rFonts w:cstheme="minorHAnsi"/>
          <w:b/>
          <w:sz w:val="20"/>
          <w:szCs w:val="20"/>
        </w:rPr>
        <w:t>Gdynia, dnia</w:t>
      </w:r>
      <w:r w:rsidR="006B43D6" w:rsidRPr="00277B2B">
        <w:rPr>
          <w:rFonts w:cstheme="minorHAnsi"/>
          <w:b/>
          <w:sz w:val="20"/>
          <w:szCs w:val="20"/>
        </w:rPr>
        <w:t xml:space="preserve"> </w:t>
      </w:r>
      <w:r w:rsidR="00125D99" w:rsidRPr="00277B2B">
        <w:rPr>
          <w:rFonts w:cstheme="minorHAnsi"/>
          <w:b/>
          <w:color w:val="000000" w:themeColor="text1"/>
          <w:sz w:val="20"/>
          <w:szCs w:val="20"/>
        </w:rPr>
        <w:t>1</w:t>
      </w:r>
      <w:r w:rsidR="00D23A45" w:rsidRPr="00277B2B">
        <w:rPr>
          <w:rFonts w:cstheme="minorHAnsi"/>
          <w:b/>
          <w:color w:val="000000" w:themeColor="text1"/>
          <w:sz w:val="20"/>
          <w:szCs w:val="20"/>
        </w:rPr>
        <w:t>8</w:t>
      </w:r>
      <w:r w:rsidR="00125D99" w:rsidRPr="00277B2B">
        <w:rPr>
          <w:rFonts w:cstheme="minorHAnsi"/>
          <w:b/>
          <w:color w:val="000000" w:themeColor="text1"/>
          <w:sz w:val="20"/>
          <w:szCs w:val="20"/>
        </w:rPr>
        <w:t>.03</w:t>
      </w:r>
      <w:r w:rsidR="00D96BD8" w:rsidRPr="00277B2B">
        <w:rPr>
          <w:rFonts w:cstheme="minorHAnsi"/>
          <w:b/>
          <w:color w:val="000000" w:themeColor="text1"/>
          <w:sz w:val="20"/>
          <w:szCs w:val="20"/>
        </w:rPr>
        <w:t>.2024</w:t>
      </w:r>
      <w:r w:rsidRPr="00277B2B">
        <w:rPr>
          <w:rFonts w:cstheme="minorHAnsi"/>
          <w:b/>
          <w:color w:val="000000" w:themeColor="text1"/>
          <w:sz w:val="20"/>
          <w:szCs w:val="20"/>
        </w:rPr>
        <w:t xml:space="preserve"> r.</w:t>
      </w:r>
    </w:p>
    <w:p w14:paraId="5081B478" w14:textId="77777777" w:rsidR="006A6DFE" w:rsidRPr="00277B2B" w:rsidRDefault="006A6DFE" w:rsidP="001F4D96">
      <w:pPr>
        <w:jc w:val="right"/>
        <w:rPr>
          <w:rFonts w:cstheme="minorHAnsi"/>
          <w:b/>
          <w:sz w:val="20"/>
          <w:szCs w:val="20"/>
        </w:rPr>
      </w:pPr>
    </w:p>
    <w:p w14:paraId="52BFBC50" w14:textId="282E0C42" w:rsidR="00A71C27" w:rsidRPr="00277B2B" w:rsidRDefault="00A71C27" w:rsidP="00A71C27">
      <w:pPr>
        <w:contextualSpacing/>
        <w:jc w:val="right"/>
        <w:rPr>
          <w:rFonts w:cstheme="minorHAnsi"/>
          <w:b/>
          <w:sz w:val="20"/>
          <w:szCs w:val="20"/>
          <w:lang w:bidi="en-US"/>
        </w:rPr>
      </w:pPr>
      <w:r w:rsidRPr="00277B2B">
        <w:rPr>
          <w:rFonts w:cstheme="minorHAnsi"/>
          <w:b/>
          <w:sz w:val="20"/>
          <w:szCs w:val="20"/>
          <w:lang w:bidi="en-US"/>
        </w:rPr>
        <w:t xml:space="preserve">Wykonawcy </w:t>
      </w:r>
    </w:p>
    <w:p w14:paraId="69666D26" w14:textId="2E027A68" w:rsidR="004B4394" w:rsidRPr="00277B2B" w:rsidRDefault="00A71C27" w:rsidP="001F4D96">
      <w:pPr>
        <w:contextualSpacing/>
        <w:jc w:val="right"/>
        <w:rPr>
          <w:rFonts w:cstheme="minorHAnsi"/>
          <w:b/>
          <w:sz w:val="20"/>
          <w:szCs w:val="20"/>
          <w:lang w:bidi="en-US"/>
        </w:rPr>
      </w:pPr>
      <w:r w:rsidRPr="00277B2B">
        <w:rPr>
          <w:rFonts w:cstheme="minorHAnsi"/>
          <w:b/>
          <w:sz w:val="20"/>
          <w:szCs w:val="20"/>
          <w:lang w:bidi="en-US"/>
        </w:rPr>
        <w:t>ubiegający się o udzielenie zamówienia</w:t>
      </w:r>
    </w:p>
    <w:p w14:paraId="301EAD8A" w14:textId="77777777" w:rsidR="001F4D96" w:rsidRPr="00277B2B" w:rsidRDefault="001F4D96" w:rsidP="001F4D96">
      <w:pPr>
        <w:contextualSpacing/>
        <w:jc w:val="right"/>
        <w:rPr>
          <w:rFonts w:cstheme="minorHAnsi"/>
          <w:b/>
          <w:sz w:val="20"/>
          <w:szCs w:val="20"/>
          <w:lang w:bidi="en-US"/>
        </w:rPr>
      </w:pPr>
    </w:p>
    <w:p w14:paraId="50D717D2" w14:textId="26FAD9CD" w:rsidR="002178F8" w:rsidRPr="00277B2B" w:rsidRDefault="002178F8" w:rsidP="002178F8">
      <w:pPr>
        <w:jc w:val="both"/>
        <w:rPr>
          <w:rFonts w:cstheme="minorHAnsi"/>
          <w:color w:val="000000"/>
          <w:sz w:val="20"/>
          <w:szCs w:val="20"/>
        </w:rPr>
      </w:pPr>
      <w:r w:rsidRPr="00277B2B">
        <w:rPr>
          <w:rFonts w:cstheme="minorHAnsi"/>
          <w:color w:val="000000"/>
          <w:sz w:val="20"/>
          <w:szCs w:val="20"/>
        </w:rPr>
        <w:t>Dotyczy: postępowania o udzielenie zamówienia klasycznego o wartości mniejszej niż progi unijne w trybie podstawowym na:</w:t>
      </w:r>
    </w:p>
    <w:p w14:paraId="130E5750" w14:textId="07045662" w:rsidR="00125D99" w:rsidRPr="00277B2B" w:rsidRDefault="00125D99" w:rsidP="00125D99">
      <w:pPr>
        <w:jc w:val="center"/>
        <w:rPr>
          <w:rFonts w:cstheme="minorHAnsi"/>
          <w:b/>
          <w:i/>
          <w:color w:val="4472C4" w:themeColor="accent1"/>
          <w:sz w:val="20"/>
          <w:szCs w:val="20"/>
        </w:rPr>
      </w:pPr>
      <w:r w:rsidRPr="00277B2B">
        <w:rPr>
          <w:rFonts w:cstheme="minorHAnsi"/>
          <w:b/>
          <w:i/>
          <w:color w:val="4472C4" w:themeColor="accent1"/>
          <w:sz w:val="20"/>
          <w:szCs w:val="20"/>
        </w:rPr>
        <w:t xml:space="preserve"> „</w:t>
      </w:r>
      <w:r w:rsidR="00277B2B" w:rsidRPr="00277B2B">
        <w:rPr>
          <w:rFonts w:cstheme="minorHAnsi"/>
          <w:b/>
          <w:i/>
          <w:color w:val="4472C4" w:themeColor="accent1"/>
          <w:sz w:val="20"/>
          <w:szCs w:val="20"/>
        </w:rPr>
        <w:t>Zakup kardiomonitorów z centralą, płuczko-dezynfektora, wózka siedzącego i leżącego, myjni do butów na oddział chirurgii ogólnej z projektu „Przebudowa oraz modernizacja Oddziału Chirurgicznego Ogólnego Szpitala im. Św. Wincentego a Paulo II etap – Szpitale Pomorskie Sp. z o. o</w:t>
      </w:r>
      <w:r w:rsidRPr="00277B2B">
        <w:rPr>
          <w:rFonts w:cstheme="minorHAnsi"/>
          <w:b/>
          <w:i/>
          <w:color w:val="4472C4" w:themeColor="accent1"/>
          <w:sz w:val="20"/>
          <w:szCs w:val="20"/>
        </w:rPr>
        <w:t>.”</w:t>
      </w:r>
    </w:p>
    <w:p w14:paraId="39A39A72" w14:textId="1B5276F3" w:rsidR="00A71C27" w:rsidRPr="00277B2B" w:rsidRDefault="00A71C27" w:rsidP="00D96BD8">
      <w:pPr>
        <w:jc w:val="center"/>
        <w:rPr>
          <w:rFonts w:cstheme="minorHAnsi"/>
          <w:b/>
          <w:i/>
          <w:color w:val="4472C4" w:themeColor="accent1"/>
          <w:sz w:val="20"/>
          <w:szCs w:val="20"/>
        </w:rPr>
      </w:pPr>
      <w:r w:rsidRPr="00277B2B">
        <w:rPr>
          <w:rFonts w:cstheme="minorHAnsi"/>
          <w:b/>
          <w:i/>
          <w:color w:val="4472C4" w:themeColor="accent1"/>
          <w:sz w:val="20"/>
          <w:szCs w:val="20"/>
        </w:rPr>
        <w:t xml:space="preserve">Nr sprawy  - </w:t>
      </w:r>
      <w:r w:rsidR="00277B2B" w:rsidRPr="00277B2B">
        <w:rPr>
          <w:rFonts w:cstheme="minorHAnsi"/>
          <w:b/>
          <w:i/>
          <w:color w:val="4472C4" w:themeColor="accent1"/>
          <w:sz w:val="20"/>
          <w:szCs w:val="20"/>
        </w:rPr>
        <w:t>D25M/252/N/5-13rj/24</w:t>
      </w:r>
    </w:p>
    <w:p w14:paraId="74D422A2" w14:textId="00898B7E" w:rsidR="002178F8" w:rsidRPr="00FA0F0C" w:rsidRDefault="002178F8" w:rsidP="00FA0F0C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  <w:r w:rsidRPr="00FA0F0C">
        <w:rPr>
          <w:rFonts w:cstheme="minorHAnsi"/>
          <w:b/>
          <w:sz w:val="20"/>
          <w:szCs w:val="20"/>
          <w:lang w:bidi="en-US"/>
        </w:rPr>
        <w:t>I.</w:t>
      </w:r>
      <w:r w:rsidRPr="00FA0F0C">
        <w:rPr>
          <w:rFonts w:cstheme="minorHAnsi"/>
          <w:sz w:val="20"/>
          <w:szCs w:val="20"/>
          <w:lang w:bidi="en-US"/>
        </w:rPr>
        <w:t xml:space="preserve"> Zamawiający – Szpitale Pomorskie Sp. z o. o. z siedzibą w Gdyni, na podstawie treści art. 284 ust. 2 ustawy </w:t>
      </w:r>
      <w:r w:rsidRPr="00FA0F0C">
        <w:rPr>
          <w:rFonts w:cstheme="minorHAnsi"/>
          <w:sz w:val="20"/>
          <w:szCs w:val="20"/>
          <w:lang w:bidi="en-US"/>
        </w:rPr>
        <w:br/>
        <w:t xml:space="preserve">z dnia 11 września 2019 r. Prawo zamówień publicznych (t. j. Dz. U. z 2023 r. poz. 1605 ze zm.), zwanej dalej ustawą </w:t>
      </w:r>
      <w:proofErr w:type="spellStart"/>
      <w:r w:rsidRPr="00FA0F0C">
        <w:rPr>
          <w:rFonts w:cstheme="minorHAnsi"/>
          <w:sz w:val="20"/>
          <w:szCs w:val="20"/>
          <w:lang w:bidi="en-US"/>
        </w:rPr>
        <w:t>Pzp</w:t>
      </w:r>
      <w:proofErr w:type="spellEnd"/>
      <w:r w:rsidRPr="00FA0F0C">
        <w:rPr>
          <w:rFonts w:cstheme="minorHAnsi"/>
          <w:sz w:val="20"/>
          <w:szCs w:val="20"/>
          <w:lang w:bidi="en-US"/>
        </w:rPr>
        <w:t>, poniżej przedstawia treść pytań wraz z odpowiedziami:</w:t>
      </w:r>
    </w:p>
    <w:p w14:paraId="37B9105B" w14:textId="77777777" w:rsidR="00277B2B" w:rsidRPr="00FA0F0C" w:rsidRDefault="00277B2B" w:rsidP="00FA0F0C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</w:p>
    <w:p w14:paraId="70A8E5FB" w14:textId="3E5119E4" w:rsidR="00D23A45" w:rsidRPr="00FA0F0C" w:rsidRDefault="00D96BD8" w:rsidP="00FA0F0C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  <w:r w:rsidRPr="00FA0F0C">
        <w:rPr>
          <w:rFonts w:cstheme="minorHAnsi"/>
          <w:sz w:val="20"/>
          <w:szCs w:val="20"/>
          <w:u w:val="single"/>
          <w:lang w:bidi="en-US"/>
        </w:rPr>
        <w:t xml:space="preserve">Pytanie nr </w:t>
      </w:r>
      <w:r w:rsidR="00125D99" w:rsidRPr="00FA0F0C">
        <w:rPr>
          <w:rFonts w:cstheme="minorHAnsi"/>
          <w:sz w:val="20"/>
          <w:szCs w:val="20"/>
          <w:u w:val="single"/>
          <w:lang w:bidi="en-US"/>
        </w:rPr>
        <w:t>1</w:t>
      </w:r>
      <w:r w:rsidR="00125D99" w:rsidRPr="00FA0F0C">
        <w:rPr>
          <w:rFonts w:cstheme="minorHAnsi"/>
          <w:sz w:val="20"/>
          <w:szCs w:val="20"/>
          <w:lang w:bidi="en-US"/>
        </w:rPr>
        <w:t>.</w:t>
      </w:r>
      <w:r w:rsidR="009E64F7" w:rsidRPr="00FA0F0C">
        <w:rPr>
          <w:rFonts w:cstheme="minorHAnsi"/>
          <w:sz w:val="20"/>
          <w:szCs w:val="20"/>
          <w:lang w:bidi="en-US"/>
        </w:rPr>
        <w:t xml:space="preserve"> </w:t>
      </w:r>
      <w:r w:rsidR="009E64F7" w:rsidRPr="00FA0F0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Zadanie nr 1: </w:t>
      </w:r>
      <w:r w:rsidR="00D23A45" w:rsidRPr="00FA0F0C">
        <w:rPr>
          <w:rFonts w:cstheme="minorHAnsi"/>
          <w:sz w:val="20"/>
          <w:szCs w:val="20"/>
          <w:lang w:bidi="en-US"/>
        </w:rPr>
        <w:t>W związku dostawą kardiomonitorów prosimy o wyjaśnienie, czy Zamawiający wymaga dostarczenia licencji na podłączenie dostarczanego urządzenia do systemu RIS/PACS Zamawiającego na koszt Wykonawcy?</w:t>
      </w:r>
    </w:p>
    <w:p w14:paraId="4EE22D7B" w14:textId="553923A4" w:rsidR="00183B7E" w:rsidRPr="00FA0F0C" w:rsidRDefault="00ED15E5" w:rsidP="00FA0F0C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  <w:r w:rsidRPr="00FA0F0C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="00277B2B" w:rsidRPr="00FA0F0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Zamawiający nie wymaga.</w:t>
      </w:r>
      <w:r w:rsidR="00D96BD8" w:rsidRPr="00FA0F0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</w:t>
      </w:r>
    </w:p>
    <w:p w14:paraId="5DF6A8BB" w14:textId="77777777" w:rsidR="00125D99" w:rsidRPr="00FA0F0C" w:rsidRDefault="00125D99" w:rsidP="00FA0F0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bidi="en-US"/>
        </w:rPr>
      </w:pPr>
    </w:p>
    <w:p w14:paraId="419B0182" w14:textId="1BF9A105" w:rsidR="00125D99" w:rsidRPr="00FA0F0C" w:rsidRDefault="00D96BD8" w:rsidP="00FA0F0C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FA0F0C">
        <w:rPr>
          <w:rFonts w:cstheme="minorHAnsi"/>
          <w:color w:val="000000" w:themeColor="text1"/>
          <w:sz w:val="20"/>
          <w:szCs w:val="20"/>
          <w:u w:val="single"/>
          <w:lang w:bidi="en-US"/>
        </w:rPr>
        <w:t xml:space="preserve">Pytanie nr </w:t>
      </w:r>
      <w:r w:rsidR="00125D99" w:rsidRPr="00FA0F0C"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  <w:t>2.</w:t>
      </w:r>
      <w:r w:rsidR="00125D99" w:rsidRPr="00FA0F0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9E64F7" w:rsidRPr="00FA0F0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Zadanie nr 1: </w:t>
      </w:r>
      <w:r w:rsidR="00D23A45" w:rsidRPr="00FA0F0C">
        <w:rPr>
          <w:rFonts w:cstheme="minorHAnsi"/>
          <w:sz w:val="20"/>
          <w:szCs w:val="20"/>
          <w:lang w:bidi="en-US"/>
        </w:rPr>
        <w:t>Czy Zamawiający wymaga integracji i konfiguracji dostarczanego urządzenia z posiadanym systemem RIS/PACS na koszt Wykonawcy? </w:t>
      </w:r>
    </w:p>
    <w:p w14:paraId="25DFA9DE" w14:textId="37FDE2D4" w:rsidR="00183B7E" w:rsidRPr="00FA0F0C" w:rsidRDefault="00E354B8" w:rsidP="00FA0F0C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</w:pPr>
      <w:r w:rsidRPr="00FA0F0C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="00277B2B" w:rsidRPr="00FA0F0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Zamawiający nie wymaga.</w:t>
      </w:r>
    </w:p>
    <w:p w14:paraId="14FF2EEE" w14:textId="77777777" w:rsidR="00E354B8" w:rsidRPr="00FA0F0C" w:rsidRDefault="00E354B8" w:rsidP="00FA0F0C">
      <w:pPr>
        <w:spacing w:after="0" w:line="240" w:lineRule="auto"/>
        <w:jc w:val="both"/>
        <w:rPr>
          <w:rFonts w:cstheme="minorHAnsi"/>
          <w:b/>
          <w:color w:val="FF0000"/>
          <w:sz w:val="20"/>
          <w:szCs w:val="20"/>
          <w:lang w:bidi="en-US"/>
        </w:rPr>
      </w:pPr>
    </w:p>
    <w:p w14:paraId="33AB0EE0" w14:textId="52A300ED" w:rsidR="00D96BD8" w:rsidRPr="00A83129" w:rsidRDefault="00D96BD8" w:rsidP="00FA0F0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bidi="en-US"/>
        </w:rPr>
      </w:pPr>
      <w:r w:rsidRPr="00A83129">
        <w:rPr>
          <w:rFonts w:cstheme="minorHAnsi"/>
          <w:color w:val="000000" w:themeColor="text1"/>
          <w:sz w:val="20"/>
          <w:szCs w:val="20"/>
          <w:u w:val="single"/>
          <w:lang w:bidi="en-US"/>
        </w:rPr>
        <w:t xml:space="preserve">Pytanie nr </w:t>
      </w:r>
      <w:r w:rsidR="007E171B" w:rsidRPr="00A83129">
        <w:rPr>
          <w:rFonts w:cstheme="minorHAnsi"/>
          <w:color w:val="000000" w:themeColor="text1"/>
          <w:sz w:val="20"/>
          <w:szCs w:val="20"/>
          <w:u w:val="single"/>
          <w:lang w:bidi="en-US"/>
        </w:rPr>
        <w:t>3.</w:t>
      </w:r>
      <w:r w:rsidR="007E171B" w:rsidRPr="00A83129">
        <w:rPr>
          <w:rFonts w:cstheme="minorHAnsi"/>
          <w:color w:val="000000" w:themeColor="text1"/>
          <w:sz w:val="20"/>
          <w:szCs w:val="20"/>
          <w:lang w:bidi="en-US"/>
        </w:rPr>
        <w:t xml:space="preserve"> </w:t>
      </w:r>
      <w:r w:rsidR="009E64F7" w:rsidRPr="00A8312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Zadanie nr 1: </w:t>
      </w:r>
      <w:r w:rsidR="00D23A45" w:rsidRPr="00A83129">
        <w:rPr>
          <w:rFonts w:cstheme="minorHAnsi"/>
          <w:sz w:val="20"/>
          <w:szCs w:val="20"/>
          <w:lang w:bidi="en-US"/>
        </w:rPr>
        <w:t>W związku z tym, że na całość przedmiotu zamówienia składa się dostawa sprzętu oraz jego uruchomienie prosimy o wyjaśnienie, czy Zamawiający wymaga aby całość przedmiotu zamówienia w tym elementy zapewniające poprawną komunikację kardiomonitorów z systemem RIS/PACS były objęte gwarancją na okres jak w SWZ?</w:t>
      </w:r>
    </w:p>
    <w:p w14:paraId="3FB5E8DF" w14:textId="1F6039B0" w:rsidR="00D96BD8" w:rsidRPr="00FA0F0C" w:rsidRDefault="00D96BD8" w:rsidP="00FA0F0C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  <w:r w:rsidRPr="00A83129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</w:t>
      </w:r>
      <w:r w:rsidR="00D23A45" w:rsidRPr="00A83129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</w:t>
      </w:r>
      <w:r w:rsidR="00D23A45" w:rsidRPr="00A83129">
        <w:rPr>
          <w:rFonts w:cstheme="minorHAnsi"/>
          <w:b/>
          <w:i/>
          <w:color w:val="FF0000"/>
          <w:sz w:val="20"/>
          <w:szCs w:val="20"/>
          <w:lang w:bidi="en-US"/>
        </w:rPr>
        <w:t>:</w:t>
      </w:r>
      <w:r w:rsidR="00277B2B" w:rsidRPr="00A83129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Zamawiający nie wymaga.</w:t>
      </w:r>
    </w:p>
    <w:p w14:paraId="424E56C7" w14:textId="77777777" w:rsidR="00183B7E" w:rsidRPr="00FA0F0C" w:rsidRDefault="00183B7E" w:rsidP="00FA0F0C">
      <w:pPr>
        <w:spacing w:after="0" w:line="240" w:lineRule="auto"/>
        <w:jc w:val="both"/>
        <w:rPr>
          <w:rFonts w:cstheme="minorHAnsi"/>
          <w:b/>
          <w:color w:val="FF0000"/>
          <w:sz w:val="20"/>
          <w:szCs w:val="20"/>
          <w:lang w:bidi="en-US"/>
        </w:rPr>
      </w:pPr>
    </w:p>
    <w:p w14:paraId="36FDAC34" w14:textId="183BA4A4" w:rsidR="007E171B" w:rsidRPr="00FA0F0C" w:rsidRDefault="007E171B" w:rsidP="00FA0F0C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FA0F0C"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  <w:t>Pytanie nr 4.</w:t>
      </w:r>
      <w:r w:rsidRPr="00FA0F0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9E64F7" w:rsidRPr="00FA0F0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Zadanie nr 3: 1. Wózek do przewożenia w pozycji siedzącej. </w:t>
      </w:r>
      <w:r w:rsidR="00D23A45" w:rsidRPr="00FA0F0C">
        <w:rPr>
          <w:rFonts w:eastAsia="Times New Roman" w:cstheme="minorHAnsi"/>
          <w:color w:val="000000"/>
          <w:sz w:val="20"/>
          <w:szCs w:val="20"/>
          <w:lang w:eastAsia="pl-PL"/>
        </w:rPr>
        <w:t>Czy Zamawiający dopuści do postępowania wysokiej jakości wózek do przewożenia w pozycji siedzącej, fabrycznie nowy, nie kondycjonowany, nie powystawowy, rok produkcji co najmniej 2023</w:t>
      </w:r>
      <w:r w:rsidR="006A6DFE" w:rsidRPr="00FA0F0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D23A45" w:rsidRPr="00FA0F0C">
        <w:rPr>
          <w:rFonts w:eastAsia="Times New Roman" w:cstheme="minorHAnsi"/>
          <w:color w:val="000000"/>
          <w:sz w:val="20"/>
          <w:szCs w:val="20"/>
          <w:lang w:eastAsia="pl-PL"/>
        </w:rPr>
        <w:t>r., gotowy do użytkowania bez żadnych dodatkowych nakładów ponoszonych ze strony Zamawiającego?</w:t>
      </w:r>
    </w:p>
    <w:p w14:paraId="102D5AB6" w14:textId="05131654" w:rsidR="007E171B" w:rsidRPr="00FA0F0C" w:rsidRDefault="00E354B8" w:rsidP="00FA0F0C">
      <w:pPr>
        <w:spacing w:after="0" w:line="240" w:lineRule="auto"/>
        <w:jc w:val="both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  <w:r w:rsidRPr="00FA0F0C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FA0F0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</w:t>
      </w:r>
      <w:r w:rsidR="009E64F7" w:rsidRPr="00FA0F0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Zamawiający dopuszcza.</w:t>
      </w:r>
      <w:r w:rsidRPr="00FA0F0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</w:t>
      </w:r>
    </w:p>
    <w:p w14:paraId="459FBE40" w14:textId="77777777" w:rsidR="00E354B8" w:rsidRPr="00FA0F0C" w:rsidRDefault="00E354B8" w:rsidP="00FA0F0C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4C170CDF" w14:textId="2A910363" w:rsidR="007E171B" w:rsidRPr="00FA0F0C" w:rsidRDefault="007E171B" w:rsidP="00FA0F0C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FA0F0C"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  <w:t>Pytanie nr 5.</w:t>
      </w:r>
      <w:r w:rsidRPr="00FA0F0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9E64F7" w:rsidRPr="00FA0F0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Zadanie nr 3: 2. Wózek do przewożenia w pozycji leżącej. </w:t>
      </w:r>
      <w:r w:rsidR="00D23A45" w:rsidRPr="00FA0F0C">
        <w:rPr>
          <w:rFonts w:eastAsia="Times New Roman" w:cstheme="minorHAnsi"/>
          <w:color w:val="000000"/>
          <w:sz w:val="20"/>
          <w:szCs w:val="20"/>
          <w:lang w:eastAsia="pl-PL"/>
        </w:rPr>
        <w:t>Czy Zamawiający dopuści do postępowania wysokiej jakości wózek do przewożenia w pozycji leżącej, fabrycznie nowy, nie kondycjonowany, nie powystawowy, rok produkcji co najmniej 2023</w:t>
      </w:r>
      <w:r w:rsidR="006A6DFE" w:rsidRPr="00FA0F0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D23A45" w:rsidRPr="00FA0F0C">
        <w:rPr>
          <w:rFonts w:eastAsia="Times New Roman" w:cstheme="minorHAnsi"/>
          <w:color w:val="000000"/>
          <w:sz w:val="20"/>
          <w:szCs w:val="20"/>
          <w:lang w:eastAsia="pl-PL"/>
        </w:rPr>
        <w:t>r., gotowy do użytkowania bez żadnych dodatkowych nakładów ponoszonych ze strony Zamawiającego?</w:t>
      </w:r>
    </w:p>
    <w:p w14:paraId="7BE6F73A" w14:textId="2C888024" w:rsidR="007E171B" w:rsidRPr="00FA0F0C" w:rsidRDefault="007E171B" w:rsidP="00FA0F0C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  <w:r w:rsidRPr="00FA0F0C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FA0F0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</w:t>
      </w:r>
      <w:r w:rsidR="009E64F7" w:rsidRPr="00FA0F0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Zamawiający dopuszcza.</w:t>
      </w:r>
      <w:r w:rsidRPr="00FA0F0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</w:t>
      </w:r>
    </w:p>
    <w:p w14:paraId="5212CB55" w14:textId="77777777" w:rsidR="007E171B" w:rsidRPr="00FA0F0C" w:rsidRDefault="007E171B" w:rsidP="00FA0F0C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6C3A6D4B" w14:textId="3A718EA5" w:rsidR="00D23A45" w:rsidRPr="00FA0F0C" w:rsidRDefault="007E171B" w:rsidP="00FA0F0C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FA0F0C"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  <w:t>Pytanie nr 6.</w:t>
      </w:r>
      <w:r w:rsidRPr="00FA0F0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D23A45" w:rsidRPr="00FA0F0C">
        <w:rPr>
          <w:rFonts w:eastAsia="Times New Roman" w:cstheme="minorHAnsi"/>
          <w:color w:val="000000"/>
          <w:sz w:val="20"/>
          <w:szCs w:val="20"/>
          <w:lang w:eastAsia="pl-PL"/>
        </w:rPr>
        <w:t>Zadanie nr 2</w:t>
      </w:r>
      <w:r w:rsidR="006A6DFE" w:rsidRPr="00FA0F0C">
        <w:rPr>
          <w:rFonts w:eastAsia="Times New Roman" w:cstheme="minorHAnsi"/>
          <w:color w:val="000000"/>
          <w:sz w:val="20"/>
          <w:szCs w:val="20"/>
          <w:lang w:eastAsia="pl-PL"/>
        </w:rPr>
        <w:t>:</w:t>
      </w:r>
      <w:r w:rsidR="00D23A45" w:rsidRPr="00FA0F0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Zakup płuczko - dezynfektora na Oddział Chirurgii Ogólnej w Szpitalu im. Św. Wincentego</w:t>
      </w:r>
      <w:r w:rsidR="00277B2B" w:rsidRPr="00FA0F0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D23A45" w:rsidRPr="00FA0F0C">
        <w:rPr>
          <w:rFonts w:eastAsia="Times New Roman" w:cstheme="minorHAnsi"/>
          <w:color w:val="000000"/>
          <w:sz w:val="20"/>
          <w:szCs w:val="20"/>
          <w:lang w:eastAsia="pl-PL"/>
        </w:rPr>
        <w:t>a Paulo w Gdyni – Szpitale Pomorskie Sp. z o. o. (kod CPV: 39330000-4 – Urządzenia dezynfekujące)</w:t>
      </w:r>
      <w:r w:rsidR="006A6DFE" w:rsidRPr="00FA0F0C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14:paraId="5A39475C" w14:textId="6ACF1C79" w:rsidR="007E171B" w:rsidRPr="00FA0F0C" w:rsidRDefault="00D23A45" w:rsidP="00FA0F0C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FA0F0C">
        <w:rPr>
          <w:rFonts w:eastAsia="Times New Roman" w:cstheme="minorHAnsi"/>
          <w:color w:val="000000"/>
          <w:sz w:val="20"/>
          <w:szCs w:val="20"/>
          <w:lang w:eastAsia="pl-PL"/>
        </w:rPr>
        <w:t>Czy Zamawiający dopuszcza urządzenie o wysoce wydajnym systemie dysz w postaci: 2 głowice</w:t>
      </w:r>
      <w:r w:rsidR="006A6DFE" w:rsidRPr="00FA0F0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FA0F0C">
        <w:rPr>
          <w:rFonts w:eastAsia="Times New Roman" w:cstheme="minorHAnsi"/>
          <w:color w:val="000000"/>
          <w:sz w:val="20"/>
          <w:szCs w:val="20"/>
          <w:lang w:eastAsia="pl-PL"/>
        </w:rPr>
        <w:t>obrotowe o dwóch dyszach + 2 dysze punktowe + głowica obrotowa o dwóch dyszach pod pokrywą? Jest</w:t>
      </w:r>
      <w:r w:rsidR="006A6DFE" w:rsidRPr="00FA0F0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FA0F0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to </w:t>
      </w:r>
      <w:proofErr w:type="spellStart"/>
      <w:r w:rsidRPr="00FA0F0C">
        <w:rPr>
          <w:rFonts w:eastAsia="Times New Roman" w:cstheme="minorHAnsi"/>
          <w:color w:val="000000"/>
          <w:sz w:val="20"/>
          <w:szCs w:val="20"/>
          <w:lang w:eastAsia="pl-PL"/>
        </w:rPr>
        <w:t>zwalidowany</w:t>
      </w:r>
      <w:proofErr w:type="spellEnd"/>
      <w:r w:rsidRPr="00FA0F0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układ, gwarantujący mycie zgodnie z odpowiednimi normami.</w:t>
      </w:r>
    </w:p>
    <w:p w14:paraId="10D0DB43" w14:textId="385EDE9E" w:rsidR="00E354B8" w:rsidRPr="00FA0F0C" w:rsidRDefault="007E171B" w:rsidP="00FA0F0C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  <w:r w:rsidRPr="00FA0F0C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FA0F0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 </w:t>
      </w:r>
      <w:r w:rsidR="006A6DFE" w:rsidRPr="00FA0F0C">
        <w:rPr>
          <w:rFonts w:cstheme="minorHAnsi"/>
          <w:b/>
          <w:i/>
          <w:color w:val="FF0000"/>
          <w:sz w:val="20"/>
          <w:szCs w:val="20"/>
          <w:lang w:bidi="en-US"/>
        </w:rPr>
        <w:t>Zamawiający dopuszcza.</w:t>
      </w:r>
    </w:p>
    <w:p w14:paraId="0323D007" w14:textId="77777777" w:rsidR="00D23A45" w:rsidRPr="00FA0F0C" w:rsidRDefault="00D23A45" w:rsidP="00FA0F0C">
      <w:pPr>
        <w:spacing w:after="0" w:line="240" w:lineRule="auto"/>
        <w:jc w:val="both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</w:p>
    <w:p w14:paraId="5D946596" w14:textId="74AA0AE9" w:rsidR="009E64F7" w:rsidRPr="00FA0F0C" w:rsidRDefault="007E171B" w:rsidP="00FA0F0C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FA0F0C"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  <w:t>Pytanie nr 7.</w:t>
      </w:r>
      <w:r w:rsidRPr="00FA0F0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9E64F7" w:rsidRPr="00FA0F0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Zadanie nr </w:t>
      </w:r>
      <w:r w:rsidR="006A6DFE" w:rsidRPr="00FA0F0C">
        <w:rPr>
          <w:rFonts w:eastAsia="Times New Roman" w:cstheme="minorHAnsi"/>
          <w:color w:val="000000"/>
          <w:sz w:val="20"/>
          <w:szCs w:val="20"/>
          <w:lang w:eastAsia="pl-PL"/>
        </w:rPr>
        <w:t>2:</w:t>
      </w:r>
      <w:r w:rsidR="009E64F7" w:rsidRPr="00FA0F0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Zakup płuczko - dezynfektora na Oddział Chirurgii Ogólnej w Szpitalu im. Św. Wincentego a Paulo w Gdyni – Szpitale Pomorskie Sp. z o. o. (kod CPV: 39330000-4 – Urządzenia dezynfekujące)</w:t>
      </w:r>
      <w:r w:rsidR="006A6DFE" w:rsidRPr="00FA0F0C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14:paraId="04DDA373" w14:textId="6B488CC0" w:rsidR="007E171B" w:rsidRPr="00FA0F0C" w:rsidRDefault="00D23A45" w:rsidP="00FA0F0C">
      <w:pPr>
        <w:spacing w:after="0" w:line="240" w:lineRule="auto"/>
        <w:jc w:val="both"/>
        <w:rPr>
          <w:rFonts w:eastAsia="Times New Roman" w:cstheme="minorHAnsi"/>
          <w:iCs/>
          <w:color w:val="000000"/>
          <w:sz w:val="20"/>
          <w:szCs w:val="20"/>
          <w:lang w:eastAsia="pl-PL"/>
        </w:rPr>
      </w:pPr>
      <w:r w:rsidRPr="00FA0F0C">
        <w:rPr>
          <w:rFonts w:eastAsia="Times New Roman" w:cstheme="minorHAnsi"/>
          <w:color w:val="000000"/>
          <w:sz w:val="20"/>
          <w:szCs w:val="20"/>
          <w:lang w:eastAsia="pl-PL"/>
        </w:rPr>
        <w:lastRenderedPageBreak/>
        <w:t>Czy Zamawiający dopuszcza urządzenie posiadające konstrukcję wykonaną ze stali nierdzewnej z górną pokrywą wykonaną z wysokiej jakości tworzywa z ochroną mikrobiologiczną?</w:t>
      </w:r>
    </w:p>
    <w:p w14:paraId="0A849484" w14:textId="77777777" w:rsidR="006A6DFE" w:rsidRPr="00FA0F0C" w:rsidRDefault="007E171B" w:rsidP="00FA0F0C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  <w:r w:rsidRPr="00FA0F0C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FA0F0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 </w:t>
      </w:r>
      <w:r w:rsidR="006A6DFE" w:rsidRPr="00FA0F0C">
        <w:rPr>
          <w:rFonts w:cstheme="minorHAnsi"/>
          <w:b/>
          <w:i/>
          <w:color w:val="FF0000"/>
          <w:sz w:val="20"/>
          <w:szCs w:val="20"/>
          <w:lang w:bidi="en-US"/>
        </w:rPr>
        <w:t>Zamawiający dopuszcza.</w:t>
      </w:r>
    </w:p>
    <w:p w14:paraId="6F839311" w14:textId="77777777" w:rsidR="007E171B" w:rsidRPr="00FA0F0C" w:rsidRDefault="007E171B" w:rsidP="00FA0F0C">
      <w:pPr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</w:p>
    <w:p w14:paraId="210A1BF6" w14:textId="2B282186" w:rsidR="009E64F7" w:rsidRPr="00FA0F0C" w:rsidRDefault="007E171B" w:rsidP="00FA0F0C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FA0F0C"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  <w:t>Pytanie nr 8.</w:t>
      </w:r>
      <w:r w:rsidRPr="00FA0F0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9E64F7" w:rsidRPr="00FA0F0C">
        <w:rPr>
          <w:rFonts w:eastAsia="Times New Roman" w:cstheme="minorHAnsi"/>
          <w:color w:val="000000"/>
          <w:sz w:val="20"/>
          <w:szCs w:val="20"/>
          <w:lang w:eastAsia="pl-PL"/>
        </w:rPr>
        <w:t>Zadanie nr 2</w:t>
      </w:r>
      <w:r w:rsidR="006A6DFE" w:rsidRPr="00FA0F0C">
        <w:rPr>
          <w:rFonts w:eastAsia="Times New Roman" w:cstheme="minorHAnsi"/>
          <w:color w:val="000000"/>
          <w:sz w:val="20"/>
          <w:szCs w:val="20"/>
          <w:lang w:eastAsia="pl-PL"/>
        </w:rPr>
        <w:t>:</w:t>
      </w:r>
      <w:r w:rsidR="009E64F7" w:rsidRPr="00FA0F0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Zakup płuczko - dezynfektora na Oddział Chirurgii Ogólnej w Szpitalu im. Św. Wincentego a Paulo w Gdyni – Szpitale Pomorskie Sp. z o. o. (kod CPV: 39330000-4 – Urządzenia dezynfekujące)</w:t>
      </w:r>
      <w:r w:rsidR="006A6DFE" w:rsidRPr="00FA0F0C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14:paraId="598A207D" w14:textId="761775F8" w:rsidR="007E171B" w:rsidRPr="00FA0F0C" w:rsidRDefault="00D23A45" w:rsidP="00FA0F0C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FA0F0C">
        <w:rPr>
          <w:rFonts w:eastAsia="Times New Roman" w:cstheme="minorHAnsi"/>
          <w:color w:val="000000"/>
          <w:sz w:val="20"/>
          <w:szCs w:val="20"/>
          <w:lang w:eastAsia="pl-PL"/>
        </w:rPr>
        <w:t>Prosimy o dopuszczenie urządzenia sterowanego czujnikami optycznymi w miejsce pedała nożnego.</w:t>
      </w:r>
      <w:r w:rsidR="006A6DFE" w:rsidRPr="00FA0F0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FA0F0C">
        <w:rPr>
          <w:rFonts w:eastAsia="Times New Roman" w:cstheme="minorHAnsi"/>
          <w:color w:val="000000"/>
          <w:sz w:val="20"/>
          <w:szCs w:val="20"/>
          <w:lang w:eastAsia="pl-PL"/>
        </w:rPr>
        <w:t>Rozwiązanie to jest w pełni bezdotykowe i eliminuje jakikolwiek kontakt fizyczny, zatem jest</w:t>
      </w:r>
      <w:r w:rsidR="006A6DFE" w:rsidRPr="00FA0F0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FA0F0C">
        <w:rPr>
          <w:rFonts w:eastAsia="Times New Roman" w:cstheme="minorHAnsi"/>
          <w:color w:val="000000"/>
          <w:sz w:val="20"/>
          <w:szCs w:val="20"/>
          <w:lang w:eastAsia="pl-PL"/>
        </w:rPr>
        <w:t>skuteczniejsze z punktu widzenia profilaktyki zakażeń.</w:t>
      </w:r>
    </w:p>
    <w:p w14:paraId="6C3D8713" w14:textId="11899BDD" w:rsidR="007E171B" w:rsidRPr="00FA0F0C" w:rsidRDefault="007E171B" w:rsidP="00FA0F0C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  <w:r w:rsidRPr="00FA0F0C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FA0F0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 </w:t>
      </w:r>
      <w:r w:rsidR="006A6DFE" w:rsidRPr="00FA0F0C">
        <w:rPr>
          <w:rFonts w:cstheme="minorHAnsi"/>
          <w:b/>
          <w:i/>
          <w:color w:val="FF0000"/>
          <w:sz w:val="20"/>
          <w:szCs w:val="20"/>
          <w:lang w:bidi="en-US"/>
        </w:rPr>
        <w:t>Zamawiający nie dopuszcza.</w:t>
      </w:r>
    </w:p>
    <w:p w14:paraId="7A96C0DE" w14:textId="77777777" w:rsidR="007E171B" w:rsidRPr="00FA0F0C" w:rsidRDefault="007E171B" w:rsidP="00FA0F0C">
      <w:pPr>
        <w:spacing w:after="0" w:line="240" w:lineRule="auto"/>
        <w:jc w:val="both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</w:p>
    <w:p w14:paraId="1BDF787F" w14:textId="7C1DE629" w:rsidR="009E64F7" w:rsidRPr="00FA0F0C" w:rsidRDefault="007E171B" w:rsidP="00FA0F0C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FA0F0C"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  <w:t>Pytanie nr 9.</w:t>
      </w:r>
      <w:r w:rsidRPr="00FA0F0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9E64F7" w:rsidRPr="00FA0F0C">
        <w:rPr>
          <w:rFonts w:eastAsia="Times New Roman" w:cstheme="minorHAnsi"/>
          <w:color w:val="000000"/>
          <w:sz w:val="20"/>
          <w:szCs w:val="20"/>
          <w:lang w:eastAsia="pl-PL"/>
        </w:rPr>
        <w:t>Zadanie nr 2</w:t>
      </w:r>
      <w:r w:rsidR="006A6DFE" w:rsidRPr="00FA0F0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: </w:t>
      </w:r>
      <w:r w:rsidR="009E64F7" w:rsidRPr="00FA0F0C">
        <w:rPr>
          <w:rFonts w:eastAsia="Times New Roman" w:cstheme="minorHAnsi"/>
          <w:color w:val="000000"/>
          <w:sz w:val="20"/>
          <w:szCs w:val="20"/>
          <w:lang w:eastAsia="pl-PL"/>
        </w:rPr>
        <w:t>Zakup płuczko - dezynfektora na Oddział Chirurgii Ogólnej w Szpitalu im. Św. Wincentego a Paulo w Gdyni – Szpitale Pomorskie Sp. z o. o. (kod CPV: 39330000-4 – Urządzenia dezynfekujące)</w:t>
      </w:r>
      <w:r w:rsidR="006A6DFE" w:rsidRPr="00FA0F0C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14:paraId="4D61A2AE" w14:textId="396B46E6" w:rsidR="007E171B" w:rsidRPr="00FA0F0C" w:rsidRDefault="00D23A45" w:rsidP="00FA0F0C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FA0F0C">
        <w:rPr>
          <w:rFonts w:eastAsia="Times New Roman" w:cstheme="minorHAnsi"/>
          <w:color w:val="000000"/>
          <w:sz w:val="20"/>
          <w:szCs w:val="20"/>
          <w:lang w:eastAsia="pl-PL"/>
        </w:rPr>
        <w:t>Prosimy o dopuszczenie urządzenia wykonującego jeden, uniwersalny cykl mycia i dezynfekcji, o</w:t>
      </w:r>
      <w:r w:rsidR="006A6DFE" w:rsidRPr="00FA0F0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FA0F0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potwierdzonej skuteczności eliminacji clostridium </w:t>
      </w:r>
      <w:proofErr w:type="spellStart"/>
      <w:r w:rsidRPr="00FA0F0C">
        <w:rPr>
          <w:rFonts w:eastAsia="Times New Roman" w:cstheme="minorHAnsi"/>
          <w:color w:val="000000"/>
          <w:sz w:val="20"/>
          <w:szCs w:val="20"/>
          <w:lang w:eastAsia="pl-PL"/>
        </w:rPr>
        <w:t>difficile</w:t>
      </w:r>
      <w:proofErr w:type="spellEnd"/>
      <w:r w:rsidRPr="00FA0F0C">
        <w:rPr>
          <w:rFonts w:eastAsia="Times New Roman" w:cstheme="minorHAnsi"/>
          <w:color w:val="000000"/>
          <w:sz w:val="20"/>
          <w:szCs w:val="20"/>
          <w:lang w:eastAsia="pl-PL"/>
        </w:rPr>
        <w:t>. W ten sposób nie zachodzi ryzyko</w:t>
      </w:r>
      <w:r w:rsidR="006A6DFE" w:rsidRPr="00FA0F0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FA0F0C">
        <w:rPr>
          <w:rFonts w:eastAsia="Times New Roman" w:cstheme="minorHAnsi"/>
          <w:color w:val="000000"/>
          <w:sz w:val="20"/>
          <w:szCs w:val="20"/>
          <w:lang w:eastAsia="pl-PL"/>
        </w:rPr>
        <w:t>nieprawidłowego doboru programu przez użytkownika.</w:t>
      </w:r>
    </w:p>
    <w:p w14:paraId="4B8FE417" w14:textId="553893F5" w:rsidR="007E171B" w:rsidRPr="00FA0F0C" w:rsidRDefault="007E171B" w:rsidP="00FA0F0C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  <w:r w:rsidRPr="00FA0F0C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FA0F0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</w:t>
      </w:r>
      <w:r w:rsidR="006A6DFE" w:rsidRPr="00FA0F0C">
        <w:rPr>
          <w:rFonts w:cstheme="minorHAnsi"/>
          <w:b/>
          <w:i/>
          <w:color w:val="FF0000"/>
          <w:sz w:val="20"/>
          <w:szCs w:val="20"/>
          <w:lang w:bidi="en-US"/>
        </w:rPr>
        <w:t>Zamawiający dopuszcza.</w:t>
      </w:r>
      <w:r w:rsidRPr="00FA0F0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</w:t>
      </w:r>
    </w:p>
    <w:p w14:paraId="3689716F" w14:textId="77777777" w:rsidR="007E171B" w:rsidRPr="00FA0F0C" w:rsidRDefault="007E171B" w:rsidP="00FA0F0C">
      <w:pPr>
        <w:spacing w:after="0" w:line="240" w:lineRule="auto"/>
        <w:jc w:val="both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</w:p>
    <w:p w14:paraId="671E6897" w14:textId="4B6D991F" w:rsidR="009E64F7" w:rsidRPr="00FA0F0C" w:rsidRDefault="007E171B" w:rsidP="00FA0F0C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FA0F0C"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  <w:t>Pytanie nr 10.</w:t>
      </w:r>
      <w:r w:rsidRPr="00FA0F0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9E64F7" w:rsidRPr="00FA0F0C">
        <w:rPr>
          <w:rFonts w:eastAsia="Times New Roman" w:cstheme="minorHAnsi"/>
          <w:color w:val="000000"/>
          <w:sz w:val="20"/>
          <w:szCs w:val="20"/>
          <w:lang w:eastAsia="pl-PL"/>
        </w:rPr>
        <w:t>Zadanie nr 2</w:t>
      </w:r>
      <w:r w:rsidR="006A6DFE" w:rsidRPr="00FA0F0C">
        <w:rPr>
          <w:rFonts w:eastAsia="Times New Roman" w:cstheme="minorHAnsi"/>
          <w:color w:val="000000"/>
          <w:sz w:val="20"/>
          <w:szCs w:val="20"/>
          <w:lang w:eastAsia="pl-PL"/>
        </w:rPr>
        <w:t>:</w:t>
      </w:r>
      <w:r w:rsidR="009E64F7" w:rsidRPr="00FA0F0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Zakup płuczko - dezynfektora na Oddział Chirurgii Ogólnej w Szpitalu im. Św. Wincentego a Paulo w Gdyni – Szpitale Pomorskie Sp. z o. o. (kod CPV: 39330000-4 – Urządzenia dezynfekujące)</w:t>
      </w:r>
      <w:r w:rsidR="006A6DFE" w:rsidRPr="00FA0F0C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14:paraId="4F557485" w14:textId="0915E71B" w:rsidR="007E171B" w:rsidRPr="00FA0F0C" w:rsidRDefault="00D23A45" w:rsidP="00FA0F0C">
      <w:pPr>
        <w:spacing w:after="0" w:line="240" w:lineRule="auto"/>
        <w:jc w:val="both"/>
        <w:rPr>
          <w:rFonts w:cstheme="minorHAnsi"/>
          <w:b/>
          <w:color w:val="FF0000"/>
          <w:sz w:val="20"/>
          <w:szCs w:val="20"/>
          <w:lang w:bidi="en-US"/>
        </w:rPr>
      </w:pPr>
      <w:r w:rsidRPr="00FA0F0C">
        <w:rPr>
          <w:rFonts w:eastAsia="Times New Roman" w:cstheme="minorHAnsi"/>
          <w:color w:val="000000"/>
          <w:sz w:val="20"/>
          <w:szCs w:val="20"/>
          <w:lang w:eastAsia="pl-PL"/>
        </w:rPr>
        <w:t>Czy Zamawiający dopuszcza urządzenie wykonujące automatyczne płukanie komory i odpływu co 24 godziny? Dzięki takiemu rozwiązaniu płukanie jest zapewnione, niezależnie od użytkownika.</w:t>
      </w:r>
    </w:p>
    <w:p w14:paraId="65ED1203" w14:textId="46982662" w:rsidR="00EE4651" w:rsidRPr="00FA0F0C" w:rsidRDefault="007E171B" w:rsidP="00FA0F0C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</w:rPr>
      </w:pPr>
      <w:r w:rsidRPr="00FA0F0C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FA0F0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 </w:t>
      </w:r>
      <w:r w:rsidR="006A6DFE" w:rsidRPr="00FA0F0C">
        <w:rPr>
          <w:rFonts w:cstheme="minorHAnsi"/>
          <w:b/>
          <w:i/>
          <w:color w:val="FF0000"/>
          <w:sz w:val="20"/>
          <w:szCs w:val="20"/>
          <w:lang w:bidi="en-US"/>
        </w:rPr>
        <w:t>Zamawiający dopuszcza.</w:t>
      </w:r>
    </w:p>
    <w:p w14:paraId="326AAA38" w14:textId="284FB5D3" w:rsidR="00EE4651" w:rsidRPr="00FA0F0C" w:rsidRDefault="00EE4651" w:rsidP="00FA0F0C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</w:p>
    <w:p w14:paraId="149F5B80" w14:textId="442073F6" w:rsidR="009E64F7" w:rsidRPr="00FA0F0C" w:rsidRDefault="00277B2B" w:rsidP="00FA0F0C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FA0F0C">
        <w:rPr>
          <w:rFonts w:eastAsia="Times New Roman" w:cstheme="minorHAnsi"/>
          <w:color w:val="000000" w:themeColor="text1"/>
          <w:sz w:val="20"/>
          <w:szCs w:val="20"/>
          <w:u w:val="single"/>
          <w:lang w:eastAsia="pl-PL"/>
        </w:rPr>
        <w:t>Pytanie nr 11.</w:t>
      </w:r>
      <w:r w:rsidRPr="00FA0F0C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</w:t>
      </w:r>
      <w:r w:rsidR="009E64F7" w:rsidRPr="00FA0F0C">
        <w:rPr>
          <w:rFonts w:eastAsia="Times New Roman" w:cstheme="minorHAnsi"/>
          <w:color w:val="000000"/>
          <w:sz w:val="20"/>
          <w:szCs w:val="20"/>
          <w:lang w:eastAsia="pl-PL"/>
        </w:rPr>
        <w:t>Zadanie nr 2</w:t>
      </w:r>
      <w:r w:rsidR="006A6DFE" w:rsidRPr="00FA0F0C">
        <w:rPr>
          <w:rFonts w:eastAsia="Times New Roman" w:cstheme="minorHAnsi"/>
          <w:color w:val="000000"/>
          <w:sz w:val="20"/>
          <w:szCs w:val="20"/>
          <w:lang w:eastAsia="pl-PL"/>
        </w:rPr>
        <w:t>:</w:t>
      </w:r>
      <w:r w:rsidR="009E64F7" w:rsidRPr="00FA0F0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Zakup płuczko - dezynfektora na Oddział Chirurgii Ogólnej w Szpitalu im. Św. Wincentego a Paulo w Gdyni – Szpitale Pomorskie Sp. z o. o. (kod CPV: 39330000-4 – Urządzenia dezynfekujące)</w:t>
      </w:r>
      <w:r w:rsidR="006A6DFE" w:rsidRPr="00FA0F0C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14:paraId="6E467EBC" w14:textId="4AC63803" w:rsidR="00D23A45" w:rsidRPr="00FA0F0C" w:rsidRDefault="00D23A45" w:rsidP="00FA0F0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A0F0C">
        <w:rPr>
          <w:rFonts w:cstheme="minorHAnsi"/>
          <w:color w:val="000000" w:themeColor="text1"/>
          <w:sz w:val="20"/>
          <w:szCs w:val="20"/>
        </w:rPr>
        <w:t xml:space="preserve">Czy Zamawiający dopuści urządzenie o wyświetlaczu LED oraz kolorowych diodach informujących o parametrach cyklu? </w:t>
      </w:r>
    </w:p>
    <w:p w14:paraId="3D6F4E53" w14:textId="67DA11D1" w:rsidR="00277B2B" w:rsidRPr="00FA0F0C" w:rsidRDefault="00277B2B" w:rsidP="00FA0F0C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  <w:r w:rsidRPr="00FA0F0C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FA0F0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 </w:t>
      </w:r>
      <w:r w:rsidR="00F865EC" w:rsidRPr="00FA0F0C">
        <w:rPr>
          <w:rFonts w:cstheme="minorHAnsi"/>
          <w:b/>
          <w:i/>
          <w:color w:val="FF0000"/>
          <w:sz w:val="20"/>
          <w:szCs w:val="20"/>
          <w:lang w:bidi="en-US"/>
        </w:rPr>
        <w:t>Zamawiający dopuszcza.</w:t>
      </w:r>
    </w:p>
    <w:p w14:paraId="315FA5FB" w14:textId="77777777" w:rsidR="00277B2B" w:rsidRPr="00FA0F0C" w:rsidRDefault="00277B2B" w:rsidP="00FA0F0C">
      <w:pPr>
        <w:spacing w:after="0" w:line="240" w:lineRule="auto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14:paraId="4085ED88" w14:textId="12B681EA" w:rsidR="009E64F7" w:rsidRPr="00FA0F0C" w:rsidRDefault="00277B2B" w:rsidP="00FA0F0C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FA0F0C">
        <w:rPr>
          <w:rFonts w:eastAsia="Times New Roman" w:cstheme="minorHAnsi"/>
          <w:color w:val="000000" w:themeColor="text1"/>
          <w:sz w:val="20"/>
          <w:szCs w:val="20"/>
          <w:u w:val="single"/>
          <w:lang w:eastAsia="pl-PL"/>
        </w:rPr>
        <w:t>Pytanie nr 12.</w:t>
      </w:r>
      <w:r w:rsidRPr="00FA0F0C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</w:t>
      </w:r>
      <w:r w:rsidR="009E64F7" w:rsidRPr="00FA0F0C">
        <w:rPr>
          <w:rFonts w:eastAsia="Times New Roman" w:cstheme="minorHAnsi"/>
          <w:color w:val="000000"/>
          <w:sz w:val="20"/>
          <w:szCs w:val="20"/>
          <w:lang w:eastAsia="pl-PL"/>
        </w:rPr>
        <w:t>Zadanie nr 2</w:t>
      </w:r>
      <w:r w:rsidR="00F865EC" w:rsidRPr="00FA0F0C">
        <w:rPr>
          <w:rFonts w:eastAsia="Times New Roman" w:cstheme="minorHAnsi"/>
          <w:color w:val="000000"/>
          <w:sz w:val="20"/>
          <w:szCs w:val="20"/>
          <w:lang w:eastAsia="pl-PL"/>
        </w:rPr>
        <w:t>:</w:t>
      </w:r>
      <w:r w:rsidR="009E64F7" w:rsidRPr="00FA0F0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Zakup płuczko - dezynfektora na Oddział Chirurgii Ogólnej w Szpitalu im. Św. Wincentego a Paulo w Gdyni – Szpitale Pomorskie Sp. z o. o. (kod CPV: 39330000-4 – Urządzenia dezynfekujące)</w:t>
      </w:r>
      <w:r w:rsidR="00F865EC" w:rsidRPr="00FA0F0C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14:paraId="33308165" w14:textId="396E8E03" w:rsidR="00D23A45" w:rsidRPr="00FA0F0C" w:rsidRDefault="00D23A45" w:rsidP="00FA0F0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A0F0C">
        <w:rPr>
          <w:rFonts w:cstheme="minorHAnsi"/>
          <w:color w:val="000000" w:themeColor="text1"/>
          <w:sz w:val="20"/>
          <w:szCs w:val="20"/>
        </w:rPr>
        <w:t xml:space="preserve">Czy Zamawiający dopuszcza urządzenie o nieznacznie dłuższym cyklu, trwającym 8 minut? Jest to niewielka różnica względem zadanego parametru i nie ma wpływu na efektywność pracy. </w:t>
      </w:r>
    </w:p>
    <w:p w14:paraId="10B438DA" w14:textId="6AF2E10A" w:rsidR="00277B2B" w:rsidRPr="00FA0F0C" w:rsidRDefault="00277B2B" w:rsidP="00FA0F0C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</w:rPr>
      </w:pPr>
      <w:r w:rsidRPr="00FA0F0C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FA0F0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 </w:t>
      </w:r>
      <w:r w:rsidR="00F865EC" w:rsidRPr="00FA0F0C">
        <w:rPr>
          <w:rFonts w:cstheme="minorHAnsi"/>
          <w:b/>
          <w:i/>
          <w:color w:val="FF0000"/>
          <w:sz w:val="20"/>
          <w:szCs w:val="20"/>
          <w:lang w:bidi="en-US"/>
        </w:rPr>
        <w:t>Zamawiający nie dopuszcza.</w:t>
      </w:r>
    </w:p>
    <w:p w14:paraId="614AE15B" w14:textId="77777777" w:rsidR="00277B2B" w:rsidRPr="00FA0F0C" w:rsidRDefault="00277B2B" w:rsidP="00FA0F0C">
      <w:pPr>
        <w:spacing w:after="0" w:line="240" w:lineRule="auto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14:paraId="6CF63E70" w14:textId="07A19801" w:rsidR="009E64F7" w:rsidRPr="00FA0F0C" w:rsidRDefault="00277B2B" w:rsidP="00FA0F0C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FA0F0C">
        <w:rPr>
          <w:rFonts w:eastAsia="Times New Roman" w:cstheme="minorHAnsi"/>
          <w:color w:val="000000" w:themeColor="text1"/>
          <w:sz w:val="20"/>
          <w:szCs w:val="20"/>
          <w:u w:val="single"/>
          <w:lang w:eastAsia="pl-PL"/>
        </w:rPr>
        <w:t>Pytanie nr 13.</w:t>
      </w:r>
      <w:r w:rsidRPr="00FA0F0C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</w:t>
      </w:r>
      <w:r w:rsidR="009E64F7" w:rsidRPr="00FA0F0C">
        <w:rPr>
          <w:rFonts w:eastAsia="Times New Roman" w:cstheme="minorHAnsi"/>
          <w:color w:val="000000"/>
          <w:sz w:val="20"/>
          <w:szCs w:val="20"/>
          <w:lang w:eastAsia="pl-PL"/>
        </w:rPr>
        <w:t>Zadanie nr 2</w:t>
      </w:r>
      <w:r w:rsidR="00F865EC" w:rsidRPr="00FA0F0C">
        <w:rPr>
          <w:rFonts w:eastAsia="Times New Roman" w:cstheme="minorHAnsi"/>
          <w:color w:val="000000"/>
          <w:sz w:val="20"/>
          <w:szCs w:val="20"/>
          <w:lang w:eastAsia="pl-PL"/>
        </w:rPr>
        <w:t>:</w:t>
      </w:r>
      <w:r w:rsidR="009E64F7" w:rsidRPr="00FA0F0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Zakup płuczko - dezynfektora na Oddział Chirurgii Ogólnej w Szpitalu im. Św. Wincentego a Paulo w Gdyni – Szpitale Pomorskie Sp. z o. o. (kod CPV: 39330000-4 – Urządzenia dezynfekujące)</w:t>
      </w:r>
      <w:r w:rsidR="00F865EC" w:rsidRPr="00FA0F0C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14:paraId="5A343185" w14:textId="0B5C49B9" w:rsidR="00D23A45" w:rsidRPr="00FA0F0C" w:rsidRDefault="00D23A45" w:rsidP="00FA0F0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A0F0C">
        <w:rPr>
          <w:rFonts w:cstheme="minorHAnsi"/>
          <w:color w:val="000000" w:themeColor="text1"/>
          <w:sz w:val="20"/>
          <w:szCs w:val="20"/>
        </w:rPr>
        <w:t xml:space="preserve">Czy Zamawiający dopuszcza urządzenie o łącznym zużyciu wody wynoszącym 42 l na cykl? Zapewnia ono dokładne wypłukanie wszystkich naczyń oraz komory. </w:t>
      </w:r>
    </w:p>
    <w:p w14:paraId="7CF0BB7A" w14:textId="5D5108D9" w:rsidR="00277B2B" w:rsidRPr="00FA0F0C" w:rsidRDefault="00277B2B" w:rsidP="00FA0F0C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</w:rPr>
      </w:pPr>
      <w:r w:rsidRPr="00FA0F0C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FA0F0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 </w:t>
      </w:r>
      <w:r w:rsidR="00F865EC" w:rsidRPr="00FA0F0C">
        <w:rPr>
          <w:rFonts w:cstheme="minorHAnsi"/>
          <w:b/>
          <w:i/>
          <w:color w:val="FF0000"/>
          <w:sz w:val="20"/>
          <w:szCs w:val="20"/>
          <w:lang w:bidi="en-US"/>
        </w:rPr>
        <w:t>Zamawiający dopuszcza.</w:t>
      </w:r>
    </w:p>
    <w:p w14:paraId="6E84EFCF" w14:textId="77777777" w:rsidR="00277B2B" w:rsidRPr="00FA0F0C" w:rsidRDefault="00277B2B" w:rsidP="00FA0F0C">
      <w:pPr>
        <w:spacing w:after="0" w:line="240" w:lineRule="auto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14:paraId="3DC64C31" w14:textId="20AC6BF3" w:rsidR="009E64F7" w:rsidRPr="00FA0F0C" w:rsidRDefault="00277B2B" w:rsidP="00FA0F0C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FA0F0C">
        <w:rPr>
          <w:rFonts w:eastAsia="Times New Roman" w:cstheme="minorHAnsi"/>
          <w:color w:val="000000" w:themeColor="text1"/>
          <w:sz w:val="20"/>
          <w:szCs w:val="20"/>
          <w:u w:val="single"/>
          <w:lang w:eastAsia="pl-PL"/>
        </w:rPr>
        <w:t>Pytanie nr 14</w:t>
      </w:r>
      <w:r w:rsidRPr="00FA0F0C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. </w:t>
      </w:r>
      <w:r w:rsidR="009E64F7" w:rsidRPr="00FA0F0C">
        <w:rPr>
          <w:rFonts w:eastAsia="Times New Roman" w:cstheme="minorHAnsi"/>
          <w:color w:val="000000"/>
          <w:sz w:val="20"/>
          <w:szCs w:val="20"/>
          <w:lang w:eastAsia="pl-PL"/>
        </w:rPr>
        <w:t>Zadanie nr 2</w:t>
      </w:r>
      <w:r w:rsidR="00F865EC" w:rsidRPr="00FA0F0C">
        <w:rPr>
          <w:rFonts w:eastAsia="Times New Roman" w:cstheme="minorHAnsi"/>
          <w:color w:val="000000"/>
          <w:sz w:val="20"/>
          <w:szCs w:val="20"/>
          <w:lang w:eastAsia="pl-PL"/>
        </w:rPr>
        <w:t>:</w:t>
      </w:r>
      <w:r w:rsidR="009E64F7" w:rsidRPr="00FA0F0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Zakup płuczko - dezynfektora na Oddział Chirurgii Ogólnej w Szpitalu im. Św. Wincentego a Paulo w Gdyni – Szpitale Pomorskie Sp. z o. o. (kod CPV: 39330000-4 – Urządzenia dezynfekujące)</w:t>
      </w:r>
      <w:r w:rsidR="00F865EC" w:rsidRPr="00FA0F0C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14:paraId="3CD8DC74" w14:textId="0AE46A2F" w:rsidR="00D23A45" w:rsidRPr="00FA0F0C" w:rsidRDefault="00D23A45" w:rsidP="00FA0F0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A0F0C">
        <w:rPr>
          <w:rFonts w:cstheme="minorHAnsi"/>
          <w:color w:val="000000" w:themeColor="text1"/>
          <w:sz w:val="20"/>
          <w:szCs w:val="20"/>
        </w:rPr>
        <w:t xml:space="preserve">Prosimy o dopuszczenie urządzenia o wysokości wynoszącej 1042 mm. </w:t>
      </w:r>
    </w:p>
    <w:p w14:paraId="77CA5022" w14:textId="11B60047" w:rsidR="00277B2B" w:rsidRPr="00FA0F0C" w:rsidRDefault="00277B2B" w:rsidP="00FA0F0C">
      <w:pPr>
        <w:spacing w:after="0" w:line="240" w:lineRule="auto"/>
        <w:jc w:val="both"/>
        <w:rPr>
          <w:rFonts w:cstheme="minorHAnsi"/>
          <w:i/>
          <w:color w:val="000000" w:themeColor="text1"/>
          <w:sz w:val="20"/>
          <w:szCs w:val="20"/>
        </w:rPr>
      </w:pPr>
      <w:r w:rsidRPr="00FA0F0C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FA0F0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 </w:t>
      </w:r>
      <w:r w:rsidR="00F865EC" w:rsidRPr="00FA0F0C">
        <w:rPr>
          <w:rFonts w:cstheme="minorHAnsi"/>
          <w:b/>
          <w:i/>
          <w:color w:val="FF0000"/>
          <w:sz w:val="20"/>
          <w:szCs w:val="20"/>
          <w:lang w:bidi="en-US"/>
        </w:rPr>
        <w:t>Zamawiający dopuszcza.</w:t>
      </w:r>
    </w:p>
    <w:p w14:paraId="0CFECDB3" w14:textId="77777777" w:rsidR="009E64F7" w:rsidRPr="00FA0F0C" w:rsidRDefault="009E64F7" w:rsidP="00FA0F0C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0"/>
          <w:szCs w:val="20"/>
          <w:u w:val="single"/>
          <w:lang w:eastAsia="pl-PL"/>
        </w:rPr>
      </w:pPr>
    </w:p>
    <w:p w14:paraId="262608CC" w14:textId="16C0D99C" w:rsidR="009E64F7" w:rsidRPr="00FA0F0C" w:rsidRDefault="00277B2B" w:rsidP="00FA0F0C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FA0F0C">
        <w:rPr>
          <w:rFonts w:eastAsia="Times New Roman" w:cstheme="minorHAnsi"/>
          <w:color w:val="000000" w:themeColor="text1"/>
          <w:sz w:val="20"/>
          <w:szCs w:val="20"/>
          <w:u w:val="single"/>
          <w:lang w:eastAsia="pl-PL"/>
        </w:rPr>
        <w:t>Pytanie nr 15.</w:t>
      </w:r>
      <w:r w:rsidRPr="00FA0F0C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</w:t>
      </w:r>
      <w:r w:rsidR="009E64F7" w:rsidRPr="00FA0F0C">
        <w:rPr>
          <w:rFonts w:eastAsia="Times New Roman" w:cstheme="minorHAnsi"/>
          <w:color w:val="000000"/>
          <w:sz w:val="20"/>
          <w:szCs w:val="20"/>
          <w:lang w:eastAsia="pl-PL"/>
        </w:rPr>
        <w:t>Zadanie nr 2</w:t>
      </w:r>
      <w:r w:rsidR="00F865EC" w:rsidRPr="00FA0F0C">
        <w:rPr>
          <w:rFonts w:eastAsia="Times New Roman" w:cstheme="minorHAnsi"/>
          <w:color w:val="000000"/>
          <w:sz w:val="20"/>
          <w:szCs w:val="20"/>
          <w:lang w:eastAsia="pl-PL"/>
        </w:rPr>
        <w:t>:</w:t>
      </w:r>
      <w:r w:rsidR="009E64F7" w:rsidRPr="00FA0F0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Zakup płuczko - dezynfektora na Oddział Chirurgii Ogólnej w Szpitalu im. Św. Wincentego a Paulo w Gdyni – Szpitale Pomorskie Sp. z o. o. (kod CPV: 39330000-4 – Urządzenia dezynfekujące)</w:t>
      </w:r>
      <w:r w:rsidR="00F865EC" w:rsidRPr="00FA0F0C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14:paraId="520AAE2D" w14:textId="7B65D73A" w:rsidR="00D23A45" w:rsidRPr="00FA0F0C" w:rsidRDefault="00D23A45" w:rsidP="00FA0F0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A0F0C">
        <w:rPr>
          <w:rFonts w:cstheme="minorHAnsi"/>
          <w:color w:val="000000" w:themeColor="text1"/>
          <w:sz w:val="20"/>
          <w:szCs w:val="20"/>
        </w:rPr>
        <w:t xml:space="preserve">Prosimy o dopuszczenie urządzenia z pojemnikiem umiejscawianym obok myjni, co pozwala na wizualną kontrolę poziomu płynu. </w:t>
      </w:r>
    </w:p>
    <w:p w14:paraId="5C2E56BC" w14:textId="7F68F848" w:rsidR="00277B2B" w:rsidRPr="00FA0F0C" w:rsidRDefault="00277B2B" w:rsidP="00FA0F0C">
      <w:pPr>
        <w:spacing w:after="0" w:line="240" w:lineRule="auto"/>
        <w:jc w:val="both"/>
        <w:rPr>
          <w:rFonts w:cstheme="minorHAnsi"/>
          <w:i/>
          <w:color w:val="000000" w:themeColor="text1"/>
          <w:sz w:val="20"/>
          <w:szCs w:val="20"/>
        </w:rPr>
      </w:pPr>
      <w:r w:rsidRPr="00FA0F0C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FA0F0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 </w:t>
      </w:r>
      <w:r w:rsidR="00F865EC" w:rsidRPr="00FA0F0C">
        <w:rPr>
          <w:rFonts w:cstheme="minorHAnsi"/>
          <w:b/>
          <w:i/>
          <w:color w:val="FF0000"/>
          <w:sz w:val="20"/>
          <w:szCs w:val="20"/>
          <w:lang w:bidi="en-US"/>
        </w:rPr>
        <w:t>Zamawiający dopuszcza.</w:t>
      </w:r>
    </w:p>
    <w:p w14:paraId="2FC964D7" w14:textId="77777777" w:rsidR="00277B2B" w:rsidRPr="00FA0F0C" w:rsidRDefault="00277B2B" w:rsidP="00FA0F0C">
      <w:pPr>
        <w:spacing w:after="0" w:line="240" w:lineRule="auto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14:paraId="1C2C3980" w14:textId="64EA9C5C" w:rsidR="009E64F7" w:rsidRPr="00FA0F0C" w:rsidRDefault="00277B2B" w:rsidP="00FA0F0C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FA0F0C">
        <w:rPr>
          <w:rFonts w:eastAsia="Times New Roman" w:cstheme="minorHAnsi"/>
          <w:color w:val="000000" w:themeColor="text1"/>
          <w:sz w:val="20"/>
          <w:szCs w:val="20"/>
          <w:u w:val="single"/>
          <w:lang w:eastAsia="pl-PL"/>
        </w:rPr>
        <w:t>Pytanie nr 16.</w:t>
      </w:r>
      <w:r w:rsidRPr="00FA0F0C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</w:t>
      </w:r>
      <w:r w:rsidR="009E64F7" w:rsidRPr="00FA0F0C">
        <w:rPr>
          <w:rFonts w:eastAsia="Times New Roman" w:cstheme="minorHAnsi"/>
          <w:color w:val="000000"/>
          <w:sz w:val="20"/>
          <w:szCs w:val="20"/>
          <w:lang w:eastAsia="pl-PL"/>
        </w:rPr>
        <w:t>Zadanie nr 2</w:t>
      </w:r>
      <w:r w:rsidR="00F865EC" w:rsidRPr="00FA0F0C">
        <w:rPr>
          <w:rFonts w:eastAsia="Times New Roman" w:cstheme="minorHAnsi"/>
          <w:color w:val="000000"/>
          <w:sz w:val="20"/>
          <w:szCs w:val="20"/>
          <w:lang w:eastAsia="pl-PL"/>
        </w:rPr>
        <w:t>:</w:t>
      </w:r>
      <w:r w:rsidR="009E64F7" w:rsidRPr="00FA0F0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Zakup płuczko - dezynfektora na Oddział Chirurgii Ogólnej w Szpitalu im. Św. Wincentego a Paulo w Gdyni – Szpitale Pomorskie Sp. z o. o. (kod CPV: 39330000-4 – Urządzenia dezynfekujące)</w:t>
      </w:r>
      <w:r w:rsidR="00F865EC" w:rsidRPr="00FA0F0C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14:paraId="56563830" w14:textId="77777777" w:rsidR="00343FDD" w:rsidRPr="00FA0F0C" w:rsidRDefault="00D23A45" w:rsidP="00FA0F0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A0F0C">
        <w:rPr>
          <w:rFonts w:cstheme="minorHAnsi"/>
          <w:color w:val="000000" w:themeColor="text1"/>
          <w:sz w:val="20"/>
          <w:szCs w:val="20"/>
        </w:rPr>
        <w:t xml:space="preserve">Czy w miejscu instalacji myjni brak jest dostępu do sieci kanalizacyjnej? Jaki jest powód zastosowania pompy </w:t>
      </w:r>
    </w:p>
    <w:p w14:paraId="22FA58C1" w14:textId="77777777" w:rsidR="00343FDD" w:rsidRPr="00FA0F0C" w:rsidRDefault="00343FDD" w:rsidP="00FA0F0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14FF3047" w14:textId="44B65C29" w:rsidR="00D23A45" w:rsidRPr="00FA0F0C" w:rsidRDefault="00D23A45" w:rsidP="00FA0F0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A0F0C">
        <w:rPr>
          <w:rFonts w:cstheme="minorHAnsi"/>
          <w:color w:val="000000" w:themeColor="text1"/>
          <w:sz w:val="20"/>
          <w:szCs w:val="20"/>
        </w:rPr>
        <w:t>rozdrabniającej?</w:t>
      </w:r>
    </w:p>
    <w:p w14:paraId="16A44815" w14:textId="4ADF7EEC" w:rsidR="00F865EC" w:rsidRPr="00FA0F0C" w:rsidRDefault="00277B2B" w:rsidP="00FA0F0C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  <w:r w:rsidRPr="00FA0F0C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FA0F0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</w:t>
      </w:r>
      <w:r w:rsidR="00343FDD" w:rsidRPr="00FA0F0C">
        <w:rPr>
          <w:rFonts w:cstheme="minorHAnsi"/>
          <w:b/>
          <w:i/>
          <w:color w:val="FF0000"/>
          <w:sz w:val="20"/>
          <w:szCs w:val="20"/>
          <w:lang w:bidi="en-US"/>
        </w:rPr>
        <w:t>Zamawiający informuj</w:t>
      </w:r>
      <w:r w:rsidR="00D53741">
        <w:rPr>
          <w:rFonts w:cstheme="minorHAnsi"/>
          <w:b/>
          <w:i/>
          <w:color w:val="FF0000"/>
          <w:sz w:val="20"/>
          <w:szCs w:val="20"/>
          <w:lang w:bidi="en-US"/>
        </w:rPr>
        <w:t>e</w:t>
      </w:r>
      <w:r w:rsidR="00343FDD" w:rsidRPr="00FA0F0C">
        <w:rPr>
          <w:rFonts w:cstheme="minorHAnsi"/>
          <w:b/>
          <w:i/>
          <w:color w:val="FF0000"/>
          <w:sz w:val="20"/>
          <w:szCs w:val="20"/>
          <w:lang w:bidi="en-US"/>
        </w:rPr>
        <w:t>, iż w</w:t>
      </w:r>
      <w:r w:rsidR="00F865EC" w:rsidRPr="00FA0F0C">
        <w:rPr>
          <w:rFonts w:cstheme="minorHAnsi"/>
          <w:b/>
          <w:i/>
          <w:color w:val="FF0000"/>
          <w:sz w:val="20"/>
          <w:szCs w:val="20"/>
        </w:rPr>
        <w:t xml:space="preserve"> miejscu instalacji jest dostęp do sieci kanalizacyjnej. Zamawiający dopuszcza takie rozwiązanie</w:t>
      </w:r>
      <w:r w:rsidR="00343FDD" w:rsidRPr="00FA0F0C">
        <w:rPr>
          <w:rFonts w:cstheme="minorHAnsi"/>
          <w:b/>
          <w:i/>
          <w:color w:val="FF0000"/>
          <w:sz w:val="20"/>
          <w:szCs w:val="20"/>
        </w:rPr>
        <w:t>,</w:t>
      </w:r>
      <w:r w:rsidR="00F865EC" w:rsidRPr="00FA0F0C">
        <w:rPr>
          <w:rFonts w:cstheme="minorHAnsi"/>
          <w:b/>
          <w:i/>
          <w:color w:val="FF0000"/>
          <w:sz w:val="20"/>
          <w:szCs w:val="20"/>
        </w:rPr>
        <w:t xml:space="preserve"> jak zastosowanie pompy rozdrabniającej.</w:t>
      </w:r>
    </w:p>
    <w:p w14:paraId="083E37A1" w14:textId="77777777" w:rsidR="00F865EC" w:rsidRPr="00FA0F0C" w:rsidRDefault="00F865EC" w:rsidP="00FA0F0C">
      <w:pPr>
        <w:spacing w:after="0" w:line="240" w:lineRule="auto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14:paraId="1ED7D641" w14:textId="792B9F01" w:rsidR="00D23A45" w:rsidRPr="00FA0F0C" w:rsidRDefault="00277B2B" w:rsidP="00FA0F0C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FA0F0C">
        <w:rPr>
          <w:rFonts w:eastAsia="Times New Roman" w:cstheme="minorHAnsi"/>
          <w:color w:val="000000" w:themeColor="text1"/>
          <w:sz w:val="20"/>
          <w:szCs w:val="20"/>
          <w:u w:val="single"/>
          <w:lang w:eastAsia="pl-PL"/>
        </w:rPr>
        <w:t>Pytanie nr 17.</w:t>
      </w:r>
      <w:r w:rsidRPr="00FA0F0C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</w:t>
      </w:r>
      <w:r w:rsidR="00D23A45" w:rsidRPr="00FA0F0C">
        <w:rPr>
          <w:rFonts w:eastAsia="Times New Roman" w:cstheme="minorHAnsi"/>
          <w:color w:val="000000" w:themeColor="text1"/>
          <w:sz w:val="20"/>
          <w:szCs w:val="20"/>
          <w:lang w:eastAsia="pl-PL"/>
        </w:rPr>
        <w:t>SWZ, V. TERMIN WYKONANIA ZAMÓWIENIA</w:t>
      </w:r>
      <w:r w:rsidRPr="00FA0F0C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</w:t>
      </w:r>
      <w:r w:rsidR="00D23A45" w:rsidRPr="00FA0F0C">
        <w:rPr>
          <w:rFonts w:eastAsia="Times New Roman" w:cstheme="minorHAnsi"/>
          <w:color w:val="000000" w:themeColor="text1"/>
          <w:sz w:val="20"/>
          <w:szCs w:val="20"/>
          <w:lang w:eastAsia="pl-PL"/>
        </w:rPr>
        <w:t>Czy Zamawiający w zakresie zadania nr 1 dopuści realizację w nieprzekraczalnym terminie do 6 tygodni od podpisania umowy, na zasadach i warunkach określonych w Projekcie Umowy (załącznik nr 5 do SWZ)?</w:t>
      </w:r>
    </w:p>
    <w:p w14:paraId="3AA7AD8C" w14:textId="1F68AC13" w:rsidR="00343FDD" w:rsidRPr="00FA0F0C" w:rsidRDefault="00277B2B" w:rsidP="00FA0F0C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  <w:r w:rsidRPr="00FA0F0C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FA0F0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 </w:t>
      </w:r>
      <w:r w:rsidR="00343FDD" w:rsidRPr="00FA0F0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Zamawiający dopuszcza wydłużenie terminu dostawy dla kardiomonitorów </w:t>
      </w:r>
      <w:r w:rsidR="00D53741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(zadanie nr 1) </w:t>
      </w:r>
      <w:r w:rsidR="00343FDD" w:rsidRPr="00FA0F0C">
        <w:rPr>
          <w:rFonts w:cstheme="minorHAnsi"/>
          <w:b/>
          <w:i/>
          <w:color w:val="FF0000"/>
          <w:sz w:val="20"/>
          <w:szCs w:val="20"/>
          <w:lang w:bidi="en-US"/>
        </w:rPr>
        <w:t>i dokonuje stosownych modyfikacji w tym zakresie – zmian</w:t>
      </w:r>
      <w:r w:rsidR="00D53741">
        <w:rPr>
          <w:rFonts w:cstheme="minorHAnsi"/>
          <w:b/>
          <w:i/>
          <w:color w:val="FF0000"/>
          <w:sz w:val="20"/>
          <w:szCs w:val="20"/>
          <w:lang w:bidi="en-US"/>
        </w:rPr>
        <w:t>a</w:t>
      </w:r>
      <w:r w:rsidR="00343FDD" w:rsidRPr="00FA0F0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treści</w:t>
      </w:r>
      <w:r w:rsidR="00D53741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w poniższych dokumentach</w:t>
      </w:r>
      <w:r w:rsidR="00343FDD" w:rsidRPr="00FA0F0C">
        <w:rPr>
          <w:rFonts w:cstheme="minorHAnsi"/>
          <w:b/>
          <w:i/>
          <w:color w:val="FF0000"/>
          <w:sz w:val="20"/>
          <w:szCs w:val="20"/>
          <w:lang w:bidi="en-US"/>
        </w:rPr>
        <w:t>:</w:t>
      </w:r>
    </w:p>
    <w:p w14:paraId="55D6ACAD" w14:textId="3646F87F" w:rsidR="00343FDD" w:rsidRPr="00FA0F0C" w:rsidRDefault="00343FDD" w:rsidP="00FA0F0C">
      <w:pPr>
        <w:spacing w:after="0" w:line="240" w:lineRule="auto"/>
        <w:jc w:val="both"/>
        <w:rPr>
          <w:rFonts w:cstheme="minorHAnsi"/>
          <w:b/>
          <w:bCs/>
          <w:i/>
          <w:color w:val="FF0000"/>
          <w:spacing w:val="-3"/>
          <w:sz w:val="20"/>
          <w:szCs w:val="20"/>
        </w:rPr>
      </w:pPr>
      <w:r w:rsidRPr="00FA0F0C">
        <w:rPr>
          <w:rFonts w:cstheme="minorHAnsi"/>
          <w:b/>
          <w:i/>
          <w:color w:val="FF0000"/>
          <w:sz w:val="20"/>
          <w:szCs w:val="20"/>
          <w:lang w:bidi="en-US"/>
        </w:rPr>
        <w:t>1. SWZ dział V.</w:t>
      </w:r>
      <w:r w:rsidRPr="00FA0F0C">
        <w:rPr>
          <w:rFonts w:cstheme="minorHAnsi"/>
          <w:b/>
          <w:i/>
          <w:sz w:val="20"/>
          <w:szCs w:val="20"/>
        </w:rPr>
        <w:t xml:space="preserve"> </w:t>
      </w:r>
      <w:r w:rsidRPr="00FA0F0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TERMIN WYKONANIA ZAMÓWIENIA na: </w:t>
      </w:r>
      <w:r w:rsidRPr="00FA0F0C">
        <w:rPr>
          <w:rFonts w:cstheme="minorHAnsi"/>
          <w:b/>
          <w:i/>
          <w:color w:val="FF0000"/>
          <w:sz w:val="20"/>
          <w:szCs w:val="20"/>
        </w:rPr>
        <w:t>„</w:t>
      </w:r>
      <w:r w:rsidRPr="00FA0F0C">
        <w:rPr>
          <w:rFonts w:cstheme="minorHAnsi"/>
          <w:b/>
          <w:bCs/>
          <w:i/>
          <w:color w:val="FF0000"/>
          <w:spacing w:val="-3"/>
          <w:sz w:val="20"/>
          <w:szCs w:val="20"/>
        </w:rPr>
        <w:t xml:space="preserve">Przedmiot umowy o zamówienie publiczne zostanie zrealizowany w nieprzekraczalnym terminie </w:t>
      </w:r>
      <w:r w:rsidRPr="00FA0F0C">
        <w:rPr>
          <w:rFonts w:cstheme="minorHAnsi"/>
          <w:b/>
          <w:i/>
          <w:color w:val="FF0000"/>
          <w:sz w:val="20"/>
          <w:szCs w:val="20"/>
        </w:rPr>
        <w:t xml:space="preserve">do </w:t>
      </w:r>
      <w:bookmarkStart w:id="0" w:name="_Hlk161651836"/>
      <w:r w:rsidR="009B449B">
        <w:rPr>
          <w:rFonts w:cstheme="minorHAnsi"/>
          <w:b/>
          <w:i/>
          <w:color w:val="FF0000"/>
          <w:sz w:val="20"/>
          <w:szCs w:val="20"/>
        </w:rPr>
        <w:t>28 dni</w:t>
      </w:r>
      <w:r w:rsidRPr="00FA0F0C">
        <w:rPr>
          <w:rFonts w:cstheme="minorHAnsi"/>
          <w:b/>
          <w:bCs/>
          <w:i/>
          <w:color w:val="FF0000"/>
          <w:spacing w:val="-3"/>
          <w:sz w:val="20"/>
          <w:szCs w:val="20"/>
        </w:rPr>
        <w:t xml:space="preserve"> od podpisania umowy, na zasadach i warunkach określonych w Projekcie Umowy (załącznik nr 5 do SWZ), </w:t>
      </w:r>
      <w:bookmarkStart w:id="1" w:name="_Hlk161645020"/>
      <w:r w:rsidRPr="00FA0F0C">
        <w:rPr>
          <w:rFonts w:cstheme="minorHAnsi"/>
          <w:b/>
          <w:bCs/>
          <w:i/>
          <w:color w:val="FF0000"/>
          <w:spacing w:val="-3"/>
          <w:sz w:val="20"/>
          <w:szCs w:val="20"/>
        </w:rPr>
        <w:t xml:space="preserve">z wyjątkiem zadania nr 1 – zakup kardiomonitorów, który zostanie zrealizowany w nieprzekraczalnym terminie </w:t>
      </w:r>
      <w:r w:rsidRPr="00FA0F0C">
        <w:rPr>
          <w:rFonts w:cstheme="minorHAnsi"/>
          <w:b/>
          <w:i/>
          <w:color w:val="FF0000"/>
          <w:sz w:val="20"/>
          <w:szCs w:val="20"/>
        </w:rPr>
        <w:t xml:space="preserve">do </w:t>
      </w:r>
      <w:r w:rsidR="009B449B">
        <w:rPr>
          <w:rFonts w:cstheme="minorHAnsi"/>
          <w:b/>
          <w:i/>
          <w:color w:val="FF0000"/>
          <w:sz w:val="20"/>
          <w:szCs w:val="20"/>
        </w:rPr>
        <w:t>42 dni</w:t>
      </w:r>
      <w:r w:rsidRPr="00FA0F0C">
        <w:rPr>
          <w:rFonts w:cstheme="minorHAnsi"/>
          <w:b/>
          <w:bCs/>
          <w:i/>
          <w:color w:val="FF0000"/>
          <w:spacing w:val="-3"/>
          <w:sz w:val="20"/>
          <w:szCs w:val="20"/>
        </w:rPr>
        <w:t xml:space="preserve"> od podpisania umowy, na zasadach i warunkach określonych w Projekcie Umowy (załącznik nr 5 do SWZ).”</w:t>
      </w:r>
      <w:bookmarkEnd w:id="1"/>
      <w:bookmarkEnd w:id="0"/>
    </w:p>
    <w:p w14:paraId="2F039D4C" w14:textId="415816DE" w:rsidR="00A83129" w:rsidRDefault="00343FDD" w:rsidP="00FA0F0C">
      <w:pPr>
        <w:spacing w:after="0" w:line="240" w:lineRule="auto"/>
        <w:jc w:val="both"/>
        <w:rPr>
          <w:rFonts w:cstheme="minorHAnsi"/>
          <w:b/>
          <w:bCs/>
          <w:i/>
          <w:color w:val="FF0000"/>
          <w:spacing w:val="-3"/>
          <w:sz w:val="20"/>
          <w:szCs w:val="20"/>
        </w:rPr>
      </w:pPr>
      <w:r w:rsidRPr="00FA0F0C">
        <w:rPr>
          <w:rFonts w:cstheme="minorHAnsi"/>
          <w:b/>
          <w:bCs/>
          <w:i/>
          <w:color w:val="FF0000"/>
          <w:spacing w:val="-3"/>
          <w:sz w:val="20"/>
          <w:szCs w:val="20"/>
        </w:rPr>
        <w:t xml:space="preserve">2. </w:t>
      </w:r>
      <w:r w:rsidR="00FA0F0C" w:rsidRPr="00FA0F0C">
        <w:rPr>
          <w:rFonts w:cstheme="minorHAnsi"/>
          <w:b/>
          <w:bCs/>
          <w:i/>
          <w:color w:val="FF0000"/>
          <w:spacing w:val="-3"/>
          <w:sz w:val="20"/>
          <w:szCs w:val="20"/>
        </w:rPr>
        <w:t>Projekt Umowy (załącznik nr 5 do SWZ) § 3 TERMIN I MIEJSCE REALIZACJI PRZEDMIOTU UMOWY, OSOBY UPOWAŻNIONE DO KONTAKTÓW</w:t>
      </w:r>
      <w:r w:rsidR="00D53741">
        <w:rPr>
          <w:rFonts w:cstheme="minorHAnsi"/>
          <w:b/>
          <w:bCs/>
          <w:i/>
          <w:color w:val="FF0000"/>
          <w:spacing w:val="-3"/>
          <w:sz w:val="20"/>
          <w:szCs w:val="20"/>
        </w:rPr>
        <w:t xml:space="preserve"> na</w:t>
      </w:r>
      <w:r w:rsidR="00FA0F0C" w:rsidRPr="00FA0F0C">
        <w:rPr>
          <w:rFonts w:cstheme="minorHAnsi"/>
          <w:b/>
          <w:bCs/>
          <w:i/>
          <w:color w:val="FF0000"/>
          <w:spacing w:val="-3"/>
          <w:sz w:val="20"/>
          <w:szCs w:val="20"/>
        </w:rPr>
        <w:t xml:space="preserve">: „1. Wykonawca zobowiązuje się do realizacji przedmiotu umowy w terminie </w:t>
      </w:r>
      <w:bookmarkStart w:id="2" w:name="_Hlk161651909"/>
      <w:r w:rsidR="00FA0F0C" w:rsidRPr="00FA0F0C">
        <w:rPr>
          <w:rFonts w:cstheme="minorHAnsi"/>
          <w:b/>
          <w:bCs/>
          <w:i/>
          <w:color w:val="FF0000"/>
          <w:spacing w:val="-3"/>
          <w:sz w:val="20"/>
          <w:szCs w:val="20"/>
        </w:rPr>
        <w:t xml:space="preserve">do </w:t>
      </w:r>
      <w:r w:rsidR="009B449B">
        <w:rPr>
          <w:rFonts w:cstheme="minorHAnsi"/>
          <w:b/>
          <w:bCs/>
          <w:i/>
          <w:color w:val="FF0000"/>
          <w:spacing w:val="-3"/>
          <w:sz w:val="20"/>
          <w:szCs w:val="20"/>
        </w:rPr>
        <w:t>28 dni</w:t>
      </w:r>
      <w:r w:rsidR="00FA0F0C" w:rsidRPr="00FA0F0C">
        <w:rPr>
          <w:rFonts w:cstheme="minorHAnsi"/>
          <w:b/>
          <w:bCs/>
          <w:i/>
          <w:color w:val="FF0000"/>
          <w:spacing w:val="-3"/>
          <w:sz w:val="20"/>
          <w:szCs w:val="20"/>
        </w:rPr>
        <w:t xml:space="preserve"> od podpisania umowy, z wyjątkiem zadania nr 1 – zakup kardiomonitorów, który zostanie zrealizowany w nieprzekraczalnym terminie do </w:t>
      </w:r>
      <w:r w:rsidR="009B449B">
        <w:rPr>
          <w:rFonts w:cstheme="minorHAnsi"/>
          <w:b/>
          <w:bCs/>
          <w:i/>
          <w:color w:val="FF0000"/>
          <w:spacing w:val="-3"/>
          <w:sz w:val="20"/>
          <w:szCs w:val="20"/>
        </w:rPr>
        <w:t>42 dni</w:t>
      </w:r>
      <w:r w:rsidR="00FA0F0C" w:rsidRPr="00FA0F0C">
        <w:rPr>
          <w:rFonts w:cstheme="minorHAnsi"/>
          <w:b/>
          <w:bCs/>
          <w:i/>
          <w:color w:val="FF0000"/>
          <w:spacing w:val="-3"/>
          <w:sz w:val="20"/>
          <w:szCs w:val="20"/>
        </w:rPr>
        <w:t xml:space="preserve"> od podpisania umowy.”</w:t>
      </w:r>
      <w:bookmarkEnd w:id="2"/>
    </w:p>
    <w:p w14:paraId="6B721358" w14:textId="1F6D38BC" w:rsidR="00A83129" w:rsidRDefault="00A83129" w:rsidP="00FA0F0C">
      <w:pPr>
        <w:spacing w:after="0" w:line="240" w:lineRule="auto"/>
        <w:jc w:val="both"/>
        <w:rPr>
          <w:rFonts w:cstheme="minorHAnsi"/>
          <w:b/>
          <w:bCs/>
          <w:i/>
          <w:color w:val="FF0000"/>
          <w:spacing w:val="-3"/>
          <w:sz w:val="20"/>
          <w:szCs w:val="20"/>
        </w:rPr>
      </w:pPr>
    </w:p>
    <w:p w14:paraId="2CC29C81" w14:textId="0CB0C637" w:rsidR="00A83129" w:rsidRDefault="00A83129" w:rsidP="00A83129">
      <w:pPr>
        <w:widowControl w:val="0"/>
        <w:suppressAutoHyphens/>
        <w:autoSpaceDE w:val="0"/>
        <w:spacing w:after="0" w:line="240" w:lineRule="auto"/>
        <w:ind w:right="220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E30926">
        <w:rPr>
          <w:rFonts w:ascii="Calibri" w:hAnsi="Calibri" w:cs="Calibri"/>
          <w:b/>
          <w:sz w:val="20"/>
          <w:szCs w:val="20"/>
        </w:rPr>
        <w:t>II.</w:t>
      </w:r>
      <w:r>
        <w:rPr>
          <w:rFonts w:ascii="Calibri" w:hAnsi="Calibri" w:cs="Calibri"/>
          <w:sz w:val="20"/>
          <w:szCs w:val="20"/>
        </w:rPr>
        <w:t xml:space="preserve"> </w:t>
      </w:r>
      <w:r w:rsidRPr="00A83129">
        <w:rPr>
          <w:rFonts w:ascii="Calibri" w:hAnsi="Calibri" w:cs="Calibri"/>
          <w:sz w:val="20"/>
          <w:szCs w:val="20"/>
        </w:rPr>
        <w:t>W załączeniu zmodyfikowan</w:t>
      </w:r>
      <w:r>
        <w:rPr>
          <w:rFonts w:ascii="Calibri" w:hAnsi="Calibri" w:cs="Calibri"/>
          <w:sz w:val="20"/>
          <w:szCs w:val="20"/>
        </w:rPr>
        <w:t xml:space="preserve">a treść ogłoszenia nr </w:t>
      </w:r>
      <w:r w:rsidR="00322FEB" w:rsidRPr="00322FEB">
        <w:rPr>
          <w:rFonts w:ascii="Calibri" w:hAnsi="Calibri" w:cs="Calibri"/>
          <w:sz w:val="20"/>
          <w:szCs w:val="20"/>
        </w:rPr>
        <w:t xml:space="preserve">2024/BZP 00248465/01 z dnia </w:t>
      </w:r>
      <w:r w:rsidR="00322FEB">
        <w:rPr>
          <w:rFonts w:ascii="Calibri" w:hAnsi="Calibri" w:cs="Calibri"/>
          <w:sz w:val="20"/>
          <w:szCs w:val="20"/>
        </w:rPr>
        <w:t>18.03.2024 r.</w:t>
      </w:r>
    </w:p>
    <w:p w14:paraId="19B94478" w14:textId="73846FF4" w:rsidR="002178F8" w:rsidRPr="00FA0F0C" w:rsidRDefault="002178F8" w:rsidP="00FA0F0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41E0FE9E" w14:textId="4991CC02" w:rsidR="00794801" w:rsidRPr="00FA0F0C" w:rsidRDefault="00A71C27" w:rsidP="00FA0F0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A0F0C">
        <w:rPr>
          <w:rFonts w:cstheme="minorHAnsi"/>
          <w:b/>
          <w:sz w:val="20"/>
          <w:szCs w:val="20"/>
        </w:rPr>
        <w:t>WSZYSTKIE WPROWADZONE ZMIANY STAJĄ SIĘ INTEGRALNĄ CZĘŚCIĄ SWZ I ZASTĘPUJĄ LUB UZUPEŁNIAJĄ ZAPISY SWZ W ODPOWIEDNIM ZAKRESIE.</w:t>
      </w:r>
      <w:bookmarkStart w:id="3" w:name="_Hlk14683728"/>
    </w:p>
    <w:p w14:paraId="6B08D913" w14:textId="77777777" w:rsidR="00AE6055" w:rsidRPr="007E171B" w:rsidRDefault="00AE6055" w:rsidP="00D96BD8">
      <w:pPr>
        <w:jc w:val="both"/>
        <w:rPr>
          <w:rFonts w:cstheme="minorHAnsi"/>
          <w:b/>
          <w:sz w:val="20"/>
          <w:szCs w:val="20"/>
        </w:rPr>
      </w:pPr>
    </w:p>
    <w:p w14:paraId="6D52FE1A" w14:textId="478F1545" w:rsidR="00A71C27" w:rsidRPr="007E171B" w:rsidRDefault="00A71C27" w:rsidP="00A71C27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  <w:r w:rsidRPr="007E171B">
        <w:rPr>
          <w:rFonts w:cstheme="minorHAnsi"/>
          <w:color w:val="000000"/>
          <w:sz w:val="20"/>
          <w:szCs w:val="20"/>
        </w:rPr>
        <w:t>Z poważaniem</w:t>
      </w:r>
      <w:bookmarkEnd w:id="3"/>
      <w:r w:rsidR="00D96BD8" w:rsidRPr="007E171B">
        <w:rPr>
          <w:rFonts w:cstheme="minorHAnsi"/>
          <w:color w:val="000000"/>
          <w:sz w:val="20"/>
          <w:szCs w:val="20"/>
        </w:rPr>
        <w:t>,</w:t>
      </w:r>
    </w:p>
    <w:p w14:paraId="5E38DE1C" w14:textId="77777777" w:rsidR="00D96BD8" w:rsidRPr="007E171B" w:rsidRDefault="00D96BD8" w:rsidP="000519AA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  <w:r w:rsidRPr="007E171B">
        <w:rPr>
          <w:rFonts w:cstheme="minorHAnsi"/>
          <w:color w:val="000000"/>
          <w:sz w:val="20"/>
          <w:szCs w:val="20"/>
        </w:rPr>
        <w:t xml:space="preserve">Zastępca </w:t>
      </w:r>
      <w:r w:rsidR="001775E6" w:rsidRPr="007E171B">
        <w:rPr>
          <w:rFonts w:cstheme="minorHAnsi"/>
          <w:color w:val="000000"/>
          <w:sz w:val="20"/>
          <w:szCs w:val="20"/>
        </w:rPr>
        <w:t>Przewodnicząc</w:t>
      </w:r>
      <w:r w:rsidRPr="007E171B">
        <w:rPr>
          <w:rFonts w:cstheme="minorHAnsi"/>
          <w:color w:val="000000"/>
          <w:sz w:val="20"/>
          <w:szCs w:val="20"/>
        </w:rPr>
        <w:t>ego</w:t>
      </w:r>
      <w:r w:rsidR="00A71C27" w:rsidRPr="007E171B">
        <w:rPr>
          <w:rFonts w:cstheme="minorHAnsi"/>
          <w:color w:val="000000"/>
          <w:sz w:val="20"/>
          <w:szCs w:val="20"/>
        </w:rPr>
        <w:t xml:space="preserve"> </w:t>
      </w:r>
    </w:p>
    <w:p w14:paraId="13B7CA8E" w14:textId="77777777" w:rsidR="00D96BD8" w:rsidRPr="007E171B" w:rsidRDefault="00A71C27" w:rsidP="000519AA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  <w:r w:rsidRPr="007E171B">
        <w:rPr>
          <w:rFonts w:cstheme="minorHAnsi"/>
          <w:color w:val="000000"/>
          <w:sz w:val="20"/>
          <w:szCs w:val="20"/>
        </w:rPr>
        <w:t>Komisji Przetargowej</w:t>
      </w:r>
    </w:p>
    <w:p w14:paraId="0D281F48" w14:textId="77777777" w:rsidR="001C53B2" w:rsidRDefault="001C53B2" w:rsidP="000519AA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</w:p>
    <w:p w14:paraId="5316A3EC" w14:textId="288EE65C" w:rsidR="008368DE" w:rsidRPr="007E171B" w:rsidRDefault="000519AA" w:rsidP="000519AA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  <w:bookmarkStart w:id="4" w:name="_GoBack"/>
      <w:bookmarkEnd w:id="4"/>
      <w:r w:rsidRPr="007E171B">
        <w:rPr>
          <w:rFonts w:cstheme="minorHAnsi"/>
          <w:color w:val="000000"/>
          <w:sz w:val="20"/>
          <w:szCs w:val="20"/>
        </w:rPr>
        <w:t xml:space="preserve">  </w:t>
      </w:r>
    </w:p>
    <w:p w14:paraId="679BF7B5" w14:textId="0C12C7FE" w:rsidR="00D96BD8" w:rsidRPr="007E171B" w:rsidRDefault="00D96BD8" w:rsidP="000519AA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  <w:r w:rsidRPr="007E171B">
        <w:rPr>
          <w:rFonts w:cstheme="minorHAnsi"/>
          <w:color w:val="000000"/>
          <w:sz w:val="20"/>
          <w:szCs w:val="20"/>
        </w:rPr>
        <w:t>Małgorzata Brancewicz-Malec</w:t>
      </w:r>
    </w:p>
    <w:sectPr w:rsidR="00D96BD8" w:rsidRPr="007E171B" w:rsidSect="004B4394">
      <w:headerReference w:type="default" r:id="rId8"/>
      <w:footerReference w:type="default" r:id="rId9"/>
      <w:pgSz w:w="11906" w:h="16838"/>
      <w:pgMar w:top="1417" w:right="1417" w:bottom="1417" w:left="1417" w:header="56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4854D" w14:textId="77777777" w:rsidR="00036648" w:rsidRDefault="00036648" w:rsidP="00E42D6A">
      <w:pPr>
        <w:spacing w:after="0" w:line="240" w:lineRule="auto"/>
      </w:pPr>
      <w:r>
        <w:separator/>
      </w:r>
    </w:p>
  </w:endnote>
  <w:endnote w:type="continuationSeparator" w:id="0">
    <w:p w14:paraId="454AC3A3" w14:textId="77777777" w:rsidR="00036648" w:rsidRDefault="00036648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6228408"/>
      <w:docPartObj>
        <w:docPartGallery w:val="Page Numbers (Bottom of Page)"/>
        <w:docPartUnique/>
      </w:docPartObj>
    </w:sdtPr>
    <w:sdtEndPr/>
    <w:sdtContent>
      <w:p w14:paraId="4287A5D6" w14:textId="219F7231" w:rsidR="00E354B8" w:rsidRDefault="00E354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C19157" w14:textId="21EA8BEA" w:rsidR="00E920D7" w:rsidRPr="009B7280" w:rsidRDefault="00E920D7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62722" w14:textId="77777777" w:rsidR="00036648" w:rsidRDefault="00036648" w:rsidP="00E42D6A">
      <w:pPr>
        <w:spacing w:after="0" w:line="240" w:lineRule="auto"/>
      </w:pPr>
      <w:r>
        <w:separator/>
      </w:r>
    </w:p>
  </w:footnote>
  <w:footnote w:type="continuationSeparator" w:id="0">
    <w:p w14:paraId="55689140" w14:textId="77777777" w:rsidR="00036648" w:rsidRDefault="00036648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52E643CB" w:rsidR="00E920D7" w:rsidRDefault="008B508D" w:rsidP="00E920D7">
    <w:pPr>
      <w:pStyle w:val="Nagwek"/>
      <w:jc w:val="center"/>
    </w:pPr>
    <w:r>
      <w:rPr>
        <w:noProof/>
      </w:rPr>
      <w:drawing>
        <wp:inline distT="0" distB="0" distL="0" distR="0" wp14:anchorId="178F18B6" wp14:editId="594BFAED">
          <wp:extent cx="2742565" cy="361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56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FDE635" w14:textId="6288C373" w:rsidR="00E920D7" w:rsidRPr="00FE0095" w:rsidRDefault="00E920D7" w:rsidP="00FE0095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B7D6D"/>
    <w:multiLevelType w:val="hybridMultilevel"/>
    <w:tmpl w:val="5F86FD7A"/>
    <w:lvl w:ilvl="0" w:tplc="FBDEFCE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8C0AA8"/>
    <w:multiLevelType w:val="hybridMultilevel"/>
    <w:tmpl w:val="185E54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731EA"/>
    <w:multiLevelType w:val="hybridMultilevel"/>
    <w:tmpl w:val="874E23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0416BC8"/>
    <w:multiLevelType w:val="hybridMultilevel"/>
    <w:tmpl w:val="2D928650"/>
    <w:lvl w:ilvl="0" w:tplc="382A30B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613B1"/>
    <w:multiLevelType w:val="hybridMultilevel"/>
    <w:tmpl w:val="618A4E7A"/>
    <w:lvl w:ilvl="0" w:tplc="0407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D1827"/>
    <w:multiLevelType w:val="hybridMultilevel"/>
    <w:tmpl w:val="68CA9DF4"/>
    <w:lvl w:ilvl="0" w:tplc="5372B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F0695"/>
    <w:multiLevelType w:val="hybridMultilevel"/>
    <w:tmpl w:val="15ACB8D8"/>
    <w:lvl w:ilvl="0" w:tplc="AD46F73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70777A"/>
    <w:multiLevelType w:val="hybridMultilevel"/>
    <w:tmpl w:val="C9823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10350"/>
    <w:multiLevelType w:val="hybridMultilevel"/>
    <w:tmpl w:val="BE4600B6"/>
    <w:lvl w:ilvl="0" w:tplc="38E6236E">
      <w:start w:val="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00D1A6A"/>
    <w:multiLevelType w:val="hybridMultilevel"/>
    <w:tmpl w:val="1C88CFE4"/>
    <w:lvl w:ilvl="0" w:tplc="EFE82AA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017F7B"/>
    <w:multiLevelType w:val="multilevel"/>
    <w:tmpl w:val="A22C0DF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2DC3AC4"/>
    <w:multiLevelType w:val="hybridMultilevel"/>
    <w:tmpl w:val="BF5CAC7A"/>
    <w:lvl w:ilvl="0" w:tplc="6DC0D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00D01"/>
    <w:multiLevelType w:val="hybridMultilevel"/>
    <w:tmpl w:val="8C4E1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0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  <w:num w:numId="11">
    <w:abstractNumId w:val="5"/>
  </w:num>
  <w:num w:numId="12">
    <w:abstractNumId w:val="11"/>
  </w:num>
  <w:num w:numId="13">
    <w:abstractNumId w:val="7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6B67"/>
    <w:rsid w:val="000102E9"/>
    <w:rsid w:val="000127A8"/>
    <w:rsid w:val="00013C5F"/>
    <w:rsid w:val="00016853"/>
    <w:rsid w:val="00021215"/>
    <w:rsid w:val="00022E5C"/>
    <w:rsid w:val="00036648"/>
    <w:rsid w:val="000435F9"/>
    <w:rsid w:val="00043EBB"/>
    <w:rsid w:val="000511AF"/>
    <w:rsid w:val="000519AA"/>
    <w:rsid w:val="00052B49"/>
    <w:rsid w:val="00054BD8"/>
    <w:rsid w:val="00060F22"/>
    <w:rsid w:val="000620C6"/>
    <w:rsid w:val="00062D72"/>
    <w:rsid w:val="000657E3"/>
    <w:rsid w:val="00066C69"/>
    <w:rsid w:val="00067B8E"/>
    <w:rsid w:val="00076DD3"/>
    <w:rsid w:val="000867DD"/>
    <w:rsid w:val="00087700"/>
    <w:rsid w:val="000A0FE2"/>
    <w:rsid w:val="000A2F5B"/>
    <w:rsid w:val="000A482A"/>
    <w:rsid w:val="000B19C0"/>
    <w:rsid w:val="000B2154"/>
    <w:rsid w:val="000B2F2D"/>
    <w:rsid w:val="000B6BBE"/>
    <w:rsid w:val="000F373D"/>
    <w:rsid w:val="000F6286"/>
    <w:rsid w:val="000F73B9"/>
    <w:rsid w:val="00106F03"/>
    <w:rsid w:val="001077B4"/>
    <w:rsid w:val="00116C08"/>
    <w:rsid w:val="0012257A"/>
    <w:rsid w:val="001236B0"/>
    <w:rsid w:val="00125D99"/>
    <w:rsid w:val="00126B43"/>
    <w:rsid w:val="00135D64"/>
    <w:rsid w:val="0013691F"/>
    <w:rsid w:val="00143CE4"/>
    <w:rsid w:val="0014434A"/>
    <w:rsid w:val="00144B8A"/>
    <w:rsid w:val="0015718D"/>
    <w:rsid w:val="00160174"/>
    <w:rsid w:val="00160A49"/>
    <w:rsid w:val="00161451"/>
    <w:rsid w:val="00164FC6"/>
    <w:rsid w:val="0017277C"/>
    <w:rsid w:val="00176287"/>
    <w:rsid w:val="001775E6"/>
    <w:rsid w:val="00183B7E"/>
    <w:rsid w:val="00184DBD"/>
    <w:rsid w:val="001A56F1"/>
    <w:rsid w:val="001B60C6"/>
    <w:rsid w:val="001B60F1"/>
    <w:rsid w:val="001B6D16"/>
    <w:rsid w:val="001C1E2A"/>
    <w:rsid w:val="001C53B2"/>
    <w:rsid w:val="001E36DE"/>
    <w:rsid w:val="001E5C8C"/>
    <w:rsid w:val="001E605D"/>
    <w:rsid w:val="001E645C"/>
    <w:rsid w:val="001F4D96"/>
    <w:rsid w:val="001F544C"/>
    <w:rsid w:val="00200DE3"/>
    <w:rsid w:val="00204726"/>
    <w:rsid w:val="00205FCD"/>
    <w:rsid w:val="00206A4D"/>
    <w:rsid w:val="002077DA"/>
    <w:rsid w:val="00210416"/>
    <w:rsid w:val="00213E8A"/>
    <w:rsid w:val="00214FD8"/>
    <w:rsid w:val="002178F8"/>
    <w:rsid w:val="00226CA5"/>
    <w:rsid w:val="00227E91"/>
    <w:rsid w:val="00232D6F"/>
    <w:rsid w:val="00235EE0"/>
    <w:rsid w:val="00244697"/>
    <w:rsid w:val="0025368E"/>
    <w:rsid w:val="00265C0D"/>
    <w:rsid w:val="00271E66"/>
    <w:rsid w:val="0027442A"/>
    <w:rsid w:val="00277B2B"/>
    <w:rsid w:val="00285AC8"/>
    <w:rsid w:val="0029433D"/>
    <w:rsid w:val="0029530F"/>
    <w:rsid w:val="002A054E"/>
    <w:rsid w:val="002A77B1"/>
    <w:rsid w:val="002B1EC1"/>
    <w:rsid w:val="002C66E4"/>
    <w:rsid w:val="002D4E6E"/>
    <w:rsid w:val="002D5F24"/>
    <w:rsid w:val="002E2505"/>
    <w:rsid w:val="002F20EE"/>
    <w:rsid w:val="002F2683"/>
    <w:rsid w:val="002F2E6D"/>
    <w:rsid w:val="002F3AC8"/>
    <w:rsid w:val="003038EA"/>
    <w:rsid w:val="00305138"/>
    <w:rsid w:val="00306660"/>
    <w:rsid w:val="0031109D"/>
    <w:rsid w:val="0032095F"/>
    <w:rsid w:val="00322FEB"/>
    <w:rsid w:val="00324628"/>
    <w:rsid w:val="00326F3D"/>
    <w:rsid w:val="0033601C"/>
    <w:rsid w:val="0034122D"/>
    <w:rsid w:val="00343FDD"/>
    <w:rsid w:val="00344AD2"/>
    <w:rsid w:val="0035150A"/>
    <w:rsid w:val="0036123A"/>
    <w:rsid w:val="00375EE9"/>
    <w:rsid w:val="00382846"/>
    <w:rsid w:val="00383B3B"/>
    <w:rsid w:val="0038416D"/>
    <w:rsid w:val="00387D39"/>
    <w:rsid w:val="00396719"/>
    <w:rsid w:val="003A2D33"/>
    <w:rsid w:val="003B2549"/>
    <w:rsid w:val="003B4449"/>
    <w:rsid w:val="003C2B5D"/>
    <w:rsid w:val="003C62C7"/>
    <w:rsid w:val="003D48E1"/>
    <w:rsid w:val="003D7490"/>
    <w:rsid w:val="003E2C8C"/>
    <w:rsid w:val="003F0DE5"/>
    <w:rsid w:val="003F4318"/>
    <w:rsid w:val="00400466"/>
    <w:rsid w:val="00451283"/>
    <w:rsid w:val="00453133"/>
    <w:rsid w:val="00462906"/>
    <w:rsid w:val="004647BC"/>
    <w:rsid w:val="004656D4"/>
    <w:rsid w:val="004725EA"/>
    <w:rsid w:val="004777A8"/>
    <w:rsid w:val="004839CE"/>
    <w:rsid w:val="00486EB0"/>
    <w:rsid w:val="004976F3"/>
    <w:rsid w:val="004A689C"/>
    <w:rsid w:val="004B4394"/>
    <w:rsid w:val="004B4ADC"/>
    <w:rsid w:val="004B7701"/>
    <w:rsid w:val="004C2E8E"/>
    <w:rsid w:val="004C39AB"/>
    <w:rsid w:val="004C3BA8"/>
    <w:rsid w:val="004C67AE"/>
    <w:rsid w:val="004C76C1"/>
    <w:rsid w:val="004D0A96"/>
    <w:rsid w:val="004D477D"/>
    <w:rsid w:val="004D6B6F"/>
    <w:rsid w:val="004D786A"/>
    <w:rsid w:val="004F0832"/>
    <w:rsid w:val="004F2BD0"/>
    <w:rsid w:val="004F3366"/>
    <w:rsid w:val="005077C9"/>
    <w:rsid w:val="00510DB5"/>
    <w:rsid w:val="00512598"/>
    <w:rsid w:val="00522C07"/>
    <w:rsid w:val="00524503"/>
    <w:rsid w:val="005255AC"/>
    <w:rsid w:val="005321F5"/>
    <w:rsid w:val="005340C9"/>
    <w:rsid w:val="005443F2"/>
    <w:rsid w:val="0054495F"/>
    <w:rsid w:val="00551C22"/>
    <w:rsid w:val="005556C4"/>
    <w:rsid w:val="00557528"/>
    <w:rsid w:val="00560AA2"/>
    <w:rsid w:val="0056325B"/>
    <w:rsid w:val="00572972"/>
    <w:rsid w:val="005761BB"/>
    <w:rsid w:val="00580FE6"/>
    <w:rsid w:val="005819D0"/>
    <w:rsid w:val="00581E24"/>
    <w:rsid w:val="005A1FB6"/>
    <w:rsid w:val="005A4C33"/>
    <w:rsid w:val="005B6056"/>
    <w:rsid w:val="005C0B30"/>
    <w:rsid w:val="005C26DA"/>
    <w:rsid w:val="005C3084"/>
    <w:rsid w:val="005C5ACB"/>
    <w:rsid w:val="005C7514"/>
    <w:rsid w:val="005D3B2D"/>
    <w:rsid w:val="005D6650"/>
    <w:rsid w:val="005E22B5"/>
    <w:rsid w:val="005E6B17"/>
    <w:rsid w:val="005F0A7E"/>
    <w:rsid w:val="00600476"/>
    <w:rsid w:val="00601786"/>
    <w:rsid w:val="0060288A"/>
    <w:rsid w:val="00604800"/>
    <w:rsid w:val="006151D9"/>
    <w:rsid w:val="0062508C"/>
    <w:rsid w:val="00627373"/>
    <w:rsid w:val="00633368"/>
    <w:rsid w:val="006355E6"/>
    <w:rsid w:val="00641C3A"/>
    <w:rsid w:val="00642E74"/>
    <w:rsid w:val="00643D99"/>
    <w:rsid w:val="00650CAD"/>
    <w:rsid w:val="00656E84"/>
    <w:rsid w:val="0067049B"/>
    <w:rsid w:val="00693A75"/>
    <w:rsid w:val="00694C92"/>
    <w:rsid w:val="006974C8"/>
    <w:rsid w:val="006A6DFE"/>
    <w:rsid w:val="006B068C"/>
    <w:rsid w:val="006B43D6"/>
    <w:rsid w:val="006B7F1F"/>
    <w:rsid w:val="006C09D7"/>
    <w:rsid w:val="006C62C3"/>
    <w:rsid w:val="006D019F"/>
    <w:rsid w:val="006D40B7"/>
    <w:rsid w:val="006D5088"/>
    <w:rsid w:val="006E465A"/>
    <w:rsid w:val="00700FD0"/>
    <w:rsid w:val="0070144F"/>
    <w:rsid w:val="007025E2"/>
    <w:rsid w:val="0070335D"/>
    <w:rsid w:val="00723B57"/>
    <w:rsid w:val="00724AC2"/>
    <w:rsid w:val="00730519"/>
    <w:rsid w:val="00731168"/>
    <w:rsid w:val="00731DE0"/>
    <w:rsid w:val="00734155"/>
    <w:rsid w:val="00734491"/>
    <w:rsid w:val="00740D4D"/>
    <w:rsid w:val="007433AF"/>
    <w:rsid w:val="00746C43"/>
    <w:rsid w:val="007534AE"/>
    <w:rsid w:val="007541BB"/>
    <w:rsid w:val="00754BA5"/>
    <w:rsid w:val="00754D69"/>
    <w:rsid w:val="00754FD9"/>
    <w:rsid w:val="007619C0"/>
    <w:rsid w:val="0076453E"/>
    <w:rsid w:val="00770261"/>
    <w:rsid w:val="00770F59"/>
    <w:rsid w:val="007762CF"/>
    <w:rsid w:val="00777156"/>
    <w:rsid w:val="00781BC0"/>
    <w:rsid w:val="00793163"/>
    <w:rsid w:val="00794801"/>
    <w:rsid w:val="007976AA"/>
    <w:rsid w:val="007A7F0A"/>
    <w:rsid w:val="007B42C4"/>
    <w:rsid w:val="007B494E"/>
    <w:rsid w:val="007B6969"/>
    <w:rsid w:val="007C032B"/>
    <w:rsid w:val="007C0C89"/>
    <w:rsid w:val="007C17CA"/>
    <w:rsid w:val="007D4265"/>
    <w:rsid w:val="007D6D60"/>
    <w:rsid w:val="007E171B"/>
    <w:rsid w:val="007E4107"/>
    <w:rsid w:val="007E626F"/>
    <w:rsid w:val="007F0523"/>
    <w:rsid w:val="007F3D6E"/>
    <w:rsid w:val="007F54EC"/>
    <w:rsid w:val="008056A7"/>
    <w:rsid w:val="00812045"/>
    <w:rsid w:val="008162BC"/>
    <w:rsid w:val="00822BAF"/>
    <w:rsid w:val="00824CFE"/>
    <w:rsid w:val="00835243"/>
    <w:rsid w:val="008368DE"/>
    <w:rsid w:val="00837406"/>
    <w:rsid w:val="00850762"/>
    <w:rsid w:val="00853B81"/>
    <w:rsid w:val="00857788"/>
    <w:rsid w:val="008609C7"/>
    <w:rsid w:val="008653C5"/>
    <w:rsid w:val="00874045"/>
    <w:rsid w:val="00877398"/>
    <w:rsid w:val="00884E74"/>
    <w:rsid w:val="0088718C"/>
    <w:rsid w:val="00890495"/>
    <w:rsid w:val="00897EAC"/>
    <w:rsid w:val="008A6CB4"/>
    <w:rsid w:val="008A7ED4"/>
    <w:rsid w:val="008B1AC7"/>
    <w:rsid w:val="008B508D"/>
    <w:rsid w:val="008B7136"/>
    <w:rsid w:val="008C0B6F"/>
    <w:rsid w:val="008D57D3"/>
    <w:rsid w:val="008D644D"/>
    <w:rsid w:val="008D6B4A"/>
    <w:rsid w:val="008E3119"/>
    <w:rsid w:val="00912017"/>
    <w:rsid w:val="0091257A"/>
    <w:rsid w:val="009129D1"/>
    <w:rsid w:val="009153CB"/>
    <w:rsid w:val="00930C3E"/>
    <w:rsid w:val="00931873"/>
    <w:rsid w:val="00962124"/>
    <w:rsid w:val="009800A9"/>
    <w:rsid w:val="009815EA"/>
    <w:rsid w:val="00983D8F"/>
    <w:rsid w:val="00986A07"/>
    <w:rsid w:val="009A113D"/>
    <w:rsid w:val="009A243D"/>
    <w:rsid w:val="009A4F77"/>
    <w:rsid w:val="009B3523"/>
    <w:rsid w:val="009B449B"/>
    <w:rsid w:val="009B7280"/>
    <w:rsid w:val="009C4E23"/>
    <w:rsid w:val="009C5A53"/>
    <w:rsid w:val="009D665E"/>
    <w:rsid w:val="009E1A54"/>
    <w:rsid w:val="009E2719"/>
    <w:rsid w:val="009E64F7"/>
    <w:rsid w:val="009E705B"/>
    <w:rsid w:val="00A00481"/>
    <w:rsid w:val="00A04133"/>
    <w:rsid w:val="00A049E7"/>
    <w:rsid w:val="00A065F7"/>
    <w:rsid w:val="00A16849"/>
    <w:rsid w:val="00A22CEC"/>
    <w:rsid w:val="00A24A16"/>
    <w:rsid w:val="00A31EDD"/>
    <w:rsid w:val="00A359BE"/>
    <w:rsid w:val="00A37171"/>
    <w:rsid w:val="00A37619"/>
    <w:rsid w:val="00A5082B"/>
    <w:rsid w:val="00A549F3"/>
    <w:rsid w:val="00A66266"/>
    <w:rsid w:val="00A704D8"/>
    <w:rsid w:val="00A71C27"/>
    <w:rsid w:val="00A762B9"/>
    <w:rsid w:val="00A8026F"/>
    <w:rsid w:val="00A82818"/>
    <w:rsid w:val="00A82B75"/>
    <w:rsid w:val="00A82C2F"/>
    <w:rsid w:val="00A83129"/>
    <w:rsid w:val="00A91E26"/>
    <w:rsid w:val="00AA1D28"/>
    <w:rsid w:val="00AA25B2"/>
    <w:rsid w:val="00AA578A"/>
    <w:rsid w:val="00AA58CA"/>
    <w:rsid w:val="00AA59CE"/>
    <w:rsid w:val="00AB0D2B"/>
    <w:rsid w:val="00AB30B9"/>
    <w:rsid w:val="00AB4493"/>
    <w:rsid w:val="00AC61EC"/>
    <w:rsid w:val="00AC75BA"/>
    <w:rsid w:val="00AE45D5"/>
    <w:rsid w:val="00AE4697"/>
    <w:rsid w:val="00AE6055"/>
    <w:rsid w:val="00AF2D64"/>
    <w:rsid w:val="00AF5574"/>
    <w:rsid w:val="00B07D90"/>
    <w:rsid w:val="00B13872"/>
    <w:rsid w:val="00B22BB9"/>
    <w:rsid w:val="00B30B26"/>
    <w:rsid w:val="00B31436"/>
    <w:rsid w:val="00B37457"/>
    <w:rsid w:val="00B37FAA"/>
    <w:rsid w:val="00B43C60"/>
    <w:rsid w:val="00B50BD1"/>
    <w:rsid w:val="00B602AB"/>
    <w:rsid w:val="00B6231D"/>
    <w:rsid w:val="00B6683B"/>
    <w:rsid w:val="00B73A52"/>
    <w:rsid w:val="00B85749"/>
    <w:rsid w:val="00B87595"/>
    <w:rsid w:val="00BA383E"/>
    <w:rsid w:val="00BA45EF"/>
    <w:rsid w:val="00BA6F3C"/>
    <w:rsid w:val="00BB073C"/>
    <w:rsid w:val="00BC2CCF"/>
    <w:rsid w:val="00BC44DB"/>
    <w:rsid w:val="00BC7FAC"/>
    <w:rsid w:val="00BD24C2"/>
    <w:rsid w:val="00BD4260"/>
    <w:rsid w:val="00BE3C7F"/>
    <w:rsid w:val="00BF0712"/>
    <w:rsid w:val="00BF3814"/>
    <w:rsid w:val="00BF4B9B"/>
    <w:rsid w:val="00BF74E9"/>
    <w:rsid w:val="00BF7B94"/>
    <w:rsid w:val="00C00AD4"/>
    <w:rsid w:val="00C01BD6"/>
    <w:rsid w:val="00C02BA5"/>
    <w:rsid w:val="00C066BD"/>
    <w:rsid w:val="00C06704"/>
    <w:rsid w:val="00C071CA"/>
    <w:rsid w:val="00C12712"/>
    <w:rsid w:val="00C15463"/>
    <w:rsid w:val="00C2039D"/>
    <w:rsid w:val="00C2161D"/>
    <w:rsid w:val="00C227A3"/>
    <w:rsid w:val="00C22B9E"/>
    <w:rsid w:val="00C26ADE"/>
    <w:rsid w:val="00C277E3"/>
    <w:rsid w:val="00C41349"/>
    <w:rsid w:val="00C477AD"/>
    <w:rsid w:val="00C50553"/>
    <w:rsid w:val="00C5675A"/>
    <w:rsid w:val="00C60751"/>
    <w:rsid w:val="00C66D2A"/>
    <w:rsid w:val="00C74BAF"/>
    <w:rsid w:val="00C80AEB"/>
    <w:rsid w:val="00C86024"/>
    <w:rsid w:val="00C94F30"/>
    <w:rsid w:val="00CA4412"/>
    <w:rsid w:val="00CA4CBA"/>
    <w:rsid w:val="00CA51E8"/>
    <w:rsid w:val="00CA7905"/>
    <w:rsid w:val="00CC4E0D"/>
    <w:rsid w:val="00CD0033"/>
    <w:rsid w:val="00CD65E6"/>
    <w:rsid w:val="00CE502B"/>
    <w:rsid w:val="00CF0979"/>
    <w:rsid w:val="00CF57F1"/>
    <w:rsid w:val="00D234F8"/>
    <w:rsid w:val="00D23A45"/>
    <w:rsid w:val="00D2465B"/>
    <w:rsid w:val="00D26F0E"/>
    <w:rsid w:val="00D32D98"/>
    <w:rsid w:val="00D34625"/>
    <w:rsid w:val="00D418E4"/>
    <w:rsid w:val="00D468CF"/>
    <w:rsid w:val="00D536C0"/>
    <w:rsid w:val="00D53741"/>
    <w:rsid w:val="00D55E85"/>
    <w:rsid w:val="00D66E2C"/>
    <w:rsid w:val="00D75E54"/>
    <w:rsid w:val="00D82B03"/>
    <w:rsid w:val="00D96BD8"/>
    <w:rsid w:val="00DB70F6"/>
    <w:rsid w:val="00DB7725"/>
    <w:rsid w:val="00DC0768"/>
    <w:rsid w:val="00DC08E4"/>
    <w:rsid w:val="00DC4202"/>
    <w:rsid w:val="00DD2671"/>
    <w:rsid w:val="00DE0D25"/>
    <w:rsid w:val="00DE2F24"/>
    <w:rsid w:val="00E0447B"/>
    <w:rsid w:val="00E0792B"/>
    <w:rsid w:val="00E17503"/>
    <w:rsid w:val="00E22113"/>
    <w:rsid w:val="00E35196"/>
    <w:rsid w:val="00E354B8"/>
    <w:rsid w:val="00E37E20"/>
    <w:rsid w:val="00E42D6A"/>
    <w:rsid w:val="00E42F3A"/>
    <w:rsid w:val="00E47F0D"/>
    <w:rsid w:val="00E524FE"/>
    <w:rsid w:val="00E650C4"/>
    <w:rsid w:val="00E716FB"/>
    <w:rsid w:val="00E71EC9"/>
    <w:rsid w:val="00E730D0"/>
    <w:rsid w:val="00E738C5"/>
    <w:rsid w:val="00E7672E"/>
    <w:rsid w:val="00E8114D"/>
    <w:rsid w:val="00E920D7"/>
    <w:rsid w:val="00E93B30"/>
    <w:rsid w:val="00E96FED"/>
    <w:rsid w:val="00E975F3"/>
    <w:rsid w:val="00EA7D9C"/>
    <w:rsid w:val="00EB490C"/>
    <w:rsid w:val="00EC3688"/>
    <w:rsid w:val="00EC46D2"/>
    <w:rsid w:val="00EC4C95"/>
    <w:rsid w:val="00EC4F9D"/>
    <w:rsid w:val="00ED15E5"/>
    <w:rsid w:val="00ED191A"/>
    <w:rsid w:val="00ED60D2"/>
    <w:rsid w:val="00EE4051"/>
    <w:rsid w:val="00EE4651"/>
    <w:rsid w:val="00EE4780"/>
    <w:rsid w:val="00EE64CB"/>
    <w:rsid w:val="00F043AF"/>
    <w:rsid w:val="00F0723E"/>
    <w:rsid w:val="00F10C97"/>
    <w:rsid w:val="00F11F7B"/>
    <w:rsid w:val="00F1614B"/>
    <w:rsid w:val="00F21E13"/>
    <w:rsid w:val="00F24620"/>
    <w:rsid w:val="00F24CE9"/>
    <w:rsid w:val="00F2543E"/>
    <w:rsid w:val="00F33422"/>
    <w:rsid w:val="00F353C5"/>
    <w:rsid w:val="00F41150"/>
    <w:rsid w:val="00F439F3"/>
    <w:rsid w:val="00F507F3"/>
    <w:rsid w:val="00F53A03"/>
    <w:rsid w:val="00F562E5"/>
    <w:rsid w:val="00F65CE1"/>
    <w:rsid w:val="00F66085"/>
    <w:rsid w:val="00F80669"/>
    <w:rsid w:val="00F80E52"/>
    <w:rsid w:val="00F865EC"/>
    <w:rsid w:val="00F9175C"/>
    <w:rsid w:val="00F9277A"/>
    <w:rsid w:val="00F96E32"/>
    <w:rsid w:val="00FA0F0C"/>
    <w:rsid w:val="00FB2206"/>
    <w:rsid w:val="00FB4582"/>
    <w:rsid w:val="00FC4FC2"/>
    <w:rsid w:val="00FE0095"/>
    <w:rsid w:val="00FE2617"/>
    <w:rsid w:val="00FE4A52"/>
    <w:rsid w:val="00FE4F61"/>
    <w:rsid w:val="00FE63C6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2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67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Paragraph1,BulletC,Numerowanie,Akapit z listą BS,Kolorowa lista — akcent 11,Obiekt,Akapit z listą 1,Wypunktowanie,normalny tekst,paragraf,L1,Akapit z listą5,RR PGE Akapit z listą,Styl 1,Citation List,sw tekst,lp1,lp"/>
    <w:basedOn w:val="Normalny"/>
    <w:link w:val="AkapitzlistZnak"/>
    <w:uiPriority w:val="34"/>
    <w:qFormat/>
    <w:rsid w:val="00F80669"/>
    <w:pPr>
      <w:ind w:left="720"/>
      <w:contextualSpacing/>
    </w:pPr>
  </w:style>
  <w:style w:type="paragraph" w:customStyle="1" w:styleId="Normal1">
    <w:name w:val="Normal1"/>
    <w:basedOn w:val="Normalny"/>
    <w:uiPriority w:val="99"/>
    <w:rsid w:val="00A549F3"/>
    <w:p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styleId="Tekstprzypisudolnego">
    <w:name w:val="footnote text"/>
    <w:aliases w:val="Tekst przypisu dolnego-poligrafia"/>
    <w:basedOn w:val="Normalny"/>
    <w:link w:val="TekstprzypisudolnegoZnak"/>
    <w:uiPriority w:val="99"/>
    <w:unhideWhenUsed/>
    <w:rsid w:val="00A549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dolnego-poligrafia Znak"/>
    <w:basedOn w:val="Domylnaczcionkaakapitu"/>
    <w:link w:val="Tekstprzypisudolnego"/>
    <w:uiPriority w:val="99"/>
    <w:rsid w:val="00A549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A549F3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F21E13"/>
    <w:rPr>
      <w:sz w:val="16"/>
      <w:szCs w:val="16"/>
    </w:rPr>
  </w:style>
  <w:style w:type="paragraph" w:styleId="Tekstkomentarza">
    <w:name w:val="annotation text"/>
    <w:aliases w:val="Znak Znak Znak,Znak1,Tekst podstawowy 31 Znak,Znak Znak1,Tekst podstawowy 31 Znak Znak,Znak Znak Znak Znak Znak,Tekst komentarza1,Tekst podstawowy 31"/>
    <w:basedOn w:val="Normalny"/>
    <w:link w:val="TekstkomentarzaZnak"/>
    <w:uiPriority w:val="99"/>
    <w:unhideWhenUsed/>
    <w:qFormat/>
    <w:rsid w:val="00F21E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TekstkomentarzaZnak">
    <w:name w:val="Tekst komentarza Znak"/>
    <w:aliases w:val="Znak Znak Znak Znak,Znak1 Znak,Tekst podstawowy 31 Znak Znak1,Znak Znak1 Znak,Tekst podstawowy 31 Znak Znak Znak,Znak Znak Znak Znak Znak Znak,Tekst komentarza1 Znak,Tekst podstawowy 31 Znak1"/>
    <w:basedOn w:val="Domylnaczcionkaakapitu"/>
    <w:link w:val="Tekstkomentarza"/>
    <w:uiPriority w:val="99"/>
    <w:rsid w:val="00F21E13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AkapitzlistZnak">
    <w:name w:val="Akapit z listą Znak"/>
    <w:aliases w:val="List Paragraph1 Znak,BulletC Znak,Numerowanie Znak,Akapit z listą BS Znak,Kolorowa lista — akcent 11 Znak,Obiekt Znak,Akapit z listą 1 Znak,Wypunktowanie Znak,normalny tekst Znak,paragraf Znak,L1 Znak,Akapit z listą5 Znak,Styl 1 Znak"/>
    <w:link w:val="Akapitzlist"/>
    <w:uiPriority w:val="34"/>
    <w:qFormat/>
    <w:locked/>
    <w:rsid w:val="00F21E13"/>
  </w:style>
  <w:style w:type="character" w:customStyle="1" w:styleId="fontstyle01">
    <w:name w:val="fontstyle01"/>
    <w:basedOn w:val="Domylnaczcionkaakapitu"/>
    <w:rsid w:val="00125D9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125D99"/>
    <w:rPr>
      <w:rFonts w:ascii="ArialMT" w:hAnsi="ArialMT" w:hint="default"/>
      <w:b w:val="0"/>
      <w:bCs w:val="0"/>
      <w:i w:val="0"/>
      <w:iCs w:val="0"/>
      <w:color w:val="595857"/>
      <w:sz w:val="14"/>
      <w:szCs w:val="14"/>
    </w:rPr>
  </w:style>
  <w:style w:type="character" w:customStyle="1" w:styleId="fontstyle31">
    <w:name w:val="fontstyle31"/>
    <w:basedOn w:val="Domylnaczcionkaakapitu"/>
    <w:rsid w:val="00125D99"/>
    <w:rPr>
      <w:rFonts w:ascii="Arial-BoldMT" w:hAnsi="Arial-BoldMT" w:hint="default"/>
      <w:b/>
      <w:bCs/>
      <w:i w:val="0"/>
      <w:iCs w:val="0"/>
      <w:color w:val="18274A"/>
      <w:sz w:val="14"/>
      <w:szCs w:val="14"/>
    </w:rPr>
  </w:style>
  <w:style w:type="character" w:customStyle="1" w:styleId="fontstyle41">
    <w:name w:val="fontstyle41"/>
    <w:basedOn w:val="Domylnaczcionkaakapitu"/>
    <w:rsid w:val="007E171B"/>
    <w:rPr>
      <w:rFonts w:ascii="Arial-BoldMT" w:hAnsi="Arial-BoldMT" w:hint="default"/>
      <w:b/>
      <w:bCs/>
      <w:i w:val="0"/>
      <w:iCs w:val="0"/>
      <w:color w:val="18274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32412-E39C-4902-BFDA-28B060D7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1286</Words>
  <Characters>7721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Elzbieta Hryniewicz</cp:lastModifiedBy>
  <cp:revision>9</cp:revision>
  <cp:lastPrinted>2024-03-18T10:21:00Z</cp:lastPrinted>
  <dcterms:created xsi:type="dcterms:W3CDTF">2024-03-18T07:07:00Z</dcterms:created>
  <dcterms:modified xsi:type="dcterms:W3CDTF">2024-03-18T10:21:00Z</dcterms:modified>
</cp:coreProperties>
</file>