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DD57" w14:textId="76CEFB09" w:rsidR="00573689" w:rsidRDefault="00ED2E4A">
      <w:pPr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KR-01/24/23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                        Balice, </w:t>
      </w:r>
      <w:r w:rsidR="003907F0" w:rsidRPr="003907F0">
        <w:rPr>
          <w:rFonts w:asciiTheme="minorHAnsi" w:hAnsiTheme="minorHAnsi" w:cstheme="minorHAnsi"/>
          <w:lang w:eastAsia="ar-SA"/>
        </w:rPr>
        <w:t>11</w:t>
      </w:r>
      <w:r w:rsidRPr="003907F0">
        <w:rPr>
          <w:rFonts w:asciiTheme="minorHAnsi" w:hAnsiTheme="minorHAnsi" w:cstheme="minorHAnsi"/>
          <w:lang w:eastAsia="ar-SA"/>
        </w:rPr>
        <w:t>.</w:t>
      </w:r>
      <w:r w:rsidR="003E1C4A" w:rsidRPr="003907F0">
        <w:rPr>
          <w:rFonts w:asciiTheme="minorHAnsi" w:hAnsiTheme="minorHAnsi" w:cstheme="minorHAnsi"/>
          <w:lang w:eastAsia="ar-SA"/>
        </w:rPr>
        <w:t>01</w:t>
      </w:r>
      <w:r w:rsidRPr="003907F0">
        <w:rPr>
          <w:rFonts w:asciiTheme="minorHAnsi" w:hAnsiTheme="minorHAnsi" w:cstheme="minorHAnsi"/>
          <w:lang w:eastAsia="ar-SA"/>
        </w:rPr>
        <w:t>.202</w:t>
      </w:r>
      <w:r w:rsidR="003E1C4A" w:rsidRPr="003907F0">
        <w:rPr>
          <w:rFonts w:asciiTheme="minorHAnsi" w:hAnsiTheme="minorHAnsi" w:cstheme="minorHAnsi"/>
          <w:lang w:eastAsia="ar-SA"/>
        </w:rPr>
        <w:t>4</w:t>
      </w:r>
      <w:r w:rsidRPr="003907F0">
        <w:rPr>
          <w:rFonts w:asciiTheme="minorHAnsi" w:hAnsiTheme="minorHAnsi" w:cstheme="minorHAnsi"/>
          <w:lang w:eastAsia="ar-SA"/>
        </w:rPr>
        <w:t xml:space="preserve"> r.</w:t>
      </w:r>
    </w:p>
    <w:p w14:paraId="2D871D29" w14:textId="77777777" w:rsidR="00573689" w:rsidRDefault="0057368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3767D78" w14:textId="77777777" w:rsidR="00573689" w:rsidRDefault="00ED2E4A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63B83AAF" w14:textId="77777777" w:rsidR="00573689" w:rsidRDefault="00ED2E4A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2DB04077" w14:textId="77777777" w:rsidR="00573689" w:rsidRDefault="0057368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DA5D67E" w14:textId="77777777" w:rsidR="00573689" w:rsidRPr="00ED2E4A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ab/>
        <w:t xml:space="preserve">Instytut Zootechniki – Państwowy Instytut Badawczy w Krakowie, ul. </w:t>
      </w:r>
      <w:proofErr w:type="spellStart"/>
      <w:r w:rsidRPr="00ED2E4A">
        <w:rPr>
          <w:rFonts w:ascii="Calibri" w:eastAsia="Calibri" w:hAnsi="Calibri" w:cs="Calibri"/>
          <w:color w:val="000000" w:themeColor="text1"/>
          <w:lang w:eastAsia="en-US"/>
        </w:rPr>
        <w:t>Sarego</w:t>
      </w:r>
      <w:proofErr w:type="spellEnd"/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2, Zamawiający w postępowaniu na </w:t>
      </w:r>
      <w:r w:rsidRPr="00ED2E4A">
        <w:rPr>
          <w:rFonts w:ascii="Calibri" w:hAnsi="Calibri" w:cs="Calibri"/>
          <w:b/>
          <w:color w:val="000000" w:themeColor="text1"/>
        </w:rPr>
        <w:t>„Remont rozdzielni NN stacji transformatorowej Aleksandrowice”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3E2281A1" w14:textId="77777777" w:rsidR="00573689" w:rsidRPr="00ED2E4A" w:rsidRDefault="0057368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65F54FC9" w14:textId="77777777" w:rsidR="004F2341" w:rsidRPr="004F2341" w:rsidRDefault="004F2341" w:rsidP="004F2341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4F2341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76E94D2C" w14:textId="7076B6BB" w:rsidR="004F2341" w:rsidRDefault="00910741" w:rsidP="004F2341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910741">
        <w:rPr>
          <w:rFonts w:ascii="Calibri" w:eastAsia="Calibri" w:hAnsi="Calibri" w:cs="Calibri"/>
          <w:color w:val="000000" w:themeColor="text1"/>
          <w:lang w:eastAsia="en-US"/>
        </w:rPr>
        <w:t>W nawiązaniu do odpowiedzi do pytania nr 8, rozdzielnica RGNN zgodnie z projektem jest</w:t>
      </w:r>
      <w:r w:rsidR="009B3025">
        <w:rPr>
          <w:rFonts w:ascii="Calibri" w:eastAsia="Calibri" w:hAnsi="Calibri" w:cs="Calibri"/>
          <w:color w:val="000000" w:themeColor="text1"/>
          <w:lang w:eastAsia="en-US"/>
        </w:rPr>
        <w:br/>
      </w:r>
      <w:r w:rsidRPr="00910741">
        <w:rPr>
          <w:rFonts w:ascii="Calibri" w:eastAsia="Calibri" w:hAnsi="Calibri" w:cs="Calibri"/>
          <w:color w:val="000000" w:themeColor="text1"/>
          <w:lang w:eastAsia="en-US"/>
        </w:rPr>
        <w:t xml:space="preserve"> w 1 klasie ochronności, podana odpowiedź przedstawia sprzeczne informacje. Proszę </w:t>
      </w:r>
      <w:r w:rsidR="009B3025">
        <w:rPr>
          <w:rFonts w:ascii="Calibri" w:eastAsia="Calibri" w:hAnsi="Calibri" w:cs="Calibri"/>
          <w:color w:val="000000" w:themeColor="text1"/>
          <w:lang w:eastAsia="en-US"/>
        </w:rPr>
        <w:br/>
      </w:r>
      <w:r w:rsidRPr="00910741">
        <w:rPr>
          <w:rFonts w:ascii="Calibri" w:eastAsia="Calibri" w:hAnsi="Calibri" w:cs="Calibri"/>
          <w:color w:val="000000" w:themeColor="text1"/>
          <w:lang w:eastAsia="en-US"/>
        </w:rPr>
        <w:t>o doprecyzowanie, w jakiej klasie ochronności ma zostać wykonana rozdzielnica RGNN.</w:t>
      </w:r>
    </w:p>
    <w:p w14:paraId="731EC735" w14:textId="77777777" w:rsidR="00910741" w:rsidRPr="004F2341" w:rsidRDefault="00910741" w:rsidP="004F2341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bookmarkStart w:id="0" w:name="_GoBack"/>
      <w:bookmarkEnd w:id="0"/>
    </w:p>
    <w:p w14:paraId="76FFD48F" w14:textId="21B5FE89" w:rsidR="004F2341" w:rsidRPr="003907F0" w:rsidRDefault="004F2341" w:rsidP="004F2341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4F2341">
        <w:rPr>
          <w:rFonts w:ascii="Calibri" w:eastAsia="Calibri" w:hAnsi="Calibri" w:cs="Calibri"/>
          <w:b/>
          <w:color w:val="000000" w:themeColor="text1"/>
          <w:lang w:eastAsia="en-US"/>
        </w:rPr>
        <w:t>Odpowiedź do pytania nr 1</w:t>
      </w:r>
    </w:p>
    <w:p w14:paraId="62CCED00" w14:textId="0EFF0D5B" w:rsidR="003164D5" w:rsidRPr="003907F0" w:rsidRDefault="003164D5" w:rsidP="004F2341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3907F0">
        <w:rPr>
          <w:rFonts w:ascii="Calibri" w:eastAsia="Calibri" w:hAnsi="Calibri" w:cs="Calibri"/>
          <w:color w:val="000000" w:themeColor="text1"/>
          <w:lang w:eastAsia="en-US"/>
        </w:rPr>
        <w:t xml:space="preserve">Zamawiający potwierdza iż, </w:t>
      </w:r>
      <w:r w:rsidR="00064229" w:rsidRPr="003907F0">
        <w:rPr>
          <w:rFonts w:ascii="Calibri" w:eastAsia="Calibri" w:hAnsi="Calibri" w:cs="Calibri"/>
          <w:color w:val="000000" w:themeColor="text1"/>
          <w:lang w:eastAsia="en-US"/>
        </w:rPr>
        <w:t>r</w:t>
      </w:r>
      <w:r w:rsidRPr="003907F0">
        <w:rPr>
          <w:rFonts w:ascii="Calibri" w:eastAsia="Calibri" w:hAnsi="Calibri" w:cs="Calibri"/>
          <w:color w:val="000000" w:themeColor="text1"/>
          <w:lang w:eastAsia="en-US"/>
        </w:rPr>
        <w:t>ozdzielnicę RGNN należy wykonać w</w:t>
      </w:r>
      <w:r w:rsidR="009B3025" w:rsidRPr="003907F0">
        <w:rPr>
          <w:rFonts w:ascii="Calibri" w:eastAsia="Calibri" w:hAnsi="Calibri" w:cs="Calibri"/>
          <w:color w:val="000000" w:themeColor="text1"/>
          <w:lang w:eastAsia="en-US"/>
        </w:rPr>
        <w:t xml:space="preserve"> II klasie odporności.</w:t>
      </w:r>
    </w:p>
    <w:p w14:paraId="78983A72" w14:textId="77777777" w:rsidR="00910741" w:rsidRPr="004F2341" w:rsidRDefault="00910741" w:rsidP="004F2341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7B5D5B7A" w14:textId="79601D5A" w:rsidR="004F2341" w:rsidRPr="004F2341" w:rsidRDefault="004F2341" w:rsidP="004F2341">
      <w:pPr>
        <w:rPr>
          <w:rFonts w:ascii="Calibri" w:eastAsia="Calibri" w:hAnsi="Calibri" w:cs="Calibri"/>
          <w:color w:val="000000" w:themeColor="text1"/>
          <w:lang w:eastAsia="en-US"/>
        </w:rPr>
      </w:pPr>
      <w:r w:rsidRPr="004F2341">
        <w:rPr>
          <w:rFonts w:ascii="Calibri" w:eastAsia="Calibri" w:hAnsi="Calibri" w:cs="Calibri"/>
          <w:b/>
          <w:bCs/>
          <w:color w:val="000000" w:themeColor="text1"/>
          <w:lang w:eastAsia="en-US"/>
        </w:rPr>
        <w:t>Pytanie nr 2</w:t>
      </w:r>
      <w:r w:rsidRPr="004F2341">
        <w:rPr>
          <w:rFonts w:ascii="Calibri" w:eastAsia="Calibri" w:hAnsi="Calibri" w:cs="Calibri"/>
          <w:color w:val="000000" w:themeColor="text1"/>
          <w:lang w:eastAsia="en-US"/>
        </w:rPr>
        <w:br/>
      </w:r>
      <w:r w:rsidR="00910741" w:rsidRPr="00910741">
        <w:rPr>
          <w:rFonts w:ascii="Calibri" w:eastAsia="Calibri" w:hAnsi="Calibri" w:cs="Calibri"/>
          <w:color w:val="000000" w:themeColor="text1"/>
          <w:lang w:eastAsia="en-US"/>
        </w:rPr>
        <w:t>W nawiązaniu do odpowiedzi do pytania nr 8 oraz 9, rozdzielnica ANF zgodnie z opisem ma zostać wykonana w 2 klasie ochronności a na rysunku Rys. Nr-E-03 jest informacja o 1 klasie ochronności. Proszę o doprecyzowanie, w jakiej klasie ochronności ma zostać wykonana rozdzielnica ANF.</w:t>
      </w:r>
    </w:p>
    <w:p w14:paraId="478B519A" w14:textId="77777777" w:rsidR="004F2341" w:rsidRPr="004F2341" w:rsidRDefault="004F2341" w:rsidP="004F2341">
      <w:pPr>
        <w:rPr>
          <w:rFonts w:ascii="Calibri" w:eastAsia="Calibri" w:hAnsi="Calibri" w:cs="Calibri"/>
          <w:color w:val="000000" w:themeColor="text1"/>
          <w:lang w:eastAsia="en-US"/>
        </w:rPr>
      </w:pPr>
    </w:p>
    <w:p w14:paraId="21EDC4D4" w14:textId="084A33E8" w:rsidR="003E1C4A" w:rsidRPr="003907F0" w:rsidRDefault="004F2341" w:rsidP="003907F0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4F2341">
        <w:rPr>
          <w:rFonts w:ascii="Calibri" w:eastAsia="Calibri" w:hAnsi="Calibri" w:cs="Calibri"/>
          <w:b/>
          <w:color w:val="000000" w:themeColor="text1"/>
          <w:lang w:eastAsia="en-US"/>
        </w:rPr>
        <w:t>Odpowiedź do pytania nr 2</w:t>
      </w:r>
    </w:p>
    <w:p w14:paraId="3C142602" w14:textId="235380CE" w:rsidR="00064229" w:rsidRPr="003907F0" w:rsidRDefault="00064229" w:rsidP="0006422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3907F0">
        <w:rPr>
          <w:rFonts w:ascii="Calibri" w:eastAsia="Calibri" w:hAnsi="Calibri" w:cs="Calibri"/>
          <w:color w:val="000000" w:themeColor="text1"/>
          <w:lang w:eastAsia="en-US"/>
        </w:rPr>
        <w:t>Zamawiający potwierdza iż, rozdzielnicę ANF należy wykonać w II klasie odporności.</w:t>
      </w:r>
    </w:p>
    <w:p w14:paraId="00C189B0" w14:textId="35C38A0C" w:rsidR="003E1C4A" w:rsidRDefault="003E1C4A">
      <w:pPr>
        <w:rPr>
          <w:rFonts w:asciiTheme="minorHAnsi" w:hAnsiTheme="minorHAnsi" w:cstheme="minorHAnsi"/>
          <w:b/>
          <w:iCs/>
          <w:color w:val="000000" w:themeColor="text1"/>
          <w:lang w:eastAsia="x-none"/>
        </w:rPr>
      </w:pPr>
    </w:p>
    <w:p w14:paraId="2993AFC6" w14:textId="77777777" w:rsidR="005205FC" w:rsidRPr="00ED2E4A" w:rsidRDefault="005205FC">
      <w:pPr>
        <w:rPr>
          <w:rFonts w:asciiTheme="minorHAnsi" w:hAnsiTheme="minorHAnsi" w:cstheme="minorHAnsi"/>
          <w:b/>
          <w:iCs/>
          <w:color w:val="000000" w:themeColor="text1"/>
          <w:lang w:eastAsia="x-none"/>
        </w:rPr>
      </w:pPr>
    </w:p>
    <w:p w14:paraId="5C80B7A3" w14:textId="77777777" w:rsidR="00573689" w:rsidRPr="00ED2E4A" w:rsidRDefault="00ED2E4A">
      <w:pPr>
        <w:ind w:left="6096"/>
        <w:jc w:val="center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D2E4A">
        <w:rPr>
          <w:rFonts w:asciiTheme="minorHAnsi" w:hAnsiTheme="minorHAnsi" w:cstheme="minorHAnsi"/>
          <w:b/>
          <w:iCs/>
          <w:color w:val="000000" w:themeColor="text1"/>
          <w:lang w:eastAsia="x-none"/>
        </w:rPr>
        <w:t>Mariusz Cichecki</w:t>
      </w:r>
      <w:r w:rsidRPr="00ED2E4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     …………………………</w:t>
      </w:r>
    </w:p>
    <w:p w14:paraId="5111D383" w14:textId="77777777" w:rsidR="00573689" w:rsidRDefault="00ED2E4A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573689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DF13" w14:textId="77777777" w:rsidR="001C732E" w:rsidRDefault="001C732E">
      <w:r>
        <w:separator/>
      </w:r>
    </w:p>
  </w:endnote>
  <w:endnote w:type="continuationSeparator" w:id="0">
    <w:p w14:paraId="3B63CE7C" w14:textId="77777777" w:rsidR="001C732E" w:rsidRDefault="001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5645" w14:textId="77777777" w:rsidR="00573689" w:rsidRDefault="00ED2E4A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2F135CE0" wp14:editId="14DEC54F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130" cy="0"/>
              <wp:effectExtent l="6350" t="6985" r="6350" b="6985"/>
              <wp:wrapNone/>
              <wp:docPr id="5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shape_0" from="56.7pt,751.3pt" to="538.55pt,751.3pt" ID="Łącznik prosty 8" stroked="t" o:allowincell="f" style="position:absolute;mso-position-horizontal:center;mso-position-horizontal-relative:page;mso-position-vertical-relative:page" wp14:anchorId="4DE089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  <w:tbl>
    <w:tblPr>
      <w:tblStyle w:val="Tabela-Siatka"/>
      <w:tblW w:w="11340" w:type="dxa"/>
      <w:jc w:val="center"/>
      <w:tblLayout w:type="fixed"/>
      <w:tblLook w:val="04A0" w:firstRow="1" w:lastRow="0" w:firstColumn="1" w:lastColumn="0" w:noHBand="0" w:noVBand="1"/>
    </w:tblPr>
    <w:tblGrid>
      <w:gridCol w:w="5671"/>
      <w:gridCol w:w="5669"/>
    </w:tblGrid>
    <w:tr w:rsidR="00573689" w14:paraId="034F4AD7" w14:textId="77777777">
      <w:trPr>
        <w:trHeight w:val="881"/>
        <w:jc w:val="center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14:paraId="469479D8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49133912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01814D12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tel.: +48 12 357 27 00, +48 666 081 111</w:t>
          </w:r>
        </w:p>
        <w:p w14:paraId="587663BC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www.iz.edu.pl</w:t>
          </w:r>
        </w:p>
        <w:p w14:paraId="50DD05FA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000000"/>
              <w:sz w:val="16"/>
              <w:szCs w:val="18"/>
              <w:lang w:val="en-GB"/>
            </w:rPr>
            <w:t>e-mail: sekretariat@iz.edu.pl</w:t>
          </w:r>
        </w:p>
      </w:tc>
      <w:tc>
        <w:tcPr>
          <w:tcW w:w="5669" w:type="dxa"/>
          <w:tcBorders>
            <w:top w:val="nil"/>
            <w:left w:val="nil"/>
            <w:bottom w:val="nil"/>
            <w:right w:val="nil"/>
          </w:tcBorders>
        </w:tcPr>
        <w:p w14:paraId="4A3B3597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5C83BFAA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455CC67B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tel.: +48 12 357 27 00, +48 666 081 111</w:t>
          </w:r>
        </w:p>
        <w:p w14:paraId="133741D7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KRS: 0000125481</w:t>
          </w:r>
        </w:p>
        <w:p w14:paraId="49E590D3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NIP: 675-000-21-30</w:t>
          </w:r>
        </w:p>
        <w:p w14:paraId="06F1BF94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REGON: 000079728</w:t>
          </w:r>
        </w:p>
      </w:tc>
    </w:tr>
  </w:tbl>
  <w:p w14:paraId="13F6C4D1" w14:textId="77777777" w:rsidR="00573689" w:rsidRDefault="00573689">
    <w:pPr>
      <w:pStyle w:val="wysrodkuj"/>
      <w:tabs>
        <w:tab w:val="left" w:pos="900"/>
        <w:tab w:val="left" w:pos="5954"/>
      </w:tabs>
      <w:spacing w:beforeAutospacing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EB65" w14:textId="77777777" w:rsidR="001C732E" w:rsidRDefault="001C732E">
      <w:r>
        <w:separator/>
      </w:r>
    </w:p>
  </w:footnote>
  <w:footnote w:type="continuationSeparator" w:id="0">
    <w:p w14:paraId="4500DF74" w14:textId="77777777" w:rsidR="001C732E" w:rsidRDefault="001C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2F02" w14:textId="77777777" w:rsidR="00573689" w:rsidRDefault="00ED2E4A">
    <w:pPr>
      <w:rPr>
        <w:lang w:val="en-GB"/>
      </w:rPr>
    </w:pPr>
    <w:r>
      <w:rPr>
        <w:noProof/>
        <w:lang w:val="en-GB"/>
      </w:rPr>
      <w:drawing>
        <wp:anchor distT="0" distB="0" distL="0" distR="0" simplePos="0" relativeHeight="2" behindDoc="1" locked="0" layoutInCell="0" allowOverlap="1" wp14:anchorId="79FC7828" wp14:editId="659A8679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0" distR="0" simplePos="0" relativeHeight="4" behindDoc="1" locked="0" layoutInCell="0" allowOverlap="1" wp14:anchorId="7425B82E" wp14:editId="6617AFF3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830580"/>
              <wp:effectExtent l="0" t="0" r="63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4840" cy="83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442990" w14:textId="77777777" w:rsidR="00573689" w:rsidRDefault="00ED2E4A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6EFB4630" w14:textId="77777777" w:rsidR="00573689" w:rsidRDefault="00ED2E4A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7"/>
                            </w:rPr>
                            <w:t>PAŃSTWOWY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7"/>
                            </w:rPr>
                            <w:t>INSTYTUT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38C08737" w14:textId="77777777" w:rsidR="00573689" w:rsidRDefault="00ED2E4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7425B82E" id="Pole tekstowe 2" o:spid="_x0000_s1026" style="position:absolute;margin-left:163.5pt;margin-top:39pt;width:370.45pt;height:65.4pt;z-index:-503316476;visibility:visible;mso-wrap-style:square;mso-height-percent:200;mso-wrap-distance-left:0;mso-wrap-distance-top:0;mso-wrap-distance-right:0;mso-wrap-distance-bottom:0;mso-position-horizontal:absolute;mso-position-horizontal-relative:page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" o:allowincell="f" stroked="f">
              <v:textbox style="mso-fit-shape-to-text:t">
                <w:txbxContent>
                  <w:p w14:paraId="41442990" w14:textId="77777777" w:rsidR="00573689" w:rsidRDefault="00ED2E4A">
                    <w:pPr>
                      <w:pStyle w:val="Nagwek5"/>
                      <w:rPr>
                        <w:sz w:val="36"/>
                      </w:rPr>
                    </w:pPr>
                    <w:r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>
                      <w:rPr>
                        <w:sz w:val="36"/>
                      </w:rPr>
                      <w:t xml:space="preserve"> </w:t>
                    </w:r>
                    <w:r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6EFB4630" w14:textId="77777777" w:rsidR="00573689" w:rsidRDefault="00ED2E4A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7"/>
                      </w:rPr>
                      <w:t>PAŃSTWOWY</w:t>
                    </w:r>
                    <w:r>
                      <w:rPr>
                        <w:b/>
                        <w:sz w:val="36"/>
                      </w:rPr>
                      <w:t xml:space="preserve">  </w:t>
                    </w:r>
                    <w:r>
                      <w:rPr>
                        <w:b/>
                        <w:sz w:val="37"/>
                      </w:rPr>
                      <w:t>INSTYTUT</w:t>
                    </w:r>
                    <w:r>
                      <w:rPr>
                        <w:b/>
                        <w:sz w:val="36"/>
                      </w:rPr>
                      <w:t xml:space="preserve">  </w:t>
                    </w:r>
                    <w:r>
                      <w:rPr>
                        <w:b/>
                        <w:sz w:val="37"/>
                      </w:rPr>
                      <w:t>BADAWCZY</w:t>
                    </w:r>
                  </w:p>
                  <w:p w14:paraId="38C08737" w14:textId="77777777" w:rsidR="00573689" w:rsidRDefault="00ED2E4A">
                    <w:pPr>
                      <w:pStyle w:val="Zawartoramki"/>
                      <w:jc w:val="center"/>
                    </w:pPr>
                    <w:r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3B74C72" w14:textId="77777777" w:rsidR="00573689" w:rsidRDefault="00ED2E4A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28575" distL="0" distR="33655" simplePos="0" relativeHeight="6" behindDoc="1" locked="0" layoutInCell="0" allowOverlap="1" wp14:anchorId="35C5E534" wp14:editId="03F6D343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9525" t="9525" r="9525" b="6350"/>
              <wp:wrapNone/>
              <wp:docPr id="4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640" cy="47520"/>
                        <a:chOff x="0" y="0"/>
                        <a:chExt cx="6119640" cy="47520"/>
                      </a:xfrm>
                    </wpg:grpSpPr>
                    <wps:wsp>
                      <wps:cNvPr id="1839863475" name="Łącznik prosty 1839863475"/>
                      <wps:cNvCnPr/>
                      <wps:spPr>
                        <a:xfrm>
                          <a:off x="0" y="0"/>
                          <a:ext cx="6119640" cy="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428795" name="Łącznik prosty 92428795"/>
                      <wps:cNvCnPr/>
                      <wps:spPr>
                        <a:xfrm>
                          <a:off x="0" y="47160"/>
                          <a:ext cx="61196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shape_0" alt="Grupa 5" style="position:absolute;margin-left:-13.9pt;margin-top:17.25pt;width:481.8pt;height:3.7pt" coordorigin="-278,345" coordsize="9636,74">
              <v:line id="shape_0" from="-278,345" to="9358,345" ID="Line 7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  <v:line id="shape_0" from="-278,420" to="9358,420" ID="Line 7" stroked="t" o:allowincell="f" style="position:absolute">
                <v:stroke color="black" weight="12600" joinstyle="round" endcap="flat"/>
                <v:fill o:detectmouseclick="t" on="false"/>
                <w10:wrap type="none"/>
              </v:line>
            </v:group>
          </w:pict>
        </mc:Fallback>
      </mc:AlternateContent>
    </w:r>
    <w:bookmarkStart w:id="1" w:name="_Hlk93401566"/>
    <w:bookmarkEnd w:id="1"/>
  </w:p>
  <w:p w14:paraId="59FCA0C2" w14:textId="77777777" w:rsidR="00573689" w:rsidRDefault="005736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89"/>
    <w:rsid w:val="0005406E"/>
    <w:rsid w:val="00064229"/>
    <w:rsid w:val="000C3F55"/>
    <w:rsid w:val="001C732E"/>
    <w:rsid w:val="00294B9C"/>
    <w:rsid w:val="002F2F03"/>
    <w:rsid w:val="003164D5"/>
    <w:rsid w:val="00323EC2"/>
    <w:rsid w:val="003907F0"/>
    <w:rsid w:val="003E1C4A"/>
    <w:rsid w:val="004F2341"/>
    <w:rsid w:val="005205FC"/>
    <w:rsid w:val="00573689"/>
    <w:rsid w:val="00910741"/>
    <w:rsid w:val="00972F29"/>
    <w:rsid w:val="009940BA"/>
    <w:rsid w:val="009B3025"/>
    <w:rsid w:val="00A72D37"/>
    <w:rsid w:val="00B7264E"/>
    <w:rsid w:val="00C76D3F"/>
    <w:rsid w:val="00C939C9"/>
    <w:rsid w:val="00ED2E4A"/>
    <w:rsid w:val="00F211E5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D93"/>
  <w15:docId w15:val="{61F03E14-C150-4D17-8555-3BD50D1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4E9F"/>
  </w:style>
  <w:style w:type="character" w:customStyle="1" w:styleId="StopkaZnak">
    <w:name w:val="Stopka Znak"/>
    <w:basedOn w:val="Domylnaczcionkaakapitu"/>
    <w:link w:val="Stopka"/>
    <w:uiPriority w:val="99"/>
    <w:qFormat/>
    <w:rsid w:val="00D64E9F"/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qFormat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D543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paragraph" w:customStyle="1" w:styleId="wysrodkuj">
    <w:name w:val="wysrodkuj"/>
    <w:basedOn w:val="Normalny"/>
    <w:qFormat/>
    <w:rsid w:val="00D64E9F"/>
    <w:pPr>
      <w:spacing w:beforeAutospacing="1" w:afterAutospacing="1"/>
      <w:ind w:left="240" w:firstLine="12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5F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C7590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3A4712"/>
    <w:pPr>
      <w:spacing w:beforeAutospacing="1" w:afterAutospacing="1"/>
    </w:pPr>
  </w:style>
  <w:style w:type="paragraph" w:customStyle="1" w:styleId="Default">
    <w:name w:val="Default"/>
    <w:qFormat/>
    <w:rsid w:val="003D5B82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CC4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6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905D-B431-4BF3-940B-DDC92DC3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dc:description/>
  <cp:lastModifiedBy>Jakub Prokop</cp:lastModifiedBy>
  <cp:revision>4</cp:revision>
  <cp:lastPrinted>2023-12-22T08:49:00Z</cp:lastPrinted>
  <dcterms:created xsi:type="dcterms:W3CDTF">2024-01-11T10:49:00Z</dcterms:created>
  <dcterms:modified xsi:type="dcterms:W3CDTF">2024-01-11T12:08:00Z</dcterms:modified>
  <dc:language>pl-PL</dc:language>
</cp:coreProperties>
</file>