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12D42953" w:rsidR="00A63F07" w:rsidRPr="00C31CD2" w:rsidRDefault="00A63F07" w:rsidP="00C31CD2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Nr sprawy: ZP/</w:t>
      </w:r>
      <w:r w:rsidR="000222F9" w:rsidRPr="00C31CD2">
        <w:rPr>
          <w:rFonts w:asciiTheme="minorHAnsi" w:hAnsiTheme="minorHAnsi" w:cstheme="minorHAnsi"/>
          <w:b/>
          <w:sz w:val="24"/>
          <w:szCs w:val="24"/>
        </w:rPr>
        <w:t>92</w:t>
      </w:r>
      <w:r w:rsidRPr="00C31CD2">
        <w:rPr>
          <w:rFonts w:asciiTheme="minorHAnsi" w:hAnsiTheme="minorHAnsi" w:cstheme="minorHAnsi"/>
          <w:b/>
          <w:sz w:val="24"/>
          <w:szCs w:val="24"/>
        </w:rPr>
        <w:t>/2021                                                                                   Załącznik nr 1</w:t>
      </w:r>
    </w:p>
    <w:p w14:paraId="27FA1F77" w14:textId="77777777" w:rsidR="00A63F07" w:rsidRPr="00C31CD2" w:rsidRDefault="00A63F07" w:rsidP="00C31CD2">
      <w:pPr>
        <w:numPr>
          <w:ilvl w:val="8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195D2AD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Nazwa i siedziba Wykonawcy </w:t>
      </w:r>
    </w:p>
    <w:p w14:paraId="2BC00466" w14:textId="51B15730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404644" w:rsidRPr="00C31CD2">
        <w:rPr>
          <w:rFonts w:asciiTheme="minorHAnsi" w:hAnsiTheme="minorHAnsi" w:cstheme="minorHAnsi"/>
          <w:sz w:val="24"/>
          <w:szCs w:val="24"/>
        </w:rPr>
        <w:t>.</w:t>
      </w:r>
    </w:p>
    <w:p w14:paraId="3A27C0FE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Osoba uprawniona do kontaktu z Zamawiającym (imię, nazwisko, stanowisko):</w:t>
      </w:r>
    </w:p>
    <w:p w14:paraId="2223ADCA" w14:textId="20EFECEE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 xml:space="preserve">Nr </w:t>
      </w:r>
      <w:proofErr w:type="spellStart"/>
      <w:r w:rsidRPr="00C31CD2">
        <w:rPr>
          <w:rFonts w:asciiTheme="minorHAnsi" w:hAnsiTheme="minorHAnsi" w:cstheme="minorHAnsi"/>
          <w:sz w:val="24"/>
          <w:szCs w:val="24"/>
          <w:lang w:val="en-US"/>
        </w:rPr>
        <w:t>tel</w:t>
      </w:r>
      <w:proofErr w:type="spellEnd"/>
      <w:r w:rsidRPr="00C31CD2">
        <w:rPr>
          <w:rFonts w:asciiTheme="minorHAnsi" w:hAnsiTheme="minorHAnsi" w:cstheme="minorHAnsi"/>
          <w:sz w:val="24"/>
          <w:szCs w:val="24"/>
          <w:lang w:val="en-US"/>
        </w:rPr>
        <w:t>: ................................... e-mail: ................................................</w:t>
      </w:r>
    </w:p>
    <w:p w14:paraId="28E9452B" w14:textId="77777777" w:rsidR="0000110E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REGON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……………………………………….. NIP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14:paraId="12419781" w14:textId="11590936" w:rsidR="00A63F07" w:rsidRPr="00C31CD2" w:rsidRDefault="00621BA5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(</w:t>
      </w:r>
      <w:r w:rsidR="0000110E" w:rsidRPr="00C31CD2">
        <w:rPr>
          <w:rFonts w:asciiTheme="minorHAnsi" w:hAnsiTheme="minorHAnsi" w:cstheme="minorHAnsi"/>
          <w:sz w:val="24"/>
          <w:szCs w:val="24"/>
        </w:rPr>
        <w:t xml:space="preserve">* - </w:t>
      </w:r>
      <w:r w:rsidRPr="00C31CD2">
        <w:rPr>
          <w:rFonts w:asciiTheme="minorHAnsi" w:hAnsiTheme="minorHAnsi" w:cstheme="minorHAnsi"/>
          <w:sz w:val="24"/>
          <w:szCs w:val="24"/>
        </w:rPr>
        <w:t>jeżeli dotyczy)</w:t>
      </w:r>
    </w:p>
    <w:p w14:paraId="795DD95F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069037B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Do: </w:t>
      </w:r>
      <w:r w:rsidRPr="00C31CD2">
        <w:rPr>
          <w:rFonts w:asciiTheme="minorHAnsi" w:hAnsiTheme="minorHAnsi" w:cstheme="minorHAnsi"/>
          <w:b/>
          <w:sz w:val="24"/>
          <w:szCs w:val="24"/>
        </w:rPr>
        <w:t>UNIWERSYTETU MEDYCZNEGO W ŁODZI Al. K</w:t>
      </w:r>
      <w:r w:rsidRPr="00C31C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ościuszki 4</w:t>
      </w:r>
    </w:p>
    <w:p w14:paraId="77B743CC" w14:textId="297E5083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Nawiązując do przeta</w:t>
      </w:r>
      <w:r w:rsidR="00D46D20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rgu w trybie podstawowym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wartości po</w:t>
      </w:r>
      <w:r w:rsidR="000222F9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ni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żej </w:t>
      </w:r>
      <w:r w:rsidRPr="00C31CD2">
        <w:rPr>
          <w:rFonts w:asciiTheme="minorHAnsi" w:hAnsiTheme="minorHAnsi" w:cstheme="minorHAnsi"/>
          <w:sz w:val="24"/>
          <w:szCs w:val="24"/>
        </w:rPr>
        <w:t>2</w:t>
      </w:r>
      <w:r w:rsidR="00404644" w:rsidRPr="00C31CD2">
        <w:rPr>
          <w:rFonts w:asciiTheme="minorHAnsi" w:hAnsiTheme="minorHAnsi" w:cstheme="minorHAnsi"/>
          <w:sz w:val="24"/>
          <w:szCs w:val="24"/>
        </w:rPr>
        <w:t>14</w:t>
      </w:r>
      <w:r w:rsidRPr="00C31CD2">
        <w:rPr>
          <w:rFonts w:asciiTheme="minorHAnsi" w:hAnsiTheme="minorHAnsi" w:cstheme="minorHAnsi"/>
          <w:sz w:val="24"/>
          <w:szCs w:val="24"/>
        </w:rPr>
        <w:t>.000</w:t>
      </w:r>
      <w:r w:rsidRPr="00C31CD2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C31CD2">
        <w:rPr>
          <w:rFonts w:asciiTheme="minorHAnsi" w:hAnsiTheme="minorHAnsi" w:cstheme="minorHAnsi"/>
          <w:sz w:val="24"/>
          <w:szCs w:val="24"/>
        </w:rPr>
        <w:t>euro</w:t>
      </w:r>
      <w:r w:rsidR="00D46D20" w:rsidRPr="00C31CD2">
        <w:rPr>
          <w:rFonts w:asciiTheme="minorHAnsi" w:hAnsiTheme="minorHAnsi" w:cstheme="minorHAnsi"/>
          <w:sz w:val="24"/>
          <w:szCs w:val="24"/>
        </w:rPr>
        <w:t xml:space="preserve"> na podstawie art. 275 pkt 1 ustawy z dnia 11 września 2019 r. Prawo Zamówień Publicznych zwanej dalej „ustawą PZP” </w:t>
      </w:r>
      <w:r w:rsidRPr="00C31CD2">
        <w:rPr>
          <w:rFonts w:asciiTheme="minorHAnsi" w:hAnsiTheme="minorHAnsi" w:cstheme="minorHAnsi"/>
          <w:sz w:val="24"/>
          <w:szCs w:val="24"/>
        </w:rPr>
        <w:t xml:space="preserve"> na usługi pn.:</w:t>
      </w:r>
    </w:p>
    <w:p w14:paraId="4CB0D934" w14:textId="77777777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219F565" w14:textId="77777777" w:rsidR="00B64F77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eastAsia="Calibri" w:hAnsi="Verdana" w:cs="Tahoma"/>
          <w:b/>
          <w:sz w:val="18"/>
          <w:szCs w:val="18"/>
        </w:rPr>
      </w:pPr>
      <w:bookmarkStart w:id="0" w:name="_Hlk83805979"/>
      <w:bookmarkStart w:id="1" w:name="_Hlk81311297"/>
      <w:bookmarkStart w:id="2" w:name="_Hlk84598114"/>
      <w:bookmarkStart w:id="3" w:name="_Hlk81819578"/>
      <w:bookmarkStart w:id="4" w:name="_Hlk85539403"/>
      <w:r>
        <w:rPr>
          <w:rFonts w:ascii="Verdana" w:eastAsia="Calibri" w:hAnsi="Verdana" w:cs="Tahoma"/>
          <w:b/>
          <w:sz w:val="18"/>
          <w:szCs w:val="18"/>
        </w:rPr>
        <w:t>Świadczenie usługi fizjoterapeutycznej i lekarskiej w fazie eksperymentu medycznego</w:t>
      </w:r>
      <w:bookmarkEnd w:id="0"/>
      <w:r>
        <w:rPr>
          <w:rFonts w:ascii="Verdana" w:eastAsia="Calibri" w:hAnsi="Verdana" w:cs="Tahoma"/>
          <w:b/>
          <w:sz w:val="18"/>
          <w:szCs w:val="18"/>
        </w:rPr>
        <w:t xml:space="preserve"> </w:t>
      </w:r>
      <w:bookmarkEnd w:id="1"/>
    </w:p>
    <w:bookmarkEnd w:id="2"/>
    <w:p w14:paraId="18E8179C" w14:textId="77777777" w:rsidR="00B64F77" w:rsidRPr="00A302F3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w ramach projektu </w:t>
      </w:r>
      <w:bookmarkEnd w:id="3"/>
      <w:r>
        <w:rPr>
          <w:rFonts w:ascii="Verdana" w:eastAsia="Calibri" w:hAnsi="Verdana" w:cs="Tahoma"/>
          <w:bCs/>
          <w:i/>
          <w:iCs/>
          <w:sz w:val="18"/>
          <w:szCs w:val="18"/>
        </w:rPr>
        <w:br/>
        <w:t>„</w:t>
      </w:r>
      <w:proofErr w:type="spellStart"/>
      <w:r>
        <w:rPr>
          <w:rFonts w:ascii="Verdana" w:eastAsia="Calibri" w:hAnsi="Verdana" w:cs="Tahoma"/>
          <w:bCs/>
          <w:i/>
          <w:iCs/>
          <w:sz w:val="18"/>
          <w:szCs w:val="18"/>
        </w:rPr>
        <w:t>VRneck</w:t>
      </w:r>
      <w:proofErr w:type="spellEnd"/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 SOLUTION – Innowacyjny system do diagnostyki, terapii i treningu zaburzeń funkcjonalnych i uszkodzeń części szyjnej i szyjno-piersiowej kręgosłupa”</w:t>
      </w:r>
    </w:p>
    <w:bookmarkEnd w:id="4"/>
    <w:p w14:paraId="2E88DE32" w14:textId="77777777" w:rsidR="00A63F07" w:rsidRPr="00C31CD2" w:rsidRDefault="00A63F07" w:rsidP="00C31CD2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3C0EE91" w14:textId="084B1D52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oferujemy wykonanie zamówienia:</w:t>
      </w:r>
    </w:p>
    <w:p w14:paraId="74A4FE1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5E561A0" w14:textId="5F256027" w:rsidR="00633BF2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0110E" w:rsidRPr="00C31CD2" w14:paraId="0DDD25AC" w14:textId="77777777" w:rsidTr="0000110E">
        <w:tc>
          <w:tcPr>
            <w:tcW w:w="9206" w:type="dxa"/>
          </w:tcPr>
          <w:p w14:paraId="70F8A4F4" w14:textId="597C05FE" w:rsidR="0000110E" w:rsidRPr="00C31CD2" w:rsidRDefault="0000110E" w:rsidP="00C31CD2">
            <w:pPr>
              <w:numPr>
                <w:ilvl w:val="8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Wykonawca może złożyć ofertę tylko w odniesieniu do jednej części zamówienia - jednego Pakietu.</w:t>
            </w:r>
          </w:p>
        </w:tc>
      </w:tr>
    </w:tbl>
    <w:p w14:paraId="37E6996D" w14:textId="77777777" w:rsidR="0000110E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3731079" w14:textId="77777777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5" w:name="_Hlk85798249"/>
      <w:r w:rsidRPr="00C31CD2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dla Wykonawcy:</w:t>
      </w:r>
    </w:p>
    <w:p w14:paraId="004BC3A2" w14:textId="77777777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85440119"/>
      <w:r w:rsidRPr="00C31CD2">
        <w:rPr>
          <w:rFonts w:asciiTheme="minorHAnsi" w:hAnsiTheme="minorHAnsi" w:cstheme="minorHAnsi"/>
          <w:b/>
          <w:bCs/>
          <w:sz w:val="24"/>
          <w:szCs w:val="24"/>
        </w:rPr>
        <w:t>W przypadku podmiotów prowadzących działalność gospodarczą przy sporządzeniu oferty należy uwzględnić wszelkie koszty niezbędne do prawidłowej i pełnej realizacji zamówienia, m.in. koszty dojazdu do miejsca realizacji przedmiotu umowy. W stawce godzinnej brutto należy uwzględnić podatek  VAT w należnej wysokości.</w:t>
      </w:r>
    </w:p>
    <w:p w14:paraId="759CD0E0" w14:textId="77777777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 przypadku osoby fizycznej nieprowadzącej działalności gospodarczej przy sporządzeniu oferty należy uwzględnić wszelkie koszty niezbędne do prawidłowej i pełnej realizacji zamówienia, m.in. koszty dojazdu do miejsca realizacji przedmiotu umowy. W stawce godzinowej brutto uwzględnić należy  opłaty o charakterze publicznym, takie jak składki na ubezpieczenie społeczne i zdrowotne oraz zaliczkę na podatek dochodowy od osób fizycznych oraz inne przewidziane prawem narzuty na wynagrodzenie o ile wystąpią po stronie Zamawiającego, w przypadku i w wysokości prawem przewidzianym. </w:t>
      </w:r>
      <w:bookmarkEnd w:id="6"/>
      <w:r w:rsidRPr="00C31CD2">
        <w:rPr>
          <w:rFonts w:asciiTheme="minorHAnsi" w:hAnsiTheme="minorHAnsi" w:cstheme="minorHAnsi"/>
          <w:b/>
          <w:bCs/>
          <w:sz w:val="24"/>
          <w:szCs w:val="24"/>
        </w:rPr>
        <w:t>Na dzień ogłoszenia postępowania, stawki ZUS odprowadzane przez Zamawiającego wynoszą 19,64% od wynagrodzenia brutto, w przypadku osób, które nie osiągają minimalnego wynagrodzenia</w:t>
      </w:r>
    </w:p>
    <w:bookmarkEnd w:id="5"/>
    <w:p w14:paraId="64088E8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D92E7F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B2EF16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67FFD1F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3F1461A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E6EA929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F0F5020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34043B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C0777B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96F860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A7F558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998144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884238A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BA480C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83DDA0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E9C0332" w14:textId="71B1DB93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F419182" w14:textId="217812DA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77FAE2" w14:textId="13E060BC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1EBBB5B" w14:textId="6B7F483B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445AF7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3997356" w14:textId="55868EC6" w:rsidR="00633BF2" w:rsidRPr="00C31CD2" w:rsidRDefault="000222F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</w:t>
      </w:r>
    </w:p>
    <w:p w14:paraId="7AAB93DE" w14:textId="75A04316" w:rsidR="007F601B" w:rsidRPr="00C31CD2" w:rsidRDefault="007F601B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</w:t>
      </w:r>
      <w:r w:rsidR="00B353A7"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(60%)</w:t>
      </w:r>
      <w:r w:rsidR="00097886" w:rsidRPr="00C31CD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7F601B" w:rsidRPr="00C31CD2" w14:paraId="2C359FDC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25CAF74" w14:textId="77777777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8C3CBFB" w14:textId="77777777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A754A08" w14:textId="7BBB9F36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tto</w:t>
            </w:r>
          </w:p>
        </w:tc>
        <w:tc>
          <w:tcPr>
            <w:tcW w:w="1701" w:type="dxa"/>
            <w:vAlign w:val="center"/>
          </w:tcPr>
          <w:p w14:paraId="20A5D353" w14:textId="700C626E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14A8D665" w14:textId="5BAA276F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F601B" w:rsidRPr="00C31CD2" w14:paraId="446D88B1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42731F" w14:textId="77777777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3193F29" w14:textId="77777777" w:rsidR="0060031F" w:rsidRPr="00C31CD2" w:rsidRDefault="0060031F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AE343F" w14:textId="77777777" w:rsidR="007F601B" w:rsidRPr="00C31CD2" w:rsidRDefault="0060031F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Samodzielnym Publicznym Zakładzie Opieki Zdrowotnej, Centralny Szpital Kliniczny Uniwersytetu Medycznego w Łodzi, 92-213 Łódź, ul. Pomorska 251</w:t>
            </w:r>
          </w:p>
          <w:p w14:paraId="30472895" w14:textId="5A98E5A1" w:rsidR="0060031F" w:rsidRPr="00C31CD2" w:rsidRDefault="0060031F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4EC9813" w14:textId="77777777" w:rsidR="007F601B" w:rsidRPr="00C31CD2" w:rsidRDefault="007F601B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392D05D" w14:textId="40C848FB" w:rsidR="007F601B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62507A37" w14:textId="77777777" w:rsidR="007F601B" w:rsidRPr="00C31CD2" w:rsidRDefault="007F601B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4EF45A" w14:textId="77777777" w:rsidR="000222F9" w:rsidRPr="00C31CD2" w:rsidRDefault="000222F9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E89437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84342B" w14:textId="578AF2BA" w:rsidR="007F601B" w:rsidRPr="00C31CD2" w:rsidRDefault="00A63F0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="007F601B"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</w:t>
      </w:r>
      <w:r w:rsidR="00B353A7"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 xml:space="preserve">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698"/>
      </w:tblGrid>
      <w:tr w:rsidR="00B353A7" w:rsidRPr="00C31CD2" w14:paraId="56B8DDD8" w14:textId="77777777" w:rsidTr="009642DD">
        <w:tc>
          <w:tcPr>
            <w:tcW w:w="6091" w:type="dxa"/>
          </w:tcPr>
          <w:p w14:paraId="13499B44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28243D95" w14:textId="12832A62" w:rsidR="0060031F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specjalista rehabilitacji</w:t>
            </w:r>
            <w:r w:rsidR="000E0704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23A3B8" w14:textId="4DF17B4A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8E5F3" w14:textId="08CDB88C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14CAD94" w14:textId="67DDA16E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98" w:type="dxa"/>
          </w:tcPr>
          <w:p w14:paraId="74208E14" w14:textId="77777777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5ABB12C" w14:textId="3C86E1C9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C65198C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336FD53F" w14:textId="517895AA" w:rsidR="00B353A7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A128D67" w14:textId="77777777" w:rsidR="00C05EE6" w:rsidRPr="00C31CD2" w:rsidRDefault="00C05EE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3EDF19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98DA94" w14:textId="10EA897B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II</w:t>
      </w:r>
    </w:p>
    <w:p w14:paraId="10A8E1F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1060B61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B353A7" w:rsidRPr="00C31CD2" w14:paraId="195C681C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FEF30C6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62F0008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42131FD" w14:textId="0894456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08876CCA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E65257F" w14:textId="5191F58F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B353A7" w:rsidRPr="00C31CD2" w14:paraId="11FFEE38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912AE07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BC7040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3FF4B0" w14:textId="02665B3E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Samodzielnym Publicznym Zakładzie Opieki Zdrowotnej, Centralny Szpital Kliniczny Uniwersytetu Medycznego w Łodzi, 92-213 Łódź, ul. Pomorska 251</w:t>
            </w:r>
          </w:p>
          <w:p w14:paraId="2CAAEA55" w14:textId="0CEBB308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3EC83AA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383E0DC" w14:textId="484762BA" w:rsidR="00B353A7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37,5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45561211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629E3B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C5D06A4" w14:textId="52E5755A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D3D357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D486D0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B353A7" w:rsidRPr="00C31CD2" w14:paraId="67D0B379" w14:textId="77777777" w:rsidTr="0028750F">
        <w:trPr>
          <w:trHeight w:val="1122"/>
        </w:trPr>
        <w:tc>
          <w:tcPr>
            <w:tcW w:w="6091" w:type="dxa"/>
          </w:tcPr>
          <w:p w14:paraId="0F44AD1C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6B87E394" w14:textId="08823CB2" w:rsidR="00B353A7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specjalista rehabilitacji</w:t>
            </w:r>
            <w:r w:rsidR="000E0704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929BB4B" w14:textId="496EFB46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61031033" w14:textId="12C073CF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5C3E6963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15DD567" w14:textId="7C279759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1FD82098" w14:textId="26202237" w:rsidR="00633BF2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1368339E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760F3ED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BA98789" w14:textId="1F90F703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III</w:t>
      </w:r>
    </w:p>
    <w:p w14:paraId="28B7C69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1C1827D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B353A7" w:rsidRPr="00C31CD2" w14:paraId="60AC9094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37B7C895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2096C76F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36DB5DB" w14:textId="0AF03453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32E665CE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BDC621B" w14:textId="265856E9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B353A7" w:rsidRPr="00C31CD2" w14:paraId="627ED62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73377BF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1906BEA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FE7E60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Ośrodku Profilaktyki i Rehabilitacji CREATOR, ul. M. Kopernika 55a, 90-553 Łódź</w:t>
            </w:r>
          </w:p>
          <w:p w14:paraId="6C85CF7F" w14:textId="371CF3DA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47637AA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64270C4" w14:textId="1CE41CBA" w:rsidR="00B353A7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637,5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DECDA48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35A8DF" w14:textId="55EA8392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C65361" w14:textId="77777777" w:rsidR="00521034" w:rsidRPr="00C31CD2" w:rsidRDefault="00521034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9C41FD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B353A7" w:rsidRPr="00C31CD2" w14:paraId="21E96098" w14:textId="77777777" w:rsidTr="00025DB9">
        <w:tc>
          <w:tcPr>
            <w:tcW w:w="6091" w:type="dxa"/>
          </w:tcPr>
          <w:p w14:paraId="469C4B9F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F00C63E" w14:textId="66A66FD9" w:rsidR="00B353A7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specjalista rehabilitacji</w:t>
            </w:r>
            <w:r w:rsidR="000E0704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4F3D2E" w14:textId="77C69E6E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1EADF62" w14:textId="2AD927E2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236F5D80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62C342" w14:textId="67DBD6A6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19B8D30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607D5D77" w14:textId="16ECEDED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</w:p>
    <w:p w14:paraId="1A7047E2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6B6B48B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84597861"/>
    </w:p>
    <w:p w14:paraId="273421B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1936729" w14:textId="59D6AD42" w:rsidR="00633BF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EA18982" w14:textId="77777777" w:rsidR="007B7992" w:rsidRDefault="007B79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7CD76B3" w14:textId="77777777" w:rsidR="007B7992" w:rsidRDefault="007B79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A7A6B30" w14:textId="77777777" w:rsidR="007B7992" w:rsidRDefault="007B79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B187065" w14:textId="004FA50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IV</w:t>
      </w:r>
    </w:p>
    <w:p w14:paraId="378079B6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39C8E1C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620DA2D1" w14:textId="77777777" w:rsidTr="007B7992">
        <w:trPr>
          <w:trHeight w:val="433"/>
        </w:trPr>
        <w:tc>
          <w:tcPr>
            <w:tcW w:w="709" w:type="dxa"/>
            <w:vAlign w:val="center"/>
          </w:tcPr>
          <w:p w14:paraId="6804A39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15047C0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817A7EE" w14:textId="6698271E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6E9251E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E5D72E4" w14:textId="00460A2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42FBDF3F" w14:textId="77777777" w:rsidTr="007B799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02C0DD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2118DEE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BBF51" w14:textId="21D48C28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751C73E8" w14:textId="418FB125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F9773F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484E67" w14:textId="51213E37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00F49B71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91F90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0AC5FA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34874BE2" w14:textId="77777777" w:rsidTr="00025DB9">
        <w:tc>
          <w:tcPr>
            <w:tcW w:w="6091" w:type="dxa"/>
          </w:tcPr>
          <w:p w14:paraId="6159D22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DDFDCD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027E033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D0D1EE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2634A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E77E0D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7F901C8" w14:textId="5EC722C9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46C6043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59B778F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284685CA" w14:textId="188E6C30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bookmarkEnd w:id="7"/>
    <w:p w14:paraId="780479F2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576EB1A" w14:textId="101623D8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08455BFB" w14:textId="085126EB" w:rsidR="009642DD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C4EBCAB" w14:textId="77777777" w:rsidR="007B7992" w:rsidRPr="00C31CD2" w:rsidRDefault="007B799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8EBF82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5C81113" w14:textId="0F409A34" w:rsidR="00097886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V</w:t>
      </w:r>
    </w:p>
    <w:p w14:paraId="3C686AE6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743B1E2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4F58E346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2B0C1CD8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ABB59F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0774E38" w14:textId="7B300121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0C008CF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0C2DAD2A" w14:textId="012BF8F6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9F0716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13C50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6A2390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8A078D" w14:textId="6F59E48F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317B6EA6" w14:textId="7D819DA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750917F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8EAA203" w14:textId="3FA44D91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55FDA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322E6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2AB69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511FA04B" w14:textId="77777777" w:rsidTr="00025DB9">
        <w:tc>
          <w:tcPr>
            <w:tcW w:w="6091" w:type="dxa"/>
          </w:tcPr>
          <w:p w14:paraId="50AB161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E7B77C0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1ADE334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F235A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139F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B185FB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11DAE4E" w14:textId="4B0ABE5E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3AB4953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CE3A2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E98A5DB" w14:textId="7635FF0D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399B6E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12390FBC" w14:textId="77777777" w:rsidR="001C3ED8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bookmarkStart w:id="8" w:name="_Hlk85539093"/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  <w:bookmarkEnd w:id="8"/>
    </w:p>
    <w:p w14:paraId="45554000" w14:textId="45FC6449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EA0192F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392EE9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8FE864A" w14:textId="5EB617BB" w:rsidR="001653B9" w:rsidRDefault="001653B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VI</w:t>
      </w:r>
    </w:p>
    <w:p w14:paraId="0AB9384E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772797C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1653B9" w:rsidRPr="00C31CD2" w14:paraId="15CECB8D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6DAB5127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60552D77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3EBE2870" w14:textId="415FF5D0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20223458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5B3EDDC6" w14:textId="7C1A27A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1653B9" w:rsidRPr="00C31CD2" w14:paraId="10E202D8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96392CD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F59F9AD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82A3D84" w14:textId="456F714A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3C038D40" w14:textId="4940708A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4EB4BA" w14:textId="77777777" w:rsidR="001653B9" w:rsidRPr="00C31CD2" w:rsidRDefault="001653B9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97833AA" w14:textId="2BB0793D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191,5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362D068" w14:textId="77777777" w:rsidR="001653B9" w:rsidRPr="00C31CD2" w:rsidRDefault="001653B9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93E2DF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736D03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1653B9" w:rsidRPr="00C31CD2" w14:paraId="0A727BA0" w14:textId="77777777" w:rsidTr="00025DB9">
        <w:tc>
          <w:tcPr>
            <w:tcW w:w="6091" w:type="dxa"/>
          </w:tcPr>
          <w:p w14:paraId="6C29EA6C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1F132560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3C8D9C55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FB33529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B15ED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954E921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980947E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4CD8934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156B27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CBC9A27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64FD581A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6629D960" w14:textId="63E5BAF6" w:rsidR="001653B9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6E852258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96FA4E9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8AEE45D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B7BC729" w14:textId="389CF6A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VII</w:t>
      </w:r>
    </w:p>
    <w:p w14:paraId="48C8259D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943EA6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52E3E4BF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034161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94105A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E832E43" w14:textId="72CEE56E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1992A293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297399E6" w14:textId="4BA2C27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</w:p>
        </w:tc>
      </w:tr>
      <w:tr w:rsidR="00097886" w:rsidRPr="00C31CD2" w14:paraId="09F714B7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BCB4536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01F7CC3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E0AEE55" w14:textId="51EEC59A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102AE995" w14:textId="4C6FF4B0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94FBF1C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3638809" w14:textId="2C27E7D6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189,5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66AC90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E8024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ABA36E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5F3A4D46" w14:textId="77777777" w:rsidTr="00025DB9">
        <w:tc>
          <w:tcPr>
            <w:tcW w:w="6091" w:type="dxa"/>
          </w:tcPr>
          <w:p w14:paraId="53A95354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21EEA957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5BE33C2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787A44C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6C25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3495493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F3E5941" w14:textId="51B17839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25F2E1E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D0A20B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BE5855E" w14:textId="205E1008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6EB28551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5AB36672" w14:textId="7F424887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6961E1B6" w14:textId="687BCE7A" w:rsidR="001C3ED8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333EFDF8" w14:textId="0E11BAC8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937312C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8054F2A" w14:textId="0F5B5B00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VIII</w:t>
      </w:r>
    </w:p>
    <w:p w14:paraId="3EBEC07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EBAE1D6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6D2D06C4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4276B7F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5F7B734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E02B673" w14:textId="3928700F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691E2813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4F459FD" w14:textId="2B0DAED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23063DD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696E7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E3C3E6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E7DC4B" w14:textId="3A3354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BMK Szkolenia i Rehabilitacja sp. z o.o. sp. k, ul. Mińska 38, 54-610 Wrocław</w:t>
            </w:r>
          </w:p>
          <w:p w14:paraId="2EBF7604" w14:textId="4F7E5DF8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21F4682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4E08E8B" w14:textId="03A61EBF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5C92F82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28C429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FA25D9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678AC0E3" w14:textId="77777777" w:rsidTr="00025DB9">
        <w:tc>
          <w:tcPr>
            <w:tcW w:w="6091" w:type="dxa"/>
          </w:tcPr>
          <w:p w14:paraId="448ABE3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D8570C7" w14:textId="2AA36EAE" w:rsidR="0060031F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</w:t>
            </w:r>
            <w:r w:rsidR="007B7992" w:rsidRPr="00C31CD2">
              <w:rPr>
                <w:rFonts w:asciiTheme="minorHAnsi" w:hAnsiTheme="minorHAnsi" w:cstheme="minorHAnsi"/>
                <w:sz w:val="24"/>
                <w:szCs w:val="24"/>
              </w:rPr>
              <w:t>specjalista rehabilitacji</w:t>
            </w:r>
            <w:r w:rsidR="007B7992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="007B7992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161366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0AAB7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2520925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035A20A" w14:textId="0758CB1F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14962C0F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024E76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CF58B5" w14:textId="7475242C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31EB4E4A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5116B9F4" w14:textId="21FD1DD5" w:rsidR="00097886" w:rsidRPr="00C31CD2" w:rsidRDefault="00097886" w:rsidP="00C31CD2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AC5854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508C9A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EF7C73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44FC6D6" w14:textId="12A1F2DB" w:rsidR="00633BF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9EE7447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F8059DF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BF90407" w14:textId="0EB0CB9F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IX</w:t>
      </w:r>
    </w:p>
    <w:p w14:paraId="54384FD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B1C698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07E3D51D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7C08D92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A7F6BB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554D88D" w14:textId="49C731ED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2304573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891AE97" w14:textId="32E70499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6E4F79B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A736F8F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349E7F4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C7D325" w14:textId="4B2A5D4B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98B995D" w14:textId="17C19041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B876B8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5345B8D" w14:textId="7F4C43D1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4A91DB2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1030B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FE6070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659653E4" w14:textId="77777777" w:rsidTr="00025DB9">
        <w:tc>
          <w:tcPr>
            <w:tcW w:w="6091" w:type="dxa"/>
          </w:tcPr>
          <w:p w14:paraId="48B2F0B3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13C8E07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1C57FC1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66FB7E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005AB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11653A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094020A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091F0158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58339EE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652125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531D4C2F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bookmarkStart w:id="9" w:name="_Hlk84598838"/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bookmarkEnd w:id="9"/>
    <w:p w14:paraId="2F6E1276" w14:textId="6B1D0318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7A366B49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62AF3499" w14:textId="6A0481F2" w:rsidR="00633BF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9FA1B1F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B49C50E" w14:textId="2648E4CC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X</w:t>
      </w:r>
    </w:p>
    <w:p w14:paraId="557E257F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819B54D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55724665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6D4D37B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65E70A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301440C9" w14:textId="445919CF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1406268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AFFE147" w14:textId="14514304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5D823A50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03763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54CDAFC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E84A6" w14:textId="77777777" w:rsidR="00097886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BDB20E7" w14:textId="5079DC1F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08A209A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E116FE3" w14:textId="491A067B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DFE3D4B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A54290" w14:textId="63716C99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60264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F78C6B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459A012F" w14:textId="77777777" w:rsidTr="00025DB9">
        <w:tc>
          <w:tcPr>
            <w:tcW w:w="6091" w:type="dxa"/>
          </w:tcPr>
          <w:p w14:paraId="7630385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32EE4C9B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AFD9878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DCF1C5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F3369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3E41C15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1642C5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7E0C640B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66EA2A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33223F3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402C551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72852946" w14:textId="230A4B77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753F9474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4679F16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ACF1D23" w14:textId="2E448D2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XI</w:t>
      </w:r>
    </w:p>
    <w:p w14:paraId="16E7931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69DCC2F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0303FE3E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1EAF2CA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151973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7223769E" w14:textId="59B99A4D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558A707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3B09D382" w14:textId="733C862D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1ABA4882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B3D461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6633C8D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461F49" w14:textId="77777777" w:rsidR="00097886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08B7020F" w14:textId="3816DDC2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D69CD0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4ACD94" w14:textId="2F55AC80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BBD5D8A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9837BB" w14:textId="4D03B519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4759B3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9EF18D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097886" w:rsidRPr="00C31CD2" w14:paraId="404C12FC" w14:textId="77777777" w:rsidTr="0028750F">
        <w:tc>
          <w:tcPr>
            <w:tcW w:w="6091" w:type="dxa"/>
          </w:tcPr>
          <w:p w14:paraId="6FA5885C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bookmarkStart w:id="10" w:name="_Hlk84598621"/>
          </w:p>
          <w:p w14:paraId="3C6D1EF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4149D92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91C6477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7050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C9857D8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B6F0129" w14:textId="1A405E9B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6C8C804C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522CDE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3431A14" w14:textId="327A1223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3F3D6A76" w14:textId="4A41B5E9" w:rsidR="00097886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bookmarkEnd w:id="10"/>
    <w:p w14:paraId="1E613F6A" w14:textId="19591CAC" w:rsidR="00633BF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0AADBD44" w14:textId="464297D2" w:rsidR="00C31CD2" w:rsidRDefault="00C31CD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3C71D06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3D1BE53" w14:textId="04EE8436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XII</w:t>
      </w:r>
    </w:p>
    <w:p w14:paraId="4D52BDE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07F607A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6CBAE6B2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41A4F892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0E0C11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795D920F" w14:textId="0300AE75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15B93486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D20C1E2" w14:textId="1E730CEE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3D215FC2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9313492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D6025DC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0B2BDA" w14:textId="17CC8D94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FBAB342" w14:textId="17BB0DC0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87BCC3C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56EACB" w14:textId="73C57F71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17A5526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14863B" w14:textId="7A4BCF7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62B07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6E5FF3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1B896C59" w14:textId="77777777" w:rsidTr="00025DB9">
        <w:tc>
          <w:tcPr>
            <w:tcW w:w="6091" w:type="dxa"/>
          </w:tcPr>
          <w:p w14:paraId="344FC34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30349F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603A6EE3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BCDD98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DF5F9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45221E8F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8FB2A44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6915622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0A2319D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9563705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020E4849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21E5B8C8" w14:textId="14A38D4F" w:rsidR="00633BF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6170C7AB" w14:textId="3EA8DF43" w:rsidR="00C31CD2" w:rsidRDefault="00C31CD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6F89D5A5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DD0DBE6" w14:textId="6A18B3E6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XIII</w:t>
      </w:r>
    </w:p>
    <w:p w14:paraId="50BA634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090CFFC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7603A048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0E87D0B0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B5DB71F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546E92B" w14:textId="7A2AAB08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vAlign w:val="center"/>
          </w:tcPr>
          <w:p w14:paraId="2C6BE65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270A200" w14:textId="0A3A7D21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17D172C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428D28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8EA6B1C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25F43A" w14:textId="45910E9D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2D21864C" w14:textId="6A693512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A29D1BF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16078CF" w14:textId="58E89FF4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D0770BE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860DC3" w14:textId="197EB99D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A37F5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CAE45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0A438A40" w14:textId="77777777" w:rsidTr="00025DB9">
        <w:tc>
          <w:tcPr>
            <w:tcW w:w="6091" w:type="dxa"/>
          </w:tcPr>
          <w:p w14:paraId="0B04CF61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52947B41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5493D3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5BF11B9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7A16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B97B2ED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5B80504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3FA538E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084D693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328AB61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5C1B5CD7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9FF0178" w14:textId="6FA3600C" w:rsidR="00633BF2" w:rsidRPr="00C31CD2" w:rsidRDefault="001C3ED8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31CD2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5D194A4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39206F84" w14:textId="45F4E88A" w:rsidR="00A63F07" w:rsidRPr="00C31CD2" w:rsidRDefault="00A63F07" w:rsidP="00C31CD2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lastRenderedPageBreak/>
        <w:t>Termin płatności: do 30 dni od daty otrzymania faktury</w:t>
      </w:r>
      <w:r w:rsidR="0091678D" w:rsidRPr="00C31CD2">
        <w:rPr>
          <w:rFonts w:asciiTheme="minorHAnsi" w:hAnsiTheme="minorHAnsi" w:cstheme="minorHAnsi"/>
          <w:sz w:val="24"/>
          <w:szCs w:val="24"/>
        </w:rPr>
        <w:t>/rachunku</w:t>
      </w:r>
      <w:r w:rsidRPr="00C31CD2">
        <w:rPr>
          <w:rFonts w:asciiTheme="minorHAnsi" w:hAnsiTheme="minorHAnsi" w:cstheme="minorHAnsi"/>
          <w:sz w:val="24"/>
          <w:szCs w:val="24"/>
        </w:rPr>
        <w:t xml:space="preserve"> wystawianej </w:t>
      </w:r>
      <w:r w:rsidR="0091678D" w:rsidRPr="00C31CD2">
        <w:rPr>
          <w:rFonts w:asciiTheme="minorHAnsi" w:hAnsiTheme="minorHAnsi" w:cstheme="minorHAnsi"/>
          <w:sz w:val="24"/>
          <w:szCs w:val="24"/>
        </w:rPr>
        <w:t>raz na kwartał</w:t>
      </w:r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2C62E642" w14:textId="378D228B" w:rsidR="00A63F07" w:rsidRPr="00C31CD2" w:rsidRDefault="00A63F07" w:rsidP="00C31CD2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27CEEA72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wzór umowy, stanowiący załącznik nr </w:t>
      </w:r>
      <w:r w:rsidR="004F19B3" w:rsidRPr="00C31CD2">
        <w:rPr>
          <w:rFonts w:asciiTheme="minorHAnsi" w:hAnsiTheme="minorHAnsi" w:cstheme="minorHAnsi"/>
          <w:sz w:val="24"/>
          <w:szCs w:val="24"/>
        </w:rPr>
        <w:t>4</w:t>
      </w:r>
      <w:r w:rsidRPr="00C31CD2">
        <w:rPr>
          <w:rFonts w:asciiTheme="minorHAnsi" w:hAnsiTheme="minorHAnsi" w:cstheme="minorHAnsi"/>
          <w:sz w:val="24"/>
          <w:szCs w:val="24"/>
        </w:rPr>
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0FFEDB51" w14:textId="5735B31B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3F306F91" w14:textId="0C770335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Akceptuję termin wykonania zamówienia określony w SWZ.</w:t>
      </w:r>
    </w:p>
    <w:p w14:paraId="4034EFE8" w14:textId="554D83E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Oświadczam, że zapoznałem się z Klauzulą informacyjną dotyczącą przetwarzania danych osobowych - opisaną w Rozdziale 20 SWZ.</w:t>
      </w:r>
    </w:p>
    <w:p w14:paraId="3DC0F570" w14:textId="0D1F725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F19B3" w:rsidRPr="00C31CD2">
        <w:rPr>
          <w:rFonts w:asciiTheme="minorHAnsi" w:hAnsiTheme="minorHAnsi" w:cstheme="minorHAnsi"/>
          <w:b/>
          <w:sz w:val="24"/>
          <w:szCs w:val="24"/>
        </w:rPr>
        <w:t>(Odpowiednie zaznaczyć „X”)</w:t>
      </w:r>
      <w:r w:rsidR="004F19B3" w:rsidRPr="00C31CD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:rsidRPr="00C31CD2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CF66162" w14:textId="4F9464ED" w:rsidR="004F19B3" w:rsidRPr="00C31CD2" w:rsidRDefault="004F19B3" w:rsidP="00C31CD2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mikroprzedsiębiorstwem (to przedsiębiorstwo, które zatrudnia mniej niż 10 osób i którego roczny obrót lub roczna suma bilansowa nie przekracza 2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1D98B4B" w14:textId="4C1B54E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małym przedsiębiorstwem (to przedsiębiorstwo, które zatrudnia mniej niż 50 osób i którego roczny obrót lub roczna suma bilansowa nie przekracza 10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średnim przedsiębiorstwem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:rsidRPr="00C31CD2" w14:paraId="6FAF1FF9" w14:textId="77777777" w:rsidTr="005120A7">
        <w:trPr>
          <w:trHeight w:val="336"/>
          <w:jc w:val="center"/>
        </w:trPr>
        <w:tc>
          <w:tcPr>
            <w:tcW w:w="562" w:type="dxa"/>
          </w:tcPr>
          <w:p w14:paraId="0B4F38F5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76819B5" w14:textId="6AFDABF7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dużym przedsiębiorstwem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Prowadzę jednoosobową działalność gospodarczą.</w:t>
            </w:r>
          </w:p>
        </w:tc>
      </w:tr>
      <w:tr w:rsidR="0091678D" w:rsidRPr="00C31CD2" w14:paraId="6E170F23" w14:textId="77777777" w:rsidTr="00C263C5">
        <w:trPr>
          <w:jc w:val="center"/>
        </w:trPr>
        <w:tc>
          <w:tcPr>
            <w:tcW w:w="562" w:type="dxa"/>
          </w:tcPr>
          <w:p w14:paraId="4C18F15E" w14:textId="77777777" w:rsidR="0091678D" w:rsidRPr="00C31CD2" w:rsidRDefault="0091678D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3F08B25" w14:textId="068BCB66" w:rsidR="0091678D" w:rsidRPr="00C31CD2" w:rsidRDefault="0091678D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Nie prowadzę działalności gospodarczej.</w:t>
            </w:r>
          </w:p>
        </w:tc>
      </w:tr>
    </w:tbl>
    <w:p w14:paraId="7C64E1F2" w14:textId="77777777" w:rsidR="004F19B3" w:rsidRPr="00C31CD2" w:rsidRDefault="004F19B3" w:rsidP="00C31CD2">
      <w:pPr>
        <w:ind w:left="426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7A6977B0" w14:textId="77777777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C31CD2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B21A6E7" w14:textId="77777777" w:rsidR="004F19B3" w:rsidRPr="00C31CD2" w:rsidRDefault="004F19B3" w:rsidP="00C31CD2">
      <w:pPr>
        <w:tabs>
          <w:tab w:val="left" w:pos="567"/>
        </w:tabs>
        <w:ind w:left="567"/>
        <w:rPr>
          <w:rFonts w:asciiTheme="minorHAnsi" w:hAnsiTheme="minorHAnsi" w:cstheme="minorHAnsi"/>
          <w:i/>
          <w:sz w:val="24"/>
          <w:szCs w:val="24"/>
        </w:rPr>
      </w:pPr>
      <w:r w:rsidRPr="00C31CD2">
        <w:rPr>
          <w:rFonts w:asciiTheme="minorHAnsi" w:hAnsiTheme="minorHAnsi" w:cstheme="minorHAnsi"/>
          <w:bCs/>
          <w:i/>
          <w:sz w:val="24"/>
          <w:szCs w:val="24"/>
        </w:rPr>
        <w:lastRenderedPageBreak/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C31CD2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C31CD2" w:rsidRDefault="004F19B3" w:rsidP="00C31CD2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C31CD2" w:rsidRDefault="004F19B3" w:rsidP="00C31CD2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4F19B3" w:rsidRPr="00C31CD2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9B3" w:rsidRPr="00C31CD2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972FF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3A012A" w14:textId="53772D15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iCs/>
          <w:sz w:val="24"/>
          <w:szCs w:val="24"/>
        </w:rPr>
        <w:t>Dotyczy wykonawców wspólnie ubiegających się o udzielenie zamówienia w zakresie warunku (wykształcenia, kwalifikacji zawodowych lub doświadczenia):</w:t>
      </w:r>
    </w:p>
    <w:p w14:paraId="332FBD40" w14:textId="45B38FD8" w:rsidR="004F19B3" w:rsidRPr="00C31CD2" w:rsidRDefault="004F19B3" w:rsidP="00C31CD2">
      <w:pPr>
        <w:tabs>
          <w:tab w:val="left" w:pos="567"/>
        </w:tabs>
        <w:autoSpaceDE w:val="0"/>
        <w:autoSpaceDN w:val="0"/>
        <w:ind w:left="284"/>
        <w:rPr>
          <w:rFonts w:asciiTheme="minorHAnsi" w:hAnsiTheme="minorHAnsi" w:cstheme="minorHAnsi"/>
          <w:iCs/>
          <w:sz w:val="24"/>
          <w:szCs w:val="24"/>
        </w:rPr>
      </w:pPr>
      <w:r w:rsidRPr="00C31CD2">
        <w:rPr>
          <w:rFonts w:asciiTheme="minorHAnsi" w:hAnsiTheme="minorHAnsi" w:cstheme="minorHAnsi"/>
          <w:iCs/>
          <w:sz w:val="24"/>
          <w:szCs w:val="24"/>
        </w:rPr>
        <w:t>Zgodnie z artykułem 117 ust. 4 oświadczam, że poszczególne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C31CD2" w14:paraId="20194658" w14:textId="77777777" w:rsidTr="004F19B3">
        <w:tc>
          <w:tcPr>
            <w:tcW w:w="3147" w:type="dxa"/>
          </w:tcPr>
          <w:p w14:paraId="497C0123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Wykonawca</w:t>
            </w:r>
          </w:p>
        </w:tc>
        <w:tc>
          <w:tcPr>
            <w:tcW w:w="5953" w:type="dxa"/>
          </w:tcPr>
          <w:p w14:paraId="35448118" w14:textId="2F50B16E" w:rsidR="004F19B3" w:rsidRPr="00C31CD2" w:rsidRDefault="0091678D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</w:t>
            </w:r>
            <w:r w:rsidR="004F19B3"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sług</w:t>
            </w:r>
          </w:p>
        </w:tc>
      </w:tr>
      <w:tr w:rsidR="004F19B3" w:rsidRPr="00C31CD2" w14:paraId="6E05F873" w14:textId="77777777" w:rsidTr="004F19B3">
        <w:tc>
          <w:tcPr>
            <w:tcW w:w="3147" w:type="dxa"/>
          </w:tcPr>
          <w:p w14:paraId="04AC6288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19B3" w:rsidRPr="00C31CD2" w14:paraId="0542AA4B" w14:textId="77777777" w:rsidTr="004F19B3">
        <w:tc>
          <w:tcPr>
            <w:tcW w:w="3147" w:type="dxa"/>
          </w:tcPr>
          <w:p w14:paraId="7619510E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9A6B8B6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8A5F27D" w14:textId="4C7B1A24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Zobowiązania w przypadku przyznania zamówienia:</w:t>
      </w:r>
    </w:p>
    <w:p w14:paraId="315458BD" w14:textId="77777777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Zobowiązujemy się do zawarcia umowy w miejscu i terminie wyznaczonym przez Zamawiającego;</w:t>
      </w:r>
    </w:p>
    <w:p w14:paraId="0BDD0E66" w14:textId="77777777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Osobą upoważnioną do kontaktów z Zamawiającym w sprawach dotyczących realizacji umowy </w:t>
      </w:r>
    </w:p>
    <w:p w14:paraId="3A7E1A53" w14:textId="77777777" w:rsidR="004F19B3" w:rsidRPr="00C31CD2" w:rsidRDefault="004F19B3" w:rsidP="00C31CD2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2C4AFA2" w14:textId="77777777" w:rsidR="004F19B3" w:rsidRPr="00C31CD2" w:rsidRDefault="004F19B3" w:rsidP="00C31CD2">
      <w:pPr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jest..............................................................................................................................</w:t>
      </w:r>
    </w:p>
    <w:p w14:paraId="6AA1CFAD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A919C1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4DEF42" w14:textId="2715CDA2" w:rsidR="00A63F07" w:rsidRPr="00C31CD2" w:rsidRDefault="005B00C9" w:rsidP="00C31CD2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Formularz musi być podpisany kwalifikowanym podpisem elektronicznym lub podpisem zaufanym </w:t>
      </w:r>
      <w:r w:rsidR="002A2E57" w:rsidRPr="00C31CD2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podpisem osobistym.</w:t>
      </w:r>
    </w:p>
    <w:p w14:paraId="6EE09143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3831B2D3" w14:textId="77777777" w:rsidR="00A63F07" w:rsidRPr="00C31CD2" w:rsidRDefault="00A63F07" w:rsidP="00C31CD2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AFF00B4" w14:textId="77777777" w:rsidR="00162566" w:rsidRPr="00C31CD2" w:rsidRDefault="00162566" w:rsidP="00C31CD2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162566" w:rsidRPr="00C31CD2" w:rsidSect="009642DD">
      <w:headerReference w:type="default" r:id="rId11"/>
      <w:footerReference w:type="default" r:id="rId12"/>
      <w:pgSz w:w="11900" w:h="16838" w:code="9"/>
      <w:pgMar w:top="2127" w:right="1244" w:bottom="884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E2BF" w14:textId="77777777" w:rsidR="004B47F4" w:rsidRDefault="004B47F4" w:rsidP="009642DD">
      <w:pPr>
        <w:spacing w:line="240" w:lineRule="auto"/>
      </w:pPr>
      <w:r>
        <w:separator/>
      </w:r>
    </w:p>
  </w:endnote>
  <w:endnote w:type="continuationSeparator" w:id="0">
    <w:p w14:paraId="2EB5A74D" w14:textId="77777777" w:rsidR="004B47F4" w:rsidRDefault="004B47F4" w:rsidP="009642DD">
      <w:pPr>
        <w:spacing w:line="240" w:lineRule="auto"/>
      </w:pPr>
      <w:r>
        <w:continuationSeparator/>
      </w:r>
    </w:p>
  </w:endnote>
  <w:endnote w:type="continuationNotice" w:id="1">
    <w:p w14:paraId="74574B37" w14:textId="77777777" w:rsidR="004B47F4" w:rsidRDefault="004B47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F7C" w14:textId="4E0D6A74" w:rsidR="009642DD" w:rsidRDefault="007E30E1" w:rsidP="009642DD">
    <w:pPr>
      <w:pStyle w:val="Stopka"/>
      <w:ind w:left="0"/>
    </w:pPr>
    <w:r w:rsidRPr="00553FDE">
      <w:rPr>
        <w:noProof/>
      </w:rPr>
      <w:drawing>
        <wp:inline distT="0" distB="0" distL="0" distR="0" wp14:anchorId="10EE7B80" wp14:editId="02C7B92E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DAB6" w14:textId="77777777" w:rsidR="004B47F4" w:rsidRDefault="004B47F4" w:rsidP="009642DD">
      <w:pPr>
        <w:spacing w:line="240" w:lineRule="auto"/>
      </w:pPr>
      <w:r>
        <w:separator/>
      </w:r>
    </w:p>
  </w:footnote>
  <w:footnote w:type="continuationSeparator" w:id="0">
    <w:p w14:paraId="0A46BFA7" w14:textId="77777777" w:rsidR="004B47F4" w:rsidRDefault="004B47F4" w:rsidP="009642DD">
      <w:pPr>
        <w:spacing w:line="240" w:lineRule="auto"/>
      </w:pPr>
      <w:r>
        <w:continuationSeparator/>
      </w:r>
    </w:p>
  </w:footnote>
  <w:footnote w:type="continuationNotice" w:id="1">
    <w:p w14:paraId="6175C924" w14:textId="77777777" w:rsidR="004B47F4" w:rsidRDefault="004B47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E72" w14:textId="7FB198D5" w:rsidR="009642DD" w:rsidRDefault="007E30E1" w:rsidP="009642DD">
    <w:pPr>
      <w:pStyle w:val="Nagwek"/>
      <w:tabs>
        <w:tab w:val="clear" w:pos="9072"/>
        <w:tab w:val="right" w:pos="9214"/>
      </w:tabs>
      <w:ind w:left="0"/>
    </w:pPr>
    <w:r w:rsidRPr="006104CC">
      <w:rPr>
        <w:noProof/>
      </w:rPr>
      <w:drawing>
        <wp:inline distT="0" distB="0" distL="0" distR="0" wp14:anchorId="483EC721" wp14:editId="3889AD6C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BC4888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ascii="Tahoma" w:eastAsia="Arial" w:hAnsi="Tahoma" w:cs="Tahoma" w:hint="default"/>
        <w:b w:val="0"/>
        <w:strike w:val="0"/>
        <w:dstrike w:val="0"/>
        <w:color w:val="auto"/>
        <w:sz w:val="18"/>
        <w:szCs w:val="18"/>
      </w:r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E28"/>
    <w:multiLevelType w:val="hybridMultilevel"/>
    <w:tmpl w:val="2B5CB438"/>
    <w:lvl w:ilvl="0" w:tplc="EDF2E300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CF6"/>
    <w:multiLevelType w:val="hybridMultilevel"/>
    <w:tmpl w:val="828482B8"/>
    <w:lvl w:ilvl="0" w:tplc="CF4E739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00110E"/>
    <w:rsid w:val="000222F9"/>
    <w:rsid w:val="00097886"/>
    <w:rsid w:val="000E0704"/>
    <w:rsid w:val="00162566"/>
    <w:rsid w:val="001653B9"/>
    <w:rsid w:val="00172378"/>
    <w:rsid w:val="001A2D0F"/>
    <w:rsid w:val="001C3ED8"/>
    <w:rsid w:val="001E2EA6"/>
    <w:rsid w:val="00284CF0"/>
    <w:rsid w:val="0028750F"/>
    <w:rsid w:val="002A2E57"/>
    <w:rsid w:val="002A79F5"/>
    <w:rsid w:val="002E5FBB"/>
    <w:rsid w:val="002F1167"/>
    <w:rsid w:val="003146F9"/>
    <w:rsid w:val="003354E8"/>
    <w:rsid w:val="003815F2"/>
    <w:rsid w:val="00404644"/>
    <w:rsid w:val="00413883"/>
    <w:rsid w:val="00433A28"/>
    <w:rsid w:val="00460D15"/>
    <w:rsid w:val="004B47F4"/>
    <w:rsid w:val="004F19B3"/>
    <w:rsid w:val="005120A7"/>
    <w:rsid w:val="00521034"/>
    <w:rsid w:val="0052184D"/>
    <w:rsid w:val="005B00C9"/>
    <w:rsid w:val="0060031F"/>
    <w:rsid w:val="00621BA5"/>
    <w:rsid w:val="00633BF2"/>
    <w:rsid w:val="00663232"/>
    <w:rsid w:val="0069385A"/>
    <w:rsid w:val="006A08B0"/>
    <w:rsid w:val="006C1399"/>
    <w:rsid w:val="007B4F85"/>
    <w:rsid w:val="007B7992"/>
    <w:rsid w:val="007D134E"/>
    <w:rsid w:val="007E30E1"/>
    <w:rsid w:val="007F601B"/>
    <w:rsid w:val="0083106C"/>
    <w:rsid w:val="00834899"/>
    <w:rsid w:val="008629F9"/>
    <w:rsid w:val="0091678D"/>
    <w:rsid w:val="009642DD"/>
    <w:rsid w:val="00981916"/>
    <w:rsid w:val="00A63F07"/>
    <w:rsid w:val="00AE7691"/>
    <w:rsid w:val="00B353A7"/>
    <w:rsid w:val="00B64F77"/>
    <w:rsid w:val="00BA017E"/>
    <w:rsid w:val="00C05EE6"/>
    <w:rsid w:val="00C31CD2"/>
    <w:rsid w:val="00C34D90"/>
    <w:rsid w:val="00C54171"/>
    <w:rsid w:val="00CA5E21"/>
    <w:rsid w:val="00D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0F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A2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Jarosław Wyszomirski</DisplayName>
        <AccountId>155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F17B-4564-43DC-8CD4-6D900EDD6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39496-6A50-40C2-851F-CDB9C5C4D952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customXml/itemProps3.xml><?xml version="1.0" encoding="utf-8"?>
<ds:datastoreItem xmlns:ds="http://schemas.openxmlformats.org/officeDocument/2006/customXml" ds:itemID="{FC69E61C-C7EC-40B2-BE23-6BDE3AF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E0CB4-0B7E-445F-BEE7-8A6862CB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40</cp:revision>
  <dcterms:created xsi:type="dcterms:W3CDTF">2021-08-13T12:51:00Z</dcterms:created>
  <dcterms:modified xsi:type="dcterms:W3CDTF">2021-11-02T12:05:00Z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