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F92B" w14:textId="77777777" w:rsidR="006A3A9E" w:rsidRPr="00A9682E" w:rsidRDefault="003F3315" w:rsidP="00C54990">
      <w:pPr>
        <w:pStyle w:val="Nagwek"/>
        <w:tabs>
          <w:tab w:val="clear" w:pos="4536"/>
          <w:tab w:val="clear" w:pos="9072"/>
        </w:tabs>
        <w:ind w:firstLine="708"/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UMOWA</w:t>
      </w:r>
      <w:r w:rsidR="00C54990" w:rsidRPr="00A9682E">
        <w:rPr>
          <w:rFonts w:ascii="Century Gothic" w:hAnsi="Century Gothic" w:cs="Arial"/>
          <w:b/>
        </w:rPr>
        <w:t xml:space="preserve"> (projekt) </w:t>
      </w:r>
    </w:p>
    <w:p w14:paraId="77B1C973" w14:textId="77777777" w:rsidR="006A3A9E" w:rsidRPr="00A9682E" w:rsidRDefault="006A3A9E" w:rsidP="006A3A9E">
      <w:pPr>
        <w:pStyle w:val="Nagwek"/>
        <w:tabs>
          <w:tab w:val="clear" w:pos="4536"/>
          <w:tab w:val="clear" w:pos="9072"/>
        </w:tabs>
        <w:rPr>
          <w:rFonts w:ascii="Century Gothic" w:hAnsi="Century Gothic" w:cs="Arial"/>
        </w:rPr>
      </w:pPr>
    </w:p>
    <w:p w14:paraId="7A8A3104" w14:textId="77777777" w:rsidR="008A1D9D" w:rsidRPr="00A9682E" w:rsidRDefault="008A1D9D" w:rsidP="008A1D9D">
      <w:pPr>
        <w:pStyle w:val="Tekstpodstawowy"/>
        <w:jc w:val="both"/>
        <w:rPr>
          <w:rFonts w:ascii="Century Gothic" w:hAnsi="Century Gothic" w:cs="Arial"/>
          <w:sz w:val="20"/>
        </w:rPr>
      </w:pPr>
      <w:r w:rsidRPr="00A9682E">
        <w:rPr>
          <w:rFonts w:ascii="Century Gothic" w:hAnsi="Century Gothic" w:cs="Arial"/>
          <w:sz w:val="20"/>
        </w:rPr>
        <w:t>W dniu …………………………. roku w Grudziądzu</w:t>
      </w:r>
    </w:p>
    <w:p w14:paraId="22876A8E" w14:textId="47C65D01" w:rsidR="009F6B7C" w:rsidRPr="00A9682E" w:rsidRDefault="008A1D9D" w:rsidP="00120C3A">
      <w:pPr>
        <w:pStyle w:val="Tekstpodstawowy"/>
        <w:jc w:val="both"/>
        <w:rPr>
          <w:rFonts w:ascii="Century Gothic" w:hAnsi="Century Gothic" w:cs="Arial"/>
          <w:sz w:val="20"/>
        </w:rPr>
      </w:pPr>
      <w:r w:rsidRPr="00A9682E">
        <w:rPr>
          <w:rFonts w:ascii="Century Gothic" w:hAnsi="Century Gothic" w:cs="Arial"/>
          <w:sz w:val="20"/>
        </w:rPr>
        <w:t>pomiędzy gminą</w:t>
      </w:r>
      <w:r w:rsidR="009F6B7C" w:rsidRPr="00A9682E">
        <w:rPr>
          <w:rFonts w:ascii="Century Gothic" w:hAnsi="Century Gothic" w:cs="Arial"/>
          <w:sz w:val="20"/>
        </w:rPr>
        <w:t xml:space="preserve"> miasto Grudziądz –</w:t>
      </w:r>
      <w:r w:rsidR="00120C3A" w:rsidRPr="00A9682E">
        <w:rPr>
          <w:rFonts w:ascii="Century Gothic" w:hAnsi="Century Gothic"/>
          <w:sz w:val="20"/>
        </w:rPr>
        <w:t xml:space="preserve"> </w:t>
      </w:r>
      <w:r w:rsidR="00120C3A" w:rsidRPr="00A9682E">
        <w:rPr>
          <w:rFonts w:ascii="Century Gothic" w:hAnsi="Century Gothic" w:cs="Arial"/>
          <w:sz w:val="20"/>
        </w:rPr>
        <w:t>Szkołą Podstawową nr 15, ul. Bydgoskiej 24, 86-300 Grudziądz</w:t>
      </w:r>
      <w:r w:rsidR="009F6B7C" w:rsidRPr="00A9682E">
        <w:rPr>
          <w:rFonts w:ascii="Century Gothic" w:hAnsi="Century Gothic" w:cs="Arial"/>
          <w:sz w:val="20"/>
        </w:rPr>
        <w:t>, reprezentowaną przez:</w:t>
      </w:r>
    </w:p>
    <w:p w14:paraId="400F860E" w14:textId="77777777" w:rsidR="009F6B7C" w:rsidRPr="00A9682E" w:rsidRDefault="009F6B7C" w:rsidP="009F6B7C">
      <w:pPr>
        <w:pStyle w:val="Tekstpodstawowy"/>
        <w:jc w:val="both"/>
        <w:rPr>
          <w:rFonts w:ascii="Century Gothic" w:hAnsi="Century Gothic" w:cs="Arial"/>
          <w:sz w:val="20"/>
        </w:rPr>
      </w:pPr>
    </w:p>
    <w:p w14:paraId="2E9690F7" w14:textId="6986FB0A" w:rsidR="009F6B7C" w:rsidRPr="00A9682E" w:rsidRDefault="00120C3A" w:rsidP="009F6B7C">
      <w:pPr>
        <w:pStyle w:val="Tekstpodstawowy"/>
        <w:jc w:val="both"/>
        <w:rPr>
          <w:rFonts w:ascii="Century Gothic" w:hAnsi="Century Gothic" w:cs="Arial"/>
          <w:b/>
          <w:sz w:val="20"/>
        </w:rPr>
      </w:pPr>
      <w:r w:rsidRPr="00A9682E">
        <w:rPr>
          <w:rFonts w:ascii="Century Gothic" w:hAnsi="Century Gothic" w:cs="Arial"/>
          <w:b/>
          <w:sz w:val="20"/>
        </w:rPr>
        <w:t>Dariusza Mielcarskiego</w:t>
      </w:r>
      <w:r w:rsidR="009F6B7C" w:rsidRPr="00A9682E">
        <w:rPr>
          <w:rFonts w:ascii="Century Gothic" w:hAnsi="Century Gothic" w:cs="Arial"/>
          <w:b/>
          <w:sz w:val="20"/>
        </w:rPr>
        <w:t>– Dyrektora</w:t>
      </w:r>
    </w:p>
    <w:p w14:paraId="61443150" w14:textId="77777777" w:rsidR="009F6B7C" w:rsidRPr="00A9682E" w:rsidRDefault="009F6B7C" w:rsidP="009F6B7C">
      <w:pPr>
        <w:pStyle w:val="Tekstpodstawowy"/>
        <w:jc w:val="both"/>
        <w:rPr>
          <w:rFonts w:ascii="Century Gothic" w:hAnsi="Century Gothic" w:cs="Arial"/>
          <w:sz w:val="20"/>
        </w:rPr>
      </w:pPr>
    </w:p>
    <w:p w14:paraId="1024C53F" w14:textId="77777777" w:rsidR="009F6B7C" w:rsidRPr="00A9682E" w:rsidRDefault="009F6B7C" w:rsidP="009F6B7C">
      <w:pPr>
        <w:pStyle w:val="Tekstpodstawowy"/>
        <w:jc w:val="both"/>
        <w:rPr>
          <w:rFonts w:ascii="Century Gothic" w:hAnsi="Century Gothic" w:cs="Arial"/>
          <w:sz w:val="20"/>
        </w:rPr>
      </w:pPr>
      <w:r w:rsidRPr="00A9682E">
        <w:rPr>
          <w:rFonts w:ascii="Century Gothic" w:hAnsi="Century Gothic" w:cs="Arial"/>
          <w:sz w:val="20"/>
        </w:rPr>
        <w:t>na podstawie pełnomocnictwa Prezydenta Grudziądza nr ………………..z dnia ……………. r. zwaną w dalszej części umowy „Zamawiającym”</w:t>
      </w:r>
    </w:p>
    <w:p w14:paraId="6DAFCD0A" w14:textId="77777777" w:rsidR="006A3A9E" w:rsidRPr="00A9682E" w:rsidRDefault="006A3A9E" w:rsidP="006A3A9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</w:p>
    <w:p w14:paraId="0C59D998" w14:textId="77777777" w:rsidR="006A3A9E" w:rsidRPr="00A9682E" w:rsidRDefault="006A3A9E" w:rsidP="006A3A9E">
      <w:pPr>
        <w:pStyle w:val="Nagwek"/>
        <w:tabs>
          <w:tab w:val="clear" w:pos="4536"/>
          <w:tab w:val="clear" w:pos="9072"/>
        </w:tabs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a</w:t>
      </w:r>
    </w:p>
    <w:p w14:paraId="6DFD517E" w14:textId="77777777" w:rsidR="006A3A9E" w:rsidRPr="00A9682E" w:rsidRDefault="006A3A9E" w:rsidP="006A3A9E">
      <w:pPr>
        <w:overflowPunct w:val="0"/>
        <w:autoSpaceDE w:val="0"/>
        <w:autoSpaceDN w:val="0"/>
        <w:adjustRightInd w:val="0"/>
        <w:rPr>
          <w:rFonts w:ascii="Century Gothic" w:hAnsi="Century Gothic" w:cs="Arial"/>
        </w:rPr>
      </w:pPr>
    </w:p>
    <w:p w14:paraId="2A2C2E3C" w14:textId="77777777" w:rsidR="006A3A9E" w:rsidRPr="00A9682E" w:rsidRDefault="006A37C3" w:rsidP="006A3A9E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  <w:b/>
        </w:rPr>
        <w:t>……………………………………………………………………………………………..</w:t>
      </w:r>
      <w:r w:rsidR="006A3A9E" w:rsidRPr="00A9682E">
        <w:rPr>
          <w:rFonts w:ascii="Century Gothic" w:hAnsi="Century Gothic" w:cs="Arial"/>
        </w:rPr>
        <w:t xml:space="preserve"> </w:t>
      </w:r>
      <w:r w:rsidR="006A3A9E" w:rsidRPr="00A9682E">
        <w:rPr>
          <w:rFonts w:ascii="Century Gothic" w:hAnsi="Century Gothic" w:cs="Arial"/>
          <w:b/>
        </w:rPr>
        <w:t>„Wykonawcą”</w:t>
      </w:r>
    </w:p>
    <w:p w14:paraId="7BF67727" w14:textId="77777777" w:rsidR="006A3A9E" w:rsidRPr="00A9682E" w:rsidRDefault="006A3A9E" w:rsidP="00B770C8">
      <w:pPr>
        <w:pStyle w:val="Nagwek"/>
        <w:tabs>
          <w:tab w:val="clear" w:pos="4536"/>
          <w:tab w:val="clear" w:pos="9072"/>
        </w:tabs>
        <w:rPr>
          <w:rFonts w:ascii="Century Gothic" w:hAnsi="Century Gothic" w:cs="Arial"/>
        </w:rPr>
      </w:pPr>
    </w:p>
    <w:p w14:paraId="39461EAF" w14:textId="77777777" w:rsidR="00536CC8" w:rsidRPr="00A9682E" w:rsidRDefault="00536CC8" w:rsidP="00536CC8">
      <w:p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zwani dalej Stroną lub łącznie Stronami</w:t>
      </w:r>
    </w:p>
    <w:p w14:paraId="521401CE" w14:textId="77777777" w:rsidR="00536CC8" w:rsidRPr="00A9682E" w:rsidRDefault="00536CC8" w:rsidP="00B770C8">
      <w:pPr>
        <w:pStyle w:val="Nagwek"/>
        <w:tabs>
          <w:tab w:val="clear" w:pos="4536"/>
          <w:tab w:val="clear" w:pos="9072"/>
        </w:tabs>
        <w:rPr>
          <w:rFonts w:ascii="Century Gothic" w:hAnsi="Century Gothic" w:cs="Arial"/>
        </w:rPr>
      </w:pPr>
    </w:p>
    <w:p w14:paraId="6D8AF6DA" w14:textId="77777777" w:rsidR="00905DBA" w:rsidRPr="00A9682E" w:rsidRDefault="00905DBA" w:rsidP="00B770C8">
      <w:pPr>
        <w:pStyle w:val="Nagwek"/>
        <w:tabs>
          <w:tab w:val="clear" w:pos="4536"/>
          <w:tab w:val="clear" w:pos="9072"/>
        </w:tabs>
        <w:rPr>
          <w:rFonts w:ascii="Century Gothic" w:hAnsi="Century Gothic" w:cs="Arial"/>
        </w:rPr>
      </w:pPr>
    </w:p>
    <w:p w14:paraId="072D0162" w14:textId="0E17CDFF" w:rsidR="003F3315" w:rsidRPr="009A6904" w:rsidRDefault="009A6904" w:rsidP="009A6904">
      <w:pPr>
        <w:pStyle w:val="Nagwek"/>
        <w:tabs>
          <w:tab w:val="clear" w:pos="4536"/>
          <w:tab w:val="clear" w:pos="9072"/>
        </w:tabs>
        <w:jc w:val="both"/>
        <w:rPr>
          <w:rFonts w:ascii="Century Gothic" w:hAnsi="Century Gothic" w:cs="Calibri"/>
          <w:b/>
          <w:bCs/>
        </w:rPr>
      </w:pPr>
      <w:r w:rsidRPr="00815615">
        <w:rPr>
          <w:rFonts w:ascii="Century Gothic" w:hAnsi="Century Gothic" w:cs="Calibri"/>
        </w:rPr>
        <w:t xml:space="preserve">W wyniku postępowania o udzielenie zamówienia publicznego, przeprowadzonego </w:t>
      </w:r>
      <w:r>
        <w:rPr>
          <w:rFonts w:ascii="Century Gothic" w:hAnsi="Century Gothic" w:cs="Calibri"/>
        </w:rPr>
        <w:t>na podstawie przepisów Zarządzenia Prezydenta Grudziądza nr 36/21 („</w:t>
      </w:r>
      <w:r w:rsidRPr="00BC2EB0">
        <w:rPr>
          <w:rFonts w:ascii="Century Gothic" w:hAnsi="Century Gothic" w:cs="Calibri"/>
        </w:rPr>
        <w:t>Regulamin udzielania zamówień o wartości nie przekraczającej kwoty 130 000 złotych</w:t>
      </w:r>
      <w:r>
        <w:rPr>
          <w:rFonts w:ascii="Century Gothic" w:hAnsi="Century Gothic" w:cs="Calibri"/>
        </w:rPr>
        <w:t>”)</w:t>
      </w:r>
      <w:r w:rsidRPr="00815615">
        <w:rPr>
          <w:rFonts w:ascii="Century Gothic" w:hAnsi="Century Gothic" w:cs="Calibri"/>
        </w:rPr>
        <w:t xml:space="preserve"> pn.:</w:t>
      </w:r>
      <w:r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  <w:b/>
          <w:bCs/>
          <w:i/>
          <w:iCs/>
        </w:rPr>
        <w:t xml:space="preserve">Nasz drzwi przyjazne, otwarte i bezpieczne dla wszystkich </w:t>
      </w:r>
      <w:r w:rsidRPr="00B76634">
        <w:rPr>
          <w:rFonts w:ascii="Century Gothic" w:hAnsi="Century Gothic" w:cs="Calibri"/>
          <w:b/>
          <w:bCs/>
        </w:rPr>
        <w:t xml:space="preserve">w ramach Programu wyrównywania różnic między regionami III Obszar </w:t>
      </w:r>
      <w:r>
        <w:rPr>
          <w:rFonts w:ascii="Century Gothic" w:hAnsi="Century Gothic" w:cs="Calibri"/>
          <w:b/>
          <w:bCs/>
        </w:rPr>
        <w:t xml:space="preserve">B </w:t>
      </w:r>
      <w:r w:rsidRPr="00B76634">
        <w:rPr>
          <w:rFonts w:ascii="Century Gothic" w:hAnsi="Century Gothic" w:cs="Calibri"/>
          <w:b/>
          <w:bCs/>
        </w:rPr>
        <w:t>dofinansowanego ze środków PFRON</w:t>
      </w:r>
      <w:r w:rsidRPr="00B76634">
        <w:rPr>
          <w:rFonts w:ascii="Century Gothic" w:hAnsi="Century Gothic" w:cs="Calibri"/>
        </w:rPr>
        <w:t>,</w:t>
      </w:r>
      <w:r w:rsidRPr="00815615">
        <w:rPr>
          <w:rFonts w:ascii="Century Gothic" w:hAnsi="Century Gothic" w:cs="Calibri"/>
        </w:rPr>
        <w:t xml:space="preserve"> została zawarta umowa o następującej treści:</w:t>
      </w:r>
    </w:p>
    <w:p w14:paraId="30170FB7" w14:textId="7FC29D4B" w:rsidR="009A6904" w:rsidRDefault="009A6904" w:rsidP="00B770C8">
      <w:pPr>
        <w:pStyle w:val="Nagwek"/>
        <w:tabs>
          <w:tab w:val="clear" w:pos="4536"/>
          <w:tab w:val="clear" w:pos="9072"/>
        </w:tabs>
        <w:rPr>
          <w:rFonts w:ascii="Century Gothic" w:hAnsi="Century Gothic" w:cs="Calibri"/>
        </w:rPr>
      </w:pPr>
    </w:p>
    <w:p w14:paraId="649ACD90" w14:textId="77777777" w:rsidR="003F3315" w:rsidRPr="00A9682E" w:rsidRDefault="0051084F" w:rsidP="003F3315">
      <w:pPr>
        <w:pStyle w:val="Nagwek"/>
        <w:tabs>
          <w:tab w:val="clear" w:pos="4536"/>
          <w:tab w:val="clear" w:pos="9072"/>
        </w:tabs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§ 1</w:t>
      </w:r>
    </w:p>
    <w:p w14:paraId="21CCF9A9" w14:textId="77777777" w:rsidR="00C27E91" w:rsidRPr="00A9682E" w:rsidRDefault="00811914" w:rsidP="003F3315">
      <w:pPr>
        <w:pStyle w:val="Nagwek"/>
        <w:tabs>
          <w:tab w:val="clear" w:pos="4536"/>
          <w:tab w:val="clear" w:pos="9072"/>
        </w:tabs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Przedmiot U</w:t>
      </w:r>
      <w:r w:rsidR="00C27E91" w:rsidRPr="00A9682E">
        <w:rPr>
          <w:rFonts w:ascii="Century Gothic" w:hAnsi="Century Gothic" w:cs="Arial"/>
          <w:b/>
        </w:rPr>
        <w:t>mowy</w:t>
      </w:r>
    </w:p>
    <w:p w14:paraId="21431AB7" w14:textId="5FCB8D19" w:rsidR="000E537B" w:rsidRPr="00A9682E" w:rsidRDefault="00536CC8" w:rsidP="00761FE0">
      <w:pPr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Zamawiający zleca, a Wykonawca przyjmuje do wykonania</w:t>
      </w:r>
      <w:r w:rsidR="002A6D27" w:rsidRPr="00A9682E">
        <w:rPr>
          <w:rFonts w:ascii="Century Gothic" w:hAnsi="Century Gothic" w:cs="Arial"/>
        </w:rPr>
        <w:t xml:space="preserve"> </w:t>
      </w:r>
      <w:r w:rsidR="00120C3A" w:rsidRPr="00A9682E">
        <w:rPr>
          <w:rFonts w:ascii="Century Gothic" w:hAnsi="Century Gothic" w:cs="Arial"/>
        </w:rPr>
        <w:t>w</w:t>
      </w:r>
      <w:r w:rsidR="002A6D27" w:rsidRPr="00A9682E">
        <w:rPr>
          <w:rFonts w:ascii="Century Gothic" w:hAnsi="Century Gothic" w:cs="Arial"/>
        </w:rPr>
        <w:t>ymianę</w:t>
      </w:r>
      <w:r w:rsidR="000E537B" w:rsidRPr="00A9682E">
        <w:rPr>
          <w:rFonts w:ascii="Century Gothic" w:hAnsi="Century Gothic" w:cs="Arial"/>
        </w:rPr>
        <w:t xml:space="preserve"> </w:t>
      </w:r>
      <w:r w:rsidR="00120C3A" w:rsidRPr="00A9682E">
        <w:rPr>
          <w:rFonts w:ascii="Century Gothic" w:hAnsi="Century Gothic" w:cs="Arial"/>
        </w:rPr>
        <w:t>drzwi wewnętrznych</w:t>
      </w:r>
      <w:r w:rsidR="002A6D27" w:rsidRPr="00A9682E">
        <w:rPr>
          <w:rFonts w:ascii="Century Gothic" w:hAnsi="Century Gothic" w:cs="Arial"/>
        </w:rPr>
        <w:t xml:space="preserve"> </w:t>
      </w:r>
      <w:r w:rsidR="000E537B" w:rsidRPr="00A9682E">
        <w:rPr>
          <w:rFonts w:ascii="Century Gothic" w:hAnsi="Century Gothic" w:cs="Arial"/>
        </w:rPr>
        <w:br/>
      </w:r>
      <w:r w:rsidR="002A6D27" w:rsidRPr="00A9682E">
        <w:rPr>
          <w:rFonts w:ascii="Century Gothic" w:hAnsi="Century Gothic" w:cs="Arial"/>
        </w:rPr>
        <w:t xml:space="preserve">w budynku </w:t>
      </w:r>
      <w:r w:rsidR="00120C3A" w:rsidRPr="00A9682E">
        <w:rPr>
          <w:rFonts w:ascii="Century Gothic" w:hAnsi="Century Gothic" w:cs="Arial"/>
        </w:rPr>
        <w:t xml:space="preserve">Szkoły Podstawowej nr 15 </w:t>
      </w:r>
      <w:r w:rsidR="002A6D27" w:rsidRPr="00A9682E">
        <w:rPr>
          <w:rFonts w:ascii="Century Gothic" w:hAnsi="Century Gothic" w:cs="Arial"/>
        </w:rPr>
        <w:t xml:space="preserve">przy ul. </w:t>
      </w:r>
      <w:r w:rsidR="00120C3A" w:rsidRPr="00A9682E">
        <w:rPr>
          <w:rFonts w:ascii="Century Gothic" w:hAnsi="Century Gothic" w:cs="Arial"/>
        </w:rPr>
        <w:t xml:space="preserve">Bydgoskiej 24 </w:t>
      </w:r>
      <w:r w:rsidR="002A6D27" w:rsidRPr="00A9682E">
        <w:rPr>
          <w:rFonts w:ascii="Century Gothic" w:hAnsi="Century Gothic" w:cs="Arial"/>
        </w:rPr>
        <w:t xml:space="preserve"> w Grudziądzu</w:t>
      </w:r>
      <w:r w:rsidR="000E537B" w:rsidRPr="00A9682E">
        <w:rPr>
          <w:rFonts w:ascii="Century Gothic" w:hAnsi="Century Gothic" w:cs="Arial"/>
        </w:rPr>
        <w:t>.</w:t>
      </w:r>
      <w:r w:rsidR="002A6D27" w:rsidRPr="00A9682E">
        <w:rPr>
          <w:rFonts w:ascii="Century Gothic" w:hAnsi="Century Gothic" w:cs="Arial"/>
        </w:rPr>
        <w:t xml:space="preserve"> </w:t>
      </w:r>
    </w:p>
    <w:p w14:paraId="7C45C9E7" w14:textId="12DB7479" w:rsidR="000E537B" w:rsidRPr="00A9682E" w:rsidRDefault="000E537B" w:rsidP="000E537B">
      <w:pPr>
        <w:pStyle w:val="Akapitzlist"/>
        <w:numPr>
          <w:ilvl w:val="0"/>
          <w:numId w:val="3"/>
        </w:numPr>
        <w:jc w:val="both"/>
        <w:rPr>
          <w:rFonts w:ascii="Century Gothic" w:hAnsi="Century Gothic" w:cs="Arial"/>
          <w:sz w:val="20"/>
          <w:szCs w:val="20"/>
        </w:rPr>
      </w:pPr>
      <w:r w:rsidRPr="00A9682E">
        <w:rPr>
          <w:rFonts w:ascii="Century Gothic" w:hAnsi="Century Gothic" w:cs="Arial"/>
          <w:sz w:val="20"/>
          <w:szCs w:val="20"/>
        </w:rPr>
        <w:t>Przedmiot umowy, określony w ust. 1, należy wykonać zgodnie z opisem przedmiotu zamówienia, stanowiąc</w:t>
      </w:r>
      <w:r w:rsidR="000E3B40">
        <w:rPr>
          <w:rFonts w:ascii="Century Gothic" w:hAnsi="Century Gothic" w:cs="Arial"/>
          <w:sz w:val="20"/>
          <w:szCs w:val="20"/>
        </w:rPr>
        <w:t>ym</w:t>
      </w:r>
      <w:r w:rsidRPr="00A9682E">
        <w:rPr>
          <w:rFonts w:ascii="Century Gothic" w:hAnsi="Century Gothic" w:cs="Arial"/>
          <w:sz w:val="20"/>
          <w:szCs w:val="20"/>
        </w:rPr>
        <w:t xml:space="preserve"> załącznik nr 1 do niniejszej umowy.</w:t>
      </w:r>
    </w:p>
    <w:p w14:paraId="3139EF5E" w14:textId="77777777" w:rsidR="00ED2DB5" w:rsidRPr="00A9682E" w:rsidRDefault="00ED2DB5" w:rsidP="006A3A9E">
      <w:pPr>
        <w:pStyle w:val="Nagwek"/>
        <w:tabs>
          <w:tab w:val="clear" w:pos="4536"/>
          <w:tab w:val="clear" w:pos="9072"/>
        </w:tabs>
        <w:jc w:val="both"/>
        <w:rPr>
          <w:rFonts w:ascii="Century Gothic" w:hAnsi="Century Gothic" w:cs="Arial"/>
        </w:rPr>
      </w:pPr>
    </w:p>
    <w:p w14:paraId="16A0C816" w14:textId="77777777" w:rsidR="006A3A9E" w:rsidRPr="00A9682E" w:rsidRDefault="006A3A9E" w:rsidP="006A3A9E">
      <w:pPr>
        <w:pStyle w:val="Nagwek"/>
        <w:tabs>
          <w:tab w:val="clear" w:pos="4536"/>
          <w:tab w:val="clear" w:pos="9072"/>
        </w:tabs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§ 2</w:t>
      </w:r>
    </w:p>
    <w:p w14:paraId="3128ACCA" w14:textId="77777777" w:rsidR="00493BCD" w:rsidRPr="00A9682E" w:rsidRDefault="00493BCD" w:rsidP="00493BCD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 xml:space="preserve">Termin realizacji prac </w:t>
      </w:r>
    </w:p>
    <w:p w14:paraId="00798F16" w14:textId="77777777" w:rsidR="006C26D7" w:rsidRPr="00A9682E" w:rsidRDefault="006C26D7" w:rsidP="00CC6CB0">
      <w:pPr>
        <w:numPr>
          <w:ilvl w:val="0"/>
          <w:numId w:val="13"/>
        </w:numPr>
        <w:ind w:left="426" w:hanging="426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Przed rozpoczęciem prac Zamawiający z Wykonawcą wspólnie ustalą pisemny harmonogram wykonania zadania i potwierdzą go pisemnie.</w:t>
      </w:r>
    </w:p>
    <w:p w14:paraId="52730054" w14:textId="77777777" w:rsidR="00493BCD" w:rsidRPr="00A9682E" w:rsidRDefault="00182680" w:rsidP="00CC6CB0">
      <w:pPr>
        <w:numPr>
          <w:ilvl w:val="0"/>
          <w:numId w:val="13"/>
        </w:numPr>
        <w:ind w:left="426" w:hanging="426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Rozpoczęcie realizacji przedmiotu Umowy nastąpi w terminie 7 dni od dnia protokolarnego przekazania Wykonawcy miejsca wykonywania prac. </w:t>
      </w:r>
    </w:p>
    <w:p w14:paraId="20E07F58" w14:textId="77777777" w:rsidR="00493BCD" w:rsidRPr="00A9682E" w:rsidRDefault="00493BCD" w:rsidP="00CC6CB0">
      <w:pPr>
        <w:numPr>
          <w:ilvl w:val="0"/>
          <w:numId w:val="13"/>
        </w:numPr>
        <w:ind w:left="426" w:hanging="426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W przypadku opóźnienia w rozpoczęciu realizacji przedmiotu Umowy określonym powyżej Zamawiający uprawniony jest do</w:t>
      </w:r>
      <w:r w:rsidR="00770D20" w:rsidRPr="00A9682E">
        <w:rPr>
          <w:rFonts w:ascii="Century Gothic" w:hAnsi="Century Gothic" w:cs="Arial"/>
        </w:rPr>
        <w:t xml:space="preserve"> odstąpienia od</w:t>
      </w:r>
      <w:r w:rsidRPr="00A9682E">
        <w:rPr>
          <w:rFonts w:ascii="Century Gothic" w:hAnsi="Century Gothic" w:cs="Arial"/>
        </w:rPr>
        <w:t xml:space="preserve"> U</w:t>
      </w:r>
      <w:r w:rsidR="00B34D64" w:rsidRPr="00A9682E">
        <w:rPr>
          <w:rFonts w:ascii="Century Gothic" w:hAnsi="Century Gothic" w:cs="Arial"/>
        </w:rPr>
        <w:t>mowy</w:t>
      </w:r>
      <w:r w:rsidRPr="00A9682E">
        <w:rPr>
          <w:rFonts w:ascii="Century Gothic" w:hAnsi="Century Gothic" w:cs="Arial"/>
        </w:rPr>
        <w:t>, bez konieczności wyznaczania dodatkowego terminu do wykonania zobowiązania. W takim przypadku Wykonawca nie będzie uprawniony do wynagrodzenia, o którym mowa w § 5 ust. 1 Umowy.</w:t>
      </w:r>
    </w:p>
    <w:p w14:paraId="5F821654" w14:textId="303D40B9" w:rsidR="00182680" w:rsidRPr="00A9682E" w:rsidRDefault="00182680" w:rsidP="00182680">
      <w:pPr>
        <w:numPr>
          <w:ilvl w:val="0"/>
          <w:numId w:val="13"/>
        </w:numPr>
        <w:ind w:left="426" w:hanging="426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Zakończenie realizacji przedmiotu Umowy nastąpi w nieprzekraczalnym terminie do dnia</w:t>
      </w:r>
      <w:r w:rsidR="000E3B40">
        <w:rPr>
          <w:rFonts w:ascii="Century Gothic" w:hAnsi="Century Gothic" w:cs="Arial"/>
        </w:rPr>
        <w:t xml:space="preserve"> 30.06.2021</w:t>
      </w:r>
      <w:r w:rsidR="00C8420B" w:rsidRPr="00A9682E">
        <w:rPr>
          <w:rFonts w:ascii="Century Gothic" w:hAnsi="Century Gothic" w:cs="Arial"/>
        </w:rPr>
        <w:t>.</w:t>
      </w:r>
      <w:r w:rsidR="00CE3FAF" w:rsidRPr="00A9682E">
        <w:rPr>
          <w:rFonts w:ascii="Century Gothic" w:hAnsi="Century Gothic" w:cs="Arial"/>
        </w:rPr>
        <w:t>r.</w:t>
      </w:r>
    </w:p>
    <w:p w14:paraId="1C9F79AC" w14:textId="77777777" w:rsidR="00493BCD" w:rsidRPr="00A9682E" w:rsidRDefault="00493BCD" w:rsidP="00CC6CB0">
      <w:pPr>
        <w:numPr>
          <w:ilvl w:val="0"/>
          <w:numId w:val="13"/>
        </w:numPr>
        <w:ind w:left="426" w:hanging="426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Przed upływem terminu zakończenia realizacji przedmiotu Umowy Wykonawca zobowiązany jest przekazać Zamawiającemu:</w:t>
      </w:r>
    </w:p>
    <w:p w14:paraId="2D0B7734" w14:textId="77777777" w:rsidR="00493BCD" w:rsidRPr="00A9682E" w:rsidRDefault="00493BCD" w:rsidP="009F1623">
      <w:pPr>
        <w:pStyle w:val="Akapitzlist"/>
        <w:numPr>
          <w:ilvl w:val="0"/>
          <w:numId w:val="25"/>
        </w:numPr>
        <w:jc w:val="both"/>
        <w:rPr>
          <w:rFonts w:ascii="Century Gothic" w:hAnsi="Century Gothic" w:cs="Arial"/>
          <w:sz w:val="20"/>
          <w:szCs w:val="20"/>
        </w:rPr>
      </w:pPr>
      <w:r w:rsidRPr="00A9682E">
        <w:rPr>
          <w:rFonts w:ascii="Century Gothic" w:hAnsi="Century Gothic" w:cs="Arial"/>
          <w:sz w:val="20"/>
          <w:szCs w:val="20"/>
        </w:rPr>
        <w:t>gwarancje na wykonane prace montażowe i zastosowane materiały;</w:t>
      </w:r>
    </w:p>
    <w:p w14:paraId="2BE8D6D1" w14:textId="77777777" w:rsidR="00493BCD" w:rsidRPr="00A9682E" w:rsidRDefault="00493BCD" w:rsidP="009F1623">
      <w:pPr>
        <w:pStyle w:val="Akapitzlist"/>
        <w:numPr>
          <w:ilvl w:val="0"/>
          <w:numId w:val="25"/>
        </w:numPr>
        <w:jc w:val="both"/>
        <w:rPr>
          <w:rFonts w:ascii="Century Gothic" w:hAnsi="Century Gothic" w:cs="Arial"/>
          <w:sz w:val="20"/>
          <w:szCs w:val="20"/>
        </w:rPr>
      </w:pPr>
      <w:r w:rsidRPr="00A9682E">
        <w:rPr>
          <w:rFonts w:ascii="Century Gothic" w:hAnsi="Century Gothic" w:cs="Arial"/>
          <w:sz w:val="20"/>
          <w:szCs w:val="20"/>
        </w:rPr>
        <w:t>atesty i certyfikaty budowlane oraz świadectwa zgodności z Polską Normą na zastosowane materiały dopuszczające do stosowania w obiektach użyteczności publicznej.</w:t>
      </w:r>
    </w:p>
    <w:p w14:paraId="1E85C9FF" w14:textId="77777777" w:rsidR="00493BCD" w:rsidRPr="00A9682E" w:rsidRDefault="00493BCD" w:rsidP="00CC6CB0">
      <w:pPr>
        <w:numPr>
          <w:ilvl w:val="0"/>
          <w:numId w:val="13"/>
        </w:numPr>
        <w:ind w:left="426" w:hanging="426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Zakończenie realizacji przedmiotu Umowy zostanie potwierdzone podpisaniem przez obie Strony bez uwag protokołu odbioru końcowego.</w:t>
      </w:r>
    </w:p>
    <w:p w14:paraId="0DA30CB6" w14:textId="77777777" w:rsidR="0060013C" w:rsidRPr="00A9682E" w:rsidRDefault="0060013C" w:rsidP="00CC6CB0">
      <w:pPr>
        <w:numPr>
          <w:ilvl w:val="0"/>
          <w:numId w:val="13"/>
        </w:numPr>
        <w:ind w:left="426" w:hanging="426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W razie stwierdzenia w trakcie odbioru wad uniemożliwiających przyjęcie przedmiotu Umowy, w szczególności dok</w:t>
      </w:r>
      <w:r w:rsidR="00651737" w:rsidRPr="00A9682E">
        <w:rPr>
          <w:rFonts w:ascii="Century Gothic" w:hAnsi="Century Gothic" w:cs="Arial"/>
        </w:rPr>
        <w:t>umentów, o których mowa w ust. 5</w:t>
      </w:r>
      <w:r w:rsidRPr="00A9682E">
        <w:rPr>
          <w:rFonts w:ascii="Century Gothic" w:hAnsi="Century Gothic" w:cs="Arial"/>
        </w:rPr>
        <w:t>, Strony uzgodnią zakres n</w:t>
      </w:r>
      <w:r w:rsidR="00FE0005" w:rsidRPr="00A9682E">
        <w:rPr>
          <w:rFonts w:ascii="Century Gothic" w:hAnsi="Century Gothic" w:cs="Arial"/>
        </w:rPr>
        <w:t>iezbędnych poprawek oraz termin</w:t>
      </w:r>
      <w:r w:rsidRPr="00A9682E">
        <w:rPr>
          <w:rFonts w:ascii="Century Gothic" w:hAnsi="Century Gothic" w:cs="Arial"/>
        </w:rPr>
        <w:t xml:space="preserve"> ich usunięcia. </w:t>
      </w:r>
    </w:p>
    <w:p w14:paraId="432B6A20" w14:textId="4C484F5C" w:rsidR="000F0C5A" w:rsidRDefault="000F0C5A" w:rsidP="006A3A9E">
      <w:pPr>
        <w:pStyle w:val="Nagwek"/>
        <w:tabs>
          <w:tab w:val="clear" w:pos="4536"/>
          <w:tab w:val="clear" w:pos="9072"/>
        </w:tabs>
        <w:jc w:val="center"/>
        <w:rPr>
          <w:rFonts w:ascii="Century Gothic" w:hAnsi="Century Gothic" w:cs="Arial"/>
          <w:b/>
        </w:rPr>
      </w:pPr>
    </w:p>
    <w:p w14:paraId="0D196699" w14:textId="77777777" w:rsidR="00A545D2" w:rsidRPr="00A9682E" w:rsidRDefault="00A545D2" w:rsidP="006A3A9E">
      <w:pPr>
        <w:pStyle w:val="Nagwek"/>
        <w:tabs>
          <w:tab w:val="clear" w:pos="4536"/>
          <w:tab w:val="clear" w:pos="9072"/>
        </w:tabs>
        <w:jc w:val="center"/>
        <w:rPr>
          <w:rFonts w:ascii="Century Gothic" w:hAnsi="Century Gothic" w:cs="Arial"/>
          <w:b/>
        </w:rPr>
      </w:pPr>
    </w:p>
    <w:p w14:paraId="73931674" w14:textId="77777777" w:rsidR="000F0C5A" w:rsidRPr="00A9682E" w:rsidRDefault="000F0C5A" w:rsidP="000F0C5A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lastRenderedPageBreak/>
        <w:t>§ 3</w:t>
      </w:r>
    </w:p>
    <w:p w14:paraId="6CD14F42" w14:textId="77777777" w:rsidR="00493BCD" w:rsidRPr="00A9682E" w:rsidRDefault="00493BCD" w:rsidP="000F0C5A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Obowiązki Stron</w:t>
      </w:r>
    </w:p>
    <w:p w14:paraId="34DA7F34" w14:textId="77777777" w:rsidR="000F0C5A" w:rsidRPr="00A9682E" w:rsidRDefault="000F0C5A" w:rsidP="00CC6CB0">
      <w:pPr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Do obowiązków Wykonawcy należy:</w:t>
      </w:r>
    </w:p>
    <w:p w14:paraId="3D4EBAD8" w14:textId="77777777" w:rsidR="000F0C5A" w:rsidRPr="00A9682E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zapewnienie w pełni wykwalifikowanego personelu do kierowania i </w:t>
      </w:r>
      <w:r w:rsidR="001C4DF3" w:rsidRPr="00A9682E">
        <w:rPr>
          <w:rFonts w:ascii="Century Gothic" w:hAnsi="Century Gothic" w:cs="Arial"/>
        </w:rPr>
        <w:t xml:space="preserve">sprzętu do </w:t>
      </w:r>
      <w:r w:rsidRPr="00A9682E">
        <w:rPr>
          <w:rFonts w:ascii="Century Gothic" w:hAnsi="Century Gothic" w:cs="Arial"/>
        </w:rPr>
        <w:t xml:space="preserve">wykonania robót przewidzianych </w:t>
      </w:r>
      <w:r w:rsidR="001B756D" w:rsidRPr="00A9682E">
        <w:rPr>
          <w:rFonts w:ascii="Century Gothic" w:hAnsi="Century Gothic" w:cs="Arial"/>
        </w:rPr>
        <w:t>U</w:t>
      </w:r>
      <w:r w:rsidRPr="00A9682E">
        <w:rPr>
          <w:rFonts w:ascii="Century Gothic" w:hAnsi="Century Gothic" w:cs="Arial"/>
        </w:rPr>
        <w:t>mową;</w:t>
      </w:r>
    </w:p>
    <w:p w14:paraId="1062B8DA" w14:textId="77777777" w:rsidR="000F0C5A" w:rsidRPr="00A9682E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stosowanie materiałów budowlanych odpowiadających co do jakości wymaganiom wyrobów dopuszczalnych do obrotu i stosowania w budownictwie, określonymi </w:t>
      </w:r>
      <w:r w:rsidR="00623024" w:rsidRPr="00A9682E">
        <w:rPr>
          <w:rFonts w:ascii="Century Gothic" w:hAnsi="Century Gothic" w:cs="Arial"/>
        </w:rPr>
        <w:br/>
      </w:r>
      <w:r w:rsidR="00F541E8" w:rsidRPr="00A9682E">
        <w:rPr>
          <w:rFonts w:ascii="Century Gothic" w:hAnsi="Century Gothic" w:cs="Arial"/>
        </w:rPr>
        <w:t>w przepisach prawa</w:t>
      </w:r>
      <w:r w:rsidRPr="00A9682E">
        <w:rPr>
          <w:rFonts w:ascii="Century Gothic" w:hAnsi="Century Gothic" w:cs="Arial"/>
        </w:rPr>
        <w:t>;</w:t>
      </w:r>
    </w:p>
    <w:p w14:paraId="365A4881" w14:textId="77777777" w:rsidR="000F0C5A" w:rsidRPr="00A9682E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okazanie na każde żądanie </w:t>
      </w:r>
      <w:r w:rsidR="00ED2DB5" w:rsidRPr="00A9682E">
        <w:rPr>
          <w:rFonts w:ascii="Century Gothic" w:hAnsi="Century Gothic" w:cs="Arial"/>
        </w:rPr>
        <w:t>inspektora nadzoru</w:t>
      </w:r>
      <w:r w:rsidRPr="00A9682E">
        <w:rPr>
          <w:rFonts w:ascii="Century Gothic" w:hAnsi="Century Gothic" w:cs="Arial"/>
        </w:rPr>
        <w:t xml:space="preserve"> w stosunku do wskazanych materiałów: certyfikatów na znak bezpieczeństwa, </w:t>
      </w:r>
      <w:r w:rsidR="00FD6502" w:rsidRPr="00A9682E">
        <w:rPr>
          <w:rFonts w:ascii="Century Gothic" w:hAnsi="Century Gothic" w:cs="Arial"/>
        </w:rPr>
        <w:t xml:space="preserve">deklaracji </w:t>
      </w:r>
      <w:r w:rsidRPr="00A9682E">
        <w:rPr>
          <w:rFonts w:ascii="Century Gothic" w:hAnsi="Century Gothic" w:cs="Arial"/>
        </w:rPr>
        <w:t>zgodności z Polską normą lub aprobat techniczn</w:t>
      </w:r>
      <w:r w:rsidR="00FD6502" w:rsidRPr="00A9682E">
        <w:rPr>
          <w:rFonts w:ascii="Century Gothic" w:hAnsi="Century Gothic" w:cs="Arial"/>
        </w:rPr>
        <w:t>ych</w:t>
      </w:r>
      <w:r w:rsidRPr="00A9682E">
        <w:rPr>
          <w:rFonts w:ascii="Century Gothic" w:hAnsi="Century Gothic" w:cs="Arial"/>
        </w:rPr>
        <w:t>;</w:t>
      </w:r>
    </w:p>
    <w:p w14:paraId="409C5760" w14:textId="77777777" w:rsidR="000F0C5A" w:rsidRPr="00A9682E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prawidłowe zorganizowanie i utrzymanie </w:t>
      </w:r>
      <w:r w:rsidR="004A7B12" w:rsidRPr="00A9682E">
        <w:rPr>
          <w:rFonts w:ascii="Century Gothic" w:hAnsi="Century Gothic" w:cs="Arial"/>
        </w:rPr>
        <w:t>miejsca wykonywania prac</w:t>
      </w:r>
      <w:r w:rsidRPr="00A9682E">
        <w:rPr>
          <w:rFonts w:ascii="Century Gothic" w:hAnsi="Century Gothic" w:cs="Arial"/>
        </w:rPr>
        <w:t>, zabezpieczenie mienia, zapewnienie warunków bezpieczeństwa bhp i ppoż</w:t>
      </w:r>
      <w:r w:rsidR="00F04149" w:rsidRPr="00A9682E">
        <w:rPr>
          <w:rFonts w:ascii="Century Gothic" w:hAnsi="Century Gothic" w:cs="Arial"/>
        </w:rPr>
        <w:t>.</w:t>
      </w:r>
      <w:r w:rsidRPr="00A9682E">
        <w:rPr>
          <w:rFonts w:ascii="Century Gothic" w:hAnsi="Century Gothic" w:cs="Arial"/>
        </w:rPr>
        <w:t xml:space="preserve"> oraz zasad ochrony środowiska;</w:t>
      </w:r>
    </w:p>
    <w:p w14:paraId="48D0E7E6" w14:textId="77777777" w:rsidR="000F0C5A" w:rsidRPr="00A9682E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prawidłowe zabezpieczenie i oznakowanie </w:t>
      </w:r>
      <w:r w:rsidR="004A7B12" w:rsidRPr="00A9682E">
        <w:rPr>
          <w:rFonts w:ascii="Century Gothic" w:hAnsi="Century Gothic" w:cs="Arial"/>
        </w:rPr>
        <w:t>miejsca wykonywania prac</w:t>
      </w:r>
      <w:r w:rsidR="004A7B12" w:rsidRPr="00A9682E" w:rsidDel="004A7B12">
        <w:rPr>
          <w:rFonts w:ascii="Century Gothic" w:hAnsi="Century Gothic" w:cs="Arial"/>
        </w:rPr>
        <w:t xml:space="preserve"> </w:t>
      </w:r>
      <w:r w:rsidRPr="00A9682E">
        <w:rPr>
          <w:rFonts w:ascii="Century Gothic" w:hAnsi="Century Gothic" w:cs="Arial"/>
        </w:rPr>
        <w:t xml:space="preserve">oraz dbanie </w:t>
      </w:r>
      <w:r w:rsidR="00E96F3F" w:rsidRPr="00A9682E">
        <w:rPr>
          <w:rFonts w:ascii="Century Gothic" w:hAnsi="Century Gothic" w:cs="Arial"/>
        </w:rPr>
        <w:br/>
      </w:r>
      <w:r w:rsidRPr="00A9682E">
        <w:rPr>
          <w:rFonts w:ascii="Century Gothic" w:hAnsi="Century Gothic" w:cs="Arial"/>
        </w:rPr>
        <w:t xml:space="preserve">o stan </w:t>
      </w:r>
      <w:r w:rsidR="00E96F3F" w:rsidRPr="00A9682E">
        <w:rPr>
          <w:rFonts w:ascii="Century Gothic" w:hAnsi="Century Gothic" w:cs="Arial"/>
        </w:rPr>
        <w:t xml:space="preserve">techniczny </w:t>
      </w:r>
      <w:r w:rsidRPr="00A9682E">
        <w:rPr>
          <w:rFonts w:ascii="Century Gothic" w:hAnsi="Century Gothic" w:cs="Arial"/>
        </w:rPr>
        <w:t xml:space="preserve">i prawidłowość oznakowania przez cały czas trwania </w:t>
      </w:r>
      <w:r w:rsidR="004A7B12" w:rsidRPr="00A9682E">
        <w:rPr>
          <w:rFonts w:ascii="Century Gothic" w:hAnsi="Century Gothic" w:cs="Arial"/>
        </w:rPr>
        <w:t>Wymiany</w:t>
      </w:r>
      <w:r w:rsidRPr="00A9682E">
        <w:rPr>
          <w:rFonts w:ascii="Century Gothic" w:hAnsi="Century Gothic" w:cs="Arial"/>
        </w:rPr>
        <w:t>;</w:t>
      </w:r>
    </w:p>
    <w:p w14:paraId="115D3D39" w14:textId="77777777" w:rsidR="000F0C5A" w:rsidRPr="00A9682E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uporządkowanie </w:t>
      </w:r>
      <w:r w:rsidR="00F541E8" w:rsidRPr="00A9682E">
        <w:rPr>
          <w:rFonts w:ascii="Century Gothic" w:hAnsi="Century Gothic" w:cs="Arial"/>
        </w:rPr>
        <w:t>miejsca wykonywania prac</w:t>
      </w:r>
      <w:r w:rsidR="00F541E8" w:rsidRPr="00A9682E" w:rsidDel="00F541E8">
        <w:rPr>
          <w:rFonts w:ascii="Century Gothic" w:hAnsi="Century Gothic" w:cs="Arial"/>
        </w:rPr>
        <w:t xml:space="preserve"> </w:t>
      </w:r>
      <w:r w:rsidRPr="00A9682E">
        <w:rPr>
          <w:rFonts w:ascii="Century Gothic" w:hAnsi="Century Gothic" w:cs="Arial"/>
        </w:rPr>
        <w:t xml:space="preserve">po zakończeniu </w:t>
      </w:r>
      <w:r w:rsidR="004A7B12" w:rsidRPr="00A9682E">
        <w:rPr>
          <w:rFonts w:ascii="Century Gothic" w:hAnsi="Century Gothic" w:cs="Arial"/>
        </w:rPr>
        <w:t xml:space="preserve"> Wymiany</w:t>
      </w:r>
      <w:r w:rsidRPr="00A9682E">
        <w:rPr>
          <w:rFonts w:ascii="Century Gothic" w:hAnsi="Century Gothic" w:cs="Arial"/>
        </w:rPr>
        <w:t>;</w:t>
      </w:r>
    </w:p>
    <w:p w14:paraId="41025EF1" w14:textId="77777777" w:rsidR="000F0C5A" w:rsidRPr="00A9682E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informowanie </w:t>
      </w:r>
      <w:r w:rsidR="00ED2DB5" w:rsidRPr="00A9682E">
        <w:rPr>
          <w:rFonts w:ascii="Century Gothic" w:hAnsi="Century Gothic" w:cs="Arial"/>
        </w:rPr>
        <w:t>inspektora nadzoru</w:t>
      </w:r>
      <w:r w:rsidRPr="00A9682E">
        <w:rPr>
          <w:rFonts w:ascii="Century Gothic" w:hAnsi="Century Gothic" w:cs="Arial"/>
        </w:rPr>
        <w:t xml:space="preserve"> o terminie robót ulegających zakryciu; natomiast</w:t>
      </w:r>
      <w:r w:rsidR="00B47E98" w:rsidRPr="00A9682E">
        <w:rPr>
          <w:rFonts w:ascii="Century Gothic" w:hAnsi="Century Gothic" w:cs="Arial"/>
        </w:rPr>
        <w:br/>
      </w:r>
      <w:r w:rsidRPr="00A9682E">
        <w:rPr>
          <w:rFonts w:ascii="Century Gothic" w:hAnsi="Century Gothic" w:cs="Arial"/>
        </w:rPr>
        <w:t xml:space="preserve">w przypadku, gdy Wykonawca nie poinformuje o tych faktach </w:t>
      </w:r>
      <w:r w:rsidR="00ED2DB5" w:rsidRPr="00A9682E">
        <w:rPr>
          <w:rFonts w:ascii="Century Gothic" w:hAnsi="Century Gothic" w:cs="Arial"/>
        </w:rPr>
        <w:t xml:space="preserve">inspektora nadzoru </w:t>
      </w:r>
      <w:r w:rsidRPr="00A9682E">
        <w:rPr>
          <w:rFonts w:ascii="Century Gothic" w:hAnsi="Century Gothic" w:cs="Arial"/>
        </w:rPr>
        <w:t xml:space="preserve">zobowiązany jest na własny koszt odkryć roboty lub wykonać otwory niezbędne </w:t>
      </w:r>
      <w:r w:rsidR="00B34D64" w:rsidRPr="00A9682E">
        <w:rPr>
          <w:rFonts w:ascii="Century Gothic" w:hAnsi="Century Gothic" w:cs="Arial"/>
        </w:rPr>
        <w:br/>
      </w:r>
      <w:r w:rsidRPr="00A9682E">
        <w:rPr>
          <w:rFonts w:ascii="Century Gothic" w:hAnsi="Century Gothic" w:cs="Arial"/>
        </w:rPr>
        <w:t>do zbadania robót oraz na własny koszt ponownie dokonać zakrycia.</w:t>
      </w:r>
    </w:p>
    <w:p w14:paraId="130115FA" w14:textId="77777777" w:rsidR="005A72E1" w:rsidRPr="00A9682E" w:rsidRDefault="005A72E1" w:rsidP="00CC6CB0">
      <w:pPr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Wykonawca ponosi odpowiedzialność za szkody wyrządzone osobom trzecim na miejscu wykonania p</w:t>
      </w:r>
      <w:r w:rsidR="00E96F3F" w:rsidRPr="00A9682E">
        <w:rPr>
          <w:rFonts w:ascii="Century Gothic" w:hAnsi="Century Gothic" w:cs="Arial"/>
        </w:rPr>
        <w:t>ra</w:t>
      </w:r>
      <w:r w:rsidRPr="00A9682E">
        <w:rPr>
          <w:rFonts w:ascii="Century Gothic" w:hAnsi="Century Gothic" w:cs="Arial"/>
        </w:rPr>
        <w:t>c i terenie przyległym do miejsca wykonania prac.</w:t>
      </w:r>
    </w:p>
    <w:p w14:paraId="2BB4C3CE" w14:textId="77777777" w:rsidR="000F0C5A" w:rsidRPr="00A9682E" w:rsidRDefault="000F0C5A" w:rsidP="00CC6CB0">
      <w:pPr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Wykonawca jest odpowiedzialny za właściwe i bezpieczne składowanie swoich urządzeń</w:t>
      </w:r>
      <w:r w:rsidR="00B47E98" w:rsidRPr="00A9682E">
        <w:rPr>
          <w:rFonts w:ascii="Century Gothic" w:hAnsi="Century Gothic" w:cs="Arial"/>
        </w:rPr>
        <w:br/>
      </w:r>
      <w:r w:rsidRPr="00A9682E">
        <w:rPr>
          <w:rFonts w:ascii="Century Gothic" w:hAnsi="Century Gothic" w:cs="Arial"/>
        </w:rPr>
        <w:t xml:space="preserve">i materiałów. Zamawiający nie ponosi za to żadnej odpowiedzialności. Wykonawca odpowiada za ochronę i zabezpieczenie swoich robót przed uszkodzeniem i zniszczeniem do czasu odbioru końcowego przedmiotu </w:t>
      </w:r>
      <w:r w:rsidR="00FD6502" w:rsidRPr="00A9682E">
        <w:rPr>
          <w:rFonts w:ascii="Century Gothic" w:hAnsi="Century Gothic" w:cs="Arial"/>
        </w:rPr>
        <w:t>U</w:t>
      </w:r>
      <w:r w:rsidRPr="00A9682E">
        <w:rPr>
          <w:rFonts w:ascii="Century Gothic" w:hAnsi="Century Gothic" w:cs="Arial"/>
        </w:rPr>
        <w:t>mowy.</w:t>
      </w:r>
    </w:p>
    <w:p w14:paraId="50C88137" w14:textId="77777777" w:rsidR="000F0C5A" w:rsidRPr="00A9682E" w:rsidRDefault="000F0C5A" w:rsidP="00CC6CB0">
      <w:pPr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Do obowiązków Zamawiającego należy:</w:t>
      </w:r>
    </w:p>
    <w:p w14:paraId="3711EA7B" w14:textId="77777777" w:rsidR="000F0C5A" w:rsidRPr="00A9682E" w:rsidRDefault="000F0C5A" w:rsidP="00CC6CB0">
      <w:pPr>
        <w:numPr>
          <w:ilvl w:val="0"/>
          <w:numId w:val="2"/>
        </w:numPr>
        <w:snapToGrid w:val="0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protokolarne przekazanie </w:t>
      </w:r>
      <w:r w:rsidR="004A7B12" w:rsidRPr="00A9682E">
        <w:rPr>
          <w:rFonts w:ascii="Century Gothic" w:hAnsi="Century Gothic" w:cs="Arial"/>
        </w:rPr>
        <w:t>miejsca wykonywania prac</w:t>
      </w:r>
      <w:r w:rsidR="00F055EA" w:rsidRPr="00A9682E">
        <w:rPr>
          <w:rFonts w:ascii="Century Gothic" w:hAnsi="Century Gothic" w:cs="Arial"/>
        </w:rPr>
        <w:t xml:space="preserve"> w terminie 3 dni rob</w:t>
      </w:r>
      <w:r w:rsidR="007117E0" w:rsidRPr="00A9682E">
        <w:rPr>
          <w:rFonts w:ascii="Century Gothic" w:hAnsi="Century Gothic" w:cs="Arial"/>
        </w:rPr>
        <w:t xml:space="preserve">oczych od dnia podpisania </w:t>
      </w:r>
      <w:r w:rsidR="00F13F8E" w:rsidRPr="00A9682E">
        <w:rPr>
          <w:rFonts w:ascii="Century Gothic" w:hAnsi="Century Gothic" w:cs="Arial"/>
        </w:rPr>
        <w:t>U</w:t>
      </w:r>
      <w:r w:rsidR="007117E0" w:rsidRPr="00A9682E">
        <w:rPr>
          <w:rFonts w:ascii="Century Gothic" w:hAnsi="Century Gothic" w:cs="Arial"/>
        </w:rPr>
        <w:t>mowy;</w:t>
      </w:r>
    </w:p>
    <w:p w14:paraId="455D3FCF" w14:textId="77777777" w:rsidR="000F0C5A" w:rsidRPr="00A9682E" w:rsidRDefault="000F0C5A" w:rsidP="00CC6CB0">
      <w:pPr>
        <w:numPr>
          <w:ilvl w:val="0"/>
          <w:numId w:val="2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wyznaczenie terminu i rozpoczęcie odbioru końcowego przedmiotu umowy, </w:t>
      </w:r>
      <w:r w:rsidR="00C266E9" w:rsidRPr="00A9682E">
        <w:rPr>
          <w:rFonts w:ascii="Century Gothic" w:hAnsi="Century Gothic" w:cs="Arial"/>
        </w:rPr>
        <w:br/>
      </w:r>
      <w:r w:rsidRPr="00A9682E">
        <w:rPr>
          <w:rFonts w:ascii="Century Gothic" w:hAnsi="Century Gothic" w:cs="Arial"/>
        </w:rPr>
        <w:t>po pisemnym zgłoszeniu Wykonawcy o gotowości do odbioru;</w:t>
      </w:r>
    </w:p>
    <w:p w14:paraId="2565BAD9" w14:textId="77777777" w:rsidR="000F0C5A" w:rsidRPr="00A9682E" w:rsidRDefault="000F0C5A" w:rsidP="00CC6CB0">
      <w:pPr>
        <w:numPr>
          <w:ilvl w:val="0"/>
          <w:numId w:val="2"/>
        </w:numPr>
        <w:snapToGrid w:val="0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terminowe regulowanie płatności ustalonych w niniejszej </w:t>
      </w:r>
      <w:r w:rsidR="00623024" w:rsidRPr="00A9682E">
        <w:rPr>
          <w:rFonts w:ascii="Century Gothic" w:hAnsi="Century Gothic" w:cs="Arial"/>
        </w:rPr>
        <w:t>U</w:t>
      </w:r>
      <w:r w:rsidRPr="00A9682E">
        <w:rPr>
          <w:rFonts w:ascii="Century Gothic" w:hAnsi="Century Gothic" w:cs="Arial"/>
        </w:rPr>
        <w:t>mowie.</w:t>
      </w:r>
    </w:p>
    <w:p w14:paraId="4ABDD7B8" w14:textId="77777777" w:rsidR="00B47E98" w:rsidRPr="00A9682E" w:rsidRDefault="00B47E98" w:rsidP="000F0C5A">
      <w:pPr>
        <w:jc w:val="center"/>
        <w:rPr>
          <w:rFonts w:ascii="Century Gothic" w:hAnsi="Century Gothic" w:cs="Arial"/>
          <w:b/>
        </w:rPr>
      </w:pPr>
    </w:p>
    <w:p w14:paraId="70099338" w14:textId="77777777" w:rsidR="000F0C5A" w:rsidRPr="00A9682E" w:rsidRDefault="000F0C5A" w:rsidP="000F0C5A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§ 4</w:t>
      </w:r>
    </w:p>
    <w:p w14:paraId="3A61C255" w14:textId="77777777" w:rsidR="00623024" w:rsidRPr="00A9682E" w:rsidRDefault="00623024" w:rsidP="000F0C5A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Przedstawiciele stron</w:t>
      </w:r>
    </w:p>
    <w:p w14:paraId="5368FB70" w14:textId="77777777" w:rsidR="000F0C5A" w:rsidRPr="00A9682E" w:rsidRDefault="000F0C5A" w:rsidP="00CC6CB0">
      <w:pPr>
        <w:numPr>
          <w:ilvl w:val="0"/>
          <w:numId w:val="11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Koordynatorem realizacji </w:t>
      </w:r>
      <w:r w:rsidR="00623024" w:rsidRPr="00A9682E">
        <w:rPr>
          <w:rFonts w:ascii="Century Gothic" w:hAnsi="Century Gothic" w:cs="Arial"/>
        </w:rPr>
        <w:t>U</w:t>
      </w:r>
      <w:r w:rsidRPr="00A9682E">
        <w:rPr>
          <w:rFonts w:ascii="Century Gothic" w:hAnsi="Century Gothic" w:cs="Arial"/>
        </w:rPr>
        <w:t xml:space="preserve">mowy ze strony Zamawiającego będzie </w:t>
      </w:r>
      <w:r w:rsidR="00ED2DB5" w:rsidRPr="00A9682E">
        <w:rPr>
          <w:rFonts w:ascii="Century Gothic" w:hAnsi="Century Gothic" w:cs="Arial"/>
        </w:rPr>
        <w:t>………………</w:t>
      </w:r>
      <w:r w:rsidRPr="00A9682E">
        <w:rPr>
          <w:rFonts w:ascii="Century Gothic" w:hAnsi="Century Gothic" w:cs="Arial"/>
        </w:rPr>
        <w:t xml:space="preserve"> - tel.</w:t>
      </w:r>
      <w:r w:rsidR="004C1628" w:rsidRPr="00A9682E">
        <w:rPr>
          <w:rFonts w:ascii="Century Gothic" w:hAnsi="Century Gothic" w:cs="Arial"/>
        </w:rPr>
        <w:t xml:space="preserve"> </w:t>
      </w:r>
      <w:r w:rsidR="00ED2DB5" w:rsidRPr="00A9682E">
        <w:rPr>
          <w:rFonts w:ascii="Century Gothic" w:hAnsi="Century Gothic" w:cs="Arial"/>
        </w:rPr>
        <w:t>………………..</w:t>
      </w:r>
      <w:r w:rsidRPr="00A9682E">
        <w:rPr>
          <w:rFonts w:ascii="Century Gothic" w:hAnsi="Century Gothic" w:cs="Arial"/>
        </w:rPr>
        <w:t>, e-mail:</w:t>
      </w:r>
      <w:r w:rsidR="00ED2DB5" w:rsidRPr="00A9682E">
        <w:rPr>
          <w:rFonts w:ascii="Century Gothic" w:hAnsi="Century Gothic" w:cs="Arial"/>
        </w:rPr>
        <w:t>…………………….</w:t>
      </w:r>
    </w:p>
    <w:p w14:paraId="7D82D93E" w14:textId="77777777" w:rsidR="000F0C5A" w:rsidRPr="00A9682E" w:rsidRDefault="000F0C5A" w:rsidP="00CC6CB0">
      <w:pPr>
        <w:numPr>
          <w:ilvl w:val="0"/>
          <w:numId w:val="11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Inspektorem nadzoru ze strony Zamawiającego będzie </w:t>
      </w:r>
      <w:r w:rsidR="00ED2DB5" w:rsidRPr="00A9682E">
        <w:rPr>
          <w:rFonts w:ascii="Century Gothic" w:hAnsi="Century Gothic" w:cs="Arial"/>
        </w:rPr>
        <w:t>………………………</w:t>
      </w:r>
      <w:r w:rsidRPr="00A9682E">
        <w:rPr>
          <w:rFonts w:ascii="Century Gothic" w:hAnsi="Century Gothic" w:cs="Arial"/>
        </w:rPr>
        <w:t xml:space="preserve">, tel. </w:t>
      </w:r>
      <w:r w:rsidR="00ED2DB5" w:rsidRPr="00A9682E">
        <w:rPr>
          <w:rFonts w:ascii="Century Gothic" w:hAnsi="Century Gothic" w:cs="Arial"/>
        </w:rPr>
        <w:t>………………………</w:t>
      </w:r>
      <w:r w:rsidRPr="00A9682E">
        <w:rPr>
          <w:rFonts w:ascii="Century Gothic" w:hAnsi="Century Gothic" w:cs="Arial"/>
        </w:rPr>
        <w:t>e-mail:</w:t>
      </w:r>
      <w:r w:rsidR="00ED2DB5" w:rsidRPr="00A9682E">
        <w:rPr>
          <w:rFonts w:ascii="Century Gothic" w:hAnsi="Century Gothic" w:cs="Arial"/>
        </w:rPr>
        <w:t xml:space="preserve">………………………. </w:t>
      </w:r>
    </w:p>
    <w:p w14:paraId="1FD50C66" w14:textId="77777777" w:rsidR="000F0C5A" w:rsidRPr="00A9682E" w:rsidRDefault="000F0C5A" w:rsidP="00CC6CB0">
      <w:pPr>
        <w:numPr>
          <w:ilvl w:val="0"/>
          <w:numId w:val="11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Do kierowania i koordynowania robót będących przedmiotem </w:t>
      </w:r>
      <w:r w:rsidR="00623024" w:rsidRPr="00A9682E">
        <w:rPr>
          <w:rFonts w:ascii="Century Gothic" w:hAnsi="Century Gothic" w:cs="Arial"/>
        </w:rPr>
        <w:t>U</w:t>
      </w:r>
      <w:r w:rsidRPr="00A9682E">
        <w:rPr>
          <w:rFonts w:ascii="Century Gothic" w:hAnsi="Century Gothic" w:cs="Arial"/>
        </w:rPr>
        <w:t>mowy, ze strony Wykonawcy wyznacza się…………………………….</w:t>
      </w:r>
    </w:p>
    <w:p w14:paraId="6FCBBFCF" w14:textId="3C360DD1" w:rsidR="00FE0005" w:rsidRPr="00A9682E" w:rsidRDefault="000F0C5A" w:rsidP="000F0C5A">
      <w:pPr>
        <w:numPr>
          <w:ilvl w:val="0"/>
          <w:numId w:val="11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Zmiana osób wymienionych w ust. 1-3 wymaga pisemnego powiadomienia drugiej Strony bez konieczności sporządzania aneksu do Umowy.</w:t>
      </w:r>
    </w:p>
    <w:p w14:paraId="768A4E8C" w14:textId="77777777" w:rsidR="00CE3FAF" w:rsidRPr="00A9682E" w:rsidRDefault="00CE3FAF" w:rsidP="000F0C5A">
      <w:pPr>
        <w:jc w:val="both"/>
        <w:rPr>
          <w:rFonts w:ascii="Century Gothic" w:hAnsi="Century Gothic" w:cs="Arial"/>
          <w:b/>
        </w:rPr>
      </w:pPr>
    </w:p>
    <w:p w14:paraId="32F455DC" w14:textId="77777777" w:rsidR="00CE3FAF" w:rsidRPr="00A9682E" w:rsidRDefault="00CE3FAF" w:rsidP="000F0C5A">
      <w:pPr>
        <w:jc w:val="both"/>
        <w:rPr>
          <w:rFonts w:ascii="Century Gothic" w:hAnsi="Century Gothic" w:cs="Arial"/>
          <w:b/>
        </w:rPr>
      </w:pPr>
    </w:p>
    <w:p w14:paraId="628E9C48" w14:textId="77777777" w:rsidR="00811914" w:rsidRPr="00A9682E" w:rsidRDefault="00811914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§ 5</w:t>
      </w:r>
    </w:p>
    <w:p w14:paraId="140E5B50" w14:textId="77777777" w:rsidR="00811914" w:rsidRPr="00A9682E" w:rsidRDefault="00811914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Wynagrodzenie</w:t>
      </w:r>
    </w:p>
    <w:p w14:paraId="05D1C7C9" w14:textId="77777777" w:rsidR="00811914" w:rsidRPr="00A9682E" w:rsidRDefault="00811914" w:rsidP="00CE3FAF">
      <w:p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Wynagrodzenie Wykonawcy za wykonanie przedmiotu Umowy określonego w § 1</w:t>
      </w:r>
      <w:r w:rsidRPr="00A9682E">
        <w:rPr>
          <w:rFonts w:ascii="Century Gothic" w:hAnsi="Century Gothic" w:cs="Arial"/>
          <w:vertAlign w:val="subscript"/>
        </w:rPr>
        <w:t xml:space="preserve"> </w:t>
      </w:r>
      <w:r w:rsidRPr="00A9682E">
        <w:rPr>
          <w:rFonts w:ascii="Century Gothic" w:hAnsi="Century Gothic" w:cs="Arial"/>
        </w:rPr>
        <w:t xml:space="preserve">ustala się ryczałtem na kwotę </w:t>
      </w:r>
      <w:r w:rsidRPr="00A9682E">
        <w:rPr>
          <w:rFonts w:ascii="Century Gothic" w:hAnsi="Century Gothic" w:cs="Arial"/>
          <w:b/>
        </w:rPr>
        <w:t>………………</w:t>
      </w:r>
      <w:r w:rsidRPr="00A9682E">
        <w:rPr>
          <w:rFonts w:ascii="Century Gothic" w:hAnsi="Century Gothic" w:cs="Arial"/>
        </w:rPr>
        <w:t>(słownie:</w:t>
      </w:r>
      <w:r w:rsidRPr="00A9682E">
        <w:rPr>
          <w:rFonts w:ascii="Century Gothic" w:hAnsi="Century Gothic" w:cs="Arial"/>
          <w:b/>
        </w:rPr>
        <w:t xml:space="preserve"> ……………………….</w:t>
      </w:r>
      <w:r w:rsidRPr="00A9682E">
        <w:rPr>
          <w:rFonts w:ascii="Century Gothic" w:hAnsi="Century Gothic" w:cs="Arial"/>
          <w:b/>
          <w:vertAlign w:val="superscript"/>
        </w:rPr>
        <w:t>00</w:t>
      </w:r>
      <w:r w:rsidRPr="00A9682E">
        <w:rPr>
          <w:rFonts w:ascii="Century Gothic" w:hAnsi="Century Gothic" w:cs="Arial"/>
          <w:b/>
          <w:vertAlign w:val="subscript"/>
        </w:rPr>
        <w:t>/100</w:t>
      </w:r>
      <w:r w:rsidRPr="00A9682E">
        <w:rPr>
          <w:rFonts w:ascii="Century Gothic" w:hAnsi="Century Gothic" w:cs="Arial"/>
        </w:rPr>
        <w:t xml:space="preserve">) </w:t>
      </w:r>
      <w:r w:rsidRPr="00A9682E">
        <w:rPr>
          <w:rFonts w:ascii="Century Gothic" w:hAnsi="Century Gothic" w:cs="Arial"/>
          <w:b/>
        </w:rPr>
        <w:t xml:space="preserve">złotych </w:t>
      </w:r>
      <w:r w:rsidR="00ED2DB5" w:rsidRPr="00A9682E">
        <w:rPr>
          <w:rFonts w:ascii="Century Gothic" w:hAnsi="Century Gothic" w:cs="Arial"/>
          <w:b/>
        </w:rPr>
        <w:t>brutto</w:t>
      </w:r>
      <w:r w:rsidRPr="00A9682E">
        <w:rPr>
          <w:rFonts w:ascii="Century Gothic" w:hAnsi="Century Gothic" w:cs="Arial"/>
        </w:rPr>
        <w:t>, (d</w:t>
      </w:r>
      <w:r w:rsidR="00ED2DB5" w:rsidRPr="00A9682E">
        <w:rPr>
          <w:rFonts w:ascii="Century Gothic" w:hAnsi="Century Gothic" w:cs="Arial"/>
        </w:rPr>
        <w:t>alej „wynagrodzenie umowne brutto</w:t>
      </w:r>
      <w:r w:rsidRPr="00A9682E">
        <w:rPr>
          <w:rFonts w:ascii="Century Gothic" w:hAnsi="Century Gothic" w:cs="Arial"/>
        </w:rPr>
        <w:t>”).</w:t>
      </w:r>
    </w:p>
    <w:p w14:paraId="5BEA1494" w14:textId="2281BDD2" w:rsidR="007C1825" w:rsidRDefault="007C1825" w:rsidP="00ED2DB5">
      <w:pPr>
        <w:jc w:val="both"/>
        <w:rPr>
          <w:rFonts w:ascii="Century Gothic" w:hAnsi="Century Gothic" w:cs="Arial"/>
        </w:rPr>
      </w:pPr>
    </w:p>
    <w:p w14:paraId="665BEAA4" w14:textId="6F458F1C" w:rsidR="00A545D2" w:rsidRDefault="00A545D2" w:rsidP="00ED2DB5">
      <w:pPr>
        <w:jc w:val="both"/>
        <w:rPr>
          <w:rFonts w:ascii="Century Gothic" w:hAnsi="Century Gothic" w:cs="Arial"/>
        </w:rPr>
      </w:pPr>
    </w:p>
    <w:p w14:paraId="5A9016D6" w14:textId="64C8FEB6" w:rsidR="00A545D2" w:rsidRDefault="00A545D2" w:rsidP="00ED2DB5">
      <w:pPr>
        <w:jc w:val="both"/>
        <w:rPr>
          <w:rFonts w:ascii="Century Gothic" w:hAnsi="Century Gothic" w:cs="Arial"/>
        </w:rPr>
      </w:pPr>
    </w:p>
    <w:p w14:paraId="0DE06656" w14:textId="77777777" w:rsidR="00A545D2" w:rsidRPr="00A9682E" w:rsidRDefault="00A545D2" w:rsidP="00ED2DB5">
      <w:pPr>
        <w:jc w:val="both"/>
        <w:rPr>
          <w:rFonts w:ascii="Century Gothic" w:hAnsi="Century Gothic" w:cs="Arial"/>
        </w:rPr>
      </w:pPr>
    </w:p>
    <w:p w14:paraId="3E245233" w14:textId="77777777" w:rsidR="00811914" w:rsidRPr="00A9682E" w:rsidRDefault="00811914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lastRenderedPageBreak/>
        <w:t>§ 6</w:t>
      </w:r>
    </w:p>
    <w:p w14:paraId="12723F9A" w14:textId="77777777" w:rsidR="00811914" w:rsidRPr="00A9682E" w:rsidRDefault="00811914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Warunki płatności</w:t>
      </w:r>
    </w:p>
    <w:p w14:paraId="43FEBEF4" w14:textId="77777777" w:rsidR="00811914" w:rsidRPr="00A9682E" w:rsidRDefault="00811914" w:rsidP="00CC6CB0">
      <w:pPr>
        <w:numPr>
          <w:ilvl w:val="0"/>
          <w:numId w:val="19"/>
        </w:numPr>
        <w:tabs>
          <w:tab w:val="center" w:pos="4536"/>
          <w:tab w:val="right" w:pos="9072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Strony postanawiają, że rozliczenie odbędzie się za pomocą faktury końcowej wystawionej po zakończeniu realizacji przedmiotu Umowy na podstawie podpisanego przez Strony protokołu odbioru końcowego. Termin zapłaty należności wynikając</w:t>
      </w:r>
      <w:r w:rsidR="00ED2DB5" w:rsidRPr="00A9682E">
        <w:rPr>
          <w:rFonts w:ascii="Century Gothic" w:hAnsi="Century Gothic" w:cs="Arial"/>
        </w:rPr>
        <w:t>ych z faktury końcowej wynosi 30</w:t>
      </w:r>
      <w:r w:rsidRPr="00A9682E">
        <w:rPr>
          <w:rFonts w:ascii="Century Gothic" w:hAnsi="Century Gothic" w:cs="Arial"/>
        </w:rPr>
        <w:t xml:space="preserve"> dni licząc od dnia doręczenia prawidłowo wystawionej faktury na rachunek bankowy w niej wskazany.</w:t>
      </w:r>
    </w:p>
    <w:p w14:paraId="1EF05F79" w14:textId="77777777" w:rsidR="00CE3FAF" w:rsidRPr="00A9682E" w:rsidRDefault="00CE3FAF" w:rsidP="00CE3FAF">
      <w:pPr>
        <w:numPr>
          <w:ilvl w:val="0"/>
          <w:numId w:val="19"/>
        </w:numPr>
        <w:tabs>
          <w:tab w:val="center" w:pos="4536"/>
          <w:tab w:val="right" w:pos="9072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Faktura zostanie wystawiona na rzecz Zamawiającego w następujący sposób:</w:t>
      </w:r>
    </w:p>
    <w:p w14:paraId="068B6DB7" w14:textId="77777777" w:rsidR="00CE3FAF" w:rsidRPr="00A9682E" w:rsidRDefault="00CE3FAF" w:rsidP="00CE3FAF">
      <w:pPr>
        <w:pStyle w:val="Akapitzlist"/>
        <w:numPr>
          <w:ilvl w:val="0"/>
          <w:numId w:val="28"/>
        </w:numPr>
        <w:tabs>
          <w:tab w:val="left" w:pos="1134"/>
          <w:tab w:val="center" w:pos="4536"/>
          <w:tab w:val="right" w:pos="9072"/>
        </w:tabs>
        <w:jc w:val="both"/>
        <w:rPr>
          <w:rFonts w:ascii="Century Gothic" w:hAnsi="Century Gothic" w:cs="Arial"/>
          <w:sz w:val="20"/>
          <w:szCs w:val="20"/>
        </w:rPr>
      </w:pPr>
      <w:r w:rsidRPr="00A9682E">
        <w:rPr>
          <w:rFonts w:ascii="Century Gothic" w:hAnsi="Century Gothic" w:cs="Arial"/>
          <w:sz w:val="20"/>
          <w:szCs w:val="20"/>
        </w:rPr>
        <w:t xml:space="preserve">Nabywca: gmina-miasto Grudziądz, ul. Ratuszowa 1, 86-300 Grudziądz, </w:t>
      </w:r>
      <w:r w:rsidRPr="00A9682E">
        <w:rPr>
          <w:rFonts w:ascii="Century Gothic" w:hAnsi="Century Gothic" w:cs="Arial"/>
          <w:sz w:val="20"/>
          <w:szCs w:val="20"/>
        </w:rPr>
        <w:br/>
        <w:t>numer NIP 876-24-26-842;</w:t>
      </w:r>
    </w:p>
    <w:p w14:paraId="2DFCC745" w14:textId="49275EAE" w:rsidR="00CE3FAF" w:rsidRPr="00A9682E" w:rsidRDefault="00CE3FAF" w:rsidP="00CE3FAF">
      <w:pPr>
        <w:pStyle w:val="Akapitzlist"/>
        <w:numPr>
          <w:ilvl w:val="0"/>
          <w:numId w:val="28"/>
        </w:numPr>
        <w:tabs>
          <w:tab w:val="left" w:pos="1134"/>
          <w:tab w:val="center" w:pos="4536"/>
          <w:tab w:val="right" w:pos="9072"/>
        </w:tabs>
        <w:jc w:val="both"/>
        <w:rPr>
          <w:rFonts w:ascii="Century Gothic" w:hAnsi="Century Gothic" w:cs="Arial"/>
          <w:sz w:val="20"/>
          <w:szCs w:val="20"/>
        </w:rPr>
      </w:pPr>
      <w:r w:rsidRPr="00A9682E">
        <w:rPr>
          <w:rFonts w:ascii="Century Gothic" w:hAnsi="Century Gothic" w:cs="Arial"/>
          <w:sz w:val="20"/>
          <w:szCs w:val="20"/>
        </w:rPr>
        <w:t xml:space="preserve">Płatnik/Odbiorca: </w:t>
      </w:r>
      <w:r w:rsidR="00D77BEA" w:rsidRPr="00A9682E">
        <w:rPr>
          <w:rFonts w:ascii="Century Gothic" w:hAnsi="Century Gothic" w:cs="Arial"/>
          <w:sz w:val="20"/>
          <w:szCs w:val="20"/>
        </w:rPr>
        <w:t>Szkoła Podstawowa nr 15</w:t>
      </w:r>
      <w:r w:rsidRPr="00A9682E">
        <w:rPr>
          <w:rFonts w:ascii="Century Gothic" w:hAnsi="Century Gothic" w:cs="Arial"/>
          <w:sz w:val="20"/>
          <w:szCs w:val="20"/>
        </w:rPr>
        <w:t xml:space="preserve">, ul. </w:t>
      </w:r>
      <w:r w:rsidR="00D77BEA" w:rsidRPr="00A9682E">
        <w:rPr>
          <w:rFonts w:ascii="Century Gothic" w:hAnsi="Century Gothic" w:cs="Arial"/>
          <w:sz w:val="20"/>
          <w:szCs w:val="20"/>
        </w:rPr>
        <w:t>Bydgoska 24</w:t>
      </w:r>
      <w:r w:rsidRPr="00A9682E">
        <w:rPr>
          <w:rFonts w:ascii="Century Gothic" w:hAnsi="Century Gothic" w:cs="Arial"/>
          <w:sz w:val="20"/>
          <w:szCs w:val="20"/>
        </w:rPr>
        <w:t>, 86-300 Grudziądz.</w:t>
      </w:r>
    </w:p>
    <w:p w14:paraId="557567F9" w14:textId="77777777" w:rsidR="00811914" w:rsidRPr="00A9682E" w:rsidRDefault="00811914" w:rsidP="00CC6CB0">
      <w:pPr>
        <w:numPr>
          <w:ilvl w:val="0"/>
          <w:numId w:val="19"/>
        </w:numPr>
        <w:tabs>
          <w:tab w:val="center" w:pos="4536"/>
          <w:tab w:val="right" w:pos="9072"/>
        </w:tabs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Terminem zapłaty jest dzień obciążenia rachunku bankowego Zamawiającego.</w:t>
      </w:r>
    </w:p>
    <w:p w14:paraId="1422A75B" w14:textId="77777777" w:rsidR="0060013C" w:rsidRPr="00A9682E" w:rsidRDefault="0060013C" w:rsidP="006F3119">
      <w:pPr>
        <w:pStyle w:val="Akapitzlist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107B171E" w14:textId="77777777" w:rsidR="00811914" w:rsidRPr="00A9682E" w:rsidRDefault="00811914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§ 7</w:t>
      </w:r>
    </w:p>
    <w:p w14:paraId="5D329132" w14:textId="77777777" w:rsidR="00811914" w:rsidRPr="00A9682E" w:rsidRDefault="00811914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Kary umowne</w:t>
      </w:r>
    </w:p>
    <w:p w14:paraId="77F906F3" w14:textId="77777777" w:rsidR="00811914" w:rsidRPr="00A9682E" w:rsidRDefault="00811914" w:rsidP="00CC6CB0">
      <w:pPr>
        <w:numPr>
          <w:ilvl w:val="0"/>
          <w:numId w:val="20"/>
        </w:numPr>
        <w:tabs>
          <w:tab w:val="num" w:pos="284"/>
        </w:tabs>
        <w:snapToGrid w:val="0"/>
        <w:ind w:left="0" w:firstLine="0"/>
        <w:jc w:val="both"/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  <w:snapToGrid w:val="0"/>
          <w:color w:val="000000"/>
        </w:rPr>
        <w:t>Wykonawca zapłaci Zamawiającemu kary umowne:</w:t>
      </w:r>
    </w:p>
    <w:p w14:paraId="278C85AD" w14:textId="77777777" w:rsidR="00811914" w:rsidRPr="00A9682E" w:rsidRDefault="00811914" w:rsidP="00CC6CB0">
      <w:pPr>
        <w:numPr>
          <w:ilvl w:val="0"/>
          <w:numId w:val="21"/>
        </w:numPr>
        <w:tabs>
          <w:tab w:val="clear" w:pos="726"/>
          <w:tab w:val="num" w:pos="720"/>
        </w:tabs>
        <w:snapToGrid w:val="0"/>
        <w:jc w:val="both"/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  <w:snapToGrid w:val="0"/>
          <w:color w:val="000000"/>
        </w:rPr>
        <w:t>za opóźnienie w wykonaniu przedmiotu Umowy, określoneg</w:t>
      </w:r>
      <w:r w:rsidR="00ED2DB5" w:rsidRPr="00A9682E">
        <w:rPr>
          <w:rFonts w:ascii="Century Gothic" w:hAnsi="Century Gothic" w:cs="Arial"/>
          <w:snapToGrid w:val="0"/>
          <w:color w:val="000000"/>
        </w:rPr>
        <w:t>o terminem w § 2 ust 4</w:t>
      </w:r>
      <w:r w:rsidRPr="00A9682E">
        <w:rPr>
          <w:rFonts w:ascii="Century Gothic" w:hAnsi="Century Gothic" w:cs="Arial"/>
          <w:snapToGrid w:val="0"/>
          <w:color w:val="000000"/>
        </w:rPr>
        <w:t>,</w:t>
      </w:r>
      <w:r w:rsidR="00935518" w:rsidRPr="00A9682E">
        <w:rPr>
          <w:rFonts w:ascii="Century Gothic" w:hAnsi="Century Gothic" w:cs="Arial"/>
          <w:snapToGrid w:val="0"/>
          <w:color w:val="000000"/>
        </w:rPr>
        <w:br/>
      </w:r>
      <w:r w:rsidRPr="00A9682E">
        <w:rPr>
          <w:rFonts w:ascii="Century Gothic" w:hAnsi="Century Gothic" w:cs="Arial"/>
          <w:snapToGrid w:val="0"/>
          <w:color w:val="000000"/>
        </w:rPr>
        <w:t xml:space="preserve"> - w wysokości 1% wynagrodzenia </w:t>
      </w:r>
      <w:r w:rsidRPr="00A9682E">
        <w:rPr>
          <w:rFonts w:ascii="Century Gothic" w:hAnsi="Century Gothic" w:cs="Arial"/>
          <w:snapToGrid w:val="0"/>
        </w:rPr>
        <w:t xml:space="preserve">umownego </w:t>
      </w:r>
      <w:r w:rsidR="00ED2DB5" w:rsidRPr="00A9682E">
        <w:rPr>
          <w:rFonts w:ascii="Century Gothic" w:hAnsi="Century Gothic" w:cs="Arial"/>
          <w:snapToGrid w:val="0"/>
        </w:rPr>
        <w:t>brutto</w:t>
      </w:r>
      <w:r w:rsidRPr="00A9682E">
        <w:rPr>
          <w:rFonts w:ascii="Century Gothic" w:hAnsi="Century Gothic" w:cs="Arial"/>
          <w:snapToGrid w:val="0"/>
          <w:color w:val="000000"/>
        </w:rPr>
        <w:t xml:space="preserve"> - za każdy dzień opóźnienia;</w:t>
      </w:r>
    </w:p>
    <w:p w14:paraId="54F0F8D1" w14:textId="77777777" w:rsidR="00811914" w:rsidRPr="00A9682E" w:rsidRDefault="00811914" w:rsidP="00CC6CB0">
      <w:pPr>
        <w:numPr>
          <w:ilvl w:val="0"/>
          <w:numId w:val="21"/>
        </w:numPr>
        <w:tabs>
          <w:tab w:val="clear" w:pos="726"/>
          <w:tab w:val="num" w:pos="720"/>
        </w:tabs>
        <w:snapToGrid w:val="0"/>
        <w:jc w:val="both"/>
        <w:rPr>
          <w:rFonts w:ascii="Century Gothic" w:hAnsi="Century Gothic" w:cs="Arial"/>
          <w:snapToGrid w:val="0"/>
        </w:rPr>
      </w:pPr>
      <w:r w:rsidRPr="00A9682E">
        <w:rPr>
          <w:rFonts w:ascii="Century Gothic" w:hAnsi="Century Gothic" w:cs="Arial"/>
        </w:rPr>
        <w:t xml:space="preserve">za opóźnienie w usunięciu wad i usterek stwierdzonych przy odbiorze lub w okresie gwarancji wskazanej w § 8 w wysokości </w:t>
      </w:r>
      <w:r w:rsidR="00ED2DB5" w:rsidRPr="00A9682E">
        <w:rPr>
          <w:rFonts w:ascii="Century Gothic" w:hAnsi="Century Gothic" w:cs="Arial"/>
        </w:rPr>
        <w:t>1% wynagrodzenia  umownego brutto</w:t>
      </w:r>
      <w:r w:rsidRPr="00A9682E">
        <w:rPr>
          <w:rFonts w:ascii="Century Gothic" w:hAnsi="Century Gothic" w:cs="Arial"/>
        </w:rPr>
        <w:t xml:space="preserve"> za każdy dzień opóźnienia licząc od dnia wyznaczonego przez Zamawiającego na usunięcie wad;</w:t>
      </w:r>
    </w:p>
    <w:p w14:paraId="3B8641E4" w14:textId="77777777" w:rsidR="00CA7F66" w:rsidRPr="00A9682E" w:rsidRDefault="00811914" w:rsidP="00CC6CB0">
      <w:pPr>
        <w:numPr>
          <w:ilvl w:val="0"/>
          <w:numId w:val="21"/>
        </w:numPr>
        <w:tabs>
          <w:tab w:val="clear" w:pos="726"/>
          <w:tab w:val="num" w:pos="720"/>
        </w:tabs>
        <w:snapToGrid w:val="0"/>
        <w:jc w:val="both"/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</w:rPr>
        <w:t xml:space="preserve">za wypowiedzenie </w:t>
      </w:r>
      <w:r w:rsidR="001E4405" w:rsidRPr="00A9682E">
        <w:rPr>
          <w:rFonts w:ascii="Century Gothic" w:hAnsi="Century Gothic" w:cs="Arial"/>
        </w:rPr>
        <w:t xml:space="preserve">lub odstąpienie od </w:t>
      </w:r>
      <w:r w:rsidRPr="00A9682E">
        <w:rPr>
          <w:rFonts w:ascii="Century Gothic" w:hAnsi="Century Gothic" w:cs="Arial"/>
        </w:rPr>
        <w:t>Umowy przez Zamawiającego z powodu okolicznośc</w:t>
      </w:r>
      <w:r w:rsidR="00EC7D24" w:rsidRPr="00A9682E">
        <w:rPr>
          <w:rFonts w:ascii="Century Gothic" w:hAnsi="Century Gothic" w:cs="Arial"/>
        </w:rPr>
        <w:t xml:space="preserve">i leżących </w:t>
      </w:r>
      <w:r w:rsidRPr="00A9682E">
        <w:rPr>
          <w:rFonts w:ascii="Century Gothic" w:hAnsi="Century Gothic" w:cs="Arial"/>
        </w:rPr>
        <w:t>po stronie Wykonawcy - w w</w:t>
      </w:r>
      <w:r w:rsidR="00653588" w:rsidRPr="00A9682E">
        <w:rPr>
          <w:rFonts w:ascii="Century Gothic" w:hAnsi="Century Gothic" w:cs="Arial"/>
        </w:rPr>
        <w:t>ysokości 20% wynagrodzenia brutto</w:t>
      </w:r>
      <w:r w:rsidRPr="00A9682E">
        <w:rPr>
          <w:rFonts w:ascii="Century Gothic" w:hAnsi="Century Gothic" w:cs="Arial"/>
        </w:rPr>
        <w:t xml:space="preserve"> wskazanego w § 5</w:t>
      </w:r>
      <w:r w:rsidR="002D7E1E" w:rsidRPr="00A9682E">
        <w:rPr>
          <w:rFonts w:ascii="Century Gothic" w:hAnsi="Century Gothic" w:cs="Arial"/>
        </w:rPr>
        <w:t>.</w:t>
      </w:r>
    </w:p>
    <w:p w14:paraId="289AAB1C" w14:textId="77777777" w:rsidR="00811914" w:rsidRPr="00A9682E" w:rsidRDefault="00811914" w:rsidP="00CC6CB0">
      <w:pPr>
        <w:numPr>
          <w:ilvl w:val="0"/>
          <w:numId w:val="20"/>
        </w:numPr>
        <w:tabs>
          <w:tab w:val="num" w:pos="284"/>
        </w:tabs>
        <w:snapToGrid w:val="0"/>
        <w:ind w:left="284" w:hanging="295"/>
        <w:jc w:val="both"/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  <w:snapToGrid w:val="0"/>
          <w:color w:val="000000"/>
        </w:rPr>
        <w:t>Jeżeli wysokość zastrzeżonych kar umownych nie pokry</w:t>
      </w:r>
      <w:r w:rsidRPr="00A9682E">
        <w:rPr>
          <w:rFonts w:ascii="Century Gothic" w:hAnsi="Century Gothic" w:cs="Arial"/>
          <w:snapToGrid w:val="0"/>
        </w:rPr>
        <w:t>je</w:t>
      </w:r>
      <w:r w:rsidRPr="00A9682E">
        <w:rPr>
          <w:rFonts w:ascii="Century Gothic" w:hAnsi="Century Gothic" w:cs="Arial"/>
          <w:snapToGrid w:val="0"/>
          <w:color w:val="000000"/>
        </w:rPr>
        <w:t xml:space="preserve"> poniesionej szkody, Zamawiający może dochodzić odszkodowania uzupełniającego na zasadach ogólnych.</w:t>
      </w:r>
    </w:p>
    <w:p w14:paraId="50A31E7F" w14:textId="77777777" w:rsidR="00811914" w:rsidRPr="00A9682E" w:rsidRDefault="00811914" w:rsidP="00CC6CB0">
      <w:pPr>
        <w:numPr>
          <w:ilvl w:val="0"/>
          <w:numId w:val="22"/>
        </w:numPr>
        <w:snapToGrid w:val="0"/>
        <w:jc w:val="both"/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  <w:snapToGrid w:val="0"/>
          <w:color w:val="000000"/>
        </w:rPr>
        <w:t>Kary określone w ust. 1 podlegają kumulacji w przypadku łącznego wystąpienia zdarzeń.</w:t>
      </w:r>
    </w:p>
    <w:p w14:paraId="1CD5D95D" w14:textId="77777777" w:rsidR="00811914" w:rsidRPr="00A9682E" w:rsidRDefault="00811914" w:rsidP="00CC6CB0">
      <w:pPr>
        <w:numPr>
          <w:ilvl w:val="0"/>
          <w:numId w:val="22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  <w:snapToGrid w:val="0"/>
          <w:color w:val="000000"/>
        </w:rPr>
        <w:t xml:space="preserve">Zamawiający zastrzega sobie prawo do kompensaty naliczonych kar umownych </w:t>
      </w:r>
      <w:r w:rsidRPr="00A9682E">
        <w:rPr>
          <w:rFonts w:ascii="Century Gothic" w:hAnsi="Century Gothic" w:cs="Arial"/>
          <w:snapToGrid w:val="0"/>
          <w:color w:val="000000"/>
        </w:rPr>
        <w:br/>
        <w:t xml:space="preserve">z wynagrodzeniem Wykonawcy. </w:t>
      </w:r>
      <w:r w:rsidRPr="00A9682E">
        <w:rPr>
          <w:rFonts w:ascii="Century Gothic" w:hAnsi="Century Gothic" w:cs="Arial"/>
        </w:rPr>
        <w:t>Kompensata następuje poprzez złożenie pisemnego oświadczenia woli przez Zamawiającego przesłanego listem poleconym wysłanym na adres Wykonawcy podany w komparycji Umowy.</w:t>
      </w:r>
    </w:p>
    <w:p w14:paraId="5300757D" w14:textId="77777777" w:rsidR="00811914" w:rsidRPr="00A9682E" w:rsidRDefault="00811914" w:rsidP="00CC6CB0">
      <w:pPr>
        <w:numPr>
          <w:ilvl w:val="0"/>
          <w:numId w:val="22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  <w:snapToGrid w:val="0"/>
          <w:color w:val="000000"/>
        </w:rPr>
        <w:t xml:space="preserve">W przypadku wypowiedzenia </w:t>
      </w:r>
      <w:r w:rsidR="001E4405" w:rsidRPr="00A9682E">
        <w:rPr>
          <w:rFonts w:ascii="Century Gothic" w:hAnsi="Century Gothic" w:cs="Arial"/>
        </w:rPr>
        <w:t xml:space="preserve">lub odstąpienie od </w:t>
      </w:r>
      <w:r w:rsidRPr="00A9682E">
        <w:rPr>
          <w:rFonts w:ascii="Century Gothic" w:hAnsi="Century Gothic" w:cs="Arial"/>
          <w:snapToGrid w:val="0"/>
          <w:color w:val="000000"/>
        </w:rPr>
        <w:t xml:space="preserve">Umowy przez Zamawiającego z przyczyn określonych w </w:t>
      </w:r>
      <w:r w:rsidR="001E4405" w:rsidRPr="00A9682E">
        <w:rPr>
          <w:rFonts w:ascii="Century Gothic" w:hAnsi="Century Gothic" w:cs="Arial"/>
          <w:snapToGrid w:val="0"/>
          <w:color w:val="000000"/>
        </w:rPr>
        <w:t>U</w:t>
      </w:r>
      <w:r w:rsidRPr="00A9682E">
        <w:rPr>
          <w:rFonts w:ascii="Century Gothic" w:hAnsi="Century Gothic" w:cs="Arial"/>
          <w:snapToGrid w:val="0"/>
          <w:color w:val="000000"/>
        </w:rPr>
        <w:t>mowie, zapisy dotyczące zasad naliczenia kar umownych zachowują ważność.</w:t>
      </w:r>
    </w:p>
    <w:p w14:paraId="53A818CC" w14:textId="77777777" w:rsidR="00FE0005" w:rsidRPr="00A9682E" w:rsidRDefault="00FE0005" w:rsidP="00CE3FAF">
      <w:pPr>
        <w:rPr>
          <w:rFonts w:ascii="Century Gothic" w:hAnsi="Century Gothic" w:cs="Arial"/>
          <w:b/>
        </w:rPr>
      </w:pPr>
    </w:p>
    <w:p w14:paraId="72CC2286" w14:textId="77777777" w:rsidR="00811914" w:rsidRPr="00A9682E" w:rsidRDefault="00811914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§ 8</w:t>
      </w:r>
    </w:p>
    <w:p w14:paraId="1C555569" w14:textId="77777777" w:rsidR="00811914" w:rsidRPr="00A9682E" w:rsidRDefault="00811914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Gwarancja</w:t>
      </w:r>
    </w:p>
    <w:p w14:paraId="10BA51D3" w14:textId="77777777" w:rsidR="00935518" w:rsidRPr="00A9682E" w:rsidRDefault="00935518" w:rsidP="00CC6CB0">
      <w:pPr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Wykonawca na wyk</w:t>
      </w:r>
      <w:r w:rsidR="00653588" w:rsidRPr="00A9682E">
        <w:rPr>
          <w:rFonts w:ascii="Century Gothic" w:hAnsi="Century Gothic" w:cs="Arial"/>
        </w:rPr>
        <w:t>o</w:t>
      </w:r>
      <w:r w:rsidR="00FE0005" w:rsidRPr="00A9682E">
        <w:rPr>
          <w:rFonts w:ascii="Century Gothic" w:hAnsi="Century Gothic" w:cs="Arial"/>
        </w:rPr>
        <w:t>nany przedmiot umowy udziela 36</w:t>
      </w:r>
      <w:r w:rsidRPr="00A9682E">
        <w:rPr>
          <w:rFonts w:ascii="Century Gothic" w:hAnsi="Century Gothic" w:cs="Arial"/>
        </w:rPr>
        <w:t xml:space="preserve"> miesięcznej gwarancji. Bieg terminu gwarancji rozpoczyna się od daty podpisania przez obie Strony bez uwag protokołu odbioru końcowego.</w:t>
      </w:r>
    </w:p>
    <w:p w14:paraId="56E1B35D" w14:textId="77777777" w:rsidR="00935518" w:rsidRPr="00A9682E" w:rsidRDefault="00935518" w:rsidP="00CC6CB0">
      <w:pPr>
        <w:pStyle w:val="Tekstpodstawowy"/>
        <w:widowControl/>
        <w:numPr>
          <w:ilvl w:val="0"/>
          <w:numId w:val="10"/>
        </w:numPr>
        <w:jc w:val="both"/>
        <w:rPr>
          <w:rFonts w:ascii="Century Gothic" w:hAnsi="Century Gothic" w:cs="Arial"/>
          <w:sz w:val="20"/>
        </w:rPr>
      </w:pPr>
      <w:r w:rsidRPr="00A9682E">
        <w:rPr>
          <w:rFonts w:ascii="Century Gothic" w:hAnsi="Century Gothic" w:cs="Arial"/>
          <w:sz w:val="20"/>
        </w:rPr>
        <w:t xml:space="preserve">W okresie gwarancji Wykonawca zobowiązuje się do bezpłatnego usunięcia wad </w:t>
      </w:r>
      <w:r w:rsidRPr="00A9682E">
        <w:rPr>
          <w:rFonts w:ascii="Century Gothic" w:hAnsi="Century Gothic" w:cs="Arial"/>
          <w:sz w:val="20"/>
        </w:rPr>
        <w:br/>
        <w:t xml:space="preserve">i usterek oraz wykonywania wszelkich napraw w terminie nie dłuższym niż 3 dni robocze </w:t>
      </w:r>
      <w:r w:rsidRPr="00A9682E">
        <w:rPr>
          <w:rFonts w:ascii="Century Gothic" w:hAnsi="Century Gothic" w:cs="Arial"/>
          <w:sz w:val="20"/>
        </w:rPr>
        <w:br/>
        <w:t>z uwzględnieniem, że czas reakcji będzie wynosił nie więcej niż 24 godziny licząc od momentu telefonicznego zgłoszenia tego faktu Wykonawcy przez Zamawiającego. Okres gwarancji zostanie przedłużony o czas naprawy.</w:t>
      </w:r>
    </w:p>
    <w:p w14:paraId="2BAADAF7" w14:textId="77777777" w:rsidR="00935518" w:rsidRPr="00A9682E" w:rsidRDefault="00935518" w:rsidP="00CC6CB0">
      <w:pPr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Zgłoszenia w okresie gwarancji będą dokonywane telefonicznie na następujący numer telefonu……………. i potwierdzane pocztą elektroniczną na następujący adres</w:t>
      </w:r>
      <w:r w:rsidRPr="00A9682E">
        <w:rPr>
          <w:rFonts w:ascii="Century Gothic" w:hAnsi="Century Gothic" w:cs="Arial"/>
        </w:rPr>
        <w:br/>
        <w:t>e-mail:……………………...</w:t>
      </w:r>
    </w:p>
    <w:p w14:paraId="549F09F3" w14:textId="77777777" w:rsidR="00FE0005" w:rsidRPr="00A9682E" w:rsidRDefault="00935518" w:rsidP="00811914">
      <w:pPr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Udzielenie przez Wykonawcę gwarancji nie pozbawia Zamawiającego uprawnień przysługujących mu w rękojmi  za wady wykonanych prac.</w:t>
      </w:r>
    </w:p>
    <w:p w14:paraId="68758CB0" w14:textId="77777777" w:rsidR="00A545D2" w:rsidRDefault="00A545D2" w:rsidP="00811914">
      <w:pPr>
        <w:jc w:val="center"/>
        <w:rPr>
          <w:rFonts w:ascii="Century Gothic" w:hAnsi="Century Gothic" w:cs="Arial"/>
          <w:b/>
        </w:rPr>
      </w:pPr>
    </w:p>
    <w:p w14:paraId="0FD7134F" w14:textId="77777777" w:rsidR="00A545D2" w:rsidRDefault="00A545D2" w:rsidP="00811914">
      <w:pPr>
        <w:jc w:val="center"/>
        <w:rPr>
          <w:rFonts w:ascii="Century Gothic" w:hAnsi="Century Gothic" w:cs="Arial"/>
          <w:b/>
        </w:rPr>
      </w:pPr>
    </w:p>
    <w:p w14:paraId="7BDD79D9" w14:textId="77777777" w:rsidR="00A545D2" w:rsidRDefault="00A545D2" w:rsidP="00811914">
      <w:pPr>
        <w:jc w:val="center"/>
        <w:rPr>
          <w:rFonts w:ascii="Century Gothic" w:hAnsi="Century Gothic" w:cs="Arial"/>
          <w:b/>
        </w:rPr>
      </w:pPr>
    </w:p>
    <w:p w14:paraId="4532ACBD" w14:textId="77777777" w:rsidR="00A545D2" w:rsidRDefault="00A545D2" w:rsidP="00811914">
      <w:pPr>
        <w:jc w:val="center"/>
        <w:rPr>
          <w:rFonts w:ascii="Century Gothic" w:hAnsi="Century Gothic" w:cs="Arial"/>
          <w:b/>
        </w:rPr>
      </w:pPr>
    </w:p>
    <w:p w14:paraId="296770E5" w14:textId="77777777" w:rsidR="00A545D2" w:rsidRDefault="00A545D2" w:rsidP="00811914">
      <w:pPr>
        <w:jc w:val="center"/>
        <w:rPr>
          <w:rFonts w:ascii="Century Gothic" w:hAnsi="Century Gothic" w:cs="Arial"/>
          <w:b/>
        </w:rPr>
      </w:pPr>
    </w:p>
    <w:p w14:paraId="744D8F68" w14:textId="4419B5FD" w:rsidR="00811914" w:rsidRPr="00A9682E" w:rsidRDefault="00653588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lastRenderedPageBreak/>
        <w:t>§ 9</w:t>
      </w:r>
    </w:p>
    <w:p w14:paraId="5E838AB5" w14:textId="77777777" w:rsidR="00811914" w:rsidRPr="00A9682E" w:rsidRDefault="00811914" w:rsidP="00811914">
      <w:pPr>
        <w:jc w:val="center"/>
        <w:rPr>
          <w:rFonts w:ascii="Century Gothic" w:hAnsi="Century Gothic" w:cs="Arial"/>
          <w:b/>
          <w:snapToGrid w:val="0"/>
          <w:color w:val="000000"/>
        </w:rPr>
      </w:pPr>
      <w:r w:rsidRPr="00A9682E">
        <w:rPr>
          <w:rFonts w:ascii="Century Gothic" w:hAnsi="Century Gothic" w:cs="Arial"/>
          <w:b/>
          <w:snapToGrid w:val="0"/>
          <w:color w:val="000000"/>
        </w:rPr>
        <w:t>Postanowienia końcowe</w:t>
      </w:r>
    </w:p>
    <w:p w14:paraId="776D1A64" w14:textId="77777777" w:rsidR="00811914" w:rsidRPr="00A9682E" w:rsidRDefault="00811914" w:rsidP="00CC6CB0">
      <w:pPr>
        <w:numPr>
          <w:ilvl w:val="0"/>
          <w:numId w:val="17"/>
        </w:numPr>
        <w:jc w:val="both"/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  <w:snapToGrid w:val="0"/>
          <w:color w:val="000000"/>
        </w:rPr>
        <w:t>Wszystkie kwestie sporne powstałe na tle niniejszej Umowy Strony rozstrzygać będą polubownie. W przypadku nie dojścia do porozumienia, spory podlegają rozstrzygnięciu przez Sąd właściwy miejscowo dla siedziby Zamawiającego.</w:t>
      </w:r>
    </w:p>
    <w:p w14:paraId="2F9A69F6" w14:textId="77777777" w:rsidR="00811914" w:rsidRPr="00A9682E" w:rsidRDefault="00811914" w:rsidP="00CC6CB0">
      <w:pPr>
        <w:numPr>
          <w:ilvl w:val="0"/>
          <w:numId w:val="17"/>
        </w:numPr>
        <w:jc w:val="both"/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</w:rPr>
        <w:t>Zmiany postanowień Umowy i jej załączników wymagają formy pisemnego aneksu pod rygorem nieważności z zastrzeżeniem syt</w:t>
      </w:r>
      <w:r w:rsidR="007E5580" w:rsidRPr="00A9682E">
        <w:rPr>
          <w:rFonts w:ascii="Century Gothic" w:hAnsi="Century Gothic" w:cs="Arial"/>
        </w:rPr>
        <w:t>uacji przewidzianej w § 4 ust. 4</w:t>
      </w:r>
      <w:r w:rsidRPr="00A9682E">
        <w:rPr>
          <w:rFonts w:ascii="Century Gothic" w:hAnsi="Century Gothic" w:cs="Arial"/>
        </w:rPr>
        <w:t>.</w:t>
      </w:r>
    </w:p>
    <w:p w14:paraId="51DFD11E" w14:textId="77777777" w:rsidR="00811914" w:rsidRPr="00A9682E" w:rsidRDefault="00811914" w:rsidP="00CC6CB0">
      <w:pPr>
        <w:numPr>
          <w:ilvl w:val="0"/>
          <w:numId w:val="17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W sprawach nie uregulowanych niniejszą Umową stosuje się przepisy kodeksu cywilnego oraz odpowiednie obowiązujące przepisy prawa.</w:t>
      </w:r>
    </w:p>
    <w:p w14:paraId="12664212" w14:textId="77777777" w:rsidR="00811914" w:rsidRPr="00A9682E" w:rsidRDefault="00811914" w:rsidP="00CC6CB0">
      <w:pPr>
        <w:numPr>
          <w:ilvl w:val="0"/>
          <w:numId w:val="17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Następujące załączniki stanowią integralną część Umowy:</w:t>
      </w:r>
    </w:p>
    <w:p w14:paraId="78015BAA" w14:textId="0E7E5127" w:rsidR="00811914" w:rsidRPr="00A9682E" w:rsidRDefault="00DD079E" w:rsidP="00CC6CB0">
      <w:pPr>
        <w:numPr>
          <w:ilvl w:val="0"/>
          <w:numId w:val="18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Opis przedmiotu zamówienia,</w:t>
      </w:r>
    </w:p>
    <w:p w14:paraId="672692A0" w14:textId="77777777" w:rsidR="0062659C" w:rsidRPr="00A9682E" w:rsidRDefault="0062659C" w:rsidP="00CC6CB0">
      <w:pPr>
        <w:numPr>
          <w:ilvl w:val="0"/>
          <w:numId w:val="18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Oferta Wykonawcy.</w:t>
      </w:r>
    </w:p>
    <w:p w14:paraId="4DD3E65B" w14:textId="77777777" w:rsidR="00811914" w:rsidRPr="00A9682E" w:rsidRDefault="00811914" w:rsidP="00CC6CB0">
      <w:pPr>
        <w:numPr>
          <w:ilvl w:val="0"/>
          <w:numId w:val="17"/>
        </w:numPr>
        <w:jc w:val="both"/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  <w:snapToGrid w:val="0"/>
          <w:color w:val="000000"/>
        </w:rPr>
        <w:t xml:space="preserve">Umowę sporządzono w dwóch jednobrzmiących egzemplarzach z przeznaczeniem </w:t>
      </w:r>
      <w:r w:rsidRPr="00A9682E">
        <w:rPr>
          <w:rFonts w:ascii="Century Gothic" w:hAnsi="Century Gothic" w:cs="Arial"/>
          <w:snapToGrid w:val="0"/>
          <w:color w:val="000000"/>
        </w:rPr>
        <w:br/>
        <w:t>po jednym egzemplarzu dla każdej ze Stron.</w:t>
      </w:r>
    </w:p>
    <w:p w14:paraId="55390FEB" w14:textId="77777777" w:rsidR="00811914" w:rsidRPr="00A9682E" w:rsidRDefault="00811914" w:rsidP="00CC6CB0">
      <w:pPr>
        <w:numPr>
          <w:ilvl w:val="0"/>
          <w:numId w:val="17"/>
        </w:numPr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  <w:snapToGrid w:val="0"/>
          <w:color w:val="000000"/>
        </w:rPr>
        <w:t>Umowa wchodzi w życie z dniem jej zawarcia.</w:t>
      </w:r>
    </w:p>
    <w:p w14:paraId="58B1A022" w14:textId="77777777" w:rsidR="00811914" w:rsidRPr="00A9682E" w:rsidRDefault="00811914" w:rsidP="00811914">
      <w:pPr>
        <w:jc w:val="both"/>
        <w:rPr>
          <w:rFonts w:ascii="Century Gothic" w:hAnsi="Century Gothic" w:cs="Arial"/>
        </w:rPr>
      </w:pPr>
    </w:p>
    <w:p w14:paraId="6979EA99" w14:textId="77777777" w:rsidR="00A545D2" w:rsidRDefault="00A545D2" w:rsidP="004E7BC2">
      <w:pPr>
        <w:jc w:val="center"/>
        <w:rPr>
          <w:rFonts w:ascii="Century Gothic" w:hAnsi="Century Gothic" w:cs="Arial"/>
          <w:b/>
        </w:rPr>
      </w:pPr>
    </w:p>
    <w:p w14:paraId="2FC20D0D" w14:textId="77777777" w:rsidR="00A545D2" w:rsidRDefault="00A545D2" w:rsidP="004E7BC2">
      <w:pPr>
        <w:jc w:val="center"/>
        <w:rPr>
          <w:rFonts w:ascii="Century Gothic" w:hAnsi="Century Gothic" w:cs="Arial"/>
          <w:b/>
        </w:rPr>
      </w:pPr>
    </w:p>
    <w:p w14:paraId="31591FAE" w14:textId="0529CD9F" w:rsidR="00050079" w:rsidRPr="00A9682E" w:rsidRDefault="00811914" w:rsidP="004E7BC2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WYKONAWCA:</w:t>
      </w:r>
      <w:r w:rsidRPr="00A9682E">
        <w:rPr>
          <w:rFonts w:ascii="Century Gothic" w:hAnsi="Century Gothic" w:cs="Arial"/>
          <w:b/>
        </w:rPr>
        <w:tab/>
      </w:r>
      <w:r w:rsidRPr="00A9682E">
        <w:rPr>
          <w:rFonts w:ascii="Century Gothic" w:hAnsi="Century Gothic" w:cs="Arial"/>
          <w:b/>
        </w:rPr>
        <w:tab/>
      </w:r>
      <w:r w:rsidRPr="00A9682E">
        <w:rPr>
          <w:rFonts w:ascii="Century Gothic" w:hAnsi="Century Gothic" w:cs="Arial"/>
          <w:b/>
        </w:rPr>
        <w:tab/>
      </w:r>
      <w:r w:rsidRPr="00A9682E">
        <w:rPr>
          <w:rFonts w:ascii="Century Gothic" w:hAnsi="Century Gothic" w:cs="Arial"/>
          <w:b/>
        </w:rPr>
        <w:tab/>
      </w:r>
      <w:r w:rsidRPr="00A9682E">
        <w:rPr>
          <w:rFonts w:ascii="Century Gothic" w:hAnsi="Century Gothic" w:cs="Arial"/>
          <w:b/>
        </w:rPr>
        <w:tab/>
      </w:r>
      <w:r w:rsidRPr="00A9682E">
        <w:rPr>
          <w:rFonts w:ascii="Century Gothic" w:hAnsi="Century Gothic" w:cs="Arial"/>
          <w:b/>
        </w:rPr>
        <w:tab/>
      </w:r>
      <w:r w:rsidRPr="00A9682E">
        <w:rPr>
          <w:rFonts w:ascii="Century Gothic" w:hAnsi="Century Gothic" w:cs="Arial"/>
          <w:b/>
        </w:rPr>
        <w:tab/>
        <w:t>ZAMAWIAJĄCY:</w:t>
      </w:r>
    </w:p>
    <w:sectPr w:rsidR="00050079" w:rsidRPr="00A9682E" w:rsidSect="00C54990">
      <w:headerReference w:type="default" r:id="rId11"/>
      <w:footerReference w:type="default" r:id="rId12"/>
      <w:pgSz w:w="11906" w:h="16838"/>
      <w:pgMar w:top="1134" w:right="1247" w:bottom="113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E766" w14:textId="77777777" w:rsidR="00E76883" w:rsidRDefault="00E76883">
      <w:r>
        <w:separator/>
      </w:r>
    </w:p>
  </w:endnote>
  <w:endnote w:type="continuationSeparator" w:id="0">
    <w:p w14:paraId="0AB80A98" w14:textId="77777777" w:rsidR="00E76883" w:rsidRDefault="00E7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F4B3" w14:textId="77777777" w:rsidR="00E07ECA" w:rsidRPr="00C00A12" w:rsidRDefault="00743668">
    <w:pPr>
      <w:pStyle w:val="Stopka"/>
      <w:jc w:val="right"/>
      <w:rPr>
        <w:rFonts w:ascii="Arial" w:hAnsi="Arial" w:cs="Arial"/>
      </w:rPr>
    </w:pPr>
    <w:r w:rsidRPr="00C00A12">
      <w:rPr>
        <w:rFonts w:ascii="Arial" w:hAnsi="Arial" w:cs="Arial"/>
      </w:rPr>
      <w:fldChar w:fldCharType="begin"/>
    </w:r>
    <w:r w:rsidR="00E07ECA" w:rsidRPr="00C00A12">
      <w:rPr>
        <w:rFonts w:ascii="Arial" w:hAnsi="Arial" w:cs="Arial"/>
      </w:rPr>
      <w:instrText>PAGE   \* MERGEFORMAT</w:instrText>
    </w:r>
    <w:r w:rsidRPr="00C00A12">
      <w:rPr>
        <w:rFonts w:ascii="Arial" w:hAnsi="Arial" w:cs="Arial"/>
      </w:rPr>
      <w:fldChar w:fldCharType="separate"/>
    </w:r>
    <w:r w:rsidR="00435F64">
      <w:rPr>
        <w:rFonts w:ascii="Arial" w:hAnsi="Arial" w:cs="Arial"/>
        <w:noProof/>
      </w:rPr>
      <w:t>1</w:t>
    </w:r>
    <w:r w:rsidRPr="00C00A12">
      <w:rPr>
        <w:rFonts w:ascii="Arial" w:hAnsi="Arial" w:cs="Arial"/>
      </w:rPr>
      <w:fldChar w:fldCharType="end"/>
    </w:r>
  </w:p>
  <w:p w14:paraId="57952C13" w14:textId="77777777" w:rsidR="0005419F" w:rsidRDefault="0005419F">
    <w:pPr>
      <w:rPr>
        <w:rFonts w:ascii="Arial" w:hAnsi="Arial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6722" w14:textId="77777777" w:rsidR="00E76883" w:rsidRDefault="00E76883">
      <w:r>
        <w:separator/>
      </w:r>
    </w:p>
  </w:footnote>
  <w:footnote w:type="continuationSeparator" w:id="0">
    <w:p w14:paraId="6C798FF5" w14:textId="77777777" w:rsidR="00E76883" w:rsidRDefault="00E76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7C1A" w14:textId="2545508E" w:rsidR="009A6904" w:rsidRDefault="009A6904" w:rsidP="009A6904">
    <w:pPr>
      <w:pStyle w:val="Nagwek"/>
      <w:jc w:val="right"/>
    </w:pPr>
    <w:r w:rsidRPr="00971590">
      <w:rPr>
        <w:rFonts w:ascii="Calibri" w:hAnsi="Calibri" w:cs="Calibri"/>
        <w:noProof/>
      </w:rPr>
      <w:drawing>
        <wp:inline distT="0" distB="0" distL="0" distR="0" wp14:anchorId="44E8B7F3" wp14:editId="25698558">
          <wp:extent cx="1554480" cy="822960"/>
          <wp:effectExtent l="0" t="0" r="762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D36"/>
    <w:multiLevelType w:val="hybridMultilevel"/>
    <w:tmpl w:val="A0E04F36"/>
    <w:lvl w:ilvl="0" w:tplc="B8CA8B54">
      <w:start w:val="1"/>
      <w:numFmt w:val="decimal"/>
      <w:lvlText w:val="%1)"/>
      <w:lvlJc w:val="left"/>
      <w:pPr>
        <w:tabs>
          <w:tab w:val="num" w:pos="788"/>
        </w:tabs>
        <w:ind w:left="788" w:hanging="36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" w15:restartNumberingAfterBreak="0">
    <w:nsid w:val="008C1FAE"/>
    <w:multiLevelType w:val="hybridMultilevel"/>
    <w:tmpl w:val="7C5EC1AC"/>
    <w:lvl w:ilvl="0" w:tplc="797CF9A8">
      <w:start w:val="1"/>
      <w:numFmt w:val="decimal"/>
      <w:lvlText w:val="%1."/>
      <w:lvlJc w:val="left"/>
      <w:pPr>
        <w:ind w:left="971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436" w:hanging="360"/>
      </w:pPr>
    </w:lvl>
    <w:lvl w:ilvl="2" w:tplc="0415001B" w:tentative="1">
      <w:start w:val="1"/>
      <w:numFmt w:val="lowerRoman"/>
      <w:lvlText w:val="%3."/>
      <w:lvlJc w:val="right"/>
      <w:pPr>
        <w:ind w:left="11156" w:hanging="180"/>
      </w:pPr>
    </w:lvl>
    <w:lvl w:ilvl="3" w:tplc="0415000F" w:tentative="1">
      <w:start w:val="1"/>
      <w:numFmt w:val="decimal"/>
      <w:lvlText w:val="%4."/>
      <w:lvlJc w:val="left"/>
      <w:pPr>
        <w:ind w:left="11876" w:hanging="360"/>
      </w:pPr>
    </w:lvl>
    <w:lvl w:ilvl="4" w:tplc="04150019" w:tentative="1">
      <w:start w:val="1"/>
      <w:numFmt w:val="lowerLetter"/>
      <w:lvlText w:val="%5."/>
      <w:lvlJc w:val="left"/>
      <w:pPr>
        <w:ind w:left="12596" w:hanging="360"/>
      </w:pPr>
    </w:lvl>
    <w:lvl w:ilvl="5" w:tplc="0415001B" w:tentative="1">
      <w:start w:val="1"/>
      <w:numFmt w:val="lowerRoman"/>
      <w:lvlText w:val="%6."/>
      <w:lvlJc w:val="right"/>
      <w:pPr>
        <w:ind w:left="13316" w:hanging="180"/>
      </w:pPr>
    </w:lvl>
    <w:lvl w:ilvl="6" w:tplc="0415000F" w:tentative="1">
      <w:start w:val="1"/>
      <w:numFmt w:val="decimal"/>
      <w:lvlText w:val="%7."/>
      <w:lvlJc w:val="left"/>
      <w:pPr>
        <w:ind w:left="14036" w:hanging="360"/>
      </w:pPr>
    </w:lvl>
    <w:lvl w:ilvl="7" w:tplc="04150019" w:tentative="1">
      <w:start w:val="1"/>
      <w:numFmt w:val="lowerLetter"/>
      <w:lvlText w:val="%8."/>
      <w:lvlJc w:val="left"/>
      <w:pPr>
        <w:ind w:left="14756" w:hanging="360"/>
      </w:pPr>
    </w:lvl>
    <w:lvl w:ilvl="8" w:tplc="0415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" w15:restartNumberingAfterBreak="0">
    <w:nsid w:val="0ACE3E37"/>
    <w:multiLevelType w:val="hybridMultilevel"/>
    <w:tmpl w:val="00DE7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A53B5"/>
    <w:multiLevelType w:val="hybridMultilevel"/>
    <w:tmpl w:val="357AFAE8"/>
    <w:lvl w:ilvl="0" w:tplc="24D69C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00AC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 w15:restartNumberingAfterBreak="0">
    <w:nsid w:val="23D00AFF"/>
    <w:multiLevelType w:val="hybridMultilevel"/>
    <w:tmpl w:val="5C5CACB8"/>
    <w:lvl w:ilvl="0" w:tplc="ABF6A4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F842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353957"/>
    <w:multiLevelType w:val="hybridMultilevel"/>
    <w:tmpl w:val="0B5A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F1209"/>
    <w:multiLevelType w:val="hybridMultilevel"/>
    <w:tmpl w:val="3F7E4930"/>
    <w:lvl w:ilvl="0" w:tplc="7E981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E2BEF"/>
    <w:multiLevelType w:val="hybridMultilevel"/>
    <w:tmpl w:val="F514BF2A"/>
    <w:lvl w:ilvl="0" w:tplc="4066F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61479"/>
    <w:multiLevelType w:val="hybridMultilevel"/>
    <w:tmpl w:val="104C7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377B2"/>
    <w:multiLevelType w:val="hybridMultilevel"/>
    <w:tmpl w:val="52085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B60B0E"/>
    <w:multiLevelType w:val="hybridMultilevel"/>
    <w:tmpl w:val="DF426E4E"/>
    <w:lvl w:ilvl="0" w:tplc="6B028C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61142D9"/>
    <w:multiLevelType w:val="hybridMultilevel"/>
    <w:tmpl w:val="799AA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0A47CC"/>
    <w:multiLevelType w:val="hybridMultilevel"/>
    <w:tmpl w:val="C792D1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5859C7"/>
    <w:multiLevelType w:val="hybridMultilevel"/>
    <w:tmpl w:val="E3B40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4495A"/>
    <w:multiLevelType w:val="hybridMultilevel"/>
    <w:tmpl w:val="3D8C7E70"/>
    <w:lvl w:ilvl="0" w:tplc="4066F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26650"/>
    <w:multiLevelType w:val="multilevel"/>
    <w:tmpl w:val="47A60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7E367C5"/>
    <w:multiLevelType w:val="hybridMultilevel"/>
    <w:tmpl w:val="8D4646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8AA48A1"/>
    <w:multiLevelType w:val="hybridMultilevel"/>
    <w:tmpl w:val="1ED06DC8"/>
    <w:lvl w:ilvl="0" w:tplc="4CE208C4">
      <w:start w:val="1"/>
      <w:numFmt w:val="decimal"/>
      <w:lvlText w:val="%1)"/>
      <w:lvlJc w:val="left"/>
      <w:pPr>
        <w:tabs>
          <w:tab w:val="num" w:pos="726"/>
        </w:tabs>
        <w:ind w:left="726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0" w15:restartNumberingAfterBreak="0">
    <w:nsid w:val="63865006"/>
    <w:multiLevelType w:val="hybridMultilevel"/>
    <w:tmpl w:val="743A3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0674C"/>
    <w:multiLevelType w:val="singleLevel"/>
    <w:tmpl w:val="4066F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D9B292F"/>
    <w:multiLevelType w:val="hybridMultilevel"/>
    <w:tmpl w:val="60C280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502FE6"/>
    <w:multiLevelType w:val="hybridMultilevel"/>
    <w:tmpl w:val="A3C68478"/>
    <w:lvl w:ilvl="0" w:tplc="A86E258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B8CA8B54">
      <w:start w:val="1"/>
      <w:numFmt w:val="decimal"/>
      <w:lvlText w:val="%2)"/>
      <w:lvlJc w:val="left"/>
      <w:pPr>
        <w:ind w:left="1788" w:hanging="360"/>
      </w:pPr>
      <w:rPr>
        <w:rFonts w:hint="default"/>
        <w:b w:val="0"/>
      </w:rPr>
    </w:lvl>
    <w:lvl w:ilvl="2" w:tplc="2DA6961E">
      <w:start w:val="1"/>
      <w:numFmt w:val="decimal"/>
      <w:lvlText w:val="%3)"/>
      <w:lvlJc w:val="left"/>
      <w:pPr>
        <w:ind w:left="2508" w:hanging="360"/>
      </w:pPr>
      <w:rPr>
        <w:rFonts w:hint="default"/>
      </w:rPr>
    </w:lvl>
    <w:lvl w:ilvl="3" w:tplc="E4205E52">
      <w:start w:val="1"/>
      <w:numFmt w:val="bullet"/>
      <w:lvlText w:val=""/>
      <w:lvlJc w:val="left"/>
      <w:pPr>
        <w:ind w:left="3228" w:hanging="360"/>
      </w:pPr>
      <w:rPr>
        <w:rFonts w:ascii="Symbol" w:eastAsia="Times New Roman" w:hAnsi="Symbol" w:cs="Arial" w:hint="default"/>
      </w:rPr>
    </w:lvl>
    <w:lvl w:ilvl="4" w:tplc="5CD6F5CC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0AD69CB"/>
    <w:multiLevelType w:val="hybridMultilevel"/>
    <w:tmpl w:val="D780D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F2C5A"/>
    <w:multiLevelType w:val="hybridMultilevel"/>
    <w:tmpl w:val="6F602D5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5405AB8"/>
    <w:multiLevelType w:val="hybridMultilevel"/>
    <w:tmpl w:val="DF426E4E"/>
    <w:lvl w:ilvl="0" w:tplc="6B028C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0"/>
  </w:num>
  <w:num w:numId="3">
    <w:abstractNumId w:val="5"/>
  </w:num>
  <w:num w:numId="4">
    <w:abstractNumId w:val="12"/>
  </w:num>
  <w:num w:numId="5">
    <w:abstractNumId w:val="25"/>
  </w:num>
  <w:num w:numId="6">
    <w:abstractNumId w:val="18"/>
  </w:num>
  <w:num w:numId="7">
    <w:abstractNumId w:val="3"/>
  </w:num>
  <w:num w:numId="8">
    <w:abstractNumId w:val="23"/>
  </w:num>
  <w:num w:numId="9">
    <w:abstractNumId w:val="14"/>
  </w:num>
  <w:num w:numId="10">
    <w:abstractNumId w:val="6"/>
  </w:num>
  <w:num w:numId="11">
    <w:abstractNumId w:val="11"/>
  </w:num>
  <w:num w:numId="12">
    <w:abstractNumId w:val="13"/>
  </w:num>
  <w:num w:numId="13">
    <w:abstractNumId w:val="9"/>
  </w:num>
  <w:num w:numId="14">
    <w:abstractNumId w:val="16"/>
  </w:num>
  <w:num w:numId="15">
    <w:abstractNumId w:val="8"/>
  </w:num>
  <w:num w:numId="16">
    <w:abstractNumId w:val="22"/>
  </w:num>
  <w:num w:numId="17">
    <w:abstractNumId w:val="24"/>
  </w:num>
  <w:num w:numId="18">
    <w:abstractNumId w:val="2"/>
  </w:num>
  <w:num w:numId="19">
    <w:abstractNumId w:val="4"/>
  </w:num>
  <w:num w:numId="20">
    <w:abstractNumId w:val="17"/>
  </w:num>
  <w:num w:numId="21">
    <w:abstractNumId w:val="19"/>
  </w:num>
  <w:num w:numId="2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5"/>
  </w:num>
  <w:num w:numId="26">
    <w:abstractNumId w:val="26"/>
  </w:num>
  <w:num w:numId="27">
    <w:abstractNumId w:val="10"/>
  </w:num>
  <w:num w:numId="28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A9E"/>
    <w:rsid w:val="0000156A"/>
    <w:rsid w:val="00002D7C"/>
    <w:rsid w:val="0000505F"/>
    <w:rsid w:val="00014211"/>
    <w:rsid w:val="000161C9"/>
    <w:rsid w:val="000309AA"/>
    <w:rsid w:val="00040A38"/>
    <w:rsid w:val="00046856"/>
    <w:rsid w:val="00050079"/>
    <w:rsid w:val="0005146B"/>
    <w:rsid w:val="0005419F"/>
    <w:rsid w:val="0005434F"/>
    <w:rsid w:val="00057801"/>
    <w:rsid w:val="00070DB8"/>
    <w:rsid w:val="00076E0F"/>
    <w:rsid w:val="00096D91"/>
    <w:rsid w:val="000A7CD5"/>
    <w:rsid w:val="000B6215"/>
    <w:rsid w:val="000C1E53"/>
    <w:rsid w:val="000D1701"/>
    <w:rsid w:val="000E3B40"/>
    <w:rsid w:val="000E537B"/>
    <w:rsid w:val="000F0C5A"/>
    <w:rsid w:val="000F2AF5"/>
    <w:rsid w:val="00105046"/>
    <w:rsid w:val="00120C3A"/>
    <w:rsid w:val="001211A3"/>
    <w:rsid w:val="00143614"/>
    <w:rsid w:val="00153BD6"/>
    <w:rsid w:val="00157F38"/>
    <w:rsid w:val="0017238B"/>
    <w:rsid w:val="00182680"/>
    <w:rsid w:val="00191543"/>
    <w:rsid w:val="00195B67"/>
    <w:rsid w:val="001B3A49"/>
    <w:rsid w:val="001B4CDD"/>
    <w:rsid w:val="001B7164"/>
    <w:rsid w:val="001B756D"/>
    <w:rsid w:val="001C4634"/>
    <w:rsid w:val="001C4DF3"/>
    <w:rsid w:val="001D1740"/>
    <w:rsid w:val="001D5D63"/>
    <w:rsid w:val="001E4405"/>
    <w:rsid w:val="001E6D1D"/>
    <w:rsid w:val="001F0AE6"/>
    <w:rsid w:val="001F0E92"/>
    <w:rsid w:val="00200575"/>
    <w:rsid w:val="00207F6E"/>
    <w:rsid w:val="00211D1E"/>
    <w:rsid w:val="00212B75"/>
    <w:rsid w:val="00230B95"/>
    <w:rsid w:val="00231E10"/>
    <w:rsid w:val="00256C90"/>
    <w:rsid w:val="00256F5A"/>
    <w:rsid w:val="002617AA"/>
    <w:rsid w:val="00265456"/>
    <w:rsid w:val="00274453"/>
    <w:rsid w:val="00283001"/>
    <w:rsid w:val="002879A3"/>
    <w:rsid w:val="00297BCD"/>
    <w:rsid w:val="002A1EAE"/>
    <w:rsid w:val="002A63EC"/>
    <w:rsid w:val="002A6D27"/>
    <w:rsid w:val="002D32E3"/>
    <w:rsid w:val="002D7E1E"/>
    <w:rsid w:val="002E0123"/>
    <w:rsid w:val="002E0EF7"/>
    <w:rsid w:val="002E5FA9"/>
    <w:rsid w:val="003061DB"/>
    <w:rsid w:val="00312CA0"/>
    <w:rsid w:val="003172CE"/>
    <w:rsid w:val="00321F71"/>
    <w:rsid w:val="00337907"/>
    <w:rsid w:val="003547DA"/>
    <w:rsid w:val="00366FA8"/>
    <w:rsid w:val="00370494"/>
    <w:rsid w:val="00382014"/>
    <w:rsid w:val="003849EB"/>
    <w:rsid w:val="00386BB9"/>
    <w:rsid w:val="00391BC2"/>
    <w:rsid w:val="00391F8B"/>
    <w:rsid w:val="003926BC"/>
    <w:rsid w:val="003A75AB"/>
    <w:rsid w:val="003C21EF"/>
    <w:rsid w:val="003C5F09"/>
    <w:rsid w:val="003D6ADC"/>
    <w:rsid w:val="003E4F26"/>
    <w:rsid w:val="003F235C"/>
    <w:rsid w:val="003F3315"/>
    <w:rsid w:val="003F4123"/>
    <w:rsid w:val="003F5FB0"/>
    <w:rsid w:val="004020F1"/>
    <w:rsid w:val="004070EB"/>
    <w:rsid w:val="00425992"/>
    <w:rsid w:val="0043116E"/>
    <w:rsid w:val="00435F64"/>
    <w:rsid w:val="00441DD7"/>
    <w:rsid w:val="004445B4"/>
    <w:rsid w:val="004542BC"/>
    <w:rsid w:val="0046187B"/>
    <w:rsid w:val="004675F9"/>
    <w:rsid w:val="0047059A"/>
    <w:rsid w:val="00473967"/>
    <w:rsid w:val="00474D11"/>
    <w:rsid w:val="004932BC"/>
    <w:rsid w:val="00493BCD"/>
    <w:rsid w:val="004977AA"/>
    <w:rsid w:val="004A7B12"/>
    <w:rsid w:val="004B19D8"/>
    <w:rsid w:val="004C1628"/>
    <w:rsid w:val="004C5CFD"/>
    <w:rsid w:val="004D42B4"/>
    <w:rsid w:val="004E21F5"/>
    <w:rsid w:val="004E7BC2"/>
    <w:rsid w:val="004F2038"/>
    <w:rsid w:val="00505022"/>
    <w:rsid w:val="0051084F"/>
    <w:rsid w:val="005153DE"/>
    <w:rsid w:val="005157D4"/>
    <w:rsid w:val="00516C9E"/>
    <w:rsid w:val="00523D30"/>
    <w:rsid w:val="005275BD"/>
    <w:rsid w:val="00536CC8"/>
    <w:rsid w:val="005552F0"/>
    <w:rsid w:val="00557F89"/>
    <w:rsid w:val="0056078A"/>
    <w:rsid w:val="00566EF8"/>
    <w:rsid w:val="00570220"/>
    <w:rsid w:val="00575124"/>
    <w:rsid w:val="005768E6"/>
    <w:rsid w:val="005905A7"/>
    <w:rsid w:val="0059505F"/>
    <w:rsid w:val="005A32D4"/>
    <w:rsid w:val="005A53F9"/>
    <w:rsid w:val="005A72E1"/>
    <w:rsid w:val="005B5402"/>
    <w:rsid w:val="005C12F9"/>
    <w:rsid w:val="005C3FAE"/>
    <w:rsid w:val="005C4AB3"/>
    <w:rsid w:val="005E7823"/>
    <w:rsid w:val="005F0DDA"/>
    <w:rsid w:val="005F100B"/>
    <w:rsid w:val="0060013C"/>
    <w:rsid w:val="00603A76"/>
    <w:rsid w:val="00614BE9"/>
    <w:rsid w:val="00623024"/>
    <w:rsid w:val="0062659C"/>
    <w:rsid w:val="00651737"/>
    <w:rsid w:val="00653588"/>
    <w:rsid w:val="00661D3C"/>
    <w:rsid w:val="0066458B"/>
    <w:rsid w:val="00670CD1"/>
    <w:rsid w:val="006808FB"/>
    <w:rsid w:val="006A37C3"/>
    <w:rsid w:val="006A3A9E"/>
    <w:rsid w:val="006B3688"/>
    <w:rsid w:val="006C26D7"/>
    <w:rsid w:val="006E3D54"/>
    <w:rsid w:val="006F3119"/>
    <w:rsid w:val="006F3773"/>
    <w:rsid w:val="006F7CB6"/>
    <w:rsid w:val="0070056D"/>
    <w:rsid w:val="00710AAF"/>
    <w:rsid w:val="007117E0"/>
    <w:rsid w:val="007153E3"/>
    <w:rsid w:val="00724929"/>
    <w:rsid w:val="00743668"/>
    <w:rsid w:val="00761FE0"/>
    <w:rsid w:val="00770D20"/>
    <w:rsid w:val="00784F3D"/>
    <w:rsid w:val="007C1825"/>
    <w:rsid w:val="007C50B2"/>
    <w:rsid w:val="007D6C01"/>
    <w:rsid w:val="007D76A8"/>
    <w:rsid w:val="007D7B00"/>
    <w:rsid w:val="007E5580"/>
    <w:rsid w:val="007F2A06"/>
    <w:rsid w:val="0080506F"/>
    <w:rsid w:val="00810A66"/>
    <w:rsid w:val="00811914"/>
    <w:rsid w:val="00817EDF"/>
    <w:rsid w:val="0082304B"/>
    <w:rsid w:val="008532E4"/>
    <w:rsid w:val="008564B5"/>
    <w:rsid w:val="00862C74"/>
    <w:rsid w:val="00884560"/>
    <w:rsid w:val="008A1D9D"/>
    <w:rsid w:val="008A2465"/>
    <w:rsid w:val="008B0F6E"/>
    <w:rsid w:val="008B6286"/>
    <w:rsid w:val="008C1D18"/>
    <w:rsid w:val="008C79CB"/>
    <w:rsid w:val="008E169D"/>
    <w:rsid w:val="008E613E"/>
    <w:rsid w:val="00905DBA"/>
    <w:rsid w:val="0091548E"/>
    <w:rsid w:val="00921B45"/>
    <w:rsid w:val="00935518"/>
    <w:rsid w:val="00935614"/>
    <w:rsid w:val="00937202"/>
    <w:rsid w:val="00937FD3"/>
    <w:rsid w:val="009525C9"/>
    <w:rsid w:val="00954851"/>
    <w:rsid w:val="00961D99"/>
    <w:rsid w:val="0096530E"/>
    <w:rsid w:val="00965493"/>
    <w:rsid w:val="00965575"/>
    <w:rsid w:val="00967FB9"/>
    <w:rsid w:val="0097156D"/>
    <w:rsid w:val="009A4003"/>
    <w:rsid w:val="009A4CDD"/>
    <w:rsid w:val="009A6904"/>
    <w:rsid w:val="009F01AA"/>
    <w:rsid w:val="009F1623"/>
    <w:rsid w:val="009F1AC0"/>
    <w:rsid w:val="009F6B7C"/>
    <w:rsid w:val="00A073FB"/>
    <w:rsid w:val="00A231BD"/>
    <w:rsid w:val="00A256CE"/>
    <w:rsid w:val="00A35906"/>
    <w:rsid w:val="00A40477"/>
    <w:rsid w:val="00A46F95"/>
    <w:rsid w:val="00A4703D"/>
    <w:rsid w:val="00A545D2"/>
    <w:rsid w:val="00A554E6"/>
    <w:rsid w:val="00A63820"/>
    <w:rsid w:val="00A66E23"/>
    <w:rsid w:val="00A7664D"/>
    <w:rsid w:val="00A906EB"/>
    <w:rsid w:val="00A91C45"/>
    <w:rsid w:val="00A9682E"/>
    <w:rsid w:val="00AB2943"/>
    <w:rsid w:val="00AB447D"/>
    <w:rsid w:val="00AC2DF4"/>
    <w:rsid w:val="00AC2F66"/>
    <w:rsid w:val="00AC7C38"/>
    <w:rsid w:val="00AD127F"/>
    <w:rsid w:val="00AD5F43"/>
    <w:rsid w:val="00AF3EE1"/>
    <w:rsid w:val="00AF53BA"/>
    <w:rsid w:val="00B21815"/>
    <w:rsid w:val="00B34D64"/>
    <w:rsid w:val="00B47E98"/>
    <w:rsid w:val="00B55879"/>
    <w:rsid w:val="00B64431"/>
    <w:rsid w:val="00B73019"/>
    <w:rsid w:val="00B770C8"/>
    <w:rsid w:val="00B866B0"/>
    <w:rsid w:val="00B87143"/>
    <w:rsid w:val="00B954EC"/>
    <w:rsid w:val="00B96E75"/>
    <w:rsid w:val="00BA547A"/>
    <w:rsid w:val="00BA6C09"/>
    <w:rsid w:val="00BB4D96"/>
    <w:rsid w:val="00BD76C9"/>
    <w:rsid w:val="00BF308B"/>
    <w:rsid w:val="00BF4E84"/>
    <w:rsid w:val="00C008FD"/>
    <w:rsid w:val="00C00A12"/>
    <w:rsid w:val="00C23866"/>
    <w:rsid w:val="00C266E9"/>
    <w:rsid w:val="00C272A1"/>
    <w:rsid w:val="00C27E91"/>
    <w:rsid w:val="00C32C5E"/>
    <w:rsid w:val="00C51447"/>
    <w:rsid w:val="00C527AE"/>
    <w:rsid w:val="00C54990"/>
    <w:rsid w:val="00C71582"/>
    <w:rsid w:val="00C73586"/>
    <w:rsid w:val="00C8420B"/>
    <w:rsid w:val="00C97E1D"/>
    <w:rsid w:val="00CA7F66"/>
    <w:rsid w:val="00CC6CB0"/>
    <w:rsid w:val="00CD515B"/>
    <w:rsid w:val="00CD68E5"/>
    <w:rsid w:val="00CE3FAF"/>
    <w:rsid w:val="00CF0BB0"/>
    <w:rsid w:val="00CF5E83"/>
    <w:rsid w:val="00D0730F"/>
    <w:rsid w:val="00D17052"/>
    <w:rsid w:val="00D17B85"/>
    <w:rsid w:val="00D34B92"/>
    <w:rsid w:val="00D405C3"/>
    <w:rsid w:val="00D56321"/>
    <w:rsid w:val="00D6086E"/>
    <w:rsid w:val="00D765FD"/>
    <w:rsid w:val="00D77BEA"/>
    <w:rsid w:val="00D81058"/>
    <w:rsid w:val="00D81FC1"/>
    <w:rsid w:val="00D97C71"/>
    <w:rsid w:val="00DB55C1"/>
    <w:rsid w:val="00DD079E"/>
    <w:rsid w:val="00DE5FD0"/>
    <w:rsid w:val="00E07ECA"/>
    <w:rsid w:val="00E10B2C"/>
    <w:rsid w:val="00E17060"/>
    <w:rsid w:val="00E2612F"/>
    <w:rsid w:val="00E311D6"/>
    <w:rsid w:val="00E33AD6"/>
    <w:rsid w:val="00E358D9"/>
    <w:rsid w:val="00E35F12"/>
    <w:rsid w:val="00E54A79"/>
    <w:rsid w:val="00E76883"/>
    <w:rsid w:val="00E863C6"/>
    <w:rsid w:val="00E951AA"/>
    <w:rsid w:val="00E96F3F"/>
    <w:rsid w:val="00EA206A"/>
    <w:rsid w:val="00EA318E"/>
    <w:rsid w:val="00EB097B"/>
    <w:rsid w:val="00EB67E9"/>
    <w:rsid w:val="00EC7D24"/>
    <w:rsid w:val="00ED1ED2"/>
    <w:rsid w:val="00ED2254"/>
    <w:rsid w:val="00ED2DB5"/>
    <w:rsid w:val="00ED4866"/>
    <w:rsid w:val="00EF4A68"/>
    <w:rsid w:val="00EF4F51"/>
    <w:rsid w:val="00F04149"/>
    <w:rsid w:val="00F04A54"/>
    <w:rsid w:val="00F055EA"/>
    <w:rsid w:val="00F13F8E"/>
    <w:rsid w:val="00F2570E"/>
    <w:rsid w:val="00F350AE"/>
    <w:rsid w:val="00F541E8"/>
    <w:rsid w:val="00F55885"/>
    <w:rsid w:val="00F5790F"/>
    <w:rsid w:val="00F73BE3"/>
    <w:rsid w:val="00F73D26"/>
    <w:rsid w:val="00F746E2"/>
    <w:rsid w:val="00F835C7"/>
    <w:rsid w:val="00F84941"/>
    <w:rsid w:val="00F95740"/>
    <w:rsid w:val="00FA1594"/>
    <w:rsid w:val="00FA32DF"/>
    <w:rsid w:val="00FC0831"/>
    <w:rsid w:val="00FC42AE"/>
    <w:rsid w:val="00FD0918"/>
    <w:rsid w:val="00FD6502"/>
    <w:rsid w:val="00FE0005"/>
    <w:rsid w:val="00FE12F8"/>
    <w:rsid w:val="00FE1B30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0793C3"/>
  <w15:docId w15:val="{9F271E3C-CC0E-4FD3-A66E-6EDADD00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5575"/>
  </w:style>
  <w:style w:type="paragraph" w:styleId="Nagwek1">
    <w:name w:val="heading 1"/>
    <w:basedOn w:val="Normalny"/>
    <w:next w:val="Normalny"/>
    <w:qFormat/>
    <w:rsid w:val="006A3A9E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3A9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3A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6A3A9E"/>
    <w:pPr>
      <w:widowControl w:val="0"/>
    </w:pPr>
    <w:rPr>
      <w:color w:val="000000"/>
      <w:sz w:val="28"/>
    </w:rPr>
  </w:style>
  <w:style w:type="paragraph" w:styleId="Zwykytekst">
    <w:name w:val="Plain Text"/>
    <w:basedOn w:val="Normalny"/>
    <w:rsid w:val="006A3A9E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0F0C5A"/>
    <w:pPr>
      <w:ind w:left="720"/>
      <w:contextualSpacing/>
    </w:pPr>
    <w:rPr>
      <w:sz w:val="24"/>
      <w:szCs w:val="24"/>
    </w:rPr>
  </w:style>
  <w:style w:type="character" w:styleId="Hipercze">
    <w:name w:val="Hyperlink"/>
    <w:rsid w:val="000F0C5A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0D17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D170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rsid w:val="003F3315"/>
  </w:style>
  <w:style w:type="character" w:customStyle="1" w:styleId="StopkaZnak">
    <w:name w:val="Stopka Znak"/>
    <w:link w:val="Stopka"/>
    <w:uiPriority w:val="99"/>
    <w:rsid w:val="00E07ECA"/>
  </w:style>
  <w:style w:type="character" w:styleId="Pogrubienie">
    <w:name w:val="Strong"/>
    <w:uiPriority w:val="22"/>
    <w:qFormat/>
    <w:rsid w:val="004A7B12"/>
    <w:rPr>
      <w:b/>
      <w:bCs/>
    </w:rPr>
  </w:style>
  <w:style w:type="character" w:styleId="Odwoaniedokomentarza">
    <w:name w:val="annotation reference"/>
    <w:rsid w:val="004A7B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7B12"/>
  </w:style>
  <w:style w:type="character" w:customStyle="1" w:styleId="TekstkomentarzaZnak">
    <w:name w:val="Tekst komentarza Znak"/>
    <w:basedOn w:val="Domylnaczcionkaakapitu"/>
    <w:link w:val="Tekstkomentarza"/>
    <w:rsid w:val="004A7B12"/>
  </w:style>
  <w:style w:type="paragraph" w:styleId="Tematkomentarza">
    <w:name w:val="annotation subject"/>
    <w:basedOn w:val="Tekstkomentarza"/>
    <w:next w:val="Tekstkomentarza"/>
    <w:link w:val="TematkomentarzaZnak"/>
    <w:rsid w:val="004A7B12"/>
    <w:rPr>
      <w:b/>
      <w:bCs/>
    </w:rPr>
  </w:style>
  <w:style w:type="character" w:customStyle="1" w:styleId="TematkomentarzaZnak">
    <w:name w:val="Temat komentarza Znak"/>
    <w:link w:val="Tematkomentarza"/>
    <w:rsid w:val="004A7B12"/>
    <w:rPr>
      <w:b/>
      <w:bCs/>
    </w:rPr>
  </w:style>
  <w:style w:type="character" w:customStyle="1" w:styleId="TekstpodstawowyZnak">
    <w:name w:val="Tekst podstawowy Znak"/>
    <w:link w:val="Tekstpodstawowy"/>
    <w:rsid w:val="00811914"/>
    <w:rPr>
      <w:color w:val="000000"/>
      <w:sz w:val="28"/>
    </w:rPr>
  </w:style>
  <w:style w:type="paragraph" w:styleId="Poprawka">
    <w:name w:val="Revision"/>
    <w:hidden/>
    <w:uiPriority w:val="99"/>
    <w:semiHidden/>
    <w:rsid w:val="007F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F326D5742F64D96F53C0FF40409FD" ma:contentTypeVersion="1" ma:contentTypeDescription="Utwórz nowy dokument." ma:contentTypeScope="" ma:versionID="3635eea069062f9fff74a037be95c4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8d89107188196a9ca8b10058fd680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E2230B-F195-4698-A0EA-3C9D62CC5C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006456-A48A-4D7C-A84D-CBE9D643F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61D818-C554-4535-A9CF-BE57BA755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249011-7017-4398-83D9-949E05AC3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1203</Words>
  <Characters>7757</Characters>
  <Application>Microsoft Office Word</Application>
  <DocSecurity>4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OPEC GRUDZIĄDZ Sp. z o.o.</Company>
  <LinksUpToDate>false</LinksUpToDate>
  <CharactersWithSpaces>8943</CharactersWithSpaces>
  <SharedDoc>false</SharedDoc>
  <HLinks>
    <vt:vector size="12" baseType="variant">
      <vt:variant>
        <vt:i4>1835046</vt:i4>
      </vt:variant>
      <vt:variant>
        <vt:i4>3</vt:i4>
      </vt:variant>
      <vt:variant>
        <vt:i4>0</vt:i4>
      </vt:variant>
      <vt:variant>
        <vt:i4>5</vt:i4>
      </vt:variant>
      <vt:variant>
        <vt:lpwstr>mailto:p.lejkowski@opec.grudziadz.pl</vt:lpwstr>
      </vt:variant>
      <vt:variant>
        <vt:lpwstr/>
      </vt:variant>
      <vt:variant>
        <vt:i4>1638526</vt:i4>
      </vt:variant>
      <vt:variant>
        <vt:i4>0</vt:i4>
      </vt:variant>
      <vt:variant>
        <vt:i4>0</vt:i4>
      </vt:variant>
      <vt:variant>
        <vt:i4>5</vt:i4>
      </vt:variant>
      <vt:variant>
        <vt:lpwstr>mailto:m.pawelec@ineko.opec.grudziadz.pl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Jacek</dc:creator>
  <cp:lastModifiedBy>Justyna Kończyńska</cp:lastModifiedBy>
  <cp:revision>2</cp:revision>
  <cp:lastPrinted>2021-05-11T06:15:00Z</cp:lastPrinted>
  <dcterms:created xsi:type="dcterms:W3CDTF">2021-05-21T08:05:00Z</dcterms:created>
  <dcterms:modified xsi:type="dcterms:W3CDTF">2021-05-21T08:05:00Z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0x010100394F326D5742F64D96F53C0FF40409FD</vt:lpwstr>
  </property>
</Properties>
</file>