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9F783C0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9D0CB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D2571">
        <w:rPr>
          <w:rFonts w:asciiTheme="minorHAnsi" w:eastAsia="Calibri" w:hAnsiTheme="minorHAnsi" w:cs="Arial"/>
          <w:b/>
          <w:bCs/>
          <w:szCs w:val="24"/>
          <w:lang w:eastAsia="en-US"/>
        </w:rPr>
        <w:t>26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E6085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7EB8F9D5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FA04F6">
        <w:rPr>
          <w:rFonts w:asciiTheme="minorHAnsi" w:hAnsiTheme="minorHAnsi" w:cs="Tahoma"/>
          <w:b/>
          <w:bCs/>
          <w:szCs w:val="22"/>
        </w:rPr>
        <w:t>niklu metalicznego rafinowanego</w:t>
      </w:r>
      <w:r w:rsidR="007E6085">
        <w:rPr>
          <w:rFonts w:asciiTheme="minorHAnsi" w:hAnsiTheme="minorHAnsi" w:cs="Tahoma"/>
          <w:b/>
          <w:bCs/>
          <w:szCs w:val="22"/>
        </w:rPr>
        <w:t xml:space="preserve"> - Ni</w:t>
      </w:r>
      <w:r w:rsidR="00FA04F6">
        <w:rPr>
          <w:rFonts w:asciiTheme="minorHAnsi" w:hAnsiTheme="minorHAnsi" w:cs="Tahoma"/>
          <w:b/>
          <w:bCs/>
          <w:szCs w:val="22"/>
        </w:rPr>
        <w:t xml:space="preserve">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7E6085">
        <w:rPr>
          <w:rFonts w:asciiTheme="minorHAnsi" w:hAnsiTheme="minorHAnsi" w:cs="Tahoma"/>
          <w:b/>
          <w:bCs/>
          <w:szCs w:val="22"/>
        </w:rPr>
        <w:t>2 </w:t>
      </w:r>
      <w:r w:rsidR="008F6232">
        <w:rPr>
          <w:rFonts w:asciiTheme="minorHAnsi" w:hAnsiTheme="minorHAnsi" w:cs="Tahoma"/>
          <w:b/>
          <w:bCs/>
          <w:szCs w:val="22"/>
        </w:rPr>
        <w:t>000</w:t>
      </w:r>
      <w:r w:rsidR="007E6085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>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6D2571">
        <w:rPr>
          <w:rFonts w:asciiTheme="minorHAnsi" w:hAnsiTheme="minorHAnsi"/>
          <w:b/>
          <w:color w:val="00000A"/>
          <w:lang w:eastAsia="en-US" w:bidi="en-US"/>
        </w:rPr>
        <w:t>26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7E6085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D2571">
      <w:fldChar w:fldCharType="begin"/>
    </w:r>
    <w:r w:rsidR="006D2571">
      <w:instrText>NUMPAGES  \* Arabic  \* MERGEFORMAT</w:instrText>
    </w:r>
    <w:r w:rsidR="006D2571">
      <w:fldChar w:fldCharType="separate"/>
    </w:r>
    <w:r w:rsidR="00FF5901">
      <w:rPr>
        <w:noProof/>
      </w:rPr>
      <w:t>1</w:t>
    </w:r>
    <w:r w:rsidR="006D2571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2571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0CB5"/>
    <w:rsid w:val="009D26A1"/>
    <w:rsid w:val="009D4C4D"/>
    <w:rsid w:val="00A11CDA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AAC137-340F-4A6B-AEBA-A89CBACD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2024-10-29T08:54:00Z</dcterms:created>
  <dcterms:modified xsi:type="dcterms:W3CDTF">2024-11-04T08:12:00Z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