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5411E7">
        <w:rPr>
          <w:sz w:val="18"/>
          <w:szCs w:val="18"/>
        </w:rPr>
        <w:t xml:space="preserve"> ZDP-6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5411E7">
        <w:rPr>
          <w:sz w:val="18"/>
          <w:szCs w:val="18"/>
        </w:rPr>
        <w:t xml:space="preserve">                  Nakło dnia 22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>
        <w:rPr>
          <w:sz w:val="18"/>
          <w:szCs w:val="18"/>
        </w:rPr>
        <w:t>.2021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5411E7" w:rsidP="00B22300">
      <w:pPr>
        <w:spacing w:after="0"/>
        <w:rPr>
          <w:b/>
        </w:rPr>
      </w:pPr>
      <w:r w:rsidRPr="005411E7">
        <w:rPr>
          <w:b/>
        </w:rPr>
        <w:t>Wycinka drzew przydrożnych w 2022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(Dz. U. z 2019 r. poz. 2019 ze zmianami) oraz zarządzeniem nr 2/2014 Dyrektora Zarządu Dróg Powiatowych w Nakle nad Notecią z dnia 16 kwietnia 2014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5411E7">
        <w:rPr>
          <w:sz w:val="20"/>
          <w:szCs w:val="20"/>
        </w:rPr>
        <w:t xml:space="preserve">6, </w:t>
      </w:r>
      <w:r w:rsidR="00E73BE4" w:rsidRPr="00812C6C">
        <w:rPr>
          <w:sz w:val="20"/>
          <w:szCs w:val="20"/>
        </w:rPr>
        <w:t xml:space="preserve">14 i 15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5411E7">
        <w:rPr>
          <w:sz w:val="20"/>
          <w:szCs w:val="20"/>
        </w:rPr>
        <w:t xml:space="preserve">IGOPOL Krzysztof Stanecki Paterek 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ul. </w:t>
      </w:r>
      <w:r w:rsidR="005411E7">
        <w:rPr>
          <w:rFonts w:eastAsia="Times New Roman"/>
          <w:sz w:val="20"/>
          <w:szCs w:val="20"/>
          <w:lang w:eastAsia="pl-PL"/>
        </w:rPr>
        <w:t>Leśna 2</w:t>
      </w:r>
      <w:r w:rsidR="00B1632C" w:rsidRPr="00812C6C">
        <w:rPr>
          <w:b/>
          <w:sz w:val="20"/>
          <w:szCs w:val="20"/>
        </w:rPr>
        <w:t xml:space="preserve">, </w:t>
      </w:r>
      <w:r w:rsidR="005411E7">
        <w:rPr>
          <w:rFonts w:ascii="Calibri" w:eastAsia="Times New Roman" w:hAnsi="Calibri" w:cs="Times New Roman"/>
          <w:sz w:val="20"/>
          <w:szCs w:val="20"/>
          <w:lang w:eastAsia="pl-PL"/>
        </w:rPr>
        <w:t>89-10</w:t>
      </w:r>
      <w:r w:rsidR="00812C6C" w:rsidRPr="00812C6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0 </w:t>
      </w:r>
      <w:r w:rsidR="005411E7">
        <w:rPr>
          <w:rFonts w:ascii="Calibri" w:eastAsia="Times New Roman" w:hAnsi="Calibri" w:cs="Times New Roman"/>
          <w:sz w:val="20"/>
          <w:szCs w:val="20"/>
          <w:lang w:eastAsia="pl-PL"/>
        </w:rPr>
        <w:t>Nakło nad Notecią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5411E7">
        <w:rPr>
          <w:b/>
          <w:bCs/>
          <w:sz w:val="20"/>
          <w:szCs w:val="20"/>
        </w:rPr>
        <w:t>122.634,</w:t>
      </w:r>
      <w:r w:rsidR="005411E7" w:rsidRPr="005411E7">
        <w:rPr>
          <w:b/>
          <w:bCs/>
          <w:sz w:val="20"/>
          <w:szCs w:val="20"/>
        </w:rPr>
        <w:t>00</w:t>
      </w:r>
      <w:r w:rsidR="00827B90" w:rsidRPr="00812C6C">
        <w:rPr>
          <w:b/>
          <w:sz w:val="20"/>
          <w:szCs w:val="20"/>
        </w:rPr>
        <w:t xml:space="preserve">zł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5411E7" w:rsidRDefault="005411E7" w:rsidP="00B22300">
      <w:pPr>
        <w:spacing w:after="0"/>
        <w:rPr>
          <w:sz w:val="20"/>
          <w:szCs w:val="20"/>
        </w:rPr>
      </w:pP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5411E7" w:rsidRPr="00DA7B2B" w:rsidRDefault="008F74FA" w:rsidP="00B22300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IGOPOL Krzysztof Stanecki Paterek ul. Leśna 2</w:t>
            </w:r>
            <w:r w:rsidRPr="008F74FA">
              <w:rPr>
                <w:b/>
                <w:sz w:val="16"/>
                <w:szCs w:val="16"/>
              </w:rPr>
              <w:t xml:space="preserve">, </w:t>
            </w:r>
            <w:r w:rsidRPr="008F74FA">
              <w:rPr>
                <w:sz w:val="16"/>
                <w:szCs w:val="16"/>
              </w:rPr>
              <w:t>89-100 Nakło nad Notecią</w:t>
            </w:r>
          </w:p>
        </w:tc>
        <w:tc>
          <w:tcPr>
            <w:tcW w:w="1291" w:type="dxa"/>
            <w:vAlign w:val="center"/>
          </w:tcPr>
          <w:p w:rsidR="005411E7" w:rsidRPr="005411E7" w:rsidRDefault="005411E7" w:rsidP="008F74FA">
            <w:pPr>
              <w:jc w:val="center"/>
              <w:rPr>
                <w:sz w:val="18"/>
                <w:szCs w:val="18"/>
              </w:rPr>
            </w:pPr>
            <w:r w:rsidRPr="005411E7">
              <w:rPr>
                <w:bCs/>
                <w:sz w:val="18"/>
                <w:szCs w:val="18"/>
              </w:rPr>
              <w:t>122.634,00</w:t>
            </w:r>
          </w:p>
        </w:tc>
        <w:tc>
          <w:tcPr>
            <w:tcW w:w="1779" w:type="dxa"/>
            <w:vAlign w:val="center"/>
          </w:tcPr>
          <w:p w:rsidR="005411E7" w:rsidRPr="007B393A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812C6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F74FA" w:rsidRPr="008F74FA" w:rsidRDefault="008F74FA" w:rsidP="008F74FA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Redwood Damian Chmielewski</w:t>
            </w:r>
          </w:p>
          <w:p w:rsidR="008F74FA" w:rsidRPr="008F74FA" w:rsidRDefault="008F74FA" w:rsidP="008F74FA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ul. Stodólna 26</w:t>
            </w:r>
          </w:p>
          <w:p w:rsidR="00812C6C" w:rsidRPr="007B393A" w:rsidRDefault="008F74FA" w:rsidP="008F74FA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87-800 Włocławek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5411E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566.415,</w:t>
            </w:r>
            <w:r w:rsidRPr="005411E7">
              <w:rPr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21,65</w:t>
            </w:r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8F74FA" w:rsidRPr="008F74FA" w:rsidRDefault="008F74FA" w:rsidP="008F74FA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KONDEK  Paweł</w:t>
            </w:r>
            <w:r>
              <w:rPr>
                <w:sz w:val="16"/>
                <w:szCs w:val="16"/>
              </w:rPr>
              <w:t xml:space="preserve"> Jan </w:t>
            </w:r>
            <w:r w:rsidRPr="008F74FA">
              <w:rPr>
                <w:sz w:val="16"/>
                <w:szCs w:val="16"/>
              </w:rPr>
              <w:t>Liberda</w:t>
            </w:r>
          </w:p>
          <w:p w:rsidR="005411E7" w:rsidRPr="00DA7B2B" w:rsidRDefault="008F74FA" w:rsidP="00B22300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>Wojska Polskiego 3/22, 85-171 Bydgoszcz</w:t>
            </w:r>
          </w:p>
        </w:tc>
        <w:tc>
          <w:tcPr>
            <w:tcW w:w="1291" w:type="dxa"/>
            <w:vAlign w:val="center"/>
          </w:tcPr>
          <w:p w:rsidR="005411E7" w:rsidRDefault="00827C39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361.681,</w:t>
            </w:r>
            <w:r w:rsidRPr="00827C39">
              <w:rPr>
                <w:sz w:val="18"/>
                <w:szCs w:val="18"/>
              </w:rPr>
              <w:t>50</w:t>
            </w:r>
          </w:p>
        </w:tc>
        <w:tc>
          <w:tcPr>
            <w:tcW w:w="1779" w:type="dxa"/>
            <w:vAlign w:val="center"/>
          </w:tcPr>
          <w:p w:rsidR="005411E7" w:rsidRPr="007B393A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33,91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="00D9402C">
        <w:rPr>
          <w:b/>
        </w:rPr>
        <w:t xml:space="preserve">IGOPOL </w:t>
      </w:r>
      <w:r w:rsidR="00221D14">
        <w:rPr>
          <w:b/>
        </w:rPr>
        <w:t xml:space="preserve"> </w:t>
      </w:r>
      <w:r w:rsidR="00D9402C" w:rsidRPr="00D9402C">
        <w:rPr>
          <w:b/>
        </w:rPr>
        <w:t>Krzysztof Stanecki Paterek ul. Leśna 2, 89-100 Nakło nad Notecią</w:t>
      </w:r>
      <w:r w:rsidR="00221D14">
        <w:rPr>
          <w:b/>
        </w:rPr>
        <w:t xml:space="preserve">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EA5B26" w:rsidRDefault="00EA5B26" w:rsidP="00EA5B26">
      <w:pPr>
        <w:rPr>
          <w:b/>
          <w:u w:val="single"/>
        </w:rPr>
      </w:pPr>
      <w:r>
        <w:rPr>
          <w:b/>
          <w:u w:val="single"/>
        </w:rPr>
        <w:t>Oferty odrzucone:</w:t>
      </w:r>
      <w:r w:rsidR="00D9402C">
        <w:rPr>
          <w:b/>
          <w:u w:val="single"/>
        </w:rPr>
        <w:t xml:space="preserve"> brak</w:t>
      </w:r>
    </w:p>
    <w:p w:rsidR="00D9402C" w:rsidRDefault="00D9402C" w:rsidP="00EA5B26">
      <w:pPr>
        <w:rPr>
          <w:b/>
          <w:u w:val="single"/>
        </w:rPr>
      </w:pPr>
      <w:r>
        <w:rPr>
          <w:b/>
          <w:u w:val="single"/>
        </w:rPr>
        <w:t>Oferty wykluczone: brak</w:t>
      </w:r>
      <w:bookmarkStart w:id="0" w:name="_GoBack"/>
      <w:bookmarkEnd w:id="0"/>
    </w:p>
    <w:p w:rsidR="002C16E1" w:rsidRPr="00A205C0" w:rsidRDefault="002C16E1" w:rsidP="00DA7B2B">
      <w:pPr>
        <w:rPr>
          <w:b/>
          <w:sz w:val="18"/>
          <w:szCs w:val="18"/>
        </w:rPr>
      </w:pP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F245C"/>
    <w:rsid w:val="00221D14"/>
    <w:rsid w:val="002C16E1"/>
    <w:rsid w:val="002F5C31"/>
    <w:rsid w:val="003C51DB"/>
    <w:rsid w:val="004974FF"/>
    <w:rsid w:val="0051691C"/>
    <w:rsid w:val="005411E7"/>
    <w:rsid w:val="00554C5F"/>
    <w:rsid w:val="0058686A"/>
    <w:rsid w:val="00612E63"/>
    <w:rsid w:val="00702B53"/>
    <w:rsid w:val="00705F93"/>
    <w:rsid w:val="007B393A"/>
    <w:rsid w:val="007D1CAB"/>
    <w:rsid w:val="00812C6C"/>
    <w:rsid w:val="008150D7"/>
    <w:rsid w:val="00827B90"/>
    <w:rsid w:val="00827C39"/>
    <w:rsid w:val="008749F9"/>
    <w:rsid w:val="008A66C2"/>
    <w:rsid w:val="008F74FA"/>
    <w:rsid w:val="009C0E85"/>
    <w:rsid w:val="009C51AB"/>
    <w:rsid w:val="00A205C0"/>
    <w:rsid w:val="00A91BD2"/>
    <w:rsid w:val="00B1632C"/>
    <w:rsid w:val="00B22300"/>
    <w:rsid w:val="00B564CC"/>
    <w:rsid w:val="00B65FCD"/>
    <w:rsid w:val="00C330ED"/>
    <w:rsid w:val="00C638AD"/>
    <w:rsid w:val="00D9402C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9</cp:revision>
  <dcterms:created xsi:type="dcterms:W3CDTF">2021-10-04T05:06:00Z</dcterms:created>
  <dcterms:modified xsi:type="dcterms:W3CDTF">2021-12-22T09:11:00Z</dcterms:modified>
</cp:coreProperties>
</file>