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3AA" w:rsidRDefault="0018484A" w:rsidP="004D757B">
      <w:pPr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hAnsi="Book Antiqua" w:cs="Questrial"/>
          <w:color w:val="000000"/>
          <w:sz w:val="20"/>
          <w:szCs w:val="20"/>
          <w:lang w:eastAsia="ar-SA"/>
        </w:rPr>
        <w:t xml:space="preserve">     </w:t>
      </w:r>
      <w:r w:rsidR="0089200F"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50CF9E94" wp14:editId="48037060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902335" cy="902335"/>
            <wp:effectExtent l="0" t="0" r="0" b="0"/>
            <wp:wrapSquare wrapText="righ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1DB" w:rsidRDefault="004F11DB" w:rsidP="004F11DB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:rsidR="004F11DB" w:rsidRDefault="004F11DB" w:rsidP="004F11DB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:rsidR="004F11DB" w:rsidRDefault="004F11DB" w:rsidP="004F11DB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:rsidR="004F11DB" w:rsidRDefault="004F11DB" w:rsidP="00977EDC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NIP 5542647568 REGON 340057695</w:t>
      </w:r>
    </w:p>
    <w:p w:rsidR="004F11DB" w:rsidRDefault="005F48CC" w:rsidP="004F11DB">
      <w:pPr>
        <w:jc w:val="center"/>
        <w:rPr>
          <w:rStyle w:val="Hipercze"/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hyperlink r:id="rId9" w:history="1">
        <w:r w:rsidR="004F11DB">
          <w:rPr>
            <w:rStyle w:val="Hipercze"/>
            <w:rFonts w:ascii="Book Antiqua" w:eastAsia="Times New Roman" w:hAnsi="Book Antiqua" w:cs="Times New Roman"/>
            <w:kern w:val="2"/>
            <w:sz w:val="20"/>
            <w:szCs w:val="20"/>
            <w:lang w:eastAsia="hi-IN" w:bidi="hi-IN"/>
          </w:rPr>
          <w:t>www.ukw.edu.pl</w:t>
        </w:r>
      </w:hyperlink>
    </w:p>
    <w:p w:rsidR="0018484A" w:rsidRDefault="0018484A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4F11DB" w:rsidRDefault="00977EDC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UKW/DZP-282-ZO</w:t>
      </w:r>
      <w:r w:rsidR="002008A9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-</w:t>
      </w:r>
      <w:r w:rsidR="009349C3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66</w:t>
      </w: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/20</w:t>
      </w:r>
      <w:r w:rsidR="0014090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20</w:t>
      </w: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ab/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Bydgoszcz, dn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. </w:t>
      </w:r>
      <w:r w:rsidR="00233318">
        <w:rPr>
          <w:rFonts w:ascii="Book Antiqua" w:eastAsia="Times New Roman" w:hAnsi="Book Antiqua" w:cs="Book Antiqua"/>
          <w:sz w:val="20"/>
          <w:szCs w:val="20"/>
          <w:lang w:eastAsia="pl-PL"/>
        </w:rPr>
        <w:t>2</w:t>
      </w:r>
      <w:r w:rsidR="009349C3">
        <w:rPr>
          <w:rFonts w:ascii="Book Antiqua" w:eastAsia="Times New Roman" w:hAnsi="Book Antiqua" w:cs="Book Antiqua"/>
          <w:sz w:val="20"/>
          <w:szCs w:val="20"/>
          <w:lang w:eastAsia="pl-PL"/>
        </w:rPr>
        <w:t>3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0</w:t>
      </w:r>
      <w:r w:rsidR="009349C3">
        <w:rPr>
          <w:rFonts w:ascii="Book Antiqua" w:eastAsia="Times New Roman" w:hAnsi="Book Antiqua" w:cs="Book Antiqua"/>
          <w:sz w:val="20"/>
          <w:szCs w:val="20"/>
          <w:lang w:eastAsia="pl-PL"/>
        </w:rPr>
        <w:t>9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.20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20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:rsidR="00EF504B" w:rsidRDefault="00EF504B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094AE6" w:rsidRDefault="00094AE6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094AE6" w:rsidRDefault="00094AE6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094AE6" w:rsidRPr="00B73BA2" w:rsidRDefault="00094AE6" w:rsidP="00094AE6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B73BA2">
        <w:rPr>
          <w:rFonts w:ascii="Book Antiqua" w:eastAsia="Times New Roman" w:hAnsi="Book Antiqua"/>
          <w:b/>
          <w:sz w:val="20"/>
          <w:szCs w:val="20"/>
          <w:lang w:eastAsia="pl-PL"/>
        </w:rPr>
        <w:t>OGŁOSZENIE O UNIEW</w:t>
      </w:r>
      <w:r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AŻNIENIU POSTĘPOWANIA </w:t>
      </w:r>
    </w:p>
    <w:p w:rsidR="00094AE6" w:rsidRDefault="00094AE6" w:rsidP="00094AE6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B73BA2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w TRYBIE Zapytania Ofertowego </w:t>
      </w:r>
    </w:p>
    <w:p w:rsidR="00094AE6" w:rsidRDefault="00094AE6" w:rsidP="00094AE6">
      <w:pPr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094AE6" w:rsidRDefault="00094AE6" w:rsidP="00094AE6">
      <w:pPr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094AE6" w:rsidRDefault="00094AE6" w:rsidP="00094AE6">
      <w:pPr>
        <w:spacing w:after="0" w:line="360" w:lineRule="auto"/>
        <w:jc w:val="both"/>
        <w:rPr>
          <w:rFonts w:ascii="Book Antiqua" w:eastAsia="Times New Roman" w:hAnsi="Book Antiqua" w:cs="Century Gothic"/>
          <w:lang w:eastAsia="pl-PL"/>
        </w:rPr>
      </w:pPr>
      <w:r w:rsidRPr="00A152CD">
        <w:rPr>
          <w:rFonts w:ascii="Book Antiqua" w:eastAsia="Times New Roman" w:hAnsi="Book Antiqua" w:cs="Century Gothic"/>
          <w:lang w:eastAsia="pl-PL"/>
        </w:rPr>
        <w:t xml:space="preserve">Uniwersytet Kazimierza Wielkiego w Bydgoszczy informuje, że postępowanie o udzielenie zamówienia publicznego prowadzone w </w:t>
      </w:r>
      <w:r w:rsidR="00F26090" w:rsidRPr="00A152CD">
        <w:rPr>
          <w:rFonts w:ascii="Book Antiqua" w:eastAsia="Times New Roman" w:hAnsi="Book Antiqua" w:cs="Century Gothic"/>
          <w:lang w:eastAsia="pl-PL"/>
        </w:rPr>
        <w:t xml:space="preserve">trybie Zapytania Ofertowego </w:t>
      </w:r>
      <w:r w:rsidR="00F26090" w:rsidRPr="00726744">
        <w:rPr>
          <w:rFonts w:ascii="Book Antiqua" w:hAnsi="Book Antiqua" w:cs="Century Gothic"/>
          <w:szCs w:val="20"/>
        </w:rPr>
        <w:t>na realizację zamówienia przeznaczonego wyłącznie na badania naukowe</w:t>
      </w:r>
      <w:r w:rsidR="00F26090" w:rsidRPr="00A152CD">
        <w:rPr>
          <w:rFonts w:ascii="Book Antiqua" w:eastAsia="Times New Roman" w:hAnsi="Book Antiqua" w:cs="Century Gothic"/>
          <w:lang w:eastAsia="pl-PL"/>
        </w:rPr>
        <w:t xml:space="preserve"> </w:t>
      </w:r>
      <w:r w:rsidRPr="00A152CD">
        <w:rPr>
          <w:rFonts w:ascii="Book Antiqua" w:eastAsia="Times New Roman" w:hAnsi="Book Antiqua" w:cs="Century Gothic"/>
          <w:lang w:eastAsia="pl-PL"/>
        </w:rPr>
        <w:t>pn.: „</w:t>
      </w:r>
      <w:r w:rsidR="009349C3">
        <w:rPr>
          <w:rFonts w:ascii="Book Antiqua" w:hAnsi="Book Antiqua" w:cs="Book Antiqua"/>
          <w:i/>
          <w:iCs/>
          <w:lang w:eastAsia="pl-PL"/>
        </w:rPr>
        <w:t>Dostawa</w:t>
      </w:r>
      <w:r w:rsidR="009349C3" w:rsidRPr="0084284B">
        <w:rPr>
          <w:rFonts w:ascii="Book Antiqua" w:hAnsi="Book Antiqua" w:cs="Book Antiqua"/>
        </w:rPr>
        <w:t xml:space="preserve"> </w:t>
      </w:r>
      <w:r w:rsidR="009349C3" w:rsidRPr="006966A0">
        <w:rPr>
          <w:rFonts w:ascii="Book Antiqua" w:hAnsi="Book Antiqua" w:cs="Book Antiqua"/>
          <w:i/>
        </w:rPr>
        <w:t xml:space="preserve">sprzętu </w:t>
      </w:r>
      <w:r w:rsidR="009349C3">
        <w:rPr>
          <w:rFonts w:ascii="Book Antiqua" w:hAnsi="Book Antiqua" w:cs="Book Antiqua"/>
          <w:i/>
        </w:rPr>
        <w:t>biurowego</w:t>
      </w:r>
      <w:r w:rsidR="009349C3" w:rsidRPr="00125E58">
        <w:rPr>
          <w:rFonts w:ascii="Book Antiqua" w:hAnsi="Book Antiqua" w:cs="Book Antiqua"/>
          <w:i/>
          <w:iCs/>
        </w:rPr>
        <w:t xml:space="preserve"> </w:t>
      </w:r>
      <w:r w:rsidR="009349C3" w:rsidRPr="00712385">
        <w:rPr>
          <w:rFonts w:ascii="Book Antiqua" w:hAnsi="Book Antiqua" w:cs="Century Gothic"/>
          <w:i/>
          <w:iCs/>
        </w:rPr>
        <w:t>na potrzeby UKW</w:t>
      </w:r>
      <w:r w:rsidRPr="00A152CD">
        <w:rPr>
          <w:rFonts w:ascii="Book Antiqua" w:eastAsia="Times New Roman" w:hAnsi="Book Antiqua" w:cs="Century Gothic"/>
          <w:b/>
          <w:bCs/>
          <w:i/>
          <w:iCs/>
          <w:lang w:eastAsia="pl-PL"/>
        </w:rPr>
        <w:t>”</w:t>
      </w:r>
      <w:r w:rsidRPr="00A152CD">
        <w:rPr>
          <w:rFonts w:ascii="Book Antiqua" w:eastAsia="Times New Roman" w:hAnsi="Book Antiqua" w:cs="Century Gothic"/>
          <w:lang w:eastAsia="pl-PL"/>
        </w:rPr>
        <w:t>, zostało unieważnione.</w:t>
      </w:r>
    </w:p>
    <w:p w:rsidR="00094AE6" w:rsidRDefault="00094AE6" w:rsidP="00094AE6">
      <w:pPr>
        <w:spacing w:after="0" w:line="360" w:lineRule="auto"/>
        <w:jc w:val="both"/>
        <w:rPr>
          <w:rFonts w:ascii="Book Antiqua" w:eastAsia="Times New Roman" w:hAnsi="Book Antiqua" w:cs="Century Gothic"/>
          <w:b/>
          <w:bCs/>
          <w:i/>
          <w:iCs/>
          <w:strike/>
          <w:lang w:eastAsia="pl-PL"/>
        </w:rPr>
      </w:pPr>
    </w:p>
    <w:p w:rsidR="00094AE6" w:rsidRPr="00A152CD" w:rsidRDefault="00094AE6" w:rsidP="00094AE6">
      <w:pPr>
        <w:spacing w:after="0" w:line="360" w:lineRule="auto"/>
        <w:jc w:val="both"/>
        <w:rPr>
          <w:rFonts w:ascii="Book Antiqua" w:eastAsia="Times New Roman" w:hAnsi="Book Antiqua" w:cs="Century Gothic"/>
          <w:b/>
          <w:bCs/>
          <w:i/>
          <w:iCs/>
          <w:strike/>
          <w:lang w:eastAsia="pl-PL"/>
        </w:rPr>
      </w:pPr>
    </w:p>
    <w:p w:rsidR="00094AE6" w:rsidRPr="00233318" w:rsidRDefault="00094AE6" w:rsidP="00094AE6">
      <w:pPr>
        <w:jc w:val="both"/>
        <w:rPr>
          <w:rFonts w:ascii="Book Antiqua" w:eastAsia="Times New Roman" w:hAnsi="Book Antiqua" w:cs="Book Antiqua"/>
          <w:b/>
          <w:szCs w:val="20"/>
          <w:u w:val="single"/>
          <w:lang w:eastAsia="pl-PL"/>
        </w:rPr>
      </w:pPr>
      <w:r w:rsidRPr="00233318">
        <w:rPr>
          <w:rFonts w:ascii="Book Antiqua" w:eastAsia="Times New Roman" w:hAnsi="Book Antiqua" w:cs="Book Antiqua"/>
          <w:b/>
          <w:szCs w:val="20"/>
          <w:u w:val="single"/>
          <w:lang w:eastAsia="pl-PL"/>
        </w:rPr>
        <w:t>Uzasadnienie:</w:t>
      </w:r>
    </w:p>
    <w:p w:rsidR="00094AE6" w:rsidRPr="00233318" w:rsidRDefault="00094AE6" w:rsidP="00094AE6">
      <w:pPr>
        <w:jc w:val="both"/>
        <w:rPr>
          <w:rFonts w:ascii="Book Antiqua" w:eastAsia="Times New Roman" w:hAnsi="Book Antiqua" w:cs="Book Antiqua"/>
          <w:szCs w:val="20"/>
          <w:lang w:eastAsia="pl-PL"/>
        </w:rPr>
      </w:pPr>
      <w:r w:rsidRPr="00233318">
        <w:rPr>
          <w:rFonts w:ascii="Book Antiqua" w:eastAsia="Times New Roman" w:hAnsi="Book Antiqua" w:cs="Book Antiqua"/>
          <w:szCs w:val="20"/>
          <w:lang w:eastAsia="pl-PL"/>
        </w:rPr>
        <w:t xml:space="preserve">W terminie wyznaczonym jako termin składania ofert, tj. do dnia </w:t>
      </w:r>
      <w:r w:rsidR="00233318">
        <w:rPr>
          <w:rFonts w:ascii="Book Antiqua" w:eastAsia="Times New Roman" w:hAnsi="Book Antiqua" w:cs="Book Antiqua"/>
          <w:szCs w:val="20"/>
          <w:lang w:eastAsia="pl-PL"/>
        </w:rPr>
        <w:t>2</w:t>
      </w:r>
      <w:r w:rsidR="009349C3">
        <w:rPr>
          <w:rFonts w:ascii="Book Antiqua" w:eastAsia="Times New Roman" w:hAnsi="Book Antiqua" w:cs="Book Antiqua"/>
          <w:szCs w:val="20"/>
          <w:lang w:eastAsia="pl-PL"/>
        </w:rPr>
        <w:t>3</w:t>
      </w:r>
      <w:r w:rsidRPr="00233318">
        <w:rPr>
          <w:rFonts w:ascii="Book Antiqua" w:eastAsia="Times New Roman" w:hAnsi="Book Antiqua" w:cs="Book Antiqua"/>
          <w:szCs w:val="20"/>
          <w:lang w:eastAsia="pl-PL"/>
        </w:rPr>
        <w:t>.0</w:t>
      </w:r>
      <w:r w:rsidR="009349C3">
        <w:rPr>
          <w:rFonts w:ascii="Book Antiqua" w:eastAsia="Times New Roman" w:hAnsi="Book Antiqua" w:cs="Book Antiqua"/>
          <w:szCs w:val="20"/>
          <w:lang w:eastAsia="pl-PL"/>
        </w:rPr>
        <w:t>9</w:t>
      </w:r>
      <w:r w:rsidRPr="00233318">
        <w:rPr>
          <w:rFonts w:ascii="Book Antiqua" w:eastAsia="Times New Roman" w:hAnsi="Book Antiqua" w:cs="Book Antiqua"/>
          <w:szCs w:val="20"/>
          <w:lang w:eastAsia="pl-PL"/>
        </w:rPr>
        <w:t>.2020 r. do godz. 10:00 nie została złożona żadna oferta.</w:t>
      </w:r>
    </w:p>
    <w:p w:rsidR="00254E99" w:rsidRDefault="00254E99" w:rsidP="00D94F37">
      <w:pPr>
        <w:spacing w:line="360" w:lineRule="auto"/>
        <w:jc w:val="right"/>
        <w:rPr>
          <w:rFonts w:ascii="Century Gothic" w:hAnsi="Century Gothic"/>
          <w:szCs w:val="20"/>
        </w:rPr>
      </w:pPr>
    </w:p>
    <w:p w:rsidR="00094AE6" w:rsidRDefault="00094AE6" w:rsidP="00D94F37">
      <w:pPr>
        <w:spacing w:line="360" w:lineRule="auto"/>
        <w:jc w:val="right"/>
        <w:rPr>
          <w:rFonts w:ascii="Century Gothic" w:hAnsi="Century Gothic"/>
          <w:szCs w:val="20"/>
        </w:rPr>
      </w:pPr>
      <w:bookmarkStart w:id="0" w:name="_GoBack"/>
      <w:bookmarkEnd w:id="0"/>
    </w:p>
    <w:p w:rsidR="009349C3" w:rsidRDefault="009349C3" w:rsidP="009349C3">
      <w:pPr>
        <w:spacing w:line="360" w:lineRule="auto"/>
        <w:jc w:val="right"/>
        <w:rPr>
          <w:rFonts w:ascii="Century Gothic" w:hAnsi="Century Gothic"/>
          <w:szCs w:val="20"/>
        </w:rPr>
      </w:pPr>
      <w:r w:rsidRPr="00C83CBF">
        <w:rPr>
          <w:rFonts w:ascii="Century Gothic" w:hAnsi="Century Gothic"/>
          <w:szCs w:val="20"/>
        </w:rPr>
        <w:t>Kanclerz UKW</w:t>
      </w:r>
    </w:p>
    <w:p w:rsidR="009349C3" w:rsidRDefault="009349C3" w:rsidP="009349C3">
      <w:pPr>
        <w:spacing w:line="360" w:lineRule="auto"/>
        <w:jc w:val="right"/>
        <w:rPr>
          <w:rFonts w:ascii="Book Antiqua" w:hAnsi="Book Antiqua" w:cs="Book Antiqua"/>
          <w:sz w:val="20"/>
          <w:szCs w:val="20"/>
        </w:rPr>
      </w:pPr>
      <w:r w:rsidRPr="00C83CBF">
        <w:rPr>
          <w:rFonts w:ascii="Century Gothic" w:hAnsi="Century Gothic"/>
          <w:szCs w:val="20"/>
        </w:rPr>
        <w:t>mgr Renata Malak</w:t>
      </w:r>
    </w:p>
    <w:p w:rsidR="00313E4E" w:rsidRDefault="00313E4E" w:rsidP="00067FE2">
      <w:pPr>
        <w:spacing w:after="0" w:line="360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sectPr w:rsidR="00313E4E" w:rsidSect="004110F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8CC" w:rsidRDefault="005F48CC" w:rsidP="00A65945">
      <w:pPr>
        <w:spacing w:after="0" w:line="240" w:lineRule="auto"/>
      </w:pPr>
      <w:r>
        <w:separator/>
      </w:r>
    </w:p>
  </w:endnote>
  <w:endnote w:type="continuationSeparator" w:id="0">
    <w:p w:rsidR="005F48CC" w:rsidRDefault="005F48CC" w:rsidP="00A6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Questrial">
    <w:altName w:val="Times New Roman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8CC" w:rsidRDefault="005F48CC" w:rsidP="00A65945">
      <w:pPr>
        <w:spacing w:after="0" w:line="240" w:lineRule="auto"/>
      </w:pPr>
      <w:r>
        <w:separator/>
      </w:r>
    </w:p>
  </w:footnote>
  <w:footnote w:type="continuationSeparator" w:id="0">
    <w:p w:rsidR="005F48CC" w:rsidRDefault="005F48CC" w:rsidP="00A6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46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5660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36A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7014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B48C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575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217C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91AD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122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C139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302A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C76F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34C2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24D7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037C8"/>
    <w:multiLevelType w:val="hybridMultilevel"/>
    <w:tmpl w:val="6DB07F82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337F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D416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13FD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A63E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63E59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7778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1736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1232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8624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C204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02DD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B113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F074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9"/>
  </w:num>
  <w:num w:numId="5">
    <w:abstractNumId w:val="27"/>
  </w:num>
  <w:num w:numId="6">
    <w:abstractNumId w:val="9"/>
  </w:num>
  <w:num w:numId="7">
    <w:abstractNumId w:val="23"/>
  </w:num>
  <w:num w:numId="8">
    <w:abstractNumId w:val="12"/>
  </w:num>
  <w:num w:numId="9">
    <w:abstractNumId w:val="11"/>
  </w:num>
  <w:num w:numId="10">
    <w:abstractNumId w:val="22"/>
  </w:num>
  <w:num w:numId="11">
    <w:abstractNumId w:val="17"/>
  </w:num>
  <w:num w:numId="12">
    <w:abstractNumId w:val="10"/>
  </w:num>
  <w:num w:numId="13">
    <w:abstractNumId w:val="3"/>
  </w:num>
  <w:num w:numId="14">
    <w:abstractNumId w:val="15"/>
  </w:num>
  <w:num w:numId="15">
    <w:abstractNumId w:val="16"/>
  </w:num>
  <w:num w:numId="16">
    <w:abstractNumId w:val="13"/>
  </w:num>
  <w:num w:numId="17">
    <w:abstractNumId w:val="2"/>
  </w:num>
  <w:num w:numId="18">
    <w:abstractNumId w:val="21"/>
  </w:num>
  <w:num w:numId="19">
    <w:abstractNumId w:val="25"/>
  </w:num>
  <w:num w:numId="20">
    <w:abstractNumId w:val="26"/>
  </w:num>
  <w:num w:numId="21">
    <w:abstractNumId w:val="0"/>
  </w:num>
  <w:num w:numId="22">
    <w:abstractNumId w:val="20"/>
  </w:num>
  <w:num w:numId="23">
    <w:abstractNumId w:val="4"/>
  </w:num>
  <w:num w:numId="24">
    <w:abstractNumId w:val="24"/>
  </w:num>
  <w:num w:numId="25">
    <w:abstractNumId w:val="8"/>
  </w:num>
  <w:num w:numId="26">
    <w:abstractNumId w:val="7"/>
  </w:num>
  <w:num w:numId="27">
    <w:abstractNumId w:val="18"/>
  </w:num>
  <w:num w:numId="28">
    <w:abstractNumId w:val="5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DB"/>
    <w:rsid w:val="0001742B"/>
    <w:rsid w:val="00034CBE"/>
    <w:rsid w:val="000521D5"/>
    <w:rsid w:val="0006462F"/>
    <w:rsid w:val="00067FE2"/>
    <w:rsid w:val="00071FE4"/>
    <w:rsid w:val="0007340B"/>
    <w:rsid w:val="00080BCB"/>
    <w:rsid w:val="00094AE6"/>
    <w:rsid w:val="000B3CD0"/>
    <w:rsid w:val="000D5EBF"/>
    <w:rsid w:val="000F423B"/>
    <w:rsid w:val="00104E03"/>
    <w:rsid w:val="00123B08"/>
    <w:rsid w:val="00140908"/>
    <w:rsid w:val="0014414A"/>
    <w:rsid w:val="0014516F"/>
    <w:rsid w:val="00145AB1"/>
    <w:rsid w:val="00160265"/>
    <w:rsid w:val="0018484A"/>
    <w:rsid w:val="001A08DB"/>
    <w:rsid w:val="001A0B30"/>
    <w:rsid w:val="001B3D9C"/>
    <w:rsid w:val="001C652B"/>
    <w:rsid w:val="001C6E27"/>
    <w:rsid w:val="001E0DE4"/>
    <w:rsid w:val="001E7130"/>
    <w:rsid w:val="001F6443"/>
    <w:rsid w:val="002008A9"/>
    <w:rsid w:val="00233318"/>
    <w:rsid w:val="00244F1F"/>
    <w:rsid w:val="00254E99"/>
    <w:rsid w:val="002604D4"/>
    <w:rsid w:val="002628DD"/>
    <w:rsid w:val="00274A8B"/>
    <w:rsid w:val="002858FE"/>
    <w:rsid w:val="002A5BBF"/>
    <w:rsid w:val="002A683E"/>
    <w:rsid w:val="002B3FAD"/>
    <w:rsid w:val="002B64B1"/>
    <w:rsid w:val="002C1434"/>
    <w:rsid w:val="003069FD"/>
    <w:rsid w:val="00313E4E"/>
    <w:rsid w:val="0033037B"/>
    <w:rsid w:val="00332291"/>
    <w:rsid w:val="0033263D"/>
    <w:rsid w:val="00332F27"/>
    <w:rsid w:val="00362D35"/>
    <w:rsid w:val="00381DA4"/>
    <w:rsid w:val="00391F95"/>
    <w:rsid w:val="003929A0"/>
    <w:rsid w:val="003A0E9B"/>
    <w:rsid w:val="003B0C09"/>
    <w:rsid w:val="003E1CA4"/>
    <w:rsid w:val="004110FD"/>
    <w:rsid w:val="004153AC"/>
    <w:rsid w:val="004161D9"/>
    <w:rsid w:val="00425753"/>
    <w:rsid w:val="0043515A"/>
    <w:rsid w:val="004400C9"/>
    <w:rsid w:val="00492E8A"/>
    <w:rsid w:val="004B0F68"/>
    <w:rsid w:val="004C7241"/>
    <w:rsid w:val="004D757B"/>
    <w:rsid w:val="004F11DB"/>
    <w:rsid w:val="00511973"/>
    <w:rsid w:val="00523999"/>
    <w:rsid w:val="0052495E"/>
    <w:rsid w:val="005256D1"/>
    <w:rsid w:val="00526854"/>
    <w:rsid w:val="00540BEB"/>
    <w:rsid w:val="00553732"/>
    <w:rsid w:val="00553932"/>
    <w:rsid w:val="005553D2"/>
    <w:rsid w:val="00562041"/>
    <w:rsid w:val="00566384"/>
    <w:rsid w:val="005934CB"/>
    <w:rsid w:val="005C45A3"/>
    <w:rsid w:val="005E2EE2"/>
    <w:rsid w:val="005F3DC5"/>
    <w:rsid w:val="005F3DFF"/>
    <w:rsid w:val="005F48CC"/>
    <w:rsid w:val="00610E63"/>
    <w:rsid w:val="00614F4E"/>
    <w:rsid w:val="00616812"/>
    <w:rsid w:val="00622BEA"/>
    <w:rsid w:val="00693630"/>
    <w:rsid w:val="006A0016"/>
    <w:rsid w:val="006C008F"/>
    <w:rsid w:val="006D61FA"/>
    <w:rsid w:val="006E62C7"/>
    <w:rsid w:val="006E64EA"/>
    <w:rsid w:val="006F289D"/>
    <w:rsid w:val="006F39D2"/>
    <w:rsid w:val="00726EA3"/>
    <w:rsid w:val="00732685"/>
    <w:rsid w:val="00753958"/>
    <w:rsid w:val="00790246"/>
    <w:rsid w:val="00791B43"/>
    <w:rsid w:val="007939B8"/>
    <w:rsid w:val="007966C2"/>
    <w:rsid w:val="007A3038"/>
    <w:rsid w:val="007A6F76"/>
    <w:rsid w:val="007E22E8"/>
    <w:rsid w:val="007F28F8"/>
    <w:rsid w:val="007F6186"/>
    <w:rsid w:val="00825077"/>
    <w:rsid w:val="008330CD"/>
    <w:rsid w:val="00847CDA"/>
    <w:rsid w:val="00857A0B"/>
    <w:rsid w:val="008652FA"/>
    <w:rsid w:val="00866A12"/>
    <w:rsid w:val="00881E27"/>
    <w:rsid w:val="0089200F"/>
    <w:rsid w:val="0089574F"/>
    <w:rsid w:val="008B0F18"/>
    <w:rsid w:val="008B6AF2"/>
    <w:rsid w:val="008C2C32"/>
    <w:rsid w:val="008C7D01"/>
    <w:rsid w:val="008E465B"/>
    <w:rsid w:val="008F2FD1"/>
    <w:rsid w:val="008F5892"/>
    <w:rsid w:val="00900D0F"/>
    <w:rsid w:val="00913967"/>
    <w:rsid w:val="009349C3"/>
    <w:rsid w:val="00944C45"/>
    <w:rsid w:val="009647B1"/>
    <w:rsid w:val="0097140D"/>
    <w:rsid w:val="00977EDC"/>
    <w:rsid w:val="009802D0"/>
    <w:rsid w:val="009861EA"/>
    <w:rsid w:val="009919FF"/>
    <w:rsid w:val="009A15DB"/>
    <w:rsid w:val="009A6172"/>
    <w:rsid w:val="009D75D4"/>
    <w:rsid w:val="009E29EA"/>
    <w:rsid w:val="009F414A"/>
    <w:rsid w:val="009F5F25"/>
    <w:rsid w:val="00A113AA"/>
    <w:rsid w:val="00A14649"/>
    <w:rsid w:val="00A21E10"/>
    <w:rsid w:val="00A32796"/>
    <w:rsid w:val="00A403C7"/>
    <w:rsid w:val="00A434CE"/>
    <w:rsid w:val="00A54C2B"/>
    <w:rsid w:val="00A65945"/>
    <w:rsid w:val="00A750E9"/>
    <w:rsid w:val="00AB6200"/>
    <w:rsid w:val="00AB6C53"/>
    <w:rsid w:val="00AC0666"/>
    <w:rsid w:val="00AF7696"/>
    <w:rsid w:val="00B006DE"/>
    <w:rsid w:val="00B04450"/>
    <w:rsid w:val="00B15A00"/>
    <w:rsid w:val="00B6618E"/>
    <w:rsid w:val="00B743A3"/>
    <w:rsid w:val="00B814D9"/>
    <w:rsid w:val="00B8498C"/>
    <w:rsid w:val="00BA459F"/>
    <w:rsid w:val="00BA4870"/>
    <w:rsid w:val="00BA5EAE"/>
    <w:rsid w:val="00BC1048"/>
    <w:rsid w:val="00BC253B"/>
    <w:rsid w:val="00BD43B5"/>
    <w:rsid w:val="00BD48C5"/>
    <w:rsid w:val="00BE032D"/>
    <w:rsid w:val="00C168C3"/>
    <w:rsid w:val="00C33924"/>
    <w:rsid w:val="00C33C8F"/>
    <w:rsid w:val="00C61BCE"/>
    <w:rsid w:val="00C717CB"/>
    <w:rsid w:val="00C72B50"/>
    <w:rsid w:val="00C83F08"/>
    <w:rsid w:val="00CA4BE8"/>
    <w:rsid w:val="00CD3DEF"/>
    <w:rsid w:val="00CE3CFB"/>
    <w:rsid w:val="00D0081E"/>
    <w:rsid w:val="00D30912"/>
    <w:rsid w:val="00D47F96"/>
    <w:rsid w:val="00D520B4"/>
    <w:rsid w:val="00D53A41"/>
    <w:rsid w:val="00D71838"/>
    <w:rsid w:val="00D73073"/>
    <w:rsid w:val="00D809D0"/>
    <w:rsid w:val="00D83563"/>
    <w:rsid w:val="00D94F37"/>
    <w:rsid w:val="00DB0DC1"/>
    <w:rsid w:val="00DC2A92"/>
    <w:rsid w:val="00DD0550"/>
    <w:rsid w:val="00DD76D0"/>
    <w:rsid w:val="00DE77C1"/>
    <w:rsid w:val="00E31BAF"/>
    <w:rsid w:val="00E534B9"/>
    <w:rsid w:val="00E67DD1"/>
    <w:rsid w:val="00E84EDD"/>
    <w:rsid w:val="00EA6AA7"/>
    <w:rsid w:val="00EB27C9"/>
    <w:rsid w:val="00EB57CC"/>
    <w:rsid w:val="00EC2E1B"/>
    <w:rsid w:val="00ED1B61"/>
    <w:rsid w:val="00ED5AD4"/>
    <w:rsid w:val="00EF1CAE"/>
    <w:rsid w:val="00EF3D46"/>
    <w:rsid w:val="00EF504B"/>
    <w:rsid w:val="00F00282"/>
    <w:rsid w:val="00F26090"/>
    <w:rsid w:val="00F335C3"/>
    <w:rsid w:val="00F37020"/>
    <w:rsid w:val="00F41528"/>
    <w:rsid w:val="00F41EBF"/>
    <w:rsid w:val="00F74F36"/>
    <w:rsid w:val="00F84B9D"/>
    <w:rsid w:val="00F853AE"/>
    <w:rsid w:val="00F900AC"/>
    <w:rsid w:val="00F91F37"/>
    <w:rsid w:val="00FA5C81"/>
    <w:rsid w:val="00FD0F5E"/>
    <w:rsid w:val="00FD53DB"/>
    <w:rsid w:val="00F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038B1"/>
  <w15:docId w15:val="{71341AB6-7599-4678-9752-21544ED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F11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11DB"/>
    <w:pPr>
      <w:ind w:left="720"/>
      <w:contextualSpacing/>
    </w:pPr>
  </w:style>
  <w:style w:type="table" w:styleId="Tabela-Siatka">
    <w:name w:val="Table Grid"/>
    <w:basedOn w:val="Standardowy"/>
    <w:uiPriority w:val="59"/>
    <w:rsid w:val="004F11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A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45"/>
  </w:style>
  <w:style w:type="paragraph" w:styleId="Stopka">
    <w:name w:val="footer"/>
    <w:basedOn w:val="Normalny"/>
    <w:link w:val="Stopka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C34C2-3633-49A4-B44A-28A0BB50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Użytkownik systemu Windows</cp:lastModifiedBy>
  <cp:revision>3</cp:revision>
  <cp:lastPrinted>2020-02-24T08:45:00Z</cp:lastPrinted>
  <dcterms:created xsi:type="dcterms:W3CDTF">2020-09-23T08:03:00Z</dcterms:created>
  <dcterms:modified xsi:type="dcterms:W3CDTF">2020-09-23T08:04:00Z</dcterms:modified>
</cp:coreProperties>
</file>