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C3F" w14:textId="226C1813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5C3C62">
        <w:rPr>
          <w:rFonts w:ascii="Acumin Pro" w:hAnsi="Acumin Pro"/>
          <w:sz w:val="20"/>
          <w:szCs w:val="20"/>
          <w:lang w:val="pl-PL"/>
        </w:rPr>
        <w:t>4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52B82B8E" w14:textId="2A048D4D" w:rsidR="00F07397" w:rsidRPr="0041523F" w:rsidRDefault="00F07397" w:rsidP="0041523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41523F"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</w:t>
      </w:r>
      <w:r w:rsidR="006C30B3" w:rsidRPr="0041523F">
        <w:rPr>
          <w:rFonts w:ascii="Acumin Pro" w:hAnsi="Acumin Pro"/>
          <w:sz w:val="20"/>
          <w:szCs w:val="20"/>
          <w:lang w:val="pl-PL"/>
        </w:rPr>
        <w:t> </w:t>
      </w:r>
      <w:r w:rsidRPr="0041523F">
        <w:rPr>
          <w:rFonts w:ascii="Acumin Pro" w:hAnsi="Acumin Pro"/>
          <w:sz w:val="20"/>
          <w:szCs w:val="20"/>
          <w:lang w:val="pl-PL"/>
        </w:rPr>
        <w:t>udzielenie zamówienia publicznego, pod nazwą:</w:t>
      </w:r>
      <w:r w:rsidR="006C30B3" w:rsidRPr="0041523F">
        <w:rPr>
          <w:rFonts w:ascii="Acumin Pro" w:hAnsi="Acumin Pro"/>
          <w:sz w:val="20"/>
          <w:szCs w:val="20"/>
          <w:lang w:val="pl-PL"/>
        </w:rPr>
        <w:t xml:space="preserve"> </w:t>
      </w:r>
      <w:r w:rsidR="005C3C62" w:rsidRPr="005C3C62">
        <w:rPr>
          <w:rFonts w:ascii="Acumin Pro" w:hAnsi="Acumin Pro"/>
          <w:b/>
          <w:iCs/>
          <w:sz w:val="20"/>
          <w:szCs w:val="20"/>
          <w:lang w:val="pl-PL"/>
        </w:rPr>
        <w:t>Naprawa schodów zewnętrznych i pochylni oraz wymiana balustrady przy wejściu do Muzeum Narodowego w Poznaniu (nowy gmach),</w:t>
      </w:r>
      <w:r w:rsidR="005C3C62">
        <w:rPr>
          <w:rFonts w:ascii="Acumin Pro" w:hAnsi="Acumin Pro"/>
          <w:b/>
          <w:iCs/>
          <w:sz w:val="20"/>
          <w:szCs w:val="20"/>
          <w:lang w:val="pl-PL"/>
        </w:rPr>
        <w:t xml:space="preserve"> </w:t>
      </w:r>
      <w:r w:rsidRPr="0041523F">
        <w:rPr>
          <w:rFonts w:ascii="Acumin Pro" w:hAnsi="Acumin Pro"/>
          <w:sz w:val="20"/>
          <w:szCs w:val="20"/>
          <w:lang w:val="pl-PL"/>
        </w:rPr>
        <w:t>prowadzonego na podstawie wewnętrznego Regulaminu udzielania zamówień publicznych o wartości nieprzekraczającej 130 000 zł i</w:t>
      </w:r>
      <w:r w:rsidR="00B95C98" w:rsidRPr="0041523F">
        <w:rPr>
          <w:rFonts w:ascii="Acumin Pro" w:hAnsi="Acumin Pro"/>
          <w:sz w:val="20"/>
          <w:szCs w:val="20"/>
          <w:lang w:val="pl-PL"/>
        </w:rPr>
        <w:t> </w:t>
      </w:r>
      <w:r w:rsidRPr="0041523F">
        <w:rPr>
          <w:rFonts w:ascii="Acumin Pro" w:hAnsi="Acumin Pro"/>
          <w:sz w:val="20"/>
          <w:szCs w:val="20"/>
          <w:lang w:val="pl-PL"/>
        </w:rPr>
        <w:t>ewentualnego zawarcia umowy w sprawie przedmiotowego zamówienia publicznego, w razie wyboru Państwa oferty jako najkorzystniejszej.</w:t>
      </w:r>
    </w:p>
    <w:p w14:paraId="7E6BCA2A" w14:textId="281BF4DC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538D62F4" w14:textId="77777777" w:rsidR="0041523F" w:rsidRDefault="0041523F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lastRenderedPageBreak/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76E9" w14:textId="77777777" w:rsidR="00B40173" w:rsidRDefault="00B40173" w:rsidP="00B40173">
      <w:r>
        <w:separator/>
      </w:r>
    </w:p>
  </w:endnote>
  <w:endnote w:type="continuationSeparator" w:id="0">
    <w:p w14:paraId="46BA3A57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F6F" w14:textId="77777777" w:rsidR="00B40173" w:rsidRDefault="00B40173" w:rsidP="00B40173">
      <w:r>
        <w:separator/>
      </w:r>
    </w:p>
  </w:footnote>
  <w:footnote w:type="continuationSeparator" w:id="0">
    <w:p w14:paraId="70A0AED6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40786"/>
    <w:rsid w:val="000514A5"/>
    <w:rsid w:val="00056C15"/>
    <w:rsid w:val="000A3470"/>
    <w:rsid w:val="000D0158"/>
    <w:rsid w:val="000E1991"/>
    <w:rsid w:val="001326B9"/>
    <w:rsid w:val="0016304D"/>
    <w:rsid w:val="001A3C3B"/>
    <w:rsid w:val="00212897"/>
    <w:rsid w:val="00231025"/>
    <w:rsid w:val="002A6C9F"/>
    <w:rsid w:val="002B7377"/>
    <w:rsid w:val="002E1137"/>
    <w:rsid w:val="00316723"/>
    <w:rsid w:val="00327746"/>
    <w:rsid w:val="003A31E7"/>
    <w:rsid w:val="003D3712"/>
    <w:rsid w:val="003E6BF7"/>
    <w:rsid w:val="004128AF"/>
    <w:rsid w:val="0041523F"/>
    <w:rsid w:val="00446B9A"/>
    <w:rsid w:val="00446BBC"/>
    <w:rsid w:val="00470B24"/>
    <w:rsid w:val="004B08D3"/>
    <w:rsid w:val="004D3D54"/>
    <w:rsid w:val="004F54F7"/>
    <w:rsid w:val="00533FC9"/>
    <w:rsid w:val="0054358B"/>
    <w:rsid w:val="005C3C62"/>
    <w:rsid w:val="006C30B3"/>
    <w:rsid w:val="00793A20"/>
    <w:rsid w:val="00837FCA"/>
    <w:rsid w:val="00852E92"/>
    <w:rsid w:val="00883B01"/>
    <w:rsid w:val="00990A3E"/>
    <w:rsid w:val="00A74709"/>
    <w:rsid w:val="00AA5391"/>
    <w:rsid w:val="00B1303B"/>
    <w:rsid w:val="00B40173"/>
    <w:rsid w:val="00B60A88"/>
    <w:rsid w:val="00B95C98"/>
    <w:rsid w:val="00BD4C9F"/>
    <w:rsid w:val="00BD4E30"/>
    <w:rsid w:val="00C022DC"/>
    <w:rsid w:val="00D14F4E"/>
    <w:rsid w:val="00D57184"/>
    <w:rsid w:val="00D57CBA"/>
    <w:rsid w:val="00DA2618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263-2B8E-47FB-B50E-AF73C6A0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7</cp:revision>
  <cp:lastPrinted>2023-04-28T08:43:00Z</cp:lastPrinted>
  <dcterms:created xsi:type="dcterms:W3CDTF">2023-01-18T09:25:00Z</dcterms:created>
  <dcterms:modified xsi:type="dcterms:W3CDTF">2023-06-15T11:04:00Z</dcterms:modified>
</cp:coreProperties>
</file>