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CE" w:rsidRPr="00F60E6B" w:rsidRDefault="000C706F" w:rsidP="000C706F">
      <w:pPr>
        <w:spacing w:line="276" w:lineRule="auto"/>
        <w:ind w:left="6372"/>
        <w:jc w:val="both"/>
      </w:pPr>
      <w:r>
        <w:t xml:space="preserve">    </w:t>
      </w:r>
      <w:r w:rsidR="005F4397">
        <w:t xml:space="preserve">   </w:t>
      </w:r>
      <w:r w:rsidR="00496BCE" w:rsidRPr="00135BB3">
        <w:t xml:space="preserve">Szczecin, </w:t>
      </w:r>
      <w:r w:rsidR="000C4370">
        <w:t>02.03</w:t>
      </w:r>
      <w:r w:rsidR="009D38E1">
        <w:t>.2020</w:t>
      </w:r>
      <w:r w:rsidR="00496BCE" w:rsidRPr="00135BB3">
        <w:t xml:space="preserve"> r. </w:t>
      </w:r>
    </w:p>
    <w:p w:rsidR="00496BCE" w:rsidRPr="00135BB3" w:rsidRDefault="00496BCE" w:rsidP="00496BCE">
      <w:pPr>
        <w:spacing w:line="276" w:lineRule="auto"/>
        <w:jc w:val="both"/>
        <w:rPr>
          <w:b/>
        </w:rPr>
      </w:pPr>
      <w:r>
        <w:rPr>
          <w:b/>
        </w:rPr>
        <w:t>Nr postępowania: D</w:t>
      </w:r>
      <w:r w:rsidRPr="00135BB3">
        <w:rPr>
          <w:b/>
        </w:rPr>
        <w:t>P/371/</w:t>
      </w:r>
      <w:r w:rsidR="000C4370">
        <w:rPr>
          <w:b/>
        </w:rPr>
        <w:t>23</w:t>
      </w:r>
      <w:r w:rsidR="009D38E1">
        <w:rPr>
          <w:b/>
        </w:rPr>
        <w:t>/20</w:t>
      </w:r>
    </w:p>
    <w:p w:rsidR="005F4397" w:rsidRDefault="005F4397" w:rsidP="00496BCE">
      <w:pPr>
        <w:spacing w:line="276" w:lineRule="auto"/>
        <w:jc w:val="both"/>
      </w:pPr>
    </w:p>
    <w:p w:rsidR="000C4370" w:rsidRPr="000C4370" w:rsidRDefault="00496BCE" w:rsidP="000C4370">
      <w:pPr>
        <w:spacing w:line="276" w:lineRule="auto"/>
        <w:jc w:val="both"/>
        <w:rPr>
          <w:b/>
          <w:i/>
        </w:rPr>
      </w:pPr>
      <w:r w:rsidRPr="00135BB3">
        <w:t>Dotyczy: postępowania prowadzonego w trybie przetargu nieograniczonego</w:t>
      </w:r>
      <w:r w:rsidRPr="00135BB3">
        <w:rPr>
          <w:i/>
        </w:rPr>
        <w:t xml:space="preserve"> </w:t>
      </w:r>
      <w:r>
        <w:t>pn.:</w:t>
      </w:r>
      <w:r w:rsidRPr="00135BB3">
        <w:rPr>
          <w:b/>
        </w:rPr>
        <w:t xml:space="preserve"> </w:t>
      </w:r>
      <w:r w:rsidR="000C4370" w:rsidRPr="000C4370">
        <w:rPr>
          <w:b/>
          <w:i/>
        </w:rPr>
        <w:t xml:space="preserve">Remont boksów mieszkalnych w budynku Domu Studenta nr 3 przy ul. Kordeckiego 15 </w:t>
      </w:r>
    </w:p>
    <w:p w:rsidR="00496BCE" w:rsidRPr="00496BCE" w:rsidRDefault="000C4370" w:rsidP="000C4370">
      <w:pPr>
        <w:spacing w:line="276" w:lineRule="auto"/>
        <w:jc w:val="both"/>
      </w:pPr>
      <w:r w:rsidRPr="000C4370">
        <w:rPr>
          <w:b/>
          <w:i/>
        </w:rPr>
        <w:t>w Szczecinie – piętra III-VI</w:t>
      </w:r>
    </w:p>
    <w:p w:rsidR="005F4397" w:rsidRDefault="005F4397" w:rsidP="00496BCE">
      <w:pPr>
        <w:spacing w:line="276" w:lineRule="auto"/>
        <w:jc w:val="center"/>
        <w:rPr>
          <w:b/>
          <w:u w:val="single"/>
        </w:rPr>
      </w:pPr>
    </w:p>
    <w:p w:rsidR="00496BCE" w:rsidRDefault="000C4370" w:rsidP="00496BCE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WYJAŚNIENIE NR 1</w:t>
      </w:r>
    </w:p>
    <w:p w:rsidR="005F4397" w:rsidRPr="00496BCE" w:rsidRDefault="005F4397" w:rsidP="00496BCE">
      <w:pPr>
        <w:spacing w:line="276" w:lineRule="auto"/>
        <w:jc w:val="center"/>
        <w:rPr>
          <w:b/>
          <w:u w:val="single"/>
        </w:rPr>
      </w:pPr>
    </w:p>
    <w:p w:rsidR="00496BCE" w:rsidRPr="00F24E12" w:rsidRDefault="00496BCE" w:rsidP="00496BCE">
      <w:pPr>
        <w:spacing w:line="276" w:lineRule="auto"/>
        <w:jc w:val="both"/>
        <w:rPr>
          <w:sz w:val="22"/>
          <w:szCs w:val="22"/>
        </w:rPr>
      </w:pPr>
      <w:r w:rsidRPr="00F24E12">
        <w:rPr>
          <w:sz w:val="22"/>
          <w:szCs w:val="22"/>
        </w:rPr>
        <w:t>W toku postępowania został złożony wniosek o następującej treści:</w:t>
      </w:r>
    </w:p>
    <w:p w:rsidR="009D38E1" w:rsidRDefault="009D38E1" w:rsidP="00496BCE">
      <w:pPr>
        <w:spacing w:line="276" w:lineRule="auto"/>
        <w:jc w:val="both"/>
        <w:rPr>
          <w:b/>
          <w:sz w:val="22"/>
          <w:szCs w:val="22"/>
        </w:rPr>
      </w:pPr>
    </w:p>
    <w:p w:rsidR="00496BCE" w:rsidRPr="00F24E12" w:rsidRDefault="00496BCE" w:rsidP="00496BCE">
      <w:pPr>
        <w:spacing w:line="276" w:lineRule="auto"/>
        <w:jc w:val="both"/>
        <w:rPr>
          <w:b/>
          <w:sz w:val="22"/>
          <w:szCs w:val="22"/>
        </w:rPr>
      </w:pPr>
      <w:r w:rsidRPr="00F24E12">
        <w:rPr>
          <w:b/>
          <w:sz w:val="22"/>
          <w:szCs w:val="22"/>
        </w:rPr>
        <w:t>Pytanie 1:</w:t>
      </w:r>
    </w:p>
    <w:p w:rsidR="00B107EE" w:rsidRDefault="000C4370" w:rsidP="000C4370">
      <w:pPr>
        <w:spacing w:line="276" w:lineRule="auto"/>
        <w:jc w:val="both"/>
        <w:rPr>
          <w:sz w:val="22"/>
          <w:szCs w:val="22"/>
        </w:rPr>
      </w:pPr>
      <w:r w:rsidRPr="000C4370">
        <w:rPr>
          <w:sz w:val="22"/>
          <w:szCs w:val="22"/>
        </w:rPr>
        <w:t>P</w:t>
      </w:r>
      <w:r w:rsidRPr="000C4370">
        <w:rPr>
          <w:sz w:val="22"/>
          <w:szCs w:val="22"/>
        </w:rPr>
        <w:t>rosi</w:t>
      </w:r>
      <w:r>
        <w:rPr>
          <w:sz w:val="22"/>
          <w:szCs w:val="22"/>
        </w:rPr>
        <w:t>my</w:t>
      </w:r>
      <w:bookmarkStart w:id="0" w:name="_GoBack"/>
      <w:bookmarkEnd w:id="0"/>
      <w:r w:rsidRPr="000C4370">
        <w:rPr>
          <w:sz w:val="22"/>
          <w:szCs w:val="22"/>
        </w:rPr>
        <w:t xml:space="preserve"> o udostępnienie przedmia</w:t>
      </w:r>
      <w:r>
        <w:rPr>
          <w:sz w:val="22"/>
          <w:szCs w:val="22"/>
        </w:rPr>
        <w:t xml:space="preserve">rów w wersji ATH  do przetargu: </w:t>
      </w:r>
      <w:r w:rsidRPr="000C4370">
        <w:rPr>
          <w:sz w:val="22"/>
          <w:szCs w:val="22"/>
        </w:rPr>
        <w:t>Remont boksów mieszkalnych w budynku Domu Studenta nr 3 przy ul. Kordeckiego 15 w Szczecinie – piętra III-VI</w:t>
      </w:r>
      <w:r w:rsidR="00B107EE" w:rsidRPr="00B107EE">
        <w:rPr>
          <w:sz w:val="22"/>
          <w:szCs w:val="22"/>
        </w:rPr>
        <w:t xml:space="preserve">? </w:t>
      </w:r>
    </w:p>
    <w:p w:rsidR="00496BCE" w:rsidRPr="00F24E12" w:rsidRDefault="00496BCE" w:rsidP="00496BCE">
      <w:pPr>
        <w:spacing w:line="276" w:lineRule="auto"/>
        <w:jc w:val="both"/>
        <w:rPr>
          <w:b/>
          <w:sz w:val="22"/>
          <w:szCs w:val="22"/>
        </w:rPr>
      </w:pPr>
      <w:r w:rsidRPr="00F24E12">
        <w:rPr>
          <w:b/>
          <w:sz w:val="22"/>
          <w:szCs w:val="22"/>
        </w:rPr>
        <w:t>Odpowiedź:</w:t>
      </w:r>
    </w:p>
    <w:p w:rsidR="00496BCE" w:rsidRPr="00F24E12" w:rsidRDefault="000C4370" w:rsidP="00496BC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udostępnia pliki w żądanym formacie. Pliki stanowią załącznik do niniejszego wyjaśnienia. </w:t>
      </w:r>
    </w:p>
    <w:p w:rsidR="000C4370" w:rsidRDefault="000C4370" w:rsidP="00496BCE">
      <w:pPr>
        <w:spacing w:line="276" w:lineRule="auto"/>
        <w:ind w:left="5664"/>
        <w:jc w:val="both"/>
        <w:rPr>
          <w:b/>
        </w:rPr>
      </w:pPr>
    </w:p>
    <w:p w:rsidR="000C4370" w:rsidRDefault="000C4370" w:rsidP="00496BCE">
      <w:pPr>
        <w:spacing w:line="276" w:lineRule="auto"/>
        <w:ind w:left="5664"/>
        <w:jc w:val="both"/>
        <w:rPr>
          <w:b/>
        </w:rPr>
      </w:pPr>
    </w:p>
    <w:p w:rsidR="004953DE" w:rsidRDefault="00496BCE" w:rsidP="00496BCE">
      <w:pPr>
        <w:spacing w:line="276" w:lineRule="auto"/>
        <w:ind w:left="5664"/>
        <w:jc w:val="both"/>
      </w:pPr>
      <w:r w:rsidRPr="00915165">
        <w:t xml:space="preserve">       </w:t>
      </w:r>
      <w:r>
        <w:t xml:space="preserve">Z poważaniem, </w:t>
      </w:r>
    </w:p>
    <w:sectPr w:rsidR="004953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CE" w:rsidRDefault="00496BCE" w:rsidP="00496BCE">
      <w:r>
        <w:separator/>
      </w:r>
    </w:p>
  </w:endnote>
  <w:endnote w:type="continuationSeparator" w:id="0">
    <w:p w:rsidR="00496BCE" w:rsidRDefault="00496BCE" w:rsidP="0049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CE" w:rsidRDefault="00496BCE" w:rsidP="00496BCE">
      <w:r>
        <w:separator/>
      </w:r>
    </w:p>
  </w:footnote>
  <w:footnote w:type="continuationSeparator" w:id="0">
    <w:p w:rsidR="00496BCE" w:rsidRDefault="00496BCE" w:rsidP="00496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CE" w:rsidRPr="00496BCE" w:rsidRDefault="00496BCE" w:rsidP="00496BCE">
    <w:r>
      <w:rPr>
        <w:noProof/>
      </w:rPr>
      <w:drawing>
        <wp:inline distT="0" distB="0" distL="0" distR="0">
          <wp:extent cx="1009650" cy="1019175"/>
          <wp:effectExtent l="0" t="0" r="0" b="9525"/>
          <wp:docPr id="1" name="Obraz 1" descr="logo_US_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S_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6BCE">
      <w:tab/>
    </w:r>
    <w:r w:rsidRPr="00496BCE">
      <w:tab/>
    </w:r>
    <w:r w:rsidRPr="00496BCE">
      <w:tab/>
    </w:r>
    <w:r w:rsidRPr="000C706F">
      <w:rPr>
        <w:b/>
      </w:rPr>
      <w:t xml:space="preserve">         UNIWERSYTET SZCZECIŃSKI</w:t>
    </w:r>
  </w:p>
  <w:p w:rsidR="00496BCE" w:rsidRPr="00496BCE" w:rsidRDefault="00496BCE" w:rsidP="00496BCE">
    <w:pPr>
      <w:jc w:val="both"/>
      <w:rPr>
        <w:b/>
      </w:rPr>
    </w:pPr>
    <w:r w:rsidRPr="00496BCE">
      <w:rPr>
        <w:b/>
      </w:rPr>
      <w:tab/>
    </w:r>
    <w:r w:rsidRPr="00496BCE">
      <w:rPr>
        <w:b/>
      </w:rPr>
      <w:tab/>
    </w:r>
    <w:r w:rsidRPr="00496BCE">
      <w:rPr>
        <w:b/>
      </w:rPr>
      <w:tab/>
      <w:t xml:space="preserve">         </w:t>
    </w:r>
    <w:r w:rsidR="000C706F">
      <w:rPr>
        <w:b/>
      </w:rPr>
      <w:t xml:space="preserve">               </w:t>
    </w:r>
    <w:r w:rsidRPr="00496BCE">
      <w:rPr>
        <w:b/>
      </w:rPr>
      <w:t xml:space="preserve"> </w:t>
    </w:r>
    <w:r w:rsidR="000C706F">
      <w:rPr>
        <w:b/>
      </w:rPr>
      <w:t>DZIAŁ</w:t>
    </w:r>
    <w:r w:rsidRPr="00496BCE">
      <w:rPr>
        <w:b/>
      </w:rPr>
      <w:t xml:space="preserve"> ZAMÓWIEŃ PUBLICZNYCH</w:t>
    </w:r>
  </w:p>
  <w:p w:rsidR="00496BCE" w:rsidRPr="00496BCE" w:rsidRDefault="00496BCE" w:rsidP="00496BCE">
    <w:pPr>
      <w:jc w:val="both"/>
      <w:rPr>
        <w:b/>
      </w:rPr>
    </w:pPr>
    <w:r w:rsidRPr="00496BCE">
      <w:rPr>
        <w:b/>
      </w:rPr>
      <w:tab/>
    </w:r>
    <w:r w:rsidRPr="00496BCE">
      <w:rPr>
        <w:b/>
      </w:rPr>
      <w:tab/>
    </w:r>
    <w:r w:rsidRPr="00496BCE">
      <w:rPr>
        <w:b/>
      </w:rPr>
      <w:tab/>
    </w:r>
    <w:r w:rsidRPr="00496BCE">
      <w:rPr>
        <w:b/>
      </w:rPr>
      <w:tab/>
    </w:r>
    <w:r w:rsidRPr="00496BCE">
      <w:rPr>
        <w:b/>
      </w:rPr>
      <w:tab/>
      <w:t xml:space="preserve">              al. Papieża Jana Pawła II 31</w:t>
    </w:r>
  </w:p>
  <w:p w:rsidR="00496BCE" w:rsidRPr="00496BCE" w:rsidRDefault="00496BCE" w:rsidP="00496BCE">
    <w:pPr>
      <w:pBdr>
        <w:bottom w:val="single" w:sz="6" w:space="1" w:color="auto"/>
      </w:pBdr>
      <w:jc w:val="both"/>
      <w:rPr>
        <w:b/>
      </w:rPr>
    </w:pPr>
    <w:r w:rsidRPr="00496BCE">
      <w:rPr>
        <w:b/>
      </w:rPr>
      <w:tab/>
    </w:r>
    <w:r w:rsidRPr="00496BCE">
      <w:rPr>
        <w:b/>
      </w:rPr>
      <w:tab/>
    </w:r>
    <w:r w:rsidRPr="00496BCE">
      <w:rPr>
        <w:b/>
      </w:rPr>
      <w:tab/>
    </w:r>
    <w:r w:rsidRPr="00496BCE">
      <w:rPr>
        <w:b/>
      </w:rPr>
      <w:tab/>
    </w:r>
    <w:r w:rsidRPr="00496BCE">
      <w:rPr>
        <w:b/>
      </w:rPr>
      <w:tab/>
    </w:r>
    <w:r w:rsidRPr="00496BCE">
      <w:rPr>
        <w:b/>
      </w:rPr>
      <w:tab/>
      <w:t xml:space="preserve">            70-453 Szczecin</w:t>
    </w:r>
  </w:p>
  <w:p w:rsidR="00496BCE" w:rsidRPr="00496BCE" w:rsidRDefault="00496BCE" w:rsidP="00496BCE">
    <w:pPr>
      <w:pBdr>
        <w:bottom w:val="single" w:sz="6" w:space="1" w:color="auto"/>
      </w:pBdr>
      <w:jc w:val="both"/>
      <w:rPr>
        <w:b/>
      </w:rPr>
    </w:pPr>
    <w:r w:rsidRPr="00496BCE">
      <w:rPr>
        <w:b/>
      </w:rPr>
      <w:t xml:space="preserve">                                                                        tel. (0-91) 444 11 51, 444 12 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15AF"/>
    <w:multiLevelType w:val="singleLevel"/>
    <w:tmpl w:val="0415000F"/>
    <w:lvl w:ilvl="0">
      <w:start w:val="1"/>
      <w:numFmt w:val="decimal"/>
      <w:pStyle w:val="Nagwek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8A51315"/>
    <w:multiLevelType w:val="multilevel"/>
    <w:tmpl w:val="70281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4F"/>
    <w:rsid w:val="00021333"/>
    <w:rsid w:val="000C2DA4"/>
    <w:rsid w:val="000C4370"/>
    <w:rsid w:val="000C706F"/>
    <w:rsid w:val="001F2E83"/>
    <w:rsid w:val="004953DE"/>
    <w:rsid w:val="00496BCE"/>
    <w:rsid w:val="005F4397"/>
    <w:rsid w:val="006656E0"/>
    <w:rsid w:val="00786582"/>
    <w:rsid w:val="00872C19"/>
    <w:rsid w:val="009D38E1"/>
    <w:rsid w:val="00B107EE"/>
    <w:rsid w:val="00D80F4F"/>
    <w:rsid w:val="00EB329A"/>
    <w:rsid w:val="00F2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C2DA4"/>
    <w:pPr>
      <w:keepNext/>
      <w:widowControl w:val="0"/>
      <w:numPr>
        <w:numId w:val="2"/>
      </w:numPr>
      <w:suppressAutoHyphens/>
      <w:jc w:val="center"/>
      <w:outlineLvl w:val="7"/>
    </w:pPr>
    <w:rPr>
      <w:rFonts w:ascii="Arial" w:eastAsia="SimSun" w:hAnsi="Arial" w:cs="Arial"/>
      <w:b/>
      <w:bCs/>
      <w:color w:val="000000"/>
      <w:kern w:val="2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BCE"/>
  </w:style>
  <w:style w:type="paragraph" w:styleId="Stopka">
    <w:name w:val="footer"/>
    <w:basedOn w:val="Normalny"/>
    <w:link w:val="StopkaZnak"/>
    <w:uiPriority w:val="99"/>
    <w:unhideWhenUsed/>
    <w:rsid w:val="0049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BCE"/>
  </w:style>
  <w:style w:type="paragraph" w:styleId="Tekstdymka">
    <w:name w:val="Balloon Text"/>
    <w:basedOn w:val="Normalny"/>
    <w:link w:val="TekstdymkaZnak"/>
    <w:uiPriority w:val="99"/>
    <w:semiHidden/>
    <w:unhideWhenUsed/>
    <w:rsid w:val="00496B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BCE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0C2DA4"/>
    <w:rPr>
      <w:rFonts w:ascii="Arial" w:eastAsia="SimSun" w:hAnsi="Arial" w:cs="Arial"/>
      <w:b/>
      <w:bCs/>
      <w:color w:val="000000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C2DA4"/>
    <w:pPr>
      <w:keepNext/>
      <w:widowControl w:val="0"/>
      <w:numPr>
        <w:numId w:val="2"/>
      </w:numPr>
      <w:suppressAutoHyphens/>
      <w:jc w:val="center"/>
      <w:outlineLvl w:val="7"/>
    </w:pPr>
    <w:rPr>
      <w:rFonts w:ascii="Arial" w:eastAsia="SimSun" w:hAnsi="Arial" w:cs="Arial"/>
      <w:b/>
      <w:bCs/>
      <w:color w:val="000000"/>
      <w:kern w:val="2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BCE"/>
  </w:style>
  <w:style w:type="paragraph" w:styleId="Stopka">
    <w:name w:val="footer"/>
    <w:basedOn w:val="Normalny"/>
    <w:link w:val="StopkaZnak"/>
    <w:uiPriority w:val="99"/>
    <w:unhideWhenUsed/>
    <w:rsid w:val="0049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BCE"/>
  </w:style>
  <w:style w:type="paragraph" w:styleId="Tekstdymka">
    <w:name w:val="Balloon Text"/>
    <w:basedOn w:val="Normalny"/>
    <w:link w:val="TekstdymkaZnak"/>
    <w:uiPriority w:val="99"/>
    <w:semiHidden/>
    <w:unhideWhenUsed/>
    <w:rsid w:val="00496B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BCE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0C2DA4"/>
    <w:rPr>
      <w:rFonts w:ascii="Arial" w:eastAsia="SimSun" w:hAnsi="Arial" w:cs="Arial"/>
      <w:b/>
      <w:bCs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3</cp:revision>
  <cp:lastPrinted>2020-03-02T06:57:00Z</cp:lastPrinted>
  <dcterms:created xsi:type="dcterms:W3CDTF">2020-02-20T11:01:00Z</dcterms:created>
  <dcterms:modified xsi:type="dcterms:W3CDTF">2020-03-02T06:57:00Z</dcterms:modified>
</cp:coreProperties>
</file>