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7A40FD" w:rsidRPr="007A40FD">
        <w:rPr>
          <w:rFonts w:ascii="Cambria" w:hAnsi="Cambria"/>
          <w:b/>
          <w:bCs/>
        </w:rPr>
        <w:t>„</w:t>
      </w:r>
      <w:r w:rsidR="004E05BA" w:rsidRPr="00BB4535">
        <w:rPr>
          <w:rFonts w:ascii="Cambria" w:hAnsi="Cambria"/>
          <w:b/>
          <w:bCs/>
        </w:rPr>
        <w:t>Modernizacja oświetlenia na terenie Gminy Połaniec</w:t>
      </w:r>
      <w:r w:rsidR="007A40FD" w:rsidRPr="007A40FD">
        <w:rPr>
          <w:rFonts w:ascii="Cambria" w:hAnsi="Cambria"/>
          <w:b/>
          <w:bCs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</w:t>
      </w:r>
      <w:r w:rsidR="001D4DFA" w:rsidRPr="001E114C">
        <w:t xml:space="preserve">do tej samej grupy kapitałowej, co inni wykonawcy, którzy w tym postępowaniu złożyli oferty </w:t>
      </w:r>
      <w:bookmarkStart w:id="0" w:name="_GoBack"/>
      <w:bookmarkEnd w:id="0"/>
      <w:r w:rsidRPr="00FB2858">
        <w:rPr>
          <w:rFonts w:ascii="Cambria" w:eastAsia="Times New Roman" w:hAnsi="Cambria" w:cs="Arial"/>
          <w:bCs/>
          <w:lang w:eastAsia="ar-SA"/>
        </w:rPr>
        <w:t>*.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Default="00FB2858" w:rsidP="0039323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29" w:rsidRDefault="009C2329" w:rsidP="00754B3A">
      <w:pPr>
        <w:spacing w:after="0" w:line="240" w:lineRule="auto"/>
      </w:pPr>
      <w:r>
        <w:separator/>
      </w:r>
    </w:p>
  </w:endnote>
  <w:end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29" w:rsidRDefault="009C2329" w:rsidP="00754B3A">
      <w:pPr>
        <w:spacing w:after="0" w:line="240" w:lineRule="auto"/>
      </w:pPr>
      <w:r>
        <w:separator/>
      </w:r>
    </w:p>
  </w:footnote>
  <w:footnote w:type="continuationSeparator" w:id="0">
    <w:p w:rsidR="009C2329" w:rsidRDefault="009C2329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7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433B1D" w:rsidRPr="00D77D6D" w:rsidTr="00574F0E">
      <w:tc>
        <w:tcPr>
          <w:tcW w:w="184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33B1D" w:rsidRPr="00D77D6D" w:rsidRDefault="00433B1D" w:rsidP="00433B1D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B1D" w:rsidRDefault="00433B1D" w:rsidP="00433B1D">
    <w:pPr>
      <w:pStyle w:val="Nagwek"/>
      <w:rPr>
        <w:rFonts w:ascii="Cambria" w:hAnsi="Cambria" w:cs="Cambria"/>
        <w:sz w:val="20"/>
        <w:szCs w:val="20"/>
      </w:rPr>
    </w:pPr>
  </w:p>
  <w:p w:rsidR="00F56040" w:rsidRDefault="00F56040" w:rsidP="00F56040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 w:rsidRPr="00BB2B33">
      <w:rPr>
        <w:rFonts w:ascii="Cambria" w:hAnsi="Cambria"/>
        <w:sz w:val="20"/>
        <w:szCs w:val="20"/>
      </w:rPr>
      <w:t xml:space="preserve">Znak sprawy: </w:t>
    </w:r>
    <w:r w:rsidR="00011361">
      <w:rPr>
        <w:rFonts w:ascii="Cambria" w:hAnsi="Cambria" w:cs="Cambria"/>
        <w:b/>
        <w:sz w:val="20"/>
        <w:szCs w:val="20"/>
      </w:rPr>
      <w:t>TI.271.224.2019.TIB-4</w:t>
    </w:r>
  </w:p>
  <w:bookmarkEnd w:id="1"/>
  <w:p w:rsidR="00754B3A" w:rsidRPr="00433B1D" w:rsidRDefault="00754B3A" w:rsidP="00433B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257"/>
    <w:rsid w:val="00011361"/>
    <w:rsid w:val="000E47C3"/>
    <w:rsid w:val="00147501"/>
    <w:rsid w:val="00190894"/>
    <w:rsid w:val="001D4DFA"/>
    <w:rsid w:val="001E114C"/>
    <w:rsid w:val="001F2831"/>
    <w:rsid w:val="00215436"/>
    <w:rsid w:val="002353F7"/>
    <w:rsid w:val="003843C1"/>
    <w:rsid w:val="0039323F"/>
    <w:rsid w:val="003B3CAB"/>
    <w:rsid w:val="00433B1D"/>
    <w:rsid w:val="004B19F6"/>
    <w:rsid w:val="004C3834"/>
    <w:rsid w:val="004E05BA"/>
    <w:rsid w:val="005E2D66"/>
    <w:rsid w:val="00656F7E"/>
    <w:rsid w:val="006C0C45"/>
    <w:rsid w:val="00752257"/>
    <w:rsid w:val="00754B3A"/>
    <w:rsid w:val="007A40FD"/>
    <w:rsid w:val="007B2CF2"/>
    <w:rsid w:val="00832A01"/>
    <w:rsid w:val="008C6F81"/>
    <w:rsid w:val="00906141"/>
    <w:rsid w:val="009453A8"/>
    <w:rsid w:val="00987176"/>
    <w:rsid w:val="009C2329"/>
    <w:rsid w:val="00AF0ACB"/>
    <w:rsid w:val="00B26933"/>
    <w:rsid w:val="00D6226E"/>
    <w:rsid w:val="00E62FA2"/>
    <w:rsid w:val="00EB208E"/>
    <w:rsid w:val="00EB375D"/>
    <w:rsid w:val="00F23305"/>
    <w:rsid w:val="00F56040"/>
    <w:rsid w:val="00FB2858"/>
    <w:rsid w:val="00FD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560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1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1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14C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114C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114C"/>
    <w:rPr>
      <w:rFonts w:ascii="Times New Roman" w:eastAsia="Times New Roman" w:hAnsi="Times New Roman" w:cs="Times New Roman"/>
      <w:b/>
      <w:bCs/>
      <w:sz w:val="25"/>
      <w:szCs w:val="24"/>
    </w:rPr>
  </w:style>
  <w:style w:type="paragraph" w:styleId="Zwykytekst">
    <w:name w:val="Plain Text"/>
    <w:basedOn w:val="Normalny"/>
    <w:link w:val="ZwykytekstZnak"/>
    <w:uiPriority w:val="99"/>
    <w:rsid w:val="001E11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114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rafalki</cp:lastModifiedBy>
  <cp:revision>22</cp:revision>
  <dcterms:created xsi:type="dcterms:W3CDTF">2017-03-29T07:53:00Z</dcterms:created>
  <dcterms:modified xsi:type="dcterms:W3CDTF">2019-10-03T09:44:00Z</dcterms:modified>
</cp:coreProperties>
</file>