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0817" w14:textId="77777777" w:rsidR="00053207" w:rsidRDefault="00053207" w:rsidP="00053207">
      <w:pPr>
        <w:suppressAutoHyphens/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  <w:t>Załącznik nr 5</w:t>
      </w:r>
    </w:p>
    <w:p w14:paraId="387751DE" w14:textId="77777777" w:rsidR="00053207" w:rsidRDefault="00053207" w:rsidP="00053207">
      <w:pPr>
        <w:widowControl w:val="0"/>
        <w:autoSpaceDE w:val="0"/>
        <w:rPr>
          <w:rFonts w:ascii="Calibri" w:hAnsi="Calibri" w:cs="Arial"/>
          <w:color w:val="000000"/>
          <w:kern w:val="2"/>
          <w:sz w:val="22"/>
          <w:szCs w:val="22"/>
          <w:shd w:val="clear" w:color="auto" w:fill="FFFFFF"/>
          <w:lang w:eastAsia="ar-SA"/>
        </w:rPr>
      </w:pPr>
    </w:p>
    <w:p w14:paraId="2D2F3ED6" w14:textId="668B43D3" w:rsidR="00053207" w:rsidRDefault="00053207" w:rsidP="00053207">
      <w:pPr>
        <w:widowControl w:val="0"/>
        <w:autoSpaceDE w:val="0"/>
        <w:rPr>
          <w:rFonts w:ascii="Calibri" w:hAnsi="Calibri" w:cs="Arial"/>
          <w:color w:val="000000"/>
          <w:kern w:val="2"/>
          <w:sz w:val="22"/>
          <w:szCs w:val="22"/>
          <w:shd w:val="clear" w:color="auto" w:fill="FFFFFF"/>
          <w:lang w:eastAsia="ar-SA"/>
        </w:rPr>
      </w:pPr>
      <w:r>
        <w:rPr>
          <w:rFonts w:ascii="Calibri" w:hAnsi="Calibri" w:cs="Arial"/>
          <w:color w:val="000000"/>
          <w:kern w:val="2"/>
          <w:sz w:val="22"/>
          <w:szCs w:val="22"/>
          <w:shd w:val="clear" w:color="auto" w:fill="FFFFFF"/>
          <w:lang w:eastAsia="ar-SA"/>
        </w:rPr>
        <w:t xml:space="preserve">Nr sprawy: </w:t>
      </w:r>
      <w:proofErr w:type="spellStart"/>
      <w:r w:rsidRPr="00613D44">
        <w:rPr>
          <w:rFonts w:ascii="Calibri" w:hAnsi="Calibri" w:cs="Arial"/>
          <w:kern w:val="2"/>
          <w:sz w:val="22"/>
          <w:szCs w:val="22"/>
          <w:shd w:val="clear" w:color="auto" w:fill="FFFFFF"/>
          <w:lang w:eastAsia="ar-SA"/>
        </w:rPr>
        <w:t>ZPs</w:t>
      </w:r>
      <w:proofErr w:type="spellEnd"/>
      <w:r w:rsidRPr="00613D44">
        <w:rPr>
          <w:rFonts w:ascii="Calibri" w:hAnsi="Calibri" w:cs="Arial"/>
          <w:kern w:val="2"/>
          <w:sz w:val="22"/>
          <w:szCs w:val="22"/>
          <w:shd w:val="clear" w:color="auto" w:fill="FFFFFF"/>
          <w:lang w:eastAsia="ar-SA"/>
        </w:rPr>
        <w:t xml:space="preserve">  </w:t>
      </w:r>
      <w:r w:rsidR="00EA654F" w:rsidRPr="00EA654F">
        <w:rPr>
          <w:rFonts w:ascii="Calibri" w:hAnsi="Calibri" w:cs="Arial"/>
          <w:kern w:val="2"/>
          <w:sz w:val="22"/>
          <w:szCs w:val="22"/>
          <w:shd w:val="clear" w:color="auto" w:fill="FFFFFF"/>
          <w:lang w:eastAsia="ar-SA"/>
        </w:rPr>
        <w:t>06</w:t>
      </w:r>
      <w:r w:rsidRPr="00EA654F">
        <w:rPr>
          <w:rFonts w:ascii="Calibri" w:hAnsi="Calibri" w:cs="Arial"/>
          <w:kern w:val="2"/>
          <w:sz w:val="22"/>
          <w:szCs w:val="22"/>
          <w:shd w:val="clear" w:color="auto" w:fill="FFFFFF"/>
          <w:lang w:eastAsia="ar-SA"/>
        </w:rPr>
        <w:t>/21</w:t>
      </w:r>
    </w:p>
    <w:p w14:paraId="3FB32FA4" w14:textId="1B3E08ED" w:rsidR="00053207" w:rsidRDefault="00053207" w:rsidP="00053207">
      <w:pPr>
        <w:suppressAutoHyphens/>
        <w:rPr>
          <w:rFonts w:ascii="Calibri" w:hAnsi="Calibri" w:cs="Arial"/>
          <w:i/>
        </w:rPr>
      </w:pPr>
      <w:r w:rsidRPr="00053207">
        <w:rPr>
          <w:rFonts w:ascii="Calibri" w:hAnsi="Calibri" w:cs="Arial"/>
          <w:i/>
        </w:rPr>
        <w:t>Rozbudowa sieci wodociągowej w rejonie ulic Przemysłowej i Kolejowej w Rykach</w:t>
      </w:r>
    </w:p>
    <w:p w14:paraId="35E92A84" w14:textId="77777777" w:rsidR="00053207" w:rsidRDefault="00053207" w:rsidP="00053207">
      <w:pPr>
        <w:suppressAutoHyphens/>
        <w:rPr>
          <w:rFonts w:ascii="Calibri" w:hAnsi="Calibri"/>
          <w:b/>
          <w:bCs/>
          <w:iCs/>
          <w:color w:val="000000"/>
          <w:kern w:val="2"/>
          <w:sz w:val="22"/>
          <w:szCs w:val="22"/>
          <w:lang w:eastAsia="ar-SA"/>
        </w:rPr>
      </w:pPr>
    </w:p>
    <w:p w14:paraId="58377E3E" w14:textId="77777777" w:rsidR="00053207" w:rsidRDefault="00053207" w:rsidP="00053207">
      <w:pPr>
        <w:suppressAutoHyphens/>
        <w:jc w:val="center"/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b/>
          <w:bCs/>
          <w:iCs/>
          <w:color w:val="000000"/>
          <w:kern w:val="2"/>
          <w:sz w:val="22"/>
          <w:szCs w:val="22"/>
          <w:lang w:eastAsia="ar-SA"/>
        </w:rPr>
        <w:t>WYKAZ ROBÓT BUDOWLANYCH</w:t>
      </w:r>
    </w:p>
    <w:p w14:paraId="63F2FE4B" w14:textId="77777777" w:rsidR="00053207" w:rsidRDefault="00053207" w:rsidP="00053207">
      <w:pPr>
        <w:suppressAutoHyphens/>
        <w:jc w:val="center"/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</w:pPr>
    </w:p>
    <w:p w14:paraId="7C12610E" w14:textId="77777777" w:rsidR="00053207" w:rsidRDefault="00053207" w:rsidP="00053207">
      <w:pPr>
        <w:suppressAutoHyphens/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  <w:t>Nazwa Wykonawcy .................................................................................................</w:t>
      </w:r>
    </w:p>
    <w:p w14:paraId="68223FCF" w14:textId="77777777" w:rsidR="00053207" w:rsidRDefault="00053207" w:rsidP="00053207">
      <w:pPr>
        <w:suppressAutoHyphens/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</w:pPr>
    </w:p>
    <w:p w14:paraId="04F6CD6E" w14:textId="77777777" w:rsidR="00053207" w:rsidRDefault="00053207" w:rsidP="00053207">
      <w:pPr>
        <w:suppressAutoHyphens/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  <w:t>Adres Wykonawcy .................................................................................................</w:t>
      </w:r>
    </w:p>
    <w:p w14:paraId="0B33B7A7" w14:textId="77777777" w:rsidR="00053207" w:rsidRDefault="00053207" w:rsidP="00053207">
      <w:pPr>
        <w:suppressAutoHyphens/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</w:pPr>
    </w:p>
    <w:p w14:paraId="5A19281B" w14:textId="77777777" w:rsidR="00053207" w:rsidRDefault="00053207" w:rsidP="00053207">
      <w:pPr>
        <w:suppressAutoHyphens/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  <w:t xml:space="preserve">Miejscowość ................................................ </w:t>
      </w:r>
    </w:p>
    <w:p w14:paraId="1224749E" w14:textId="77777777" w:rsidR="00053207" w:rsidRDefault="00053207" w:rsidP="00053207">
      <w:pPr>
        <w:suppressAutoHyphens/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</w:pPr>
    </w:p>
    <w:p w14:paraId="1B9A9EF4" w14:textId="77777777" w:rsidR="00053207" w:rsidRDefault="00053207" w:rsidP="00053207">
      <w:pPr>
        <w:suppressAutoHyphens/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  <w:t>Data ..........................</w:t>
      </w:r>
    </w:p>
    <w:p w14:paraId="15D0AA0B" w14:textId="77777777" w:rsidR="00053207" w:rsidRDefault="00053207" w:rsidP="00053207">
      <w:pPr>
        <w:suppressAutoHyphens/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</w:pPr>
    </w:p>
    <w:p w14:paraId="185DDA8A" w14:textId="12AD6274" w:rsidR="00053207" w:rsidRDefault="00053207" w:rsidP="00053207">
      <w:pPr>
        <w:suppressAutoHyphens/>
        <w:spacing w:line="276" w:lineRule="auto"/>
        <w:jc w:val="both"/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  <w:t>Wykaz robót budowlanych wykonanych w okresie ostatnich pięciu lat licząc od dnia złożenia oferty, a jeżeli okres prowadzenia działalności jest krótszy - w tym okresie, z podaniem ich rodzaju i wartości, daty, miejsca wykonania i podmiotów, na rzecz których roboty te zostały wykonane, z załączeniem dowodów określających czy te roboty zostały wykonane w sposób należyty oraz wskazujących czy zostały wykonane zgodnie z przepisami prawa budowalnego i prawidłowo ukończone.</w:t>
      </w:r>
    </w:p>
    <w:p w14:paraId="6395ADFC" w14:textId="77777777" w:rsidR="00053207" w:rsidRDefault="00053207" w:rsidP="00053207">
      <w:pPr>
        <w:suppressAutoHyphens/>
        <w:rPr>
          <w:rFonts w:asciiTheme="minorHAnsi" w:hAnsiTheme="minorHAnsi"/>
          <w:i/>
          <w:iCs/>
          <w:color w:val="000000"/>
          <w:kern w:val="2"/>
          <w:sz w:val="22"/>
          <w:szCs w:val="22"/>
          <w:lang w:eastAsia="ar-SA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0"/>
        <w:gridCol w:w="6378"/>
        <w:gridCol w:w="1842"/>
        <w:gridCol w:w="1842"/>
        <w:gridCol w:w="3116"/>
        <w:gridCol w:w="1418"/>
      </w:tblGrid>
      <w:tr w:rsidR="00053207" w14:paraId="4F4A6F52" w14:textId="77777777" w:rsidTr="00556F7D">
        <w:trPr>
          <w:trHeight w:val="46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7754" w14:textId="77777777" w:rsidR="00053207" w:rsidRDefault="00053207" w:rsidP="00556F7D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6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73FC" w14:textId="77777777" w:rsidR="00053207" w:rsidRDefault="00053207" w:rsidP="00556F7D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Przedmiot zamówienia</w:t>
            </w:r>
          </w:p>
          <w:p w14:paraId="4524534E" w14:textId="3AB0489E" w:rsidR="00053207" w:rsidRDefault="00053207" w:rsidP="00556F7D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(podanie nazw i miejsca inwestycji oraz krótkiego opisu wykonanych robót wraz z ich </w:t>
            </w:r>
            <w:r w:rsidRPr="00D94EE3">
              <w:rPr>
                <w:rFonts w:asciiTheme="minorHAnsi" w:hAnsiTheme="minorHAnsi" w:cs="Arial"/>
                <w:sz w:val="22"/>
                <w:szCs w:val="22"/>
              </w:rPr>
              <w:t>zakresem</w:t>
            </w:r>
            <w:r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A783" w14:textId="77777777" w:rsidR="00053207" w:rsidRDefault="00053207" w:rsidP="00556F7D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Data wykonania zamówienia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F158" w14:textId="77777777" w:rsidR="00053207" w:rsidRDefault="00053207" w:rsidP="00556F7D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Odbiorca - Zamawiający</w:t>
            </w:r>
          </w:p>
          <w:p w14:paraId="29D736DE" w14:textId="77777777" w:rsidR="00AC2439" w:rsidRPr="00AC2439" w:rsidRDefault="00AC2439" w:rsidP="00AC243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A8D94AF" w14:textId="77777777" w:rsidR="00AC2439" w:rsidRPr="00AC2439" w:rsidRDefault="00AC2439" w:rsidP="00AC243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27C38EF" w14:textId="77777777" w:rsidR="00AC2439" w:rsidRPr="00AC2439" w:rsidRDefault="00AC2439" w:rsidP="00AC243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8E1238B" w14:textId="77777777" w:rsidR="00AC2439" w:rsidRPr="00AC2439" w:rsidRDefault="00AC2439" w:rsidP="00AC243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79F450D" w14:textId="77777777" w:rsidR="00AC2439" w:rsidRPr="00AC2439" w:rsidRDefault="00AC2439" w:rsidP="00AC243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C61484F" w14:textId="77777777" w:rsidR="00AC2439" w:rsidRPr="00AC2439" w:rsidRDefault="00AC2439" w:rsidP="00AC243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DCECE4E" w14:textId="77777777" w:rsidR="00AC2439" w:rsidRPr="00AC2439" w:rsidRDefault="00AC2439" w:rsidP="00AC243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2D7C317" w14:textId="77777777" w:rsidR="00AC2439" w:rsidRPr="00AC2439" w:rsidRDefault="00AC2439" w:rsidP="00AC243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D6DB4F0" w14:textId="77777777" w:rsidR="00AC2439" w:rsidRPr="00AC2439" w:rsidRDefault="00AC2439" w:rsidP="00AC243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DD30DB4" w14:textId="1A641B08" w:rsidR="00AC2439" w:rsidRPr="00AC2439" w:rsidRDefault="00AC2439" w:rsidP="00AC243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864F" w14:textId="427C5C91" w:rsidR="00053207" w:rsidRDefault="00053207" w:rsidP="00556F7D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F817F6">
              <w:rPr>
                <w:rFonts w:asciiTheme="minorHAnsi" w:hAnsiTheme="minorHAnsi" w:cs="Arial"/>
                <w:b/>
                <w:sz w:val="22"/>
                <w:szCs w:val="22"/>
              </w:rPr>
              <w:t xml:space="preserve">Wartość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netto</w:t>
            </w:r>
            <w:r w:rsidRPr="00F817F6">
              <w:rPr>
                <w:rFonts w:asciiTheme="minorHAnsi" w:hAnsiTheme="minorHAnsi" w:cs="Arial"/>
                <w:b/>
                <w:sz w:val="22"/>
                <w:szCs w:val="22"/>
              </w:rPr>
              <w:t xml:space="preserve"> PLN</w:t>
            </w:r>
          </w:p>
        </w:tc>
      </w:tr>
      <w:tr w:rsidR="00053207" w14:paraId="3943BE93" w14:textId="77777777" w:rsidTr="00556F7D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88D5" w14:textId="77777777" w:rsidR="00053207" w:rsidRDefault="00053207" w:rsidP="00556F7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50BC" w14:textId="77777777" w:rsidR="00053207" w:rsidRDefault="00053207" w:rsidP="00556F7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11CA" w14:textId="77777777" w:rsidR="00053207" w:rsidRDefault="00053207" w:rsidP="00556F7D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Data rozpoczęcia [mm/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rr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55E4" w14:textId="77777777" w:rsidR="00053207" w:rsidRDefault="00053207" w:rsidP="00556F7D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Data zakończenia</w:t>
            </w:r>
          </w:p>
          <w:p w14:paraId="762FC7B1" w14:textId="77777777" w:rsidR="00053207" w:rsidRDefault="00053207" w:rsidP="00556F7D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[mm/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rr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]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D687" w14:textId="77777777" w:rsidR="00053207" w:rsidRDefault="00053207" w:rsidP="00556F7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AB05" w14:textId="77777777" w:rsidR="00053207" w:rsidRDefault="00053207" w:rsidP="00556F7D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</w:tr>
      <w:tr w:rsidR="00053207" w14:paraId="34DD5BE5" w14:textId="77777777" w:rsidTr="00556F7D">
        <w:trPr>
          <w:trHeight w:val="240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EC7C" w14:textId="77777777" w:rsidR="00053207" w:rsidRDefault="00053207" w:rsidP="00556F7D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3E24" w14:textId="77777777" w:rsidR="00053207" w:rsidRDefault="00053207" w:rsidP="00556F7D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D6E6" w14:textId="77777777" w:rsidR="00053207" w:rsidRDefault="00053207" w:rsidP="00556F7D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1E01" w14:textId="77777777" w:rsidR="00053207" w:rsidRDefault="00053207" w:rsidP="00556F7D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EE4C" w14:textId="77777777" w:rsidR="00053207" w:rsidRDefault="00053207" w:rsidP="00556F7D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9C99" w14:textId="77777777" w:rsidR="00053207" w:rsidRDefault="00053207" w:rsidP="00556F7D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53207" w14:paraId="777EDF69" w14:textId="77777777" w:rsidTr="00556F7D">
        <w:trPr>
          <w:trHeight w:val="284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3084" w14:textId="77777777" w:rsidR="00053207" w:rsidRDefault="00053207" w:rsidP="00556F7D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0701" w14:textId="77777777" w:rsidR="00053207" w:rsidRDefault="00053207" w:rsidP="00556F7D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7D0B" w14:textId="77777777" w:rsidR="00053207" w:rsidRDefault="00053207" w:rsidP="00556F7D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D402" w14:textId="77777777" w:rsidR="00053207" w:rsidRDefault="00053207" w:rsidP="00556F7D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0F5F" w14:textId="77777777" w:rsidR="00053207" w:rsidRDefault="00053207" w:rsidP="00556F7D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5D4B" w14:textId="77777777" w:rsidR="00053207" w:rsidRDefault="00053207" w:rsidP="00556F7D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94DAA4A" w14:textId="77777777" w:rsidR="00053207" w:rsidRDefault="00053207" w:rsidP="00053207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38ACF7F" w14:textId="77777777" w:rsidR="00053207" w:rsidRDefault="00053207" w:rsidP="00053207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F470338" w14:textId="77777777" w:rsidR="00053207" w:rsidRDefault="00053207" w:rsidP="00053207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2534B24" w14:textId="77777777" w:rsidR="00053207" w:rsidRDefault="00053207" w:rsidP="00053207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0768F14" w14:textId="77777777" w:rsidR="00053207" w:rsidRDefault="00053207" w:rsidP="00053207">
      <w:pPr>
        <w:spacing w:line="276" w:lineRule="auto"/>
        <w:ind w:left="2832" w:firstLine="708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…………………………………………..</w:t>
      </w:r>
    </w:p>
    <w:p w14:paraId="5F5BB46D" w14:textId="77777777" w:rsidR="00053207" w:rsidRDefault="00053207" w:rsidP="00053207">
      <w:pPr>
        <w:tabs>
          <w:tab w:val="center" w:pos="5102"/>
          <w:tab w:val="right" w:pos="10204"/>
        </w:tabs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/podpis Wykonawcy/ </w:t>
      </w:r>
      <w:r>
        <w:rPr>
          <w:rFonts w:asciiTheme="minorHAnsi" w:hAnsiTheme="minorHAnsi" w:cs="Arial"/>
          <w:sz w:val="22"/>
          <w:szCs w:val="22"/>
        </w:rPr>
        <w:tab/>
      </w:r>
    </w:p>
    <w:p w14:paraId="5C25A259" w14:textId="77777777" w:rsidR="00053207" w:rsidRDefault="00053207" w:rsidP="00053207"/>
    <w:p w14:paraId="2AD21317" w14:textId="77777777" w:rsidR="00053207" w:rsidRPr="00521CB3" w:rsidRDefault="00053207" w:rsidP="00053207"/>
    <w:p w14:paraId="5A51C9E3" w14:textId="4139A739" w:rsidR="00E7377A" w:rsidRPr="00AC3BBF" w:rsidRDefault="00E7377A" w:rsidP="00AC3BBF">
      <w:pPr>
        <w:tabs>
          <w:tab w:val="left" w:pos="9045"/>
        </w:tabs>
        <w:rPr>
          <w:sz w:val="20"/>
          <w:szCs w:val="20"/>
        </w:rPr>
      </w:pPr>
    </w:p>
    <w:sectPr w:rsidR="00E7377A" w:rsidRPr="00AC3BBF" w:rsidSect="00053207">
      <w:headerReference w:type="default" r:id="rId8"/>
      <w:footerReference w:type="even" r:id="rId9"/>
      <w:footerReference w:type="default" r:id="rId10"/>
      <w:pgSz w:w="16838" w:h="11906" w:orient="landscape" w:code="9"/>
      <w:pgMar w:top="851" w:right="851" w:bottom="85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C3AE9" w14:textId="77777777" w:rsidR="00222D3D" w:rsidRDefault="00222D3D">
      <w:r>
        <w:separator/>
      </w:r>
    </w:p>
  </w:endnote>
  <w:endnote w:type="continuationSeparator" w:id="0">
    <w:p w14:paraId="21C3CE91" w14:textId="77777777" w:rsidR="00222D3D" w:rsidRDefault="0022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7A50" w14:textId="77777777" w:rsidR="00226483" w:rsidRPr="00226483" w:rsidRDefault="00226483" w:rsidP="00093372">
    <w:pPr>
      <w:pStyle w:val="Stopka"/>
      <w:jc w:val="center"/>
      <w:rPr>
        <w:b/>
        <w:i/>
        <w:sz w:val="16"/>
        <w:szCs w:val="16"/>
      </w:rPr>
    </w:pPr>
    <w:r>
      <w:tab/>
    </w:r>
    <w:r w:rsidRPr="006F7C76">
      <w:rPr>
        <w:rFonts w:ascii="Tahoma" w:hAnsi="Tahoma" w:cs="Tahoma"/>
        <w:bCs/>
        <w:i/>
        <w:color w:val="000080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2107" w14:textId="77777777" w:rsidR="00F764BA" w:rsidRDefault="00F764BA" w:rsidP="006A3069">
    <w:pPr>
      <w:pStyle w:val="Stopka"/>
      <w:jc w:val="center"/>
      <w:rPr>
        <w:rFonts w:ascii="Arial Black" w:hAnsi="Arial Black" w:cs="Tahoma"/>
        <w:bCs/>
        <w:color w:val="000080"/>
        <w:sz w:val="14"/>
        <w:szCs w:val="14"/>
      </w:rPr>
    </w:pPr>
  </w:p>
  <w:p w14:paraId="32AF033A" w14:textId="77777777" w:rsidR="00925E58" w:rsidRDefault="00EA1E24" w:rsidP="006A3069">
    <w:pPr>
      <w:pStyle w:val="Stopka"/>
      <w:jc w:val="center"/>
      <w:rPr>
        <w:rFonts w:ascii="Tahoma" w:hAnsi="Tahoma" w:cs="Tahoma"/>
        <w:bCs/>
        <w:color w:val="000080"/>
        <w:sz w:val="14"/>
        <w:szCs w:val="14"/>
        <w:lang w:val="de-DE"/>
      </w:rPr>
    </w:pPr>
    <w:r w:rsidRPr="00A27BAB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8496268" wp14:editId="12511D1B">
              <wp:simplePos x="0" y="0"/>
              <wp:positionH relativeFrom="column">
                <wp:posOffset>378121</wp:posOffset>
              </wp:positionH>
              <wp:positionV relativeFrom="paragraph">
                <wp:posOffset>-2186</wp:posOffset>
              </wp:positionV>
              <wp:extent cx="5943600" cy="1270"/>
              <wp:effectExtent l="9525" t="8890" r="9525" b="889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12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FEEA7C" id="Line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5pt,-.15pt" to="49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" strokecolor="navy" strokeweight="1pt"/>
          </w:pict>
        </mc:Fallback>
      </mc:AlternateContent>
    </w:r>
    <w:proofErr w:type="spellStart"/>
    <w:r w:rsidR="006A3069" w:rsidRPr="00AF5B5B">
      <w:rPr>
        <w:rFonts w:ascii="Arial Black" w:hAnsi="Arial Black" w:cs="Tahoma"/>
        <w:bCs/>
        <w:color w:val="000080"/>
        <w:sz w:val="14"/>
        <w:szCs w:val="14"/>
      </w:rPr>
      <w:t>PGKiM</w:t>
    </w:r>
    <w:proofErr w:type="spellEnd"/>
    <w:r w:rsidR="006A3069" w:rsidRPr="00AF5B5B">
      <w:rPr>
        <w:rFonts w:ascii="Arial Black" w:hAnsi="Arial Black" w:cs="Tahoma"/>
        <w:bCs/>
        <w:color w:val="000080"/>
        <w:sz w:val="14"/>
        <w:szCs w:val="14"/>
      </w:rPr>
      <w:t xml:space="preserve"> Ryk</w:t>
    </w:r>
    <w:r w:rsidR="00213F4E" w:rsidRPr="00AF5B5B">
      <w:rPr>
        <w:rFonts w:ascii="Arial Black" w:hAnsi="Arial Black" w:cs="Tahoma"/>
        <w:bCs/>
        <w:color w:val="000080"/>
        <w:sz w:val="14"/>
        <w:szCs w:val="14"/>
      </w:rPr>
      <w:t>i</w:t>
    </w:r>
    <w:r w:rsidR="006A3069" w:rsidRPr="00AF5B5B">
      <w:rPr>
        <w:rFonts w:ascii="Arial Black" w:hAnsi="Arial Black" w:cs="Tahoma"/>
        <w:bCs/>
        <w:color w:val="000080"/>
        <w:sz w:val="14"/>
        <w:szCs w:val="14"/>
      </w:rPr>
      <w:t xml:space="preserve"> Sp. z o. o., ul. Słowackiego 5, 08-500 Ryki, </w:t>
    </w:r>
    <w:hyperlink r:id="rId1" w:history="1">
      <w:r w:rsidR="00943677" w:rsidRPr="0005151D">
        <w:rPr>
          <w:rStyle w:val="Hipercze"/>
          <w:rFonts w:ascii="Arial Black" w:hAnsi="Arial Black" w:cs="Tahoma"/>
          <w:bCs/>
          <w:sz w:val="14"/>
          <w:szCs w:val="14"/>
          <w:lang w:val="de-DE"/>
        </w:rPr>
        <w:t>www.pgkimryki.pl</w:t>
      </w:r>
    </w:hyperlink>
    <w:r w:rsidR="00AD7CA2" w:rsidRPr="00AF5B5B">
      <w:rPr>
        <w:sz w:val="14"/>
        <w:szCs w:val="14"/>
      </w:rPr>
      <w:t xml:space="preserve"> </w:t>
    </w:r>
    <w:r w:rsidR="006A3069" w:rsidRPr="003E6B9F">
      <w:rPr>
        <w:rFonts w:ascii="Tahoma" w:hAnsi="Tahoma" w:cs="Tahoma"/>
        <w:b/>
        <w:bCs/>
        <w:color w:val="000080"/>
        <w:sz w:val="14"/>
        <w:szCs w:val="14"/>
      </w:rPr>
      <w:t>tel.</w:t>
    </w:r>
    <w:r w:rsidR="006A3069" w:rsidRPr="003E6B9F">
      <w:rPr>
        <w:rFonts w:ascii="Tahoma" w:hAnsi="Tahoma" w:cs="Tahoma"/>
        <w:bCs/>
        <w:color w:val="000080"/>
        <w:sz w:val="14"/>
        <w:szCs w:val="14"/>
      </w:rPr>
      <w:t xml:space="preserve"> (081) 865 15 39, </w:t>
    </w:r>
    <w:r w:rsidR="006A3069" w:rsidRPr="003E6B9F">
      <w:rPr>
        <w:rFonts w:ascii="Tahoma" w:hAnsi="Tahoma" w:cs="Tahoma"/>
        <w:b/>
        <w:bCs/>
        <w:color w:val="000080"/>
        <w:sz w:val="14"/>
        <w:szCs w:val="14"/>
      </w:rPr>
      <w:t>fax:</w:t>
    </w:r>
    <w:r w:rsidR="006A3069" w:rsidRPr="003E6B9F">
      <w:rPr>
        <w:rFonts w:ascii="Tahoma" w:hAnsi="Tahoma" w:cs="Tahoma"/>
        <w:bCs/>
        <w:color w:val="000080"/>
        <w:sz w:val="14"/>
        <w:szCs w:val="14"/>
      </w:rPr>
      <w:t xml:space="preserve"> (081) 865 16 02,</w:t>
    </w:r>
    <w:r w:rsidR="006A3069" w:rsidRPr="00AF5B5B">
      <w:rPr>
        <w:rFonts w:ascii="Tahoma" w:hAnsi="Tahoma" w:cs="Tahoma"/>
        <w:bCs/>
        <w:color w:val="000080"/>
        <w:sz w:val="14"/>
        <w:szCs w:val="14"/>
        <w:lang w:val="de-DE"/>
      </w:rPr>
      <w:t xml:space="preserve"> </w:t>
    </w:r>
  </w:p>
  <w:p w14:paraId="7F1BA14E" w14:textId="77777777" w:rsidR="00AF5B5B" w:rsidRDefault="006A3069" w:rsidP="006A3069">
    <w:pPr>
      <w:pStyle w:val="Stopka"/>
      <w:jc w:val="center"/>
      <w:rPr>
        <w:rFonts w:ascii="Tahoma" w:hAnsi="Tahoma" w:cs="Tahoma"/>
        <w:bCs/>
        <w:color w:val="000080"/>
        <w:sz w:val="14"/>
        <w:szCs w:val="14"/>
      </w:rPr>
    </w:pPr>
    <w:proofErr w:type="spellStart"/>
    <w:r w:rsidRPr="00AF5B5B">
      <w:rPr>
        <w:rFonts w:ascii="Tahoma" w:hAnsi="Tahoma" w:cs="Tahoma"/>
        <w:b/>
        <w:bCs/>
        <w:color w:val="000080"/>
        <w:sz w:val="14"/>
        <w:szCs w:val="14"/>
        <w:lang w:val="de-DE"/>
      </w:rPr>
      <w:t>e-mail</w:t>
    </w:r>
    <w:proofErr w:type="spellEnd"/>
    <w:r w:rsidRPr="00AF5B5B">
      <w:rPr>
        <w:rFonts w:ascii="Tahoma" w:hAnsi="Tahoma" w:cs="Tahoma"/>
        <w:b/>
        <w:bCs/>
        <w:color w:val="000080"/>
        <w:sz w:val="14"/>
        <w:szCs w:val="14"/>
        <w:lang w:val="de-DE"/>
      </w:rPr>
      <w:t>:</w:t>
    </w:r>
    <w:r w:rsidRPr="00AF5B5B">
      <w:rPr>
        <w:rFonts w:ascii="Tahoma" w:hAnsi="Tahoma" w:cs="Tahoma"/>
        <w:bCs/>
        <w:color w:val="000080"/>
        <w:sz w:val="14"/>
        <w:szCs w:val="14"/>
        <w:lang w:val="de-DE"/>
      </w:rPr>
      <w:t xml:space="preserve"> </w:t>
    </w:r>
    <w:r w:rsidR="00943677">
      <w:rPr>
        <w:rFonts w:ascii="Tahoma" w:hAnsi="Tahoma" w:cs="Tahoma"/>
        <w:bCs/>
        <w:color w:val="000080"/>
        <w:sz w:val="14"/>
        <w:szCs w:val="14"/>
        <w:lang w:val="de-DE"/>
      </w:rPr>
      <w:t>info@pgkimryki.pl</w:t>
    </w:r>
    <w:r w:rsidRPr="00AF5B5B">
      <w:rPr>
        <w:rFonts w:ascii="Tahoma" w:hAnsi="Tahoma" w:cs="Tahoma"/>
        <w:bCs/>
        <w:color w:val="000080"/>
        <w:sz w:val="14"/>
        <w:szCs w:val="14"/>
        <w:lang w:val="de-DE"/>
      </w:rPr>
      <w:t xml:space="preserve">l </w:t>
    </w:r>
    <w:r w:rsidRPr="00AF5B5B">
      <w:rPr>
        <w:rFonts w:ascii="Tahoma" w:hAnsi="Tahoma" w:cs="Tahoma"/>
        <w:b/>
        <w:bCs/>
        <w:color w:val="000080"/>
        <w:sz w:val="14"/>
        <w:szCs w:val="14"/>
      </w:rPr>
      <w:t>NIP:</w:t>
    </w:r>
    <w:r w:rsidRPr="00AF5B5B">
      <w:rPr>
        <w:rFonts w:ascii="Tahoma" w:hAnsi="Tahoma" w:cs="Tahoma"/>
        <w:bCs/>
        <w:color w:val="000080"/>
        <w:sz w:val="14"/>
        <w:szCs w:val="14"/>
      </w:rPr>
      <w:t xml:space="preserve"> 716-000-19-05, </w:t>
    </w:r>
    <w:r w:rsidRPr="00AF5B5B">
      <w:rPr>
        <w:rFonts w:ascii="Tahoma" w:hAnsi="Tahoma" w:cs="Tahoma"/>
        <w:b/>
        <w:bCs/>
        <w:color w:val="000080"/>
        <w:sz w:val="14"/>
        <w:szCs w:val="14"/>
      </w:rPr>
      <w:t>Regon:</w:t>
    </w:r>
    <w:r w:rsidRPr="00AF5B5B">
      <w:rPr>
        <w:rFonts w:ascii="Tahoma" w:hAnsi="Tahoma" w:cs="Tahoma"/>
        <w:bCs/>
        <w:color w:val="000080"/>
        <w:sz w:val="14"/>
        <w:szCs w:val="14"/>
      </w:rPr>
      <w:t xml:space="preserve"> 430844647,</w:t>
    </w:r>
    <w:r w:rsidRPr="00AF5B5B">
      <w:rPr>
        <w:rFonts w:ascii="Tahoma" w:hAnsi="Tahoma" w:cs="Tahoma"/>
        <w:b/>
        <w:bCs/>
        <w:color w:val="000080"/>
        <w:sz w:val="14"/>
        <w:szCs w:val="14"/>
      </w:rPr>
      <w:t xml:space="preserve"> Konto:</w:t>
    </w:r>
    <w:r w:rsidRPr="00AF5B5B">
      <w:rPr>
        <w:rFonts w:ascii="Tahoma" w:hAnsi="Tahoma" w:cs="Tahoma"/>
        <w:bCs/>
        <w:color w:val="000080"/>
        <w:sz w:val="14"/>
        <w:szCs w:val="14"/>
      </w:rPr>
      <w:t xml:space="preserve"> Pekao SA I O/Ryki 05124024251111000032419528</w:t>
    </w:r>
    <w:r w:rsidR="00AD7CA2" w:rsidRPr="00AF5B5B">
      <w:rPr>
        <w:rFonts w:ascii="Tahoma" w:hAnsi="Tahoma" w:cs="Tahoma"/>
        <w:bCs/>
        <w:color w:val="000080"/>
        <w:sz w:val="14"/>
        <w:szCs w:val="14"/>
      </w:rPr>
      <w:t xml:space="preserve"> </w:t>
    </w:r>
  </w:p>
  <w:p w14:paraId="62083A59" w14:textId="0F3CAED3" w:rsidR="006A3069" w:rsidRPr="00AF5B5B" w:rsidRDefault="006A3069" w:rsidP="006A3069">
    <w:pPr>
      <w:pStyle w:val="Stopka"/>
      <w:jc w:val="center"/>
      <w:rPr>
        <w:rFonts w:ascii="Tahoma" w:hAnsi="Tahoma" w:cs="Tahoma"/>
        <w:bCs/>
        <w:color w:val="000080"/>
        <w:sz w:val="14"/>
        <w:szCs w:val="14"/>
      </w:rPr>
    </w:pPr>
    <w:r w:rsidRPr="00AF5B5B">
      <w:rPr>
        <w:rFonts w:ascii="Tahoma" w:hAnsi="Tahoma" w:cs="Tahoma"/>
        <w:b/>
        <w:bCs/>
        <w:color w:val="000080"/>
        <w:sz w:val="14"/>
        <w:szCs w:val="14"/>
      </w:rPr>
      <w:t>Nr KRS</w:t>
    </w:r>
    <w:r w:rsidRPr="00AF5B5B">
      <w:rPr>
        <w:rFonts w:ascii="Tahoma" w:hAnsi="Tahoma" w:cs="Tahoma"/>
        <w:bCs/>
        <w:color w:val="000080"/>
        <w:sz w:val="14"/>
        <w:szCs w:val="14"/>
      </w:rPr>
      <w:t xml:space="preserve">: 0000111420, </w:t>
    </w:r>
    <w:r w:rsidR="003E6B9F" w:rsidRPr="003E6B9F">
      <w:rPr>
        <w:rFonts w:ascii="Tahoma" w:hAnsi="Tahoma" w:cs="Tahoma"/>
        <w:bCs/>
        <w:color w:val="000080"/>
        <w:sz w:val="14"/>
        <w:szCs w:val="14"/>
      </w:rPr>
      <w:t>Sąd Rejonowy Lublin-Wschód w Lublinie z siedzibą w Świdniku</w:t>
    </w:r>
    <w:r w:rsidRPr="00AF5B5B">
      <w:rPr>
        <w:rFonts w:ascii="Tahoma" w:hAnsi="Tahoma" w:cs="Tahoma"/>
        <w:bCs/>
        <w:color w:val="000080"/>
        <w:sz w:val="14"/>
        <w:szCs w:val="14"/>
      </w:rPr>
      <w:t xml:space="preserve">, VI Wydział Gospodarczy KRS, </w:t>
    </w:r>
    <w:r w:rsidRPr="00AF5B5B">
      <w:rPr>
        <w:rFonts w:ascii="Tahoma" w:hAnsi="Tahoma" w:cs="Tahoma"/>
        <w:b/>
        <w:bCs/>
        <w:color w:val="000080"/>
        <w:sz w:val="14"/>
        <w:szCs w:val="14"/>
      </w:rPr>
      <w:t>Kapitał zakładowy:</w:t>
    </w:r>
    <w:r w:rsidRPr="00AF5B5B">
      <w:rPr>
        <w:rFonts w:ascii="Tahoma" w:hAnsi="Tahoma" w:cs="Tahoma"/>
        <w:bCs/>
        <w:color w:val="000080"/>
        <w:sz w:val="14"/>
        <w:szCs w:val="14"/>
      </w:rPr>
      <w:t xml:space="preserve"> </w:t>
    </w:r>
    <w:r w:rsidR="00AC2439" w:rsidRPr="00AC2439">
      <w:rPr>
        <w:rFonts w:ascii="Tahoma" w:hAnsi="Tahoma" w:cs="Tahoma"/>
        <w:bCs/>
        <w:color w:val="000080"/>
        <w:sz w:val="14"/>
        <w:szCs w:val="14"/>
      </w:rPr>
      <w:t xml:space="preserve">21 030 400 </w:t>
    </w:r>
    <w:r w:rsidRPr="00AF5B5B">
      <w:rPr>
        <w:rFonts w:ascii="Tahoma" w:hAnsi="Tahoma" w:cs="Tahoma"/>
        <w:bCs/>
        <w:color w:val="000080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FCC20" w14:textId="77777777" w:rsidR="00222D3D" w:rsidRDefault="00222D3D">
      <w:r>
        <w:separator/>
      </w:r>
    </w:p>
  </w:footnote>
  <w:footnote w:type="continuationSeparator" w:id="0">
    <w:p w14:paraId="1B15AE1F" w14:textId="77777777" w:rsidR="00222D3D" w:rsidRDefault="00222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3A85" w14:textId="77777777" w:rsidR="00C946E7" w:rsidRDefault="00EA1E24" w:rsidP="0064112E">
    <w:pPr>
      <w:pStyle w:val="Nagwek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52E55E7" wp14:editId="4DA23E9B">
          <wp:simplePos x="0" y="0"/>
          <wp:positionH relativeFrom="column">
            <wp:posOffset>88265</wp:posOffset>
          </wp:positionH>
          <wp:positionV relativeFrom="paragraph">
            <wp:posOffset>-83185</wp:posOffset>
          </wp:positionV>
          <wp:extent cx="1809750" cy="571500"/>
          <wp:effectExtent l="0" t="0" r="0" b="0"/>
          <wp:wrapNone/>
          <wp:docPr id="11" name="Obraz 2" descr="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6448A948" wp14:editId="52931B5A">
              <wp:extent cx="4514850" cy="438150"/>
              <wp:effectExtent l="0" t="0" r="0" b="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14850" cy="4381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CD648CF" w14:textId="77777777" w:rsidR="00EA1E24" w:rsidRDefault="00EA1E24" w:rsidP="00EA1E24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243F60"/>
                              <w:sz w:val="16"/>
                              <w:szCs w:val="16"/>
                            </w:rPr>
                            <w:t>PRZEDSIĘBIORSTWO GOSPODAR</w:t>
                          </w:r>
                          <w:r w:rsidR="00093372">
                            <w:rPr>
                              <w:rFonts w:ascii="Verdana" w:eastAsia="Verdana" w:hAnsi="Verdana" w:cs="Verdana"/>
                              <w:b/>
                              <w:bCs/>
                              <w:color w:val="243F60"/>
                              <w:sz w:val="16"/>
                              <w:szCs w:val="16"/>
                            </w:rPr>
                            <w:t>KI KOMUNALNEJ I MIESZKANIOWEJ W 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243F60"/>
                              <w:sz w:val="16"/>
                              <w:szCs w:val="16"/>
                            </w:rPr>
                            <w:t>RYKACH</w:t>
                          </w:r>
                        </w:p>
                        <w:p w14:paraId="53B40949" w14:textId="77777777" w:rsidR="00EA1E24" w:rsidRDefault="00EA1E24" w:rsidP="00EA1E24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243F60"/>
                              <w:sz w:val="16"/>
                              <w:szCs w:val="16"/>
                            </w:rPr>
                            <w:t>Spółka z ograniczoną odpowiedzialnością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448A948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355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" filled="f" stroked="f">
              <v:stroke joinstyle="round"/>
              <o:lock v:ext="edit" shapetype="t"/>
              <v:textbox style="mso-fit-shape-to-text:t">
                <w:txbxContent>
                  <w:p w14:paraId="4CD648CF" w14:textId="77777777" w:rsidR="00EA1E24" w:rsidRDefault="00EA1E24" w:rsidP="00EA1E24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243F60"/>
                        <w:sz w:val="16"/>
                        <w:szCs w:val="16"/>
                      </w:rPr>
                      <w:t>PRZEDSIĘBIORSTWO GOSPODAR</w:t>
                    </w:r>
                    <w:r w:rsidR="00093372">
                      <w:rPr>
                        <w:rFonts w:ascii="Verdana" w:eastAsia="Verdana" w:hAnsi="Verdana" w:cs="Verdana"/>
                        <w:b/>
                        <w:bCs/>
                        <w:color w:val="243F60"/>
                        <w:sz w:val="16"/>
                        <w:szCs w:val="16"/>
                      </w:rPr>
                      <w:t>KI KOMUNALNEJ I MIESZKANIOWEJ W 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43F60"/>
                        <w:sz w:val="16"/>
                        <w:szCs w:val="16"/>
                      </w:rPr>
                      <w:t>RYKACH</w:t>
                    </w:r>
                  </w:p>
                  <w:p w14:paraId="53B40949" w14:textId="77777777" w:rsidR="00EA1E24" w:rsidRDefault="00EA1E24" w:rsidP="00EA1E24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243F60"/>
                        <w:sz w:val="16"/>
                        <w:szCs w:val="16"/>
                      </w:rPr>
                      <w:t>Spółka z ograniczoną odpowiedzialnością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72D7E7F1" w14:textId="77777777" w:rsidR="00C30A4A" w:rsidRPr="00F70E32" w:rsidRDefault="00EA1E24" w:rsidP="001D7019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08D309F" wp14:editId="738F374C">
              <wp:simplePos x="0" y="0"/>
              <wp:positionH relativeFrom="column">
                <wp:posOffset>40640</wp:posOffset>
              </wp:positionH>
              <wp:positionV relativeFrom="paragraph">
                <wp:posOffset>103505</wp:posOffset>
              </wp:positionV>
              <wp:extent cx="6515100" cy="0"/>
              <wp:effectExtent l="31115" t="36830" r="35560" b="2984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243F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EDF116" id="Line 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8.15pt" to="516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" strokecolor="#243f60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A05"/>
    <w:multiLevelType w:val="hybridMultilevel"/>
    <w:tmpl w:val="B8F2B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6137"/>
    <w:multiLevelType w:val="hybridMultilevel"/>
    <w:tmpl w:val="87FEA742"/>
    <w:lvl w:ilvl="0" w:tplc="B68EE62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74B69"/>
    <w:multiLevelType w:val="hybridMultilevel"/>
    <w:tmpl w:val="FCF4D280"/>
    <w:lvl w:ilvl="0" w:tplc="9BEEA90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A0403"/>
    <w:multiLevelType w:val="hybridMultilevel"/>
    <w:tmpl w:val="D068B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907F0"/>
    <w:multiLevelType w:val="hybridMultilevel"/>
    <w:tmpl w:val="E3302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B6E46"/>
    <w:multiLevelType w:val="hybridMultilevel"/>
    <w:tmpl w:val="42842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44D3D"/>
    <w:multiLevelType w:val="hybridMultilevel"/>
    <w:tmpl w:val="045E0622"/>
    <w:lvl w:ilvl="0" w:tplc="E9AE770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DB7D94"/>
    <w:multiLevelType w:val="hybridMultilevel"/>
    <w:tmpl w:val="3F341966"/>
    <w:lvl w:ilvl="0" w:tplc="698456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E46262"/>
    <w:multiLevelType w:val="hybridMultilevel"/>
    <w:tmpl w:val="5CBC0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65CA8"/>
    <w:multiLevelType w:val="hybridMultilevel"/>
    <w:tmpl w:val="7AAC7902"/>
    <w:lvl w:ilvl="0" w:tplc="189EDC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001DEE"/>
    <w:multiLevelType w:val="hybridMultilevel"/>
    <w:tmpl w:val="586809D4"/>
    <w:lvl w:ilvl="0" w:tplc="61F20E8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1E27DB"/>
    <w:multiLevelType w:val="hybridMultilevel"/>
    <w:tmpl w:val="94866F74"/>
    <w:lvl w:ilvl="0" w:tplc="B8DC62E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3A5F92"/>
    <w:multiLevelType w:val="hybridMultilevel"/>
    <w:tmpl w:val="81DA1C22"/>
    <w:lvl w:ilvl="0" w:tplc="29002E4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4A510D"/>
    <w:multiLevelType w:val="hybridMultilevel"/>
    <w:tmpl w:val="A6F23C98"/>
    <w:lvl w:ilvl="0" w:tplc="223CB6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B51BFD"/>
    <w:multiLevelType w:val="hybridMultilevel"/>
    <w:tmpl w:val="5C5CCDDA"/>
    <w:lvl w:ilvl="0" w:tplc="11847A6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BF5D52"/>
    <w:multiLevelType w:val="hybridMultilevel"/>
    <w:tmpl w:val="2ECCBC22"/>
    <w:lvl w:ilvl="0" w:tplc="638A3EF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6E34F8"/>
    <w:multiLevelType w:val="hybridMultilevel"/>
    <w:tmpl w:val="1A3CCCA4"/>
    <w:lvl w:ilvl="0" w:tplc="0780FCA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D21215"/>
    <w:multiLevelType w:val="hybridMultilevel"/>
    <w:tmpl w:val="705CFAC0"/>
    <w:lvl w:ilvl="0" w:tplc="247E75D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4412D8"/>
    <w:multiLevelType w:val="hybridMultilevel"/>
    <w:tmpl w:val="30A82DF0"/>
    <w:lvl w:ilvl="0" w:tplc="DB3644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603AE4"/>
    <w:multiLevelType w:val="hybridMultilevel"/>
    <w:tmpl w:val="C4C4234C"/>
    <w:lvl w:ilvl="0" w:tplc="8528F47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F640E2"/>
    <w:multiLevelType w:val="hybridMultilevel"/>
    <w:tmpl w:val="A6905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962F5"/>
    <w:multiLevelType w:val="hybridMultilevel"/>
    <w:tmpl w:val="CD167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60005"/>
    <w:multiLevelType w:val="hybridMultilevel"/>
    <w:tmpl w:val="93CC7FF2"/>
    <w:lvl w:ilvl="0" w:tplc="B852D93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7B452F"/>
    <w:multiLevelType w:val="hybridMultilevel"/>
    <w:tmpl w:val="A4665232"/>
    <w:lvl w:ilvl="0" w:tplc="8928317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B821F7D"/>
    <w:multiLevelType w:val="hybridMultilevel"/>
    <w:tmpl w:val="938E2922"/>
    <w:lvl w:ilvl="0" w:tplc="106C86B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357B59"/>
    <w:multiLevelType w:val="hybridMultilevel"/>
    <w:tmpl w:val="2AD8F7A2"/>
    <w:lvl w:ilvl="0" w:tplc="EC68D3B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C6D6BE7"/>
    <w:multiLevelType w:val="hybridMultilevel"/>
    <w:tmpl w:val="826AAAB4"/>
    <w:lvl w:ilvl="0" w:tplc="E784507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C51D34"/>
    <w:multiLevelType w:val="hybridMultilevel"/>
    <w:tmpl w:val="028E49AC"/>
    <w:lvl w:ilvl="0" w:tplc="0686943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F567959"/>
    <w:multiLevelType w:val="hybridMultilevel"/>
    <w:tmpl w:val="C658AE30"/>
    <w:lvl w:ilvl="0" w:tplc="82428F9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1EA6087"/>
    <w:multiLevelType w:val="hybridMultilevel"/>
    <w:tmpl w:val="4A3EC12C"/>
    <w:lvl w:ilvl="0" w:tplc="5CB28D0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3316822"/>
    <w:multiLevelType w:val="hybridMultilevel"/>
    <w:tmpl w:val="EAAECE8C"/>
    <w:lvl w:ilvl="0" w:tplc="43103DD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6C544F0"/>
    <w:multiLevelType w:val="hybridMultilevel"/>
    <w:tmpl w:val="1BFE1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30E00"/>
    <w:multiLevelType w:val="hybridMultilevel"/>
    <w:tmpl w:val="5600C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8A14B5"/>
    <w:multiLevelType w:val="hybridMultilevel"/>
    <w:tmpl w:val="67A226F2"/>
    <w:lvl w:ilvl="0" w:tplc="E984F66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A7A682F"/>
    <w:multiLevelType w:val="hybridMultilevel"/>
    <w:tmpl w:val="0498881C"/>
    <w:lvl w:ilvl="0" w:tplc="F754079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C144E91"/>
    <w:multiLevelType w:val="hybridMultilevel"/>
    <w:tmpl w:val="1F1A9D9C"/>
    <w:lvl w:ilvl="0" w:tplc="7EF4E8F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D171DFF"/>
    <w:multiLevelType w:val="hybridMultilevel"/>
    <w:tmpl w:val="3086F7EA"/>
    <w:lvl w:ilvl="0" w:tplc="1ED09B1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EE01BA2"/>
    <w:multiLevelType w:val="hybridMultilevel"/>
    <w:tmpl w:val="A51A4674"/>
    <w:lvl w:ilvl="0" w:tplc="C914809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0657A02"/>
    <w:multiLevelType w:val="hybridMultilevel"/>
    <w:tmpl w:val="9774D658"/>
    <w:lvl w:ilvl="0" w:tplc="4B0EDC0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10E3FFB"/>
    <w:multiLevelType w:val="hybridMultilevel"/>
    <w:tmpl w:val="73B20DB8"/>
    <w:lvl w:ilvl="0" w:tplc="6A0CD76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1FC6531"/>
    <w:multiLevelType w:val="hybridMultilevel"/>
    <w:tmpl w:val="1C681106"/>
    <w:lvl w:ilvl="0" w:tplc="BF744C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362250D"/>
    <w:multiLevelType w:val="hybridMultilevel"/>
    <w:tmpl w:val="43209FF0"/>
    <w:lvl w:ilvl="0" w:tplc="58A8BB3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546158D"/>
    <w:multiLevelType w:val="hybridMultilevel"/>
    <w:tmpl w:val="9992E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3C57D5"/>
    <w:multiLevelType w:val="hybridMultilevel"/>
    <w:tmpl w:val="A0849248"/>
    <w:lvl w:ilvl="0" w:tplc="56E02E8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9E31829"/>
    <w:multiLevelType w:val="hybridMultilevel"/>
    <w:tmpl w:val="80D4B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FE37CC"/>
    <w:multiLevelType w:val="hybridMultilevel"/>
    <w:tmpl w:val="86FE4DB0"/>
    <w:lvl w:ilvl="0" w:tplc="C3F2D4E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B604BD7"/>
    <w:multiLevelType w:val="hybridMultilevel"/>
    <w:tmpl w:val="1EEE0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60607C"/>
    <w:multiLevelType w:val="hybridMultilevel"/>
    <w:tmpl w:val="06902454"/>
    <w:lvl w:ilvl="0" w:tplc="DB9EB8B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16C3F07"/>
    <w:multiLevelType w:val="hybridMultilevel"/>
    <w:tmpl w:val="9C9C93D0"/>
    <w:lvl w:ilvl="0" w:tplc="7A56A3B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33A0232"/>
    <w:multiLevelType w:val="hybridMultilevel"/>
    <w:tmpl w:val="2C228B6E"/>
    <w:lvl w:ilvl="0" w:tplc="075CA8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50B25E0"/>
    <w:multiLevelType w:val="hybridMultilevel"/>
    <w:tmpl w:val="8794A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0520A1"/>
    <w:multiLevelType w:val="hybridMultilevel"/>
    <w:tmpl w:val="00D669A0"/>
    <w:lvl w:ilvl="0" w:tplc="47BEAF6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6D36CA1"/>
    <w:multiLevelType w:val="hybridMultilevel"/>
    <w:tmpl w:val="76CCE896"/>
    <w:lvl w:ilvl="0" w:tplc="A9FA8E7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84B4A44"/>
    <w:multiLevelType w:val="hybridMultilevel"/>
    <w:tmpl w:val="C4FCAF26"/>
    <w:lvl w:ilvl="0" w:tplc="88A82F5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E840429"/>
    <w:multiLevelType w:val="hybridMultilevel"/>
    <w:tmpl w:val="8AA0B758"/>
    <w:lvl w:ilvl="0" w:tplc="14CAE0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FC76A57"/>
    <w:multiLevelType w:val="hybridMultilevel"/>
    <w:tmpl w:val="9D741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634254"/>
    <w:multiLevelType w:val="hybridMultilevel"/>
    <w:tmpl w:val="BCAEFD06"/>
    <w:lvl w:ilvl="0" w:tplc="6040E53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B850179"/>
    <w:multiLevelType w:val="hybridMultilevel"/>
    <w:tmpl w:val="63645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DB24F6"/>
    <w:multiLevelType w:val="hybridMultilevel"/>
    <w:tmpl w:val="E4D41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4"/>
  </w:num>
  <w:num w:numId="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</w:num>
  <w:num w:numId="57">
    <w:abstractNumId w:val="40"/>
  </w:num>
  <w:num w:numId="58">
    <w:abstractNumId w:val="13"/>
  </w:num>
  <w:num w:numId="59">
    <w:abstractNumId w:val="2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32"/>
    <w:rsid w:val="00001C62"/>
    <w:rsid w:val="00002F74"/>
    <w:rsid w:val="00004E15"/>
    <w:rsid w:val="0000540D"/>
    <w:rsid w:val="00005D2A"/>
    <w:rsid w:val="0002499E"/>
    <w:rsid w:val="00036FF0"/>
    <w:rsid w:val="00051637"/>
    <w:rsid w:val="00053207"/>
    <w:rsid w:val="00076CBB"/>
    <w:rsid w:val="00081BCF"/>
    <w:rsid w:val="000823B2"/>
    <w:rsid w:val="00090A36"/>
    <w:rsid w:val="00093372"/>
    <w:rsid w:val="000B3871"/>
    <w:rsid w:val="000D1619"/>
    <w:rsid w:val="000D3023"/>
    <w:rsid w:val="000E01A2"/>
    <w:rsid w:val="000E6F72"/>
    <w:rsid w:val="00112765"/>
    <w:rsid w:val="001274FB"/>
    <w:rsid w:val="00142A09"/>
    <w:rsid w:val="001544B4"/>
    <w:rsid w:val="00183835"/>
    <w:rsid w:val="001972CB"/>
    <w:rsid w:val="001A2823"/>
    <w:rsid w:val="001A7848"/>
    <w:rsid w:val="001A7932"/>
    <w:rsid w:val="001B4577"/>
    <w:rsid w:val="001C12B7"/>
    <w:rsid w:val="001D7019"/>
    <w:rsid w:val="001D7726"/>
    <w:rsid w:val="001E4D2B"/>
    <w:rsid w:val="001F7B19"/>
    <w:rsid w:val="002006D4"/>
    <w:rsid w:val="00213F4E"/>
    <w:rsid w:val="00222D3D"/>
    <w:rsid w:val="00226483"/>
    <w:rsid w:val="00227574"/>
    <w:rsid w:val="002315FA"/>
    <w:rsid w:val="00240C31"/>
    <w:rsid w:val="00260D88"/>
    <w:rsid w:val="0027035F"/>
    <w:rsid w:val="00272458"/>
    <w:rsid w:val="00282B43"/>
    <w:rsid w:val="002830A2"/>
    <w:rsid w:val="00285042"/>
    <w:rsid w:val="00287EA7"/>
    <w:rsid w:val="002932D0"/>
    <w:rsid w:val="002C01B2"/>
    <w:rsid w:val="002D74DC"/>
    <w:rsid w:val="002D7761"/>
    <w:rsid w:val="002F3D5F"/>
    <w:rsid w:val="00302B63"/>
    <w:rsid w:val="00303919"/>
    <w:rsid w:val="00303A97"/>
    <w:rsid w:val="00306D19"/>
    <w:rsid w:val="00313235"/>
    <w:rsid w:val="0032053C"/>
    <w:rsid w:val="00321DB1"/>
    <w:rsid w:val="0032359E"/>
    <w:rsid w:val="00325910"/>
    <w:rsid w:val="00326581"/>
    <w:rsid w:val="00333781"/>
    <w:rsid w:val="00362A21"/>
    <w:rsid w:val="00366D32"/>
    <w:rsid w:val="00376218"/>
    <w:rsid w:val="00382C75"/>
    <w:rsid w:val="0038505C"/>
    <w:rsid w:val="00386517"/>
    <w:rsid w:val="00387232"/>
    <w:rsid w:val="003B72C1"/>
    <w:rsid w:val="003D0D58"/>
    <w:rsid w:val="003E278A"/>
    <w:rsid w:val="003E6B9F"/>
    <w:rsid w:val="00404375"/>
    <w:rsid w:val="00417308"/>
    <w:rsid w:val="004239B4"/>
    <w:rsid w:val="00435374"/>
    <w:rsid w:val="0044046B"/>
    <w:rsid w:val="004429AC"/>
    <w:rsid w:val="00451D60"/>
    <w:rsid w:val="00465651"/>
    <w:rsid w:val="004709AF"/>
    <w:rsid w:val="00480997"/>
    <w:rsid w:val="004A0715"/>
    <w:rsid w:val="004A562C"/>
    <w:rsid w:val="004C5A4A"/>
    <w:rsid w:val="004D0500"/>
    <w:rsid w:val="004D0A0F"/>
    <w:rsid w:val="004E043D"/>
    <w:rsid w:val="004E1A56"/>
    <w:rsid w:val="00505388"/>
    <w:rsid w:val="00530FE5"/>
    <w:rsid w:val="0054312B"/>
    <w:rsid w:val="005450EC"/>
    <w:rsid w:val="0055554A"/>
    <w:rsid w:val="00585ABB"/>
    <w:rsid w:val="005A09E5"/>
    <w:rsid w:val="005A5E14"/>
    <w:rsid w:val="005B2E01"/>
    <w:rsid w:val="005F0310"/>
    <w:rsid w:val="006038AF"/>
    <w:rsid w:val="00603F92"/>
    <w:rsid w:val="00612B6F"/>
    <w:rsid w:val="0063020E"/>
    <w:rsid w:val="006335A8"/>
    <w:rsid w:val="00633D4F"/>
    <w:rsid w:val="0064112E"/>
    <w:rsid w:val="00652432"/>
    <w:rsid w:val="0065704C"/>
    <w:rsid w:val="00667659"/>
    <w:rsid w:val="00675EA7"/>
    <w:rsid w:val="00675F78"/>
    <w:rsid w:val="006819D8"/>
    <w:rsid w:val="006A3069"/>
    <w:rsid w:val="006A36FB"/>
    <w:rsid w:val="006A5418"/>
    <w:rsid w:val="006B5E60"/>
    <w:rsid w:val="006C203A"/>
    <w:rsid w:val="006C2DC6"/>
    <w:rsid w:val="006D01BC"/>
    <w:rsid w:val="006D1B87"/>
    <w:rsid w:val="006D5357"/>
    <w:rsid w:val="006E2FD5"/>
    <w:rsid w:val="006F2F29"/>
    <w:rsid w:val="006F63A0"/>
    <w:rsid w:val="006F7C76"/>
    <w:rsid w:val="00742F65"/>
    <w:rsid w:val="00751018"/>
    <w:rsid w:val="00762A1A"/>
    <w:rsid w:val="00771EF5"/>
    <w:rsid w:val="007752FA"/>
    <w:rsid w:val="00780A2E"/>
    <w:rsid w:val="00787926"/>
    <w:rsid w:val="00791895"/>
    <w:rsid w:val="007E0606"/>
    <w:rsid w:val="007E257D"/>
    <w:rsid w:val="007F0279"/>
    <w:rsid w:val="007F5B5E"/>
    <w:rsid w:val="008013B0"/>
    <w:rsid w:val="00802FD1"/>
    <w:rsid w:val="008045C2"/>
    <w:rsid w:val="00816F63"/>
    <w:rsid w:val="00825954"/>
    <w:rsid w:val="00841F24"/>
    <w:rsid w:val="008527FB"/>
    <w:rsid w:val="00867FAE"/>
    <w:rsid w:val="00872398"/>
    <w:rsid w:val="00872679"/>
    <w:rsid w:val="008A129E"/>
    <w:rsid w:val="008A48A4"/>
    <w:rsid w:val="008B0C98"/>
    <w:rsid w:val="008B107F"/>
    <w:rsid w:val="008C01E5"/>
    <w:rsid w:val="008C116E"/>
    <w:rsid w:val="008C1193"/>
    <w:rsid w:val="008C5B33"/>
    <w:rsid w:val="008C67BE"/>
    <w:rsid w:val="008D30A0"/>
    <w:rsid w:val="008D37F4"/>
    <w:rsid w:val="008D4F88"/>
    <w:rsid w:val="008D4FB3"/>
    <w:rsid w:val="008F0B20"/>
    <w:rsid w:val="008F2553"/>
    <w:rsid w:val="008F370A"/>
    <w:rsid w:val="00925E58"/>
    <w:rsid w:val="00930C34"/>
    <w:rsid w:val="00933BAF"/>
    <w:rsid w:val="00943677"/>
    <w:rsid w:val="00996C8D"/>
    <w:rsid w:val="009977C3"/>
    <w:rsid w:val="009A0E50"/>
    <w:rsid w:val="009A7197"/>
    <w:rsid w:val="009C5E1A"/>
    <w:rsid w:val="009D1E96"/>
    <w:rsid w:val="009D33D5"/>
    <w:rsid w:val="009D4DE8"/>
    <w:rsid w:val="009D5C0C"/>
    <w:rsid w:val="009E7B15"/>
    <w:rsid w:val="009F0B47"/>
    <w:rsid w:val="009F284A"/>
    <w:rsid w:val="00A03662"/>
    <w:rsid w:val="00A1649F"/>
    <w:rsid w:val="00A17C48"/>
    <w:rsid w:val="00A27BAB"/>
    <w:rsid w:val="00A302D4"/>
    <w:rsid w:val="00A55343"/>
    <w:rsid w:val="00A57852"/>
    <w:rsid w:val="00A62FD3"/>
    <w:rsid w:val="00A65C89"/>
    <w:rsid w:val="00A806E9"/>
    <w:rsid w:val="00A87E54"/>
    <w:rsid w:val="00A90F51"/>
    <w:rsid w:val="00AC2439"/>
    <w:rsid w:val="00AC3BBF"/>
    <w:rsid w:val="00AC6451"/>
    <w:rsid w:val="00AD27DC"/>
    <w:rsid w:val="00AD4C3F"/>
    <w:rsid w:val="00AD7CA2"/>
    <w:rsid w:val="00AE4C33"/>
    <w:rsid w:val="00AF5B5B"/>
    <w:rsid w:val="00AF7735"/>
    <w:rsid w:val="00AF7FF1"/>
    <w:rsid w:val="00B0056E"/>
    <w:rsid w:val="00B2698C"/>
    <w:rsid w:val="00B32883"/>
    <w:rsid w:val="00B47829"/>
    <w:rsid w:val="00B53223"/>
    <w:rsid w:val="00B57EBA"/>
    <w:rsid w:val="00B6535F"/>
    <w:rsid w:val="00B67BDC"/>
    <w:rsid w:val="00B759F8"/>
    <w:rsid w:val="00B97083"/>
    <w:rsid w:val="00BA34DB"/>
    <w:rsid w:val="00BC1A2B"/>
    <w:rsid w:val="00BC53C1"/>
    <w:rsid w:val="00BE1C64"/>
    <w:rsid w:val="00BE27FC"/>
    <w:rsid w:val="00BF10CA"/>
    <w:rsid w:val="00C30A4A"/>
    <w:rsid w:val="00C40986"/>
    <w:rsid w:val="00C4233F"/>
    <w:rsid w:val="00C62EC5"/>
    <w:rsid w:val="00C63414"/>
    <w:rsid w:val="00C706ED"/>
    <w:rsid w:val="00C7220E"/>
    <w:rsid w:val="00C8361F"/>
    <w:rsid w:val="00C87B74"/>
    <w:rsid w:val="00C946E7"/>
    <w:rsid w:val="00C96F79"/>
    <w:rsid w:val="00C97358"/>
    <w:rsid w:val="00C97727"/>
    <w:rsid w:val="00C97BEA"/>
    <w:rsid w:val="00CA515E"/>
    <w:rsid w:val="00CB3139"/>
    <w:rsid w:val="00CB6F9C"/>
    <w:rsid w:val="00CD2E85"/>
    <w:rsid w:val="00CF0B1E"/>
    <w:rsid w:val="00D0251F"/>
    <w:rsid w:val="00D35FEB"/>
    <w:rsid w:val="00D46111"/>
    <w:rsid w:val="00D5316C"/>
    <w:rsid w:val="00D540BE"/>
    <w:rsid w:val="00D60869"/>
    <w:rsid w:val="00D66671"/>
    <w:rsid w:val="00D704A3"/>
    <w:rsid w:val="00D83897"/>
    <w:rsid w:val="00D914C5"/>
    <w:rsid w:val="00D97743"/>
    <w:rsid w:val="00DB56C7"/>
    <w:rsid w:val="00DC049A"/>
    <w:rsid w:val="00DF07BF"/>
    <w:rsid w:val="00E143E5"/>
    <w:rsid w:val="00E16C62"/>
    <w:rsid w:val="00E4794D"/>
    <w:rsid w:val="00E5189D"/>
    <w:rsid w:val="00E60967"/>
    <w:rsid w:val="00E62250"/>
    <w:rsid w:val="00E7377A"/>
    <w:rsid w:val="00E76433"/>
    <w:rsid w:val="00E81501"/>
    <w:rsid w:val="00E92450"/>
    <w:rsid w:val="00E948BF"/>
    <w:rsid w:val="00EA1E24"/>
    <w:rsid w:val="00EA654F"/>
    <w:rsid w:val="00EA7A0B"/>
    <w:rsid w:val="00EB14F3"/>
    <w:rsid w:val="00ED0244"/>
    <w:rsid w:val="00ED417B"/>
    <w:rsid w:val="00F218C6"/>
    <w:rsid w:val="00F401BC"/>
    <w:rsid w:val="00F532AE"/>
    <w:rsid w:val="00F61A05"/>
    <w:rsid w:val="00F66C5D"/>
    <w:rsid w:val="00F70E32"/>
    <w:rsid w:val="00F7134F"/>
    <w:rsid w:val="00F764BA"/>
    <w:rsid w:val="00F838B7"/>
    <w:rsid w:val="00F9174D"/>
    <w:rsid w:val="00FB2B9B"/>
    <w:rsid w:val="00FC49ED"/>
    <w:rsid w:val="00FC6F44"/>
    <w:rsid w:val="00FC7CCE"/>
    <w:rsid w:val="00FD57AA"/>
    <w:rsid w:val="00FE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3C50F0"/>
  <w15:docId w15:val="{2DEB1136-4412-4684-8AF8-A99957B4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54A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D540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F9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F70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3F9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70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3F92"/>
    <w:rPr>
      <w:sz w:val="24"/>
      <w:szCs w:val="24"/>
    </w:rPr>
  </w:style>
  <w:style w:type="character" w:styleId="Hipercze">
    <w:name w:val="Hyperlink"/>
    <w:basedOn w:val="Domylnaczcionkaakapitu"/>
    <w:uiPriority w:val="99"/>
    <w:rsid w:val="00787926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8F2553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3F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8A48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F9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F5B5E"/>
    <w:rPr>
      <w:rFonts w:cs="Times New Roman"/>
      <w:b/>
      <w:bCs/>
    </w:rPr>
  </w:style>
  <w:style w:type="paragraph" w:styleId="NormalnyWeb">
    <w:name w:val="Normal (Web)"/>
    <w:basedOn w:val="Normalny"/>
    <w:uiPriority w:val="99"/>
    <w:semiHidden/>
    <w:unhideWhenUsed/>
    <w:rsid w:val="00EA1E24"/>
    <w:pPr>
      <w:spacing w:before="100" w:beforeAutospacing="1" w:after="100" w:afterAutospacing="1"/>
    </w:pPr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EA7A0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E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1EF5"/>
  </w:style>
  <w:style w:type="character" w:styleId="Odwoanieprzypisukocowego">
    <w:name w:val="endnote reference"/>
    <w:basedOn w:val="Domylnaczcionkaakapitu"/>
    <w:uiPriority w:val="99"/>
    <w:semiHidden/>
    <w:unhideWhenUsed/>
    <w:rsid w:val="00771EF5"/>
    <w:rPr>
      <w:vertAlign w:val="superscript"/>
    </w:rPr>
  </w:style>
  <w:style w:type="table" w:styleId="Tabela-Siatka">
    <w:name w:val="Table Grid"/>
    <w:basedOn w:val="Standardowy"/>
    <w:uiPriority w:val="59"/>
    <w:rsid w:val="0005320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1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kimry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B9460-5310-4965-A303-980EFDF9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Ryki, dnia 10</vt:lpstr>
    </vt:vector>
  </TitlesOfParts>
  <Company>PGKIM RYKI</Company>
  <LinksUpToDate>false</LinksUpToDate>
  <CharactersWithSpaces>1254</CharactersWithSpaces>
  <SharedDoc>false</SharedDoc>
  <HLinks>
    <vt:vector size="12" baseType="variant">
      <vt:variant>
        <vt:i4>1835076</vt:i4>
      </vt:variant>
      <vt:variant>
        <vt:i4>6</vt:i4>
      </vt:variant>
      <vt:variant>
        <vt:i4>0</vt:i4>
      </vt:variant>
      <vt:variant>
        <vt:i4>5</vt:i4>
      </vt:variant>
      <vt:variant>
        <vt:lpwstr>http://www.pgkimryki.com.pl/</vt:lpwstr>
      </vt:variant>
      <vt:variant>
        <vt:lpwstr/>
      </vt:variant>
      <vt:variant>
        <vt:i4>1835076</vt:i4>
      </vt:variant>
      <vt:variant>
        <vt:i4>0</vt:i4>
      </vt:variant>
      <vt:variant>
        <vt:i4>0</vt:i4>
      </vt:variant>
      <vt:variant>
        <vt:i4>5</vt:i4>
      </vt:variant>
      <vt:variant>
        <vt:lpwstr>http://www.pgkimryki.com.pl/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Ryki, dnia 10</dc:title>
  <dc:subject/>
  <dc:creator>Autor</dc:creator>
  <cp:keywords/>
  <cp:lastModifiedBy>marek.janic</cp:lastModifiedBy>
  <cp:revision>6</cp:revision>
  <cp:lastPrinted>2021-05-27T11:25:00Z</cp:lastPrinted>
  <dcterms:created xsi:type="dcterms:W3CDTF">2021-10-07T11:03:00Z</dcterms:created>
  <dcterms:modified xsi:type="dcterms:W3CDTF">2021-10-21T11:15:00Z</dcterms:modified>
</cp:coreProperties>
</file>