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91F117A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pl-PL"/>
        </w:rPr>
      </w:pPr>
      <w:r w:rsidRPr="004D7374">
        <w:rPr>
          <w:rFonts w:eastAsia="Times New Roman" w:cs="Calibri"/>
          <w:b/>
          <w:bCs/>
          <w:color w:val="000000"/>
          <w:lang w:eastAsia="pl-PL"/>
        </w:rPr>
        <w:t>OŚWIADCZENIE</w:t>
      </w:r>
    </w:p>
    <w:p w14:paraId="47EE6291" w14:textId="77777777" w:rsidR="00A56412" w:rsidRPr="00A56412" w:rsidRDefault="00A56412" w:rsidP="00A5641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lang w:eastAsia="pl-PL"/>
        </w:rPr>
      </w:pPr>
    </w:p>
    <w:p w14:paraId="1F482813" w14:textId="30B61753" w:rsidR="00A56412" w:rsidRPr="00052DA6" w:rsidRDefault="00A56412" w:rsidP="00052DA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52DA6">
        <w:rPr>
          <w:rFonts w:asciiTheme="minorHAnsi" w:hAnsiTheme="minorHAnsi" w:cstheme="minorHAnsi"/>
          <w:sz w:val="22"/>
          <w:szCs w:val="22"/>
        </w:rPr>
        <w:t xml:space="preserve">Jako </w:t>
      </w:r>
      <w:r w:rsidR="002D3309" w:rsidRPr="00052DA6">
        <w:rPr>
          <w:rFonts w:asciiTheme="minorHAnsi" w:hAnsiTheme="minorHAnsi" w:cstheme="minorHAnsi"/>
          <w:sz w:val="22"/>
          <w:szCs w:val="22"/>
        </w:rPr>
        <w:t xml:space="preserve">Oferent </w:t>
      </w:r>
      <w:r w:rsidRPr="00052DA6">
        <w:rPr>
          <w:rFonts w:asciiTheme="minorHAnsi" w:hAnsiTheme="minorHAnsi" w:cstheme="minorHAnsi"/>
          <w:sz w:val="22"/>
          <w:szCs w:val="22"/>
        </w:rPr>
        <w:t xml:space="preserve">: </w:t>
      </w:r>
      <w:r w:rsidRPr="00052DA6">
        <w:rPr>
          <w:rFonts w:asciiTheme="minorHAnsi" w:hAnsiTheme="minorHAnsi" w:cstheme="minorHAnsi"/>
          <w:b/>
          <w:sz w:val="22"/>
          <w:szCs w:val="22"/>
        </w:rPr>
        <w:t xml:space="preserve">…………………….. (nazwa </w:t>
      </w:r>
      <w:r w:rsidR="002D3309" w:rsidRPr="00052DA6">
        <w:rPr>
          <w:rFonts w:asciiTheme="minorHAnsi" w:hAnsiTheme="minorHAnsi" w:cstheme="minorHAnsi"/>
          <w:b/>
          <w:sz w:val="22"/>
          <w:szCs w:val="22"/>
        </w:rPr>
        <w:t>oferenta</w:t>
      </w:r>
      <w:r w:rsidRPr="00052DA6">
        <w:rPr>
          <w:rFonts w:asciiTheme="minorHAnsi" w:hAnsiTheme="minorHAnsi" w:cstheme="minorHAnsi"/>
          <w:b/>
          <w:sz w:val="22"/>
          <w:szCs w:val="22"/>
        </w:rPr>
        <w:t>)</w:t>
      </w:r>
      <w:r w:rsidRPr="00052DA6">
        <w:rPr>
          <w:rFonts w:asciiTheme="minorHAnsi" w:hAnsiTheme="minorHAnsi" w:cstheme="minorHAnsi"/>
          <w:sz w:val="22"/>
          <w:szCs w:val="22"/>
        </w:rPr>
        <w:t xml:space="preserve"> ubiegający się o zamówienie „</w:t>
      </w:r>
      <w:r w:rsidR="00052DA6" w:rsidRPr="00052DA6">
        <w:rPr>
          <w:rFonts w:asciiTheme="minorHAnsi" w:hAnsiTheme="minorHAnsi" w:cstheme="minorHAnsi"/>
          <w:b/>
          <w:bCs/>
          <w:sz w:val="22"/>
          <w:szCs w:val="22"/>
        </w:rPr>
        <w:t>zapytanie ofertowe na nocleg w Polsce podczas wyjazdu studyjnego w dniach 9-10.12.2022</w:t>
      </w:r>
      <w:bookmarkStart w:id="0" w:name="_GoBack"/>
      <w:bookmarkEnd w:id="0"/>
      <w:r w:rsidR="00052DA6" w:rsidRPr="00052DA6">
        <w:rPr>
          <w:rFonts w:asciiTheme="minorHAnsi" w:hAnsiTheme="minorHAnsi" w:cstheme="minorHAnsi"/>
          <w:b/>
          <w:bCs/>
          <w:sz w:val="22"/>
          <w:szCs w:val="22"/>
        </w:rPr>
        <w:t xml:space="preserve">r. </w:t>
      </w:r>
      <w:r w:rsidRPr="00052DA6">
        <w:rPr>
          <w:rFonts w:asciiTheme="minorHAnsi" w:hAnsiTheme="minorHAnsi" w:cstheme="minorHAnsi"/>
          <w:sz w:val="22"/>
          <w:szCs w:val="22"/>
        </w:rPr>
        <w:t xml:space="preserve">– nr </w:t>
      </w:r>
      <w:r w:rsidR="000F30ED" w:rsidRPr="00052DA6">
        <w:rPr>
          <w:rFonts w:asciiTheme="minorHAnsi" w:hAnsiTheme="minorHAnsi" w:cstheme="minorHAnsi"/>
          <w:sz w:val="22"/>
          <w:szCs w:val="22"/>
        </w:rPr>
        <w:t>1</w:t>
      </w:r>
      <w:r w:rsidR="00052DA6" w:rsidRPr="00052DA6">
        <w:rPr>
          <w:rFonts w:asciiTheme="minorHAnsi" w:hAnsiTheme="minorHAnsi" w:cstheme="minorHAnsi"/>
          <w:sz w:val="22"/>
          <w:szCs w:val="22"/>
        </w:rPr>
        <w:t>2</w:t>
      </w:r>
      <w:r w:rsidRPr="00052DA6">
        <w:rPr>
          <w:rFonts w:asciiTheme="minorHAnsi" w:hAnsiTheme="minorHAnsi" w:cstheme="minorHAnsi"/>
          <w:sz w:val="22"/>
          <w:szCs w:val="22"/>
        </w:rPr>
        <w:t xml:space="preserve">/INT198/2022” oświadczam, że nie podlegam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 </w:t>
      </w:r>
    </w:p>
    <w:p w14:paraId="2E361AC0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6CACF3EA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Na podstawie art. 7 ust. 1 ustawy o przeciwdziałaniu z postępowania wyklucza się: </w:t>
      </w:r>
    </w:p>
    <w:p w14:paraId="421652BE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6D710AE1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269/2014” albo wpisanego na listę na podstawie decyzji w sprawie wpisu na listę rozstrzygającej o zastosowaniu środka, o którym mowa w art. 1 pkt 3 ustawy o przeciwdziałaniu; </w:t>
      </w:r>
    </w:p>
    <w:p w14:paraId="24BB3AFF" w14:textId="77777777" w:rsidR="00A56412" w:rsidRPr="004D7374" w:rsidRDefault="00A56412" w:rsidP="00A56412">
      <w:pPr>
        <w:pStyle w:val="Akapitzlist"/>
        <w:autoSpaceDE w:val="0"/>
        <w:autoSpaceDN w:val="0"/>
        <w:adjustRightInd w:val="0"/>
        <w:spacing w:after="22"/>
        <w:jc w:val="both"/>
        <w:rPr>
          <w:rFonts w:eastAsia="Times New Roman" w:cs="Calibri"/>
          <w:color w:val="000000"/>
        </w:rPr>
      </w:pPr>
    </w:p>
    <w:p w14:paraId="3DD319C9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 </w:t>
      </w:r>
    </w:p>
    <w:p w14:paraId="669102FE" w14:textId="77777777" w:rsidR="00A56412" w:rsidRPr="004D7374" w:rsidRDefault="00A56412" w:rsidP="00A56412">
      <w:pPr>
        <w:pStyle w:val="Akapitzlist"/>
        <w:jc w:val="both"/>
        <w:rPr>
          <w:rFonts w:eastAsia="Times New Roman" w:cs="Calibri"/>
          <w:color w:val="000000"/>
        </w:rPr>
      </w:pPr>
    </w:p>
    <w:p w14:paraId="642CB558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 </w:t>
      </w:r>
    </w:p>
    <w:p w14:paraId="2235E077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07F0F380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Lista osób i podmiotów (lista), wobec których są stosowane środki, o których mowa powyżej, jest prowadzona przez ministra właściwego do spraw wewnętrznych i publikowana w Biuletynie Informacji Publicznej na stronie podmiotowej ministra właściwego do spraw wewnętrznych. </w:t>
      </w:r>
    </w:p>
    <w:p w14:paraId="41BA26CE" w14:textId="7BD3F318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0D21E82B" w14:textId="68D46441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3716F904" w14:textId="075BDB69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69FCED29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1D6F743F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…………………………………………………………. </w:t>
      </w:r>
    </w:p>
    <w:p w14:paraId="57CB4C55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Data i podpis Wykonawcy </w:t>
      </w:r>
    </w:p>
    <w:p w14:paraId="6D44B802" w14:textId="1542ED62" w:rsidR="00672A50" w:rsidRPr="002D3309" w:rsidRDefault="00A56412" w:rsidP="002D3309">
      <w:pPr>
        <w:spacing w:line="360" w:lineRule="auto"/>
        <w:ind w:left="142" w:hanging="142"/>
        <w:rPr>
          <w:rFonts w:ascii="Arial" w:hAnsi="Arial" w:cs="Arial"/>
          <w:i/>
        </w:rPr>
      </w:pPr>
      <w:r w:rsidRPr="004D7374">
        <w:rPr>
          <w:rFonts w:eastAsia="Times New Roman" w:cs="Calibri"/>
          <w:color w:val="000000"/>
          <w:lang w:eastAsia="pl-PL"/>
        </w:rPr>
        <w:t>(osoby uprawnionej do reprezentowania wykonawc</w:t>
      </w:r>
      <w:r>
        <w:rPr>
          <w:rFonts w:eastAsia="Times New Roman" w:cs="Calibri"/>
          <w:color w:val="000000"/>
          <w:lang w:eastAsia="pl-PL"/>
        </w:rPr>
        <w:t>y</w:t>
      </w:r>
    </w:p>
    <w:sectPr w:rsidR="00672A50" w:rsidRPr="002D3309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7F87A" w14:textId="77777777" w:rsidR="008B4762" w:rsidRDefault="008B4762" w:rsidP="00C44924">
      <w:pPr>
        <w:spacing w:after="0" w:line="240" w:lineRule="auto"/>
      </w:pPr>
      <w:r>
        <w:separator/>
      </w:r>
    </w:p>
  </w:endnote>
  <w:endnote w:type="continuationSeparator" w:id="0">
    <w:p w14:paraId="25412EF6" w14:textId="77777777" w:rsidR="008B4762" w:rsidRDefault="008B4762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3CEC8" w14:textId="77777777" w:rsidR="008B4762" w:rsidRDefault="008B4762" w:rsidP="00C44924">
      <w:pPr>
        <w:spacing w:after="0" w:line="240" w:lineRule="auto"/>
      </w:pPr>
      <w:r>
        <w:separator/>
      </w:r>
    </w:p>
  </w:footnote>
  <w:footnote w:type="continuationSeparator" w:id="0">
    <w:p w14:paraId="6D1C656D" w14:textId="77777777" w:rsidR="008B4762" w:rsidRDefault="008B4762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1D16234"/>
    <w:multiLevelType w:val="hybridMultilevel"/>
    <w:tmpl w:val="499E9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E7470"/>
    <w:multiLevelType w:val="hybridMultilevel"/>
    <w:tmpl w:val="81B436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4C217B4"/>
    <w:multiLevelType w:val="hybridMultilevel"/>
    <w:tmpl w:val="81B4360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0"/>
  </w:num>
  <w:num w:numId="5">
    <w:abstractNumId w:val="16"/>
  </w:num>
  <w:num w:numId="6">
    <w:abstractNumId w:val="11"/>
  </w:num>
  <w:num w:numId="7">
    <w:abstractNumId w:val="5"/>
  </w:num>
  <w:num w:numId="8">
    <w:abstractNumId w:val="7"/>
  </w:num>
  <w:num w:numId="9">
    <w:abstractNumId w:val="8"/>
  </w:num>
  <w:num w:numId="10">
    <w:abstractNumId w:val="19"/>
  </w:num>
  <w:num w:numId="11">
    <w:abstractNumId w:val="9"/>
  </w:num>
  <w:num w:numId="12">
    <w:abstractNumId w:val="14"/>
  </w:num>
  <w:num w:numId="13">
    <w:abstractNumId w:val="6"/>
  </w:num>
  <w:num w:numId="14">
    <w:abstractNumId w:val="12"/>
  </w:num>
  <w:num w:numId="15">
    <w:abstractNumId w:val="13"/>
  </w:num>
  <w:num w:numId="16">
    <w:abstractNumId w:val="18"/>
  </w:num>
  <w:num w:numId="17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52DA6"/>
    <w:rsid w:val="00064638"/>
    <w:rsid w:val="00072B06"/>
    <w:rsid w:val="00096D36"/>
    <w:rsid w:val="000A0697"/>
    <w:rsid w:val="000F30ED"/>
    <w:rsid w:val="001003B3"/>
    <w:rsid w:val="00106F65"/>
    <w:rsid w:val="001240AD"/>
    <w:rsid w:val="001352D0"/>
    <w:rsid w:val="00154FA3"/>
    <w:rsid w:val="00166E0A"/>
    <w:rsid w:val="001B0505"/>
    <w:rsid w:val="001D1592"/>
    <w:rsid w:val="001E145D"/>
    <w:rsid w:val="001E33CF"/>
    <w:rsid w:val="00201FD4"/>
    <w:rsid w:val="00207C08"/>
    <w:rsid w:val="00231414"/>
    <w:rsid w:val="00234CBF"/>
    <w:rsid w:val="00244709"/>
    <w:rsid w:val="00250625"/>
    <w:rsid w:val="00266024"/>
    <w:rsid w:val="002766F8"/>
    <w:rsid w:val="002D3309"/>
    <w:rsid w:val="002D464C"/>
    <w:rsid w:val="002F7047"/>
    <w:rsid w:val="00306770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A2F42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1D6C"/>
    <w:rsid w:val="0060642D"/>
    <w:rsid w:val="00606929"/>
    <w:rsid w:val="00614433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545C8"/>
    <w:rsid w:val="00761A2C"/>
    <w:rsid w:val="00786A35"/>
    <w:rsid w:val="00797B04"/>
    <w:rsid w:val="007C64DB"/>
    <w:rsid w:val="007F1608"/>
    <w:rsid w:val="00811A91"/>
    <w:rsid w:val="00821DAF"/>
    <w:rsid w:val="00827850"/>
    <w:rsid w:val="00834924"/>
    <w:rsid w:val="0085488F"/>
    <w:rsid w:val="008742DE"/>
    <w:rsid w:val="008743A4"/>
    <w:rsid w:val="00884363"/>
    <w:rsid w:val="00884639"/>
    <w:rsid w:val="008A2831"/>
    <w:rsid w:val="008B078F"/>
    <w:rsid w:val="008B4762"/>
    <w:rsid w:val="008C05B4"/>
    <w:rsid w:val="008F264F"/>
    <w:rsid w:val="008F5CDD"/>
    <w:rsid w:val="00906646"/>
    <w:rsid w:val="00912AF1"/>
    <w:rsid w:val="009204A5"/>
    <w:rsid w:val="00957B55"/>
    <w:rsid w:val="009922ED"/>
    <w:rsid w:val="009A5F96"/>
    <w:rsid w:val="009C06E1"/>
    <w:rsid w:val="00A14839"/>
    <w:rsid w:val="00A159B7"/>
    <w:rsid w:val="00A30CA8"/>
    <w:rsid w:val="00A46B8A"/>
    <w:rsid w:val="00A56412"/>
    <w:rsid w:val="00A62DDB"/>
    <w:rsid w:val="00A679F7"/>
    <w:rsid w:val="00A744BA"/>
    <w:rsid w:val="00A85C72"/>
    <w:rsid w:val="00AC2550"/>
    <w:rsid w:val="00AC3A23"/>
    <w:rsid w:val="00AE0847"/>
    <w:rsid w:val="00B016E0"/>
    <w:rsid w:val="00B045FC"/>
    <w:rsid w:val="00B14A0E"/>
    <w:rsid w:val="00B1621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37F5B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153F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7A49"/>
    <w:rsid w:val="00E4204D"/>
    <w:rsid w:val="00E54766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64D9"/>
    <w:rsid w:val="00F4692F"/>
    <w:rsid w:val="00F67472"/>
    <w:rsid w:val="00F73C25"/>
    <w:rsid w:val="00FD767B"/>
    <w:rsid w:val="00FE3DF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link w:val="BezodstpwZnak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A56412"/>
  </w:style>
  <w:style w:type="character" w:customStyle="1" w:styleId="BezodstpwZnak">
    <w:name w:val="Bez odstępów Znak"/>
    <w:link w:val="Bezodstpw"/>
    <w:uiPriority w:val="1"/>
    <w:rsid w:val="00A56412"/>
    <w:rPr>
      <w:rFonts w:ascii="Calibri" w:eastAsia="Calibri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2</cp:revision>
  <cp:lastPrinted>2019-02-26T08:31:00Z</cp:lastPrinted>
  <dcterms:created xsi:type="dcterms:W3CDTF">2022-11-23T06:55:00Z</dcterms:created>
  <dcterms:modified xsi:type="dcterms:W3CDTF">2022-11-23T06:55:00Z</dcterms:modified>
</cp:coreProperties>
</file>