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911EB2" w:rsidRDefault="003E4327" w:rsidP="006F12C9">
      <w:pPr>
        <w:tabs>
          <w:tab w:val="right" w:pos="9070"/>
        </w:tabs>
        <w:spacing w:line="48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3F6AD4">
        <w:rPr>
          <w:rFonts w:asciiTheme="minorHAnsi" w:hAnsiTheme="minorHAnsi" w:cstheme="minorHAnsi"/>
          <w:sz w:val="24"/>
          <w:szCs w:val="24"/>
        </w:rPr>
        <w:t>02</w:t>
      </w:r>
      <w:r w:rsidRPr="00911EB2">
        <w:rPr>
          <w:rFonts w:asciiTheme="minorHAnsi" w:hAnsiTheme="minorHAnsi" w:cstheme="minorHAnsi"/>
          <w:sz w:val="24"/>
          <w:szCs w:val="24"/>
        </w:rPr>
        <w:t>.0</w:t>
      </w:r>
      <w:r w:rsidR="003F6AD4">
        <w:rPr>
          <w:rFonts w:asciiTheme="minorHAnsi" w:hAnsiTheme="minorHAnsi" w:cstheme="minorHAnsi"/>
          <w:sz w:val="24"/>
          <w:szCs w:val="24"/>
        </w:rPr>
        <w:t>3</w:t>
      </w:r>
      <w:r w:rsidRPr="00911EB2">
        <w:rPr>
          <w:rFonts w:asciiTheme="minorHAnsi" w:hAnsiTheme="minorHAnsi" w:cstheme="minorHAnsi"/>
          <w:sz w:val="24"/>
          <w:szCs w:val="24"/>
        </w:rPr>
        <w:t>.202</w:t>
      </w:r>
      <w:r w:rsidR="004D59EC">
        <w:rPr>
          <w:rFonts w:asciiTheme="minorHAnsi" w:hAnsiTheme="minorHAnsi" w:cstheme="minorHAnsi"/>
          <w:sz w:val="24"/>
          <w:szCs w:val="24"/>
        </w:rPr>
        <w:t>3</w:t>
      </w:r>
      <w:r w:rsidRPr="00911EB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E4327" w:rsidRPr="00911EB2" w:rsidRDefault="003E4327" w:rsidP="006F12C9">
      <w:pPr>
        <w:spacing w:line="48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911EB2" w:rsidRDefault="003E4327" w:rsidP="006F12C9">
      <w:pPr>
        <w:spacing w:line="48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ul. Racławicka 12</w:t>
      </w:r>
      <w:r w:rsidR="00F86712">
        <w:rPr>
          <w:rFonts w:asciiTheme="minorHAnsi" w:hAnsiTheme="minorHAnsi" w:cstheme="minorHAnsi"/>
          <w:sz w:val="24"/>
          <w:szCs w:val="24"/>
        </w:rPr>
        <w:t xml:space="preserve">, </w:t>
      </w:r>
      <w:r w:rsidRPr="00911EB2">
        <w:rPr>
          <w:rFonts w:asciiTheme="minorHAnsi" w:hAnsiTheme="minorHAnsi" w:cstheme="minorHAnsi"/>
          <w:sz w:val="24"/>
          <w:szCs w:val="24"/>
        </w:rPr>
        <w:t>32-200 Miechów</w:t>
      </w:r>
    </w:p>
    <w:p w:rsidR="003E4327" w:rsidRPr="00911EB2" w:rsidRDefault="003E4327" w:rsidP="006F12C9">
      <w:pPr>
        <w:pStyle w:val="Nagwek1"/>
        <w:numPr>
          <w:ilvl w:val="0"/>
          <w:numId w:val="0"/>
        </w:numPr>
        <w:spacing w:line="480" w:lineRule="auto"/>
        <w:ind w:left="717"/>
        <w:rPr>
          <w:rFonts w:asciiTheme="minorHAnsi" w:hAnsiTheme="minorHAnsi" w:cstheme="minorHAnsi"/>
          <w:szCs w:val="24"/>
        </w:rPr>
      </w:pPr>
      <w:r w:rsidRPr="00911EB2">
        <w:rPr>
          <w:rFonts w:asciiTheme="minorHAnsi" w:hAnsiTheme="minorHAnsi" w:cstheme="minorHAnsi"/>
          <w:szCs w:val="24"/>
        </w:rPr>
        <w:t>Informacja z otwarcia ofert</w:t>
      </w:r>
    </w:p>
    <w:p w:rsidR="005D1811" w:rsidRPr="003F6AD4" w:rsidRDefault="003E4327" w:rsidP="006F12C9">
      <w:pPr>
        <w:spacing w:line="480" w:lineRule="auto"/>
        <w:rPr>
          <w:rStyle w:val="Nagwek1Znak"/>
          <w:rFonts w:asciiTheme="minorHAnsi" w:hAnsiTheme="minorHAnsi" w:cstheme="minorHAnsi"/>
          <w:szCs w:val="24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Nazwa zamówienia</w:t>
      </w:r>
      <w:r w:rsidRPr="00911EB2">
        <w:rPr>
          <w:rStyle w:val="Nagwek1Znak"/>
          <w:rFonts w:asciiTheme="minorHAnsi" w:hAnsiTheme="minorHAnsi" w:cstheme="minorHAnsi"/>
          <w:szCs w:val="24"/>
        </w:rPr>
        <w:t xml:space="preserve">: </w:t>
      </w:r>
      <w:bookmarkStart w:id="0" w:name="_Hlk127795657"/>
      <w:r w:rsidR="003F6AD4" w:rsidRPr="003F6AD4">
        <w:rPr>
          <w:rFonts w:asciiTheme="minorHAnsi" w:hAnsiTheme="minorHAnsi" w:cstheme="minorHAnsi"/>
          <w:b/>
          <w:bCs/>
          <w:sz w:val="24"/>
          <w:szCs w:val="24"/>
        </w:rPr>
        <w:t>„Pełnienie funkcji inspektora nadzoru nad realizacją scaleniowych prac geodezyjnych w ramach Scalenia gruntów położonych na obszarze wsi Jelcza, Tczyca, Uniejów-Parcela i Wierzbie</w:t>
      </w:r>
      <w:bookmarkEnd w:id="0"/>
      <w:r w:rsidR="003F6AD4" w:rsidRPr="003F6AD4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3E4327" w:rsidRPr="00911EB2" w:rsidRDefault="003E4327" w:rsidP="006F12C9">
      <w:pPr>
        <w:spacing w:line="48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3F6AD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</w:t>
      </w:r>
      <w:r w:rsidR="00BE06B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202</w:t>
      </w:r>
      <w:r w:rsidR="003F6AD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3</w:t>
      </w:r>
    </w:p>
    <w:p w:rsidR="003E4327" w:rsidRPr="00911EB2" w:rsidRDefault="003E4327" w:rsidP="006F12C9">
      <w:pPr>
        <w:spacing w:line="48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PL -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Tryb Podstawowy (art. 275 ustawy PZP)</w:t>
      </w:r>
    </w:p>
    <w:p w:rsidR="00406582" w:rsidRPr="00911EB2" w:rsidRDefault="00406582" w:rsidP="006F12C9">
      <w:pPr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Link do postępowania: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A752CF" w:rsidRPr="00A752CF">
        <w:t xml:space="preserve"> </w:t>
      </w:r>
      <w:r w:rsidR="00CF7E4F" w:rsidRPr="00CF7E4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730783</w:t>
      </w:r>
    </w:p>
    <w:p w:rsidR="00406582" w:rsidRPr="00911EB2" w:rsidRDefault="00406582" w:rsidP="006F12C9">
      <w:pPr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</w:t>
      </w:r>
      <w:r w:rsidR="009B5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ust. 5 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ustawy z 11 września 2019 r. – Prawo zamówień publicznych, zwanej dalej ustawą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, (Dz. U. z 20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AB1DA8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poz. 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="00AB1DA8">
        <w:rPr>
          <w:rFonts w:asciiTheme="minorHAnsi" w:eastAsiaTheme="minorHAnsi" w:hAnsiTheme="minorHAnsi" w:cstheme="minorHAnsi"/>
          <w:sz w:val="24"/>
          <w:szCs w:val="24"/>
          <w:lang w:eastAsia="en-US"/>
        </w:rPr>
        <w:t>710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406582" w:rsidRPr="00911EB2" w:rsidRDefault="00406582" w:rsidP="006F12C9">
      <w:pPr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9B5DD0">
        <w:rPr>
          <w:rFonts w:asciiTheme="minorHAnsi" w:eastAsiaTheme="minorHAnsi" w:hAnsiTheme="minorHAnsi" w:cstheme="minorHAnsi"/>
          <w:sz w:val="24"/>
          <w:szCs w:val="24"/>
          <w:lang w:eastAsia="en-US"/>
        </w:rPr>
        <w:t>02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.0</w:t>
      </w:r>
      <w:r w:rsidR="009B5DD0">
        <w:rPr>
          <w:rFonts w:asciiTheme="minorHAnsi" w:eastAsiaTheme="minorHAnsi" w:hAnsiTheme="minorHAnsi" w:cstheme="minorHAnsi"/>
          <w:sz w:val="24"/>
          <w:szCs w:val="24"/>
          <w:lang w:eastAsia="en-US"/>
        </w:rPr>
        <w:t>3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.202</w:t>
      </w:r>
      <w:r w:rsidR="006A7BEC">
        <w:rPr>
          <w:rFonts w:asciiTheme="minorHAnsi" w:eastAsiaTheme="minorHAnsi" w:hAnsiTheme="minorHAnsi" w:cstheme="minorHAnsi"/>
          <w:sz w:val="24"/>
          <w:szCs w:val="24"/>
          <w:lang w:eastAsia="en-US"/>
        </w:rPr>
        <w:t>3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o godz. 09: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5:00 w Starostwie Powiatowym</w:t>
      </w:r>
      <w:r w:rsidR="001B680E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 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Miechowie</w:t>
      </w:r>
      <w:r w:rsidR="004F64B0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406582" w:rsidRPr="00911EB2" w:rsidRDefault="00406582" w:rsidP="006F12C9">
      <w:pPr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Do wyznaczonego terminu składania ofert, oferty złożyli następujący Wykonawcy:</w:t>
      </w:r>
    </w:p>
    <w:p w:rsidR="008A7827" w:rsidRPr="00EB45F3" w:rsidRDefault="00654D39" w:rsidP="006F12C9">
      <w:pPr>
        <w:pStyle w:val="Nagwek2"/>
        <w:spacing w:line="480" w:lineRule="auto"/>
        <w:rPr>
          <w:rFonts w:asciiTheme="minorHAnsi" w:hAnsiTheme="minorHAnsi" w:cstheme="minorHAnsi"/>
          <w:b w:val="0"/>
          <w:szCs w:val="24"/>
        </w:rPr>
      </w:pPr>
      <w:bookmarkStart w:id="1" w:name="_Hlk67487614"/>
      <w:proofErr w:type="spellStart"/>
      <w:r>
        <w:t>InterTIM</w:t>
      </w:r>
      <w:proofErr w:type="spellEnd"/>
      <w:r>
        <w:t xml:space="preserve"> Pietrzak Ludmiła</w:t>
      </w:r>
      <w:r>
        <w:t xml:space="preserve">, </w:t>
      </w:r>
      <w:r w:rsidRPr="00654D39">
        <w:rPr>
          <w:b w:val="0"/>
        </w:rPr>
        <w:t>Al. Stanów Zjednoczonych 72/180, 04-036 Warszawa</w:t>
      </w:r>
      <w:r w:rsidRPr="00A4397F">
        <w:rPr>
          <w:b w:val="0"/>
        </w:rPr>
        <w:t xml:space="preserve">, </w:t>
      </w:r>
      <w:r w:rsidR="00D54927" w:rsidRPr="00EB45F3">
        <w:rPr>
          <w:rFonts w:asciiTheme="minorHAnsi" w:hAnsiTheme="minorHAnsi" w:cstheme="minorHAnsi"/>
          <w:b w:val="0"/>
          <w:szCs w:val="24"/>
        </w:rPr>
        <w:t>-</w:t>
      </w:r>
      <w:r w:rsidR="001239CC" w:rsidRPr="00EB45F3">
        <w:rPr>
          <w:rFonts w:asciiTheme="minorHAnsi" w:hAnsiTheme="minorHAnsi" w:cstheme="minorHAnsi"/>
          <w:b w:val="0"/>
          <w:szCs w:val="24"/>
        </w:rPr>
        <w:t xml:space="preserve"> </w:t>
      </w:r>
      <w:r w:rsidR="001239CC" w:rsidRPr="00EB45F3">
        <w:rPr>
          <w:rFonts w:asciiTheme="minorHAnsi" w:eastAsiaTheme="minorHAnsi" w:hAnsiTheme="minorHAnsi" w:cstheme="minorHAnsi"/>
          <w:b w:val="0"/>
          <w:szCs w:val="24"/>
          <w:lang w:eastAsia="en-US"/>
        </w:rPr>
        <w:t>c</w:t>
      </w:r>
      <w:r w:rsidR="008A7827" w:rsidRPr="00EB45F3">
        <w:rPr>
          <w:rFonts w:asciiTheme="minorHAnsi" w:eastAsiaTheme="minorHAnsi" w:hAnsiTheme="minorHAnsi" w:cstheme="minorHAnsi"/>
          <w:b w:val="0"/>
          <w:szCs w:val="24"/>
          <w:lang w:eastAsia="en-US"/>
        </w:rPr>
        <w:t>ena brutto</w:t>
      </w:r>
      <w:r w:rsidR="00D54927" w:rsidRPr="00EB45F3">
        <w:rPr>
          <w:rFonts w:asciiTheme="minorHAnsi" w:eastAsiaTheme="minorHAnsi" w:hAnsiTheme="minorHAnsi" w:cstheme="minorHAnsi"/>
          <w:b w:val="0"/>
          <w:szCs w:val="24"/>
          <w:lang w:eastAsia="en-US"/>
        </w:rPr>
        <w:t>:</w:t>
      </w:r>
      <w:r w:rsidR="008A7827" w:rsidRPr="00EB45F3">
        <w:rPr>
          <w:rFonts w:asciiTheme="minorHAnsi" w:eastAsiaTheme="minorHAnsi" w:hAnsiTheme="minorHAnsi" w:cstheme="minorHAnsi"/>
          <w:b w:val="0"/>
          <w:szCs w:val="24"/>
          <w:lang w:eastAsia="en-US"/>
        </w:rPr>
        <w:t xml:space="preserve"> </w:t>
      </w:r>
      <w:r w:rsidR="00A4397F">
        <w:rPr>
          <w:rFonts w:asciiTheme="minorHAnsi" w:eastAsiaTheme="minorHAnsi" w:hAnsiTheme="minorHAnsi" w:cstheme="minorHAnsi"/>
          <w:b w:val="0"/>
          <w:szCs w:val="24"/>
          <w:lang w:eastAsia="en-US"/>
        </w:rPr>
        <w:t>186 329,99</w:t>
      </w:r>
      <w:r w:rsidR="00D54927" w:rsidRPr="00EB45F3">
        <w:rPr>
          <w:rFonts w:asciiTheme="minorHAnsi" w:eastAsiaTheme="minorHAnsi" w:hAnsiTheme="minorHAnsi" w:cstheme="minorHAnsi"/>
          <w:b w:val="0"/>
          <w:szCs w:val="24"/>
          <w:lang w:eastAsia="en-US"/>
        </w:rPr>
        <w:t xml:space="preserve"> </w:t>
      </w:r>
      <w:r w:rsidR="008A7827" w:rsidRPr="00EB45F3">
        <w:rPr>
          <w:rFonts w:asciiTheme="minorHAnsi" w:eastAsiaTheme="minorHAnsi" w:hAnsiTheme="minorHAnsi" w:cstheme="minorHAnsi"/>
          <w:b w:val="0"/>
          <w:szCs w:val="24"/>
          <w:lang w:eastAsia="en-US"/>
        </w:rPr>
        <w:t>zł</w:t>
      </w:r>
    </w:p>
    <w:p w:rsidR="00AF7355" w:rsidRPr="00EB45F3" w:rsidRDefault="000A3043" w:rsidP="006F12C9">
      <w:pPr>
        <w:pStyle w:val="Nagwek2"/>
        <w:spacing w:line="480" w:lineRule="auto"/>
        <w:rPr>
          <w:rFonts w:asciiTheme="minorHAnsi" w:eastAsiaTheme="minorHAnsi" w:hAnsiTheme="minorHAnsi" w:cstheme="minorHAnsi"/>
          <w:b w:val="0"/>
          <w:szCs w:val="24"/>
          <w:lang w:eastAsia="en-US"/>
        </w:rPr>
      </w:pPr>
      <w:r>
        <w:t>Geodeta, FG sp. z o.o. Spółka</w:t>
      </w:r>
      <w:r w:rsidRPr="000A3043">
        <w:t xml:space="preserve"> Komandytowa</w:t>
      </w:r>
      <w:r>
        <w:rPr>
          <w:b w:val="0"/>
        </w:rPr>
        <w:t>,</w:t>
      </w:r>
      <w:r w:rsidR="00313D6E">
        <w:rPr>
          <w:b w:val="0"/>
        </w:rPr>
        <w:t xml:space="preserve"> ul. Warszawska 14/13, 66-400 Gorzów Wielkopolski</w:t>
      </w:r>
      <w:bookmarkStart w:id="2" w:name="_GoBack"/>
      <w:bookmarkEnd w:id="2"/>
      <w:r>
        <w:rPr>
          <w:b w:val="0"/>
        </w:rPr>
        <w:t xml:space="preserve"> </w:t>
      </w:r>
      <w:r w:rsidR="001239CC" w:rsidRPr="00EB45F3">
        <w:rPr>
          <w:rFonts w:asciiTheme="minorHAnsi" w:eastAsiaTheme="minorHAnsi" w:hAnsiTheme="minorHAnsi" w:cstheme="minorHAnsi"/>
          <w:b w:val="0"/>
          <w:szCs w:val="24"/>
          <w:lang w:eastAsia="en-US"/>
        </w:rPr>
        <w:t>-</w:t>
      </w:r>
      <w:r w:rsidR="00A555FD" w:rsidRPr="00EB45F3">
        <w:rPr>
          <w:rFonts w:asciiTheme="minorHAnsi" w:eastAsiaTheme="minorHAnsi" w:hAnsiTheme="minorHAnsi" w:cstheme="minorHAnsi"/>
          <w:b w:val="0"/>
          <w:szCs w:val="24"/>
          <w:lang w:eastAsia="en-US"/>
        </w:rPr>
        <w:t xml:space="preserve"> c</w:t>
      </w:r>
      <w:r w:rsidR="008A7827" w:rsidRPr="00EB45F3">
        <w:rPr>
          <w:rFonts w:asciiTheme="minorHAnsi" w:eastAsiaTheme="minorHAnsi" w:hAnsiTheme="minorHAnsi" w:cstheme="minorHAnsi"/>
          <w:b w:val="0"/>
          <w:szCs w:val="24"/>
          <w:lang w:eastAsia="en-US"/>
        </w:rPr>
        <w:t xml:space="preserve">ena brutto: </w:t>
      </w:r>
      <w:r w:rsidR="00C65BA8">
        <w:rPr>
          <w:rFonts w:asciiTheme="minorHAnsi" w:eastAsiaTheme="minorHAnsi" w:hAnsiTheme="minorHAnsi" w:cstheme="minorHAnsi"/>
          <w:b w:val="0"/>
          <w:szCs w:val="24"/>
          <w:lang w:eastAsia="en-US"/>
        </w:rPr>
        <w:t>356 700</w:t>
      </w:r>
      <w:r w:rsidR="00A555FD" w:rsidRPr="00EB45F3">
        <w:rPr>
          <w:rFonts w:asciiTheme="minorHAnsi" w:eastAsiaTheme="minorHAnsi" w:hAnsiTheme="minorHAnsi" w:cstheme="minorHAnsi"/>
          <w:b w:val="0"/>
          <w:szCs w:val="24"/>
          <w:lang w:eastAsia="en-US"/>
        </w:rPr>
        <w:t>,00</w:t>
      </w:r>
      <w:r w:rsidR="008A7827" w:rsidRPr="00EB45F3">
        <w:rPr>
          <w:rFonts w:asciiTheme="minorHAnsi" w:eastAsiaTheme="minorHAnsi" w:hAnsiTheme="minorHAnsi" w:cstheme="minorHAnsi"/>
          <w:b w:val="0"/>
          <w:szCs w:val="24"/>
          <w:lang w:eastAsia="en-US"/>
        </w:rPr>
        <w:t xml:space="preserve"> zł</w:t>
      </w:r>
    </w:p>
    <w:bookmarkEnd w:id="1"/>
    <w:p w:rsidR="008A7827" w:rsidRPr="00911EB2" w:rsidRDefault="00C65BA8" w:rsidP="006F12C9">
      <w:pPr>
        <w:spacing w:line="48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Jacek Kobyłka</w:t>
      </w:r>
    </w:p>
    <w:p w:rsidR="008A7827" w:rsidRPr="00911EB2" w:rsidRDefault="00C65BA8" w:rsidP="006F12C9">
      <w:pPr>
        <w:spacing w:line="48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Starosta Miechowski</w:t>
      </w:r>
    </w:p>
    <w:sectPr w:rsidR="008A7827" w:rsidRPr="00911EB2" w:rsidSect="00EB45F3">
      <w:footerReference w:type="default" r:id="rId8"/>
      <w:pgSz w:w="11906" w:h="16838"/>
      <w:pgMar w:top="426" w:right="1416" w:bottom="284" w:left="993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5EE" w:rsidRDefault="00FE45EE" w:rsidP="00096323">
      <w:r>
        <w:separator/>
      </w:r>
    </w:p>
  </w:endnote>
  <w:endnote w:type="continuationSeparator" w:id="0">
    <w:p w:rsidR="00FE45EE" w:rsidRDefault="00FE45EE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23" w:rsidRPr="00F86712" w:rsidRDefault="00096323" w:rsidP="00F86712">
    <w:pPr>
      <w:pStyle w:val="Stopka"/>
      <w:jc w:val="cen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5EE" w:rsidRDefault="00FE45EE" w:rsidP="00096323">
      <w:r>
        <w:separator/>
      </w:r>
    </w:p>
  </w:footnote>
  <w:footnote w:type="continuationSeparator" w:id="0">
    <w:p w:rsidR="00FE45EE" w:rsidRDefault="00FE45EE" w:rsidP="000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345D5"/>
    <w:rsid w:val="00075D82"/>
    <w:rsid w:val="00096323"/>
    <w:rsid w:val="000A3043"/>
    <w:rsid w:val="000A439B"/>
    <w:rsid w:val="001152BE"/>
    <w:rsid w:val="001239CC"/>
    <w:rsid w:val="00127450"/>
    <w:rsid w:val="00176CAE"/>
    <w:rsid w:val="001B680E"/>
    <w:rsid w:val="002057E1"/>
    <w:rsid w:val="00244E79"/>
    <w:rsid w:val="00260D42"/>
    <w:rsid w:val="00280C18"/>
    <w:rsid w:val="002A7D6D"/>
    <w:rsid w:val="002B62BD"/>
    <w:rsid w:val="00313D6E"/>
    <w:rsid w:val="00352DB8"/>
    <w:rsid w:val="00384206"/>
    <w:rsid w:val="003E4327"/>
    <w:rsid w:val="003F6AD4"/>
    <w:rsid w:val="004011F5"/>
    <w:rsid w:val="00406582"/>
    <w:rsid w:val="00432DEF"/>
    <w:rsid w:val="004836EE"/>
    <w:rsid w:val="004D59EC"/>
    <w:rsid w:val="004F64B0"/>
    <w:rsid w:val="0054574A"/>
    <w:rsid w:val="00577785"/>
    <w:rsid w:val="005C273F"/>
    <w:rsid w:val="005D1811"/>
    <w:rsid w:val="006012D1"/>
    <w:rsid w:val="00654D39"/>
    <w:rsid w:val="00693898"/>
    <w:rsid w:val="006A4BCA"/>
    <w:rsid w:val="006A7BEC"/>
    <w:rsid w:val="006F12C9"/>
    <w:rsid w:val="006F50CF"/>
    <w:rsid w:val="007218AE"/>
    <w:rsid w:val="00727B45"/>
    <w:rsid w:val="007818D8"/>
    <w:rsid w:val="00811611"/>
    <w:rsid w:val="00835108"/>
    <w:rsid w:val="00861094"/>
    <w:rsid w:val="008A7827"/>
    <w:rsid w:val="00911EB2"/>
    <w:rsid w:val="00925226"/>
    <w:rsid w:val="0099360E"/>
    <w:rsid w:val="009B5DD0"/>
    <w:rsid w:val="009C5D94"/>
    <w:rsid w:val="00A33A6E"/>
    <w:rsid w:val="00A4206F"/>
    <w:rsid w:val="00A4397F"/>
    <w:rsid w:val="00A555FD"/>
    <w:rsid w:val="00A752CF"/>
    <w:rsid w:val="00AB1DA8"/>
    <w:rsid w:val="00AD6229"/>
    <w:rsid w:val="00AD62A7"/>
    <w:rsid w:val="00AF7355"/>
    <w:rsid w:val="00B410D7"/>
    <w:rsid w:val="00B64D7E"/>
    <w:rsid w:val="00B86F77"/>
    <w:rsid w:val="00BA624A"/>
    <w:rsid w:val="00BE06BC"/>
    <w:rsid w:val="00C01197"/>
    <w:rsid w:val="00C058E7"/>
    <w:rsid w:val="00C65BA8"/>
    <w:rsid w:val="00CD2D07"/>
    <w:rsid w:val="00CF0590"/>
    <w:rsid w:val="00CF5C8C"/>
    <w:rsid w:val="00CF7E4F"/>
    <w:rsid w:val="00D23425"/>
    <w:rsid w:val="00D34750"/>
    <w:rsid w:val="00D54927"/>
    <w:rsid w:val="00E473E4"/>
    <w:rsid w:val="00E62D5D"/>
    <w:rsid w:val="00EA2078"/>
    <w:rsid w:val="00EA3FA4"/>
    <w:rsid w:val="00EB31B4"/>
    <w:rsid w:val="00EB45F3"/>
    <w:rsid w:val="00EE5EF1"/>
    <w:rsid w:val="00EE78EB"/>
    <w:rsid w:val="00F13648"/>
    <w:rsid w:val="00F7136E"/>
    <w:rsid w:val="00F76E08"/>
    <w:rsid w:val="00F77B51"/>
    <w:rsid w:val="00F86712"/>
    <w:rsid w:val="00FB27CC"/>
    <w:rsid w:val="00FE42FD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FAA5A"/>
  <w15:docId w15:val="{5BA68926-75E7-40D6-8130-0662430D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948D-94A6-4F23-89AC-B1BA85B5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 Or.272.16.2022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 Or.272.16.2022</dc:title>
  <dc:creator>Magdalena Oczkowicz</dc:creator>
  <cp:keywords>informacja; otwarcieofert Or.272..2022; 16</cp:keywords>
  <cp:lastModifiedBy>Michał Rak</cp:lastModifiedBy>
  <cp:revision>3</cp:revision>
  <cp:lastPrinted>2022-07-29T08:38:00Z</cp:lastPrinted>
  <dcterms:created xsi:type="dcterms:W3CDTF">2023-03-02T08:28:00Z</dcterms:created>
  <dcterms:modified xsi:type="dcterms:W3CDTF">2023-03-02T08:52:00Z</dcterms:modified>
</cp:coreProperties>
</file>