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FA" w:rsidRPr="00D72EB9" w:rsidRDefault="00583DFA" w:rsidP="00583DFA">
      <w:pPr>
        <w:pStyle w:val="Nagwek3"/>
        <w:numPr>
          <w:ilvl w:val="0"/>
          <w:numId w:val="0"/>
        </w:numPr>
        <w:spacing w:after="600"/>
        <w:jc w:val="left"/>
        <w:rPr>
          <w:b/>
          <w:bCs w:val="0"/>
          <w:i/>
        </w:rPr>
      </w:pPr>
      <w:r w:rsidRPr="00D72EB9">
        <w:rPr>
          <w:b/>
        </w:rPr>
        <w:t>DAZ-Z.272.52.2023</w:t>
      </w:r>
    </w:p>
    <w:p w:rsidR="00583DFA" w:rsidRPr="00CE05CC" w:rsidRDefault="00583DFA" w:rsidP="00583DFA">
      <w:pPr>
        <w:spacing w:line="276" w:lineRule="auto"/>
        <w:jc w:val="right"/>
        <w:rPr>
          <w:rFonts w:asciiTheme="minorHAnsi" w:eastAsia="Lucida Sans Unicode" w:hAnsiTheme="minorHAnsi" w:cstheme="minorHAnsi"/>
          <w:b/>
          <w:bCs/>
          <w:i/>
          <w:sz w:val="22"/>
          <w:szCs w:val="22"/>
          <w:lang w:eastAsia="ar-SA"/>
        </w:rPr>
      </w:pPr>
      <w:r w:rsidRPr="00CE05CC">
        <w:rPr>
          <w:rFonts w:asciiTheme="minorHAnsi" w:eastAsia="Lucida Sans Unicode" w:hAnsiTheme="minorHAnsi" w:cstheme="minorHAnsi"/>
          <w:b/>
          <w:bCs/>
          <w:i/>
          <w:sz w:val="22"/>
          <w:szCs w:val="22"/>
          <w:lang w:eastAsia="ar-SA"/>
        </w:rPr>
        <w:t>Załącznik nr 2 do SWZ</w:t>
      </w:r>
    </w:p>
    <w:p w:rsidR="00583DFA" w:rsidRPr="00CE05CC" w:rsidRDefault="00583DFA" w:rsidP="00583DFA">
      <w:pPr>
        <w:spacing w:before="48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E05CC">
        <w:rPr>
          <w:rFonts w:asciiTheme="minorHAnsi" w:hAnsiTheme="minorHAnsi" w:cstheme="minorHAnsi"/>
          <w:b/>
          <w:sz w:val="22"/>
          <w:szCs w:val="22"/>
          <w:lang w:eastAsia="ar-SA"/>
        </w:rPr>
        <w:t>Projekt Umowy</w:t>
      </w:r>
    </w:p>
    <w:p w:rsidR="00583DFA" w:rsidRPr="00CE05CC" w:rsidRDefault="00583DFA" w:rsidP="00583DFA">
      <w:pPr>
        <w:spacing w:before="48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583DFA" w:rsidRPr="00CE05CC" w:rsidRDefault="00583DFA" w:rsidP="00583DFA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5C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UMOWA</w:t>
      </w:r>
      <w:r w:rsidRPr="00CE05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nr …………………</w:t>
      </w:r>
    </w:p>
    <w:p w:rsidR="00583DFA" w:rsidRPr="00CE05CC" w:rsidRDefault="00583DFA" w:rsidP="00583DF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5CC">
        <w:rPr>
          <w:rFonts w:asciiTheme="minorHAnsi" w:eastAsiaTheme="minorHAnsi" w:hAnsiTheme="minorHAnsi" w:cstheme="minorHAnsi"/>
          <w:sz w:val="22"/>
          <w:szCs w:val="22"/>
          <w:lang w:eastAsia="en-US"/>
        </w:rPr>
        <w:t>zawarta w dniu ………………………. 2023 r., w Gdańsku, pomiędzy:</w:t>
      </w:r>
    </w:p>
    <w:p w:rsidR="00583DFA" w:rsidRPr="00CE05CC" w:rsidRDefault="00583DFA" w:rsidP="00583DF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5C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Województwem Pomorskim</w:t>
      </w:r>
      <w:r w:rsidRPr="00CE05CC">
        <w:rPr>
          <w:rFonts w:asciiTheme="minorHAnsi" w:eastAsiaTheme="minorHAnsi" w:hAnsiTheme="minorHAnsi" w:cstheme="minorHAnsi"/>
          <w:sz w:val="22"/>
          <w:szCs w:val="22"/>
          <w:lang w:eastAsia="en-US"/>
        </w:rPr>
        <w:t>, z siedzibą w Gdańsku 80-810, przy ul. Okopowej 21/27,</w:t>
      </w:r>
    </w:p>
    <w:p w:rsidR="00583DFA" w:rsidRPr="00CE05CC" w:rsidRDefault="00583DFA" w:rsidP="00583DF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5CC">
        <w:rPr>
          <w:rFonts w:asciiTheme="minorHAnsi" w:eastAsiaTheme="minorHAnsi" w:hAnsiTheme="minorHAnsi" w:cstheme="minorHAnsi"/>
          <w:sz w:val="22"/>
          <w:szCs w:val="22"/>
          <w:lang w:eastAsia="en-US"/>
        </w:rPr>
        <w:t>NIP: 583-31-63-786, REGON: 191674836,</w:t>
      </w:r>
    </w:p>
    <w:p w:rsidR="00583DFA" w:rsidRPr="00CE05CC" w:rsidRDefault="00583DFA" w:rsidP="00583DF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5CC">
        <w:rPr>
          <w:rFonts w:asciiTheme="minorHAnsi" w:eastAsiaTheme="minorHAnsi" w:hAnsiTheme="minorHAnsi" w:cstheme="minorHAnsi"/>
          <w:sz w:val="22"/>
          <w:szCs w:val="22"/>
          <w:lang w:eastAsia="en-US"/>
        </w:rPr>
        <w:t>w imieniu którego działa Zarząd Województwa Pomorskiego reprezentowany przez:</w:t>
      </w:r>
    </w:p>
    <w:p w:rsidR="00583DFA" w:rsidRPr="00CE05CC" w:rsidRDefault="00583DFA" w:rsidP="00583DFA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357" w:hanging="357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5CC">
        <w:rPr>
          <w:rFonts w:asciiTheme="minorHAnsi" w:eastAsiaTheme="minorHAnsi" w:hAnsiTheme="minorHAnsi" w:cstheme="minorHAnsi"/>
          <w:sz w:val="22"/>
          <w:szCs w:val="22"/>
          <w:lang w:eastAsia="en-US"/>
        </w:rPr>
        <w:t>…..........................................................................................................................................</w:t>
      </w:r>
    </w:p>
    <w:p w:rsidR="00583DFA" w:rsidRPr="00CE05CC" w:rsidRDefault="00583DFA" w:rsidP="00583DFA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357" w:hanging="357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5C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583DFA" w:rsidRPr="00CE05CC" w:rsidRDefault="00583DFA" w:rsidP="00583DF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5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zwanym dalej </w:t>
      </w:r>
      <w:r w:rsidRPr="00CE05C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Zamawiającym</w:t>
      </w:r>
      <w:r w:rsidRPr="00CE05CC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:rsidR="00583DFA" w:rsidRPr="00CE05CC" w:rsidRDefault="00583DFA" w:rsidP="00583DF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5CC">
        <w:rPr>
          <w:rFonts w:asciiTheme="minorHAnsi" w:eastAsiaTheme="minorHAnsi" w:hAnsiTheme="minorHAnsi" w:cstheme="minorHAnsi"/>
          <w:sz w:val="22"/>
          <w:szCs w:val="22"/>
          <w:lang w:eastAsia="en-US"/>
        </w:rPr>
        <w:t>a: ………………………………………………………………………...………………………………….</w:t>
      </w:r>
    </w:p>
    <w:p w:rsidR="00583DFA" w:rsidRPr="00CE05CC" w:rsidRDefault="00583DFA" w:rsidP="00583DF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5CC">
        <w:rPr>
          <w:rFonts w:asciiTheme="minorHAnsi" w:eastAsiaTheme="minorHAnsi" w:hAnsiTheme="minorHAnsi" w:cstheme="minorHAnsi"/>
          <w:sz w:val="22"/>
          <w:szCs w:val="22"/>
          <w:lang w:eastAsia="en-US"/>
        </w:rPr>
        <w:t>z siedzibą w ………………………………………………………………………………………….....,</w:t>
      </w:r>
    </w:p>
    <w:p w:rsidR="00583DFA" w:rsidRPr="00CE05CC" w:rsidRDefault="00583DFA" w:rsidP="00583DF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5CC">
        <w:rPr>
          <w:rFonts w:asciiTheme="minorHAnsi" w:eastAsiaTheme="minorHAnsi" w:hAnsiTheme="minorHAnsi" w:cstheme="minorHAnsi"/>
          <w:sz w:val="22"/>
          <w:szCs w:val="22"/>
          <w:lang w:eastAsia="en-US"/>
        </w:rPr>
        <w:t>NIP: ………………………………………………………………………………………………………….,</w:t>
      </w:r>
    </w:p>
    <w:p w:rsidR="00583DFA" w:rsidRPr="00CE05CC" w:rsidRDefault="00583DFA" w:rsidP="00583DF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5CC">
        <w:rPr>
          <w:rFonts w:asciiTheme="minorHAnsi" w:eastAsiaTheme="minorHAnsi" w:hAnsiTheme="minorHAnsi" w:cstheme="minorHAnsi"/>
          <w:sz w:val="22"/>
          <w:szCs w:val="22"/>
          <w:lang w:eastAsia="en-US"/>
        </w:rPr>
        <w:t>REGON: .…………………………………………………………………………………………………..,</w:t>
      </w:r>
    </w:p>
    <w:p w:rsidR="00583DFA" w:rsidRPr="00CE05CC" w:rsidRDefault="00583DFA" w:rsidP="00583DF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5CC">
        <w:rPr>
          <w:rFonts w:asciiTheme="minorHAnsi" w:eastAsiaTheme="minorHAnsi" w:hAnsiTheme="minorHAnsi" w:cstheme="minorHAnsi"/>
          <w:sz w:val="22"/>
          <w:szCs w:val="22"/>
          <w:lang w:eastAsia="en-US"/>
        </w:rPr>
        <w:t>reprezentowanym przez:</w:t>
      </w:r>
    </w:p>
    <w:p w:rsidR="00583DFA" w:rsidRPr="00CE05CC" w:rsidRDefault="00583DFA" w:rsidP="00583DFA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357" w:hanging="357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5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……………………………………………………………………………………………………….. </w:t>
      </w:r>
    </w:p>
    <w:p w:rsidR="00583DFA" w:rsidRPr="00CE05CC" w:rsidRDefault="00583DFA" w:rsidP="00583DF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5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zwanym w dalej </w:t>
      </w:r>
      <w:r w:rsidRPr="00CE05C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Wykonawcą</w:t>
      </w:r>
      <w:r w:rsidRPr="00CE05CC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583DFA" w:rsidRPr="009224C0" w:rsidRDefault="00583DFA" w:rsidP="00583DFA">
      <w:pPr>
        <w:spacing w:line="100" w:lineRule="atLeast"/>
        <w:rPr>
          <w:rFonts w:eastAsiaTheme="minorHAnsi" w:cs="Arial"/>
          <w:sz w:val="20"/>
          <w:szCs w:val="20"/>
          <w:lang w:eastAsia="en-US"/>
        </w:rPr>
      </w:pPr>
      <w:r w:rsidRPr="00CE05CC">
        <w:rPr>
          <w:rFonts w:asciiTheme="minorHAnsi" w:eastAsia="Calibri" w:hAnsiTheme="minorHAnsi" w:cstheme="minorHAnsi"/>
          <w:sz w:val="22"/>
          <w:szCs w:val="22"/>
        </w:rPr>
        <w:t xml:space="preserve">W wyniku przeprowadzonego postępowania o udzielenie zamówienia publicznego w trybie  przetargu nieograniczonego na podstawie art.132 ustawy </w:t>
      </w:r>
      <w:proofErr w:type="spellStart"/>
      <w:r w:rsidRPr="00CE05CC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CE05CC">
        <w:rPr>
          <w:rFonts w:asciiTheme="minorHAnsi" w:eastAsia="Calibri" w:hAnsiTheme="minorHAnsi" w:cstheme="minorHAnsi"/>
          <w:sz w:val="22"/>
          <w:szCs w:val="22"/>
        </w:rPr>
        <w:t>, znak</w:t>
      </w:r>
      <w:r>
        <w:rPr>
          <w:rFonts w:asciiTheme="minorHAnsi" w:eastAsia="Calibri" w:hAnsiTheme="minorHAnsi" w:cstheme="minorHAnsi"/>
          <w:sz w:val="22"/>
          <w:szCs w:val="22"/>
        </w:rPr>
        <w:t xml:space="preserve"> DAZ-Z.272.52.2023</w:t>
      </w:r>
      <w:r w:rsidRPr="00CE05CC">
        <w:rPr>
          <w:rFonts w:asciiTheme="minorHAnsi" w:eastAsia="Calibri" w:hAnsiTheme="minorHAnsi" w:cstheme="minorHAnsi"/>
          <w:sz w:val="22"/>
          <w:szCs w:val="22"/>
        </w:rPr>
        <w:t xml:space="preserve"> na </w:t>
      </w:r>
      <w:r w:rsidRPr="00AD64B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Wykonanie </w:t>
      </w:r>
      <w:bookmarkStart w:id="0" w:name="_Hlk96934075"/>
      <w:r w:rsidRPr="00CE05C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projektu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CE05C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budowlanego i wykonawczego dla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dwóch Budynków poszpitalnych na cele </w:t>
      </w:r>
      <w:r w:rsidRPr="00DD77E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Centrum Zdrowia Psychicznego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 Słupsku</w:t>
      </w:r>
    </w:p>
    <w:p w:rsidR="00583DFA" w:rsidRPr="00C009C2" w:rsidRDefault="00583DFA" w:rsidP="00583DFA">
      <w:pPr>
        <w:spacing w:line="100" w:lineRule="atLeas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bookmarkEnd w:id="0"/>
    <w:p w:rsidR="00583DFA" w:rsidRPr="00CE05CC" w:rsidRDefault="00583DFA" w:rsidP="00583DFA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CE05C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§ 1.</w:t>
      </w:r>
    </w:p>
    <w:p w:rsidR="00583DFA" w:rsidRPr="00CE05CC" w:rsidRDefault="00583DFA" w:rsidP="00583DFA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CE05C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Przedmiot umowy</w:t>
      </w:r>
    </w:p>
    <w:p w:rsidR="00583DFA" w:rsidRDefault="00583DFA" w:rsidP="00583DFA">
      <w:pPr>
        <w:ind w:firstLine="680"/>
        <w:jc w:val="both"/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</w:pPr>
      <w:r w:rsidRPr="00183E18"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 xml:space="preserve">Przedmiotem </w:t>
      </w:r>
      <w:r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>zamówienia</w:t>
      </w:r>
      <w:r w:rsidRPr="00183E18"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 xml:space="preserve"> jest wykonanie</w:t>
      </w:r>
      <w:r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>:</w:t>
      </w:r>
      <w:r w:rsidRPr="00183E18"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 xml:space="preserve"> wielobranżowego projektu budowlan</w:t>
      </w:r>
      <w:r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>ego</w:t>
      </w:r>
      <w:r w:rsidRPr="00183E18"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 xml:space="preserve"> </w:t>
      </w:r>
      <w:r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>i</w:t>
      </w:r>
      <w:r w:rsidRPr="00183E18"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 xml:space="preserve"> wykonawczego</w:t>
      </w:r>
      <w:r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 xml:space="preserve">, </w:t>
      </w:r>
      <w:r w:rsidRPr="00A14A19">
        <w:rPr>
          <w:rFonts w:asciiTheme="minorHAnsi" w:hAnsiTheme="minorHAnsi" w:cstheme="minorHAnsi"/>
          <w:bCs/>
          <w:color w:val="000000"/>
          <w:sz w:val="22"/>
          <w:szCs w:val="22"/>
        </w:rPr>
        <w:t>szczegółow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ej</w:t>
      </w:r>
      <w:r w:rsidRPr="00A14A1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specyfikacj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i</w:t>
      </w:r>
      <w:r w:rsidRPr="00A14A1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techniczn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ej</w:t>
      </w:r>
      <w:r w:rsidRPr="00A14A1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wykonania i odbioru robót budowlanych, </w:t>
      </w:r>
      <w:r w:rsidRPr="006245CF"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 xml:space="preserve">kosztorys wraz z  przedmiarem dla </w:t>
      </w:r>
      <w:r w:rsidRPr="00183E18"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>dwóch budynków poszpitalnych</w:t>
      </w:r>
      <w:r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 xml:space="preserve"> </w:t>
      </w:r>
      <w:r w:rsidRPr="006245CF"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>na cele Centrum Zdrowia Psychicznego w Słupsku</w:t>
      </w:r>
      <w:r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 xml:space="preserve"> </w:t>
      </w:r>
    </w:p>
    <w:p w:rsidR="00583DFA" w:rsidRDefault="00583DFA" w:rsidP="00583DFA">
      <w:pPr>
        <w:ind w:firstLine="680"/>
        <w:jc w:val="both"/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</w:pPr>
      <w:r w:rsidRPr="0043669E">
        <w:rPr>
          <w:rFonts w:ascii="Calibri" w:eastAsia="Calibri" w:hAnsi="Calibri" w:cs="Calibri"/>
          <w:sz w:val="22"/>
          <w:szCs w:val="22"/>
          <w:lang w:eastAsia="en-US"/>
        </w:rPr>
        <w:t>Wykonawca zobowiązuje się do uzyskania w imieniu Zamawiającego wszelkich niezbędnych decyzji, uzgodnień i pozwoleń koniecznych dla prawidłowego wykonania zadania, w tym między innymi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6245CF">
        <w:rPr>
          <w:rFonts w:ascii="Calibri" w:eastAsia="Calibri" w:hAnsi="Calibri" w:cs="Calibri"/>
          <w:sz w:val="22"/>
          <w:szCs w:val="22"/>
          <w:lang w:eastAsia="en-US"/>
        </w:rPr>
        <w:t>uzyskanie decyzji o pozwoleniu na budowę</w:t>
      </w:r>
    </w:p>
    <w:p w:rsidR="00583DFA" w:rsidRDefault="00583DFA" w:rsidP="00583DFA">
      <w:pPr>
        <w:pStyle w:val="Tekstpodstawowy"/>
        <w:rPr>
          <w:rFonts w:ascii="Calibri" w:eastAsia="Calibri" w:hAnsi="Calibri" w:cs="Calibri"/>
          <w:sz w:val="22"/>
          <w:szCs w:val="22"/>
          <w:lang w:eastAsia="en-US"/>
        </w:rPr>
      </w:pPr>
    </w:p>
    <w:p w:rsidR="00583DFA" w:rsidRPr="00E03C4C" w:rsidRDefault="00583DFA" w:rsidP="00583DFA">
      <w:pPr>
        <w:pStyle w:val="Tekstpodstawowy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220B5B">
        <w:rPr>
          <w:rFonts w:ascii="Calibri" w:eastAsia="Calibri" w:hAnsi="Calibri" w:cs="Calibri"/>
          <w:sz w:val="22"/>
          <w:szCs w:val="22"/>
          <w:lang w:eastAsia="en-US"/>
        </w:rPr>
        <w:t xml:space="preserve">Szczegółowy zakres prac wraz z czynnościami towarzyszącymi został określony </w:t>
      </w:r>
      <w:r>
        <w:rPr>
          <w:rFonts w:ascii="Calibri" w:eastAsia="Calibri" w:hAnsi="Calibri" w:cs="Calibri"/>
          <w:sz w:val="22"/>
          <w:szCs w:val="22"/>
          <w:lang w:eastAsia="en-US"/>
        </w:rPr>
        <w:t>w S</w:t>
      </w:r>
      <w:r w:rsidRPr="007D35A3">
        <w:rPr>
          <w:rFonts w:ascii="Calibri" w:eastAsia="Calibri" w:hAnsi="Calibri" w:cs="Calibri"/>
          <w:sz w:val="22"/>
          <w:szCs w:val="22"/>
          <w:lang w:eastAsia="en-US"/>
        </w:rPr>
        <w:t>pecyfikacj</w:t>
      </w:r>
      <w:r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Pr="007D35A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7D35A3">
        <w:rPr>
          <w:rFonts w:ascii="Calibri" w:eastAsia="Calibri" w:hAnsi="Calibri" w:cs="Calibri"/>
          <w:sz w:val="22"/>
          <w:szCs w:val="22"/>
          <w:lang w:eastAsia="en-US"/>
        </w:rPr>
        <w:t xml:space="preserve">arunków </w:t>
      </w: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Pr="007D35A3">
        <w:rPr>
          <w:rFonts w:ascii="Calibri" w:eastAsia="Calibri" w:hAnsi="Calibri" w:cs="Calibri"/>
          <w:sz w:val="22"/>
          <w:szCs w:val="22"/>
          <w:lang w:eastAsia="en-US"/>
        </w:rPr>
        <w:t>amówienia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</w:t>
      </w:r>
      <w:r w:rsidRPr="00E03C4C">
        <w:rPr>
          <w:rFonts w:ascii="Calibri" w:eastAsia="Calibri" w:hAnsi="Calibri" w:cs="Calibri"/>
          <w:sz w:val="22"/>
          <w:szCs w:val="22"/>
          <w:lang w:eastAsia="en-US"/>
        </w:rPr>
        <w:t xml:space="preserve"> będąc</w:t>
      </w:r>
      <w:r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Pr="00E03C4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03C4C">
        <w:rPr>
          <w:rFonts w:ascii="Calibri" w:eastAsia="Calibri" w:hAnsi="Calibri" w:cs="Calibri"/>
          <w:b/>
          <w:sz w:val="22"/>
          <w:szCs w:val="22"/>
          <w:lang w:eastAsia="en-US"/>
        </w:rPr>
        <w:t>załącznikiem nr 1</w:t>
      </w:r>
      <w:r w:rsidRPr="00E03C4C">
        <w:rPr>
          <w:rFonts w:ascii="Calibri" w:eastAsia="Calibri" w:hAnsi="Calibri" w:cs="Calibri"/>
          <w:sz w:val="22"/>
          <w:szCs w:val="22"/>
          <w:lang w:eastAsia="en-US"/>
        </w:rPr>
        <w:t xml:space="preserve"> do umowy.</w:t>
      </w:r>
    </w:p>
    <w:p w:rsidR="00583DFA" w:rsidRPr="00220B5B" w:rsidRDefault="00583DFA" w:rsidP="00583DFA">
      <w:pPr>
        <w:suppressAutoHyphens/>
        <w:spacing w:after="12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583DFA" w:rsidRPr="00220B5B" w:rsidRDefault="00583DFA" w:rsidP="00583DFA">
      <w:pPr>
        <w:numPr>
          <w:ilvl w:val="1"/>
          <w:numId w:val="5"/>
        </w:numPr>
        <w:tabs>
          <w:tab w:val="num" w:pos="426"/>
        </w:tabs>
        <w:suppressAutoHyphens/>
        <w:spacing w:after="120" w:line="276" w:lineRule="auto"/>
        <w:ind w:left="426" w:hanging="426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lastRenderedPageBreak/>
        <w:t>Wykonawca zobowiązuje się do wykonania przedmiotu umowy zgodnie z zasadami współczesnej wiedzy technicznej, obowiązującymi w tym zakresie przepisami i normami, na podstawie oględzin terenu inwestycji,</w:t>
      </w:r>
      <w:r>
        <w:rPr>
          <w:rFonts w:ascii="Calibri" w:hAnsi="Calibri" w:cs="Calibri"/>
          <w:sz w:val="22"/>
          <w:szCs w:val="22"/>
          <w:lang w:eastAsia="zh-CN"/>
        </w:rPr>
        <w:t xml:space="preserve"> przyjętą przez </w:t>
      </w:r>
      <w:r w:rsidRPr="00220B5B">
        <w:rPr>
          <w:rFonts w:ascii="Calibri" w:hAnsi="Calibri" w:cs="Calibri"/>
          <w:sz w:val="22"/>
          <w:szCs w:val="22"/>
          <w:lang w:eastAsia="zh-CN"/>
        </w:rPr>
        <w:t xml:space="preserve">Zamawiającego ofertą oraz niniejszą umową </w:t>
      </w:r>
      <w:r>
        <w:rPr>
          <w:rFonts w:ascii="Calibri" w:hAnsi="Calibri" w:cs="Calibri"/>
          <w:sz w:val="22"/>
          <w:szCs w:val="22"/>
          <w:lang w:eastAsia="zh-CN"/>
        </w:rPr>
        <w:br/>
      </w:r>
      <w:r w:rsidRPr="00220B5B">
        <w:rPr>
          <w:rFonts w:ascii="Calibri" w:hAnsi="Calibri" w:cs="Calibri"/>
          <w:sz w:val="22"/>
          <w:szCs w:val="22"/>
          <w:lang w:eastAsia="zh-CN"/>
        </w:rPr>
        <w:t>i specyfikacją warunków zamówienia.</w:t>
      </w:r>
    </w:p>
    <w:p w:rsidR="00583DFA" w:rsidRPr="00220B5B" w:rsidRDefault="00583DFA" w:rsidP="00583DFA">
      <w:pPr>
        <w:numPr>
          <w:ilvl w:val="1"/>
          <w:numId w:val="5"/>
        </w:numPr>
        <w:tabs>
          <w:tab w:val="num" w:pos="426"/>
        </w:tabs>
        <w:suppressAutoHyphens/>
        <w:spacing w:after="160" w:line="259" w:lineRule="auto"/>
        <w:ind w:left="426" w:hanging="426"/>
        <w:jc w:val="both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>Opracowany przedmiot umowy powinien w szczególności spełniać wszystkie warunki określone w art. 34 ustawy z dnia 7 lipca 1994 r. – Prawo budowlane (</w:t>
      </w:r>
      <w:proofErr w:type="spellStart"/>
      <w:r w:rsidRPr="003A0D0E">
        <w:rPr>
          <w:rFonts w:ascii="Calibri" w:hAnsi="Calibri" w:cs="Calibri"/>
          <w:sz w:val="22"/>
          <w:szCs w:val="22"/>
          <w:lang w:eastAsia="zh-CN"/>
        </w:rPr>
        <w:t>t.j</w:t>
      </w:r>
      <w:proofErr w:type="spellEnd"/>
      <w:r w:rsidRPr="003A0D0E">
        <w:rPr>
          <w:rFonts w:ascii="Calibri" w:hAnsi="Calibri" w:cs="Calibri"/>
          <w:sz w:val="22"/>
          <w:szCs w:val="22"/>
          <w:lang w:eastAsia="zh-CN"/>
        </w:rPr>
        <w:t>. Dz. U. z 202</w:t>
      </w:r>
      <w:r>
        <w:rPr>
          <w:rFonts w:ascii="Calibri" w:hAnsi="Calibri" w:cs="Calibri"/>
          <w:sz w:val="22"/>
          <w:szCs w:val="22"/>
          <w:lang w:eastAsia="zh-CN"/>
        </w:rPr>
        <w:t>3</w:t>
      </w:r>
      <w:r w:rsidRPr="003A0D0E">
        <w:rPr>
          <w:rFonts w:ascii="Calibri" w:hAnsi="Calibri" w:cs="Calibri"/>
          <w:sz w:val="22"/>
          <w:szCs w:val="22"/>
          <w:lang w:eastAsia="zh-CN"/>
        </w:rPr>
        <w:t xml:space="preserve"> r. poz. </w:t>
      </w:r>
      <w:r>
        <w:rPr>
          <w:rFonts w:ascii="Calibri" w:hAnsi="Calibri" w:cs="Calibri"/>
          <w:sz w:val="22"/>
          <w:szCs w:val="22"/>
          <w:lang w:eastAsia="zh-CN"/>
        </w:rPr>
        <w:t>682 ze zm.</w:t>
      </w:r>
      <w:r w:rsidRPr="00220B5B">
        <w:rPr>
          <w:rFonts w:ascii="Calibri" w:hAnsi="Calibri" w:cs="Calibri"/>
          <w:sz w:val="22"/>
          <w:szCs w:val="22"/>
          <w:lang w:eastAsia="zh-CN"/>
        </w:rPr>
        <w:t>),</w:t>
      </w:r>
      <w:r w:rsidRPr="0043669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Rozporządzeniem Ministra Rozwoju i Technologii z dnia 20 Grudnia 2021 w sprawie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43669E">
        <w:rPr>
          <w:rFonts w:asciiTheme="minorHAnsi" w:hAnsiTheme="minorHAnsi" w:cstheme="minorHAnsi"/>
          <w:bCs/>
          <w:color w:val="000000"/>
          <w:sz w:val="22"/>
          <w:szCs w:val="22"/>
        </w:rPr>
        <w:t>szczegółowego zakresu i formy dokumentacji projektowej, specyfikacji technicznych wykonanie i odbioru robót budowlanych oraz programu funkcjonalno-użytkowego</w:t>
      </w:r>
      <w:r w:rsidRPr="00220B5B">
        <w:rPr>
          <w:rFonts w:ascii="Calibri" w:hAnsi="Calibri" w:cs="Calibri"/>
          <w:sz w:val="22"/>
          <w:szCs w:val="22"/>
          <w:lang w:eastAsia="zh-CN"/>
        </w:rPr>
        <w:t>), rozporządzeniu Ministra Infrastr</w:t>
      </w:r>
      <w:r>
        <w:rPr>
          <w:rFonts w:ascii="Calibri" w:hAnsi="Calibri" w:cs="Calibri"/>
          <w:sz w:val="22"/>
          <w:szCs w:val="22"/>
          <w:lang w:eastAsia="zh-CN"/>
        </w:rPr>
        <w:t xml:space="preserve">uktury z dnia 18 maja 2004 r. </w:t>
      </w:r>
      <w:r w:rsidRPr="00220B5B">
        <w:rPr>
          <w:rFonts w:ascii="Calibri" w:hAnsi="Calibri" w:cs="Calibri"/>
          <w:sz w:val="22"/>
          <w:szCs w:val="22"/>
          <w:lang w:eastAsia="zh-CN"/>
        </w:rPr>
        <w:t>w sprawie określenia metod i podstaw sporządzania kosztorysu inwestorskiego, obliczania planowanych kosztów prac projektowych oraz planowanych kosztów robót budowlanych określonych w programie funkcjonalno-użytkowym</w:t>
      </w:r>
      <w:r>
        <w:rPr>
          <w:rFonts w:ascii="Calibri" w:hAnsi="Calibri" w:cs="Calibri"/>
          <w:sz w:val="22"/>
          <w:szCs w:val="22"/>
          <w:lang w:eastAsia="zh-CN"/>
        </w:rPr>
        <w:t xml:space="preserve">, </w:t>
      </w:r>
      <w:r w:rsidRPr="00220B5B">
        <w:rPr>
          <w:rFonts w:ascii="Calibri" w:hAnsi="Calibri" w:cs="Calibri"/>
          <w:sz w:val="22"/>
          <w:szCs w:val="22"/>
          <w:lang w:eastAsia="zh-CN"/>
        </w:rPr>
        <w:t xml:space="preserve">z tym, że do opracowania kosztorysu inwestorskiego Wykonawca stosować będzie ceny jednostkowe robót określone na podstawie danych rynku lokalnego oraz czynniki cenotwórcze określone w aktualnej w okresie sporządzania informacji w systemie </w:t>
      </w:r>
      <w:proofErr w:type="spellStart"/>
      <w:r w:rsidRPr="00220B5B">
        <w:rPr>
          <w:rFonts w:ascii="Calibri" w:hAnsi="Calibri" w:cs="Calibri"/>
          <w:sz w:val="22"/>
          <w:szCs w:val="22"/>
          <w:lang w:eastAsia="zh-CN"/>
        </w:rPr>
        <w:t>Sekocenbud</w:t>
      </w:r>
      <w:proofErr w:type="spellEnd"/>
      <w:r w:rsidRPr="00220B5B">
        <w:rPr>
          <w:rFonts w:ascii="Calibri" w:hAnsi="Calibri" w:cs="Calibri"/>
          <w:sz w:val="22"/>
          <w:szCs w:val="22"/>
          <w:lang w:eastAsia="zh-CN"/>
        </w:rPr>
        <w:t>.</w:t>
      </w:r>
    </w:p>
    <w:p w:rsidR="00583DFA" w:rsidRPr="00220B5B" w:rsidRDefault="00583DFA" w:rsidP="00583DFA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220B5B">
        <w:rPr>
          <w:rFonts w:ascii="Calibri" w:hAnsi="Calibri" w:cs="Calibri"/>
          <w:b/>
          <w:sz w:val="22"/>
          <w:szCs w:val="22"/>
          <w:lang w:eastAsia="zh-CN"/>
        </w:rPr>
        <w:t>§ 2</w:t>
      </w:r>
    </w:p>
    <w:p w:rsidR="00583DFA" w:rsidRPr="00220B5B" w:rsidRDefault="00583DFA" w:rsidP="00583DFA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220B5B">
        <w:rPr>
          <w:rFonts w:ascii="Calibri" w:hAnsi="Calibri" w:cs="Calibri"/>
          <w:b/>
          <w:sz w:val="22"/>
          <w:szCs w:val="22"/>
          <w:lang w:eastAsia="zh-CN"/>
        </w:rPr>
        <w:t>Wiedza i doświadczenie Wykonawcy</w:t>
      </w:r>
    </w:p>
    <w:p w:rsidR="00583DFA" w:rsidRPr="00220B5B" w:rsidRDefault="00583DFA" w:rsidP="00583DFA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:rsidR="00583DFA" w:rsidRPr="00220B5B" w:rsidRDefault="00583DFA" w:rsidP="00583DFA">
      <w:pPr>
        <w:numPr>
          <w:ilvl w:val="1"/>
          <w:numId w:val="6"/>
        </w:numPr>
        <w:suppressAutoHyphens/>
        <w:spacing w:after="160" w:line="259" w:lineRule="auto"/>
        <w:ind w:left="426" w:hanging="426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>Wykonawca oświadcza, że posiada stosowną wiedzę i doświadczenie dla prawidłowego wykonania przedmiotu umowy. Wykonawca oświadcza, że dostarczona dokumentacja będzie sporządzona przez osoby posiadające odpowiednie uprawnienia.</w:t>
      </w:r>
    </w:p>
    <w:p w:rsidR="00583DFA" w:rsidRPr="00220B5B" w:rsidRDefault="00583DFA" w:rsidP="00583DFA">
      <w:pPr>
        <w:numPr>
          <w:ilvl w:val="1"/>
          <w:numId w:val="6"/>
        </w:numPr>
        <w:suppressAutoHyphens/>
        <w:spacing w:after="160" w:line="259" w:lineRule="auto"/>
        <w:ind w:left="426" w:hanging="426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 xml:space="preserve">Wykonawca zobowiązuje się, że wykonanie umowy zostanie powierzone wyłącznie osobom posiadającym odpowiednie kwalifikacje i uprawnienia, przy czym, o ile jest to wymagane przepisami prawa, dokumentacja projektowa zostanie podpisana przez osoby, które zgodnie </w:t>
      </w:r>
      <w:r>
        <w:rPr>
          <w:rFonts w:ascii="Calibri" w:hAnsi="Calibri" w:cs="Calibri"/>
          <w:sz w:val="22"/>
          <w:szCs w:val="22"/>
          <w:lang w:eastAsia="zh-CN"/>
        </w:rPr>
        <w:br/>
      </w:r>
      <w:r w:rsidRPr="00220B5B">
        <w:rPr>
          <w:rFonts w:ascii="Calibri" w:hAnsi="Calibri" w:cs="Calibri"/>
          <w:sz w:val="22"/>
          <w:szCs w:val="22"/>
          <w:lang w:eastAsia="zh-CN"/>
        </w:rPr>
        <w:t xml:space="preserve">z prawem obowiązującym w Rzeczypospolitej Polskiej są uprawnione do wykonania dokumentacji projektowej dla celów uzyskania decyzji o zatwierdzeniu projektu budowlanego </w:t>
      </w:r>
      <w:r>
        <w:rPr>
          <w:rFonts w:ascii="Calibri" w:hAnsi="Calibri" w:cs="Calibri"/>
          <w:sz w:val="22"/>
          <w:szCs w:val="22"/>
          <w:lang w:eastAsia="zh-CN"/>
        </w:rPr>
        <w:br/>
      </w:r>
      <w:r w:rsidRPr="00220B5B">
        <w:rPr>
          <w:rFonts w:ascii="Calibri" w:hAnsi="Calibri" w:cs="Calibri"/>
          <w:sz w:val="22"/>
          <w:szCs w:val="22"/>
          <w:lang w:eastAsia="zh-CN"/>
        </w:rPr>
        <w:t xml:space="preserve">i udzieleniu pozwolenia na budowę. Wykonawca ma prawo powierzyć wykonanie części dokumentacji i innych prac objętych przedmiotem umowy osobom trzecim zobowiązując się poinformować o tym Zamawiającego. </w:t>
      </w:r>
    </w:p>
    <w:p w:rsidR="00583DFA" w:rsidRPr="00220B5B" w:rsidRDefault="00583DFA" w:rsidP="00583DFA">
      <w:pPr>
        <w:numPr>
          <w:ilvl w:val="1"/>
          <w:numId w:val="6"/>
        </w:numPr>
        <w:suppressAutoHyphens/>
        <w:spacing w:after="160" w:line="259" w:lineRule="auto"/>
        <w:ind w:left="426" w:hanging="426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 xml:space="preserve">Za działania i zaniechania podwykonawców oraz innych osób wykonujących prace objęte niniejszą umową Wykonawca odpowiada jak za działania i zaniechania własne, oraz zobowiązuje się do nabycia w zakresie koniecznym </w:t>
      </w:r>
      <w:r>
        <w:rPr>
          <w:rFonts w:ascii="Calibri" w:hAnsi="Calibri" w:cs="Calibri"/>
          <w:sz w:val="22"/>
          <w:szCs w:val="22"/>
          <w:lang w:eastAsia="zh-CN"/>
        </w:rPr>
        <w:t xml:space="preserve">do realizacji niniejszej umowy </w:t>
      </w:r>
      <w:r w:rsidRPr="00220B5B">
        <w:rPr>
          <w:rFonts w:ascii="Calibri" w:hAnsi="Calibri" w:cs="Calibri"/>
          <w:sz w:val="22"/>
          <w:szCs w:val="22"/>
          <w:lang w:eastAsia="zh-CN"/>
        </w:rPr>
        <w:t xml:space="preserve">wszelkich autorskich praw majątkowych do prac wykonanych przez osoby trzecie w zakresie umożliwiającym przeniesienie ich na Zamawiającego w zakresach i terminach wynikających z niniejszej umowy. </w:t>
      </w:r>
    </w:p>
    <w:p w:rsidR="00583DFA" w:rsidRPr="00220B5B" w:rsidRDefault="00583DFA" w:rsidP="00583DFA">
      <w:pPr>
        <w:numPr>
          <w:ilvl w:val="1"/>
          <w:numId w:val="6"/>
        </w:numPr>
        <w:suppressAutoHyphens/>
        <w:spacing w:after="160" w:line="259" w:lineRule="auto"/>
        <w:ind w:left="426" w:hanging="426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>Wykonawca skieruje do realizacji przedmiotu umowy następujące osoby:</w:t>
      </w:r>
    </w:p>
    <w:p w:rsidR="00583DFA" w:rsidRPr="00220B5B" w:rsidRDefault="00583DFA" w:rsidP="00583DFA">
      <w:pPr>
        <w:numPr>
          <w:ilvl w:val="2"/>
          <w:numId w:val="6"/>
        </w:numPr>
        <w:tabs>
          <w:tab w:val="left" w:pos="993"/>
        </w:tabs>
        <w:suppressAutoHyphens/>
        <w:spacing w:after="160" w:line="259" w:lineRule="auto"/>
        <w:ind w:left="426" w:firstLine="283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>………………….</w:t>
      </w:r>
    </w:p>
    <w:p w:rsidR="00583DFA" w:rsidRPr="00220B5B" w:rsidRDefault="00583DFA" w:rsidP="00583DFA">
      <w:pPr>
        <w:numPr>
          <w:ilvl w:val="2"/>
          <w:numId w:val="6"/>
        </w:numPr>
        <w:tabs>
          <w:tab w:val="left" w:pos="993"/>
        </w:tabs>
        <w:suppressAutoHyphens/>
        <w:spacing w:after="160" w:line="259" w:lineRule="auto"/>
        <w:ind w:left="426" w:firstLine="283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>………………….</w:t>
      </w:r>
    </w:p>
    <w:p w:rsidR="00583DFA" w:rsidRPr="00220B5B" w:rsidRDefault="00583DFA" w:rsidP="00583DFA">
      <w:pPr>
        <w:numPr>
          <w:ilvl w:val="2"/>
          <w:numId w:val="6"/>
        </w:numPr>
        <w:tabs>
          <w:tab w:val="left" w:pos="993"/>
        </w:tabs>
        <w:suppressAutoHyphens/>
        <w:spacing w:after="160" w:line="259" w:lineRule="auto"/>
        <w:ind w:left="426" w:firstLine="283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>………………….</w:t>
      </w:r>
    </w:p>
    <w:p w:rsidR="00583DFA" w:rsidRPr="00220B5B" w:rsidRDefault="00583DFA" w:rsidP="00583DFA">
      <w:pPr>
        <w:numPr>
          <w:ilvl w:val="2"/>
          <w:numId w:val="6"/>
        </w:numPr>
        <w:tabs>
          <w:tab w:val="left" w:pos="993"/>
        </w:tabs>
        <w:suppressAutoHyphens/>
        <w:spacing w:after="160" w:line="259" w:lineRule="auto"/>
        <w:ind w:left="426" w:firstLine="283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>………………….</w:t>
      </w:r>
    </w:p>
    <w:p w:rsidR="00583DFA" w:rsidRPr="00740F82" w:rsidRDefault="00583DFA" w:rsidP="00583D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426" w:hanging="426"/>
        <w:contextualSpacing/>
        <w:rPr>
          <w:rFonts w:ascii="Calibri" w:hAnsi="Calibri" w:cs="Calibri"/>
          <w:sz w:val="22"/>
          <w:szCs w:val="22"/>
          <w:lang w:eastAsia="zh-CN"/>
        </w:rPr>
      </w:pPr>
      <w:r w:rsidRPr="00740F82">
        <w:rPr>
          <w:rFonts w:ascii="Calibri" w:hAnsi="Calibri" w:cs="Calibri"/>
          <w:sz w:val="22"/>
          <w:szCs w:val="22"/>
          <w:lang w:eastAsia="zh-CN"/>
        </w:rPr>
        <w:t xml:space="preserve">Osoby wymienione w ust. 4 pełnią swoje obowiązki osobiście. W przypadku wystąpienia niespodziewanych przeszkód w ich wykonywaniu Wykonawca będzie zobowiązany zapewnić zastępstwo na swój koszt. Nowo wskazana osoba (osoby) spełniać musi wymagania Zamawiającego dotyczące pełnionej przez nią funkcji, określone w Specyfikacji Warunków </w:t>
      </w:r>
      <w:r w:rsidRPr="00740F82">
        <w:rPr>
          <w:rFonts w:ascii="Calibri" w:hAnsi="Calibri" w:cs="Calibri"/>
          <w:sz w:val="22"/>
          <w:szCs w:val="22"/>
          <w:lang w:eastAsia="zh-CN"/>
        </w:rPr>
        <w:lastRenderedPageBreak/>
        <w:t xml:space="preserve">Zamówienia oraz dodatkowo w przypadku projektanta </w:t>
      </w:r>
      <w:r w:rsidRPr="008A684B">
        <w:rPr>
          <w:rFonts w:ascii="Calibri" w:hAnsi="Calibri" w:cs="Calibri"/>
          <w:sz w:val="22"/>
          <w:szCs w:val="22"/>
          <w:lang w:eastAsia="zh-CN"/>
        </w:rPr>
        <w:t xml:space="preserve">posiadającego uprawnienia budowlane </w:t>
      </w:r>
      <w:r>
        <w:rPr>
          <w:rFonts w:ascii="Calibri" w:hAnsi="Calibri" w:cs="Calibri"/>
          <w:sz w:val="22"/>
          <w:szCs w:val="22"/>
          <w:lang w:eastAsia="zh-CN"/>
        </w:rPr>
        <w:br/>
        <w:t>w specjalności</w:t>
      </w:r>
      <w:r w:rsidRPr="00740F82">
        <w:rPr>
          <w:rFonts w:ascii="Calibri" w:hAnsi="Calibri" w:cs="Calibri"/>
          <w:sz w:val="22"/>
          <w:szCs w:val="22"/>
          <w:lang w:eastAsia="zh-CN"/>
        </w:rPr>
        <w:t xml:space="preserve"> architektonicznej </w:t>
      </w:r>
      <w:r>
        <w:rPr>
          <w:rFonts w:ascii="Calibri" w:hAnsi="Calibri" w:cs="Calibri"/>
          <w:sz w:val="22"/>
          <w:szCs w:val="22"/>
          <w:lang w:eastAsia="zh-CN"/>
        </w:rPr>
        <w:t xml:space="preserve">oraz </w:t>
      </w:r>
      <w:r w:rsidRPr="00740F82">
        <w:rPr>
          <w:rFonts w:ascii="Calibri" w:hAnsi="Calibri" w:cs="Calibri"/>
          <w:sz w:val="22"/>
          <w:szCs w:val="22"/>
          <w:lang w:eastAsia="zh-CN"/>
        </w:rPr>
        <w:t xml:space="preserve">doświadczenie </w:t>
      </w:r>
      <w:r>
        <w:rPr>
          <w:rFonts w:ascii="Calibri" w:hAnsi="Calibri" w:cs="Calibri"/>
          <w:sz w:val="22"/>
          <w:szCs w:val="22"/>
          <w:lang w:eastAsia="zh-CN"/>
        </w:rPr>
        <w:t xml:space="preserve">nie gorsze niż doświadczenie osoby zastępowanej </w:t>
      </w:r>
      <w:r w:rsidRPr="00740F82">
        <w:rPr>
          <w:rFonts w:ascii="Calibri" w:hAnsi="Calibri" w:cs="Calibri"/>
          <w:sz w:val="22"/>
          <w:szCs w:val="22"/>
          <w:lang w:eastAsia="zh-CN"/>
        </w:rPr>
        <w:t>wskazan</w:t>
      </w:r>
      <w:r>
        <w:rPr>
          <w:rFonts w:ascii="Calibri" w:hAnsi="Calibri" w:cs="Calibri"/>
          <w:sz w:val="22"/>
          <w:szCs w:val="22"/>
          <w:lang w:eastAsia="zh-CN"/>
        </w:rPr>
        <w:t>e</w:t>
      </w:r>
      <w:r w:rsidRPr="00740F82">
        <w:rPr>
          <w:rFonts w:ascii="Calibri" w:hAnsi="Calibri" w:cs="Calibri"/>
          <w:sz w:val="22"/>
          <w:szCs w:val="22"/>
          <w:lang w:eastAsia="zh-CN"/>
        </w:rPr>
        <w:t xml:space="preserve"> w złożonej Ofercie.</w:t>
      </w:r>
    </w:p>
    <w:p w:rsidR="00583DFA" w:rsidRPr="00220B5B" w:rsidRDefault="00583DFA" w:rsidP="00583DFA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120" w:line="276" w:lineRule="auto"/>
        <w:ind w:left="425" w:hanging="425"/>
        <w:contextualSpacing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 xml:space="preserve">Wykonawca niezwłocznie powiadomi Zamawiającego o zamiarze zmiany którejkolwiek z osób wymienionych w ust. </w:t>
      </w:r>
      <w:r>
        <w:rPr>
          <w:rFonts w:ascii="Calibri" w:hAnsi="Calibri" w:cs="Calibri"/>
          <w:sz w:val="22"/>
          <w:szCs w:val="22"/>
          <w:lang w:eastAsia="zh-CN"/>
        </w:rPr>
        <w:t>4</w:t>
      </w:r>
      <w:r w:rsidRPr="00220B5B">
        <w:rPr>
          <w:rFonts w:ascii="Calibri" w:hAnsi="Calibri" w:cs="Calibri"/>
          <w:sz w:val="22"/>
          <w:szCs w:val="22"/>
          <w:lang w:eastAsia="zh-CN"/>
        </w:rPr>
        <w:t xml:space="preserve"> wraz z uzasadnieniem, wskazując jej zastępcę, podając informacje potwierdzające spełnianie wymagań dotyczących funkcji, k</w:t>
      </w:r>
      <w:r>
        <w:rPr>
          <w:rFonts w:ascii="Calibri" w:hAnsi="Calibri" w:cs="Calibri"/>
          <w:sz w:val="22"/>
          <w:szCs w:val="22"/>
          <w:lang w:eastAsia="zh-CN"/>
        </w:rPr>
        <w:t>tórą ma pełnić, określonych w S</w:t>
      </w:r>
      <w:r w:rsidRPr="00220B5B">
        <w:rPr>
          <w:rFonts w:ascii="Calibri" w:hAnsi="Calibri" w:cs="Calibri"/>
          <w:sz w:val="22"/>
          <w:szCs w:val="22"/>
          <w:lang w:eastAsia="zh-CN"/>
        </w:rPr>
        <w:t xml:space="preserve">WZ oraz, w przypadku osób, od których wymagane jest posiadanie uprawnień budowlanych, załączając dokumenty potwierdzające uprawnienia budowlane i przynależność do właściwej Izby Samorządu Zawodowego. </w:t>
      </w:r>
    </w:p>
    <w:p w:rsidR="00583DFA" w:rsidRPr="00220B5B" w:rsidRDefault="00583DFA" w:rsidP="00583DFA">
      <w:pPr>
        <w:numPr>
          <w:ilvl w:val="0"/>
          <w:numId w:val="10"/>
        </w:numPr>
        <w:suppressAutoHyphens/>
        <w:spacing w:before="120" w:after="120" w:line="259" w:lineRule="auto"/>
        <w:ind w:left="426" w:hanging="426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 xml:space="preserve">Każda zmiana osób wymienionych w ust. </w:t>
      </w:r>
      <w:r>
        <w:rPr>
          <w:rFonts w:ascii="Calibri" w:hAnsi="Calibri" w:cs="Calibri"/>
          <w:sz w:val="22"/>
          <w:szCs w:val="22"/>
          <w:lang w:eastAsia="zh-CN"/>
        </w:rPr>
        <w:t>4</w:t>
      </w:r>
      <w:r w:rsidRPr="00220B5B">
        <w:rPr>
          <w:rFonts w:ascii="Calibri" w:hAnsi="Calibri" w:cs="Calibri"/>
          <w:sz w:val="22"/>
          <w:szCs w:val="22"/>
          <w:lang w:eastAsia="zh-CN"/>
        </w:rPr>
        <w:t xml:space="preserve"> wymaga zgody Zamawiającego.</w:t>
      </w:r>
    </w:p>
    <w:p w:rsidR="00583DFA" w:rsidRDefault="00583DFA" w:rsidP="00583DFA">
      <w:pPr>
        <w:numPr>
          <w:ilvl w:val="0"/>
          <w:numId w:val="10"/>
        </w:numPr>
        <w:tabs>
          <w:tab w:val="num" w:pos="360"/>
        </w:tabs>
        <w:suppressAutoHyphens/>
        <w:spacing w:before="120" w:after="120" w:line="259" w:lineRule="auto"/>
        <w:ind w:left="426" w:hanging="426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220B5B">
        <w:rPr>
          <w:rFonts w:ascii="Calibri" w:hAnsi="Calibri" w:cs="Calibri"/>
          <w:sz w:val="22"/>
          <w:szCs w:val="22"/>
          <w:lang w:eastAsia="zh-CN"/>
        </w:rPr>
        <w:tab/>
        <w:t>Zmiana dokonana w sposób określony w niniejszym paragrafie nie wymaga aneksu do umowy</w:t>
      </w:r>
      <w:r>
        <w:rPr>
          <w:rFonts w:ascii="Calibri" w:hAnsi="Calibri" w:cs="Calibri"/>
          <w:sz w:val="22"/>
          <w:szCs w:val="22"/>
          <w:lang w:eastAsia="zh-CN"/>
        </w:rPr>
        <w:t xml:space="preserve">, poza wyjątkiem określonym w ust. 9. </w:t>
      </w:r>
    </w:p>
    <w:p w:rsidR="00583DFA" w:rsidRPr="008A684B" w:rsidRDefault="00583DFA" w:rsidP="00583DFA">
      <w:pPr>
        <w:numPr>
          <w:ilvl w:val="0"/>
          <w:numId w:val="10"/>
        </w:numPr>
        <w:tabs>
          <w:tab w:val="num" w:pos="426"/>
        </w:tabs>
        <w:suppressAutoHyphens/>
        <w:spacing w:before="120" w:after="120" w:line="259" w:lineRule="auto"/>
        <w:ind w:left="426" w:hanging="426"/>
        <w:rPr>
          <w:rFonts w:ascii="Calibri" w:hAnsi="Calibri" w:cs="Calibri"/>
          <w:sz w:val="22"/>
          <w:szCs w:val="22"/>
          <w:lang w:eastAsia="zh-CN"/>
        </w:rPr>
      </w:pPr>
      <w:r w:rsidRPr="008A684B">
        <w:rPr>
          <w:rFonts w:ascii="Calibri" w:hAnsi="Calibri" w:cs="Calibri"/>
          <w:sz w:val="22"/>
          <w:szCs w:val="22"/>
          <w:lang w:eastAsia="zh-CN"/>
        </w:rPr>
        <w:t xml:space="preserve">Zmiana osoby, która </w:t>
      </w:r>
      <w:r w:rsidRPr="008A684B">
        <w:rPr>
          <w:rFonts w:asciiTheme="minorHAnsi" w:eastAsia="Calibri" w:hAnsiTheme="minorHAnsi" w:cstheme="minorHAnsi"/>
          <w:sz w:val="22"/>
          <w:szCs w:val="22"/>
        </w:rPr>
        <w:t>obejmie funkcję</w:t>
      </w:r>
      <w:r w:rsidRPr="008A684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8A684B">
        <w:rPr>
          <w:rFonts w:asciiTheme="minorHAnsi" w:eastAsia="Calibri" w:hAnsiTheme="minorHAnsi" w:cstheme="minorHAnsi"/>
          <w:sz w:val="22"/>
          <w:szCs w:val="22"/>
        </w:rPr>
        <w:t>projektanta posiadającego uprawnienia budowlane do projektowania w specjalności architektonicznej</w:t>
      </w:r>
      <w:r>
        <w:rPr>
          <w:rFonts w:asciiTheme="minorHAnsi" w:eastAsia="Calibri" w:hAnsiTheme="minorHAnsi" w:cstheme="minorHAnsi"/>
          <w:sz w:val="22"/>
          <w:szCs w:val="22"/>
        </w:rPr>
        <w:t xml:space="preserve"> wymaga zawarcia aneksu do umowy.</w:t>
      </w:r>
    </w:p>
    <w:p w:rsidR="00583DFA" w:rsidRPr="00220B5B" w:rsidRDefault="00583DFA" w:rsidP="00583DFA">
      <w:pPr>
        <w:suppressAutoHyphens/>
        <w:jc w:val="center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0B5B">
        <w:rPr>
          <w:rFonts w:ascii="Calibri" w:hAnsi="Calibri" w:cs="Calibri"/>
          <w:b/>
          <w:bCs/>
          <w:sz w:val="22"/>
          <w:szCs w:val="22"/>
          <w:lang w:eastAsia="zh-CN"/>
        </w:rPr>
        <w:t>§ 3</w:t>
      </w:r>
    </w:p>
    <w:p w:rsidR="00583DFA" w:rsidRPr="008074F8" w:rsidRDefault="00583DFA" w:rsidP="00583DFA">
      <w:pPr>
        <w:suppressAutoHyphens/>
        <w:jc w:val="center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0B5B">
        <w:rPr>
          <w:rFonts w:ascii="Calibri" w:hAnsi="Calibri" w:cs="Calibri"/>
          <w:b/>
          <w:bCs/>
          <w:sz w:val="22"/>
          <w:szCs w:val="22"/>
          <w:lang w:eastAsia="zh-CN"/>
        </w:rPr>
        <w:t>Nadzór autorski</w:t>
      </w:r>
    </w:p>
    <w:p w:rsidR="00583DFA" w:rsidRPr="00220B5B" w:rsidRDefault="00583DFA" w:rsidP="00583DFA">
      <w:pPr>
        <w:numPr>
          <w:ilvl w:val="0"/>
          <w:numId w:val="11"/>
        </w:numPr>
        <w:tabs>
          <w:tab w:val="num" w:pos="426"/>
        </w:tabs>
        <w:suppressAutoHyphens/>
        <w:spacing w:after="160" w:line="259" w:lineRule="auto"/>
        <w:ind w:left="426" w:hanging="426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 xml:space="preserve">Wykonawca zobowiązuje się zapewnić nadzór autorski, jako autor projektów, o których mowa </w:t>
      </w:r>
      <w:r>
        <w:rPr>
          <w:rFonts w:ascii="Calibri" w:hAnsi="Calibri" w:cs="Calibri"/>
          <w:sz w:val="22"/>
          <w:szCs w:val="22"/>
          <w:lang w:eastAsia="zh-CN"/>
        </w:rPr>
        <w:br/>
      </w:r>
      <w:r w:rsidRPr="00220B5B">
        <w:rPr>
          <w:rFonts w:ascii="Calibri" w:hAnsi="Calibri" w:cs="Calibri"/>
          <w:sz w:val="22"/>
          <w:szCs w:val="22"/>
          <w:lang w:eastAsia="zh-CN"/>
        </w:rPr>
        <w:t>w §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220B5B">
        <w:rPr>
          <w:rFonts w:ascii="Calibri" w:hAnsi="Calibri" w:cs="Calibri"/>
          <w:sz w:val="22"/>
          <w:szCs w:val="22"/>
          <w:lang w:eastAsia="zh-CN"/>
        </w:rPr>
        <w:t>1 nad realizowanymi robotami budowlanymi, w tym w szczególności w zakresie określonym w art. 20 ust. 1 pkt 4 Ustawy Prawo Budowlane obejmującym między innymi:</w:t>
      </w:r>
    </w:p>
    <w:p w:rsidR="00583DFA" w:rsidRPr="00220B5B" w:rsidRDefault="00583DFA" w:rsidP="00583DFA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spacing w:after="160" w:line="259" w:lineRule="auto"/>
        <w:ind w:left="709" w:hanging="283"/>
        <w:rPr>
          <w:rFonts w:ascii="Calibri" w:hAnsi="Calibri" w:cs="Calibri"/>
          <w:iCs/>
          <w:spacing w:val="-25"/>
          <w:sz w:val="22"/>
          <w:szCs w:val="22"/>
          <w:lang w:eastAsia="zh-CN"/>
        </w:rPr>
      </w:pPr>
      <w:r w:rsidRPr="00220B5B">
        <w:rPr>
          <w:rFonts w:ascii="Calibri" w:hAnsi="Calibri" w:cs="Calibri"/>
          <w:iCs/>
          <w:sz w:val="22"/>
          <w:szCs w:val="22"/>
          <w:lang w:eastAsia="zh-CN"/>
        </w:rPr>
        <w:t xml:space="preserve">zapewnienia w toku realizacji zgodności rozwiązań technicznych, materiałowych </w:t>
      </w:r>
      <w:r w:rsidRPr="00220B5B">
        <w:rPr>
          <w:rFonts w:ascii="Calibri" w:hAnsi="Calibri" w:cs="Calibri"/>
          <w:iCs/>
          <w:spacing w:val="-1"/>
          <w:sz w:val="22"/>
          <w:szCs w:val="22"/>
          <w:lang w:eastAsia="zh-CN"/>
        </w:rPr>
        <w:t>użytkowych zgodnie z dokumentacją projektową i obowiązującymi przepisami w szcze</w:t>
      </w:r>
      <w:r w:rsidRPr="00220B5B">
        <w:rPr>
          <w:rFonts w:ascii="Calibri" w:hAnsi="Calibri" w:cs="Calibri"/>
          <w:iCs/>
          <w:spacing w:val="1"/>
          <w:sz w:val="22"/>
          <w:szCs w:val="22"/>
          <w:lang w:eastAsia="zh-CN"/>
        </w:rPr>
        <w:t>gólności techniczno-budowlanymi oraz normami;</w:t>
      </w:r>
    </w:p>
    <w:p w:rsidR="00583DFA" w:rsidRPr="00220B5B" w:rsidRDefault="00583DFA" w:rsidP="00583DFA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spacing w:after="160" w:line="259" w:lineRule="auto"/>
        <w:ind w:left="709" w:hanging="283"/>
        <w:rPr>
          <w:rFonts w:ascii="Calibri" w:hAnsi="Calibri" w:cs="Calibri"/>
          <w:iCs/>
          <w:spacing w:val="-13"/>
          <w:sz w:val="22"/>
          <w:szCs w:val="22"/>
          <w:lang w:eastAsia="zh-CN"/>
        </w:rPr>
      </w:pPr>
      <w:r w:rsidRPr="00220B5B">
        <w:rPr>
          <w:rFonts w:ascii="Calibri" w:hAnsi="Calibri" w:cs="Calibri"/>
          <w:iCs/>
          <w:spacing w:val="-2"/>
          <w:sz w:val="22"/>
          <w:szCs w:val="22"/>
          <w:lang w:eastAsia="zh-CN"/>
        </w:rPr>
        <w:t>uzupełnienia szczegółów dokumentacji projektowej oraz wyjaśnienie wykonawcy, z którym Zamawiający zawrze umowę o roboty budowlane wąt</w:t>
      </w:r>
      <w:r w:rsidRPr="00220B5B">
        <w:rPr>
          <w:rFonts w:ascii="Calibri" w:hAnsi="Calibri" w:cs="Calibri"/>
          <w:iCs/>
          <w:spacing w:val="-1"/>
          <w:sz w:val="22"/>
          <w:szCs w:val="22"/>
          <w:lang w:eastAsia="zh-CN"/>
        </w:rPr>
        <w:t>pliwości powstałych w toku realizacji</w:t>
      </w:r>
      <w:r>
        <w:rPr>
          <w:rFonts w:ascii="Calibri" w:hAnsi="Calibri" w:cs="Calibri"/>
          <w:iCs/>
          <w:spacing w:val="-1"/>
          <w:sz w:val="22"/>
          <w:szCs w:val="22"/>
          <w:lang w:eastAsia="zh-CN"/>
        </w:rPr>
        <w:t>.</w:t>
      </w:r>
    </w:p>
    <w:p w:rsidR="00583DFA" w:rsidRPr="00220B5B" w:rsidRDefault="00583DFA" w:rsidP="00583DFA">
      <w:pPr>
        <w:numPr>
          <w:ilvl w:val="0"/>
          <w:numId w:val="11"/>
        </w:numPr>
        <w:tabs>
          <w:tab w:val="num" w:pos="426"/>
        </w:tabs>
        <w:suppressAutoHyphens/>
        <w:spacing w:after="160" w:line="259" w:lineRule="auto"/>
        <w:ind w:left="426" w:hanging="426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 xml:space="preserve">Jeżeli Zamawiający stwierdzi konieczność dokonania zmian, wprowadzenia rozwiązań zamiennych lub aktualizacji dokumentacji projektowej, będą one dokonane w terminie i zakresie uzgodnionym przez strony w ramach nadzoru autorskiego, bez prawa Wykonawcy do dodatkowego wynagrodzenia z tego tytułu. </w:t>
      </w:r>
    </w:p>
    <w:p w:rsidR="00583DFA" w:rsidRPr="00220B5B" w:rsidRDefault="00583DFA" w:rsidP="00583DFA">
      <w:pPr>
        <w:suppressAutoHyphens/>
        <w:jc w:val="center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0B5B">
        <w:rPr>
          <w:rFonts w:ascii="Calibri" w:hAnsi="Calibri" w:cs="Calibri"/>
          <w:b/>
          <w:bCs/>
          <w:sz w:val="22"/>
          <w:szCs w:val="22"/>
          <w:lang w:eastAsia="zh-CN"/>
        </w:rPr>
        <w:t>§ 4</w:t>
      </w:r>
    </w:p>
    <w:p w:rsidR="00583DFA" w:rsidRPr="00220B5B" w:rsidRDefault="00583DFA" w:rsidP="00583DFA">
      <w:pPr>
        <w:suppressAutoHyphens/>
        <w:jc w:val="center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b/>
          <w:bCs/>
          <w:sz w:val="22"/>
          <w:szCs w:val="22"/>
          <w:lang w:eastAsia="zh-CN"/>
        </w:rPr>
        <w:t>Prawa autorskie</w:t>
      </w:r>
    </w:p>
    <w:p w:rsidR="00583DFA" w:rsidRPr="00F64DB4" w:rsidRDefault="00583DFA" w:rsidP="00583DFA">
      <w:pPr>
        <w:numPr>
          <w:ilvl w:val="0"/>
          <w:numId w:val="9"/>
        </w:numPr>
        <w:tabs>
          <w:tab w:val="num" w:pos="426"/>
        </w:tabs>
        <w:suppressAutoHyphens/>
        <w:spacing w:after="160"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62E72">
        <w:rPr>
          <w:rFonts w:ascii="Calibri" w:hAnsi="Calibri" w:cs="Calibri"/>
          <w:sz w:val="22"/>
          <w:szCs w:val="22"/>
          <w:lang w:eastAsia="zh-CN"/>
        </w:rPr>
        <w:t>Wykonawca, bez dodatkowych opłat, przenosi na Zamawiającego autorskie prawa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B62E72">
        <w:rPr>
          <w:rFonts w:ascii="Calibri" w:hAnsi="Calibri" w:cs="Calibri"/>
          <w:sz w:val="22"/>
          <w:szCs w:val="22"/>
          <w:lang w:eastAsia="zh-CN"/>
        </w:rPr>
        <w:t>majątkowe do przedmiotu zamówienia z dniem podpisania protokołów zdawczoodbiorczych, o których mowa w § 8 , co do przekazanych na podstawie niniejszych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B62E72">
        <w:rPr>
          <w:rFonts w:ascii="Calibri" w:hAnsi="Calibri" w:cs="Calibri"/>
          <w:sz w:val="22"/>
          <w:szCs w:val="22"/>
          <w:lang w:eastAsia="zh-CN"/>
        </w:rPr>
        <w:t xml:space="preserve">protokołów prac oraz z dniem podpisania protokołu końcowego, o którym mowa w § </w:t>
      </w:r>
      <w:r>
        <w:rPr>
          <w:rFonts w:ascii="Calibri" w:hAnsi="Calibri" w:cs="Calibri"/>
          <w:sz w:val="22"/>
          <w:szCs w:val="22"/>
          <w:lang w:eastAsia="zh-CN"/>
        </w:rPr>
        <w:t xml:space="preserve">8 </w:t>
      </w:r>
      <w:r w:rsidRPr="00B62E72">
        <w:rPr>
          <w:rFonts w:ascii="Calibri" w:hAnsi="Calibri" w:cs="Calibri"/>
          <w:sz w:val="22"/>
          <w:szCs w:val="22"/>
          <w:lang w:eastAsia="zh-CN"/>
        </w:rPr>
        <w:t xml:space="preserve">ust. </w:t>
      </w:r>
      <w:r>
        <w:rPr>
          <w:rFonts w:ascii="Calibri" w:hAnsi="Calibri" w:cs="Calibri"/>
          <w:sz w:val="22"/>
          <w:szCs w:val="22"/>
          <w:lang w:eastAsia="zh-CN"/>
        </w:rPr>
        <w:t>6</w:t>
      </w:r>
      <w:r w:rsidRPr="00B62E72">
        <w:rPr>
          <w:rFonts w:ascii="Calibri" w:hAnsi="Calibri" w:cs="Calibri"/>
          <w:sz w:val="22"/>
          <w:szCs w:val="22"/>
          <w:lang w:eastAsia="zh-CN"/>
        </w:rPr>
        <w:t xml:space="preserve"> co do prac przekazanych na podstawie niniejszego protokołu</w:t>
      </w:r>
      <w:r>
        <w:rPr>
          <w:rFonts w:ascii="Calibri" w:hAnsi="Calibri" w:cs="Calibri"/>
          <w:sz w:val="22"/>
          <w:szCs w:val="22"/>
          <w:lang w:eastAsia="zh-CN"/>
        </w:rPr>
        <w:t>,</w:t>
      </w:r>
      <w:r w:rsidRPr="00F64DB4">
        <w:rPr>
          <w:rFonts w:asciiTheme="minorHAnsi" w:hAnsiTheme="minorHAnsi" w:cstheme="minorHAnsi"/>
          <w:sz w:val="22"/>
          <w:szCs w:val="22"/>
        </w:rPr>
        <w:t xml:space="preserve">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64DB4">
        <w:rPr>
          <w:rFonts w:asciiTheme="minorHAnsi" w:hAnsiTheme="minorHAnsi" w:cstheme="minorHAnsi"/>
          <w:sz w:val="22"/>
          <w:szCs w:val="22"/>
        </w:rPr>
        <w:t>następujących polach eksploatacji: powielenie utworu dowolną techniką, w szczególności ksero, utrwalenie w pamięci komputera, wykorzystanie w pracach planistycznych, przy pracach budowlanych realizowanych w oparciu o dokumentację projektową będącą przedmiotem niniejszej umowy, jak również w postępowaniach o udzielenie zamówienia na wykonanie robót, o których mowa powyżej zgodnie z tą dokumentacją.</w:t>
      </w:r>
    </w:p>
    <w:p w:rsidR="00583DFA" w:rsidRPr="0093766C" w:rsidRDefault="00583DFA" w:rsidP="00583DFA">
      <w:pPr>
        <w:numPr>
          <w:ilvl w:val="0"/>
          <w:numId w:val="9"/>
        </w:numPr>
        <w:tabs>
          <w:tab w:val="num" w:pos="426"/>
        </w:tabs>
        <w:suppressAutoHyphens/>
        <w:spacing w:after="160"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2060">
        <w:rPr>
          <w:rFonts w:asciiTheme="minorHAnsi" w:hAnsiTheme="minorHAnsi" w:cstheme="minorHAnsi"/>
          <w:sz w:val="22"/>
          <w:szCs w:val="22"/>
        </w:rPr>
        <w:t xml:space="preserve">Zamawiający, działający na jego rzecz inny projektant lub inna dowolnie wybrana osoba trzecia, w tym także następcy prawni Zamawiającego uprawnieni są do dokonywania w dokumentacji projektowej będącej przedmiotem niniejszej umowy niezbędnych zmian i korekt bez konieczności uzyskiwania zgody Wykonawcy. Dodatkowo osoby te uprawnione są do wykorzystywania całości lub dowolnie wybranej części oryginalnego lub poprawionego przedmiotu umowy w pracach </w:t>
      </w:r>
      <w:r w:rsidRPr="00712060">
        <w:rPr>
          <w:rFonts w:asciiTheme="minorHAnsi" w:hAnsiTheme="minorHAnsi" w:cstheme="minorHAnsi"/>
          <w:sz w:val="22"/>
          <w:szCs w:val="22"/>
        </w:rPr>
        <w:lastRenderedPageBreak/>
        <w:t>planistycznych, projektowych, koncepcyjnych, przy tworzeniu wizualizacji, do promocji zadania inwestycyjnego, do tworzenia opracowań i analiz, w tym także analiz niezbędnych do realizacji zadania w ramach partnerstwa publiczno-prywatnego lub jako element wniosku o uzyskanie dofinansowania. W tym celu odpowiednia część przedmiotu umowy może być także powielana dowolną techniką, może być fotografowana, umieszczana w Internecie, w prasie, w telewizji w innych mediach.</w:t>
      </w:r>
    </w:p>
    <w:p w:rsidR="00583DFA" w:rsidRPr="00712060" w:rsidRDefault="00583DFA" w:rsidP="00583DFA">
      <w:pPr>
        <w:numPr>
          <w:ilvl w:val="0"/>
          <w:numId w:val="9"/>
        </w:numPr>
        <w:tabs>
          <w:tab w:val="num" w:pos="426"/>
        </w:tabs>
        <w:suppressAutoHyphens/>
        <w:spacing w:after="160" w:line="259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12060">
        <w:rPr>
          <w:rFonts w:asciiTheme="minorHAnsi" w:hAnsiTheme="minorHAnsi" w:cstheme="minorHAnsi"/>
          <w:sz w:val="22"/>
          <w:szCs w:val="22"/>
        </w:rPr>
        <w:t>Zamawiający nie jest zobowiązany do realizacji zadania inwestycyjnego, w szczególności nie jest zobowiązany do realizacji zadania zgodnie z założeniami przyjętymi w przedmiocie umowy, natomiast jest uprawniony do realizacji zadania także w oparciu o inną dokumentację projektową.</w:t>
      </w:r>
    </w:p>
    <w:p w:rsidR="00583DFA" w:rsidRPr="00712060" w:rsidRDefault="00583DFA" w:rsidP="00583DFA">
      <w:pPr>
        <w:numPr>
          <w:ilvl w:val="0"/>
          <w:numId w:val="9"/>
        </w:numPr>
        <w:tabs>
          <w:tab w:val="num" w:pos="426"/>
        </w:tabs>
        <w:suppressAutoHyphens/>
        <w:spacing w:after="160"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2060">
        <w:rPr>
          <w:rFonts w:asciiTheme="minorHAnsi" w:hAnsiTheme="minorHAnsi" w:cstheme="minorHAnsi"/>
          <w:sz w:val="22"/>
          <w:szCs w:val="22"/>
        </w:rPr>
        <w:t>Wykonawca oświadcza, że przysługują mu autorskie prawa majątkowe do utworu, o którym mowa w § 1 umowy i do wszelkich utworów wykorzystywanych w tym utworze oraz, że w przypadku wystąpienia przez jakąkolwiek osobę trzecią, w szczególności organizację zbiorowego zarządzania prawami autorskimi, z roszczeniem majątkowym przeciwko Zamawiającemu, to wówczas Wykonawca zobowiązany jest zapłacić w terminie 7 dni od wezwania bezsporną część roszczenia osoby trzeciej, a w przypadku ewentualnego sporu sądowego zobowiązany jest wstąpić do procesu po stronie Zamawiającego oraz pokryć wszelkie kwoty, w tym również koszty procesu poniesione przez Zamawiającego.</w:t>
      </w:r>
    </w:p>
    <w:p w:rsidR="00583DFA" w:rsidRPr="00220B5B" w:rsidRDefault="00583DFA" w:rsidP="00583DFA">
      <w:pPr>
        <w:numPr>
          <w:ilvl w:val="0"/>
          <w:numId w:val="9"/>
        </w:numPr>
        <w:tabs>
          <w:tab w:val="num" w:pos="426"/>
        </w:tabs>
        <w:suppressAutoHyphens/>
        <w:spacing w:after="160" w:line="259" w:lineRule="auto"/>
        <w:ind w:left="426" w:hanging="426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Przeniesienie autorskich praw majątkowych nastąpi z chwilą podpisania przez Strony protokołu zdawczo - odbiorczego, o którym mowa w § 8 ust. 6.</w:t>
      </w:r>
    </w:p>
    <w:p w:rsidR="00583DFA" w:rsidRPr="00220B5B" w:rsidRDefault="00583DFA" w:rsidP="00583DFA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220B5B">
        <w:rPr>
          <w:rFonts w:ascii="Calibri" w:hAnsi="Calibri" w:cs="Calibri"/>
          <w:b/>
          <w:sz w:val="22"/>
          <w:szCs w:val="22"/>
          <w:lang w:eastAsia="zh-CN"/>
        </w:rPr>
        <w:t>§ 5</w:t>
      </w:r>
    </w:p>
    <w:p w:rsidR="00583DFA" w:rsidRPr="00220B5B" w:rsidRDefault="00583DFA" w:rsidP="00583DFA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220B5B">
        <w:rPr>
          <w:rFonts w:ascii="Calibri" w:hAnsi="Calibri" w:cs="Calibri"/>
          <w:b/>
          <w:sz w:val="22"/>
          <w:szCs w:val="22"/>
          <w:lang w:eastAsia="zh-CN"/>
        </w:rPr>
        <w:t>Sposób wykonania</w:t>
      </w:r>
    </w:p>
    <w:p w:rsidR="00583DFA" w:rsidRPr="00220B5B" w:rsidRDefault="00583DFA" w:rsidP="00583DFA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:rsidR="00583DFA" w:rsidRPr="00220B5B" w:rsidRDefault="00583DFA" w:rsidP="00583DFA">
      <w:pPr>
        <w:numPr>
          <w:ilvl w:val="1"/>
          <w:numId w:val="7"/>
        </w:numPr>
        <w:suppressAutoHyphens/>
        <w:spacing w:after="160" w:line="259" w:lineRule="auto"/>
        <w:ind w:left="426" w:hanging="426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>Dokumentację projektową należy wykonać w 6 egz</w:t>
      </w:r>
      <w:r>
        <w:rPr>
          <w:rFonts w:ascii="Calibri" w:hAnsi="Calibri" w:cs="Calibri"/>
          <w:sz w:val="22"/>
          <w:szCs w:val="22"/>
          <w:lang w:eastAsia="zh-CN"/>
        </w:rPr>
        <w:t xml:space="preserve">emplarzach </w:t>
      </w:r>
      <w:r w:rsidRPr="00220B5B">
        <w:rPr>
          <w:rFonts w:ascii="Calibri" w:hAnsi="Calibri" w:cs="Calibri"/>
          <w:sz w:val="22"/>
          <w:szCs w:val="22"/>
          <w:lang w:eastAsia="zh-CN"/>
        </w:rPr>
        <w:t xml:space="preserve">w formie papierowej oraz </w:t>
      </w:r>
      <w:r>
        <w:rPr>
          <w:rFonts w:ascii="Calibri" w:hAnsi="Calibri" w:cs="Calibri"/>
          <w:sz w:val="22"/>
          <w:szCs w:val="22"/>
          <w:lang w:eastAsia="zh-CN"/>
        </w:rPr>
        <w:br/>
      </w:r>
      <w:r w:rsidRPr="00220B5B">
        <w:rPr>
          <w:rFonts w:ascii="Calibri" w:hAnsi="Calibri" w:cs="Calibri"/>
          <w:sz w:val="22"/>
          <w:szCs w:val="22"/>
          <w:lang w:eastAsia="zh-CN"/>
        </w:rPr>
        <w:t xml:space="preserve">w </w:t>
      </w:r>
      <w:r>
        <w:rPr>
          <w:rFonts w:ascii="Calibri" w:hAnsi="Calibri" w:cs="Calibri"/>
          <w:sz w:val="22"/>
          <w:szCs w:val="22"/>
          <w:lang w:eastAsia="zh-CN"/>
        </w:rPr>
        <w:t>1 egzemplarzu</w:t>
      </w:r>
      <w:r w:rsidRPr="00220B5B">
        <w:rPr>
          <w:rFonts w:ascii="Calibri" w:hAnsi="Calibri" w:cs="Calibri"/>
          <w:sz w:val="22"/>
          <w:szCs w:val="22"/>
          <w:lang w:eastAsia="zh-CN"/>
        </w:rPr>
        <w:t xml:space="preserve"> w formie elektronicznej (w for</w:t>
      </w:r>
      <w:r>
        <w:rPr>
          <w:rFonts w:ascii="Calibri" w:hAnsi="Calibri" w:cs="Calibri"/>
          <w:sz w:val="22"/>
          <w:szCs w:val="22"/>
          <w:lang w:eastAsia="zh-CN"/>
        </w:rPr>
        <w:t>macie .pdf lub .</w:t>
      </w:r>
      <w:proofErr w:type="spellStart"/>
      <w:r>
        <w:rPr>
          <w:rFonts w:ascii="Calibri" w:hAnsi="Calibri" w:cs="Calibri"/>
          <w:sz w:val="22"/>
          <w:szCs w:val="22"/>
          <w:lang w:eastAsia="zh-CN"/>
        </w:rPr>
        <w:t>docx</w:t>
      </w:r>
      <w:proofErr w:type="spellEnd"/>
      <w:r>
        <w:rPr>
          <w:rFonts w:ascii="Calibri" w:hAnsi="Calibri" w:cs="Calibri"/>
          <w:sz w:val="22"/>
          <w:szCs w:val="22"/>
          <w:lang w:eastAsia="zh-CN"/>
        </w:rPr>
        <w:t xml:space="preserve"> lub .</w:t>
      </w:r>
      <w:proofErr w:type="spellStart"/>
      <w:r>
        <w:rPr>
          <w:rFonts w:ascii="Calibri" w:hAnsi="Calibri" w:cs="Calibri"/>
          <w:sz w:val="22"/>
          <w:szCs w:val="22"/>
          <w:lang w:eastAsia="zh-CN"/>
        </w:rPr>
        <w:t>dwg</w:t>
      </w:r>
      <w:proofErr w:type="spellEnd"/>
      <w:r>
        <w:rPr>
          <w:rFonts w:ascii="Calibri" w:hAnsi="Calibri" w:cs="Calibri"/>
          <w:sz w:val="22"/>
          <w:szCs w:val="22"/>
          <w:lang w:eastAsia="zh-CN"/>
        </w:rPr>
        <w:t xml:space="preserve">; </w:t>
      </w:r>
      <w:r w:rsidRPr="00220B5B">
        <w:rPr>
          <w:rFonts w:ascii="Calibri" w:hAnsi="Calibri" w:cs="Calibri"/>
          <w:sz w:val="22"/>
          <w:szCs w:val="22"/>
          <w:lang w:eastAsia="zh-CN"/>
        </w:rPr>
        <w:t>oddzielnie przedmiary robót i kosztorysy inwestorskie w formacie .pdf). Wersja elektroniczna winna pos</w:t>
      </w:r>
      <w:r>
        <w:rPr>
          <w:rFonts w:ascii="Calibri" w:hAnsi="Calibri" w:cs="Calibri"/>
          <w:sz w:val="22"/>
          <w:szCs w:val="22"/>
          <w:lang w:eastAsia="zh-CN"/>
        </w:rPr>
        <w:t>iadać nazewnictwo identyczne z </w:t>
      </w:r>
      <w:r w:rsidRPr="00220B5B">
        <w:rPr>
          <w:rFonts w:ascii="Calibri" w:hAnsi="Calibri" w:cs="Calibri"/>
          <w:sz w:val="22"/>
          <w:szCs w:val="22"/>
          <w:lang w:eastAsia="zh-CN"/>
        </w:rPr>
        <w:t xml:space="preserve">zawartością projektu. </w:t>
      </w:r>
    </w:p>
    <w:p w:rsidR="00583DFA" w:rsidRPr="00220B5B" w:rsidRDefault="00583DFA" w:rsidP="00583DFA">
      <w:pPr>
        <w:numPr>
          <w:ilvl w:val="1"/>
          <w:numId w:val="7"/>
        </w:numPr>
        <w:suppressAutoHyphens/>
        <w:spacing w:after="160" w:line="259" w:lineRule="auto"/>
        <w:ind w:left="426" w:hanging="426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>Dokumentację przedmiarową i kosztorysową należy wykonać w 2 e</w:t>
      </w:r>
      <w:r>
        <w:rPr>
          <w:rFonts w:ascii="Calibri" w:hAnsi="Calibri" w:cs="Calibri"/>
          <w:sz w:val="22"/>
          <w:szCs w:val="22"/>
          <w:lang w:eastAsia="zh-CN"/>
        </w:rPr>
        <w:t>gzemplarzach</w:t>
      </w:r>
      <w:r w:rsidRPr="00220B5B">
        <w:rPr>
          <w:rFonts w:ascii="Calibri" w:hAnsi="Calibri" w:cs="Calibri"/>
          <w:sz w:val="22"/>
          <w:szCs w:val="22"/>
          <w:lang w:eastAsia="zh-CN"/>
        </w:rPr>
        <w:t xml:space="preserve"> w </w:t>
      </w:r>
      <w:r>
        <w:rPr>
          <w:rFonts w:ascii="Calibri" w:hAnsi="Calibri" w:cs="Calibri"/>
          <w:sz w:val="22"/>
          <w:szCs w:val="22"/>
          <w:lang w:eastAsia="zh-CN"/>
        </w:rPr>
        <w:t xml:space="preserve">formie papierowej oraz w 1 egzemplarzu </w:t>
      </w:r>
      <w:r w:rsidRPr="00220B5B">
        <w:rPr>
          <w:rFonts w:ascii="Calibri" w:hAnsi="Calibri" w:cs="Calibri"/>
          <w:sz w:val="22"/>
          <w:szCs w:val="22"/>
          <w:lang w:eastAsia="zh-CN"/>
        </w:rPr>
        <w:t xml:space="preserve">w formie elektronicznej. </w:t>
      </w:r>
    </w:p>
    <w:p w:rsidR="00583DFA" w:rsidRPr="00220B5B" w:rsidRDefault="00583DFA" w:rsidP="00583DFA">
      <w:pPr>
        <w:numPr>
          <w:ilvl w:val="1"/>
          <w:numId w:val="7"/>
        </w:numPr>
        <w:suppressAutoHyphens/>
        <w:spacing w:after="160" w:line="259" w:lineRule="auto"/>
        <w:ind w:left="426" w:hanging="426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STWIOR należy wykonać w 2 egzemplarzach </w:t>
      </w:r>
      <w:r w:rsidRPr="00220B5B">
        <w:rPr>
          <w:rFonts w:ascii="Calibri" w:hAnsi="Calibri" w:cs="Calibri"/>
          <w:sz w:val="22"/>
          <w:szCs w:val="22"/>
          <w:lang w:eastAsia="zh-CN"/>
        </w:rPr>
        <w:t xml:space="preserve">w formie papierowej oraz w </w:t>
      </w:r>
      <w:r>
        <w:rPr>
          <w:rFonts w:ascii="Calibri" w:hAnsi="Calibri" w:cs="Calibri"/>
          <w:sz w:val="22"/>
          <w:szCs w:val="22"/>
          <w:lang w:eastAsia="zh-CN"/>
        </w:rPr>
        <w:t xml:space="preserve">1 egzemplarzu </w:t>
      </w:r>
      <w:r>
        <w:rPr>
          <w:rFonts w:ascii="Calibri" w:hAnsi="Calibri" w:cs="Calibri"/>
          <w:sz w:val="22"/>
          <w:szCs w:val="22"/>
          <w:lang w:eastAsia="zh-CN"/>
        </w:rPr>
        <w:br/>
        <w:t>w formie elektronicznej.</w:t>
      </w:r>
    </w:p>
    <w:p w:rsidR="00583DFA" w:rsidRPr="00561166" w:rsidRDefault="00583DFA" w:rsidP="00583DFA">
      <w:pPr>
        <w:numPr>
          <w:ilvl w:val="1"/>
          <w:numId w:val="7"/>
        </w:numPr>
        <w:suppressAutoHyphens/>
        <w:spacing w:after="160" w:line="259" w:lineRule="auto"/>
        <w:ind w:left="426" w:hanging="426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 xml:space="preserve">Własność egzemplarzy dokumentacji projektowej każdorazowo przechodzi na Zamawiającego </w:t>
      </w:r>
      <w:r>
        <w:rPr>
          <w:rFonts w:ascii="Calibri" w:hAnsi="Calibri" w:cs="Calibri"/>
          <w:sz w:val="22"/>
          <w:szCs w:val="22"/>
          <w:lang w:eastAsia="zh-CN"/>
        </w:rPr>
        <w:br/>
      </w:r>
      <w:r w:rsidRPr="00220B5B">
        <w:rPr>
          <w:rFonts w:ascii="Calibri" w:hAnsi="Calibri" w:cs="Calibri"/>
          <w:sz w:val="22"/>
          <w:szCs w:val="22"/>
          <w:lang w:eastAsia="zh-CN"/>
        </w:rPr>
        <w:t>z dniem wydania.</w:t>
      </w:r>
    </w:p>
    <w:p w:rsidR="00583DFA" w:rsidRPr="00220B5B" w:rsidRDefault="00583DFA" w:rsidP="00583DFA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220B5B">
        <w:rPr>
          <w:rFonts w:ascii="Calibri" w:hAnsi="Calibri" w:cs="Calibri"/>
          <w:b/>
          <w:sz w:val="22"/>
          <w:szCs w:val="22"/>
          <w:lang w:eastAsia="zh-CN"/>
        </w:rPr>
        <w:t>§ 6</w:t>
      </w:r>
    </w:p>
    <w:p w:rsidR="00583DFA" w:rsidRPr="00220B5B" w:rsidRDefault="00583DFA" w:rsidP="00583DFA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220B5B">
        <w:rPr>
          <w:rFonts w:ascii="Calibri" w:hAnsi="Calibri" w:cs="Calibri"/>
          <w:b/>
          <w:sz w:val="22"/>
          <w:szCs w:val="22"/>
          <w:lang w:eastAsia="zh-CN"/>
        </w:rPr>
        <w:t>Termin</w:t>
      </w:r>
    </w:p>
    <w:p w:rsidR="00583DFA" w:rsidRPr="00220B5B" w:rsidRDefault="00583DFA" w:rsidP="00583DFA">
      <w:pPr>
        <w:suppressAutoHyphens/>
        <w:spacing w:after="160" w:line="259" w:lineRule="auto"/>
        <w:rPr>
          <w:rFonts w:ascii="Calibri" w:eastAsia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>Wykonawca zobowiązany będzie do wykonania przedmiotu umowy</w:t>
      </w:r>
      <w:r>
        <w:rPr>
          <w:rFonts w:ascii="Calibri" w:hAnsi="Calibri" w:cs="Calibri"/>
          <w:sz w:val="22"/>
          <w:szCs w:val="22"/>
          <w:lang w:eastAsia="zh-CN"/>
        </w:rPr>
        <w:t xml:space="preserve"> w terminie</w:t>
      </w:r>
      <w:r w:rsidRPr="00220B5B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952510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7 miesięcy</w:t>
      </w:r>
      <w:r w:rsidRPr="00444D77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od dnia </w:t>
      </w:r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>zawarcia umowy.</w:t>
      </w:r>
    </w:p>
    <w:p w:rsidR="00583DFA" w:rsidRPr="00220B5B" w:rsidRDefault="00583DFA" w:rsidP="00583DFA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220B5B">
        <w:rPr>
          <w:rFonts w:ascii="Calibri" w:hAnsi="Calibri" w:cs="Calibri"/>
          <w:b/>
          <w:sz w:val="22"/>
          <w:szCs w:val="22"/>
          <w:lang w:eastAsia="zh-CN"/>
        </w:rPr>
        <w:t>§ 7</w:t>
      </w:r>
    </w:p>
    <w:p w:rsidR="00583DFA" w:rsidRPr="00220B5B" w:rsidRDefault="00583DFA" w:rsidP="00583DFA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220B5B">
        <w:rPr>
          <w:rFonts w:ascii="Calibri" w:hAnsi="Calibri" w:cs="Calibri"/>
          <w:b/>
          <w:sz w:val="22"/>
          <w:szCs w:val="22"/>
          <w:lang w:eastAsia="zh-CN"/>
        </w:rPr>
        <w:t>Wynagrodzenie</w:t>
      </w:r>
    </w:p>
    <w:p w:rsidR="00583DFA" w:rsidRPr="00220B5B" w:rsidRDefault="00583DFA" w:rsidP="00583DFA">
      <w:pPr>
        <w:widowControl w:val="0"/>
        <w:numPr>
          <w:ilvl w:val="7"/>
          <w:numId w:val="16"/>
        </w:numPr>
        <w:tabs>
          <w:tab w:val="num" w:pos="360"/>
        </w:tabs>
        <w:autoSpaceDE w:val="0"/>
        <w:autoSpaceDN w:val="0"/>
        <w:adjustRightInd w:val="0"/>
        <w:spacing w:after="12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220B5B">
        <w:rPr>
          <w:rFonts w:ascii="Calibri" w:eastAsia="Calibri" w:hAnsi="Calibri" w:cs="Calibri"/>
          <w:sz w:val="22"/>
          <w:szCs w:val="22"/>
          <w:lang w:eastAsia="en-US"/>
        </w:rPr>
        <w:t>Wynagrodzenie Wykonawcy za wykonanie przedmiotu umowy ustala si</w:t>
      </w:r>
      <w:r w:rsidRPr="00220B5B">
        <w:rPr>
          <w:rFonts w:ascii="Calibri" w:eastAsia="TimesNewRoman" w:hAnsi="Calibri" w:cs="Calibri"/>
          <w:sz w:val="22"/>
          <w:szCs w:val="22"/>
          <w:lang w:eastAsia="en-US"/>
        </w:rPr>
        <w:t>ę</w:t>
      </w:r>
      <w:r w:rsidRPr="00220B5B">
        <w:rPr>
          <w:rFonts w:ascii="Calibri" w:eastAsia="Calibri" w:hAnsi="Calibri" w:cs="Calibri"/>
          <w:sz w:val="22"/>
          <w:szCs w:val="22"/>
          <w:lang w:eastAsia="en-US"/>
        </w:rPr>
        <w:t>, na podstawie oferty Wykonawcy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220B5B">
        <w:rPr>
          <w:rFonts w:ascii="Calibri" w:eastAsia="Calibri" w:hAnsi="Calibri" w:cs="Calibri"/>
          <w:sz w:val="22"/>
          <w:szCs w:val="22"/>
          <w:lang w:eastAsia="en-US"/>
        </w:rPr>
        <w:t xml:space="preserve"> w wysoko</w:t>
      </w:r>
      <w:r w:rsidRPr="00220B5B">
        <w:rPr>
          <w:rFonts w:ascii="Calibri" w:eastAsia="TimesNewRoman" w:hAnsi="Calibri" w:cs="Calibri"/>
          <w:sz w:val="22"/>
          <w:szCs w:val="22"/>
          <w:lang w:eastAsia="en-US"/>
        </w:rPr>
        <w:t>ś</w:t>
      </w:r>
      <w:r w:rsidRPr="00220B5B">
        <w:rPr>
          <w:rFonts w:ascii="Calibri" w:eastAsia="Calibri" w:hAnsi="Calibri" w:cs="Calibri"/>
          <w:sz w:val="22"/>
          <w:szCs w:val="22"/>
          <w:lang w:eastAsia="en-US"/>
        </w:rPr>
        <w:t xml:space="preserve">ci ceny brutto: </w:t>
      </w:r>
      <w:r w:rsidRPr="00220B5B">
        <w:rPr>
          <w:rFonts w:ascii="Calibri" w:eastAsia="Calibri" w:hAnsi="Calibri" w:cs="Calibri"/>
          <w:b/>
          <w:sz w:val="22"/>
          <w:szCs w:val="22"/>
          <w:lang w:eastAsia="en-US"/>
        </w:rPr>
        <w:t>………………. zł</w:t>
      </w:r>
      <w:r w:rsidRPr="00220B5B">
        <w:rPr>
          <w:rFonts w:ascii="Calibri" w:eastAsia="Calibri" w:hAnsi="Calibri" w:cs="Calibri"/>
          <w:sz w:val="22"/>
          <w:szCs w:val="22"/>
          <w:lang w:eastAsia="en-US"/>
        </w:rPr>
        <w:t xml:space="preserve"> (słownie: ………………………………………….), w tym stawka podatku VAT.</w:t>
      </w:r>
    </w:p>
    <w:p w:rsidR="00583DFA" w:rsidRPr="00220B5B" w:rsidRDefault="00583DFA" w:rsidP="00583DFA">
      <w:pPr>
        <w:widowControl w:val="0"/>
        <w:numPr>
          <w:ilvl w:val="7"/>
          <w:numId w:val="16"/>
        </w:numPr>
        <w:tabs>
          <w:tab w:val="num" w:pos="360"/>
        </w:tabs>
        <w:autoSpaceDE w:val="0"/>
        <w:autoSpaceDN w:val="0"/>
        <w:adjustRightInd w:val="0"/>
        <w:spacing w:after="12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220B5B">
        <w:rPr>
          <w:rFonts w:ascii="Calibri" w:eastAsia="Calibri" w:hAnsi="Calibri" w:cs="Calibri"/>
          <w:sz w:val="22"/>
          <w:szCs w:val="22"/>
          <w:lang w:eastAsia="en-US"/>
        </w:rPr>
        <w:t>Wynagrodzenie okre</w:t>
      </w:r>
      <w:r w:rsidRPr="00220B5B">
        <w:rPr>
          <w:rFonts w:ascii="Calibri" w:eastAsia="TimesNewRoman" w:hAnsi="Calibri" w:cs="Calibri"/>
          <w:sz w:val="22"/>
          <w:szCs w:val="22"/>
          <w:lang w:eastAsia="en-US"/>
        </w:rPr>
        <w:t>ś</w:t>
      </w:r>
      <w:r w:rsidRPr="00220B5B">
        <w:rPr>
          <w:rFonts w:ascii="Calibri" w:eastAsia="Calibri" w:hAnsi="Calibri" w:cs="Calibri"/>
          <w:sz w:val="22"/>
          <w:szCs w:val="22"/>
          <w:lang w:eastAsia="en-US"/>
        </w:rPr>
        <w:t>lone w §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7 ust. 1 jest ryczałtowe i nie ulegnie </w:t>
      </w:r>
      <w:r w:rsidRPr="00220B5B">
        <w:rPr>
          <w:rFonts w:ascii="Calibri" w:eastAsia="Calibri" w:hAnsi="Calibri" w:cs="Calibri"/>
          <w:sz w:val="22"/>
          <w:szCs w:val="22"/>
          <w:lang w:eastAsia="en-US"/>
        </w:rPr>
        <w:t xml:space="preserve">zmianie poza przypadkami określonymi w niniejszej umowie i ustawie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220B5B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583DFA" w:rsidRDefault="00583DFA" w:rsidP="00583DFA">
      <w:pPr>
        <w:widowControl w:val="0"/>
        <w:numPr>
          <w:ilvl w:val="7"/>
          <w:numId w:val="16"/>
        </w:numPr>
        <w:tabs>
          <w:tab w:val="num" w:pos="360"/>
        </w:tabs>
        <w:autoSpaceDE w:val="0"/>
        <w:autoSpaceDN w:val="0"/>
        <w:adjustRightInd w:val="0"/>
        <w:spacing w:after="12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65BAB">
        <w:rPr>
          <w:rFonts w:ascii="Calibri" w:hAnsi="Calibri" w:cs="Calibri"/>
          <w:sz w:val="22"/>
          <w:szCs w:val="22"/>
        </w:rPr>
        <w:lastRenderedPageBreak/>
        <w:t xml:space="preserve">Wynagrodzenie, o którym mowa w ust. 1 powyżej zaspokaja wszelkie roszczenia i koszty Wykonawcy z tytułu wykonania Umowy, w tym roszczenia z tytułu przeniesienia na Zamawiającego majątkowych praw autorskich, o których mowa w § </w:t>
      </w:r>
      <w:r>
        <w:rPr>
          <w:rFonts w:ascii="Calibri" w:hAnsi="Calibri" w:cs="Calibri"/>
          <w:sz w:val="22"/>
          <w:szCs w:val="22"/>
        </w:rPr>
        <w:t>4</w:t>
      </w:r>
      <w:r w:rsidRPr="00F65BAB">
        <w:rPr>
          <w:rFonts w:ascii="Calibri" w:hAnsi="Calibri" w:cs="Calibri"/>
          <w:sz w:val="22"/>
          <w:szCs w:val="22"/>
        </w:rPr>
        <w:t xml:space="preserve"> Umowy</w:t>
      </w:r>
      <w:r>
        <w:rPr>
          <w:rFonts w:ascii="Calibri" w:hAnsi="Calibri" w:cs="Calibri"/>
          <w:sz w:val="22"/>
          <w:szCs w:val="22"/>
        </w:rPr>
        <w:t>.</w:t>
      </w:r>
    </w:p>
    <w:p w:rsidR="00583DFA" w:rsidRPr="00220B5B" w:rsidRDefault="00583DFA" w:rsidP="00583DFA">
      <w:pPr>
        <w:widowControl w:val="0"/>
        <w:numPr>
          <w:ilvl w:val="7"/>
          <w:numId w:val="16"/>
        </w:numPr>
        <w:tabs>
          <w:tab w:val="num" w:pos="360"/>
        </w:tabs>
        <w:autoSpaceDE w:val="0"/>
        <w:autoSpaceDN w:val="0"/>
        <w:adjustRightInd w:val="0"/>
        <w:spacing w:after="12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220B5B">
        <w:rPr>
          <w:rFonts w:ascii="Calibri" w:eastAsia="Calibri" w:hAnsi="Calibri" w:cs="Calibri"/>
          <w:sz w:val="22"/>
          <w:szCs w:val="22"/>
          <w:lang w:eastAsia="en-US"/>
        </w:rPr>
        <w:t>Zapłata wynagrodzenia, o którym mowa w ust. 1 niniejszego para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grafu, nastąpi w następujących </w:t>
      </w:r>
      <w:r w:rsidRPr="00220B5B">
        <w:rPr>
          <w:rFonts w:ascii="Calibri" w:eastAsia="Calibri" w:hAnsi="Calibri" w:cs="Calibri"/>
          <w:sz w:val="22"/>
          <w:szCs w:val="22"/>
          <w:lang w:eastAsia="en-US"/>
        </w:rPr>
        <w:t>ratach:</w:t>
      </w:r>
    </w:p>
    <w:p w:rsidR="00583DFA" w:rsidRPr="00220B5B" w:rsidRDefault="00583DFA" w:rsidP="00583DFA">
      <w:pPr>
        <w:numPr>
          <w:ilvl w:val="0"/>
          <w:numId w:val="17"/>
        </w:numPr>
        <w:suppressAutoHyphens/>
        <w:spacing w:after="12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20B5B">
        <w:rPr>
          <w:rFonts w:ascii="Calibri" w:eastAsia="Calibri" w:hAnsi="Calibri" w:cs="Calibri"/>
          <w:sz w:val="22"/>
          <w:szCs w:val="22"/>
          <w:lang w:eastAsia="en-US"/>
        </w:rPr>
        <w:t xml:space="preserve">pierwsza rata w wysokości </w:t>
      </w:r>
      <w:r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3C5210">
        <w:rPr>
          <w:rFonts w:ascii="Calibri" w:eastAsia="Calibri" w:hAnsi="Calibri" w:cs="Calibri"/>
          <w:sz w:val="22"/>
          <w:szCs w:val="22"/>
          <w:lang w:eastAsia="en-US"/>
        </w:rPr>
        <w:t>0 %</w:t>
      </w:r>
      <w:r w:rsidRPr="00220B5B">
        <w:rPr>
          <w:rFonts w:ascii="Calibri" w:eastAsia="Calibri" w:hAnsi="Calibri" w:cs="Calibri"/>
          <w:sz w:val="22"/>
          <w:szCs w:val="22"/>
          <w:lang w:eastAsia="en-US"/>
        </w:rPr>
        <w:t xml:space="preserve"> wynagrodzenia brutto, o którym mowa w § 7 ust.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20B5B">
        <w:rPr>
          <w:rFonts w:ascii="Calibri" w:eastAsia="Calibri" w:hAnsi="Calibri" w:cs="Calibri"/>
          <w:sz w:val="22"/>
          <w:szCs w:val="22"/>
          <w:lang w:eastAsia="en-US"/>
        </w:rPr>
        <w:t>1 tj. …………………. zł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płatna będzie po dostarczeniu </w:t>
      </w:r>
      <w:r w:rsidRPr="00220B5B">
        <w:rPr>
          <w:rFonts w:ascii="Calibri" w:eastAsia="Calibri" w:hAnsi="Calibri" w:cs="Calibri"/>
          <w:sz w:val="22"/>
          <w:szCs w:val="22"/>
          <w:lang w:eastAsia="en-US"/>
        </w:rPr>
        <w:t>kompleksowej dokumentacji projektowej do siedziby Zamawiającego i uzyskaniu akceptacji Zamawiającego</w:t>
      </w:r>
      <w:r>
        <w:rPr>
          <w:rFonts w:ascii="Calibri" w:eastAsia="Calibri" w:hAnsi="Calibri" w:cs="Calibri"/>
          <w:sz w:val="22"/>
          <w:szCs w:val="22"/>
          <w:lang w:eastAsia="en-US"/>
        </w:rPr>
        <w:t>;</w:t>
      </w:r>
      <w:r w:rsidRPr="00220B5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583DFA" w:rsidRPr="00220B5B" w:rsidRDefault="00583DFA" w:rsidP="00583DFA">
      <w:pPr>
        <w:numPr>
          <w:ilvl w:val="0"/>
          <w:numId w:val="17"/>
        </w:numPr>
        <w:suppressAutoHyphens/>
        <w:spacing w:after="12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20B5B">
        <w:rPr>
          <w:rFonts w:ascii="Calibri" w:eastAsia="Calibri" w:hAnsi="Calibri" w:cs="Calibri"/>
          <w:sz w:val="22"/>
          <w:szCs w:val="22"/>
          <w:lang w:eastAsia="en-US"/>
        </w:rPr>
        <w:t xml:space="preserve">druga rata w wysokości </w:t>
      </w:r>
      <w:r>
        <w:rPr>
          <w:rFonts w:ascii="Calibri" w:eastAsia="Calibri" w:hAnsi="Calibri" w:cs="Calibri"/>
          <w:sz w:val="22"/>
          <w:szCs w:val="22"/>
          <w:lang w:eastAsia="en-US"/>
        </w:rPr>
        <w:t>7</w:t>
      </w:r>
      <w:r w:rsidRPr="003C5210">
        <w:rPr>
          <w:rFonts w:ascii="Calibri" w:eastAsia="Calibri" w:hAnsi="Calibri" w:cs="Calibri"/>
          <w:sz w:val="22"/>
          <w:szCs w:val="22"/>
          <w:lang w:eastAsia="en-US"/>
        </w:rPr>
        <w:t>0 %</w:t>
      </w:r>
      <w:r w:rsidRPr="00220B5B">
        <w:rPr>
          <w:rFonts w:ascii="Calibri" w:eastAsia="Calibri" w:hAnsi="Calibri" w:cs="Calibri"/>
          <w:sz w:val="22"/>
          <w:szCs w:val="22"/>
          <w:lang w:eastAsia="en-US"/>
        </w:rPr>
        <w:t xml:space="preserve"> wynagrodzenia brutto, o którym mowa w § 7 ust.1 tj. …………………. zł  płatna będzie po dostarczeniu Zamawiającemu ostatecznej decyzji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220B5B">
        <w:rPr>
          <w:rFonts w:ascii="Calibri" w:eastAsia="Calibri" w:hAnsi="Calibri" w:cs="Calibri"/>
          <w:sz w:val="22"/>
          <w:szCs w:val="22"/>
          <w:lang w:eastAsia="en-US"/>
        </w:rPr>
        <w:t>o pozwoleniu na budowę</w:t>
      </w:r>
      <w:r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583DFA" w:rsidRPr="00220B5B" w:rsidRDefault="00583DFA" w:rsidP="00583DFA">
      <w:pPr>
        <w:spacing w:after="120" w:line="276" w:lineRule="auto"/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 w:rsidRPr="00220B5B">
        <w:rPr>
          <w:rFonts w:ascii="Calibri" w:eastAsia="Calibri" w:hAnsi="Calibri" w:cs="Calibri"/>
          <w:sz w:val="22"/>
          <w:szCs w:val="22"/>
          <w:lang w:eastAsia="en-US"/>
        </w:rPr>
        <w:t>na rachunek bankowy Wykonawcy podany na fakturze, w terminie 28 dni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od otrzymania prawidłowo wystawionej faktury wraz z protokołem odbioru. </w:t>
      </w:r>
      <w:r w:rsidRPr="00220B5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583DFA" w:rsidRPr="00220B5B" w:rsidRDefault="00583DFA" w:rsidP="00583DFA">
      <w:pPr>
        <w:widowControl w:val="0"/>
        <w:numPr>
          <w:ilvl w:val="4"/>
          <w:numId w:val="15"/>
        </w:numPr>
        <w:tabs>
          <w:tab w:val="num" w:pos="360"/>
        </w:tabs>
        <w:autoSpaceDE w:val="0"/>
        <w:autoSpaceDN w:val="0"/>
        <w:adjustRightInd w:val="0"/>
        <w:spacing w:after="12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220B5B">
        <w:rPr>
          <w:rFonts w:ascii="Calibri" w:eastAsia="Calibri" w:hAnsi="Calibri" w:cs="Calibri"/>
          <w:sz w:val="22"/>
          <w:szCs w:val="22"/>
          <w:lang w:eastAsia="en-US"/>
        </w:rPr>
        <w:t>Faktury b</w:t>
      </w:r>
      <w:r w:rsidRPr="00220B5B">
        <w:rPr>
          <w:rFonts w:ascii="Calibri" w:eastAsia="TimesNewRoman" w:hAnsi="Calibri" w:cs="Calibri"/>
          <w:sz w:val="22"/>
          <w:szCs w:val="22"/>
          <w:lang w:eastAsia="en-US"/>
        </w:rPr>
        <w:t>ę</w:t>
      </w:r>
      <w:r w:rsidRPr="00220B5B">
        <w:rPr>
          <w:rFonts w:ascii="Calibri" w:eastAsia="Calibri" w:hAnsi="Calibri" w:cs="Calibri"/>
          <w:sz w:val="22"/>
          <w:szCs w:val="22"/>
          <w:lang w:eastAsia="en-US"/>
        </w:rPr>
        <w:t>d</w:t>
      </w:r>
      <w:r w:rsidRPr="00220B5B">
        <w:rPr>
          <w:rFonts w:ascii="Calibri" w:eastAsia="TimesNewRoman" w:hAnsi="Calibri" w:cs="Calibri"/>
          <w:sz w:val="22"/>
          <w:szCs w:val="22"/>
          <w:lang w:eastAsia="en-US"/>
        </w:rPr>
        <w:t xml:space="preserve">ą </w:t>
      </w:r>
      <w:r w:rsidRPr="00220B5B">
        <w:rPr>
          <w:rFonts w:ascii="Calibri" w:eastAsia="Calibri" w:hAnsi="Calibri" w:cs="Calibri"/>
          <w:sz w:val="22"/>
          <w:szCs w:val="22"/>
          <w:lang w:eastAsia="en-US"/>
        </w:rPr>
        <w:t>wystawione dla Województwa Pomorskiego, ul. Okopowa 21/27, 80-810 Gda</w:t>
      </w:r>
      <w:r w:rsidRPr="00220B5B">
        <w:rPr>
          <w:rFonts w:ascii="Calibri" w:eastAsia="TimesNewRoman" w:hAnsi="Calibri" w:cs="Calibri"/>
          <w:sz w:val="22"/>
          <w:szCs w:val="22"/>
          <w:lang w:eastAsia="en-US"/>
        </w:rPr>
        <w:t>ń</w:t>
      </w:r>
      <w:r w:rsidRPr="00220B5B">
        <w:rPr>
          <w:rFonts w:ascii="Calibri" w:eastAsia="Calibri" w:hAnsi="Calibri" w:cs="Calibri"/>
          <w:sz w:val="22"/>
          <w:szCs w:val="22"/>
          <w:lang w:eastAsia="en-US"/>
        </w:rPr>
        <w:t xml:space="preserve">sk, NIP 583-31-63-786. </w:t>
      </w:r>
    </w:p>
    <w:p w:rsidR="00583DFA" w:rsidRDefault="00583DFA" w:rsidP="00583DFA">
      <w:pPr>
        <w:widowControl w:val="0"/>
        <w:numPr>
          <w:ilvl w:val="4"/>
          <w:numId w:val="15"/>
        </w:numPr>
        <w:tabs>
          <w:tab w:val="num" w:pos="360"/>
        </w:tabs>
        <w:autoSpaceDE w:val="0"/>
        <w:autoSpaceDN w:val="0"/>
        <w:adjustRightInd w:val="0"/>
        <w:spacing w:after="12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9D26AF">
        <w:rPr>
          <w:rFonts w:ascii="Calibri" w:eastAsia="Calibri" w:hAnsi="Calibri" w:cs="Calibri"/>
          <w:sz w:val="22"/>
          <w:szCs w:val="22"/>
          <w:lang w:eastAsia="en-US"/>
        </w:rPr>
        <w:t>Terminem zapłaty jest dzie</w:t>
      </w:r>
      <w:r w:rsidRPr="009D26AF">
        <w:rPr>
          <w:rFonts w:ascii="Calibri" w:eastAsia="TimesNewRoman" w:hAnsi="Calibri" w:cs="Calibri"/>
          <w:sz w:val="22"/>
          <w:szCs w:val="22"/>
          <w:lang w:eastAsia="en-US"/>
        </w:rPr>
        <w:t xml:space="preserve">ń </w:t>
      </w:r>
      <w:r w:rsidRPr="009D26AF">
        <w:rPr>
          <w:rFonts w:ascii="Calibri" w:eastAsia="Calibri" w:hAnsi="Calibri" w:cs="Calibri"/>
          <w:sz w:val="22"/>
          <w:szCs w:val="22"/>
          <w:lang w:eastAsia="en-US"/>
        </w:rPr>
        <w:t>obci</w:t>
      </w:r>
      <w:r w:rsidRPr="009D26AF">
        <w:rPr>
          <w:rFonts w:ascii="Calibri" w:eastAsia="TimesNewRoman" w:hAnsi="Calibri" w:cs="Calibri"/>
          <w:sz w:val="22"/>
          <w:szCs w:val="22"/>
          <w:lang w:eastAsia="en-US"/>
        </w:rPr>
        <w:t>ąż</w:t>
      </w:r>
      <w:r w:rsidRPr="009D26AF">
        <w:rPr>
          <w:rFonts w:ascii="Calibri" w:eastAsia="Calibri" w:hAnsi="Calibri" w:cs="Calibri"/>
          <w:sz w:val="22"/>
          <w:szCs w:val="22"/>
          <w:lang w:eastAsia="en-US"/>
        </w:rPr>
        <w:t>enia rachunku bankowego Zamawiaj</w:t>
      </w:r>
      <w:r w:rsidRPr="009D26AF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9D26AF">
        <w:rPr>
          <w:rFonts w:ascii="Calibri" w:eastAsia="Calibri" w:hAnsi="Calibri" w:cs="Calibri"/>
          <w:sz w:val="22"/>
          <w:szCs w:val="22"/>
          <w:lang w:eastAsia="en-US"/>
        </w:rPr>
        <w:t>cego.</w:t>
      </w:r>
    </w:p>
    <w:p w:rsidR="00583DFA" w:rsidRPr="009D26AF" w:rsidRDefault="00583DFA" w:rsidP="00583DFA">
      <w:pPr>
        <w:widowControl w:val="0"/>
        <w:numPr>
          <w:ilvl w:val="4"/>
          <w:numId w:val="15"/>
        </w:numPr>
        <w:tabs>
          <w:tab w:val="num" w:pos="360"/>
        </w:tabs>
        <w:autoSpaceDE w:val="0"/>
        <w:autoSpaceDN w:val="0"/>
        <w:adjustRightInd w:val="0"/>
        <w:spacing w:after="12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 xml:space="preserve">W przypadku </w:t>
      </w:r>
      <w:r w:rsidRPr="0081647A">
        <w:rPr>
          <w:rFonts w:asciiTheme="minorHAnsi" w:hAnsiTheme="minorHAnsi" w:cstheme="minorHAnsi"/>
          <w:sz w:val="22"/>
          <w:szCs w:val="22"/>
        </w:rPr>
        <w:t>gdy Wykonawca jest czynnym podatnikiem VAT, płatność przekazana zostanie na rachunek bankowy Wykonawcy, który zgłoszony jest do elektronicznego wykazu podmiotów VAT (białej listy)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83DFA" w:rsidRPr="00220B5B" w:rsidRDefault="00583DFA" w:rsidP="00583DFA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:rsidR="00583DFA" w:rsidRPr="00220B5B" w:rsidRDefault="00583DFA" w:rsidP="00583DFA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220B5B">
        <w:rPr>
          <w:rFonts w:ascii="Calibri" w:hAnsi="Calibri" w:cs="Calibri"/>
          <w:b/>
          <w:sz w:val="22"/>
          <w:szCs w:val="22"/>
          <w:lang w:eastAsia="zh-CN"/>
        </w:rPr>
        <w:t>§ 8</w:t>
      </w:r>
    </w:p>
    <w:p w:rsidR="00583DFA" w:rsidRPr="00220B5B" w:rsidRDefault="00583DFA" w:rsidP="00583DFA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220B5B">
        <w:rPr>
          <w:rFonts w:ascii="Calibri" w:hAnsi="Calibri" w:cs="Calibri"/>
          <w:b/>
          <w:sz w:val="22"/>
          <w:szCs w:val="22"/>
          <w:lang w:eastAsia="zh-CN"/>
        </w:rPr>
        <w:t xml:space="preserve">Odbiór </w:t>
      </w:r>
    </w:p>
    <w:p w:rsidR="00583DFA" w:rsidRDefault="00583DFA" w:rsidP="00583DFA">
      <w:pPr>
        <w:numPr>
          <w:ilvl w:val="2"/>
          <w:numId w:val="4"/>
        </w:numPr>
        <w:suppressAutoHyphens/>
        <w:spacing w:after="160" w:line="259" w:lineRule="auto"/>
        <w:ind w:left="426" w:hanging="426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>Strony postanawiają,</w:t>
      </w:r>
      <w:r>
        <w:rPr>
          <w:rFonts w:ascii="Calibri" w:hAnsi="Calibri" w:cs="Calibri"/>
          <w:sz w:val="22"/>
          <w:szCs w:val="22"/>
          <w:lang w:eastAsia="zh-CN"/>
        </w:rPr>
        <w:t xml:space="preserve"> że przedmiotem odbioru będzie przedmiot </w:t>
      </w:r>
      <w:r w:rsidRPr="00220B5B">
        <w:rPr>
          <w:rFonts w:ascii="Calibri" w:hAnsi="Calibri" w:cs="Calibri"/>
          <w:sz w:val="22"/>
          <w:szCs w:val="22"/>
          <w:lang w:eastAsia="zh-CN"/>
        </w:rPr>
        <w:t xml:space="preserve">umowy opisany w § 1 umowy. </w:t>
      </w:r>
    </w:p>
    <w:p w:rsidR="00583DFA" w:rsidRPr="00B22B62" w:rsidRDefault="00583DFA" w:rsidP="00583DFA">
      <w:pPr>
        <w:numPr>
          <w:ilvl w:val="2"/>
          <w:numId w:val="4"/>
        </w:numPr>
        <w:suppressAutoHyphens/>
        <w:spacing w:after="160" w:line="259" w:lineRule="auto"/>
        <w:ind w:left="426" w:hanging="426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220B5B">
        <w:rPr>
          <w:rFonts w:ascii="Calibri" w:eastAsia="Calibri" w:hAnsi="Calibri" w:cs="Calibri"/>
          <w:sz w:val="22"/>
          <w:szCs w:val="22"/>
          <w:lang w:eastAsia="en-US"/>
        </w:rPr>
        <w:t>Ze strony Zamawiającego osobami upoważnionymi do dokonania odbioru przedmiotu umowy oraz do dokonywania czynności związanych z prawidłową realizacją umowy będ</w:t>
      </w:r>
      <w:r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Pr="00220B5B">
        <w:rPr>
          <w:rFonts w:ascii="Calibri" w:eastAsia="Calibri" w:hAnsi="Calibri" w:cs="Calibri"/>
          <w:sz w:val="22"/>
          <w:szCs w:val="22"/>
          <w:lang w:eastAsia="en-US"/>
        </w:rPr>
        <w:t xml:space="preserve"> pracowni</w:t>
      </w:r>
      <w:r>
        <w:rPr>
          <w:rFonts w:ascii="Calibri" w:eastAsia="Calibri" w:hAnsi="Calibri" w:cs="Calibri"/>
          <w:sz w:val="22"/>
          <w:szCs w:val="22"/>
          <w:lang w:eastAsia="en-US"/>
        </w:rPr>
        <w:t>cy</w:t>
      </w:r>
      <w:r w:rsidRPr="00220B5B">
        <w:rPr>
          <w:rFonts w:ascii="Calibri" w:eastAsia="Calibri" w:hAnsi="Calibri" w:cs="Calibri"/>
          <w:sz w:val="22"/>
          <w:szCs w:val="22"/>
          <w:lang w:eastAsia="en-US"/>
        </w:rPr>
        <w:t xml:space="preserve"> Biura Realizacji Projektów UMWP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583DFA" w:rsidRDefault="00583DFA" w:rsidP="00583DFA">
      <w:pPr>
        <w:numPr>
          <w:ilvl w:val="2"/>
          <w:numId w:val="4"/>
        </w:numPr>
        <w:suppressAutoHyphens/>
        <w:spacing w:after="160" w:line="259" w:lineRule="auto"/>
        <w:ind w:left="426" w:hanging="426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>Wykonawca zgłosi pisemnie Zamawiającemu gotowość do odbioru przedkładając kompletną dokumentację będącą przedmiotem umowy</w:t>
      </w:r>
      <w:r>
        <w:rPr>
          <w:rFonts w:ascii="Calibri" w:hAnsi="Calibri" w:cs="Calibri"/>
          <w:sz w:val="22"/>
          <w:szCs w:val="22"/>
          <w:lang w:eastAsia="zh-CN"/>
        </w:rPr>
        <w:t xml:space="preserve">, w celu otrzymania pierwszej raty wynagrodzenia </w:t>
      </w:r>
      <w:r>
        <w:rPr>
          <w:rFonts w:ascii="Calibri" w:hAnsi="Calibri" w:cs="Calibri"/>
          <w:sz w:val="22"/>
          <w:szCs w:val="22"/>
          <w:lang w:eastAsia="zh-CN"/>
        </w:rPr>
        <w:br/>
        <w:t xml:space="preserve">o którym mowa w </w:t>
      </w:r>
      <w:r w:rsidRPr="00220B5B">
        <w:rPr>
          <w:rFonts w:ascii="Calibri" w:hAnsi="Calibri" w:cs="Calibri"/>
          <w:sz w:val="22"/>
          <w:szCs w:val="22"/>
          <w:lang w:eastAsia="zh-CN"/>
        </w:rPr>
        <w:t>§</w:t>
      </w:r>
      <w:r>
        <w:rPr>
          <w:rFonts w:ascii="Calibri" w:hAnsi="Calibri" w:cs="Calibri"/>
          <w:sz w:val="22"/>
          <w:szCs w:val="22"/>
          <w:lang w:eastAsia="zh-CN"/>
        </w:rPr>
        <w:t xml:space="preserve"> 7 ust.4 pkt 1.</w:t>
      </w:r>
    </w:p>
    <w:p w:rsidR="00583DFA" w:rsidRPr="00EA1817" w:rsidRDefault="00583DFA" w:rsidP="00583DFA">
      <w:pPr>
        <w:numPr>
          <w:ilvl w:val="2"/>
          <w:numId w:val="4"/>
        </w:numPr>
        <w:suppressAutoHyphens/>
        <w:spacing w:after="160" w:line="259" w:lineRule="auto"/>
        <w:ind w:left="426" w:hanging="426"/>
        <w:rPr>
          <w:rFonts w:ascii="Calibri" w:hAnsi="Calibri" w:cs="Calibri"/>
          <w:sz w:val="22"/>
          <w:szCs w:val="22"/>
          <w:lang w:eastAsia="zh-CN"/>
        </w:rPr>
      </w:pPr>
      <w:r w:rsidRPr="00EA1817">
        <w:rPr>
          <w:rFonts w:ascii="Calibri" w:hAnsi="Calibri" w:cs="Calibri"/>
          <w:sz w:val="22"/>
          <w:szCs w:val="22"/>
          <w:lang w:eastAsia="zh-CN"/>
        </w:rPr>
        <w:t xml:space="preserve">Zamawiający niezwłocznie przystąpi do czynności odbioru przedmiotu umowy. W przypadku stwierdzenia wad dokumentacji projektowej obejmujących w szczególności, lecz nie wyłącznie braki, nieścisłości, błędy, niezgodności z umową lub obowiązującymi przepisami prawa, Zamawiający powiadomi niezwłocznie Wykonawcę o konieczności </w:t>
      </w:r>
      <w:r w:rsidRPr="00EA1817">
        <w:rPr>
          <w:rFonts w:ascii="Calibri" w:hAnsi="Calibri" w:cs="Calibri"/>
          <w:bCs/>
          <w:sz w:val="22"/>
          <w:szCs w:val="22"/>
        </w:rPr>
        <w:t xml:space="preserve">uzupełnienia/poprawienia dokumentacji w terminie do 10 dni (dziesięciu) dni roboczych. Po uwzględnieniu uwag Zamawiającego Wykonawca dostarcza Zamawiającemu komplet dokumentacji, o której mowa </w:t>
      </w:r>
      <w:r w:rsidRPr="00EA1817">
        <w:rPr>
          <w:rFonts w:ascii="Calibri" w:hAnsi="Calibri" w:cs="Calibri"/>
          <w:bCs/>
          <w:sz w:val="22"/>
          <w:szCs w:val="22"/>
        </w:rPr>
        <w:br/>
        <w:t xml:space="preserve">w </w:t>
      </w:r>
      <w:r w:rsidRPr="00EA1817">
        <w:rPr>
          <w:rFonts w:ascii="Calibri" w:hAnsi="Calibri" w:cs="Calibri"/>
          <w:sz w:val="22"/>
          <w:szCs w:val="22"/>
          <w:lang w:eastAsia="zh-CN"/>
        </w:rPr>
        <w:t>§ 1. Odbiór tej dokumentacji nastąpi w siedzibie Zamawiającego na podstawie protokołu zdawczo – odbiorczego podpisanego przez przedstawicieli Zamawiającego i Wykonawcy bez zastrzeżeń.</w:t>
      </w:r>
    </w:p>
    <w:p w:rsidR="00583DFA" w:rsidRDefault="00583DFA" w:rsidP="00583DFA">
      <w:pPr>
        <w:numPr>
          <w:ilvl w:val="2"/>
          <w:numId w:val="4"/>
        </w:numPr>
        <w:suppressAutoHyphens/>
        <w:spacing w:after="160" w:line="259" w:lineRule="auto"/>
        <w:ind w:left="426" w:hanging="426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Wykonawca </w:t>
      </w:r>
      <w:r w:rsidRPr="001716DC">
        <w:rPr>
          <w:rFonts w:ascii="Calibri" w:hAnsi="Calibri" w:cs="Calibri"/>
          <w:bCs/>
          <w:sz w:val="22"/>
          <w:szCs w:val="22"/>
        </w:rPr>
        <w:t xml:space="preserve">złoży wnioski o uzyskanie pozwolenia na budowę lub dokona zgłoszenia robót budowlanych po udzieleniu pełnomocnictwa w terminie do 3 dni po podpisaniu </w:t>
      </w:r>
      <w:r>
        <w:rPr>
          <w:rFonts w:ascii="Calibri" w:hAnsi="Calibri" w:cs="Calibri"/>
          <w:bCs/>
          <w:sz w:val="22"/>
          <w:szCs w:val="22"/>
        </w:rPr>
        <w:t xml:space="preserve">protokołu zdawczo-odbiorczego, </w:t>
      </w:r>
      <w:r w:rsidRPr="001716DC">
        <w:rPr>
          <w:rFonts w:ascii="Calibri" w:hAnsi="Calibri" w:cs="Calibri"/>
          <w:bCs/>
          <w:sz w:val="22"/>
          <w:szCs w:val="22"/>
        </w:rPr>
        <w:t xml:space="preserve">o którym mowa w </w:t>
      </w:r>
      <w:r w:rsidRPr="0083466B">
        <w:rPr>
          <w:rFonts w:ascii="Calibri" w:hAnsi="Calibri" w:cs="Calibri"/>
          <w:bCs/>
          <w:sz w:val="22"/>
          <w:szCs w:val="22"/>
        </w:rPr>
        <w:t>ust. 4.</w:t>
      </w:r>
    </w:p>
    <w:p w:rsidR="00583DFA" w:rsidRPr="00B22B62" w:rsidRDefault="00583DFA" w:rsidP="00583DFA">
      <w:pPr>
        <w:numPr>
          <w:ilvl w:val="2"/>
          <w:numId w:val="4"/>
        </w:numPr>
        <w:suppressAutoHyphens/>
        <w:spacing w:after="160" w:line="259" w:lineRule="auto"/>
        <w:ind w:left="426" w:hanging="426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Wykonawca </w:t>
      </w:r>
      <w:r w:rsidRPr="001716DC">
        <w:rPr>
          <w:rFonts w:ascii="Calibri" w:hAnsi="Calibri" w:cs="Calibri"/>
          <w:bCs/>
          <w:sz w:val="22"/>
          <w:szCs w:val="22"/>
        </w:rPr>
        <w:t>niezwłocznie po uzyskaniu</w:t>
      </w:r>
      <w:r>
        <w:rPr>
          <w:rFonts w:ascii="Calibri" w:hAnsi="Calibri" w:cs="Calibri"/>
          <w:bCs/>
          <w:sz w:val="22"/>
          <w:szCs w:val="22"/>
        </w:rPr>
        <w:t xml:space="preserve"> ostatecznej decyzji o</w:t>
      </w:r>
      <w:r w:rsidRPr="001716DC">
        <w:rPr>
          <w:rFonts w:ascii="Calibri" w:hAnsi="Calibri" w:cs="Calibri"/>
          <w:bCs/>
          <w:sz w:val="22"/>
          <w:szCs w:val="22"/>
        </w:rPr>
        <w:t xml:space="preserve"> pozwoleni</w:t>
      </w:r>
      <w:r>
        <w:rPr>
          <w:rFonts w:ascii="Calibri" w:hAnsi="Calibri" w:cs="Calibri"/>
          <w:bCs/>
          <w:sz w:val="22"/>
          <w:szCs w:val="22"/>
        </w:rPr>
        <w:t>u</w:t>
      </w:r>
      <w:r w:rsidRPr="001716DC">
        <w:rPr>
          <w:rFonts w:ascii="Calibri" w:hAnsi="Calibri" w:cs="Calibri"/>
          <w:bCs/>
          <w:sz w:val="22"/>
          <w:szCs w:val="22"/>
        </w:rPr>
        <w:t xml:space="preserve"> na budowę lub skutecznym zgłoszeniu robót budowlanych dostarcza ww. dokumenty Zamawiającemu.</w:t>
      </w:r>
      <w:r>
        <w:rPr>
          <w:rFonts w:ascii="Calibri" w:hAnsi="Calibri" w:cs="Calibri"/>
          <w:bCs/>
          <w:sz w:val="22"/>
          <w:szCs w:val="22"/>
        </w:rPr>
        <w:t xml:space="preserve"> Odbiór </w:t>
      </w:r>
      <w:r>
        <w:rPr>
          <w:rFonts w:ascii="Calibri" w:hAnsi="Calibri" w:cs="Calibri"/>
          <w:bCs/>
          <w:sz w:val="22"/>
          <w:szCs w:val="22"/>
        </w:rPr>
        <w:lastRenderedPageBreak/>
        <w:t xml:space="preserve">dokumentu pozwolenia na budowę </w:t>
      </w:r>
      <w:r>
        <w:rPr>
          <w:rFonts w:ascii="Calibri" w:hAnsi="Calibri" w:cs="Calibri"/>
          <w:sz w:val="22"/>
          <w:szCs w:val="22"/>
          <w:lang w:eastAsia="zh-CN"/>
        </w:rPr>
        <w:t>nastąpi na podstawie protokołu zdawczo – odbiorczego podpisanego przez przedstawicieli Zamawiającego i Wykonawcy.</w:t>
      </w:r>
    </w:p>
    <w:p w:rsidR="00583DFA" w:rsidRPr="00220B5B" w:rsidRDefault="00583DFA" w:rsidP="00583DFA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583DFA" w:rsidRPr="00220B5B" w:rsidRDefault="00583DFA" w:rsidP="00583DFA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220B5B">
        <w:rPr>
          <w:rFonts w:ascii="Calibri" w:hAnsi="Calibri" w:cs="Calibri"/>
          <w:b/>
          <w:sz w:val="22"/>
          <w:szCs w:val="22"/>
          <w:lang w:eastAsia="zh-CN"/>
        </w:rPr>
        <w:t>§ 9</w:t>
      </w:r>
    </w:p>
    <w:p w:rsidR="00583DFA" w:rsidRPr="00220B5B" w:rsidRDefault="00583DFA" w:rsidP="00583DFA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220B5B">
        <w:rPr>
          <w:rFonts w:ascii="Calibri" w:hAnsi="Calibri" w:cs="Calibri"/>
          <w:b/>
          <w:sz w:val="22"/>
          <w:szCs w:val="22"/>
          <w:lang w:eastAsia="zh-CN"/>
        </w:rPr>
        <w:t>Odpowiedzialność za wady</w:t>
      </w:r>
    </w:p>
    <w:p w:rsidR="00583DFA" w:rsidRDefault="00583DFA" w:rsidP="00583DF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zh-CN"/>
        </w:rPr>
      </w:pPr>
    </w:p>
    <w:p w:rsidR="00583DFA" w:rsidRPr="0077546D" w:rsidRDefault="00583DFA" w:rsidP="00583DFA">
      <w:pPr>
        <w:pStyle w:val="Akapitzlist"/>
        <w:numPr>
          <w:ilvl w:val="5"/>
          <w:numId w:val="15"/>
        </w:numPr>
        <w:spacing w:after="160" w:line="259" w:lineRule="auto"/>
        <w:jc w:val="both"/>
        <w:rPr>
          <w:rFonts w:ascii="CIDFont+F1" w:hAnsi="CIDFont+F1" w:cs="CIDFont+F1"/>
        </w:rPr>
      </w:pPr>
      <w:r w:rsidRPr="0077546D">
        <w:rPr>
          <w:rFonts w:ascii="Calibri" w:hAnsi="Calibri" w:cs="Calibri"/>
          <w:sz w:val="22"/>
          <w:szCs w:val="22"/>
          <w:lang w:eastAsia="zh-CN"/>
        </w:rPr>
        <w:t>Wykonawca udziela na przedmiot umowy gwarancji na okres do dnia wygaśnięcia uprawnień z tytułu gwarancji i rękojmi przysługujących Zamawiającemu w stosunku do wykonawcy robót budowlanych realizowanych na podstawie dokumentacji projektowej będącej przedmiotem niniejszej umowy</w:t>
      </w:r>
      <w:r>
        <w:rPr>
          <w:rFonts w:ascii="Calibri" w:hAnsi="Calibri" w:cs="Calibri"/>
          <w:sz w:val="22"/>
          <w:szCs w:val="22"/>
          <w:lang w:eastAsia="zh-CN"/>
        </w:rPr>
        <w:t xml:space="preserve">, lecz nie dłuższym niż 10 lat. </w:t>
      </w:r>
      <w:r w:rsidRPr="0077546D">
        <w:rPr>
          <w:rFonts w:ascii="Calibri" w:hAnsi="Calibri" w:cs="Calibri"/>
          <w:sz w:val="22"/>
          <w:szCs w:val="22"/>
          <w:lang w:eastAsia="zh-CN"/>
        </w:rPr>
        <w:t xml:space="preserve"> Bieg terminu gwarancji rozpoczyna się z dniem podpisania protokołu odbioru końcowego przedmiotu umowy.</w:t>
      </w:r>
    </w:p>
    <w:p w:rsidR="00583DFA" w:rsidRPr="003C5210" w:rsidRDefault="00583DFA" w:rsidP="00583DFA">
      <w:pPr>
        <w:pStyle w:val="Akapitzlist"/>
        <w:numPr>
          <w:ilvl w:val="5"/>
          <w:numId w:val="15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IDFont+F1" w:hAnsi="CIDFont+F1" w:cs="CIDFont+F1"/>
        </w:rPr>
        <w:t xml:space="preserve"> </w:t>
      </w:r>
      <w:r w:rsidRPr="003C5210">
        <w:rPr>
          <w:rFonts w:asciiTheme="minorHAnsi" w:hAnsiTheme="minorHAnsi" w:cstheme="minorHAnsi"/>
          <w:sz w:val="22"/>
          <w:szCs w:val="22"/>
        </w:rPr>
        <w:t>Strony postanawiają, że odpowiedzialność Wykonawcy z tytułu rękojmi za wady zostaje rozszerzona na okres wskazany w ust. 1.</w:t>
      </w:r>
    </w:p>
    <w:p w:rsidR="00583DFA" w:rsidRPr="003C5210" w:rsidRDefault="00583DFA" w:rsidP="00583DFA">
      <w:pPr>
        <w:pStyle w:val="Akapitzlist"/>
        <w:numPr>
          <w:ilvl w:val="5"/>
          <w:numId w:val="15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5210">
        <w:rPr>
          <w:rFonts w:asciiTheme="minorHAnsi" w:hAnsiTheme="minorHAnsi" w:cstheme="minorHAnsi"/>
          <w:sz w:val="22"/>
          <w:szCs w:val="22"/>
        </w:rPr>
        <w:t>Zamawiający zawiadomi Wykonawcę pisemnie o wadach przedmiotu umowy w terminie 21 dni od dnia ich ujawnienia.</w:t>
      </w:r>
    </w:p>
    <w:p w:rsidR="00583DFA" w:rsidRPr="003C5210" w:rsidRDefault="00583DFA" w:rsidP="00583DFA">
      <w:pPr>
        <w:pStyle w:val="Akapitzlist"/>
        <w:numPr>
          <w:ilvl w:val="5"/>
          <w:numId w:val="15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5210">
        <w:rPr>
          <w:rFonts w:asciiTheme="minorHAnsi" w:hAnsiTheme="minorHAnsi" w:cstheme="minorHAnsi"/>
          <w:sz w:val="22"/>
          <w:szCs w:val="22"/>
        </w:rPr>
        <w:t xml:space="preserve"> W okresie gwarancji i rękojmi Wykonawca zobowiązany jest w terminie wyznaczonym przez Zamawiającego nie dłuższym niż 14 dni od daty powiadomienia przez Zamawiającego usunąć na własny koszt wady przedmiotu umowy obejmujące w szczególności, lecz nie wyłącznie braki, nieścisłości, błędy, niezgodności z umową lub obowiązującymi przepisami prawa.</w:t>
      </w:r>
    </w:p>
    <w:p w:rsidR="00583DFA" w:rsidRPr="003C5210" w:rsidRDefault="00583DFA" w:rsidP="00583DFA">
      <w:pPr>
        <w:pStyle w:val="Akapitzlist"/>
        <w:numPr>
          <w:ilvl w:val="5"/>
          <w:numId w:val="15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5210">
        <w:rPr>
          <w:rFonts w:asciiTheme="minorHAnsi" w:hAnsiTheme="minorHAnsi" w:cstheme="minorHAnsi"/>
          <w:sz w:val="22"/>
          <w:szCs w:val="22"/>
        </w:rPr>
        <w:t>Wykonawca ponosi pełną odpowiedzialność finansową za skutki wad przedmiotu umowy powstałych z jego winy, a powodujących dodatkowe nieuzasadnione koszty z punktu widzenia prawidłowego przebiegu procesu inwestycyjnego.</w:t>
      </w:r>
    </w:p>
    <w:p w:rsidR="00583DFA" w:rsidRPr="003C5210" w:rsidRDefault="00583DFA" w:rsidP="00583DFA">
      <w:pPr>
        <w:pStyle w:val="Akapitzlist"/>
        <w:numPr>
          <w:ilvl w:val="5"/>
          <w:numId w:val="15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5210">
        <w:rPr>
          <w:rFonts w:asciiTheme="minorHAnsi" w:hAnsiTheme="minorHAnsi" w:cstheme="minorHAnsi"/>
          <w:sz w:val="22"/>
          <w:szCs w:val="22"/>
        </w:rPr>
        <w:t>Zamawiający może dochodzić roszczeń z tytułu rękojmi i gwarancji także po terminie, określonym w ust. 1 oraz ust. 2, jeżeli zgłosił Wykonawcy wadę przed upływem tych terminów.</w:t>
      </w:r>
    </w:p>
    <w:p w:rsidR="00583DFA" w:rsidRPr="003C5210" w:rsidRDefault="00583DFA" w:rsidP="00583DFA">
      <w:pPr>
        <w:pStyle w:val="Akapitzlist"/>
        <w:numPr>
          <w:ilvl w:val="5"/>
          <w:numId w:val="15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5210">
        <w:rPr>
          <w:rFonts w:asciiTheme="minorHAnsi" w:hAnsiTheme="minorHAnsi" w:cstheme="minorHAnsi"/>
          <w:sz w:val="22"/>
          <w:szCs w:val="22"/>
        </w:rPr>
        <w:t>Zamawiający zastrzega prawo korzystania z uprawnień wynikających z rękojmi niezależnie od uprawnień wynikających z gwarancji.</w:t>
      </w:r>
    </w:p>
    <w:p w:rsidR="00583DFA" w:rsidRPr="0077546D" w:rsidRDefault="00583DFA" w:rsidP="00583DFA">
      <w:pPr>
        <w:pStyle w:val="Akapitzlist"/>
        <w:spacing w:after="160" w:line="259" w:lineRule="auto"/>
        <w:ind w:left="643"/>
        <w:jc w:val="both"/>
        <w:rPr>
          <w:rFonts w:ascii="CIDFont+F1" w:hAnsi="CIDFont+F1" w:cs="CIDFont+F1"/>
        </w:rPr>
      </w:pPr>
    </w:p>
    <w:p w:rsidR="00583DFA" w:rsidRPr="00220B5B" w:rsidRDefault="00583DFA" w:rsidP="00583DFA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220B5B">
        <w:rPr>
          <w:rFonts w:ascii="Calibri" w:hAnsi="Calibri" w:cs="Calibri"/>
          <w:b/>
          <w:sz w:val="22"/>
          <w:szCs w:val="22"/>
          <w:lang w:eastAsia="zh-CN"/>
        </w:rPr>
        <w:t>§ 10</w:t>
      </w:r>
    </w:p>
    <w:p w:rsidR="00583DFA" w:rsidRPr="00220B5B" w:rsidRDefault="00583DFA" w:rsidP="00583DFA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220B5B">
        <w:rPr>
          <w:rFonts w:ascii="Calibri" w:hAnsi="Calibri" w:cs="Calibri"/>
          <w:b/>
          <w:sz w:val="22"/>
          <w:szCs w:val="22"/>
          <w:lang w:eastAsia="zh-CN"/>
        </w:rPr>
        <w:t>Zatrudnianie pracowników</w:t>
      </w:r>
    </w:p>
    <w:p w:rsidR="00583DFA" w:rsidRPr="00220B5B" w:rsidRDefault="00583DFA" w:rsidP="00583DFA">
      <w:pPr>
        <w:numPr>
          <w:ilvl w:val="0"/>
          <w:numId w:val="18"/>
        </w:numPr>
        <w:suppressAutoHyphens/>
        <w:spacing w:after="160" w:line="259" w:lineRule="auto"/>
        <w:ind w:left="426" w:hanging="426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 xml:space="preserve">Zamawiający wymaga zatrudnienia przez Wykonawcę lub podwykonawcę na podstawie </w:t>
      </w:r>
      <w:r>
        <w:rPr>
          <w:rFonts w:ascii="Calibri" w:hAnsi="Calibri" w:cs="Calibri"/>
          <w:sz w:val="22"/>
          <w:szCs w:val="22"/>
          <w:lang w:eastAsia="zh-CN"/>
        </w:rPr>
        <w:t>stosunku pracy</w:t>
      </w:r>
      <w:r w:rsidRPr="00220B5B">
        <w:rPr>
          <w:rFonts w:ascii="Calibri" w:hAnsi="Calibri" w:cs="Calibri"/>
          <w:sz w:val="22"/>
          <w:szCs w:val="22"/>
          <w:lang w:eastAsia="zh-CN"/>
        </w:rPr>
        <w:t xml:space="preserve"> w rozumieniu ustawy z dnia 26 czerwca 1974 r. Kodeks Pracy, osób wykonujących czynności organizacyjno-administracyjne w trakcie realizacji zamówienia.</w:t>
      </w:r>
    </w:p>
    <w:p w:rsidR="00583DFA" w:rsidRPr="00220B5B" w:rsidRDefault="00583DFA" w:rsidP="00583DFA">
      <w:pPr>
        <w:numPr>
          <w:ilvl w:val="0"/>
          <w:numId w:val="18"/>
        </w:numPr>
        <w:suppressAutoHyphens/>
        <w:spacing w:after="160" w:line="259" w:lineRule="auto"/>
        <w:ind w:left="426" w:hanging="426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 xml:space="preserve">Jeżeli czynności wskazane w ust. 1 spełniające przesłanki art. 22 § 1 Kodeksu Pracy, Wykonawca będzie Wykonywał samodzielnie (jako właściciel/współwłaściciel), Zamawiający uzna to za spełnienie wymogu zatrudnienia na </w:t>
      </w:r>
      <w:r>
        <w:rPr>
          <w:rFonts w:ascii="Calibri" w:hAnsi="Calibri" w:cs="Calibri"/>
          <w:sz w:val="22"/>
          <w:szCs w:val="22"/>
          <w:lang w:eastAsia="zh-CN"/>
        </w:rPr>
        <w:t xml:space="preserve">podstawie stosunku pracy </w:t>
      </w:r>
      <w:r w:rsidRPr="00220B5B">
        <w:rPr>
          <w:rFonts w:ascii="Calibri" w:hAnsi="Calibri" w:cs="Calibri"/>
          <w:sz w:val="22"/>
          <w:szCs w:val="22"/>
          <w:lang w:eastAsia="zh-CN"/>
        </w:rPr>
        <w:t>osób wykonujących czynności związane z realizacją zamówienia.</w:t>
      </w:r>
    </w:p>
    <w:p w:rsidR="00583DFA" w:rsidRPr="00220B5B" w:rsidRDefault="00583DFA" w:rsidP="00583DFA">
      <w:pPr>
        <w:numPr>
          <w:ilvl w:val="0"/>
          <w:numId w:val="18"/>
        </w:numPr>
        <w:suppressAutoHyphens/>
        <w:spacing w:after="160" w:line="259" w:lineRule="auto"/>
        <w:ind w:left="426" w:hanging="426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 xml:space="preserve">Wykonawca oświadcza, iż osoba lub osoby wykonujące czynności organizacyjno-administracyjne o których mowa w ust. 1 w trakcie realizacji przedmiotu umowy są lub będą zatrudnione na podstawie </w:t>
      </w:r>
      <w:r>
        <w:rPr>
          <w:rFonts w:ascii="Calibri" w:hAnsi="Calibri" w:cs="Calibri"/>
          <w:sz w:val="22"/>
          <w:szCs w:val="22"/>
          <w:lang w:eastAsia="zh-CN"/>
        </w:rPr>
        <w:t>stosunku pracy</w:t>
      </w:r>
      <w:r w:rsidRPr="00220B5B">
        <w:rPr>
          <w:rFonts w:ascii="Calibri" w:hAnsi="Calibri" w:cs="Calibri"/>
          <w:sz w:val="22"/>
          <w:szCs w:val="22"/>
          <w:lang w:eastAsia="zh-CN"/>
        </w:rPr>
        <w:t xml:space="preserve"> w rozumieniu ustawy z dnia 26 czerwca 1974 r. Kodeks Pracy. </w:t>
      </w:r>
    </w:p>
    <w:p w:rsidR="00583DFA" w:rsidRPr="00364AC3" w:rsidRDefault="00583DFA" w:rsidP="00583DFA">
      <w:pPr>
        <w:pStyle w:val="Styl2"/>
        <w:numPr>
          <w:ilvl w:val="0"/>
          <w:numId w:val="18"/>
        </w:numPr>
        <w:spacing w:after="120"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>Zamawiający będzie uprawniony do kontroli spełnienia przez Wykonawcę wymagań dotyczących zatrudnienia osob</w:t>
      </w:r>
      <w:r>
        <w:rPr>
          <w:rFonts w:ascii="Calibri" w:hAnsi="Calibri" w:cs="Calibri"/>
          <w:sz w:val="22"/>
          <w:szCs w:val="22"/>
          <w:lang w:eastAsia="zh-CN"/>
        </w:rPr>
        <w:t xml:space="preserve">y/osób, o których mowa w ust. 1. </w:t>
      </w:r>
    </w:p>
    <w:p w:rsidR="00583DFA" w:rsidRPr="00935BAA" w:rsidRDefault="00583DFA" w:rsidP="00583DFA">
      <w:pPr>
        <w:pStyle w:val="Styl2"/>
        <w:numPr>
          <w:ilvl w:val="0"/>
          <w:numId w:val="18"/>
        </w:numPr>
        <w:spacing w:after="120"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BA3DBB">
        <w:rPr>
          <w:rFonts w:ascii="Calibri" w:hAnsi="Calibri" w:cs="Calibri"/>
          <w:sz w:val="22"/>
          <w:szCs w:val="22"/>
          <w:lang w:eastAsia="zh-CN"/>
        </w:rPr>
        <w:lastRenderedPageBreak/>
        <w:t xml:space="preserve">Sposób weryfikacji zatrudnienia: </w:t>
      </w:r>
      <w:r w:rsidRPr="00935BAA">
        <w:rPr>
          <w:rFonts w:asciiTheme="minorHAnsi" w:hAnsiTheme="minorHAnsi" w:cstheme="minorHAnsi"/>
          <w:sz w:val="22"/>
          <w:szCs w:val="22"/>
        </w:rPr>
        <w:t xml:space="preserve">Zamawiający ma prawo skontrolowania Wykonawcy w zakresie spełniania wymagań określonych w </w:t>
      </w:r>
      <w:r>
        <w:rPr>
          <w:rFonts w:asciiTheme="minorHAnsi" w:hAnsiTheme="minorHAnsi" w:cstheme="minorHAnsi"/>
          <w:sz w:val="22"/>
          <w:szCs w:val="22"/>
        </w:rPr>
        <w:t>ust. 1</w:t>
      </w:r>
      <w:r w:rsidRPr="00935BAA">
        <w:rPr>
          <w:rFonts w:asciiTheme="minorHAnsi" w:hAnsiTheme="minorHAnsi" w:cstheme="minorHAnsi"/>
          <w:sz w:val="22"/>
          <w:szCs w:val="22"/>
        </w:rPr>
        <w:t>. Na żądanie Zamawiającego, w terminie wskazanym przez Zamawiającego nie krótszym niż 5 dni roboczych, Wykonawca zobowiązuje się przedłożyć:</w:t>
      </w:r>
    </w:p>
    <w:p w:rsidR="00583DFA" w:rsidRDefault="00583DFA" w:rsidP="00583DFA">
      <w:pPr>
        <w:pStyle w:val="Akapitzlist"/>
        <w:numPr>
          <w:ilvl w:val="0"/>
          <w:numId w:val="20"/>
        </w:numPr>
        <w:spacing w:after="160" w:line="276" w:lineRule="auto"/>
        <w:ind w:left="709" w:hanging="283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3D0A11">
        <w:rPr>
          <w:rFonts w:asciiTheme="minorHAnsi" w:hAnsiTheme="minorHAnsi" w:cstheme="minorHAnsi"/>
          <w:bCs/>
          <w:sz w:val="22"/>
          <w:szCs w:val="22"/>
          <w:lang w:eastAsia="zh-CN"/>
        </w:rPr>
        <w:t>oświadczenia zatrudnionego pracownika</w:t>
      </w:r>
      <w:r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i/lub</w:t>
      </w:r>
    </w:p>
    <w:p w:rsidR="00583DFA" w:rsidRDefault="00583DFA" w:rsidP="00583DFA">
      <w:pPr>
        <w:pStyle w:val="Akapitzlist"/>
        <w:numPr>
          <w:ilvl w:val="0"/>
          <w:numId w:val="20"/>
        </w:numPr>
        <w:spacing w:after="160" w:line="276" w:lineRule="auto"/>
        <w:ind w:left="709" w:hanging="283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446999">
        <w:rPr>
          <w:rFonts w:asciiTheme="minorHAnsi" w:hAnsiTheme="minorHAnsi" w:cstheme="minorHAnsi"/>
          <w:bCs/>
          <w:sz w:val="22"/>
          <w:szCs w:val="22"/>
          <w:lang w:eastAsia="zh-CN"/>
        </w:rPr>
        <w:t>oświadczenia wykonawcy lub podwykonawcy o zatrudnieniu pracownika na podstawie</w:t>
      </w:r>
      <w:r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Pr="002513C1">
        <w:rPr>
          <w:rFonts w:asciiTheme="minorHAnsi" w:hAnsiTheme="minorHAnsi" w:cstheme="minorHAnsi"/>
          <w:bCs/>
          <w:sz w:val="22"/>
          <w:szCs w:val="22"/>
          <w:lang w:eastAsia="zh-CN"/>
        </w:rPr>
        <w:t>umowy o pracę</w:t>
      </w:r>
      <w:r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i/lub</w:t>
      </w:r>
    </w:p>
    <w:p w:rsidR="00583DFA" w:rsidRPr="00A35041" w:rsidRDefault="00583DFA" w:rsidP="00583DFA">
      <w:pPr>
        <w:pStyle w:val="Akapitzlist"/>
        <w:numPr>
          <w:ilvl w:val="0"/>
          <w:numId w:val="20"/>
        </w:numPr>
        <w:spacing w:after="160" w:line="276" w:lineRule="auto"/>
        <w:ind w:left="709" w:hanging="283"/>
        <w:rPr>
          <w:rFonts w:ascii="Calibri" w:hAnsi="Calibri" w:cs="Calibri"/>
          <w:sz w:val="22"/>
          <w:szCs w:val="22"/>
          <w:lang w:eastAsia="zh-CN"/>
        </w:rPr>
      </w:pPr>
      <w:r w:rsidRPr="00364AC3">
        <w:rPr>
          <w:rFonts w:asciiTheme="minorHAnsi" w:hAnsiTheme="minorHAnsi" w:cstheme="minorHAnsi"/>
          <w:bCs/>
          <w:sz w:val="22"/>
          <w:szCs w:val="22"/>
          <w:lang w:eastAsia="zh-CN"/>
        </w:rPr>
        <w:t>poświadczonej za zgodność z oryginałem kopii umowy o pracę zatrudnionego pracownika,</w:t>
      </w:r>
      <w:r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Pr="00A35041">
        <w:rPr>
          <w:rFonts w:asciiTheme="minorHAnsi" w:hAnsiTheme="minorHAnsi" w:cstheme="minorHAnsi"/>
          <w:sz w:val="22"/>
          <w:szCs w:val="22"/>
        </w:rPr>
        <w:t>zawierając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A35041">
        <w:rPr>
          <w:rFonts w:asciiTheme="minorHAnsi" w:hAnsiTheme="minorHAnsi" w:cstheme="minorHAnsi"/>
          <w:sz w:val="22"/>
          <w:szCs w:val="22"/>
        </w:rPr>
        <w:t xml:space="preserve"> informacje, w tym dane osobowe, niezbędne do weryfikacji zatrudnienia na podstawie umowy o pracę, w szczególności imię i nazwisko zatrudnionego pracownika, datę zawarcia umowy o pracę, rodzaj umowy o pracę i zakres obowiązków pracownika</w:t>
      </w:r>
      <w:r w:rsidRPr="00A35041">
        <w:rPr>
          <w:rFonts w:ascii="Calibri" w:hAnsi="Calibri" w:cs="Calibri"/>
          <w:sz w:val="22"/>
          <w:szCs w:val="22"/>
          <w:lang w:eastAsia="zh-CN"/>
        </w:rPr>
        <w:t>.</w:t>
      </w:r>
    </w:p>
    <w:p w:rsidR="00583DFA" w:rsidRPr="00220B5B" w:rsidRDefault="00583DFA" w:rsidP="00583DFA">
      <w:pPr>
        <w:numPr>
          <w:ilvl w:val="0"/>
          <w:numId w:val="18"/>
        </w:numPr>
        <w:suppressAutoHyphens/>
        <w:spacing w:after="160" w:line="259" w:lineRule="auto"/>
        <w:ind w:left="426" w:hanging="426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 xml:space="preserve">Zamawiający  informuje, iż w razie jakichkolwiek wątpliwości odnośnie zatrudnienia przez Wykonawcę lub podwykonawcę osób wykonujących czynności na podstawie </w:t>
      </w:r>
      <w:r>
        <w:rPr>
          <w:rFonts w:ascii="Calibri" w:hAnsi="Calibri" w:cs="Calibri"/>
          <w:sz w:val="22"/>
          <w:szCs w:val="22"/>
          <w:lang w:eastAsia="zh-CN"/>
        </w:rPr>
        <w:t>stosunku pracy</w:t>
      </w:r>
      <w:r w:rsidRPr="00220B5B">
        <w:rPr>
          <w:rFonts w:ascii="Calibri" w:hAnsi="Calibri" w:cs="Calibri"/>
          <w:sz w:val="22"/>
          <w:szCs w:val="22"/>
          <w:lang w:eastAsia="zh-CN"/>
        </w:rPr>
        <w:t>, uprawniony jest do powiadomienia właściwego inspektoratu pracy i zwrócenia się o przeprowadzenie przez niego kontroli</w:t>
      </w:r>
      <w:r>
        <w:rPr>
          <w:rFonts w:ascii="Calibri" w:hAnsi="Calibri" w:cs="Calibri"/>
          <w:sz w:val="22"/>
          <w:szCs w:val="22"/>
          <w:lang w:eastAsia="zh-CN"/>
        </w:rPr>
        <w:t xml:space="preserve"> w tym zakresie</w:t>
      </w:r>
      <w:r w:rsidRPr="00220B5B">
        <w:rPr>
          <w:rFonts w:ascii="Calibri" w:hAnsi="Calibri" w:cs="Calibri"/>
          <w:sz w:val="22"/>
          <w:szCs w:val="22"/>
          <w:lang w:eastAsia="zh-CN"/>
        </w:rPr>
        <w:t>.</w:t>
      </w:r>
    </w:p>
    <w:p w:rsidR="00583DFA" w:rsidRPr="00220B5B" w:rsidRDefault="00583DFA" w:rsidP="00583DFA">
      <w:pPr>
        <w:numPr>
          <w:ilvl w:val="0"/>
          <w:numId w:val="18"/>
        </w:numPr>
        <w:suppressAutoHyphens/>
        <w:spacing w:after="160" w:line="259" w:lineRule="auto"/>
        <w:ind w:left="426" w:hanging="426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 xml:space="preserve">Zatrudnienie osób, o których mowa w ust. 1 powinno trwać nieprzerwanie przez cały okres </w:t>
      </w:r>
      <w:r w:rsidRPr="00170EDA">
        <w:rPr>
          <w:rFonts w:ascii="Calibri" w:hAnsi="Calibri" w:cs="Calibri"/>
          <w:bCs/>
          <w:sz w:val="22"/>
          <w:szCs w:val="22"/>
          <w:lang w:eastAsia="zh-CN"/>
        </w:rPr>
        <w:t>wykonywania</w:t>
      </w:r>
      <w:r>
        <w:rPr>
          <w:rFonts w:ascii="Calibri" w:hAnsi="Calibri" w:cs="Calibri"/>
          <w:bCs/>
          <w:sz w:val="22"/>
          <w:szCs w:val="22"/>
          <w:lang w:eastAsia="zh-CN"/>
        </w:rPr>
        <w:t xml:space="preserve"> tych</w:t>
      </w:r>
      <w:r w:rsidRPr="00170EDA">
        <w:rPr>
          <w:rFonts w:ascii="Calibri" w:hAnsi="Calibri" w:cs="Calibri"/>
          <w:bCs/>
          <w:sz w:val="22"/>
          <w:szCs w:val="22"/>
          <w:lang w:eastAsia="zh-CN"/>
        </w:rPr>
        <w:t xml:space="preserve"> czynności</w:t>
      </w:r>
      <w:r>
        <w:rPr>
          <w:rFonts w:ascii="Calibri" w:hAnsi="Calibri" w:cs="Calibri"/>
          <w:bCs/>
          <w:sz w:val="22"/>
          <w:szCs w:val="22"/>
          <w:lang w:eastAsia="zh-CN"/>
        </w:rPr>
        <w:t xml:space="preserve"> na</w:t>
      </w:r>
      <w:r w:rsidRPr="00170EDA">
        <w:rPr>
          <w:rFonts w:ascii="Calibri" w:hAnsi="Calibri" w:cs="Calibri"/>
          <w:bCs/>
          <w:sz w:val="22"/>
          <w:szCs w:val="22"/>
          <w:lang w:eastAsia="zh-CN"/>
        </w:rPr>
        <w:t xml:space="preserve"> rzecz Wykonawcy (będącego pracodawcą), świadczonych w wyznaczonym przez niego miejscu, czasie oraz zakresie i pod jego kierownictwem</w:t>
      </w:r>
      <w:r>
        <w:rPr>
          <w:rFonts w:ascii="Calibri" w:hAnsi="Calibri" w:cs="Calibri"/>
          <w:bCs/>
          <w:sz w:val="22"/>
          <w:szCs w:val="22"/>
          <w:lang w:eastAsia="zh-CN"/>
        </w:rPr>
        <w:t>.</w:t>
      </w:r>
      <w:r w:rsidRPr="00220B5B">
        <w:rPr>
          <w:rFonts w:ascii="Calibri" w:hAnsi="Calibri" w:cs="Calibri"/>
          <w:sz w:val="22"/>
          <w:szCs w:val="22"/>
          <w:lang w:eastAsia="zh-CN"/>
        </w:rPr>
        <w:t xml:space="preserve"> </w:t>
      </w:r>
    </w:p>
    <w:p w:rsidR="00583DFA" w:rsidRPr="00220B5B" w:rsidRDefault="00583DFA" w:rsidP="00583DFA">
      <w:pPr>
        <w:numPr>
          <w:ilvl w:val="0"/>
          <w:numId w:val="18"/>
        </w:numPr>
        <w:suppressAutoHyphens/>
        <w:spacing w:after="160" w:line="259" w:lineRule="auto"/>
        <w:ind w:left="426" w:hanging="426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>Uprawnienia Zamawiającego w zakresie sankcji z tytułu niespełnienia wymagań określonych w ust. </w:t>
      </w:r>
      <w:r>
        <w:rPr>
          <w:rFonts w:ascii="Calibri" w:hAnsi="Calibri" w:cs="Calibri"/>
          <w:sz w:val="22"/>
          <w:szCs w:val="22"/>
          <w:lang w:eastAsia="zh-CN"/>
        </w:rPr>
        <w:t>1</w:t>
      </w:r>
      <w:r w:rsidRPr="00220B5B">
        <w:rPr>
          <w:rFonts w:ascii="Calibri" w:hAnsi="Calibri" w:cs="Calibri"/>
          <w:sz w:val="22"/>
          <w:szCs w:val="22"/>
          <w:lang w:eastAsia="zh-CN"/>
        </w:rPr>
        <w:t>, zostały uregulowane w § 11 niniejszej umowy.</w:t>
      </w:r>
    </w:p>
    <w:p w:rsidR="00583DFA" w:rsidRPr="00220B5B" w:rsidRDefault="00583DFA" w:rsidP="00583DFA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220B5B">
        <w:rPr>
          <w:rFonts w:ascii="Calibri" w:hAnsi="Calibri" w:cs="Calibri"/>
          <w:b/>
          <w:sz w:val="22"/>
          <w:szCs w:val="22"/>
          <w:lang w:eastAsia="zh-CN"/>
        </w:rPr>
        <w:t>§ 11</w:t>
      </w:r>
    </w:p>
    <w:p w:rsidR="00583DFA" w:rsidRPr="00220B5B" w:rsidRDefault="00583DFA" w:rsidP="00583DFA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220B5B">
        <w:rPr>
          <w:rFonts w:ascii="Calibri" w:hAnsi="Calibri" w:cs="Calibri"/>
          <w:b/>
          <w:sz w:val="22"/>
          <w:szCs w:val="22"/>
          <w:lang w:eastAsia="zh-CN"/>
        </w:rPr>
        <w:t>Kary</w:t>
      </w:r>
    </w:p>
    <w:p w:rsidR="00583DFA" w:rsidRPr="00220B5B" w:rsidRDefault="00583DFA" w:rsidP="00583DFA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:rsidR="00583DFA" w:rsidRPr="00C76614" w:rsidRDefault="00583DFA" w:rsidP="00583DFA">
      <w:pPr>
        <w:pStyle w:val="Akapitzlist"/>
        <w:numPr>
          <w:ilvl w:val="1"/>
          <w:numId w:val="21"/>
        </w:numPr>
        <w:spacing w:after="120" w:line="276" w:lineRule="auto"/>
        <w:ind w:left="425" w:hanging="425"/>
        <w:rPr>
          <w:rFonts w:ascii="Calibri" w:hAnsi="Calibri" w:cs="Calibri"/>
          <w:sz w:val="22"/>
          <w:szCs w:val="22"/>
          <w:lang w:eastAsia="zh-CN"/>
        </w:rPr>
      </w:pPr>
      <w:r w:rsidRPr="00C76614">
        <w:rPr>
          <w:rFonts w:ascii="Calibri" w:hAnsi="Calibri" w:cs="Calibri"/>
          <w:sz w:val="22"/>
          <w:szCs w:val="22"/>
          <w:lang w:eastAsia="zh-CN"/>
        </w:rPr>
        <w:t xml:space="preserve">Zamawiającemu przysługuje prawo do naliczenia kar umownych w następujących przypadkach i wysokościach: </w:t>
      </w:r>
    </w:p>
    <w:p w:rsidR="00583DFA" w:rsidRPr="00220B5B" w:rsidRDefault="00583DFA" w:rsidP="00583DFA">
      <w:pPr>
        <w:numPr>
          <w:ilvl w:val="1"/>
          <w:numId w:val="8"/>
        </w:numPr>
        <w:suppressAutoHyphens/>
        <w:spacing w:after="160" w:line="259" w:lineRule="auto"/>
        <w:ind w:left="709" w:hanging="283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>w przypadku niewykonania przedmiotu umowy w określonym w § 6 terminie, Wykonawca zapłaci Zamawiającemu karę umowną w wysokości 0,30 % wynagrodzenia b</w:t>
      </w:r>
      <w:r>
        <w:rPr>
          <w:rFonts w:ascii="Calibri" w:hAnsi="Calibri" w:cs="Calibri"/>
          <w:sz w:val="22"/>
          <w:szCs w:val="22"/>
          <w:lang w:eastAsia="zh-CN"/>
        </w:rPr>
        <w:t xml:space="preserve">rutto określonego w § 7 ust. 1 </w:t>
      </w:r>
      <w:r w:rsidRPr="00220B5B">
        <w:rPr>
          <w:rFonts w:ascii="Calibri" w:hAnsi="Calibri" w:cs="Calibri"/>
          <w:sz w:val="22"/>
          <w:szCs w:val="22"/>
          <w:lang w:eastAsia="zh-CN"/>
        </w:rPr>
        <w:t xml:space="preserve">za każdy dzień </w:t>
      </w:r>
      <w:r>
        <w:rPr>
          <w:rFonts w:ascii="Calibri" w:hAnsi="Calibri" w:cs="Calibri"/>
          <w:sz w:val="22"/>
          <w:szCs w:val="22"/>
          <w:lang w:eastAsia="zh-CN"/>
        </w:rPr>
        <w:t>zwłoki;</w:t>
      </w:r>
    </w:p>
    <w:p w:rsidR="00583DFA" w:rsidRPr="00A35041" w:rsidRDefault="00583DFA" w:rsidP="00583DFA">
      <w:pPr>
        <w:numPr>
          <w:ilvl w:val="1"/>
          <w:numId w:val="8"/>
        </w:numPr>
        <w:suppressAutoHyphens/>
        <w:spacing w:after="160" w:line="259" w:lineRule="auto"/>
        <w:ind w:left="709" w:hanging="283"/>
        <w:rPr>
          <w:rFonts w:ascii="Calibri" w:hAnsi="Calibri" w:cs="Calibri"/>
          <w:sz w:val="22"/>
          <w:szCs w:val="22"/>
          <w:lang w:eastAsia="zh-CN"/>
        </w:rPr>
      </w:pPr>
      <w:r w:rsidRPr="00A35041">
        <w:rPr>
          <w:rFonts w:ascii="Calibri" w:hAnsi="Calibri" w:cs="Calibri"/>
          <w:sz w:val="22"/>
          <w:szCs w:val="22"/>
          <w:lang w:eastAsia="zh-CN"/>
        </w:rPr>
        <w:t xml:space="preserve">w przypadku odstąpienia od umowy przez Zamawiającego z przyczyn zależnych od Wykonawcy, Wykonawca zapłaci Zamawiającemu karę umowną w wysokości 10 % wynagrodzenia brutto określonego w § 7 ust. 1, </w:t>
      </w:r>
    </w:p>
    <w:p w:rsidR="00583DFA" w:rsidRPr="00220B5B" w:rsidRDefault="00583DFA" w:rsidP="00583DFA">
      <w:pPr>
        <w:numPr>
          <w:ilvl w:val="1"/>
          <w:numId w:val="8"/>
        </w:numPr>
        <w:suppressAutoHyphens/>
        <w:spacing w:after="160" w:line="259" w:lineRule="auto"/>
        <w:ind w:left="709" w:hanging="283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 xml:space="preserve">w przypadku </w:t>
      </w:r>
      <w:r>
        <w:rPr>
          <w:rFonts w:ascii="Calibri" w:hAnsi="Calibri" w:cs="Calibri"/>
          <w:sz w:val="22"/>
          <w:szCs w:val="22"/>
          <w:lang w:eastAsia="zh-CN"/>
        </w:rPr>
        <w:t>zwłoki</w:t>
      </w:r>
      <w:r w:rsidRPr="00220B5B">
        <w:rPr>
          <w:rFonts w:ascii="Calibri" w:hAnsi="Calibri" w:cs="Calibri"/>
          <w:sz w:val="22"/>
          <w:szCs w:val="22"/>
          <w:lang w:eastAsia="zh-CN"/>
        </w:rPr>
        <w:t xml:space="preserve"> w usunięciu wad przedmiotu umowy Wykonawca zapłaci Zamawiającemu karę umowną w wysokości 0,1 % wynagrodzenia brutto określonego w § 7 ust. 1 za każdy dzień </w:t>
      </w:r>
      <w:r>
        <w:rPr>
          <w:rFonts w:ascii="Calibri" w:hAnsi="Calibri" w:cs="Calibri"/>
          <w:sz w:val="22"/>
          <w:szCs w:val="22"/>
          <w:lang w:eastAsia="zh-CN"/>
        </w:rPr>
        <w:t>zwłoki</w:t>
      </w:r>
      <w:r w:rsidRPr="00220B5B">
        <w:rPr>
          <w:rFonts w:ascii="Calibri" w:hAnsi="Calibri" w:cs="Calibri"/>
          <w:sz w:val="22"/>
          <w:szCs w:val="22"/>
          <w:lang w:eastAsia="zh-CN"/>
        </w:rPr>
        <w:t>;</w:t>
      </w:r>
    </w:p>
    <w:p w:rsidR="00583DFA" w:rsidRPr="00220B5B" w:rsidRDefault="00583DFA" w:rsidP="00583DFA">
      <w:pPr>
        <w:numPr>
          <w:ilvl w:val="1"/>
          <w:numId w:val="8"/>
        </w:numPr>
        <w:suppressAutoHyphens/>
        <w:spacing w:after="160" w:line="259" w:lineRule="auto"/>
        <w:ind w:left="709" w:hanging="283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 xml:space="preserve">każdorazowo, w przypadku ustalenia, iż Wykonawca lub podwykonawca naruszyli obowiązek, o którym mowa w § 10 ust 1, Wykonawca zapłaci Zamawiającemu karę w wysokości 1 000 zł (słownie: </w:t>
      </w:r>
      <w:r>
        <w:rPr>
          <w:rFonts w:ascii="Calibri" w:hAnsi="Calibri" w:cs="Calibri"/>
          <w:sz w:val="22"/>
          <w:szCs w:val="22"/>
          <w:lang w:eastAsia="zh-CN"/>
        </w:rPr>
        <w:t>tysiąc</w:t>
      </w:r>
      <w:r w:rsidRPr="00220B5B">
        <w:rPr>
          <w:rFonts w:ascii="Calibri" w:hAnsi="Calibri" w:cs="Calibri"/>
          <w:sz w:val="22"/>
          <w:szCs w:val="22"/>
          <w:lang w:eastAsia="zh-CN"/>
        </w:rPr>
        <w:t xml:space="preserve"> złotych). Kara może być powielana w przypadku dalszego niewypełnienia przez Wykonawcę ww. wymogów, jednak nie częściej niż co 15 dni kalendarzowych.</w:t>
      </w:r>
    </w:p>
    <w:p w:rsidR="00583DFA" w:rsidRDefault="00583DFA" w:rsidP="00583DFA">
      <w:pPr>
        <w:pStyle w:val="Akapitzlist"/>
        <w:numPr>
          <w:ilvl w:val="1"/>
          <w:numId w:val="21"/>
        </w:numPr>
        <w:spacing w:after="120" w:line="276" w:lineRule="auto"/>
        <w:ind w:left="425" w:hanging="425"/>
        <w:rPr>
          <w:rFonts w:ascii="Calibri" w:hAnsi="Calibri" w:cs="Calibri"/>
          <w:sz w:val="22"/>
          <w:szCs w:val="22"/>
          <w:lang w:eastAsia="zh-CN"/>
        </w:rPr>
      </w:pPr>
      <w:r w:rsidRPr="00F65BAB">
        <w:rPr>
          <w:rFonts w:ascii="Calibri" w:hAnsi="Calibri" w:cs="Calibri"/>
          <w:color w:val="000000"/>
          <w:sz w:val="22"/>
          <w:szCs w:val="22"/>
        </w:rPr>
        <w:t>Wymienione w Umowie kary umowne są od siebie niezależne i podlegają kumulacji. W szczególności k</w:t>
      </w:r>
      <w:r w:rsidRPr="00F65BAB">
        <w:rPr>
          <w:rFonts w:ascii="Calibri" w:hAnsi="Calibri" w:cs="Calibri"/>
          <w:sz w:val="22"/>
          <w:szCs w:val="22"/>
        </w:rPr>
        <w:t>ary umowne za zwłokę w wykonywaniu przedmiotu Umowy należą się niezależnie od kar umownych za odstąpienie od Umowy</w:t>
      </w:r>
      <w:r>
        <w:rPr>
          <w:rFonts w:ascii="Calibri" w:hAnsi="Calibri" w:cs="Calibri"/>
          <w:sz w:val="22"/>
          <w:szCs w:val="22"/>
        </w:rPr>
        <w:t>.</w:t>
      </w:r>
    </w:p>
    <w:p w:rsidR="00583DFA" w:rsidRDefault="00583DFA" w:rsidP="00583DFA">
      <w:pPr>
        <w:pStyle w:val="Akapitzlist"/>
        <w:numPr>
          <w:ilvl w:val="1"/>
          <w:numId w:val="21"/>
        </w:numPr>
        <w:spacing w:after="120" w:line="276" w:lineRule="auto"/>
        <w:ind w:left="425" w:hanging="425"/>
        <w:rPr>
          <w:rFonts w:ascii="Calibri" w:hAnsi="Calibri" w:cs="Calibri"/>
          <w:sz w:val="22"/>
          <w:szCs w:val="22"/>
          <w:lang w:eastAsia="zh-CN"/>
        </w:rPr>
      </w:pPr>
      <w:r w:rsidRPr="00C76614">
        <w:rPr>
          <w:rFonts w:ascii="Calibri" w:hAnsi="Calibri" w:cs="Calibri"/>
          <w:sz w:val="22"/>
          <w:szCs w:val="22"/>
        </w:rPr>
        <w:lastRenderedPageBreak/>
        <w:t xml:space="preserve">Łączna maksymalna wysokość kar umownych, których Zamawiający może dochodzić od Wykonawcy nie może przekroczyć 30 % wynagrodzenia brutto określonego w § </w:t>
      </w:r>
      <w:r>
        <w:rPr>
          <w:rFonts w:ascii="Calibri" w:hAnsi="Calibri" w:cs="Calibri"/>
          <w:sz w:val="22"/>
          <w:szCs w:val="22"/>
        </w:rPr>
        <w:t>7</w:t>
      </w:r>
      <w:r w:rsidRPr="00C76614">
        <w:rPr>
          <w:rFonts w:ascii="Calibri" w:hAnsi="Calibri" w:cs="Calibri"/>
          <w:sz w:val="22"/>
          <w:szCs w:val="22"/>
        </w:rPr>
        <w:t xml:space="preserve"> ust. 1 Umowy</w:t>
      </w:r>
      <w:r>
        <w:rPr>
          <w:rFonts w:ascii="Calibri" w:hAnsi="Calibri" w:cs="Calibri"/>
          <w:sz w:val="22"/>
          <w:szCs w:val="22"/>
        </w:rPr>
        <w:t>.</w:t>
      </w:r>
    </w:p>
    <w:p w:rsidR="00583DFA" w:rsidRDefault="00583DFA" w:rsidP="00583DFA">
      <w:pPr>
        <w:pStyle w:val="Akapitzlist"/>
        <w:numPr>
          <w:ilvl w:val="1"/>
          <w:numId w:val="21"/>
        </w:numPr>
        <w:spacing w:after="120" w:line="276" w:lineRule="auto"/>
        <w:ind w:left="425" w:hanging="425"/>
        <w:rPr>
          <w:rFonts w:ascii="Calibri" w:hAnsi="Calibri" w:cs="Calibri"/>
          <w:sz w:val="22"/>
          <w:szCs w:val="22"/>
          <w:lang w:eastAsia="zh-CN"/>
        </w:rPr>
      </w:pPr>
      <w:r w:rsidRPr="00C76614">
        <w:rPr>
          <w:rFonts w:ascii="Calibri" w:hAnsi="Calibri" w:cs="Calibri"/>
          <w:sz w:val="22"/>
          <w:szCs w:val="22"/>
          <w:lang w:eastAsia="zh-CN"/>
        </w:rPr>
        <w:t>Wykonawca wyraża zgodę na potrącenie nałożonych kar umownych z należnego Wykonawcy wynagrodzenia za wykonanie przedmiotu umowy, bez konieczności składania w tym względzie jakiegokolwiek odrębnego oświadczenia.</w:t>
      </w:r>
    </w:p>
    <w:p w:rsidR="00583DFA" w:rsidRPr="00C76614" w:rsidRDefault="00583DFA" w:rsidP="00583DFA">
      <w:pPr>
        <w:pStyle w:val="Akapitzlist"/>
        <w:numPr>
          <w:ilvl w:val="1"/>
          <w:numId w:val="21"/>
        </w:numPr>
        <w:spacing w:after="120" w:line="276" w:lineRule="auto"/>
        <w:ind w:left="425" w:hanging="425"/>
        <w:rPr>
          <w:rFonts w:ascii="Calibri" w:hAnsi="Calibri" w:cs="Calibri"/>
          <w:sz w:val="22"/>
          <w:szCs w:val="22"/>
          <w:lang w:eastAsia="zh-CN"/>
        </w:rPr>
      </w:pPr>
      <w:r w:rsidRPr="00C76614">
        <w:rPr>
          <w:rFonts w:ascii="Calibri" w:hAnsi="Calibri" w:cs="Calibri"/>
          <w:sz w:val="22"/>
          <w:szCs w:val="22"/>
          <w:lang w:eastAsia="zh-CN"/>
        </w:rPr>
        <w:t xml:space="preserve">Zamawiającemu, oprócz przypadków określonych w przepisach kodeksu cywilnego, przysługuje prawo odstąpienia od umowy także w przypadku </w:t>
      </w:r>
      <w:r>
        <w:rPr>
          <w:rFonts w:ascii="Calibri" w:hAnsi="Calibri" w:cs="Calibri"/>
          <w:sz w:val="22"/>
          <w:szCs w:val="22"/>
          <w:lang w:eastAsia="zh-CN"/>
        </w:rPr>
        <w:t>zwłoki</w:t>
      </w:r>
      <w:r w:rsidRPr="00C76614">
        <w:rPr>
          <w:rFonts w:ascii="Calibri" w:hAnsi="Calibri" w:cs="Calibri"/>
          <w:sz w:val="22"/>
          <w:szCs w:val="22"/>
          <w:lang w:eastAsia="zh-CN"/>
        </w:rPr>
        <w:t xml:space="preserve"> w wykonaniu przedmiotu umowy dłuższego niż 14 dni.</w:t>
      </w:r>
    </w:p>
    <w:p w:rsidR="00583DFA" w:rsidRPr="00220B5B" w:rsidRDefault="00583DFA" w:rsidP="00583DFA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220B5B">
        <w:rPr>
          <w:rFonts w:ascii="Calibri" w:hAnsi="Calibri" w:cs="Calibri"/>
          <w:b/>
          <w:sz w:val="22"/>
          <w:szCs w:val="22"/>
          <w:lang w:eastAsia="zh-CN"/>
        </w:rPr>
        <w:t>§ 12</w:t>
      </w:r>
    </w:p>
    <w:p w:rsidR="00583DFA" w:rsidRPr="00220B5B" w:rsidRDefault="00583DFA" w:rsidP="00583DFA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220B5B">
        <w:rPr>
          <w:rFonts w:ascii="Calibri" w:hAnsi="Calibri" w:cs="Calibri"/>
          <w:b/>
          <w:sz w:val="22"/>
          <w:szCs w:val="22"/>
          <w:lang w:eastAsia="zh-CN"/>
        </w:rPr>
        <w:t>Zmiany do umowy</w:t>
      </w:r>
    </w:p>
    <w:p w:rsidR="00583DFA" w:rsidRPr="00220B5B" w:rsidRDefault="00583DFA" w:rsidP="00583DFA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583DFA" w:rsidRPr="00A35041" w:rsidRDefault="00583DFA" w:rsidP="00583DFA">
      <w:pPr>
        <w:pStyle w:val="Akapitzlist"/>
        <w:numPr>
          <w:ilvl w:val="1"/>
          <w:numId w:val="22"/>
        </w:numPr>
        <w:spacing w:after="120" w:line="276" w:lineRule="auto"/>
        <w:rPr>
          <w:rFonts w:ascii="Calibri" w:hAnsi="Calibri" w:cs="Calibri"/>
          <w:sz w:val="22"/>
          <w:szCs w:val="22"/>
          <w:lang w:eastAsia="zh-CN"/>
        </w:rPr>
      </w:pPr>
      <w:r w:rsidRPr="00552E78">
        <w:rPr>
          <w:rFonts w:ascii="Calibri" w:hAnsi="Calibri" w:cs="Calibri"/>
          <w:sz w:val="22"/>
          <w:szCs w:val="22"/>
          <w:lang w:eastAsia="zh-CN"/>
        </w:rPr>
        <w:t>Wszelkie zmiany i uzupełnienia dotyczące Umowy wymagają formy pisemnego aneksu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A35041">
        <w:rPr>
          <w:rFonts w:ascii="Calibri" w:hAnsi="Calibri" w:cs="Calibri"/>
          <w:sz w:val="22"/>
          <w:szCs w:val="22"/>
          <w:lang w:eastAsia="zh-CN"/>
        </w:rPr>
        <w:t>pod rygorem nieważności.</w:t>
      </w:r>
    </w:p>
    <w:p w:rsidR="00583DFA" w:rsidRPr="00A35041" w:rsidRDefault="00583DFA" w:rsidP="00583DFA">
      <w:pPr>
        <w:pStyle w:val="Akapitzlist"/>
        <w:numPr>
          <w:ilvl w:val="1"/>
          <w:numId w:val="22"/>
        </w:numPr>
        <w:spacing w:after="120" w:line="276" w:lineRule="auto"/>
        <w:rPr>
          <w:rFonts w:ascii="Calibri" w:hAnsi="Calibri" w:cs="Calibri"/>
          <w:sz w:val="22"/>
          <w:szCs w:val="22"/>
          <w:lang w:eastAsia="zh-CN"/>
        </w:rPr>
      </w:pPr>
      <w:r w:rsidRPr="00552E78">
        <w:rPr>
          <w:rFonts w:ascii="Calibri" w:hAnsi="Calibri" w:cs="Calibri"/>
          <w:sz w:val="22"/>
          <w:szCs w:val="22"/>
          <w:lang w:eastAsia="zh-CN"/>
        </w:rPr>
        <w:t xml:space="preserve"> Zamawiający przewiduje, na podstawie art. 455 ust. 1 pkt 1 ustawy </w:t>
      </w:r>
      <w:proofErr w:type="spellStart"/>
      <w:r w:rsidRPr="00552E78">
        <w:rPr>
          <w:rFonts w:ascii="Calibri" w:hAnsi="Calibri" w:cs="Calibri"/>
          <w:sz w:val="22"/>
          <w:szCs w:val="22"/>
          <w:lang w:eastAsia="zh-CN"/>
        </w:rPr>
        <w:t>Pzp</w:t>
      </w:r>
      <w:proofErr w:type="spellEnd"/>
      <w:r w:rsidRPr="00552E78">
        <w:rPr>
          <w:rFonts w:ascii="Calibri" w:hAnsi="Calibri" w:cs="Calibri"/>
          <w:sz w:val="22"/>
          <w:szCs w:val="22"/>
          <w:lang w:eastAsia="zh-CN"/>
        </w:rPr>
        <w:t>, możliwość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A35041">
        <w:rPr>
          <w:rFonts w:ascii="Calibri" w:hAnsi="Calibri" w:cs="Calibri"/>
          <w:sz w:val="22"/>
          <w:szCs w:val="22"/>
          <w:lang w:eastAsia="zh-CN"/>
        </w:rPr>
        <w:t>dokonywania zmian postanowień niniejszej Umowy w zakresie:</w:t>
      </w:r>
    </w:p>
    <w:p w:rsidR="00583DFA" w:rsidRDefault="00583DFA" w:rsidP="00583DFA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</w:t>
      </w:r>
      <w:r w:rsidRPr="00552E78">
        <w:rPr>
          <w:rFonts w:ascii="Calibri" w:hAnsi="Calibri" w:cs="Calibri"/>
          <w:sz w:val="22"/>
          <w:szCs w:val="22"/>
          <w:lang w:eastAsia="zh-CN"/>
        </w:rPr>
        <w:t>1) zmiany terminu wykonania przedmiotu umowy w przypadku:</w:t>
      </w:r>
    </w:p>
    <w:p w:rsidR="00583DFA" w:rsidRPr="00552E78" w:rsidRDefault="00583DFA" w:rsidP="00583DFA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583DFA" w:rsidRDefault="00583DFA" w:rsidP="00583DFA">
      <w:pPr>
        <w:suppressAutoHyphens/>
        <w:ind w:firstLine="709"/>
        <w:jc w:val="both"/>
        <w:rPr>
          <w:rFonts w:ascii="Calibri" w:hAnsi="Calibri" w:cs="Calibri"/>
          <w:sz w:val="22"/>
          <w:szCs w:val="22"/>
          <w:lang w:eastAsia="zh-CN"/>
        </w:rPr>
      </w:pPr>
      <w:r w:rsidRPr="00552E78">
        <w:rPr>
          <w:rFonts w:ascii="Calibri" w:hAnsi="Calibri" w:cs="Calibri"/>
          <w:sz w:val="22"/>
          <w:szCs w:val="22"/>
          <w:lang w:eastAsia="zh-CN"/>
        </w:rPr>
        <w:t>a) zmiany uwarunkowań formalno-prawnych, na etapie projektowania i uzgodnienia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552E78">
        <w:rPr>
          <w:rFonts w:ascii="Calibri" w:hAnsi="Calibri" w:cs="Calibri"/>
          <w:sz w:val="22"/>
          <w:szCs w:val="22"/>
          <w:lang w:eastAsia="zh-CN"/>
        </w:rPr>
        <w:t>dokumentacji zadania z przyczyn niezależnych od obu stron,</w:t>
      </w:r>
    </w:p>
    <w:p w:rsidR="00583DFA" w:rsidRPr="00552E78" w:rsidRDefault="00583DFA" w:rsidP="00583DFA">
      <w:pPr>
        <w:suppressAutoHyphens/>
        <w:ind w:firstLine="709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583DFA" w:rsidRDefault="00583DFA" w:rsidP="00583DFA">
      <w:pPr>
        <w:suppressAutoHyphens/>
        <w:ind w:firstLine="709"/>
        <w:jc w:val="both"/>
        <w:rPr>
          <w:rFonts w:ascii="Calibri" w:hAnsi="Calibri" w:cs="Calibri"/>
          <w:sz w:val="22"/>
          <w:szCs w:val="22"/>
          <w:lang w:eastAsia="zh-CN"/>
        </w:rPr>
      </w:pPr>
      <w:r w:rsidRPr="00552E78">
        <w:rPr>
          <w:rFonts w:ascii="Calibri" w:hAnsi="Calibri" w:cs="Calibri"/>
          <w:sz w:val="22"/>
          <w:szCs w:val="22"/>
          <w:lang w:eastAsia="zh-CN"/>
        </w:rPr>
        <w:t>b) konieczności dokonania dodatkowych badań i ekspertyz, analiz itp.,</w:t>
      </w:r>
      <w:r>
        <w:rPr>
          <w:rFonts w:ascii="Calibri" w:hAnsi="Calibri" w:cs="Calibri"/>
          <w:sz w:val="22"/>
          <w:szCs w:val="22"/>
          <w:lang w:eastAsia="zh-CN"/>
        </w:rPr>
        <w:t xml:space="preserve"> których potrzeby realizacji nie można było przewidzieć w chwili podpisywania umowy z przyczyn niezależnych od stron,</w:t>
      </w:r>
    </w:p>
    <w:p w:rsidR="00583DFA" w:rsidRPr="00552E78" w:rsidRDefault="00583DFA" w:rsidP="00583DFA">
      <w:pPr>
        <w:suppressAutoHyphens/>
        <w:ind w:firstLine="709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583DFA" w:rsidRDefault="00583DFA" w:rsidP="00583DFA">
      <w:pPr>
        <w:suppressAutoHyphens/>
        <w:ind w:firstLine="709"/>
        <w:jc w:val="both"/>
        <w:rPr>
          <w:rFonts w:ascii="Calibri" w:hAnsi="Calibri" w:cs="Calibri"/>
          <w:sz w:val="22"/>
          <w:szCs w:val="22"/>
          <w:lang w:eastAsia="zh-CN"/>
        </w:rPr>
      </w:pPr>
      <w:r w:rsidRPr="00552E78">
        <w:rPr>
          <w:rFonts w:ascii="Calibri" w:hAnsi="Calibri" w:cs="Calibri"/>
          <w:sz w:val="22"/>
          <w:szCs w:val="22"/>
          <w:lang w:eastAsia="zh-CN"/>
        </w:rPr>
        <w:t>c) gdy wystąpią opóźnienia w dokonaniu określonych czynności lub ich zaniechanie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552E78">
        <w:rPr>
          <w:rFonts w:ascii="Calibri" w:hAnsi="Calibri" w:cs="Calibri"/>
          <w:sz w:val="22"/>
          <w:szCs w:val="22"/>
          <w:lang w:eastAsia="zh-CN"/>
        </w:rPr>
        <w:t>przez właściwe organy administracji, które nie są następstwem okoliczności, za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552E78">
        <w:rPr>
          <w:rFonts w:ascii="Calibri" w:hAnsi="Calibri" w:cs="Calibri"/>
          <w:sz w:val="22"/>
          <w:szCs w:val="22"/>
          <w:lang w:eastAsia="zh-CN"/>
        </w:rPr>
        <w:t>które Wykonawca ponosi odpowiedzialność,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</w:p>
    <w:p w:rsidR="00583DFA" w:rsidRPr="00552E78" w:rsidRDefault="00583DFA" w:rsidP="00583DFA">
      <w:pPr>
        <w:suppressAutoHyphens/>
        <w:ind w:firstLine="709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583DFA" w:rsidRDefault="00583DFA" w:rsidP="00583DFA">
      <w:pPr>
        <w:suppressAutoHyphens/>
        <w:ind w:firstLine="709"/>
        <w:jc w:val="both"/>
        <w:rPr>
          <w:rFonts w:ascii="Calibri" w:hAnsi="Calibri" w:cs="Calibri"/>
          <w:sz w:val="22"/>
          <w:szCs w:val="22"/>
          <w:lang w:eastAsia="zh-CN"/>
        </w:rPr>
      </w:pPr>
      <w:r w:rsidRPr="00552E78">
        <w:rPr>
          <w:rFonts w:ascii="Calibri" w:hAnsi="Calibri" w:cs="Calibri"/>
          <w:sz w:val="22"/>
          <w:szCs w:val="22"/>
          <w:lang w:eastAsia="zh-CN"/>
        </w:rPr>
        <w:t>d) gdy wystąpią opóźnienia w wydawaniu decyzji, zezwoleń, uzgodnień itp., do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552E78">
        <w:rPr>
          <w:rFonts w:ascii="Calibri" w:hAnsi="Calibri" w:cs="Calibri"/>
          <w:sz w:val="22"/>
          <w:szCs w:val="22"/>
          <w:lang w:eastAsia="zh-CN"/>
        </w:rPr>
        <w:t>wydania których właściwe organy są zobowiązane na mocy przepisów prawa, jeżeli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552E78">
        <w:rPr>
          <w:rFonts w:ascii="Calibri" w:hAnsi="Calibri" w:cs="Calibri"/>
          <w:sz w:val="22"/>
          <w:szCs w:val="22"/>
          <w:lang w:eastAsia="zh-CN"/>
        </w:rPr>
        <w:t>opóźnienie przekroczy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552E78">
        <w:rPr>
          <w:rFonts w:ascii="Calibri" w:hAnsi="Calibri" w:cs="Calibri"/>
          <w:sz w:val="22"/>
          <w:szCs w:val="22"/>
          <w:lang w:eastAsia="zh-CN"/>
        </w:rPr>
        <w:t>okres, przewidziany w przepisach prawa, w którym ww.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552E78">
        <w:rPr>
          <w:rFonts w:ascii="Calibri" w:hAnsi="Calibri" w:cs="Calibri"/>
          <w:sz w:val="22"/>
          <w:szCs w:val="22"/>
          <w:lang w:eastAsia="zh-CN"/>
        </w:rPr>
        <w:t>decyzje powinny zostać wydane oraz nie są następstwem okoliczności, za które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552E78">
        <w:rPr>
          <w:rFonts w:ascii="Calibri" w:hAnsi="Calibri" w:cs="Calibri"/>
          <w:sz w:val="22"/>
          <w:szCs w:val="22"/>
          <w:lang w:eastAsia="zh-CN"/>
        </w:rPr>
        <w:t>Wykonawca ponosi odpowiedzialność,</w:t>
      </w:r>
    </w:p>
    <w:p w:rsidR="00583DFA" w:rsidRPr="00552E78" w:rsidRDefault="00583DFA" w:rsidP="00583DFA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583DFA" w:rsidRDefault="00583DFA" w:rsidP="00583DFA">
      <w:pPr>
        <w:suppressAutoHyphens/>
        <w:ind w:firstLine="709"/>
        <w:jc w:val="both"/>
        <w:rPr>
          <w:rFonts w:ascii="Calibri" w:hAnsi="Calibri" w:cs="Calibri"/>
          <w:sz w:val="22"/>
          <w:szCs w:val="22"/>
          <w:lang w:eastAsia="zh-CN"/>
        </w:rPr>
      </w:pPr>
      <w:r w:rsidRPr="00552E78">
        <w:rPr>
          <w:rFonts w:ascii="Calibri" w:hAnsi="Calibri" w:cs="Calibri"/>
          <w:sz w:val="22"/>
          <w:szCs w:val="22"/>
          <w:lang w:eastAsia="zh-CN"/>
        </w:rPr>
        <w:t>e) wystąpienia siły wyższej uniemożliwiającej wykonanie Przedmiotu Umowy zgodnie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552E78">
        <w:rPr>
          <w:rFonts w:ascii="Calibri" w:hAnsi="Calibri" w:cs="Calibri"/>
          <w:sz w:val="22"/>
          <w:szCs w:val="22"/>
          <w:lang w:eastAsia="zh-CN"/>
        </w:rPr>
        <w:t>z jej postanowieniami, przez którą na potrzeby Umowy rozumie się zdarzenie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552E78">
        <w:rPr>
          <w:rFonts w:ascii="Calibri" w:hAnsi="Calibri" w:cs="Calibri"/>
          <w:sz w:val="22"/>
          <w:szCs w:val="22"/>
          <w:lang w:eastAsia="zh-CN"/>
        </w:rPr>
        <w:t>zewnętrzne o charakterze niezależnym od stron, którego strony nie mogły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552E78">
        <w:rPr>
          <w:rFonts w:ascii="Calibri" w:hAnsi="Calibri" w:cs="Calibri"/>
          <w:sz w:val="22"/>
          <w:szCs w:val="22"/>
          <w:lang w:eastAsia="zh-CN"/>
        </w:rPr>
        <w:t>przewidzieć, oraz którego strony nie mogły uniknąć, ani któremu nie mogły zapobiec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552E78">
        <w:rPr>
          <w:rFonts w:ascii="Calibri" w:hAnsi="Calibri" w:cs="Calibri"/>
          <w:sz w:val="22"/>
          <w:szCs w:val="22"/>
          <w:lang w:eastAsia="zh-CN"/>
        </w:rPr>
        <w:t>przy zachowaniu należytej staranności, w szczególności: powódź, pożar i inne klęski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552E78">
        <w:rPr>
          <w:rFonts w:ascii="Calibri" w:hAnsi="Calibri" w:cs="Calibri"/>
          <w:sz w:val="22"/>
          <w:szCs w:val="22"/>
          <w:lang w:eastAsia="zh-CN"/>
        </w:rPr>
        <w:t>żywiołowe, nagłe przerwy w dostawie energii elektrycznej, promieniowanie lub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552E78">
        <w:rPr>
          <w:rFonts w:ascii="Calibri" w:hAnsi="Calibri" w:cs="Calibri"/>
          <w:sz w:val="22"/>
          <w:szCs w:val="22"/>
          <w:lang w:eastAsia="zh-CN"/>
        </w:rPr>
        <w:t>skażenia, zamieszki, strajki lub inne formy protestu, akty nieposłuszeństwa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552E78">
        <w:rPr>
          <w:rFonts w:ascii="Calibri" w:hAnsi="Calibri" w:cs="Calibri"/>
          <w:sz w:val="22"/>
          <w:szCs w:val="22"/>
          <w:lang w:eastAsia="zh-CN"/>
        </w:rPr>
        <w:t>obywatelskiego,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552E78">
        <w:rPr>
          <w:rFonts w:ascii="Calibri" w:hAnsi="Calibri" w:cs="Calibri"/>
          <w:sz w:val="22"/>
          <w:szCs w:val="22"/>
          <w:lang w:eastAsia="zh-CN"/>
        </w:rPr>
        <w:t>demonstracje i rozruchy społeczne, ataki terrorystyczne, stan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552E78">
        <w:rPr>
          <w:rFonts w:ascii="Calibri" w:hAnsi="Calibri" w:cs="Calibri"/>
          <w:sz w:val="22"/>
          <w:szCs w:val="22"/>
          <w:lang w:eastAsia="zh-CN"/>
        </w:rPr>
        <w:t>wojenny, stan wyjątkowy, działania wojenne, akty władz państwowych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552E78">
        <w:rPr>
          <w:rFonts w:ascii="Calibri" w:hAnsi="Calibri" w:cs="Calibri"/>
          <w:sz w:val="22"/>
          <w:szCs w:val="22"/>
          <w:lang w:eastAsia="zh-CN"/>
        </w:rPr>
        <w:t>uniemożliwiające wykonanie zobowiązań umownych, jak również okoliczności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552E78">
        <w:rPr>
          <w:rFonts w:ascii="Calibri" w:hAnsi="Calibri" w:cs="Calibri"/>
          <w:sz w:val="22"/>
          <w:szCs w:val="22"/>
          <w:lang w:eastAsia="zh-CN"/>
        </w:rPr>
        <w:t>związane z siłą wyższą, które już wystąpiły (COVID-19) lecz na dzień zawarcia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552E78">
        <w:rPr>
          <w:rFonts w:ascii="Calibri" w:hAnsi="Calibri" w:cs="Calibri"/>
          <w:sz w:val="22"/>
          <w:szCs w:val="22"/>
          <w:lang w:eastAsia="zh-CN"/>
        </w:rPr>
        <w:t>umowy nie są znane jej skutki,</w:t>
      </w:r>
    </w:p>
    <w:p w:rsidR="00583DFA" w:rsidRPr="00552E78" w:rsidRDefault="00583DFA" w:rsidP="00583DFA">
      <w:pPr>
        <w:suppressAutoHyphens/>
        <w:ind w:firstLine="709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583DFA" w:rsidRPr="00552E78" w:rsidRDefault="00583DFA" w:rsidP="00583DFA">
      <w:pPr>
        <w:suppressAutoHyphens/>
        <w:ind w:firstLine="709"/>
        <w:jc w:val="both"/>
        <w:rPr>
          <w:rFonts w:ascii="Calibri" w:hAnsi="Calibri" w:cs="Calibri"/>
          <w:sz w:val="22"/>
          <w:szCs w:val="22"/>
          <w:lang w:eastAsia="zh-CN"/>
        </w:rPr>
      </w:pPr>
      <w:r w:rsidRPr="00552E78">
        <w:rPr>
          <w:rFonts w:ascii="Calibri" w:hAnsi="Calibri" w:cs="Calibri"/>
          <w:sz w:val="22"/>
          <w:szCs w:val="22"/>
          <w:lang w:eastAsia="zh-CN"/>
        </w:rPr>
        <w:t>f) gdy zaistnieją przyczyny niezależne od działania stron, których przy zachowaniu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552E78">
        <w:rPr>
          <w:rFonts w:ascii="Calibri" w:hAnsi="Calibri" w:cs="Calibri"/>
          <w:sz w:val="22"/>
          <w:szCs w:val="22"/>
          <w:lang w:eastAsia="zh-CN"/>
        </w:rPr>
        <w:t>wszelkich należytych środków nie można uniknąć ani im zapobiec,</w:t>
      </w:r>
    </w:p>
    <w:p w:rsidR="00583DFA" w:rsidRDefault="00583DFA" w:rsidP="00583DFA">
      <w:pPr>
        <w:suppressAutoHyphens/>
        <w:ind w:firstLine="709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583DFA" w:rsidRDefault="00583DFA" w:rsidP="00583DFA">
      <w:pPr>
        <w:suppressAutoHyphens/>
        <w:ind w:firstLine="709"/>
        <w:jc w:val="both"/>
        <w:rPr>
          <w:rFonts w:ascii="Calibri" w:hAnsi="Calibri" w:cs="Calibri"/>
          <w:sz w:val="22"/>
          <w:szCs w:val="22"/>
          <w:lang w:eastAsia="zh-CN"/>
        </w:rPr>
      </w:pPr>
      <w:r w:rsidRPr="00552E78">
        <w:rPr>
          <w:rFonts w:ascii="Calibri" w:hAnsi="Calibri" w:cs="Calibri"/>
          <w:sz w:val="22"/>
          <w:szCs w:val="22"/>
          <w:lang w:eastAsia="zh-CN"/>
        </w:rPr>
        <w:t>g) wystąpienia konieczności wprowadzenia do zakresu przedmiotu umowy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552E78">
        <w:rPr>
          <w:rFonts w:ascii="Calibri" w:hAnsi="Calibri" w:cs="Calibri"/>
          <w:sz w:val="22"/>
          <w:szCs w:val="22"/>
          <w:lang w:eastAsia="zh-CN"/>
        </w:rPr>
        <w:t>ewentualnych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552E78">
        <w:rPr>
          <w:rFonts w:ascii="Calibri" w:hAnsi="Calibri" w:cs="Calibri"/>
          <w:sz w:val="22"/>
          <w:szCs w:val="22"/>
          <w:lang w:eastAsia="zh-CN"/>
        </w:rPr>
        <w:t>opracowań dodatkowych lub zamiennych, wynikających z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552E78">
        <w:rPr>
          <w:rFonts w:ascii="Calibri" w:hAnsi="Calibri" w:cs="Calibri"/>
          <w:sz w:val="22"/>
          <w:szCs w:val="22"/>
          <w:lang w:eastAsia="zh-CN"/>
        </w:rPr>
        <w:t xml:space="preserve">zaistniałych na etapie projektowania </w:t>
      </w:r>
      <w:r w:rsidRPr="00552E78">
        <w:rPr>
          <w:rFonts w:ascii="Calibri" w:hAnsi="Calibri" w:cs="Calibri"/>
          <w:sz w:val="22"/>
          <w:szCs w:val="22"/>
          <w:lang w:eastAsia="zh-CN"/>
        </w:rPr>
        <w:lastRenderedPageBreak/>
        <w:t>nieprzewidzianych uwarunkowań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552E78">
        <w:rPr>
          <w:rFonts w:ascii="Calibri" w:hAnsi="Calibri" w:cs="Calibri"/>
          <w:sz w:val="22"/>
          <w:szCs w:val="22"/>
          <w:lang w:eastAsia="zh-CN"/>
        </w:rPr>
        <w:t>technicznych, formalno-prawnych, których nie można było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552E78">
        <w:rPr>
          <w:rFonts w:ascii="Calibri" w:hAnsi="Calibri" w:cs="Calibri"/>
          <w:sz w:val="22"/>
          <w:szCs w:val="22"/>
          <w:lang w:eastAsia="zh-CN"/>
        </w:rPr>
        <w:t>przewidzieć w chwili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552E78">
        <w:rPr>
          <w:rFonts w:ascii="Calibri" w:hAnsi="Calibri" w:cs="Calibri"/>
          <w:sz w:val="22"/>
          <w:szCs w:val="22"/>
          <w:lang w:eastAsia="zh-CN"/>
        </w:rPr>
        <w:t>zawarcia umowy,</w:t>
      </w:r>
    </w:p>
    <w:p w:rsidR="00583DFA" w:rsidRPr="00552E78" w:rsidRDefault="00583DFA" w:rsidP="00583DFA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583DFA" w:rsidRPr="00E85EFF" w:rsidRDefault="00583DFA" w:rsidP="00583DFA">
      <w:pPr>
        <w:suppressAutoHyphens/>
        <w:jc w:val="both"/>
      </w:pPr>
      <w:r>
        <w:rPr>
          <w:rFonts w:ascii="Calibri" w:hAnsi="Calibri" w:cs="Calibri"/>
          <w:sz w:val="22"/>
          <w:szCs w:val="22"/>
          <w:lang w:eastAsia="zh-CN"/>
        </w:rPr>
        <w:t xml:space="preserve">   2</w:t>
      </w:r>
      <w:r w:rsidRPr="00552E78">
        <w:rPr>
          <w:rFonts w:ascii="Calibri" w:hAnsi="Calibri" w:cs="Calibri"/>
          <w:sz w:val="22"/>
          <w:szCs w:val="22"/>
          <w:lang w:eastAsia="zh-CN"/>
        </w:rPr>
        <w:t xml:space="preserve">) zmiany sposobu realizacji przedmiotu umowy </w:t>
      </w:r>
      <w:r>
        <w:rPr>
          <w:rFonts w:ascii="Calibri" w:hAnsi="Calibri" w:cs="Calibri"/>
          <w:sz w:val="22"/>
          <w:szCs w:val="22"/>
          <w:lang w:eastAsia="zh-CN"/>
        </w:rPr>
        <w:t xml:space="preserve">i </w:t>
      </w:r>
      <w:r w:rsidRPr="00552E78">
        <w:rPr>
          <w:rFonts w:ascii="Calibri" w:hAnsi="Calibri" w:cs="Calibri"/>
          <w:sz w:val="22"/>
          <w:szCs w:val="22"/>
          <w:lang w:eastAsia="zh-CN"/>
        </w:rPr>
        <w:t>wysokości wynagrodzenia Wykonawcy</w:t>
      </w:r>
      <w:r>
        <w:rPr>
          <w:rFonts w:ascii="Calibri" w:hAnsi="Calibri" w:cs="Calibri"/>
          <w:sz w:val="22"/>
          <w:szCs w:val="22"/>
          <w:lang w:eastAsia="zh-CN"/>
        </w:rPr>
        <w:t xml:space="preserve">, </w:t>
      </w:r>
      <w:r w:rsidRPr="00A35041">
        <w:rPr>
          <w:rFonts w:ascii="Calibri" w:hAnsi="Calibri" w:cs="Calibri"/>
          <w:sz w:val="22"/>
          <w:szCs w:val="22"/>
          <w:lang w:eastAsia="zh-CN"/>
        </w:rPr>
        <w:t xml:space="preserve">jeżeli </w:t>
      </w:r>
      <w:r>
        <w:rPr>
          <w:rFonts w:ascii="Calibri" w:hAnsi="Calibri" w:cs="Calibri"/>
          <w:sz w:val="22"/>
          <w:szCs w:val="22"/>
          <w:lang w:eastAsia="zh-CN"/>
        </w:rPr>
        <w:t>nastąpi</w:t>
      </w:r>
      <w:r w:rsidRPr="00A35041">
        <w:rPr>
          <w:rFonts w:ascii="Calibri" w:hAnsi="Calibri" w:cs="Calibri"/>
          <w:sz w:val="22"/>
          <w:szCs w:val="22"/>
          <w:lang w:eastAsia="zh-CN"/>
        </w:rPr>
        <w:t xml:space="preserve"> koniecznoś</w:t>
      </w:r>
      <w:r>
        <w:rPr>
          <w:rFonts w:ascii="Calibri" w:hAnsi="Calibri" w:cs="Calibri"/>
          <w:sz w:val="22"/>
          <w:szCs w:val="22"/>
          <w:lang w:eastAsia="zh-CN"/>
        </w:rPr>
        <w:t>ć</w:t>
      </w:r>
      <w:r w:rsidRPr="00A35041">
        <w:rPr>
          <w:rFonts w:ascii="Calibri" w:hAnsi="Calibri" w:cs="Calibri"/>
          <w:sz w:val="22"/>
          <w:szCs w:val="22"/>
          <w:lang w:eastAsia="zh-CN"/>
        </w:rPr>
        <w:t xml:space="preserve"> wprowadzenia do zakresu przedmiotu   umowy ewentualnych opracowań dodatkowych lub zamiennych, wynikających z zaistniałych na etapie projektowania nieprzewidzianych uwarunkowań technicznych, formalno-prawnych, których nie można było przewidzieć w chwili zawarcia umowy.</w:t>
      </w:r>
    </w:p>
    <w:p w:rsidR="00583DFA" w:rsidRPr="00A35041" w:rsidRDefault="00583DFA" w:rsidP="00583DFA">
      <w:pPr>
        <w:pStyle w:val="Akapitzlist"/>
        <w:ind w:left="360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583DFA" w:rsidRPr="00A35041" w:rsidRDefault="00583DFA" w:rsidP="00583DFA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552E78">
        <w:rPr>
          <w:rFonts w:ascii="Calibri" w:hAnsi="Calibri" w:cs="Calibri"/>
          <w:sz w:val="22"/>
          <w:szCs w:val="22"/>
          <w:lang w:eastAsia="zh-CN"/>
        </w:rPr>
        <w:t xml:space="preserve"> Wystąpienie okoliczności, o których mowa powyżej, skutkuje powstaniem po stronie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A35041">
        <w:rPr>
          <w:rFonts w:ascii="Calibri" w:hAnsi="Calibri" w:cs="Calibri"/>
          <w:sz w:val="22"/>
          <w:szCs w:val="22"/>
          <w:lang w:eastAsia="zh-CN"/>
        </w:rPr>
        <w:t>Zamawiającego uprawnienia do wprowadzenia zmian do Umowy, nie zaś obowiązku.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A35041">
        <w:rPr>
          <w:rFonts w:ascii="Calibri" w:hAnsi="Calibri" w:cs="Calibri"/>
          <w:sz w:val="22"/>
          <w:szCs w:val="22"/>
          <w:lang w:eastAsia="zh-CN"/>
        </w:rPr>
        <w:t>Okoliczności te nie mogą również stanowić podstawy roszczeń Wykonawcy o dodatkowe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A35041">
        <w:rPr>
          <w:rFonts w:ascii="Calibri" w:hAnsi="Calibri" w:cs="Calibri"/>
          <w:sz w:val="22"/>
          <w:szCs w:val="22"/>
          <w:lang w:eastAsia="zh-CN"/>
        </w:rPr>
        <w:t>wynagrodzenie lub odszkodowanie.</w:t>
      </w:r>
    </w:p>
    <w:p w:rsidR="00583DFA" w:rsidRPr="00A35041" w:rsidRDefault="00583DFA" w:rsidP="00583DFA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552E78">
        <w:rPr>
          <w:rFonts w:ascii="Calibri" w:hAnsi="Calibri" w:cs="Calibri"/>
          <w:sz w:val="22"/>
          <w:szCs w:val="22"/>
          <w:lang w:eastAsia="zh-CN"/>
        </w:rPr>
        <w:t xml:space="preserve"> W przypadku zmiany terminu wykonania umowy, o której mowa w ust. 2 pkt 1 termin może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A35041">
        <w:rPr>
          <w:rFonts w:ascii="Calibri" w:hAnsi="Calibri" w:cs="Calibri"/>
          <w:sz w:val="22"/>
          <w:szCs w:val="22"/>
          <w:lang w:eastAsia="zh-CN"/>
        </w:rPr>
        <w:t>ulec odpowiedniemu przedłużeniu o czas niezbędny do zakończenia wykonywania jej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A35041">
        <w:rPr>
          <w:rFonts w:ascii="Calibri" w:hAnsi="Calibri" w:cs="Calibri"/>
          <w:sz w:val="22"/>
          <w:szCs w:val="22"/>
          <w:lang w:eastAsia="zh-CN"/>
        </w:rPr>
        <w:t>przedmiotu w sposób należyty, nie dłużej jednak niż o okres wynikający z okoliczności</w:t>
      </w:r>
      <w:r>
        <w:rPr>
          <w:rFonts w:ascii="Calibri" w:hAnsi="Calibri" w:cs="Calibri"/>
          <w:sz w:val="22"/>
          <w:szCs w:val="22"/>
          <w:lang w:eastAsia="zh-CN"/>
        </w:rPr>
        <w:t xml:space="preserve"> będących podstawą zmiany terminu. </w:t>
      </w:r>
    </w:p>
    <w:p w:rsidR="00583DFA" w:rsidRDefault="00583DFA" w:rsidP="00583DFA">
      <w:pPr>
        <w:spacing w:after="160" w:line="259" w:lineRule="auto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ab/>
      </w:r>
      <w:r>
        <w:rPr>
          <w:rFonts w:ascii="Calibri" w:hAnsi="Calibri" w:cs="Calibri"/>
          <w:sz w:val="22"/>
          <w:szCs w:val="22"/>
          <w:lang w:eastAsia="zh-CN"/>
        </w:rPr>
        <w:tab/>
      </w:r>
      <w:r>
        <w:rPr>
          <w:rFonts w:ascii="Calibri" w:hAnsi="Calibri" w:cs="Calibri"/>
          <w:sz w:val="22"/>
          <w:szCs w:val="22"/>
          <w:lang w:eastAsia="zh-CN"/>
        </w:rPr>
        <w:tab/>
      </w:r>
      <w:r>
        <w:rPr>
          <w:rFonts w:ascii="Calibri" w:hAnsi="Calibri" w:cs="Calibri"/>
          <w:sz w:val="22"/>
          <w:szCs w:val="22"/>
          <w:lang w:eastAsia="zh-CN"/>
        </w:rPr>
        <w:tab/>
      </w:r>
      <w:r>
        <w:rPr>
          <w:rFonts w:ascii="Calibri" w:hAnsi="Calibri" w:cs="Calibri"/>
          <w:sz w:val="22"/>
          <w:szCs w:val="22"/>
          <w:lang w:eastAsia="zh-CN"/>
        </w:rPr>
        <w:tab/>
      </w:r>
      <w:r>
        <w:rPr>
          <w:rFonts w:ascii="Calibri" w:hAnsi="Calibri" w:cs="Calibri"/>
          <w:sz w:val="22"/>
          <w:szCs w:val="22"/>
          <w:lang w:eastAsia="zh-CN"/>
        </w:rPr>
        <w:tab/>
      </w:r>
      <w:r w:rsidRPr="00220B5B">
        <w:rPr>
          <w:rFonts w:ascii="Calibri" w:hAnsi="Calibri" w:cs="Calibri"/>
          <w:b/>
          <w:sz w:val="22"/>
          <w:szCs w:val="22"/>
          <w:lang w:eastAsia="zh-CN"/>
        </w:rPr>
        <w:t>§ 13</w:t>
      </w:r>
    </w:p>
    <w:p w:rsidR="00583DFA" w:rsidRPr="003C5210" w:rsidRDefault="00583DFA" w:rsidP="00583DF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C5210">
        <w:rPr>
          <w:rFonts w:asciiTheme="minorHAnsi" w:hAnsiTheme="minorHAnsi" w:cstheme="minorHAnsi"/>
          <w:b/>
          <w:bCs/>
          <w:sz w:val="22"/>
          <w:szCs w:val="22"/>
        </w:rPr>
        <w:t>Waloryzacja wynagrodzenia</w:t>
      </w:r>
    </w:p>
    <w:p w:rsidR="00583DFA" w:rsidRPr="003C5210" w:rsidRDefault="00583DFA" w:rsidP="00583D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C5210">
        <w:rPr>
          <w:rFonts w:asciiTheme="minorHAnsi" w:hAnsiTheme="minorHAnsi" w:cstheme="minorHAnsi"/>
          <w:sz w:val="22"/>
          <w:szCs w:val="22"/>
        </w:rPr>
        <w:t xml:space="preserve">W związku z realizacją postanowień art. 439 ustawy </w:t>
      </w:r>
      <w:proofErr w:type="spellStart"/>
      <w:r w:rsidRPr="003C521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C5210">
        <w:rPr>
          <w:rFonts w:asciiTheme="minorHAnsi" w:hAnsiTheme="minorHAnsi" w:cstheme="minorHAnsi"/>
          <w:sz w:val="22"/>
          <w:szCs w:val="22"/>
        </w:rPr>
        <w:t>, strony postawiają, że w przypadku zmiany cen materiałów lub kosztów związanych z realizacją umowy, waloryzacja wynagrodzenia umownego następować będzie na wniosek którejkolwiek ze stron, na następujących zasadach:</w:t>
      </w:r>
    </w:p>
    <w:p w:rsidR="00583DFA" w:rsidRPr="003C5210" w:rsidRDefault="00583DFA" w:rsidP="00583D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83DFA" w:rsidRPr="003C5210" w:rsidRDefault="00583DFA" w:rsidP="00583DFA">
      <w:pPr>
        <w:numPr>
          <w:ilvl w:val="1"/>
          <w:numId w:val="23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C5210">
        <w:rPr>
          <w:rFonts w:asciiTheme="minorHAnsi" w:hAnsiTheme="minorHAnsi" w:cstheme="minorHAnsi"/>
          <w:sz w:val="22"/>
          <w:szCs w:val="22"/>
        </w:rPr>
        <w:t>Wynagrodzenie brutto, o którym mowa w §7 ust. 1 umowy będzie waloryzowana po upływie każdych następujących po sobie 6 miesięcy realizacji umowy, począwszy od dnia zawarcia umowy, pod warunkiem, że spełnione zostaną wymogi określone w poniższych ust 2-5.</w:t>
      </w:r>
    </w:p>
    <w:p w:rsidR="00583DFA" w:rsidRPr="003C5210" w:rsidRDefault="00583DFA" w:rsidP="00583DFA">
      <w:pPr>
        <w:numPr>
          <w:ilvl w:val="1"/>
          <w:numId w:val="23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C5210">
        <w:rPr>
          <w:rFonts w:asciiTheme="minorHAnsi" w:hAnsiTheme="minorHAnsi" w:cstheme="minorHAnsi"/>
          <w:sz w:val="22"/>
          <w:szCs w:val="22"/>
        </w:rPr>
        <w:t>Zmiana wysokości wynagrodzenia Wykonawcy nastąpi, jeżeli zmiana cen materiałów lub kosztów związanych z realizacją umowy po upływie 6 miesięcy od jej zawarcia, będzie wyższa o co najmniej 8% od wysokości tychże cen lub kosztów w dniu zawarcia umowy, ustalonych na podstawie Wskaźnika cen towarów i usług konsumpcyjnych w ujęciu kwartalnym, ogłaszanego przez Prezesa Głównego Urzędu Statystycznego (dalej: GUS) w Dzienniku Urzędowym Rzeczpospolitej Polskiej „Monitor Polski” (wskaźnik kwartał do kwartału);</w:t>
      </w:r>
    </w:p>
    <w:p w:rsidR="00583DFA" w:rsidRPr="003C5210" w:rsidRDefault="00583DFA" w:rsidP="00583DFA">
      <w:pPr>
        <w:numPr>
          <w:ilvl w:val="1"/>
          <w:numId w:val="23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C5210">
        <w:rPr>
          <w:rFonts w:asciiTheme="minorHAnsi" w:hAnsiTheme="minorHAnsi" w:cstheme="minorHAnsi"/>
          <w:sz w:val="22"/>
          <w:szCs w:val="22"/>
        </w:rPr>
        <w:t>Zmiana wysokości wynagrodzenia Wykonawcy będzie następowała od pierwszego dnia następującego po upływie 6 miesięcy od daty zawarcia umowy, pod warunkiem przedstawienia przez wykonawcę obiektywnych dowodów, w jaki sposób cena materiałów lub koszty związane z realizacją umowy wpływają na warunki realizacji umowy, w szczególności na cenę wykonania usługi;</w:t>
      </w:r>
    </w:p>
    <w:p w:rsidR="00583DFA" w:rsidRPr="003C5210" w:rsidRDefault="00583DFA" w:rsidP="00583DFA">
      <w:pPr>
        <w:numPr>
          <w:ilvl w:val="1"/>
          <w:numId w:val="23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C5210">
        <w:rPr>
          <w:rFonts w:asciiTheme="minorHAnsi" w:hAnsiTheme="minorHAnsi" w:cstheme="minorHAnsi"/>
          <w:sz w:val="22"/>
          <w:szCs w:val="22"/>
        </w:rPr>
        <w:t>Wartość zmiany wynagrodzenia Wykonawcy będzie równa ½ wzrostowi Wskaźnika, wskazanego w ust. 2 i będzie dokonywana:</w:t>
      </w:r>
    </w:p>
    <w:p w:rsidR="00583DFA" w:rsidRPr="003C5210" w:rsidRDefault="00583DFA" w:rsidP="00583DFA">
      <w:pPr>
        <w:numPr>
          <w:ilvl w:val="1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5210">
        <w:rPr>
          <w:rFonts w:asciiTheme="minorHAnsi" w:hAnsiTheme="minorHAnsi" w:cstheme="minorHAnsi"/>
          <w:sz w:val="22"/>
          <w:szCs w:val="22"/>
        </w:rPr>
        <w:t>w przypadku pierwszej waloryzacji – od wartości wynagrodzenia określonego w umowie;</w:t>
      </w:r>
    </w:p>
    <w:p w:rsidR="00583DFA" w:rsidRPr="003C5210" w:rsidRDefault="00583DFA" w:rsidP="00583DFA">
      <w:pPr>
        <w:numPr>
          <w:ilvl w:val="1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5210">
        <w:rPr>
          <w:rFonts w:asciiTheme="minorHAnsi" w:hAnsiTheme="minorHAnsi" w:cstheme="minorHAnsi"/>
          <w:sz w:val="22"/>
          <w:szCs w:val="22"/>
        </w:rPr>
        <w:t xml:space="preserve">w przypadku każdej kolejnej waloryzacji – od wartości wynagrodzenia ustalonego </w:t>
      </w:r>
      <w:r w:rsidRPr="003C5210">
        <w:rPr>
          <w:rFonts w:asciiTheme="minorHAnsi" w:hAnsiTheme="minorHAnsi" w:cstheme="minorHAnsi"/>
          <w:sz w:val="22"/>
          <w:szCs w:val="22"/>
        </w:rPr>
        <w:br/>
        <w:t>w wyniku poprzedniej waloryzacji.</w:t>
      </w:r>
    </w:p>
    <w:p w:rsidR="00583DFA" w:rsidRPr="003C5210" w:rsidRDefault="00583DFA" w:rsidP="00583DFA">
      <w:pPr>
        <w:numPr>
          <w:ilvl w:val="1"/>
          <w:numId w:val="23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C5210">
        <w:rPr>
          <w:rFonts w:asciiTheme="minorHAnsi" w:hAnsiTheme="minorHAnsi" w:cstheme="minorHAnsi"/>
          <w:sz w:val="22"/>
          <w:szCs w:val="22"/>
        </w:rPr>
        <w:t>Wykonawca, którego wynagrodzenie zostało zmienione na podstawie niniejszego paragrafu,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:rsidR="00583DFA" w:rsidRPr="003C5210" w:rsidRDefault="00583DFA" w:rsidP="00583DFA">
      <w:pPr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5210">
        <w:rPr>
          <w:rFonts w:asciiTheme="minorHAnsi" w:hAnsiTheme="minorHAnsi" w:cstheme="minorHAnsi"/>
          <w:sz w:val="22"/>
          <w:szCs w:val="22"/>
        </w:rPr>
        <w:lastRenderedPageBreak/>
        <w:t xml:space="preserve">przedmiotem umowy są usługi, </w:t>
      </w:r>
    </w:p>
    <w:p w:rsidR="00583DFA" w:rsidRPr="003C5210" w:rsidRDefault="00583DFA" w:rsidP="00583DFA">
      <w:pPr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5210">
        <w:rPr>
          <w:rFonts w:asciiTheme="minorHAnsi" w:hAnsiTheme="minorHAnsi" w:cstheme="minorHAnsi"/>
          <w:sz w:val="22"/>
          <w:szCs w:val="22"/>
        </w:rPr>
        <w:t>okres obowiązywania umowy przekracza 6 miesięcy.</w:t>
      </w:r>
    </w:p>
    <w:p w:rsidR="00583DFA" w:rsidRPr="003C5210" w:rsidRDefault="00583DFA" w:rsidP="00583DFA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C5210">
        <w:rPr>
          <w:rFonts w:asciiTheme="minorHAnsi" w:hAnsiTheme="minorHAnsi" w:cstheme="minorHAnsi"/>
          <w:sz w:val="22"/>
          <w:szCs w:val="22"/>
        </w:rPr>
        <w:t>Obowiązek ten Wykonawca zobowiązany jest wykonać w terminie 14 dni od zawarcia aneksu do umowy z Zamawiającym, na mocy którego nastąpiła zmiana wynagrodzenia Wykonawcy z uwagi na zmianę cen materiałów lub kosztów związanych z realizacją przedmiotu umowy. Ponadto Wykonawca zobowiązany jest przedłożyć Zamawiającemu pisemne oświadczenie podwykonawcy potwierdzające wykonanie przez Wykonawcę obowiązku wobec podwykonawcy, o którym mowa powyżej, w terminie 30 dni od dnia zawarcia aneksu z podwykonawcą.</w:t>
      </w:r>
    </w:p>
    <w:p w:rsidR="00583DFA" w:rsidRDefault="00583DFA" w:rsidP="00583DFA">
      <w:pPr>
        <w:rPr>
          <w:sz w:val="22"/>
          <w:szCs w:val="22"/>
        </w:rPr>
      </w:pPr>
    </w:p>
    <w:p w:rsidR="00583DFA" w:rsidRPr="00220B5B" w:rsidRDefault="00583DFA" w:rsidP="00583DFA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220B5B">
        <w:rPr>
          <w:rFonts w:ascii="Calibri" w:hAnsi="Calibri" w:cs="Calibri"/>
          <w:b/>
          <w:sz w:val="22"/>
          <w:szCs w:val="22"/>
          <w:lang w:eastAsia="zh-CN"/>
        </w:rPr>
        <w:t>§ 1</w:t>
      </w:r>
      <w:r>
        <w:rPr>
          <w:rFonts w:ascii="Calibri" w:hAnsi="Calibri" w:cs="Calibri"/>
          <w:b/>
          <w:sz w:val="22"/>
          <w:szCs w:val="22"/>
          <w:lang w:eastAsia="zh-CN"/>
        </w:rPr>
        <w:t>4</w:t>
      </w:r>
    </w:p>
    <w:p w:rsidR="00583DFA" w:rsidRPr="00220B5B" w:rsidRDefault="00583DFA" w:rsidP="00583DFA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220B5B">
        <w:rPr>
          <w:rFonts w:ascii="Calibri" w:hAnsi="Calibri" w:cs="Calibri"/>
          <w:b/>
          <w:sz w:val="22"/>
          <w:szCs w:val="22"/>
          <w:lang w:eastAsia="zh-CN"/>
        </w:rPr>
        <w:t>OŚWIADCZENIE (KLAUZULA INFORMACYJNA)</w:t>
      </w:r>
    </w:p>
    <w:p w:rsidR="00583DFA" w:rsidRPr="00220B5B" w:rsidRDefault="00583DFA" w:rsidP="00583DFA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583DFA" w:rsidRPr="00220B5B" w:rsidRDefault="00583DFA" w:rsidP="00583DFA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>Zgodnie z art. 13 ust. 1 i ust. 2 rozporządzenie Parlamentu Europejskiego i Rady (UE) 2016/679 z dnia 27 kwietnia 2016 r. w sprawie ochrony osób fizycznych  w związku z przetwarzaniem danych osobowych i w sprawie swobodnego przepływu takich danych oraz uchylenia</w:t>
      </w:r>
      <w:r>
        <w:rPr>
          <w:rFonts w:ascii="Calibri" w:hAnsi="Calibri" w:cs="Calibri"/>
          <w:sz w:val="22"/>
          <w:szCs w:val="22"/>
          <w:lang w:eastAsia="zh-CN"/>
        </w:rPr>
        <w:t xml:space="preserve"> dyrektywy 95/46/WE – RODO </w:t>
      </w:r>
      <w:r w:rsidRPr="00220B5B">
        <w:rPr>
          <w:rFonts w:ascii="Calibri" w:hAnsi="Calibri" w:cs="Calibri"/>
          <w:sz w:val="22"/>
          <w:szCs w:val="22"/>
        </w:rPr>
        <w:t>Zamawiający informuje, a Wykonawca potwierdza otrzymanie informacji</w:t>
      </w:r>
      <w:r w:rsidRPr="00220B5B">
        <w:rPr>
          <w:rFonts w:ascii="Calibri" w:hAnsi="Calibri" w:cs="Calibri"/>
          <w:sz w:val="22"/>
          <w:szCs w:val="22"/>
          <w:lang w:eastAsia="ar-SA"/>
        </w:rPr>
        <w:t xml:space="preserve"> iż:</w:t>
      </w:r>
    </w:p>
    <w:p w:rsidR="00583DFA" w:rsidRPr="00220B5B" w:rsidRDefault="00583DFA" w:rsidP="00583DFA">
      <w:pPr>
        <w:numPr>
          <w:ilvl w:val="0"/>
          <w:numId w:val="13"/>
        </w:numPr>
        <w:suppressAutoHyphens/>
        <w:spacing w:after="160" w:line="276" w:lineRule="auto"/>
        <w:ind w:left="284" w:hanging="284"/>
        <w:contextualSpacing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 xml:space="preserve">Administratorem Pani/Pana danych osobowych będzie Zarząd Województwa Pomorskiego, </w:t>
      </w:r>
      <w:r>
        <w:rPr>
          <w:rFonts w:ascii="Calibri" w:hAnsi="Calibri" w:cs="Calibri"/>
          <w:sz w:val="22"/>
          <w:szCs w:val="22"/>
          <w:lang w:eastAsia="zh-CN"/>
        </w:rPr>
        <w:br/>
      </w:r>
      <w:r w:rsidRPr="00220B5B">
        <w:rPr>
          <w:rFonts w:ascii="Calibri" w:hAnsi="Calibri" w:cs="Calibri"/>
          <w:sz w:val="22"/>
          <w:szCs w:val="22"/>
          <w:lang w:eastAsia="zh-CN"/>
        </w:rPr>
        <w:t xml:space="preserve">z siedzibą ul. Okopowa 21/27, 80-810 Gdańsk. </w:t>
      </w:r>
    </w:p>
    <w:p w:rsidR="00583DFA" w:rsidRPr="00220B5B" w:rsidRDefault="00583DFA" w:rsidP="00583DFA">
      <w:pPr>
        <w:spacing w:line="276" w:lineRule="auto"/>
        <w:ind w:left="284"/>
        <w:contextualSpacing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 xml:space="preserve">Pozostałe nasze dane kontaktowe to: </w:t>
      </w:r>
      <w:hyperlink r:id="rId7" w:history="1">
        <w:r w:rsidRPr="00220B5B">
          <w:rPr>
            <w:rFonts w:ascii="Calibri" w:hAnsi="Calibri" w:cs="Calibri"/>
            <w:sz w:val="22"/>
            <w:szCs w:val="22"/>
            <w:u w:val="single"/>
            <w:lang w:eastAsia="zh-CN"/>
          </w:rPr>
          <w:t>bp@pomorskie.eu</w:t>
        </w:r>
      </w:hyperlink>
      <w:r w:rsidRPr="00220B5B">
        <w:rPr>
          <w:rFonts w:ascii="Calibri" w:hAnsi="Calibri" w:cs="Calibri"/>
          <w:sz w:val="22"/>
          <w:szCs w:val="22"/>
          <w:lang w:eastAsia="zh-CN"/>
        </w:rPr>
        <w:t xml:space="preserve">, tel. </w:t>
      </w:r>
      <w:r w:rsidRPr="00220B5B">
        <w:rPr>
          <w:rFonts w:ascii="Calibri" w:hAnsi="Calibri" w:cs="Calibri"/>
          <w:bCs/>
          <w:sz w:val="22"/>
          <w:szCs w:val="22"/>
          <w:lang w:eastAsia="zh-CN"/>
        </w:rPr>
        <w:t>58 32 68 400</w:t>
      </w:r>
    </w:p>
    <w:p w:rsidR="00583DFA" w:rsidRPr="00220B5B" w:rsidRDefault="00583DFA" w:rsidP="00583DFA">
      <w:pPr>
        <w:numPr>
          <w:ilvl w:val="0"/>
          <w:numId w:val="13"/>
        </w:numPr>
        <w:suppressAutoHyphens/>
        <w:spacing w:after="160" w:line="276" w:lineRule="auto"/>
        <w:ind w:left="284" w:hanging="284"/>
        <w:contextualSpacing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>Dane kontaktowe inspektora ochrony danych to e-mail: iod@pomorskie.eu lub tel. 58 32 68 518.</w:t>
      </w:r>
    </w:p>
    <w:p w:rsidR="00583DFA" w:rsidRPr="00220B5B" w:rsidRDefault="00583DFA" w:rsidP="00583DFA">
      <w:pPr>
        <w:numPr>
          <w:ilvl w:val="0"/>
          <w:numId w:val="13"/>
        </w:numPr>
        <w:suppressAutoHyphens/>
        <w:spacing w:after="160" w:line="276" w:lineRule="auto"/>
        <w:ind w:left="284" w:hanging="284"/>
        <w:contextualSpacing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>Pani/Pana dane osobowe będą przetwarzane w celu:</w:t>
      </w:r>
    </w:p>
    <w:p w:rsidR="00583DFA" w:rsidRPr="00220B5B" w:rsidRDefault="00583DFA" w:rsidP="00583DFA">
      <w:pPr>
        <w:numPr>
          <w:ilvl w:val="0"/>
          <w:numId w:val="14"/>
        </w:numPr>
        <w:suppressAutoHyphens/>
        <w:spacing w:after="160" w:line="276" w:lineRule="auto"/>
        <w:ind w:left="709" w:hanging="283"/>
        <w:contextualSpacing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>realizacji niniejszej umowy, na podstawie art. 6 ust. 1 lit b) RODO,</w:t>
      </w:r>
    </w:p>
    <w:p w:rsidR="00583DFA" w:rsidRPr="00220B5B" w:rsidRDefault="00583DFA" w:rsidP="00583DFA">
      <w:pPr>
        <w:numPr>
          <w:ilvl w:val="0"/>
          <w:numId w:val="14"/>
        </w:numPr>
        <w:suppressAutoHyphens/>
        <w:spacing w:after="160" w:line="276" w:lineRule="auto"/>
        <w:ind w:left="709" w:hanging="283"/>
        <w:contextualSpacing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>rozliczeń finansowo – księgowych i w celach archiwizacyjnych, na podstawie art. 6 ust.1 lit c) RODO (tj. obowiązku prawnego).</w:t>
      </w:r>
    </w:p>
    <w:p w:rsidR="00583DFA" w:rsidRPr="00220B5B" w:rsidRDefault="00583DFA" w:rsidP="00583DFA">
      <w:pPr>
        <w:numPr>
          <w:ilvl w:val="0"/>
          <w:numId w:val="13"/>
        </w:numPr>
        <w:suppressAutoHyphens/>
        <w:spacing w:after="160" w:line="276" w:lineRule="auto"/>
        <w:contextualSpacing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>Pani/Pana dane będziemy przekazywać innym podmiotom, którym zlecimy usługi związane z przetwarzaniem danych osobowych (np. dostawcom usług informatycznych). Takie podmioty będą przetwarzać dane na podstawie umowy z nami i tylko zgodnie z naszymi poleceniami. Ponadto w zakresie stanowiącym informację publiczną dane będą ujawniane każdemu zainteresowanemu taką informacją lub publikowane w BIP.</w:t>
      </w:r>
    </w:p>
    <w:p w:rsidR="00583DFA" w:rsidRPr="00220B5B" w:rsidRDefault="00583DFA" w:rsidP="00583DFA">
      <w:pPr>
        <w:numPr>
          <w:ilvl w:val="0"/>
          <w:numId w:val="13"/>
        </w:numPr>
        <w:suppressAutoHyphens/>
        <w:spacing w:after="160" w:line="276" w:lineRule="auto"/>
        <w:ind w:left="284" w:hanging="284"/>
        <w:contextualSpacing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>Pani/Pana dane osobowe będą przechowywane do czasu zakończenia obowiązującego nas okresu archiwizacji.</w:t>
      </w:r>
    </w:p>
    <w:p w:rsidR="00583DFA" w:rsidRPr="00220B5B" w:rsidRDefault="00583DFA" w:rsidP="00583DFA">
      <w:pPr>
        <w:numPr>
          <w:ilvl w:val="0"/>
          <w:numId w:val="13"/>
        </w:numPr>
        <w:suppressAutoHyphens/>
        <w:spacing w:after="160" w:line="276" w:lineRule="auto"/>
        <w:ind w:left="284" w:hanging="284"/>
        <w:contextualSpacing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 xml:space="preserve">Posiada Pani/Pan prawo do żądania od administratora dostępu do danych osobowych oraz ich sprostowania, usunięcia lub ograniczenia przetwarzania. </w:t>
      </w:r>
    </w:p>
    <w:p w:rsidR="00583DFA" w:rsidRPr="00220B5B" w:rsidRDefault="00583DFA" w:rsidP="00583DFA">
      <w:pPr>
        <w:numPr>
          <w:ilvl w:val="0"/>
          <w:numId w:val="13"/>
        </w:numPr>
        <w:suppressAutoHyphens/>
        <w:spacing w:after="160" w:line="276" w:lineRule="auto"/>
        <w:ind w:left="284" w:hanging="284"/>
        <w:contextualSpacing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>Ma Pani/Pan prawo wniesienia skargi do Prezesa Urzędu Ochrony Danych Osobowych.</w:t>
      </w:r>
    </w:p>
    <w:p w:rsidR="00583DFA" w:rsidRPr="00220B5B" w:rsidRDefault="00583DFA" w:rsidP="00583DFA">
      <w:pPr>
        <w:numPr>
          <w:ilvl w:val="0"/>
          <w:numId w:val="13"/>
        </w:numPr>
        <w:suppressAutoHyphens/>
        <w:spacing w:after="160" w:line="276" w:lineRule="auto"/>
        <w:ind w:left="284" w:hanging="284"/>
        <w:contextualSpacing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>Podanie przez Pana/Panią danych osobowych jest warunkiem zawarcia umowy. Jest Pani/Pan zobowiązana/y do ich podania a konsekwencją niepodania danych osobowych będzie brak możliwości zawarcia i realizacji umowy.</w:t>
      </w:r>
    </w:p>
    <w:p w:rsidR="00583DFA" w:rsidRPr="00220B5B" w:rsidRDefault="00583DFA" w:rsidP="00583DFA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583DFA" w:rsidRPr="00220B5B" w:rsidRDefault="00583DFA" w:rsidP="00583DFA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220B5B">
        <w:rPr>
          <w:rFonts w:ascii="Calibri" w:hAnsi="Calibri" w:cs="Calibri"/>
          <w:b/>
          <w:sz w:val="22"/>
          <w:szCs w:val="22"/>
          <w:lang w:eastAsia="zh-CN"/>
        </w:rPr>
        <w:t>§ 1</w:t>
      </w:r>
      <w:r>
        <w:rPr>
          <w:rFonts w:ascii="Calibri" w:hAnsi="Calibri" w:cs="Calibri"/>
          <w:b/>
          <w:sz w:val="22"/>
          <w:szCs w:val="22"/>
          <w:lang w:eastAsia="zh-CN"/>
        </w:rPr>
        <w:t>5</w:t>
      </w:r>
    </w:p>
    <w:p w:rsidR="00583DFA" w:rsidRPr="00220B5B" w:rsidRDefault="00583DFA" w:rsidP="00583DFA">
      <w:pPr>
        <w:suppressAutoHyphens/>
        <w:jc w:val="center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b/>
          <w:sz w:val="22"/>
          <w:szCs w:val="22"/>
          <w:lang w:eastAsia="zh-CN"/>
        </w:rPr>
        <w:t>Polityka bezpieczeństwa</w:t>
      </w:r>
    </w:p>
    <w:p w:rsidR="00583DFA" w:rsidRDefault="00583DFA" w:rsidP="00583DFA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583DFA" w:rsidRPr="00F65BAB" w:rsidRDefault="00583DFA" w:rsidP="00583DFA">
      <w:pPr>
        <w:numPr>
          <w:ilvl w:val="0"/>
          <w:numId w:val="19"/>
        </w:numPr>
        <w:suppressAutoHyphens/>
        <w:spacing w:before="120" w:after="120" w:line="276" w:lineRule="auto"/>
        <w:rPr>
          <w:rFonts w:ascii="Calibri" w:hAnsi="Calibri" w:cs="Calibri"/>
          <w:noProof/>
          <w:sz w:val="22"/>
          <w:szCs w:val="22"/>
        </w:rPr>
      </w:pPr>
      <w:r w:rsidRPr="00F65BAB">
        <w:rPr>
          <w:rFonts w:ascii="Calibri" w:hAnsi="Calibri" w:cs="Calibri"/>
          <w:noProof/>
          <w:sz w:val="22"/>
          <w:szCs w:val="22"/>
        </w:rPr>
        <w:t>W związku z realizacją niniejszej Umowy, Wykonawca będący stroną zawartej Umowy zobowiązany jest do zapewnienia bezpieczeństwa informacji przetwarzanych w związku jej realizacją oraz ochrony pozostałych udostępnionych mu aktywów Zamawiającego, wspierających przetwarzanie tych informacji, w szczególności do zapewnienia ich poufności, integralności</w:t>
      </w:r>
      <w:r>
        <w:rPr>
          <w:rFonts w:ascii="Calibri" w:hAnsi="Calibri" w:cs="Calibri"/>
          <w:noProof/>
          <w:sz w:val="22"/>
          <w:szCs w:val="22"/>
        </w:rPr>
        <w:t xml:space="preserve">, </w:t>
      </w:r>
      <w:r w:rsidRPr="00F65BAB">
        <w:rPr>
          <w:rFonts w:ascii="Calibri" w:hAnsi="Calibri" w:cs="Calibri"/>
          <w:noProof/>
          <w:sz w:val="22"/>
          <w:szCs w:val="22"/>
        </w:rPr>
        <w:t xml:space="preserve"> </w:t>
      </w:r>
      <w:r w:rsidRPr="00F65BAB">
        <w:rPr>
          <w:rFonts w:ascii="Calibri" w:hAnsi="Calibri" w:cs="Calibri"/>
          <w:noProof/>
          <w:sz w:val="22"/>
          <w:szCs w:val="22"/>
        </w:rPr>
        <w:lastRenderedPageBreak/>
        <w:t>dostępności</w:t>
      </w:r>
      <w:r>
        <w:rPr>
          <w:rFonts w:ascii="Calibri" w:hAnsi="Calibri" w:cs="Calibri"/>
          <w:noProof/>
          <w:sz w:val="22"/>
          <w:szCs w:val="22"/>
        </w:rPr>
        <w:t xml:space="preserve"> i </w:t>
      </w:r>
      <w:r w:rsidRPr="00F84024">
        <w:rPr>
          <w:rFonts w:asciiTheme="minorHAnsi" w:hAnsiTheme="minorHAnsi" w:cstheme="minorHAnsi"/>
          <w:noProof/>
          <w:sz w:val="22"/>
          <w:szCs w:val="22"/>
        </w:rPr>
        <w:t xml:space="preserve">rozliczalności działań oraz ciągłości realizacji usług świadczonych na rzecz Urzędu </w:t>
      </w:r>
      <w:r>
        <w:rPr>
          <w:rFonts w:asciiTheme="minorHAnsi" w:hAnsiTheme="minorHAnsi" w:cstheme="minorHAnsi"/>
          <w:noProof/>
          <w:sz w:val="22"/>
          <w:szCs w:val="22"/>
        </w:rPr>
        <w:br/>
      </w:r>
      <w:r w:rsidRPr="00F84024">
        <w:rPr>
          <w:rFonts w:asciiTheme="minorHAnsi" w:hAnsiTheme="minorHAnsi" w:cstheme="minorHAnsi"/>
          <w:noProof/>
          <w:sz w:val="22"/>
          <w:szCs w:val="22"/>
        </w:rPr>
        <w:t>i będących przedmiotem niniejszej Umowy</w:t>
      </w:r>
      <w:r w:rsidRPr="00F65BAB">
        <w:rPr>
          <w:rFonts w:ascii="Calibri" w:hAnsi="Calibri" w:cs="Calibri"/>
          <w:noProof/>
          <w:sz w:val="22"/>
          <w:szCs w:val="22"/>
        </w:rPr>
        <w:t>.</w:t>
      </w:r>
    </w:p>
    <w:p w:rsidR="00583DFA" w:rsidRPr="00F65BAB" w:rsidRDefault="00583DFA" w:rsidP="00583DFA">
      <w:pPr>
        <w:numPr>
          <w:ilvl w:val="0"/>
          <w:numId w:val="19"/>
        </w:numPr>
        <w:suppressAutoHyphens/>
        <w:spacing w:before="120" w:after="120" w:line="276" w:lineRule="auto"/>
        <w:rPr>
          <w:rFonts w:ascii="Calibri" w:hAnsi="Calibri" w:cs="Calibri"/>
          <w:noProof/>
          <w:sz w:val="22"/>
          <w:szCs w:val="22"/>
        </w:rPr>
      </w:pPr>
      <w:r w:rsidRPr="00F65BAB">
        <w:rPr>
          <w:rFonts w:ascii="Calibri" w:hAnsi="Calibri" w:cs="Calibri"/>
          <w:noProof/>
          <w:sz w:val="22"/>
          <w:szCs w:val="22"/>
        </w:rPr>
        <w:t xml:space="preserve">Ww. Wykonawca zobowiązuje się do wykonania przedmiotu Umowy zgodnie z przepisami prawa powszechnie obowiązującego oraz do zapoznania się przed jej podpisaniem i przestrzegania wymogów w zakresie bezpieczeństwa informacji </w:t>
      </w:r>
      <w:r>
        <w:rPr>
          <w:rFonts w:asciiTheme="minorHAnsi" w:hAnsiTheme="minorHAnsi" w:cstheme="minorHAnsi"/>
          <w:noProof/>
          <w:sz w:val="22"/>
          <w:szCs w:val="22"/>
        </w:rPr>
        <w:t xml:space="preserve">i utrzymania ciagłości działania </w:t>
      </w:r>
      <w:r w:rsidRPr="00F65BAB">
        <w:rPr>
          <w:rFonts w:ascii="Calibri" w:hAnsi="Calibri" w:cs="Calibri"/>
          <w:noProof/>
          <w:sz w:val="22"/>
          <w:szCs w:val="22"/>
        </w:rPr>
        <w:t xml:space="preserve">określonych </w:t>
      </w:r>
      <w:r>
        <w:rPr>
          <w:rFonts w:ascii="Calibri" w:hAnsi="Calibri" w:cs="Calibri"/>
          <w:noProof/>
          <w:sz w:val="22"/>
          <w:szCs w:val="22"/>
        </w:rPr>
        <w:br/>
      </w:r>
      <w:r w:rsidRPr="00F65BAB">
        <w:rPr>
          <w:rFonts w:ascii="Calibri" w:hAnsi="Calibri" w:cs="Calibri"/>
          <w:noProof/>
          <w:sz w:val="22"/>
          <w:szCs w:val="22"/>
        </w:rPr>
        <w:t xml:space="preserve">w </w:t>
      </w:r>
      <w:r w:rsidRPr="00F65BAB">
        <w:rPr>
          <w:rFonts w:ascii="Calibri" w:hAnsi="Calibri" w:cs="Calibri"/>
          <w:i/>
          <w:noProof/>
          <w:sz w:val="22"/>
          <w:szCs w:val="22"/>
        </w:rPr>
        <w:t xml:space="preserve">Polityce Bezpieczeństwa Informacji </w:t>
      </w:r>
      <w:r>
        <w:rPr>
          <w:rFonts w:asciiTheme="minorHAnsi" w:hAnsiTheme="minorHAnsi" w:cstheme="minorHAnsi"/>
          <w:i/>
          <w:noProof/>
          <w:sz w:val="22"/>
          <w:szCs w:val="22"/>
        </w:rPr>
        <w:t xml:space="preserve">i Ciągłości Działania </w:t>
      </w:r>
      <w:r w:rsidRPr="00F65BAB">
        <w:rPr>
          <w:rFonts w:ascii="Calibri" w:hAnsi="Calibri" w:cs="Calibri"/>
          <w:i/>
          <w:noProof/>
          <w:sz w:val="22"/>
          <w:szCs w:val="22"/>
        </w:rPr>
        <w:t>Urzędu Marszałkowskiego Województwa Pomorskiego – dokument główny</w:t>
      </w:r>
      <w:r w:rsidRPr="00F65BAB">
        <w:rPr>
          <w:rFonts w:ascii="Calibri" w:hAnsi="Calibri" w:cs="Calibri"/>
          <w:noProof/>
          <w:sz w:val="22"/>
          <w:szCs w:val="22"/>
        </w:rPr>
        <w:t xml:space="preserve"> oraz dedykowanej </w:t>
      </w:r>
      <w:r w:rsidRPr="00F65BAB">
        <w:rPr>
          <w:rFonts w:ascii="Calibri" w:hAnsi="Calibri" w:cs="Calibri"/>
          <w:i/>
          <w:noProof/>
          <w:sz w:val="22"/>
          <w:szCs w:val="22"/>
        </w:rPr>
        <w:t xml:space="preserve">Polityce bezpieczeństwa </w:t>
      </w:r>
      <w:r>
        <w:rPr>
          <w:rFonts w:ascii="Calibri" w:hAnsi="Calibri" w:cs="Calibri"/>
          <w:i/>
          <w:noProof/>
          <w:sz w:val="22"/>
          <w:szCs w:val="22"/>
        </w:rPr>
        <w:br/>
      </w:r>
      <w:r w:rsidRPr="00F65BAB">
        <w:rPr>
          <w:rFonts w:ascii="Calibri" w:hAnsi="Calibri" w:cs="Calibri"/>
          <w:i/>
          <w:noProof/>
          <w:sz w:val="22"/>
          <w:szCs w:val="22"/>
        </w:rPr>
        <w:t>w relacjach z podmiotami zewnętrznymi</w:t>
      </w:r>
      <w:r w:rsidRPr="00F65BAB">
        <w:rPr>
          <w:rFonts w:ascii="Calibri" w:hAnsi="Calibri" w:cs="Calibri"/>
          <w:noProof/>
          <w:sz w:val="22"/>
          <w:szCs w:val="22"/>
        </w:rPr>
        <w:t>, dostępnych w Biuletynie Informacji Publicznej Urzędu Marszałkowskiego Województwa Pomorskiego (</w:t>
      </w:r>
      <w:r w:rsidRPr="00F65BAB">
        <w:rPr>
          <w:rFonts w:ascii="Calibri" w:hAnsi="Calibri" w:cs="Calibri"/>
          <w:i/>
          <w:noProof/>
          <w:sz w:val="22"/>
          <w:szCs w:val="22"/>
        </w:rPr>
        <w:t>bip.pomorskie.eu</w:t>
      </w:r>
      <w:r w:rsidRPr="00F65BAB">
        <w:rPr>
          <w:rFonts w:ascii="Calibri" w:hAnsi="Calibri" w:cs="Calibri"/>
          <w:noProof/>
          <w:sz w:val="22"/>
          <w:szCs w:val="22"/>
        </w:rPr>
        <w:t xml:space="preserve">), w zakładce </w:t>
      </w:r>
      <w:r w:rsidRPr="00F65BAB">
        <w:rPr>
          <w:rFonts w:ascii="Calibri" w:hAnsi="Calibri" w:cs="Calibri"/>
          <w:i/>
          <w:noProof/>
          <w:sz w:val="22"/>
          <w:szCs w:val="22"/>
        </w:rPr>
        <w:t>Bezpieczeństwo Informacji</w:t>
      </w:r>
      <w:r w:rsidRPr="00F65BAB">
        <w:rPr>
          <w:rFonts w:ascii="Calibri" w:hAnsi="Calibri" w:cs="Calibri"/>
          <w:noProof/>
          <w:sz w:val="22"/>
          <w:szCs w:val="22"/>
        </w:rPr>
        <w:t>.</w:t>
      </w:r>
    </w:p>
    <w:p w:rsidR="00583DFA" w:rsidRPr="00F65BAB" w:rsidRDefault="00583DFA" w:rsidP="00583DFA">
      <w:pPr>
        <w:numPr>
          <w:ilvl w:val="0"/>
          <w:numId w:val="19"/>
        </w:numPr>
        <w:suppressAutoHyphens/>
        <w:spacing w:before="120" w:after="120" w:line="276" w:lineRule="auto"/>
        <w:rPr>
          <w:rFonts w:ascii="Calibri" w:hAnsi="Calibri" w:cs="Calibri"/>
          <w:noProof/>
          <w:sz w:val="22"/>
          <w:szCs w:val="22"/>
        </w:rPr>
      </w:pPr>
      <w:r w:rsidRPr="00F65BAB">
        <w:rPr>
          <w:rFonts w:ascii="Calibri" w:hAnsi="Calibri" w:cs="Calibri"/>
          <w:noProof/>
          <w:sz w:val="22"/>
          <w:szCs w:val="22"/>
        </w:rPr>
        <w:t>Podmiot, o którym mowa w ust. 1 i 2, w ramach niniejszej Umowy zobowiązuje się w szczególności:</w:t>
      </w:r>
    </w:p>
    <w:p w:rsidR="00583DFA" w:rsidRPr="00F65BAB" w:rsidRDefault="00583DFA" w:rsidP="00583DFA">
      <w:pPr>
        <w:numPr>
          <w:ilvl w:val="1"/>
          <w:numId w:val="19"/>
        </w:numPr>
        <w:suppressAutoHyphens/>
        <w:spacing w:before="120" w:after="120" w:line="276" w:lineRule="auto"/>
        <w:rPr>
          <w:rFonts w:ascii="Calibri" w:hAnsi="Calibri" w:cs="Calibri"/>
          <w:noProof/>
          <w:sz w:val="22"/>
          <w:szCs w:val="22"/>
        </w:rPr>
      </w:pPr>
      <w:r w:rsidRPr="00F65BAB">
        <w:rPr>
          <w:rFonts w:ascii="Calibri" w:hAnsi="Calibri" w:cs="Calibri"/>
          <w:noProof/>
          <w:sz w:val="22"/>
          <w:szCs w:val="22"/>
        </w:rPr>
        <w:t xml:space="preserve">stale troszczyć się o powierzone mu informacje i aktywa wspierające ich przetwarzanie oraz zachować szczególną ostrożność przy bieżącym korzystaniu z tych aktywów, w tym zadbać </w:t>
      </w:r>
      <w:r>
        <w:rPr>
          <w:rFonts w:ascii="Calibri" w:hAnsi="Calibri" w:cs="Calibri"/>
          <w:noProof/>
          <w:sz w:val="22"/>
          <w:szCs w:val="22"/>
        </w:rPr>
        <w:br/>
      </w:r>
      <w:r w:rsidRPr="00F65BAB">
        <w:rPr>
          <w:rFonts w:ascii="Calibri" w:hAnsi="Calibri" w:cs="Calibri"/>
          <w:noProof/>
          <w:sz w:val="22"/>
          <w:szCs w:val="22"/>
        </w:rPr>
        <w:t>o zabezpieczenie ich przed utratą, kradzieżą, nieuprawnionym udostępnieniem, nieuprawnioną modyfikacją, uszkodzeniami mechanicznymi;</w:t>
      </w:r>
    </w:p>
    <w:p w:rsidR="00583DFA" w:rsidRPr="00F65BAB" w:rsidRDefault="00583DFA" w:rsidP="00583DFA">
      <w:pPr>
        <w:numPr>
          <w:ilvl w:val="1"/>
          <w:numId w:val="19"/>
        </w:numPr>
        <w:suppressAutoHyphens/>
        <w:spacing w:before="120" w:after="120" w:line="276" w:lineRule="auto"/>
        <w:rPr>
          <w:rFonts w:ascii="Calibri" w:hAnsi="Calibri" w:cs="Calibri"/>
          <w:noProof/>
          <w:sz w:val="22"/>
          <w:szCs w:val="22"/>
        </w:rPr>
      </w:pPr>
      <w:r w:rsidRPr="00F65BAB">
        <w:rPr>
          <w:rFonts w:ascii="Calibri" w:hAnsi="Calibri" w:cs="Calibri"/>
          <w:noProof/>
          <w:sz w:val="22"/>
          <w:szCs w:val="22"/>
        </w:rPr>
        <w:t>korzystać z powierzonych mu informacji i aktywów wspierających ich przetwarzanie, zgodnie z oraz wyłącznie do celów wynikających z zapisów zawartej Umowy;</w:t>
      </w:r>
    </w:p>
    <w:p w:rsidR="00583DFA" w:rsidRPr="00F65BAB" w:rsidRDefault="00583DFA" w:rsidP="00583DFA">
      <w:pPr>
        <w:numPr>
          <w:ilvl w:val="1"/>
          <w:numId w:val="19"/>
        </w:numPr>
        <w:suppressAutoHyphens/>
        <w:spacing w:before="120" w:after="120" w:line="276" w:lineRule="auto"/>
        <w:rPr>
          <w:rFonts w:ascii="Calibri" w:hAnsi="Calibri" w:cs="Calibri"/>
          <w:noProof/>
          <w:sz w:val="22"/>
          <w:szCs w:val="22"/>
        </w:rPr>
      </w:pPr>
      <w:r w:rsidRPr="00F65BAB">
        <w:rPr>
          <w:rFonts w:ascii="Calibri" w:hAnsi="Calibri" w:cs="Calibri"/>
          <w:noProof/>
          <w:sz w:val="22"/>
          <w:szCs w:val="22"/>
        </w:rPr>
        <w:t>przesyłać informacje chronione z wykorzystaniem sieci Internet w formie zaszyfrowanej;</w:t>
      </w:r>
    </w:p>
    <w:p w:rsidR="00583DFA" w:rsidRPr="00F65BAB" w:rsidRDefault="00583DFA" w:rsidP="00583DFA">
      <w:pPr>
        <w:numPr>
          <w:ilvl w:val="1"/>
          <w:numId w:val="19"/>
        </w:numPr>
        <w:suppressAutoHyphens/>
        <w:spacing w:before="120" w:after="120" w:line="276" w:lineRule="auto"/>
        <w:rPr>
          <w:rFonts w:ascii="Calibri" w:hAnsi="Calibri" w:cs="Calibri"/>
          <w:noProof/>
          <w:sz w:val="22"/>
          <w:szCs w:val="22"/>
        </w:rPr>
      </w:pPr>
      <w:r w:rsidRPr="00F65BAB">
        <w:rPr>
          <w:rFonts w:ascii="Calibri" w:hAnsi="Calibri" w:cs="Calibri"/>
          <w:noProof/>
          <w:sz w:val="22"/>
          <w:szCs w:val="22"/>
        </w:rPr>
        <w:t>nie powielać, w tym nie kopiować informacji chronionych, udostępnionych i opracowanych w trakcie umowy w zakresie szerszym, niż jest to potrzebne do jej realizacji;</w:t>
      </w:r>
    </w:p>
    <w:p w:rsidR="00583DFA" w:rsidRPr="00F65BAB" w:rsidRDefault="00583DFA" w:rsidP="00583DFA">
      <w:pPr>
        <w:numPr>
          <w:ilvl w:val="1"/>
          <w:numId w:val="19"/>
        </w:numPr>
        <w:suppressAutoHyphens/>
        <w:spacing w:before="120" w:after="120" w:line="276" w:lineRule="auto"/>
        <w:rPr>
          <w:rFonts w:ascii="Calibri" w:hAnsi="Calibri" w:cs="Calibri"/>
          <w:noProof/>
          <w:sz w:val="22"/>
          <w:szCs w:val="22"/>
        </w:rPr>
      </w:pPr>
      <w:r w:rsidRPr="00F65BAB">
        <w:rPr>
          <w:rFonts w:ascii="Calibri" w:hAnsi="Calibri" w:cs="Calibri"/>
          <w:noProof/>
          <w:sz w:val="22"/>
          <w:szCs w:val="22"/>
        </w:rPr>
        <w:t xml:space="preserve">informować Zamawiającego o każdym podejrzeniu naruszeniu bezpieczeństwa informacji i/lub </w:t>
      </w:r>
      <w:r>
        <w:rPr>
          <w:rFonts w:asciiTheme="minorHAnsi" w:hAnsiTheme="minorHAnsi" w:cstheme="minorHAnsi"/>
          <w:noProof/>
          <w:sz w:val="22"/>
          <w:szCs w:val="22"/>
        </w:rPr>
        <w:t>utraty ciągłości działałania</w:t>
      </w:r>
      <w:r w:rsidRPr="00F65BAB">
        <w:rPr>
          <w:rFonts w:ascii="Calibri" w:hAnsi="Calibri" w:cs="Calibri"/>
          <w:noProof/>
          <w:sz w:val="22"/>
          <w:szCs w:val="22"/>
        </w:rPr>
        <w:t>;</w:t>
      </w:r>
    </w:p>
    <w:p w:rsidR="00583DFA" w:rsidRPr="00F65BAB" w:rsidRDefault="00583DFA" w:rsidP="00583DFA">
      <w:pPr>
        <w:numPr>
          <w:ilvl w:val="1"/>
          <w:numId w:val="19"/>
        </w:numPr>
        <w:suppressAutoHyphens/>
        <w:spacing w:before="120" w:after="120" w:line="276" w:lineRule="auto"/>
        <w:ind w:left="788" w:hanging="431"/>
        <w:rPr>
          <w:rFonts w:ascii="Calibri" w:hAnsi="Calibri" w:cs="Calibri"/>
          <w:noProof/>
          <w:sz w:val="22"/>
          <w:szCs w:val="22"/>
        </w:rPr>
      </w:pPr>
      <w:r w:rsidRPr="00F65BAB">
        <w:rPr>
          <w:rFonts w:ascii="Calibri" w:hAnsi="Calibri" w:cs="Calibri"/>
          <w:noProof/>
          <w:sz w:val="22"/>
          <w:szCs w:val="22"/>
        </w:rPr>
        <w:t>niezwłocznie po zakończeniu niniejszej Umowy, trwale usunąć i/lub zniszczyć informacje chronione przetwarzane w ramach jej realizacji, chyba że obowiązek ich dalszego przetwarzania wynika wprost z przepisów prawa powszechnie obowiązującego.</w:t>
      </w:r>
    </w:p>
    <w:p w:rsidR="00583DFA" w:rsidRDefault="00583DFA" w:rsidP="00583DFA">
      <w:pPr>
        <w:numPr>
          <w:ilvl w:val="0"/>
          <w:numId w:val="19"/>
        </w:numPr>
        <w:suppressAutoHyphens/>
        <w:spacing w:before="120" w:after="120" w:line="276" w:lineRule="auto"/>
        <w:rPr>
          <w:rFonts w:ascii="Calibri" w:hAnsi="Calibri" w:cs="Calibri"/>
          <w:noProof/>
          <w:sz w:val="22"/>
          <w:szCs w:val="22"/>
        </w:rPr>
      </w:pPr>
      <w:r w:rsidRPr="00F65BAB">
        <w:rPr>
          <w:rFonts w:ascii="Calibri" w:hAnsi="Calibri" w:cs="Calibri"/>
          <w:noProof/>
          <w:sz w:val="22"/>
          <w:szCs w:val="22"/>
        </w:rPr>
        <w:t>Jednocześnie Wykonawca potwierdza, że pracownicy bezpośrednio realizujący przedmiot niniejszej Umowy zostali zapoznani i zobowiązani do przestrzegania przedmiotowych wymogów w zakresie bezpieczeństwa informacji</w:t>
      </w:r>
      <w:r>
        <w:rPr>
          <w:rFonts w:ascii="Calibri" w:hAnsi="Calibri" w:cs="Calibri"/>
          <w:noProof/>
          <w:sz w:val="22"/>
          <w:szCs w:val="22"/>
        </w:rPr>
        <w:t xml:space="preserve"> i </w:t>
      </w:r>
      <w:r>
        <w:rPr>
          <w:rFonts w:asciiTheme="minorHAnsi" w:hAnsiTheme="minorHAnsi" w:cstheme="minorHAnsi"/>
          <w:noProof/>
          <w:sz w:val="22"/>
          <w:szCs w:val="22"/>
        </w:rPr>
        <w:t>utrzymania ciągłości działania</w:t>
      </w:r>
      <w:r w:rsidRPr="00F65BAB">
        <w:rPr>
          <w:rFonts w:ascii="Calibri" w:hAnsi="Calibri" w:cs="Calibri"/>
          <w:noProof/>
          <w:sz w:val="22"/>
          <w:szCs w:val="22"/>
        </w:rPr>
        <w:t>.</w:t>
      </w:r>
    </w:p>
    <w:p w:rsidR="00583DFA" w:rsidRPr="00740F82" w:rsidRDefault="00583DFA" w:rsidP="00583DFA">
      <w:pPr>
        <w:numPr>
          <w:ilvl w:val="0"/>
          <w:numId w:val="19"/>
        </w:numPr>
        <w:suppressAutoHyphens/>
        <w:spacing w:before="120" w:after="120" w:line="276" w:lineRule="auto"/>
        <w:rPr>
          <w:rFonts w:ascii="Calibri" w:hAnsi="Calibri" w:cs="Calibri"/>
          <w:noProof/>
          <w:sz w:val="22"/>
          <w:szCs w:val="22"/>
        </w:rPr>
      </w:pPr>
      <w:r w:rsidRPr="00740F82">
        <w:rPr>
          <w:rFonts w:ascii="Calibri" w:hAnsi="Calibri" w:cs="Calibri"/>
          <w:noProof/>
          <w:sz w:val="22"/>
          <w:szCs w:val="22"/>
        </w:rPr>
        <w:t xml:space="preserve">Za zapoznanie się i przestrzeganie wymogów, określonych w ust. 1-4 przez pracowników Podwykonawców, o których mowa w § 6 niniejszej Umowy </w:t>
      </w:r>
      <w:r w:rsidRPr="00740F82">
        <w:rPr>
          <w:rFonts w:asciiTheme="minorHAnsi" w:hAnsiTheme="minorHAnsi" w:cstheme="minorHAnsi"/>
          <w:noProof/>
          <w:sz w:val="22"/>
          <w:szCs w:val="22"/>
        </w:rPr>
        <w:t xml:space="preserve">oraz rozliczalności ich działań </w:t>
      </w:r>
      <w:r w:rsidRPr="00740F82">
        <w:rPr>
          <w:rFonts w:ascii="Calibri" w:hAnsi="Calibri" w:cs="Calibri"/>
          <w:noProof/>
          <w:sz w:val="22"/>
          <w:szCs w:val="22"/>
        </w:rPr>
        <w:t>odpowiada Wykonawca.</w:t>
      </w:r>
    </w:p>
    <w:p w:rsidR="00583DFA" w:rsidRPr="00220B5B" w:rsidRDefault="00583DFA" w:rsidP="00583DFA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220B5B">
        <w:rPr>
          <w:rFonts w:ascii="Calibri" w:hAnsi="Calibri" w:cs="Calibri"/>
          <w:b/>
          <w:sz w:val="22"/>
          <w:szCs w:val="22"/>
          <w:lang w:eastAsia="zh-CN"/>
        </w:rPr>
        <w:t>§ 1</w:t>
      </w:r>
      <w:r>
        <w:rPr>
          <w:rFonts w:ascii="Calibri" w:hAnsi="Calibri" w:cs="Calibri"/>
          <w:b/>
          <w:sz w:val="22"/>
          <w:szCs w:val="22"/>
          <w:lang w:eastAsia="zh-CN"/>
        </w:rPr>
        <w:t>6</w:t>
      </w:r>
    </w:p>
    <w:p w:rsidR="00583DFA" w:rsidRPr="00220B5B" w:rsidRDefault="00583DFA" w:rsidP="00583DFA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220B5B">
        <w:rPr>
          <w:rFonts w:ascii="Calibri" w:hAnsi="Calibri" w:cs="Calibri"/>
          <w:b/>
          <w:sz w:val="22"/>
          <w:szCs w:val="22"/>
          <w:lang w:eastAsia="zh-CN"/>
        </w:rPr>
        <w:t>Postanowienia końcowe</w:t>
      </w:r>
    </w:p>
    <w:p w:rsidR="00583DFA" w:rsidRPr="00220B5B" w:rsidRDefault="00583DFA" w:rsidP="00583DFA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583DFA" w:rsidRPr="00220B5B" w:rsidRDefault="00583DFA" w:rsidP="00583DFA">
      <w:pPr>
        <w:numPr>
          <w:ilvl w:val="2"/>
          <w:numId w:val="5"/>
        </w:numPr>
        <w:suppressAutoHyphens/>
        <w:spacing w:after="160" w:line="259" w:lineRule="auto"/>
        <w:ind w:left="284" w:hanging="284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zh-CN"/>
        </w:rPr>
        <w:br/>
      </w:r>
      <w:r w:rsidRPr="00220B5B">
        <w:rPr>
          <w:rFonts w:ascii="Calibri" w:hAnsi="Calibri" w:cs="Calibri"/>
          <w:sz w:val="22"/>
          <w:szCs w:val="22"/>
          <w:lang w:eastAsia="zh-CN"/>
        </w:rPr>
        <w:t xml:space="preserve">i ustawy prawo zamówień publicznych. </w:t>
      </w:r>
    </w:p>
    <w:p w:rsidR="00583DFA" w:rsidRPr="00220B5B" w:rsidRDefault="00583DFA" w:rsidP="00583DFA">
      <w:pPr>
        <w:numPr>
          <w:ilvl w:val="2"/>
          <w:numId w:val="5"/>
        </w:numPr>
        <w:suppressAutoHyphens/>
        <w:spacing w:after="160" w:line="259" w:lineRule="auto"/>
        <w:ind w:left="284" w:hanging="284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>Wszelkie spory wynikłe na tle obowiązywania niniejszej umowy będzie rozstrzygał sąd właściwy miejscowo dla siedziby Zamawiającego.</w:t>
      </w:r>
    </w:p>
    <w:p w:rsidR="00583DFA" w:rsidRPr="00220B5B" w:rsidRDefault="00583DFA" w:rsidP="00583DFA">
      <w:pPr>
        <w:numPr>
          <w:ilvl w:val="2"/>
          <w:numId w:val="5"/>
        </w:numPr>
        <w:suppressAutoHyphens/>
        <w:spacing w:after="160" w:line="259" w:lineRule="auto"/>
        <w:ind w:left="284" w:hanging="284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eastAsia="Calibri" w:hAnsi="Calibri" w:cs="Calibri"/>
          <w:sz w:val="22"/>
          <w:szCs w:val="22"/>
          <w:lang w:eastAsia="en-US"/>
        </w:rPr>
        <w:lastRenderedPageBreak/>
        <w:t>Zamawiaj</w:t>
      </w:r>
      <w:r w:rsidRPr="00220B5B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220B5B">
        <w:rPr>
          <w:rFonts w:ascii="Calibri" w:eastAsia="Calibri" w:hAnsi="Calibri" w:cs="Calibri"/>
          <w:sz w:val="22"/>
          <w:szCs w:val="22"/>
          <w:lang w:eastAsia="en-US"/>
        </w:rPr>
        <w:t xml:space="preserve">cy zastrzega, </w:t>
      </w:r>
      <w:r w:rsidRPr="00220B5B">
        <w:rPr>
          <w:rFonts w:ascii="Calibri" w:eastAsia="TimesNewRoman" w:hAnsi="Calibri" w:cs="Calibri"/>
          <w:sz w:val="22"/>
          <w:szCs w:val="22"/>
          <w:lang w:eastAsia="en-US"/>
        </w:rPr>
        <w:t>ż</w:t>
      </w:r>
      <w:r w:rsidRPr="00220B5B">
        <w:rPr>
          <w:rFonts w:ascii="Calibri" w:eastAsia="Calibri" w:hAnsi="Calibri" w:cs="Calibri"/>
          <w:sz w:val="22"/>
          <w:szCs w:val="22"/>
          <w:lang w:eastAsia="en-US"/>
        </w:rPr>
        <w:t>e wierzytelno</w:t>
      </w:r>
      <w:r w:rsidRPr="00220B5B">
        <w:rPr>
          <w:rFonts w:ascii="Calibri" w:eastAsia="TimesNewRoman" w:hAnsi="Calibri" w:cs="Calibri"/>
          <w:sz w:val="22"/>
          <w:szCs w:val="22"/>
          <w:lang w:eastAsia="en-US"/>
        </w:rPr>
        <w:t>ś</w:t>
      </w:r>
      <w:r w:rsidRPr="00220B5B">
        <w:rPr>
          <w:rFonts w:ascii="Calibri" w:eastAsia="Calibri" w:hAnsi="Calibri" w:cs="Calibri"/>
          <w:sz w:val="22"/>
          <w:szCs w:val="22"/>
          <w:lang w:eastAsia="en-US"/>
        </w:rPr>
        <w:t>ci przysługuj</w:t>
      </w:r>
      <w:r w:rsidRPr="00220B5B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220B5B">
        <w:rPr>
          <w:rFonts w:ascii="Calibri" w:eastAsia="Calibri" w:hAnsi="Calibri" w:cs="Calibri"/>
          <w:sz w:val="22"/>
          <w:szCs w:val="22"/>
          <w:lang w:eastAsia="en-US"/>
        </w:rPr>
        <w:t>ce Wykonawcy w zwi</w:t>
      </w:r>
      <w:r w:rsidRPr="00220B5B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220B5B">
        <w:rPr>
          <w:rFonts w:ascii="Calibri" w:eastAsia="Calibri" w:hAnsi="Calibri" w:cs="Calibri"/>
          <w:sz w:val="22"/>
          <w:szCs w:val="22"/>
          <w:lang w:eastAsia="en-US"/>
        </w:rPr>
        <w:t>zku z wykonaniem niniejszej umowy nie mog</w:t>
      </w:r>
      <w:r w:rsidRPr="00220B5B">
        <w:rPr>
          <w:rFonts w:ascii="Calibri" w:eastAsia="TimesNewRoman" w:hAnsi="Calibri" w:cs="Calibri"/>
          <w:sz w:val="22"/>
          <w:szCs w:val="22"/>
          <w:lang w:eastAsia="en-US"/>
        </w:rPr>
        <w:t xml:space="preserve">ą </w:t>
      </w:r>
      <w:r w:rsidRPr="00220B5B">
        <w:rPr>
          <w:rFonts w:ascii="Calibri" w:eastAsia="Calibri" w:hAnsi="Calibri" w:cs="Calibri"/>
          <w:sz w:val="22"/>
          <w:szCs w:val="22"/>
          <w:lang w:eastAsia="en-US"/>
        </w:rPr>
        <w:t>by</w:t>
      </w:r>
      <w:r w:rsidRPr="00220B5B">
        <w:rPr>
          <w:rFonts w:ascii="Calibri" w:eastAsia="TimesNewRoman" w:hAnsi="Calibri" w:cs="Calibri"/>
          <w:sz w:val="22"/>
          <w:szCs w:val="22"/>
          <w:lang w:eastAsia="en-US"/>
        </w:rPr>
        <w:t xml:space="preserve">ć </w:t>
      </w:r>
      <w:r w:rsidRPr="00220B5B">
        <w:rPr>
          <w:rFonts w:ascii="Calibri" w:eastAsia="Calibri" w:hAnsi="Calibri" w:cs="Calibri"/>
          <w:sz w:val="22"/>
          <w:szCs w:val="22"/>
          <w:lang w:eastAsia="en-US"/>
        </w:rPr>
        <w:t>przenoszone na osoby trzecie bez uprzedniej, pisemnej zgody Zamawiaj</w:t>
      </w:r>
      <w:r w:rsidRPr="00220B5B">
        <w:rPr>
          <w:rFonts w:ascii="Calibri" w:eastAsia="TimesNewRoman" w:hAnsi="Calibri" w:cs="Calibri"/>
          <w:sz w:val="22"/>
          <w:szCs w:val="22"/>
          <w:lang w:eastAsia="en-US"/>
        </w:rPr>
        <w:t>ą</w:t>
      </w:r>
      <w:r w:rsidRPr="00220B5B">
        <w:rPr>
          <w:rFonts w:ascii="Calibri" w:eastAsia="Calibri" w:hAnsi="Calibri" w:cs="Calibri"/>
          <w:sz w:val="22"/>
          <w:szCs w:val="22"/>
          <w:lang w:eastAsia="en-US"/>
        </w:rPr>
        <w:t>cego.</w:t>
      </w:r>
    </w:p>
    <w:p w:rsidR="00583DFA" w:rsidRPr="00220B5B" w:rsidRDefault="00583DFA" w:rsidP="00583DFA">
      <w:pPr>
        <w:numPr>
          <w:ilvl w:val="2"/>
          <w:numId w:val="5"/>
        </w:numPr>
        <w:suppressAutoHyphens/>
        <w:spacing w:after="160" w:line="259" w:lineRule="auto"/>
        <w:ind w:left="284" w:hanging="284"/>
        <w:rPr>
          <w:rFonts w:ascii="Calibri" w:hAnsi="Calibri" w:cs="Calibri"/>
          <w:sz w:val="22"/>
          <w:szCs w:val="22"/>
          <w:lang w:eastAsia="zh-CN"/>
        </w:rPr>
      </w:pPr>
      <w:r w:rsidRPr="00220B5B">
        <w:rPr>
          <w:rFonts w:ascii="Calibri" w:hAnsi="Calibri" w:cs="Calibri"/>
          <w:sz w:val="22"/>
          <w:szCs w:val="22"/>
          <w:lang w:eastAsia="zh-CN"/>
        </w:rPr>
        <w:t>Umowę sporządzono w dwóch jednobrzmiących egzemplarzach: jeden dla Wykonawcy i jeden dla Zamawiającego.</w:t>
      </w:r>
    </w:p>
    <w:p w:rsidR="00583DFA" w:rsidRPr="00CE05CC" w:rsidRDefault="00583DFA" w:rsidP="00583DFA">
      <w:pPr>
        <w:spacing w:line="276" w:lineRule="auto"/>
        <w:ind w:left="-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83DFA" w:rsidRPr="00CE05CC" w:rsidRDefault="00583DFA" w:rsidP="00583DFA">
      <w:pPr>
        <w:spacing w:line="360" w:lineRule="auto"/>
        <w:ind w:left="-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83DFA" w:rsidRPr="00CE05CC" w:rsidRDefault="00583DFA" w:rsidP="00583DFA">
      <w:pPr>
        <w:spacing w:line="360" w:lineRule="auto"/>
        <w:ind w:left="-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83DFA" w:rsidRPr="00CE05CC" w:rsidRDefault="00583DFA" w:rsidP="00583DFA">
      <w:pPr>
        <w:spacing w:line="360" w:lineRule="auto"/>
        <w:ind w:left="-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83DFA" w:rsidRPr="00CE05CC" w:rsidRDefault="00583DFA" w:rsidP="00583DFA">
      <w:pPr>
        <w:spacing w:line="360" w:lineRule="auto"/>
        <w:ind w:left="141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5C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Zamawiający   </w:t>
      </w:r>
      <w:r w:rsidRPr="00CE05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 </w:t>
      </w:r>
      <w:r w:rsidRPr="00CE05C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</w:t>
      </w:r>
    </w:p>
    <w:p w:rsidR="00E80631" w:rsidRDefault="00E80631"/>
    <w:p w:rsidR="00583DFA" w:rsidRDefault="00583DFA"/>
    <w:p w:rsidR="00583DFA" w:rsidRDefault="00583DFA"/>
    <w:p w:rsidR="00583DFA" w:rsidRDefault="00583DFA"/>
    <w:p w:rsidR="00583DFA" w:rsidRDefault="00583DFA"/>
    <w:p w:rsidR="00583DFA" w:rsidRDefault="00583DFA"/>
    <w:p w:rsidR="00583DFA" w:rsidRDefault="00583DFA"/>
    <w:p w:rsidR="00583DFA" w:rsidRDefault="00583DFA"/>
    <w:p w:rsidR="00583DFA" w:rsidRDefault="00583DFA"/>
    <w:p w:rsidR="00583DFA" w:rsidRDefault="00583DFA"/>
    <w:p w:rsidR="00583DFA" w:rsidRDefault="00583DFA"/>
    <w:p w:rsidR="00583DFA" w:rsidRDefault="00583DFA"/>
    <w:p w:rsidR="00583DFA" w:rsidRDefault="00583DFA"/>
    <w:p w:rsidR="00583DFA" w:rsidRDefault="00583DFA"/>
    <w:p w:rsidR="00583DFA" w:rsidRDefault="00583DFA"/>
    <w:p w:rsidR="00583DFA" w:rsidRDefault="00583DFA"/>
    <w:p w:rsidR="00583DFA" w:rsidRDefault="00583DFA"/>
    <w:p w:rsidR="00583DFA" w:rsidRDefault="00583DFA"/>
    <w:p w:rsidR="00583DFA" w:rsidRDefault="00583DFA"/>
    <w:p w:rsidR="00583DFA" w:rsidRDefault="00583DFA"/>
    <w:p w:rsidR="00583DFA" w:rsidRDefault="00583DFA"/>
    <w:p w:rsidR="00583DFA" w:rsidRDefault="00583DFA"/>
    <w:p w:rsidR="00583DFA" w:rsidRDefault="00583DFA"/>
    <w:p w:rsidR="00583DFA" w:rsidRDefault="00583DFA"/>
    <w:p w:rsidR="00583DFA" w:rsidRDefault="00583DFA"/>
    <w:p w:rsidR="00583DFA" w:rsidRDefault="00583DFA"/>
    <w:p w:rsidR="00583DFA" w:rsidRDefault="00583DFA"/>
    <w:p w:rsidR="00583DFA" w:rsidRDefault="00583DFA"/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583DFA" w:rsidRPr="00CE05CC" w:rsidTr="00D72EB9">
        <w:trPr>
          <w:trHeight w:val="3096"/>
          <w:jc w:val="center"/>
        </w:trPr>
        <w:tc>
          <w:tcPr>
            <w:tcW w:w="9928" w:type="dxa"/>
            <w:shd w:val="clear" w:color="auto" w:fill="auto"/>
            <w:vAlign w:val="center"/>
            <w:hideMark/>
          </w:tcPr>
          <w:p w:rsidR="00583DFA" w:rsidRPr="00CE05CC" w:rsidRDefault="00583DFA" w:rsidP="00D72EB9">
            <w:pPr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CE05CC">
              <w:rPr>
                <w:rFonts w:asciiTheme="minorHAnsi" w:hAnsiTheme="minorHAnsi" w:cstheme="minorHAnsi"/>
                <w:b/>
                <w:sz w:val="22"/>
                <w:szCs w:val="22"/>
              </w:rPr>
              <w:t>DAZ-Z.272.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52</w:t>
            </w:r>
            <w:r w:rsidRPr="00CE05CC">
              <w:rPr>
                <w:rFonts w:asciiTheme="minorHAnsi" w:hAnsiTheme="minorHAnsi" w:cstheme="minorHAnsi"/>
                <w:b/>
                <w:sz w:val="22"/>
                <w:szCs w:val="22"/>
              </w:rPr>
              <w:t>.2023</w:t>
            </w:r>
          </w:p>
          <w:p w:rsidR="00583DFA" w:rsidRPr="00CE05CC" w:rsidRDefault="00583DFA" w:rsidP="00D72EB9">
            <w:pPr>
              <w:spacing w:after="4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Załącznik nr 3 do SWZ</w:t>
            </w:r>
          </w:p>
          <w:p w:rsidR="00583DFA" w:rsidRPr="00A43578" w:rsidRDefault="00583DFA" w:rsidP="00583DFA">
            <w:pPr>
              <w:pStyle w:val="Nagwek1"/>
              <w:keepNext w:val="0"/>
              <w:keepLines w:val="0"/>
              <w:tabs>
                <w:tab w:val="num" w:pos="0"/>
                <w:tab w:val="left" w:pos="9000"/>
              </w:tabs>
              <w:suppressAutoHyphens/>
              <w:spacing w:after="240"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A43578">
              <w:rPr>
                <w:b/>
                <w:color w:val="000000" w:themeColor="text1"/>
                <w:sz w:val="22"/>
              </w:rPr>
              <w:t>FORMULARZ OFERTOWY</w:t>
            </w:r>
          </w:p>
          <w:p w:rsidR="00583DFA" w:rsidRPr="00CE05CC" w:rsidRDefault="00583DFA" w:rsidP="00D72EB9">
            <w:pPr>
              <w:spacing w:before="240" w:line="276" w:lineRule="auto"/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  <w:p w:rsidR="00583DFA" w:rsidRPr="00CE05CC" w:rsidRDefault="00583DFA" w:rsidP="00D72EB9">
            <w:pPr>
              <w:spacing w:line="276" w:lineRule="auto"/>
              <w:ind w:left="62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:rsidR="00583DFA" w:rsidRPr="00CE05CC" w:rsidRDefault="00583DFA" w:rsidP="00D72EB9">
            <w:pPr>
              <w:spacing w:line="276" w:lineRule="auto"/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ul. Okopowa 21/27</w:t>
            </w:r>
          </w:p>
          <w:p w:rsidR="00583DFA" w:rsidRPr="00CE05CC" w:rsidRDefault="00583DFA" w:rsidP="00D72EB9">
            <w:pPr>
              <w:spacing w:after="120" w:line="276" w:lineRule="auto"/>
              <w:ind w:left="62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 xml:space="preserve">80-810 GDAŃSK </w:t>
            </w:r>
          </w:p>
          <w:p w:rsidR="00583DFA" w:rsidRPr="00620136" w:rsidRDefault="00583DFA" w:rsidP="00D72EB9">
            <w:pPr>
              <w:ind w:firstLine="680"/>
              <w:jc w:val="both"/>
              <w:rPr>
                <w:rFonts w:asciiTheme="minorHAnsi" w:eastAsia="Lucida Sans Unicode" w:hAnsiTheme="minorHAnsi" w:cstheme="minorHAnsi"/>
                <w:b/>
                <w:bCs/>
                <w:i/>
                <w:sz w:val="22"/>
                <w:szCs w:val="22"/>
                <w:lang w:eastAsia="ar-SA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W postępowaniu o udzielenie zamówienia publicznego prowadzonego z zastosowaniem procedury właściwej dla zamówienia o wartości równej lub przekraczającej progi unijne,</w:t>
            </w:r>
            <w:r w:rsidRPr="00CE05CC">
              <w:rPr>
                <w:rFonts w:asciiTheme="minorHAnsi" w:hAnsiTheme="minorHAnsi" w:cstheme="minorHAnsi"/>
                <w:sz w:val="22"/>
                <w:szCs w:val="22"/>
                <w:lang w:val="pl"/>
              </w:rPr>
              <w:t xml:space="preserve"> o jakich stanowi art. 3</w:t>
            </w: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 xml:space="preserve"> ustawy z dnia 11 września 2019 r. - Prawo zamówień publicznych [zwanej dalej także „ustawą </w:t>
            </w:r>
            <w:proofErr w:type="spellStart"/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CE05CC">
              <w:rPr>
                <w:rFonts w:asciiTheme="minorHAnsi" w:hAnsiTheme="minorHAnsi" w:cstheme="minorHAnsi"/>
                <w:sz w:val="22"/>
                <w:szCs w:val="22"/>
              </w:rPr>
              <w:t xml:space="preserve">”], tj. postępowania prowadzonego w </w:t>
            </w:r>
            <w:r w:rsidRPr="00CE05CC">
              <w:rPr>
                <w:rFonts w:asciiTheme="minorHAnsi" w:hAnsiTheme="minorHAnsi" w:cstheme="minorHAnsi"/>
                <w:b/>
                <w:sz w:val="22"/>
                <w:szCs w:val="22"/>
              </w:rPr>
              <w:t>trybie</w:t>
            </w: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05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przetargu nieograniczonego </w:t>
            </w: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 xml:space="preserve">na podstawie art. 132 ustawy </w:t>
            </w:r>
            <w:proofErr w:type="spellStart"/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, pn.</w:t>
            </w:r>
            <w:r w:rsidRPr="00CE05CC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Lucida Sans Unicode" w:hAnsiTheme="minorHAnsi" w:cstheme="minorHAnsi"/>
                <w:b/>
                <w:bCs/>
                <w:i/>
                <w:sz w:val="22"/>
                <w:szCs w:val="22"/>
                <w:lang w:eastAsia="ar-SA"/>
              </w:rPr>
              <w:t>W</w:t>
            </w:r>
            <w:r w:rsidRPr="00620136">
              <w:rPr>
                <w:rFonts w:asciiTheme="minorHAnsi" w:eastAsia="Lucida Sans Unicode" w:hAnsiTheme="minorHAnsi" w:cstheme="minorHAnsi"/>
                <w:b/>
                <w:bCs/>
                <w:i/>
                <w:sz w:val="22"/>
                <w:szCs w:val="22"/>
                <w:lang w:eastAsia="ar-SA"/>
              </w:rPr>
              <w:t xml:space="preserve">ykonanie projektu budowlanego i wykonawczego dla dwóch </w:t>
            </w:r>
            <w:r>
              <w:rPr>
                <w:rFonts w:asciiTheme="minorHAnsi" w:eastAsia="Lucida Sans Unicode" w:hAnsiTheme="minorHAnsi" w:cstheme="minorHAnsi"/>
                <w:b/>
                <w:bCs/>
                <w:i/>
                <w:sz w:val="22"/>
                <w:szCs w:val="22"/>
                <w:lang w:eastAsia="ar-SA"/>
              </w:rPr>
              <w:t>B</w:t>
            </w:r>
            <w:r w:rsidRPr="00620136">
              <w:rPr>
                <w:rFonts w:asciiTheme="minorHAnsi" w:eastAsia="Lucida Sans Unicode" w:hAnsiTheme="minorHAnsi" w:cstheme="minorHAnsi"/>
                <w:b/>
                <w:bCs/>
                <w:i/>
                <w:sz w:val="22"/>
                <w:szCs w:val="22"/>
                <w:lang w:eastAsia="ar-SA"/>
              </w:rPr>
              <w:t xml:space="preserve">udynków poszpitalnych na cele Centrum Zdrowia Psychicznego w Słupsku </w:t>
            </w:r>
          </w:p>
          <w:p w:rsidR="00583DFA" w:rsidRPr="00CE05CC" w:rsidRDefault="00583DFA" w:rsidP="00D72EB9">
            <w:pPr>
              <w:spacing w:after="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83DFA" w:rsidRPr="00CE05CC" w:rsidTr="00D72EB9">
        <w:trPr>
          <w:trHeight w:val="430"/>
          <w:jc w:val="center"/>
        </w:trPr>
        <w:tc>
          <w:tcPr>
            <w:tcW w:w="9928" w:type="dxa"/>
            <w:hideMark/>
          </w:tcPr>
          <w:p w:rsidR="00583DFA" w:rsidRPr="00CE05CC" w:rsidRDefault="00583DFA" w:rsidP="00D72EB9">
            <w:pPr>
              <w:tabs>
                <w:tab w:val="left" w:pos="459"/>
              </w:tabs>
              <w:spacing w:before="240" w:after="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b/>
                <w:sz w:val="22"/>
                <w:szCs w:val="22"/>
              </w:rPr>
              <w:t>DANE WYKONAWCY:</w:t>
            </w:r>
          </w:p>
          <w:p w:rsidR="00583DFA" w:rsidRPr="00CE05CC" w:rsidRDefault="00583DFA" w:rsidP="00D72EB9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Wykonawca/Wykonawcy:……………..……………..………………………………………….……….……..………...….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</w:t>
            </w:r>
          </w:p>
          <w:p w:rsidR="00583DFA" w:rsidRPr="00CE05CC" w:rsidRDefault="00583DFA" w:rsidP="00D72EB9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Adres:…………………………………………………………………………………………..…….…………………..……………………..……..….……</w:t>
            </w:r>
            <w:r w:rsidRPr="00CE05CC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 …….………………………………</w:t>
            </w: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.………………………………………………………………..…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:rsidR="00583DFA" w:rsidRDefault="00583DFA" w:rsidP="00D72EB9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</w:t>
            </w:r>
          </w:p>
          <w:p w:rsidR="00583DFA" w:rsidRPr="00CE05CC" w:rsidRDefault="00583DFA" w:rsidP="00D72EB9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Dane teleadresowe, na które należy przekazywać korespondencję związaną z niniejszym postępowaniem:</w:t>
            </w:r>
          </w:p>
          <w:p w:rsidR="00583DFA" w:rsidRPr="00CE05CC" w:rsidRDefault="00583DFA" w:rsidP="00D72EB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e-mail: …………………….…………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 w:rsidRPr="00CE05CC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……………………………………………… </w:t>
            </w:r>
          </w:p>
          <w:p w:rsidR="00583DFA" w:rsidRPr="00CE05CC" w:rsidRDefault="00583DFA" w:rsidP="00D72EB9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Adres do korespondencji (jeżeli inny niż adres siedziby): ……………………………………………………….…………………………………………………………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</w:t>
            </w:r>
          </w:p>
          <w:p w:rsidR="00583DFA" w:rsidRPr="00CE05CC" w:rsidRDefault="00583DFA" w:rsidP="00D72EB9">
            <w:pPr>
              <w:autoSpaceDE w:val="0"/>
              <w:autoSpaceDN w:val="0"/>
              <w:adjustRightInd w:val="0"/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Rodzaj Wykonawcy (zaznaczyć właściwe): </w:t>
            </w:r>
          </w:p>
          <w:p w:rsidR="00583DFA" w:rsidRPr="00CE05CC" w:rsidRDefault="00583DFA" w:rsidP="00D72EB9">
            <w:pPr>
              <w:autoSpaceDE w:val="0"/>
              <w:autoSpaceDN w:val="0"/>
              <w:adjustRightInd w:val="0"/>
              <w:spacing w:after="68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0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mikroprzedsiębiorstwo </w:t>
            </w:r>
          </w:p>
          <w:p w:rsidR="00583DFA" w:rsidRPr="00CE05CC" w:rsidRDefault="00583DFA" w:rsidP="00D72EB9">
            <w:pPr>
              <w:autoSpaceDE w:val="0"/>
              <w:autoSpaceDN w:val="0"/>
              <w:adjustRightInd w:val="0"/>
              <w:spacing w:after="68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Pr="00CE0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małe przedsiębiorstwo </w:t>
            </w:r>
          </w:p>
          <w:p w:rsidR="00583DFA" w:rsidRPr="00CE05CC" w:rsidRDefault="00583DFA" w:rsidP="00D72EB9">
            <w:pPr>
              <w:autoSpaceDE w:val="0"/>
              <w:autoSpaceDN w:val="0"/>
              <w:adjustRightInd w:val="0"/>
              <w:spacing w:after="68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Pr="00CE0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średnie przedsiębiorstwo </w:t>
            </w:r>
          </w:p>
          <w:p w:rsidR="00583DFA" w:rsidRPr="00CE05CC" w:rsidRDefault="00583DFA" w:rsidP="00D72EB9">
            <w:pPr>
              <w:autoSpaceDE w:val="0"/>
              <w:autoSpaceDN w:val="0"/>
              <w:adjustRightInd w:val="0"/>
              <w:spacing w:after="68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Pr="00CE0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E05C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jednoosobowa działalność gospodarcza </w:t>
            </w:r>
          </w:p>
          <w:p w:rsidR="00583DFA" w:rsidRPr="00CE05CC" w:rsidRDefault="00583DFA" w:rsidP="00D72EB9">
            <w:pPr>
              <w:autoSpaceDE w:val="0"/>
              <w:autoSpaceDN w:val="0"/>
              <w:adjustRightInd w:val="0"/>
              <w:spacing w:after="68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Pr="00CE0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osoba fizyczna nieprowadząca działalności gospodarczej </w:t>
            </w:r>
          </w:p>
          <w:p w:rsidR="00583DFA" w:rsidRPr="00CE05CC" w:rsidRDefault="00583DFA" w:rsidP="00D72EB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Pr="00CE0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inny rodzaj </w:t>
            </w:r>
          </w:p>
        </w:tc>
      </w:tr>
      <w:tr w:rsidR="00583DFA" w:rsidRPr="00CE05CC" w:rsidTr="00D72EB9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:rsidR="00583DFA" w:rsidRPr="00CE05CC" w:rsidRDefault="00583DFA" w:rsidP="00583DFA">
            <w:pPr>
              <w:numPr>
                <w:ilvl w:val="0"/>
                <w:numId w:val="27"/>
              </w:numPr>
              <w:spacing w:before="240" w:after="240"/>
              <w:ind w:left="312" w:hanging="357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CE05CC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 ZAMÓWIENIA:</w:t>
            </w:r>
            <w:r w:rsidRPr="00CE05CC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</w:t>
            </w:r>
          </w:p>
          <w:p w:rsidR="00583DFA" w:rsidRPr="00CE05CC" w:rsidRDefault="00583DFA" w:rsidP="00D72EB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 xml:space="preserve">Niniejszym oferuję/oferujemy realizację przedmiotu zamówienia za </w:t>
            </w:r>
            <w:r w:rsidRPr="00CE05CC">
              <w:rPr>
                <w:rFonts w:asciiTheme="minorHAnsi" w:hAnsiTheme="minorHAnsi" w:cstheme="minorHAnsi"/>
                <w:b/>
                <w:sz w:val="22"/>
                <w:szCs w:val="22"/>
              </w:rPr>
              <w:t>ŁĄCZNĄ CENĘ OFERTOWĄ</w:t>
            </w:r>
            <w:r w:rsidRPr="00CE05CC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t>** za ŁĄCZNĄ CENĘ OFERTOWĄ**</w:t>
            </w:r>
            <w:r w:rsidRPr="00CE0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7371"/>
            </w:tblGrid>
            <w:tr w:rsidR="00583DFA" w:rsidRPr="00CE05CC" w:rsidTr="00D72EB9">
              <w:trPr>
                <w:trHeight w:val="949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583DFA" w:rsidRPr="00CE05CC" w:rsidRDefault="00583DFA" w:rsidP="00D72EB9">
                  <w:pPr>
                    <w:suppressAutoHyphens/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zh-CN"/>
                    </w:rPr>
                  </w:pPr>
                  <w:r w:rsidRPr="00CE05C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zh-CN"/>
                    </w:rPr>
                    <w:t xml:space="preserve">ŁĄCZNA CENA OFERTOWA 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DFA" w:rsidRPr="00CE05CC" w:rsidRDefault="00583DFA" w:rsidP="00D72EB9">
                  <w:pPr>
                    <w:suppressAutoHyphens/>
                    <w:spacing w:after="40" w:line="360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zh-CN"/>
                    </w:rPr>
                  </w:pPr>
                  <w:r w:rsidRPr="00CE05CC">
                    <w:rPr>
                      <w:rFonts w:asciiTheme="minorHAnsi" w:hAnsiTheme="minorHAnsi" w:cstheme="minorHAnsi"/>
                      <w:sz w:val="22"/>
                      <w:szCs w:val="22"/>
                      <w:lang w:eastAsia="zh-CN"/>
                    </w:rPr>
                    <w:t xml:space="preserve">…………………………………………………………….……………….……………………………. </w:t>
                  </w:r>
                  <w:r w:rsidRPr="00CE05C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zh-CN"/>
                    </w:rPr>
                    <w:t>zł brutto</w:t>
                  </w:r>
                  <w:r w:rsidRPr="00CE05CC">
                    <w:rPr>
                      <w:rFonts w:asciiTheme="minorHAnsi" w:hAnsiTheme="minorHAnsi" w:cstheme="minorHAnsi"/>
                      <w:sz w:val="22"/>
                      <w:szCs w:val="22"/>
                      <w:lang w:eastAsia="zh-CN"/>
                    </w:rPr>
                    <w:t>,</w:t>
                  </w:r>
                </w:p>
              </w:tc>
            </w:tr>
          </w:tbl>
          <w:p w:rsidR="00583DFA" w:rsidRPr="00CE05CC" w:rsidRDefault="00583DFA" w:rsidP="00D72EB9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CE05CC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</w:t>
            </w: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 xml:space="preserve"> stanowi całkowite wynagrodzenie Wykonawcy, uwzględniające wszystkie koszty związane z realizacją przedmiotu zamówienia zgodnie z niniejszą SWZ.</w:t>
            </w:r>
          </w:p>
          <w:p w:rsidR="00583DFA" w:rsidRPr="00CE05CC" w:rsidRDefault="00583DFA" w:rsidP="00583DFA">
            <w:pPr>
              <w:numPr>
                <w:ilvl w:val="0"/>
                <w:numId w:val="27"/>
              </w:numPr>
              <w:tabs>
                <w:tab w:val="left" w:pos="441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05C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OŚWIADCZENIE DOTYCZĄCE KRYTERIUM:</w:t>
            </w:r>
          </w:p>
          <w:p w:rsidR="00583DFA" w:rsidRPr="00CE05CC" w:rsidRDefault="00583DFA" w:rsidP="00D72EB9">
            <w:pPr>
              <w:tabs>
                <w:tab w:val="left" w:pos="441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583DFA" w:rsidRPr="00CE05CC" w:rsidRDefault="00583DFA" w:rsidP="00D72EB9">
            <w:pPr>
              <w:spacing w:after="120" w:line="276" w:lineRule="auto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Oświadczam/oświadczamy, że </w:t>
            </w: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skieruję do realizacji zamówienia publicznego</w:t>
            </w:r>
            <w:r w:rsidRPr="00CE05CC">
              <w:rPr>
                <w:rFonts w:asciiTheme="minorHAnsi" w:hAnsiTheme="minorHAnsi" w:cstheme="minorHAnsi"/>
                <w:bCs/>
                <w:sz w:val="22"/>
                <w:szCs w:val="22"/>
                <w:lang w:bidi="en-US"/>
              </w:rPr>
              <w:t xml:space="preserve"> …………………………………, który obejmie funkcję </w:t>
            </w:r>
            <w:r w:rsidRPr="00CE0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Projektanta w specjalności architektonicznej</w:t>
            </w:r>
            <w:r w:rsidRPr="00CE05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E05CC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 xml:space="preserve">posiadającego uprawnienia budowlane do projektowania bez ograniczeń w </w:t>
            </w:r>
            <w:r w:rsidRPr="00CE05CC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white"/>
              </w:rPr>
              <w:t xml:space="preserve">specjalności architektonicznej </w:t>
            </w:r>
            <w:r w:rsidRPr="00CE05CC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 xml:space="preserve">(lub odpowiadające </w:t>
            </w:r>
            <w:r w:rsidRPr="00CE05C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E05CC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 xml:space="preserve">im ważne uprawnienia budowlane, które zostały wydane na podstawie wcześniej </w:t>
            </w:r>
            <w:r w:rsidRPr="00CE05C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E05CC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 xml:space="preserve">obowiązujących przepisów prawa i nadające uprawnienia w zakresie niezbędnym do </w:t>
            </w:r>
            <w:r w:rsidRPr="00CE05C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E05CC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wykonania przedmiotu zamówienia)</w:t>
            </w:r>
            <w:r w:rsidRPr="00CE0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, który </w:t>
            </w:r>
            <w:r w:rsidRPr="00CE05C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wykonał lub brał udział w wykonaniu:</w:t>
            </w:r>
          </w:p>
          <w:p w:rsidR="00583DFA" w:rsidRPr="00CE05CC" w:rsidRDefault="00583DFA" w:rsidP="00D72EB9">
            <w:pPr>
              <w:spacing w:after="120" w:line="276" w:lineRule="auto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583DFA" w:rsidRPr="00CE05CC" w:rsidRDefault="00583DFA" w:rsidP="00D72EB9">
            <w:pPr>
              <w:spacing w:after="120" w:line="276" w:lineRule="auto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3A7">
              <w:rPr>
                <w:rFonts w:cs="Arial"/>
              </w:rPr>
              <w:sym w:font="Courier New" w:char="007F"/>
            </w:r>
            <w:r w:rsidRPr="007453A7">
              <w:rPr>
                <w:rFonts w:cs="Arial"/>
                <w:sz w:val="22"/>
              </w:rPr>
              <w:t xml:space="preserve"> </w:t>
            </w: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CE05C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 projektu przebudowy, rozbudowy lub nadbudowy budynku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użyteczności publicznej</w:t>
            </w:r>
            <w:r w:rsidRPr="00CE05C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o powierzchni użytkowej minimum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600 </w:t>
            </w:r>
            <w:r w:rsidRPr="00CE05C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m²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,</w:t>
            </w:r>
            <w:r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 wpisanego do rejestru </w:t>
            </w:r>
            <w:r w:rsidRPr="00D73B5A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zabyt</w:t>
            </w:r>
            <w:r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ków</w:t>
            </w:r>
            <w:r w:rsidRPr="00D73B5A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 lub </w:t>
            </w:r>
            <w:r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znajdującego</w:t>
            </w:r>
            <w:r w:rsidRPr="00D73B5A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 się w strefie ochrony konserwatorskiej</w:t>
            </w:r>
          </w:p>
          <w:p w:rsidR="00583DFA" w:rsidRPr="00FC0915" w:rsidRDefault="00583DFA" w:rsidP="00D72EB9">
            <w:pPr>
              <w:spacing w:after="120" w:line="276" w:lineRule="auto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3A7">
              <w:rPr>
                <w:rFonts w:cs="Arial"/>
              </w:rPr>
              <w:sym w:font="Courier New" w:char="007F"/>
            </w:r>
            <w:r w:rsidRPr="007453A7">
              <w:rPr>
                <w:rFonts w:cs="Arial"/>
                <w:sz w:val="22"/>
              </w:rPr>
              <w:t xml:space="preserve"> </w:t>
            </w: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E05C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 projektów przebudowy, rozbudowy lub nadbudowy budynku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użyteczności publicznej</w:t>
            </w:r>
            <w:r w:rsidRPr="00CE05C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o powierzchni użytkowej minimum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</w:t>
            </w:r>
            <w:r w:rsidRPr="00CE05C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00 m²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wpisanego do rejestru </w:t>
            </w:r>
            <w:r w:rsidRPr="00D73B5A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zabyt</w:t>
            </w:r>
            <w:r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ków</w:t>
            </w:r>
            <w:r w:rsidRPr="00D73B5A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 lub </w:t>
            </w:r>
            <w:r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znajdującego</w:t>
            </w:r>
            <w:r w:rsidRPr="00D73B5A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 się w strefie ochrony konserwatorskiej</w:t>
            </w:r>
          </w:p>
          <w:p w:rsidR="00583DFA" w:rsidRDefault="00583DFA" w:rsidP="00D72EB9">
            <w:pPr>
              <w:suppressAutoHyphens/>
              <w:autoSpaceDE w:val="0"/>
              <w:autoSpaceDN w:val="0"/>
              <w:adjustRightInd w:val="0"/>
              <w:spacing w:line="276" w:lineRule="auto"/>
              <w:ind w:left="414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583DFA" w:rsidRDefault="00583DFA" w:rsidP="00D72EB9">
            <w:pPr>
              <w:autoSpaceDE w:val="0"/>
              <w:autoSpaceDN w:val="0"/>
              <w:adjustRightInd w:val="0"/>
              <w:spacing w:before="60" w:line="276" w:lineRule="auto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color w:val="000000"/>
                <w:sz w:val="22"/>
                <w:szCs w:val="22"/>
                <w:lang w:val="x-none"/>
              </w:rPr>
              <w:t xml:space="preserve">Wykazanie innej </w:t>
            </w:r>
            <w:r w:rsidRPr="00CE05CC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osoby niż w Wykazie osób</w:t>
            </w:r>
            <w:r w:rsidRPr="00CE05CC">
              <w:rPr>
                <w:rFonts w:asciiTheme="minorHAnsi" w:hAnsiTheme="minorHAnsi" w:cstheme="minorHAnsi"/>
                <w:color w:val="000000"/>
                <w:sz w:val="22"/>
                <w:szCs w:val="22"/>
                <w:lang w:val="x-none"/>
              </w:rPr>
              <w:t xml:space="preserve"> na ocenę spełniania warunków udziału w postępowaniu (zał. nr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CE05CC">
              <w:rPr>
                <w:rFonts w:asciiTheme="minorHAnsi" w:hAnsiTheme="minorHAnsi" w:cstheme="minorHAnsi"/>
                <w:color w:val="000000"/>
                <w:sz w:val="22"/>
                <w:szCs w:val="22"/>
                <w:lang w:val="x-none"/>
              </w:rPr>
              <w:t xml:space="preserve"> SWZ), o któr</w:t>
            </w:r>
            <w:r w:rsidRPr="00CE0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ej</w:t>
            </w:r>
            <w:r w:rsidRPr="00CE05CC">
              <w:rPr>
                <w:rFonts w:asciiTheme="minorHAnsi" w:hAnsiTheme="minorHAnsi" w:cstheme="minorHAnsi"/>
                <w:color w:val="000000"/>
                <w:sz w:val="22"/>
                <w:szCs w:val="22"/>
                <w:lang w:val="x-none"/>
              </w:rPr>
              <w:t xml:space="preserve"> mowa w rozdz. V</w:t>
            </w:r>
            <w:r w:rsidRPr="00CE0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III ust. 2 SWZ</w:t>
            </w:r>
            <w:r w:rsidRPr="00CE05CC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 </w:t>
            </w:r>
            <w:r w:rsidRPr="00CE05CC">
              <w:rPr>
                <w:rFonts w:asciiTheme="minorHAnsi" w:hAnsiTheme="minorHAnsi" w:cstheme="minorHAnsi"/>
                <w:color w:val="000000"/>
                <w:sz w:val="22"/>
                <w:szCs w:val="22"/>
                <w:lang w:val="x-none"/>
              </w:rPr>
              <w:t xml:space="preserve">skutkować będzie przyznaniem </w:t>
            </w:r>
            <w:r w:rsidRPr="00CE05CC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x-none"/>
              </w:rPr>
              <w:t xml:space="preserve">w powyższym kryterium </w:t>
            </w:r>
            <w:r w:rsidRPr="00CE05CC">
              <w:rPr>
                <w:rFonts w:asciiTheme="minorHAnsi" w:hAnsiTheme="minorHAnsi" w:cstheme="minorHAnsi"/>
                <w:color w:val="000000"/>
                <w:sz w:val="22"/>
                <w:szCs w:val="22"/>
                <w:lang w:val="x-none"/>
              </w:rPr>
              <w:t>0 punktów.</w:t>
            </w:r>
          </w:p>
          <w:p w:rsidR="00583DFA" w:rsidRPr="00CE05CC" w:rsidRDefault="00583DFA" w:rsidP="00D72EB9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Jeżeli Wykonawca w Formularzu Ofertowym nie wskaże/zaznaczy żadnego doświadczenia zgodnie z ww. kryterium oceny lub wskaże/zaznaczy więcej niż jedną odpowiedź otrzyma 0 punktów w przedmiotowym kryterium.</w:t>
            </w:r>
          </w:p>
          <w:p w:rsidR="00583DFA" w:rsidRPr="00CE05CC" w:rsidRDefault="00583DFA" w:rsidP="00583DFA">
            <w:pPr>
              <w:numPr>
                <w:ilvl w:val="0"/>
                <w:numId w:val="27"/>
              </w:numPr>
              <w:tabs>
                <w:tab w:val="left" w:pos="441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05CC">
              <w:rPr>
                <w:rFonts w:asciiTheme="minorHAnsi" w:hAnsiTheme="minorHAnsi" w:cstheme="minorHAnsi"/>
                <w:b/>
                <w:sz w:val="22"/>
                <w:szCs w:val="22"/>
              </w:rPr>
              <w:t>OŚWIADCZAM/OŚWIADCZAMY, ŻE:</w:t>
            </w:r>
          </w:p>
          <w:p w:rsidR="00583DFA" w:rsidRPr="00CE05CC" w:rsidRDefault="00583DFA" w:rsidP="00583DFA">
            <w:pPr>
              <w:numPr>
                <w:ilvl w:val="0"/>
                <w:numId w:val="28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</w:t>
            </w:r>
          </w:p>
          <w:p w:rsidR="00583DFA" w:rsidRPr="00CE05CC" w:rsidRDefault="00583DFA" w:rsidP="00583DFA">
            <w:pPr>
              <w:pStyle w:val="Akapitzlist1"/>
              <w:widowControl/>
              <w:numPr>
                <w:ilvl w:val="0"/>
                <w:numId w:val="28"/>
              </w:numPr>
              <w:tabs>
                <w:tab w:val="left" w:pos="-8789"/>
                <w:tab w:val="left" w:pos="426"/>
                <w:tab w:val="left" w:pos="9000"/>
              </w:tabs>
              <w:suppressAutoHyphens/>
              <w:spacing w:before="40" w:line="276" w:lineRule="auto"/>
              <w:ind w:left="315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 xml:space="preserve">Zgodnie z treścią art. 225 </w:t>
            </w:r>
            <w:proofErr w:type="spellStart"/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CE05CC">
              <w:rPr>
                <w:rFonts w:asciiTheme="minorHAnsi" w:hAnsiTheme="minorHAnsi" w:cstheme="minorHAnsi"/>
                <w:sz w:val="22"/>
                <w:szCs w:val="22"/>
              </w:rPr>
              <w:t xml:space="preserve"> oświadczamy, że wybór przedmiotowej oferty będzie prowadzić do powstania u Zamawiającego obowiązku podatkowego w zakresie i wartości</w:t>
            </w:r>
            <w:r w:rsidRPr="00CE05CC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  <w:p w:rsidR="00583DFA" w:rsidRPr="00CE05CC" w:rsidRDefault="00583DFA" w:rsidP="00D72EB9">
            <w:pPr>
              <w:pStyle w:val="Akapitzlist1"/>
              <w:tabs>
                <w:tab w:val="left" w:pos="-8789"/>
                <w:tab w:val="left" w:pos="426"/>
                <w:tab w:val="left" w:pos="9000"/>
              </w:tabs>
              <w:spacing w:before="40"/>
              <w:ind w:left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..…………….…………..………………………...………………………………………………………………………………………………………………………...…………..…………..………………………….………..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</w:t>
            </w:r>
          </w:p>
          <w:p w:rsidR="00583DFA" w:rsidRPr="00CE05CC" w:rsidRDefault="00583DFA" w:rsidP="00D72EB9">
            <w:pPr>
              <w:pStyle w:val="Style67"/>
              <w:shd w:val="clear" w:color="auto" w:fill="auto"/>
              <w:tabs>
                <w:tab w:val="right" w:pos="9348"/>
              </w:tabs>
              <w:spacing w:before="60" w:after="0" w:line="276" w:lineRule="auto"/>
              <w:jc w:val="left"/>
              <w:rPr>
                <w:rFonts w:cstheme="minorHAnsi"/>
                <w:b w:val="0"/>
              </w:rPr>
            </w:pPr>
            <w:r w:rsidRPr="00CE05CC">
              <w:rPr>
                <w:rFonts w:cstheme="minorHAnsi"/>
                <w:b w:val="0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:rsidR="00583DFA" w:rsidRPr="00CE05CC" w:rsidRDefault="00583DFA" w:rsidP="00D72EB9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center"/>
              <w:rPr>
                <w:rFonts w:cstheme="minorHAnsi"/>
              </w:rPr>
            </w:pPr>
            <w:r w:rsidRPr="00CE05CC">
              <w:rPr>
                <w:rFonts w:cstheme="minorHAnsi"/>
              </w:rPr>
              <w:t>Uwaga:</w:t>
            </w:r>
          </w:p>
          <w:p w:rsidR="00583DFA" w:rsidRPr="00CE05CC" w:rsidRDefault="00583DFA" w:rsidP="00D72EB9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left"/>
              <w:rPr>
                <w:rFonts w:cstheme="minorHAnsi"/>
                <w:b w:val="0"/>
                <w:color w:val="000000"/>
              </w:rPr>
            </w:pPr>
            <w:r w:rsidRPr="00CE05CC">
              <w:rPr>
                <w:rFonts w:cstheme="minorHAnsi"/>
              </w:rPr>
              <w:t>Uzupełnić jeżeli dotyczy. Brak uzupełnienia oznacza, iż wybór przedmiotowej oferty nie będzie prowadzić do powstania u Zamawiającego obowiązku podatkowego.</w:t>
            </w:r>
          </w:p>
          <w:p w:rsidR="00583DFA" w:rsidRPr="00CE05CC" w:rsidRDefault="00583DFA" w:rsidP="00583DFA">
            <w:pPr>
              <w:numPr>
                <w:ilvl w:val="0"/>
                <w:numId w:val="28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akceptuję/-</w:t>
            </w:r>
            <w:proofErr w:type="spellStart"/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proofErr w:type="spellEnd"/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* warunki wskazane w SWZ wraz z projektem umowy.</w:t>
            </w:r>
          </w:p>
          <w:p w:rsidR="00583DFA" w:rsidRPr="00CE05CC" w:rsidRDefault="00583DFA" w:rsidP="00583DFA">
            <w:pPr>
              <w:numPr>
                <w:ilvl w:val="0"/>
                <w:numId w:val="28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zapoznałem/-liśmy* się ze SWZ i nie wnosimy do niej zastrzeżeń oraz zdobyliśmy konieczne informacje do przygotowania oferty.</w:t>
            </w:r>
          </w:p>
          <w:p w:rsidR="00583DFA" w:rsidRPr="00CE05CC" w:rsidRDefault="00583DFA" w:rsidP="00583DFA">
            <w:pPr>
              <w:numPr>
                <w:ilvl w:val="0"/>
                <w:numId w:val="28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jestem/-</w:t>
            </w:r>
            <w:proofErr w:type="spellStart"/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eśmy</w:t>
            </w:r>
            <w:proofErr w:type="spellEnd"/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*  związani złożoną ofertą przez okres 90 dni - bieg terminu związania ofertą rozpoczyna się wraz z upływem terminu składania ofert.</w:t>
            </w:r>
          </w:p>
          <w:p w:rsidR="00583DFA" w:rsidRPr="00CE05CC" w:rsidRDefault="00583DFA" w:rsidP="00583DFA">
            <w:pPr>
              <w:numPr>
                <w:ilvl w:val="0"/>
                <w:numId w:val="28"/>
              </w:numPr>
              <w:tabs>
                <w:tab w:val="left" w:pos="9000"/>
              </w:tabs>
              <w:suppressAutoHyphens/>
              <w:spacing w:after="40" w:line="276" w:lineRule="auto"/>
              <w:ind w:left="31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akceptuję/-</w:t>
            </w:r>
            <w:proofErr w:type="spellStart"/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proofErr w:type="spellEnd"/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* przedstawione w SWZ postanowienia umowy i we wskazanym przez Zamawiającego terminie zobowiązuje/-</w:t>
            </w:r>
            <w:proofErr w:type="spellStart"/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proofErr w:type="spellEnd"/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* się do podpisania umowy, na określonych w SWZ warunkach, w miejscu i terminie wyznaczonym przez Zamawiającego.</w:t>
            </w:r>
          </w:p>
          <w:p w:rsidR="00583DFA" w:rsidRPr="00CE05CC" w:rsidRDefault="00583DFA" w:rsidP="00583DFA">
            <w:pPr>
              <w:numPr>
                <w:ilvl w:val="0"/>
                <w:numId w:val="28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zapoznałem/-liśmy* się ze wszystkimi warunkami zamówienia oraz dokumentami dotyczącymi przedmiotu zamówienia i akceptujemy je bez zastrzeżeń.</w:t>
            </w:r>
          </w:p>
          <w:p w:rsidR="00583DFA" w:rsidRPr="00CE05CC" w:rsidRDefault="00583DFA" w:rsidP="00583DFA">
            <w:pPr>
              <w:numPr>
                <w:ilvl w:val="0"/>
                <w:numId w:val="28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:rsidR="00583DFA" w:rsidRPr="00CE05CC" w:rsidRDefault="00583DFA" w:rsidP="00583DFA">
            <w:pPr>
              <w:numPr>
                <w:ilvl w:val="0"/>
                <w:numId w:val="28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583DFA" w:rsidRPr="00CE05CC" w:rsidRDefault="00583DFA" w:rsidP="00583DFA">
            <w:pPr>
              <w:numPr>
                <w:ilvl w:val="0"/>
                <w:numId w:val="28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Oświadczam/-y*, że wypełniłem/-liśmy obowiązki informacyjne przewidziane w art. 13 lub art. 14 RODO[1] wobec osób fizycznych, od których dane osobowe bezpośrednio lub pośrednio pozyskałem w celu ubiegania się o udzielenie zamówienia publicznego w niniejszym postępowaniu</w:t>
            </w:r>
            <w:r w:rsidRPr="00CE05CC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83DFA" w:rsidRPr="00CE05CC" w:rsidRDefault="00583DFA" w:rsidP="00D72EB9">
            <w:pPr>
              <w:tabs>
                <w:tab w:val="left" w:pos="374"/>
                <w:tab w:val="left" w:pos="9000"/>
              </w:tabs>
              <w:spacing w:before="80" w:after="80" w:line="276" w:lineRule="auto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CE05CC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583DFA" w:rsidRPr="00CE05CC" w:rsidTr="00D72EB9">
        <w:tblPrEx>
          <w:jc w:val="left"/>
        </w:tblPrEx>
        <w:trPr>
          <w:trHeight w:val="891"/>
        </w:trPr>
        <w:tc>
          <w:tcPr>
            <w:tcW w:w="9928" w:type="dxa"/>
          </w:tcPr>
          <w:p w:rsidR="00583DFA" w:rsidRPr="00CE05CC" w:rsidRDefault="00583DFA" w:rsidP="00583DFA">
            <w:pPr>
              <w:numPr>
                <w:ilvl w:val="0"/>
                <w:numId w:val="27"/>
              </w:numPr>
              <w:spacing w:before="120" w:after="40" w:line="276" w:lineRule="auto"/>
              <w:ind w:left="318" w:hanging="3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PODWYKONAWCY </w:t>
            </w:r>
            <w:r w:rsidRPr="00CE05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(wypełnić, jeżeli dotyczy)*</w:t>
            </w:r>
          </w:p>
          <w:p w:rsidR="00583DFA" w:rsidRPr="00CE05CC" w:rsidRDefault="00583DFA" w:rsidP="00583DFA">
            <w:pPr>
              <w:pStyle w:val="Akapitzlist"/>
              <w:numPr>
                <w:ilvl w:val="1"/>
                <w:numId w:val="27"/>
              </w:numPr>
              <w:tabs>
                <w:tab w:val="clear" w:pos="1440"/>
              </w:tabs>
              <w:spacing w:before="120" w:after="40" w:line="276" w:lineRule="auto"/>
              <w:ind w:left="459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 xml:space="preserve">Części zamówienia) </w:t>
            </w:r>
            <w:r w:rsidRPr="00CE05CC">
              <w:rPr>
                <w:rFonts w:asciiTheme="minorHAnsi" w:hAnsiTheme="minorHAnsi" w:cstheme="minorHAnsi"/>
                <w:bCs/>
                <w:sz w:val="22"/>
                <w:szCs w:val="22"/>
              </w:rPr>
              <w:t>…… – (</w:t>
            </w: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nazwa firmy Podwykonawcy)</w:t>
            </w:r>
            <w:r w:rsidRPr="00CE05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……. </w:t>
            </w:r>
          </w:p>
          <w:p w:rsidR="00583DFA" w:rsidRPr="00CE05CC" w:rsidRDefault="00583DFA" w:rsidP="00583DFA">
            <w:pPr>
              <w:pStyle w:val="Akapitzlist"/>
              <w:numPr>
                <w:ilvl w:val="1"/>
                <w:numId w:val="27"/>
              </w:numPr>
              <w:tabs>
                <w:tab w:val="clear" w:pos="1440"/>
              </w:tabs>
              <w:spacing w:before="120" w:after="40" w:line="276" w:lineRule="auto"/>
              <w:ind w:left="459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 xml:space="preserve">Części zamówienia) </w:t>
            </w:r>
            <w:r w:rsidRPr="00CE05CC">
              <w:rPr>
                <w:rFonts w:asciiTheme="minorHAnsi" w:hAnsiTheme="minorHAnsi" w:cstheme="minorHAnsi"/>
                <w:bCs/>
                <w:sz w:val="22"/>
                <w:szCs w:val="22"/>
              </w:rPr>
              <w:t>…… – (</w:t>
            </w: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nazwa firmy Podwykonawcy)</w:t>
            </w:r>
            <w:r w:rsidRPr="00CE05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……. </w:t>
            </w:r>
          </w:p>
          <w:p w:rsidR="00583DFA" w:rsidRPr="00CE05CC" w:rsidRDefault="00583DFA" w:rsidP="00583DFA">
            <w:pPr>
              <w:pStyle w:val="Akapitzlist"/>
              <w:numPr>
                <w:ilvl w:val="1"/>
                <w:numId w:val="27"/>
              </w:numPr>
              <w:tabs>
                <w:tab w:val="clear" w:pos="1440"/>
              </w:tabs>
              <w:spacing w:before="120" w:after="40" w:line="276" w:lineRule="auto"/>
              <w:ind w:left="459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 xml:space="preserve">Części zamówienia) </w:t>
            </w:r>
            <w:r w:rsidRPr="00CE05CC">
              <w:rPr>
                <w:rFonts w:asciiTheme="minorHAnsi" w:hAnsiTheme="minorHAnsi" w:cstheme="minorHAnsi"/>
                <w:bCs/>
                <w:sz w:val="22"/>
                <w:szCs w:val="22"/>
              </w:rPr>
              <w:t>…… – (</w:t>
            </w: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nazwa firmy Podwykonawcy)</w:t>
            </w:r>
            <w:r w:rsidRPr="00CE05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……. </w:t>
            </w:r>
          </w:p>
          <w:p w:rsidR="00583DFA" w:rsidRPr="00CE05CC" w:rsidRDefault="00583DFA" w:rsidP="00D72EB9">
            <w:pPr>
              <w:widowControl w:val="0"/>
              <w:tabs>
                <w:tab w:val="left" w:pos="96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bCs/>
                <w:sz w:val="22"/>
                <w:szCs w:val="22"/>
              </w:rPr>
              <w:t>* W przypadku powierzenia części zamówienia Podwykonawcom, należy podać nazwy firm Podwykonawców (o ile są znane)</w:t>
            </w:r>
          </w:p>
        </w:tc>
      </w:tr>
      <w:tr w:rsidR="00583DFA" w:rsidRPr="00CE05CC" w:rsidTr="00D72EB9">
        <w:tblPrEx>
          <w:jc w:val="left"/>
        </w:tblPrEx>
        <w:trPr>
          <w:trHeight w:val="340"/>
        </w:trPr>
        <w:tc>
          <w:tcPr>
            <w:tcW w:w="9928" w:type="dxa"/>
          </w:tcPr>
          <w:p w:rsidR="00583DFA" w:rsidRPr="00CE05CC" w:rsidRDefault="00583DFA" w:rsidP="00583DFA">
            <w:pPr>
              <w:numPr>
                <w:ilvl w:val="0"/>
                <w:numId w:val="27"/>
              </w:numPr>
              <w:spacing w:before="120" w:after="40" w:line="276" w:lineRule="auto"/>
              <w:ind w:left="318" w:hanging="3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b/>
                <w:sz w:val="22"/>
                <w:szCs w:val="22"/>
              </w:rPr>
              <w:t>SPIS TREŚCI:</w:t>
            </w:r>
          </w:p>
          <w:p w:rsidR="00583DFA" w:rsidRPr="00CE05CC" w:rsidRDefault="00583DFA" w:rsidP="00D72EB9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:rsidR="00583DFA" w:rsidRPr="00CE05CC" w:rsidRDefault="00583DFA" w:rsidP="00583DFA">
            <w:pPr>
              <w:numPr>
                <w:ilvl w:val="0"/>
                <w:numId w:val="26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  <w:p w:rsidR="00583DFA" w:rsidRPr="00CE05CC" w:rsidRDefault="00583DFA" w:rsidP="00583DFA">
            <w:pPr>
              <w:numPr>
                <w:ilvl w:val="0"/>
                <w:numId w:val="26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:rsidR="00583DFA" w:rsidRPr="00CE05CC" w:rsidRDefault="00583DFA" w:rsidP="00583DFA">
            <w:pPr>
              <w:numPr>
                <w:ilvl w:val="0"/>
                <w:numId w:val="26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:rsidR="00583DFA" w:rsidRPr="00CE05CC" w:rsidRDefault="00583DFA" w:rsidP="00583DFA">
            <w:pPr>
              <w:numPr>
                <w:ilvl w:val="0"/>
                <w:numId w:val="26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3DFA" w:rsidRPr="00CE05CC" w:rsidRDefault="00583DFA" w:rsidP="00D72EB9">
            <w:pPr>
              <w:spacing w:after="4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3DFA" w:rsidRPr="00CE05CC" w:rsidRDefault="00583DFA" w:rsidP="00D72EB9">
            <w:pPr>
              <w:spacing w:after="40" w:line="276" w:lineRule="auto"/>
              <w:ind w:left="318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05CC">
              <w:rPr>
                <w:rFonts w:asciiTheme="minorHAnsi" w:hAnsiTheme="minorHAnsi" w:cstheme="minorHAnsi"/>
                <w:i/>
                <w:sz w:val="22"/>
                <w:szCs w:val="22"/>
              </w:rPr>
              <w:t>Kwalifikowany podpis elektroniczny osoby upoważnionej do reprezentowania Wykonawcy</w:t>
            </w:r>
          </w:p>
        </w:tc>
      </w:tr>
    </w:tbl>
    <w:p w:rsidR="00583DFA" w:rsidRPr="00CE05CC" w:rsidRDefault="00583DFA" w:rsidP="00583DFA">
      <w:pPr>
        <w:rPr>
          <w:rFonts w:asciiTheme="minorHAnsi" w:hAnsiTheme="minorHAnsi" w:cstheme="minorHAnsi"/>
          <w:sz w:val="22"/>
          <w:szCs w:val="22"/>
        </w:rPr>
        <w:sectPr w:rsidR="00583DFA" w:rsidRPr="00CE05CC" w:rsidSect="004A1301">
          <w:headerReference w:type="default" r:id="rId8"/>
          <w:pgSz w:w="11906" w:h="16838"/>
          <w:pgMar w:top="1399" w:right="1418" w:bottom="1135" w:left="1418" w:header="284" w:footer="354" w:gutter="0"/>
          <w:cols w:space="708"/>
          <w:docGrid w:linePitch="360"/>
        </w:sectPr>
      </w:pPr>
    </w:p>
    <w:p w:rsidR="00583DFA" w:rsidRPr="00CE05CC" w:rsidRDefault="00583DFA" w:rsidP="00583DFA">
      <w:pPr>
        <w:tabs>
          <w:tab w:val="left" w:pos="284"/>
        </w:tabs>
        <w:suppressAutoHyphens/>
        <w:spacing w:after="240"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E05CC"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>DAZ-Z.272.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52</w:t>
      </w:r>
      <w:r w:rsidRPr="00CE05CC">
        <w:rPr>
          <w:rFonts w:asciiTheme="minorHAnsi" w:hAnsiTheme="minorHAnsi" w:cstheme="minorHAnsi"/>
          <w:b/>
          <w:sz w:val="22"/>
          <w:szCs w:val="22"/>
          <w:lang w:eastAsia="zh-CN"/>
        </w:rPr>
        <w:t>.2023</w:t>
      </w:r>
      <w:r w:rsidRPr="00CE05CC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Pr="00CE05CC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Pr="00CE05CC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Pr="00CE05CC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Pr="00CE05CC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Pr="00CE05CC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Pr="00CE05CC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Pr="00CE05CC">
        <w:rPr>
          <w:rFonts w:asciiTheme="minorHAnsi" w:hAnsiTheme="minorHAnsi" w:cstheme="minorHAnsi"/>
          <w:b/>
          <w:i/>
          <w:sz w:val="22"/>
          <w:szCs w:val="22"/>
          <w:lang w:eastAsia="zh-CN"/>
        </w:rPr>
        <w:t>Załącznik nr 5 do SWZ</w:t>
      </w:r>
    </w:p>
    <w:p w:rsidR="00583DFA" w:rsidRPr="00A43578" w:rsidRDefault="00583DFA" w:rsidP="00583DFA">
      <w:pPr>
        <w:pStyle w:val="Nagwek1"/>
        <w:keepNext w:val="0"/>
        <w:keepLines w:val="0"/>
        <w:tabs>
          <w:tab w:val="num" w:pos="0"/>
          <w:tab w:val="left" w:pos="9000"/>
        </w:tabs>
        <w:suppressAutoHyphens/>
        <w:spacing w:after="240" w:line="276" w:lineRule="auto"/>
        <w:jc w:val="center"/>
        <w:rPr>
          <w:b/>
          <w:bCs/>
          <w:color w:val="000000" w:themeColor="text1"/>
          <w:sz w:val="22"/>
        </w:rPr>
      </w:pPr>
      <w:r w:rsidRPr="00A43578">
        <w:rPr>
          <w:b/>
          <w:color w:val="000000" w:themeColor="text1"/>
          <w:spacing w:val="20"/>
          <w:sz w:val="22"/>
        </w:rPr>
        <w:t xml:space="preserve">Wykaz osób </w:t>
      </w:r>
    </w:p>
    <w:p w:rsidR="00583DFA" w:rsidRPr="00CE05CC" w:rsidRDefault="00583DFA" w:rsidP="00583DFA">
      <w:pPr>
        <w:rPr>
          <w:rFonts w:asciiTheme="minorHAnsi" w:hAnsiTheme="minorHAnsi" w:cstheme="minorHAnsi"/>
          <w:sz w:val="22"/>
          <w:szCs w:val="22"/>
        </w:rPr>
      </w:pPr>
      <w:r w:rsidRPr="00CE05CC">
        <w:rPr>
          <w:rFonts w:asciiTheme="minorHAnsi" w:hAnsiTheme="minorHAnsi" w:cstheme="minorHAnsi"/>
          <w:b/>
          <w:bCs/>
          <w:sz w:val="22"/>
          <w:szCs w:val="22"/>
        </w:rPr>
        <w:t xml:space="preserve">Wykonawca / Podmiot udostępniający zasoby </w:t>
      </w:r>
      <w:r w:rsidRPr="00CE05CC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3"/>
      </w:r>
      <w:r w:rsidRPr="00CE05C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583DFA" w:rsidRPr="00CE05CC" w:rsidRDefault="00583DFA" w:rsidP="00583DFA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CE05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:rsidR="00583DFA" w:rsidRPr="00CE05CC" w:rsidRDefault="00583DFA" w:rsidP="00583DFA">
      <w:pPr>
        <w:rPr>
          <w:rFonts w:asciiTheme="minorHAnsi" w:hAnsiTheme="minorHAnsi" w:cstheme="minorHAnsi"/>
          <w:sz w:val="22"/>
          <w:szCs w:val="22"/>
        </w:rPr>
      </w:pPr>
      <w:r w:rsidRPr="00CE05CC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CE05CC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CE05CC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583DFA" w:rsidRPr="00CE05CC" w:rsidRDefault="00583DFA" w:rsidP="00583DFA">
      <w:pPr>
        <w:spacing w:before="240"/>
        <w:rPr>
          <w:rFonts w:asciiTheme="minorHAnsi" w:hAnsiTheme="minorHAnsi" w:cstheme="minorHAnsi"/>
          <w:sz w:val="22"/>
          <w:szCs w:val="22"/>
          <w:u w:val="single"/>
        </w:rPr>
      </w:pPr>
      <w:r w:rsidRPr="00CE05CC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583DFA" w:rsidRPr="00CE05CC" w:rsidRDefault="00583DFA" w:rsidP="00583DFA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CE05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:rsidR="00583DFA" w:rsidRDefault="00583DFA" w:rsidP="00583DF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CE05CC">
        <w:rPr>
          <w:rFonts w:asciiTheme="minorHAnsi" w:hAnsiTheme="minorHAnsi" w:cstheme="minorHAnsi"/>
          <w:i/>
          <w:iCs/>
          <w:sz w:val="22"/>
          <w:szCs w:val="22"/>
        </w:rPr>
        <w:t>(imię, nazwisko, stanowisko/podstawa do reprezentacji)</w:t>
      </w:r>
    </w:p>
    <w:p w:rsidR="00583DFA" w:rsidRPr="00CE05CC" w:rsidRDefault="00583DFA" w:rsidP="00583DFA">
      <w:pPr>
        <w:rPr>
          <w:rFonts w:asciiTheme="minorHAnsi" w:hAnsiTheme="minorHAnsi" w:cstheme="minorHAnsi"/>
          <w:sz w:val="22"/>
          <w:szCs w:val="22"/>
        </w:rPr>
      </w:pPr>
    </w:p>
    <w:p w:rsidR="00583DFA" w:rsidRPr="00620136" w:rsidRDefault="00583DFA" w:rsidP="00583DFA">
      <w:pPr>
        <w:ind w:firstLine="680"/>
        <w:jc w:val="both"/>
        <w:rPr>
          <w:rFonts w:asciiTheme="minorHAnsi" w:hAnsiTheme="minorHAnsi" w:cstheme="minorHAnsi"/>
          <w:sz w:val="22"/>
          <w:szCs w:val="22"/>
        </w:rPr>
      </w:pPr>
      <w:r w:rsidRPr="0062013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620136">
        <w:rPr>
          <w:rFonts w:asciiTheme="minorHAnsi" w:hAnsiTheme="minorHAnsi" w:cstheme="minorHAnsi"/>
          <w:sz w:val="22"/>
          <w:szCs w:val="22"/>
        </w:rPr>
        <w:t>ykonanie projektu budowlanego i wykonawczego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0136">
        <w:rPr>
          <w:rFonts w:asciiTheme="minorHAnsi" w:hAnsiTheme="minorHAnsi" w:cstheme="minorHAnsi"/>
          <w:sz w:val="22"/>
          <w:szCs w:val="22"/>
        </w:rPr>
        <w:t xml:space="preserve">dla dwóch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620136">
        <w:rPr>
          <w:rFonts w:asciiTheme="minorHAnsi" w:hAnsiTheme="minorHAnsi" w:cstheme="minorHAnsi"/>
          <w:sz w:val="22"/>
          <w:szCs w:val="22"/>
        </w:rPr>
        <w:t xml:space="preserve">udynków poszpitalnych na cele Centrum Zdrowia Psychicznego w Słupsku </w:t>
      </w:r>
    </w:p>
    <w:p w:rsidR="00583DFA" w:rsidRPr="00CE05CC" w:rsidRDefault="00583DFA" w:rsidP="00583DFA">
      <w:pPr>
        <w:pStyle w:val="NormalnyWeb"/>
        <w:spacing w:before="240" w:after="240"/>
        <w:jc w:val="left"/>
        <w:rPr>
          <w:szCs w:val="22"/>
        </w:rPr>
      </w:pPr>
      <w:r w:rsidRPr="00CE05CC">
        <w:rPr>
          <w:szCs w:val="22"/>
        </w:rPr>
        <w:t>oświadczam, że niżej wymienione osoby skieruję do realizacji przedmiotu zamówienia:</w:t>
      </w:r>
    </w:p>
    <w:p w:rsidR="00583DFA" w:rsidRDefault="00583DFA" w:rsidP="00583DFA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sz w:val="20"/>
          <w:szCs w:val="20"/>
          <w:lang w:eastAsia="ar-SA"/>
        </w:rPr>
      </w:pPr>
    </w:p>
    <w:p w:rsidR="00583DFA" w:rsidRPr="009625D7" w:rsidRDefault="00583DFA" w:rsidP="00583DFA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9625D7">
        <w:rPr>
          <w:rFonts w:ascii="Calibri" w:hAnsi="Calibri" w:cs="Calibri"/>
          <w:b/>
          <w:bCs/>
          <w:sz w:val="22"/>
          <w:szCs w:val="22"/>
          <w:lang w:eastAsia="ar-SA"/>
        </w:rPr>
        <w:t xml:space="preserve">Wykaz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osób</w:t>
      </w:r>
    </w:p>
    <w:tbl>
      <w:tblPr>
        <w:tblW w:w="923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1739"/>
        <w:gridCol w:w="2126"/>
        <w:gridCol w:w="2917"/>
        <w:gridCol w:w="1781"/>
      </w:tblGrid>
      <w:tr w:rsidR="00583DFA" w:rsidRPr="007879E2" w:rsidTr="00D72EB9">
        <w:trPr>
          <w:trHeight w:val="1002"/>
          <w:jc w:val="center"/>
        </w:trPr>
        <w:tc>
          <w:tcPr>
            <w:tcW w:w="668" w:type="dxa"/>
            <w:shd w:val="clear" w:color="auto" w:fill="F2F2F2"/>
            <w:vAlign w:val="center"/>
          </w:tcPr>
          <w:p w:rsidR="00583DFA" w:rsidRPr="007879E2" w:rsidRDefault="00583DFA" w:rsidP="00D72EB9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79E2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739" w:type="dxa"/>
            <w:shd w:val="clear" w:color="auto" w:fill="F2F2F2"/>
            <w:vAlign w:val="center"/>
          </w:tcPr>
          <w:p w:rsidR="00583DFA" w:rsidRPr="007879E2" w:rsidRDefault="00583DFA" w:rsidP="00D72EB9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79E2">
              <w:rPr>
                <w:rFonts w:ascii="Calibri" w:hAnsi="Calibri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583DFA" w:rsidRPr="007879E2" w:rsidRDefault="00583DFA" w:rsidP="00D72EB9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Funkcja</w:t>
            </w:r>
          </w:p>
        </w:tc>
        <w:tc>
          <w:tcPr>
            <w:tcW w:w="2917" w:type="dxa"/>
            <w:shd w:val="clear" w:color="auto" w:fill="F2F2F2"/>
            <w:vAlign w:val="center"/>
          </w:tcPr>
          <w:p w:rsidR="00583DFA" w:rsidRPr="007879E2" w:rsidRDefault="00583DFA" w:rsidP="00D72EB9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10971">
              <w:rPr>
                <w:rFonts w:ascii="Calibri" w:hAnsi="Calibri" w:cs="Calibri"/>
                <w:b/>
                <w:sz w:val="16"/>
                <w:szCs w:val="16"/>
              </w:rPr>
              <w:t>Informacja o kwalifikacjach zawodowych, uprawnieniach potwierdzających spełnianie warunku, o którym mowa w rozdziale VII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510971">
              <w:rPr>
                <w:rFonts w:ascii="Calibri" w:hAnsi="Calibri" w:cs="Calibri"/>
                <w:b/>
                <w:sz w:val="16"/>
                <w:szCs w:val="16"/>
              </w:rPr>
              <w:t xml:space="preserve"> ust. 2</w:t>
            </w:r>
          </w:p>
        </w:tc>
        <w:tc>
          <w:tcPr>
            <w:tcW w:w="1781" w:type="dxa"/>
            <w:shd w:val="clear" w:color="auto" w:fill="F2F2F2"/>
            <w:vAlign w:val="center"/>
          </w:tcPr>
          <w:p w:rsidR="00583DFA" w:rsidRPr="007879E2" w:rsidRDefault="00583DFA" w:rsidP="00D72EB9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79E2">
              <w:rPr>
                <w:rFonts w:ascii="Calibri" w:hAnsi="Calibri" w:cs="Calibri"/>
                <w:b/>
                <w:sz w:val="16"/>
                <w:szCs w:val="16"/>
              </w:rPr>
              <w:t>Informacja o podstawie do dysponowania</w:t>
            </w:r>
            <w:r w:rsidRPr="007879E2">
              <w:rPr>
                <w:rFonts w:ascii="Calibri" w:hAnsi="Calibri" w:cs="Calibri"/>
                <w:b/>
                <w:sz w:val="16"/>
                <w:szCs w:val="16"/>
              </w:rPr>
              <w:br/>
              <w:t>osobą</w:t>
            </w:r>
          </w:p>
        </w:tc>
      </w:tr>
      <w:tr w:rsidR="00583DFA" w:rsidRPr="007879E2" w:rsidTr="00D72EB9">
        <w:trPr>
          <w:trHeight w:val="1248"/>
          <w:jc w:val="center"/>
        </w:trPr>
        <w:tc>
          <w:tcPr>
            <w:tcW w:w="668" w:type="dxa"/>
            <w:vAlign w:val="center"/>
          </w:tcPr>
          <w:p w:rsidR="00583DFA" w:rsidRPr="007879E2" w:rsidRDefault="00583DFA" w:rsidP="00D72EB9">
            <w:pPr>
              <w:snapToGrid w:val="0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879E2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1739" w:type="dxa"/>
            <w:vAlign w:val="center"/>
          </w:tcPr>
          <w:p w:rsidR="00583DFA" w:rsidRPr="00510971" w:rsidRDefault="00583DFA" w:rsidP="00D72EB9">
            <w:pPr>
              <w:snapToGrid w:val="0"/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83DFA" w:rsidRPr="00510971" w:rsidRDefault="00583DFA" w:rsidP="00D72EB9">
            <w:pPr>
              <w:snapToGri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10971">
              <w:rPr>
                <w:rFonts w:ascii="Calibri" w:hAnsi="Calibri" w:cs="Calibri"/>
                <w:b/>
                <w:sz w:val="18"/>
                <w:szCs w:val="18"/>
              </w:rPr>
              <w:t>Projektant w specjalności architektonicznej</w:t>
            </w:r>
          </w:p>
        </w:tc>
        <w:tc>
          <w:tcPr>
            <w:tcW w:w="2917" w:type="dxa"/>
            <w:vAlign w:val="center"/>
          </w:tcPr>
          <w:p w:rsidR="00583DFA" w:rsidRPr="00510971" w:rsidRDefault="00583DFA" w:rsidP="00D72EB9">
            <w:pPr>
              <w:snapToGrid w:val="0"/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1" w:type="dxa"/>
            <w:vAlign w:val="center"/>
          </w:tcPr>
          <w:p w:rsidR="00583DFA" w:rsidRPr="00510971" w:rsidRDefault="00583DFA" w:rsidP="00D72EB9">
            <w:pPr>
              <w:snapToGrid w:val="0"/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25F5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  <w:r w:rsidRPr="001225F5">
              <w:rPr>
                <w:rStyle w:val="Odwoanieprzypisudolnego"/>
                <w:sz w:val="18"/>
                <w:szCs w:val="18"/>
              </w:rPr>
              <w:footnoteReference w:id="4"/>
            </w:r>
          </w:p>
        </w:tc>
      </w:tr>
    </w:tbl>
    <w:p w:rsidR="00583DFA" w:rsidRDefault="00583DFA" w:rsidP="00583DFA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:rsidR="00583DFA" w:rsidRDefault="00583DFA" w:rsidP="00583DFA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:rsidR="00583DFA" w:rsidRPr="00CE05CC" w:rsidRDefault="00583DFA" w:rsidP="00583DFA">
      <w:pPr>
        <w:pStyle w:val="NormalnyWeb"/>
        <w:spacing w:before="240" w:after="240"/>
        <w:jc w:val="left"/>
        <w:rPr>
          <w:szCs w:val="22"/>
        </w:rPr>
      </w:pPr>
    </w:p>
    <w:p w:rsidR="00583DFA" w:rsidRPr="00CE05CC" w:rsidRDefault="00583DFA" w:rsidP="00583DFA">
      <w:pPr>
        <w:pStyle w:val="NormalnyWeb"/>
        <w:spacing w:before="240" w:after="240"/>
        <w:jc w:val="left"/>
        <w:rPr>
          <w:szCs w:val="22"/>
        </w:rPr>
      </w:pPr>
    </w:p>
    <w:p w:rsidR="00583DFA" w:rsidRPr="00CE05CC" w:rsidRDefault="00583DFA" w:rsidP="00583DFA">
      <w:pPr>
        <w:tabs>
          <w:tab w:val="left" w:pos="284"/>
        </w:tabs>
        <w:spacing w:before="360" w:line="20" w:lineRule="atLeas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E05CC">
        <w:rPr>
          <w:rFonts w:asciiTheme="minorHAnsi" w:hAnsiTheme="minorHAnsi" w:cstheme="minorHAnsi"/>
          <w:i/>
          <w:sz w:val="22"/>
          <w:szCs w:val="22"/>
        </w:rPr>
        <w:t>Kwalifikowany podpis elektroniczny osoby upoważnionej do reprezentowania Wykonawcy</w:t>
      </w:r>
    </w:p>
    <w:p w:rsidR="00583DFA" w:rsidRPr="00CE05CC" w:rsidRDefault="00583DFA" w:rsidP="00583DF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zh-CN"/>
        </w:rPr>
        <w:sectPr w:rsidR="00583DFA" w:rsidRPr="00CE05CC" w:rsidSect="00A02094">
          <w:footerReference w:type="first" r:id="rId9"/>
          <w:pgSz w:w="11906" w:h="16838"/>
          <w:pgMar w:top="1418" w:right="1418" w:bottom="1418" w:left="1418" w:header="709" w:footer="494" w:gutter="0"/>
          <w:cols w:space="708"/>
          <w:docGrid w:linePitch="360"/>
        </w:sectPr>
      </w:pPr>
    </w:p>
    <w:p w:rsidR="00583DFA" w:rsidRPr="00CE05CC" w:rsidRDefault="00583DFA" w:rsidP="00583DFA">
      <w:pPr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CE05CC">
        <w:rPr>
          <w:rFonts w:asciiTheme="minorHAnsi" w:hAnsiTheme="minorHAnsi" w:cstheme="minorHAnsi"/>
          <w:b/>
          <w:spacing w:val="-1"/>
          <w:sz w:val="22"/>
          <w:szCs w:val="22"/>
        </w:rPr>
        <w:lastRenderedPageBreak/>
        <w:t>DAZ-Z.27.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52</w:t>
      </w:r>
      <w:r w:rsidRPr="00CE05CC">
        <w:rPr>
          <w:rFonts w:asciiTheme="minorHAnsi" w:hAnsiTheme="minorHAnsi" w:cstheme="minorHAnsi"/>
          <w:b/>
          <w:spacing w:val="-1"/>
          <w:sz w:val="22"/>
          <w:szCs w:val="22"/>
        </w:rPr>
        <w:t>.2023</w:t>
      </w:r>
    </w:p>
    <w:p w:rsidR="00583DFA" w:rsidRPr="00CE05CC" w:rsidRDefault="00583DFA" w:rsidP="00583DF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CE05CC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i/>
          <w:sz w:val="22"/>
          <w:szCs w:val="22"/>
        </w:rPr>
        <w:t>6</w:t>
      </w:r>
      <w:r w:rsidRPr="00CE05CC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</w:p>
    <w:p w:rsidR="00583DFA" w:rsidRPr="00A43578" w:rsidRDefault="00583DFA" w:rsidP="00583DFA">
      <w:pPr>
        <w:pStyle w:val="Nagwek1"/>
        <w:keepNext w:val="0"/>
        <w:keepLines w:val="0"/>
        <w:tabs>
          <w:tab w:val="num" w:pos="0"/>
          <w:tab w:val="left" w:pos="9000"/>
        </w:tabs>
        <w:suppressAutoHyphens/>
        <w:spacing w:after="240" w:line="276" w:lineRule="auto"/>
        <w:jc w:val="center"/>
        <w:rPr>
          <w:b/>
          <w:color w:val="000000" w:themeColor="text1"/>
          <w:sz w:val="22"/>
        </w:rPr>
      </w:pPr>
      <w:r w:rsidRPr="00A43578">
        <w:rPr>
          <w:b/>
          <w:color w:val="000000" w:themeColor="text1"/>
          <w:sz w:val="22"/>
        </w:rPr>
        <w:t xml:space="preserve">OŚWIADCZENIE O PRZYNALEŻNOŚCI LUB BRAKU PRZYNALEŻNOŚCI DO GRUPY KAPITAŁOWEJ - składane w zakresie art. 108 ust. 1 pkt. 5 z dnia 11.09.2019 r. Prawo zamówień publicznych (dalej: ustawa </w:t>
      </w:r>
      <w:proofErr w:type="spellStart"/>
      <w:r w:rsidRPr="00A43578">
        <w:rPr>
          <w:b/>
          <w:color w:val="000000" w:themeColor="text1"/>
          <w:sz w:val="22"/>
        </w:rPr>
        <w:t>Pzp</w:t>
      </w:r>
      <w:proofErr w:type="spellEnd"/>
      <w:r w:rsidRPr="00A43578">
        <w:rPr>
          <w:b/>
          <w:color w:val="000000" w:themeColor="text1"/>
          <w:sz w:val="22"/>
        </w:rPr>
        <w:t>)</w:t>
      </w:r>
    </w:p>
    <w:p w:rsidR="00583DFA" w:rsidRPr="00CE05CC" w:rsidRDefault="00583DFA" w:rsidP="00583DFA">
      <w:pPr>
        <w:rPr>
          <w:rFonts w:asciiTheme="minorHAnsi" w:hAnsiTheme="minorHAnsi" w:cstheme="minorHAnsi"/>
          <w:sz w:val="22"/>
          <w:szCs w:val="22"/>
        </w:rPr>
      </w:pPr>
      <w:r w:rsidRPr="00CE05CC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:rsidR="00583DFA" w:rsidRPr="00CE05CC" w:rsidRDefault="00583DFA" w:rsidP="00583DFA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CE05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:rsidR="00583DFA" w:rsidRPr="00CE05CC" w:rsidRDefault="00583DFA" w:rsidP="00583DFA">
      <w:pPr>
        <w:rPr>
          <w:rFonts w:asciiTheme="minorHAnsi" w:hAnsiTheme="minorHAnsi" w:cstheme="minorHAnsi"/>
          <w:sz w:val="22"/>
          <w:szCs w:val="22"/>
        </w:rPr>
      </w:pPr>
      <w:r w:rsidRPr="00CE05CC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CE05CC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CE05CC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:rsidR="00583DFA" w:rsidRPr="00CE05CC" w:rsidRDefault="00583DFA" w:rsidP="00583DFA">
      <w:pPr>
        <w:spacing w:before="240"/>
        <w:rPr>
          <w:rFonts w:asciiTheme="minorHAnsi" w:hAnsiTheme="minorHAnsi" w:cstheme="minorHAnsi"/>
          <w:sz w:val="22"/>
          <w:szCs w:val="22"/>
          <w:u w:val="single"/>
        </w:rPr>
      </w:pPr>
      <w:r w:rsidRPr="00CE05CC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583DFA" w:rsidRPr="00CE05CC" w:rsidRDefault="00583DFA" w:rsidP="00583DFA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CE05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:rsidR="00583DFA" w:rsidRDefault="00583DFA" w:rsidP="00583DFA">
      <w:pPr>
        <w:ind w:firstLine="680"/>
        <w:jc w:val="both"/>
        <w:rPr>
          <w:rFonts w:asciiTheme="minorHAnsi" w:hAnsiTheme="minorHAnsi" w:cstheme="minorHAnsi"/>
          <w:sz w:val="22"/>
          <w:szCs w:val="22"/>
        </w:rPr>
      </w:pPr>
    </w:p>
    <w:p w:rsidR="00583DFA" w:rsidRPr="00620136" w:rsidRDefault="00583DFA" w:rsidP="00583DFA">
      <w:pPr>
        <w:ind w:firstLine="6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20136">
        <w:rPr>
          <w:rFonts w:asciiTheme="minorHAnsi" w:hAnsiTheme="minorHAnsi" w:cstheme="minorHAnsi"/>
          <w:color w:val="000000"/>
          <w:sz w:val="22"/>
          <w:szCs w:val="22"/>
        </w:rPr>
        <w:t xml:space="preserve">Na potrzeby postępowania o udzielenie zamówienia publicznego pn. </w:t>
      </w: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620136">
        <w:rPr>
          <w:rFonts w:asciiTheme="minorHAnsi" w:hAnsiTheme="minorHAnsi" w:cstheme="minorHAnsi"/>
          <w:color w:val="000000"/>
          <w:sz w:val="22"/>
          <w:szCs w:val="22"/>
        </w:rPr>
        <w:t xml:space="preserve">ykonanie projektu budowlanego i wykonawczego dla dwóch </w:t>
      </w:r>
      <w:r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620136">
        <w:rPr>
          <w:rFonts w:asciiTheme="minorHAnsi" w:hAnsiTheme="minorHAnsi" w:cstheme="minorHAnsi"/>
          <w:color w:val="000000"/>
          <w:sz w:val="22"/>
          <w:szCs w:val="22"/>
        </w:rPr>
        <w:t xml:space="preserve">udynków poszpitalnych na cele Centrum Zdrowia Psychicznego w Słupsku </w:t>
      </w:r>
    </w:p>
    <w:p w:rsidR="00583DFA" w:rsidRPr="00CE05CC" w:rsidRDefault="00583DFA" w:rsidP="00583DFA">
      <w:pPr>
        <w:spacing w:before="120" w:after="240" w:line="276" w:lineRule="auto"/>
        <w:rPr>
          <w:rFonts w:asciiTheme="minorHAnsi" w:hAnsiTheme="minorHAnsi" w:cstheme="minorHAnsi"/>
          <w:sz w:val="22"/>
          <w:szCs w:val="22"/>
        </w:rPr>
      </w:pPr>
      <w:r w:rsidRPr="00CE05CC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CE05CC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:rsidR="00583DFA" w:rsidRPr="00CE05CC" w:rsidRDefault="00583DFA" w:rsidP="00583DF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05CC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583DFA" w:rsidRPr="00CE05CC" w:rsidRDefault="00583DFA" w:rsidP="00583DFA">
      <w:pPr>
        <w:rPr>
          <w:rFonts w:asciiTheme="minorHAnsi" w:hAnsiTheme="minorHAnsi" w:cstheme="minorHAnsi"/>
          <w:bCs/>
          <w:sz w:val="22"/>
          <w:szCs w:val="22"/>
        </w:rPr>
      </w:pPr>
      <w:r w:rsidRPr="00CE05CC">
        <w:rPr>
          <w:rFonts w:asciiTheme="minorHAnsi" w:hAnsiTheme="minorHAnsi" w:cstheme="minorHAnsi"/>
          <w:bCs/>
          <w:sz w:val="22"/>
          <w:szCs w:val="22"/>
        </w:rPr>
        <w:t>przedkładam informację, w zakresie art. 108 ust. 1 pkt. 5 ustawy PZP o tym, że na dzień składania ofert:</w:t>
      </w:r>
    </w:p>
    <w:p w:rsidR="00583DFA" w:rsidRPr="00CE05CC" w:rsidRDefault="00583DFA" w:rsidP="00583DFA">
      <w:pPr>
        <w:pStyle w:val="Akapitzlist"/>
        <w:numPr>
          <w:ilvl w:val="0"/>
          <w:numId w:val="29"/>
        </w:numPr>
        <w:suppressAutoHyphens w:val="0"/>
        <w:spacing w:before="240"/>
        <w:ind w:left="765" w:hanging="357"/>
        <w:rPr>
          <w:rFonts w:asciiTheme="minorHAnsi" w:hAnsiTheme="minorHAnsi" w:cstheme="minorHAnsi"/>
          <w:bCs/>
          <w:sz w:val="22"/>
          <w:szCs w:val="22"/>
        </w:rPr>
      </w:pPr>
      <w:r w:rsidRPr="00CE05CC">
        <w:rPr>
          <w:rFonts w:asciiTheme="minorHAnsi" w:hAnsiTheme="minorHAnsi" w:cstheme="minorHAnsi"/>
          <w:b/>
          <w:sz w:val="22"/>
          <w:szCs w:val="22"/>
        </w:rPr>
        <w:t>nie należę do grupy kapitałowej</w:t>
      </w:r>
      <w:r w:rsidRPr="00CE05CC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</w:t>
      </w:r>
      <w:proofErr w:type="spellStart"/>
      <w:r w:rsidRPr="00CE05CC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CE05C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83DFA" w:rsidRPr="00CE05CC" w:rsidRDefault="00583DFA" w:rsidP="00583DFA">
      <w:pPr>
        <w:pStyle w:val="Akapitzlist"/>
        <w:numPr>
          <w:ilvl w:val="0"/>
          <w:numId w:val="29"/>
        </w:numPr>
        <w:suppressAutoHyphens w:val="0"/>
        <w:spacing w:before="240"/>
        <w:ind w:left="765" w:hanging="357"/>
        <w:rPr>
          <w:rFonts w:asciiTheme="minorHAnsi" w:hAnsiTheme="minorHAnsi" w:cstheme="minorHAnsi"/>
          <w:bCs/>
          <w:sz w:val="22"/>
          <w:szCs w:val="22"/>
        </w:rPr>
      </w:pPr>
      <w:r w:rsidRPr="00CE05CC">
        <w:rPr>
          <w:rFonts w:asciiTheme="minorHAnsi" w:hAnsiTheme="minorHAnsi" w:cstheme="minorHAnsi"/>
          <w:b/>
          <w:sz w:val="22"/>
          <w:szCs w:val="22"/>
        </w:rPr>
        <w:t>należę do grupy kapitałowej</w:t>
      </w:r>
      <w:r w:rsidRPr="00CE05CC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</w:t>
      </w:r>
      <w:proofErr w:type="spellStart"/>
      <w:r w:rsidRPr="00CE05CC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CE05CC">
        <w:rPr>
          <w:rFonts w:asciiTheme="minorHAnsi" w:hAnsiTheme="minorHAnsi" w:cstheme="minorHAnsi"/>
          <w:bCs/>
          <w:sz w:val="22"/>
          <w:szCs w:val="22"/>
        </w:rPr>
        <w:t xml:space="preserve"> * - odrębną ofertę w niniejszym postępowaniu złożył/li następujący Wykonawca/</w:t>
      </w:r>
      <w:proofErr w:type="spellStart"/>
      <w:r w:rsidRPr="00CE05CC">
        <w:rPr>
          <w:rFonts w:asciiTheme="minorHAnsi" w:hAnsiTheme="minorHAnsi" w:cstheme="minorHAnsi"/>
          <w:bCs/>
          <w:sz w:val="22"/>
          <w:szCs w:val="22"/>
        </w:rPr>
        <w:t>cy</w:t>
      </w:r>
      <w:proofErr w:type="spellEnd"/>
      <w:r w:rsidRPr="00CE05CC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:rsidR="00583DFA" w:rsidRPr="00CE05CC" w:rsidRDefault="00583DFA" w:rsidP="00583DFA">
      <w:pPr>
        <w:spacing w:before="360"/>
        <w:ind w:left="567" w:firstLine="284"/>
        <w:rPr>
          <w:rFonts w:asciiTheme="minorHAnsi" w:hAnsiTheme="minorHAnsi" w:cstheme="minorHAnsi"/>
          <w:bCs/>
          <w:sz w:val="22"/>
          <w:szCs w:val="22"/>
        </w:rPr>
      </w:pPr>
      <w:r w:rsidRPr="00CE05CC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583DFA" w:rsidRPr="00CE05CC" w:rsidRDefault="00583DFA" w:rsidP="00583DFA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E05CC">
        <w:rPr>
          <w:rFonts w:asciiTheme="minorHAnsi" w:hAnsiTheme="minorHAnsi" w:cstheme="minorHAnsi"/>
          <w:bCs/>
          <w:sz w:val="22"/>
          <w:szCs w:val="22"/>
        </w:rPr>
        <w:t>(pełna nazwa podmiotu)</w:t>
      </w:r>
    </w:p>
    <w:p w:rsidR="00583DFA" w:rsidRPr="00CE05CC" w:rsidRDefault="00583DFA" w:rsidP="00583DFA">
      <w:pPr>
        <w:spacing w:before="240" w:after="240"/>
        <w:rPr>
          <w:rFonts w:asciiTheme="minorHAnsi" w:hAnsiTheme="minorHAnsi" w:cstheme="minorHAnsi"/>
          <w:bCs/>
          <w:sz w:val="22"/>
          <w:szCs w:val="22"/>
        </w:rPr>
      </w:pPr>
      <w:r w:rsidRPr="00CE05CC">
        <w:rPr>
          <w:rFonts w:asciiTheme="minorHAnsi" w:hAnsiTheme="minorHAnsi" w:cstheme="minorHAnsi"/>
          <w:bCs/>
          <w:sz w:val="22"/>
          <w:szCs w:val="22"/>
        </w:rPr>
        <w:t>z którym/mi należę do tej samej grupy kapitałowej w rozumieniu ustawy z dnia 16 lutego 2007 r. o ochronie konkurencji i konsumentów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583DFA" w:rsidRPr="00CE05CC" w:rsidRDefault="00583DFA" w:rsidP="00583DFA">
      <w:pPr>
        <w:rPr>
          <w:rFonts w:asciiTheme="minorHAnsi" w:hAnsiTheme="minorHAnsi" w:cstheme="minorHAnsi"/>
          <w:sz w:val="22"/>
          <w:szCs w:val="22"/>
        </w:rPr>
      </w:pPr>
      <w:r w:rsidRPr="00CE05CC">
        <w:rPr>
          <w:rFonts w:asciiTheme="minorHAnsi" w:hAnsiTheme="minorHAnsi" w:cstheme="minorHAnsi"/>
          <w:bCs/>
          <w:sz w:val="22"/>
          <w:szCs w:val="22"/>
        </w:rPr>
        <w:t>W załączeniu – dowody, że powiązania z innym/i Wykonawcą/mi nie prowadzą do zakłócenia konkurencji w postępowaniu o udzielenie zamówienia.</w:t>
      </w:r>
    </w:p>
    <w:p w:rsidR="00583DFA" w:rsidRPr="00CE05CC" w:rsidRDefault="00583DFA" w:rsidP="00583DFA">
      <w:pPr>
        <w:spacing w:before="8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E05CC">
        <w:rPr>
          <w:rFonts w:asciiTheme="minorHAnsi" w:hAnsiTheme="minorHAnsi" w:cstheme="minorHAnsi"/>
          <w:i/>
          <w:sz w:val="22"/>
          <w:szCs w:val="22"/>
        </w:rPr>
        <w:t>Kwalifikowany podpis elektroniczny osoby upoważnionej do reprezentowania Wykonawcy</w:t>
      </w:r>
    </w:p>
    <w:p w:rsidR="00583DFA" w:rsidRPr="00CE05CC" w:rsidRDefault="00583DFA" w:rsidP="00583DFA">
      <w:pPr>
        <w:spacing w:before="9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E05CC">
        <w:rPr>
          <w:rFonts w:asciiTheme="minorHAnsi" w:hAnsiTheme="minorHAnsi" w:cstheme="minorHAnsi"/>
          <w:i/>
          <w:sz w:val="22"/>
          <w:szCs w:val="22"/>
        </w:rPr>
        <w:t>* Odpowiednie zaznaczyć</w:t>
      </w:r>
      <w:r w:rsidRPr="00CE05CC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583DFA" w:rsidRPr="00CE05CC" w:rsidRDefault="00583DFA" w:rsidP="00583DFA">
      <w:pPr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CE05CC">
        <w:rPr>
          <w:rFonts w:asciiTheme="minorHAnsi" w:hAnsiTheme="minorHAnsi" w:cstheme="minorHAnsi"/>
          <w:b/>
          <w:spacing w:val="-1"/>
          <w:sz w:val="22"/>
          <w:szCs w:val="22"/>
        </w:rPr>
        <w:lastRenderedPageBreak/>
        <w:t>DAZ-Z.272.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52</w:t>
      </w:r>
      <w:r w:rsidRPr="00CE05CC">
        <w:rPr>
          <w:rFonts w:asciiTheme="minorHAnsi" w:hAnsiTheme="minorHAnsi" w:cstheme="minorHAnsi"/>
          <w:b/>
          <w:spacing w:val="-1"/>
          <w:sz w:val="22"/>
          <w:szCs w:val="22"/>
        </w:rPr>
        <w:t>.2023</w:t>
      </w:r>
    </w:p>
    <w:p w:rsidR="00583DFA" w:rsidRPr="00CE05CC" w:rsidRDefault="00583DFA" w:rsidP="00583DF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CE05CC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i/>
          <w:sz w:val="22"/>
          <w:szCs w:val="22"/>
        </w:rPr>
        <w:t>7</w:t>
      </w:r>
      <w:r w:rsidRPr="00CE05CC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</w:p>
    <w:p w:rsidR="00583DFA" w:rsidRPr="00A43578" w:rsidRDefault="00583DFA" w:rsidP="00583DFA">
      <w:pPr>
        <w:pStyle w:val="Nagwek1"/>
        <w:keepNext w:val="0"/>
        <w:keepLines w:val="0"/>
        <w:tabs>
          <w:tab w:val="num" w:pos="0"/>
          <w:tab w:val="left" w:pos="9000"/>
        </w:tabs>
        <w:suppressAutoHyphens/>
        <w:spacing w:after="240" w:line="276" w:lineRule="auto"/>
        <w:jc w:val="center"/>
        <w:rPr>
          <w:b/>
          <w:color w:val="000000" w:themeColor="text1"/>
          <w:sz w:val="22"/>
        </w:rPr>
      </w:pPr>
      <w:r w:rsidRPr="00A43578">
        <w:rPr>
          <w:b/>
          <w:color w:val="000000" w:themeColor="text1"/>
          <w:sz w:val="22"/>
        </w:rPr>
        <w:t>OŚWIADCZENIE WYKONAWCY O AKTUALNOŚCI INFORMACJI ZAWARTYCH W OŚWIADCZENIU, O KTÓRYM MOWA W ART. 125 UST. 1 USTAWY PZP – JEDZ</w:t>
      </w:r>
    </w:p>
    <w:p w:rsidR="00583DFA" w:rsidRPr="00CE05CC" w:rsidRDefault="00583DFA" w:rsidP="00583DFA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CE05CC">
        <w:rPr>
          <w:rFonts w:asciiTheme="minorHAnsi" w:hAnsiTheme="minorHAnsi" w:cstheme="minorHAnsi"/>
          <w:b/>
          <w:bCs/>
          <w:sz w:val="22"/>
          <w:szCs w:val="22"/>
        </w:rPr>
        <w:t>Wykonawca:</w:t>
      </w:r>
      <w:bookmarkStart w:id="1" w:name="_GoBack"/>
      <w:bookmarkEnd w:id="1"/>
    </w:p>
    <w:p w:rsidR="00583DFA" w:rsidRPr="00CE05CC" w:rsidRDefault="00583DFA" w:rsidP="00583D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E05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:rsidR="00583DFA" w:rsidRPr="00CE05CC" w:rsidRDefault="00583DFA" w:rsidP="00583D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E05CC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CE05CC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CE05CC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:rsidR="00583DFA" w:rsidRPr="00CE05CC" w:rsidRDefault="00583DFA" w:rsidP="00583DFA">
      <w:pPr>
        <w:spacing w:before="240" w:after="24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E05CC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:rsidR="00583DFA" w:rsidRPr="00CE05CC" w:rsidRDefault="00583DFA" w:rsidP="00583DFA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CE05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:rsidR="00583DFA" w:rsidRPr="00CE05CC" w:rsidRDefault="00583DFA" w:rsidP="00583DFA">
      <w:pPr>
        <w:ind w:firstLine="680"/>
        <w:jc w:val="both"/>
        <w:rPr>
          <w:rFonts w:asciiTheme="minorHAnsi" w:hAnsiTheme="minorHAnsi" w:cstheme="minorHAnsi"/>
          <w:sz w:val="22"/>
          <w:szCs w:val="22"/>
        </w:rPr>
      </w:pPr>
      <w:r w:rsidRPr="00CE05CC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620136">
        <w:rPr>
          <w:rFonts w:asciiTheme="minorHAnsi" w:hAnsiTheme="minorHAnsi" w:cstheme="minorHAnsi"/>
          <w:sz w:val="22"/>
          <w:szCs w:val="22"/>
        </w:rPr>
        <w:t xml:space="preserve">ykonanie projektu budowlanego i wykonawczego dla dwóch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620136">
        <w:rPr>
          <w:rFonts w:asciiTheme="minorHAnsi" w:hAnsiTheme="minorHAnsi" w:cstheme="minorHAnsi"/>
          <w:sz w:val="22"/>
          <w:szCs w:val="22"/>
        </w:rPr>
        <w:t xml:space="preserve">udynków poszpitalnych na cele Centrum Zdrowia Psychicznego w Słupsku </w:t>
      </w:r>
      <w:r w:rsidRPr="00CE05CC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CE05CC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:rsidR="00583DFA" w:rsidRPr="00CE05CC" w:rsidRDefault="00583DFA" w:rsidP="00583DFA">
      <w:pPr>
        <w:tabs>
          <w:tab w:val="left" w:pos="567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CE05CC">
        <w:rPr>
          <w:rFonts w:asciiTheme="minorHAnsi" w:hAnsiTheme="minorHAnsi" w:cstheme="minorHAnsi"/>
          <w:sz w:val="22"/>
          <w:szCs w:val="22"/>
        </w:rPr>
        <w:t xml:space="preserve">Oświadczam, że są aktualne informacje zawarte w oświadczeniu, o którym mowa w art. 125 ust. 1 ustawy </w:t>
      </w:r>
      <w:proofErr w:type="spellStart"/>
      <w:r w:rsidRPr="00CE05C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E05CC">
        <w:rPr>
          <w:rFonts w:asciiTheme="minorHAnsi" w:hAnsiTheme="minorHAnsi" w:cstheme="minorHAnsi"/>
          <w:sz w:val="22"/>
          <w:szCs w:val="22"/>
        </w:rPr>
        <w:t xml:space="preserve"> o niepodleganiu wykluczeniu, spełnianiu warunków udziału w postępowaniu (JEDZ), w zakresie podstaw wykluczenia z postępowania wskazanych przez Zamawiającego, o których mowa w:</w:t>
      </w:r>
    </w:p>
    <w:p w:rsidR="00583DFA" w:rsidRPr="00CE05CC" w:rsidRDefault="00583DFA" w:rsidP="00583DFA">
      <w:pPr>
        <w:numPr>
          <w:ilvl w:val="0"/>
          <w:numId w:val="30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E05CC">
        <w:rPr>
          <w:rFonts w:asciiTheme="minorHAnsi" w:hAnsiTheme="minorHAnsi" w:cstheme="minorHAnsi"/>
          <w:sz w:val="22"/>
          <w:szCs w:val="22"/>
        </w:rPr>
        <w:t>art. 108 ust. 1 pkt 3 ustawy,</w:t>
      </w:r>
    </w:p>
    <w:p w:rsidR="00583DFA" w:rsidRPr="00CE05CC" w:rsidRDefault="00583DFA" w:rsidP="00583DFA">
      <w:pPr>
        <w:numPr>
          <w:ilvl w:val="0"/>
          <w:numId w:val="30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E05CC">
        <w:rPr>
          <w:rFonts w:asciiTheme="minorHAnsi" w:hAnsiTheme="minorHAnsi" w:cstheme="minorHAnsi"/>
          <w:sz w:val="22"/>
          <w:szCs w:val="22"/>
        </w:rPr>
        <w:t>art. 108 ust. 1 pkt 4 ustawy, dotyczących orzeczenia zakazu ubiegania się o zamówienie publiczne tytułem środka zapobiegawczego,</w:t>
      </w:r>
    </w:p>
    <w:p w:rsidR="00583DFA" w:rsidRPr="00CE05CC" w:rsidRDefault="00583DFA" w:rsidP="00583DFA">
      <w:pPr>
        <w:numPr>
          <w:ilvl w:val="0"/>
          <w:numId w:val="30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E05CC">
        <w:rPr>
          <w:rFonts w:asciiTheme="minorHAnsi" w:hAnsiTheme="minorHAnsi" w:cstheme="minorHAnsi"/>
          <w:sz w:val="22"/>
          <w:szCs w:val="22"/>
        </w:rPr>
        <w:t>art. 108 ust. 1 pkt 5 ustawy, dotyczących zawarcia z innymi Wykonawcami porozumienia mającego na celu zakłócenie konkurencji,</w:t>
      </w:r>
    </w:p>
    <w:p w:rsidR="00583DFA" w:rsidRPr="00CE05CC" w:rsidRDefault="00583DFA" w:rsidP="00583DFA">
      <w:pPr>
        <w:numPr>
          <w:ilvl w:val="0"/>
          <w:numId w:val="30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E05CC">
        <w:rPr>
          <w:rFonts w:asciiTheme="minorHAnsi" w:hAnsiTheme="minorHAnsi" w:cstheme="minorHAnsi"/>
          <w:sz w:val="22"/>
          <w:szCs w:val="22"/>
        </w:rPr>
        <w:t>art. 108 ust. 1 pkt 6 ustawy.</w:t>
      </w:r>
    </w:p>
    <w:p w:rsidR="00583DFA" w:rsidRPr="00CE05CC" w:rsidRDefault="00583DFA" w:rsidP="00583DFA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83DFA" w:rsidRPr="00CE05CC" w:rsidRDefault="00583DFA" w:rsidP="00583DFA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83DFA" w:rsidRPr="00CE05CC" w:rsidRDefault="00583DFA" w:rsidP="00583DFA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E05CC">
        <w:rPr>
          <w:rFonts w:asciiTheme="minorHAnsi" w:hAnsiTheme="minorHAnsi" w:cstheme="minorHAnsi"/>
          <w:i/>
          <w:sz w:val="22"/>
          <w:szCs w:val="22"/>
        </w:rPr>
        <w:t>Kwalifikowany podpis elektroniczny osoby upoważnionej do reprezentowania Wykonawcy/ Podmiot udostępniający zasoby</w:t>
      </w:r>
    </w:p>
    <w:p w:rsidR="00583DFA" w:rsidRPr="00CE05CC" w:rsidRDefault="00583DFA" w:rsidP="00583DFA">
      <w:pPr>
        <w:rPr>
          <w:rFonts w:asciiTheme="minorHAnsi" w:hAnsiTheme="minorHAnsi" w:cstheme="minorHAnsi"/>
          <w:i/>
          <w:sz w:val="22"/>
          <w:szCs w:val="22"/>
        </w:rPr>
      </w:pPr>
      <w:r w:rsidRPr="00CE05CC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583DFA" w:rsidRPr="00CE05CC" w:rsidRDefault="00583DFA" w:rsidP="00583DFA">
      <w:pPr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CE05CC">
        <w:rPr>
          <w:rFonts w:asciiTheme="minorHAnsi" w:hAnsiTheme="minorHAnsi" w:cstheme="minorHAnsi"/>
          <w:b/>
          <w:spacing w:val="-1"/>
          <w:sz w:val="22"/>
          <w:szCs w:val="22"/>
        </w:rPr>
        <w:lastRenderedPageBreak/>
        <w:t>DAZ-Z.272.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52</w:t>
      </w:r>
      <w:r w:rsidRPr="00CE05CC">
        <w:rPr>
          <w:rFonts w:asciiTheme="minorHAnsi" w:hAnsiTheme="minorHAnsi" w:cstheme="minorHAnsi"/>
          <w:b/>
          <w:spacing w:val="-1"/>
          <w:sz w:val="22"/>
          <w:szCs w:val="22"/>
        </w:rPr>
        <w:t>.2023</w:t>
      </w:r>
    </w:p>
    <w:p w:rsidR="00583DFA" w:rsidRPr="00CE05CC" w:rsidRDefault="00583DFA" w:rsidP="00583DFA">
      <w:pPr>
        <w:spacing w:after="160" w:line="259" w:lineRule="auto"/>
        <w:jc w:val="right"/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</w:pPr>
      <w:r w:rsidRPr="00CE05CC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 xml:space="preserve">Załącznik nr </w:t>
      </w:r>
      <w:r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>8</w:t>
      </w:r>
      <w:r w:rsidRPr="00CE05CC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 xml:space="preserve"> do SWZ</w:t>
      </w:r>
    </w:p>
    <w:p w:rsidR="00583DFA" w:rsidRPr="00CE05CC" w:rsidRDefault="00583DFA" w:rsidP="00583DFA">
      <w:pPr>
        <w:spacing w:before="360"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5C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CE05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E05C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:rsidR="00583DFA" w:rsidRPr="00CE05CC" w:rsidRDefault="00583DFA" w:rsidP="00583DFA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5C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:rsidR="00583DFA" w:rsidRPr="00CE05CC" w:rsidRDefault="00583DFA" w:rsidP="00583DFA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5C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:rsidR="00583DFA" w:rsidRPr="00CE05CC" w:rsidRDefault="00583DFA" w:rsidP="00583DFA">
      <w:pPr>
        <w:spacing w:after="160" w:line="259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CE05CC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 ,w zależności od podmiotu: NIP/PESEL,KRS/</w:t>
      </w:r>
      <w:proofErr w:type="spellStart"/>
      <w:r w:rsidRPr="00CE05CC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CEiDG</w:t>
      </w:r>
      <w:proofErr w:type="spellEnd"/>
      <w:r w:rsidRPr="00CE05CC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)</w:t>
      </w:r>
    </w:p>
    <w:p w:rsidR="00583DFA" w:rsidRPr="00CE05CC" w:rsidRDefault="00583DFA" w:rsidP="00583DFA">
      <w:pPr>
        <w:spacing w:before="48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5C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:rsidR="00583DFA" w:rsidRPr="00CE05CC" w:rsidRDefault="00583DFA" w:rsidP="00583DFA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5C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:rsidR="00583DFA" w:rsidRPr="00CE05CC" w:rsidRDefault="00583DFA" w:rsidP="00583DFA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CE05C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Prawo zamówień publicznych </w:t>
      </w:r>
    </w:p>
    <w:p w:rsidR="00583DFA" w:rsidRPr="00CE05CC" w:rsidRDefault="00583DFA" w:rsidP="00583DFA">
      <w:pPr>
        <w:spacing w:before="240"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CE05C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Dotyczące usług które wykonają poszczególni Wykonawcy.</w:t>
      </w:r>
    </w:p>
    <w:p w:rsidR="00583DFA" w:rsidRPr="00620136" w:rsidRDefault="00583DFA" w:rsidP="00583DFA">
      <w:pPr>
        <w:ind w:firstLine="680"/>
        <w:jc w:val="both"/>
        <w:rPr>
          <w:rFonts w:asciiTheme="minorHAnsi" w:eastAsia="Lucida Sans Unicode" w:hAnsiTheme="minorHAnsi" w:cstheme="minorHAnsi"/>
          <w:b/>
          <w:bCs/>
          <w:i/>
          <w:sz w:val="22"/>
          <w:szCs w:val="22"/>
          <w:lang w:eastAsia="ar-SA"/>
        </w:rPr>
      </w:pPr>
      <w:r w:rsidRPr="00CE05CC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potrzeby postępowania o udzielenie zamówienia publicznego prowadzonego przez Województwo Pomorskie o numerze DAZ-Z.272.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52</w:t>
      </w:r>
      <w:r w:rsidRPr="00CE05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.2023 pn.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Pr="0062013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ykonanie projektu budowlanego i wykonawczego dla dwóch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B</w:t>
      </w:r>
      <w:r w:rsidRPr="00620136">
        <w:rPr>
          <w:rFonts w:asciiTheme="minorHAnsi" w:eastAsiaTheme="minorHAnsi" w:hAnsiTheme="minorHAnsi" w:cstheme="minorHAnsi"/>
          <w:sz w:val="22"/>
          <w:szCs w:val="22"/>
          <w:lang w:eastAsia="en-US"/>
        </w:rPr>
        <w:t>udynków poszpitalnych na cele Centrum Zdrowia Psychicznego w Słupsku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E05CC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że:</w:t>
      </w:r>
    </w:p>
    <w:p w:rsidR="00583DFA" w:rsidRPr="00CE05CC" w:rsidRDefault="00583DFA" w:rsidP="00583DFA">
      <w:pPr>
        <w:numPr>
          <w:ilvl w:val="0"/>
          <w:numId w:val="31"/>
        </w:numPr>
        <w:spacing w:before="240" w:after="160" w:line="259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5CC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Wykonawca…………………………………………………………….…….zrealizuje następujące usługi:………………………………………………………………………………….</w:t>
      </w:r>
    </w:p>
    <w:p w:rsidR="00583DFA" w:rsidRPr="00CE05CC" w:rsidRDefault="00583DFA" w:rsidP="00583DFA">
      <w:pPr>
        <w:numPr>
          <w:ilvl w:val="0"/>
          <w:numId w:val="31"/>
        </w:numPr>
        <w:spacing w:before="240" w:after="160" w:line="259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5CC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Wykonawca…………………………………………………………….…….zrealizuje następujące usługi:………………………………………………………………………………….</w:t>
      </w:r>
    </w:p>
    <w:p w:rsidR="00583DFA" w:rsidRPr="00CE05CC" w:rsidRDefault="00583DFA" w:rsidP="00583DFA">
      <w:pPr>
        <w:numPr>
          <w:ilvl w:val="0"/>
          <w:numId w:val="31"/>
        </w:numPr>
        <w:spacing w:before="240" w:after="160" w:line="259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5CC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Wykonawca…………………………………………………………….…….zrealizuje następujące usługi:………………………………………………………………………………….</w:t>
      </w:r>
    </w:p>
    <w:p w:rsidR="00583DFA" w:rsidRPr="00CE05CC" w:rsidRDefault="00583DFA" w:rsidP="00583DFA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83DFA" w:rsidRPr="00CE05CC" w:rsidRDefault="00583DFA" w:rsidP="00583DFA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83DFA" w:rsidRPr="00CE05CC" w:rsidRDefault="00583DFA" w:rsidP="00583DFA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5CC">
        <w:rPr>
          <w:rFonts w:asciiTheme="minorHAnsi" w:eastAsiaTheme="minorHAnsi" w:hAnsiTheme="minorHAnsi" w:cstheme="minorHAnsi"/>
          <w:sz w:val="22"/>
          <w:szCs w:val="22"/>
          <w:lang w:eastAsia="en-US"/>
        </w:rPr>
        <w:t>Kwalifikowany podpis elektroniczny osoby upoważnionej do reprezentowania Wykonawcy</w:t>
      </w:r>
    </w:p>
    <w:p w:rsidR="00583DFA" w:rsidRPr="00CE05CC" w:rsidRDefault="00583DFA" w:rsidP="00583DFA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5CC">
        <w:rPr>
          <w:rFonts w:asciiTheme="minorHAnsi" w:eastAsiaTheme="minorHAnsi" w:hAnsiTheme="minorHAnsi" w:cstheme="minorHAnsi"/>
          <w:sz w:val="22"/>
          <w:szCs w:val="22"/>
          <w:lang w:eastAsia="en-US"/>
        </w:rPr>
        <w:br w:type="page"/>
      </w:r>
    </w:p>
    <w:p w:rsidR="00583DFA" w:rsidRPr="00CE05CC" w:rsidRDefault="00583DFA" w:rsidP="00583DFA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CE05CC">
        <w:rPr>
          <w:rFonts w:asciiTheme="minorHAnsi" w:hAnsiTheme="minorHAnsi" w:cstheme="minorHAnsi"/>
          <w:b/>
          <w:spacing w:val="-1"/>
          <w:sz w:val="22"/>
          <w:szCs w:val="22"/>
        </w:rPr>
        <w:lastRenderedPageBreak/>
        <w:t>DAZ-Z.272.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52</w:t>
      </w:r>
      <w:r w:rsidRPr="00CE05CC">
        <w:rPr>
          <w:rFonts w:asciiTheme="minorHAnsi" w:hAnsiTheme="minorHAnsi" w:cstheme="minorHAnsi"/>
          <w:b/>
          <w:spacing w:val="-1"/>
          <w:sz w:val="22"/>
          <w:szCs w:val="22"/>
        </w:rPr>
        <w:t>.2023</w:t>
      </w:r>
    </w:p>
    <w:p w:rsidR="00583DFA" w:rsidRPr="00CE05CC" w:rsidRDefault="00583DFA" w:rsidP="00583DFA">
      <w:pPr>
        <w:spacing w:line="276" w:lineRule="auto"/>
        <w:jc w:val="right"/>
        <w:rPr>
          <w:rFonts w:asciiTheme="minorHAnsi" w:eastAsia="SimSun" w:hAnsiTheme="minorHAnsi" w:cstheme="minorHAnsi"/>
          <w:b/>
          <w:i/>
          <w:sz w:val="22"/>
          <w:szCs w:val="22"/>
        </w:rPr>
      </w:pPr>
      <w:r w:rsidRPr="00CE05CC">
        <w:rPr>
          <w:rFonts w:asciiTheme="minorHAnsi" w:eastAsia="SimSun" w:hAnsiTheme="minorHAnsi" w:cstheme="minorHAnsi"/>
          <w:b/>
          <w:i/>
          <w:sz w:val="22"/>
          <w:szCs w:val="22"/>
        </w:rPr>
        <w:t xml:space="preserve">Załącznik nr </w:t>
      </w:r>
      <w:r>
        <w:rPr>
          <w:rFonts w:asciiTheme="minorHAnsi" w:eastAsia="SimSun" w:hAnsiTheme="minorHAnsi" w:cstheme="minorHAnsi"/>
          <w:b/>
          <w:i/>
          <w:sz w:val="22"/>
          <w:szCs w:val="22"/>
        </w:rPr>
        <w:t>9</w:t>
      </w:r>
      <w:r w:rsidRPr="00CE05CC">
        <w:rPr>
          <w:rFonts w:asciiTheme="minorHAnsi" w:eastAsia="SimSun" w:hAnsiTheme="minorHAnsi" w:cstheme="minorHAnsi"/>
          <w:b/>
          <w:i/>
          <w:sz w:val="22"/>
          <w:szCs w:val="22"/>
        </w:rPr>
        <w:t xml:space="preserve"> do SWZ</w:t>
      </w:r>
    </w:p>
    <w:p w:rsidR="00583DFA" w:rsidRPr="00CE05CC" w:rsidRDefault="00583DFA" w:rsidP="00583DFA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83DFA" w:rsidRPr="00CE05CC" w:rsidRDefault="00583DFA" w:rsidP="00583DFA">
      <w:pPr>
        <w:shd w:val="clear" w:color="auto" w:fill="D9E2F3" w:themeFill="accent1" w:themeFillTint="33"/>
        <w:suppressAutoHyphens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</w:p>
    <w:p w:rsidR="00583DFA" w:rsidRPr="00CE05CC" w:rsidRDefault="00583DFA" w:rsidP="00583DFA">
      <w:pPr>
        <w:shd w:val="clear" w:color="auto" w:fill="D9E2F3" w:themeFill="accent1" w:themeFillTint="33"/>
        <w:suppressAutoHyphens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CE05C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 xml:space="preserve">OŚWIADCZENIE </w:t>
      </w:r>
    </w:p>
    <w:p w:rsidR="00583DFA" w:rsidRPr="00CE05CC" w:rsidRDefault="00583DFA" w:rsidP="00583DFA">
      <w:pPr>
        <w:shd w:val="clear" w:color="auto" w:fill="D9E2F3" w:themeFill="accent1" w:themeFillTint="33"/>
        <w:suppressAutoHyphens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CE05C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Wykonawcy/Wykonawcy wspólnie ubiegającego się o udzielenie zamówienia</w:t>
      </w:r>
    </w:p>
    <w:p w:rsidR="00583DFA" w:rsidRPr="00CE05CC" w:rsidRDefault="00583DFA" w:rsidP="00583DFA">
      <w:pPr>
        <w:shd w:val="clear" w:color="auto" w:fill="D9E2F3" w:themeFill="accent1" w:themeFillTint="33"/>
        <w:suppressAutoHyphens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CE05C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składane w zakresie art. 5k rozporządzenia Rady UE 833/2014 z dnia 31 lipca 2014 r., dotyczącego środków ograniczających w związku z działaniami Rosji destabilizującymi sytuację na Ukrainie, w brzmieniu nadanym rozporządzeniem Rady UE 2022/576 z dnia 8 kwietnia 2022 r.</w:t>
      </w:r>
    </w:p>
    <w:p w:rsidR="00583DFA" w:rsidRPr="00CE05CC" w:rsidRDefault="00583DFA" w:rsidP="00583DFA">
      <w:pPr>
        <w:shd w:val="clear" w:color="auto" w:fill="D9E2F3" w:themeFill="accent1" w:themeFillTint="33"/>
        <w:suppressAutoHyphens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</w:p>
    <w:p w:rsidR="00583DFA" w:rsidRPr="00CE05CC" w:rsidRDefault="00583DFA" w:rsidP="00583DFA">
      <w:pPr>
        <w:suppressAutoHyphens/>
        <w:autoSpaceDE w:val="0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583DFA" w:rsidRPr="00CE05CC" w:rsidRDefault="00583DFA" w:rsidP="00583DFA">
      <w:pPr>
        <w:suppressAutoHyphens/>
        <w:autoSpaceDE w:val="0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583DFA" w:rsidRPr="00CE05CC" w:rsidRDefault="00583DFA" w:rsidP="00583DFA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E05CC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……………………………………………………………..</w:t>
      </w:r>
    </w:p>
    <w:p w:rsidR="00583DFA" w:rsidRPr="00CE05CC" w:rsidRDefault="00583DFA" w:rsidP="00583DFA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583DFA" w:rsidRPr="00CE05CC" w:rsidRDefault="00583DFA" w:rsidP="00583DFA">
      <w:pPr>
        <w:suppressAutoHyphens/>
        <w:jc w:val="center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  <w:r w:rsidRPr="00CE05CC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 (pełna </w:t>
      </w:r>
      <w:bookmarkStart w:id="2" w:name="_Hlk63163578"/>
      <w:r w:rsidRPr="00CE05CC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nazwa/firma, adres Wykonawcy / Wykonawcy wspólnie ubiegającego się o udzielenie zamówienia)</w:t>
      </w:r>
      <w:bookmarkEnd w:id="2"/>
    </w:p>
    <w:p w:rsidR="00583DFA" w:rsidRDefault="00583DFA" w:rsidP="00583DFA">
      <w:pPr>
        <w:ind w:firstLine="6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05CC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potrzeby postępowania o udzielenie zamówienia publicznego prowadzonego przez Województwo Pomorskie o numerze DAZ-Z.272.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52</w:t>
      </w:r>
      <w:r w:rsidRPr="00CE05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.2023 pn.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Pr="00620136">
        <w:rPr>
          <w:rFonts w:asciiTheme="minorHAnsi" w:eastAsiaTheme="minorHAnsi" w:hAnsiTheme="minorHAnsi" w:cstheme="minorHAnsi"/>
          <w:sz w:val="22"/>
          <w:szCs w:val="22"/>
          <w:lang w:eastAsia="en-US"/>
        </w:rPr>
        <w:t>ykonanie projektu budowlanego i wykonawczego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dla</w:t>
      </w:r>
      <w:r w:rsidRPr="0062013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dwóch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B</w:t>
      </w:r>
      <w:r w:rsidRPr="00620136">
        <w:rPr>
          <w:rFonts w:asciiTheme="minorHAnsi" w:eastAsiaTheme="minorHAnsi" w:hAnsiTheme="minorHAnsi" w:cstheme="minorHAnsi"/>
          <w:sz w:val="22"/>
          <w:szCs w:val="22"/>
          <w:lang w:eastAsia="en-US"/>
        </w:rPr>
        <w:t>udynków poszpitalnych na cele Centrum Zdrowia Psychicznego w Słupsku</w:t>
      </w:r>
      <w:r w:rsidRPr="00620136">
        <w:rPr>
          <w:rFonts w:asciiTheme="minorHAnsi" w:eastAsia="Lucida Sans Unicode" w:hAnsiTheme="minorHAnsi" w:cstheme="minorHAnsi"/>
          <w:b/>
          <w:bCs/>
          <w:i/>
          <w:sz w:val="22"/>
          <w:szCs w:val="22"/>
          <w:lang w:eastAsia="ar-SA"/>
        </w:rPr>
        <w:t xml:space="preserve"> </w:t>
      </w:r>
      <w:r w:rsidRPr="00CE05CC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że:</w:t>
      </w:r>
    </w:p>
    <w:p w:rsidR="00583DFA" w:rsidRPr="00620136" w:rsidRDefault="00583DFA" w:rsidP="00583DFA">
      <w:pPr>
        <w:ind w:firstLine="680"/>
        <w:jc w:val="both"/>
        <w:rPr>
          <w:rFonts w:asciiTheme="minorHAnsi" w:eastAsia="Lucida Sans Unicode" w:hAnsiTheme="minorHAnsi" w:cstheme="minorHAnsi"/>
          <w:b/>
          <w:bCs/>
          <w:i/>
          <w:sz w:val="22"/>
          <w:szCs w:val="22"/>
          <w:lang w:eastAsia="ar-SA"/>
        </w:rPr>
      </w:pPr>
    </w:p>
    <w:p w:rsidR="00583DFA" w:rsidRPr="00CE05CC" w:rsidRDefault="00583DFA" w:rsidP="00583DFA">
      <w:pPr>
        <w:suppressAutoHyphens/>
        <w:autoSpaceDE w:val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E05CC">
        <w:rPr>
          <w:rFonts w:asciiTheme="minorHAnsi" w:hAnsiTheme="minorHAnsi" w:cstheme="minorHAnsi"/>
          <w:color w:val="222222"/>
          <w:sz w:val="22"/>
          <w:szCs w:val="22"/>
        </w:rPr>
        <w:t>Wykonawca nie jest:</w:t>
      </w:r>
    </w:p>
    <w:p w:rsidR="00583DFA" w:rsidRPr="00CE05CC" w:rsidRDefault="00583DFA" w:rsidP="00583DFA">
      <w:pPr>
        <w:numPr>
          <w:ilvl w:val="0"/>
          <w:numId w:val="32"/>
        </w:numPr>
        <w:shd w:val="clear" w:color="auto" w:fill="FFFFFF"/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E05CC">
        <w:rPr>
          <w:rFonts w:asciiTheme="minorHAnsi" w:hAnsiTheme="minorHAnsi" w:cstheme="minorHAnsi"/>
          <w:color w:val="222222"/>
          <w:sz w:val="22"/>
          <w:szCs w:val="22"/>
        </w:rPr>
        <w:t>obywatelem rosyjskim, osobą fizyczną lub prawną, podmiotem lub organem z siedzibą w Rosji;</w:t>
      </w:r>
    </w:p>
    <w:p w:rsidR="00583DFA" w:rsidRPr="00CE05CC" w:rsidRDefault="00583DFA" w:rsidP="00583DFA">
      <w:pPr>
        <w:numPr>
          <w:ilvl w:val="0"/>
          <w:numId w:val="32"/>
        </w:numPr>
        <w:shd w:val="clear" w:color="auto" w:fill="FFFFFF"/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E05CC">
        <w:rPr>
          <w:rFonts w:asciiTheme="minorHAnsi" w:hAnsiTheme="minorHAnsi" w:cstheme="minorHAnsi"/>
          <w:color w:val="222222"/>
          <w:sz w:val="22"/>
          <w:szCs w:val="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:rsidR="00583DFA" w:rsidRPr="00CE05CC" w:rsidRDefault="00583DFA" w:rsidP="00583DFA">
      <w:pPr>
        <w:numPr>
          <w:ilvl w:val="0"/>
          <w:numId w:val="32"/>
        </w:numPr>
        <w:shd w:val="clear" w:color="auto" w:fill="FFFFFF"/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E05CC">
        <w:rPr>
          <w:rFonts w:asciiTheme="minorHAnsi" w:hAnsiTheme="minorHAnsi" w:cstheme="minorHAnsi"/>
          <w:color w:val="222222"/>
          <w:sz w:val="22"/>
          <w:szCs w:val="22"/>
        </w:rPr>
        <w:t>osobą fizyczną lub prawną, podmiotem lub organem działającym w imieniu lub pod kierunkiem:</w:t>
      </w:r>
    </w:p>
    <w:p w:rsidR="00583DFA" w:rsidRPr="00CE05CC" w:rsidRDefault="00583DFA" w:rsidP="00583DFA">
      <w:pPr>
        <w:numPr>
          <w:ilvl w:val="1"/>
          <w:numId w:val="32"/>
        </w:numPr>
        <w:shd w:val="clear" w:color="auto" w:fill="FFFFFF"/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E05CC">
        <w:rPr>
          <w:rFonts w:asciiTheme="minorHAnsi" w:hAnsiTheme="minorHAnsi" w:cstheme="minorHAnsi"/>
          <w:color w:val="222222"/>
          <w:sz w:val="22"/>
          <w:szCs w:val="22"/>
        </w:rPr>
        <w:t>obywateli rosyjskich lub osób fizycznych lub prawnych, podmiotów lub organów z siedzibą w Rosji lub</w:t>
      </w:r>
    </w:p>
    <w:p w:rsidR="00583DFA" w:rsidRPr="00CE05CC" w:rsidRDefault="00583DFA" w:rsidP="00583DFA">
      <w:pPr>
        <w:numPr>
          <w:ilvl w:val="1"/>
          <w:numId w:val="32"/>
        </w:numPr>
        <w:shd w:val="clear" w:color="auto" w:fill="FFFFFF"/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E05CC">
        <w:rPr>
          <w:rFonts w:asciiTheme="minorHAnsi" w:hAnsiTheme="minorHAnsi" w:cstheme="minorHAnsi"/>
          <w:color w:val="222222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583DFA" w:rsidRPr="00CE05CC" w:rsidRDefault="00583DFA" w:rsidP="00583DFA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E05CC">
        <w:rPr>
          <w:rFonts w:asciiTheme="minorHAnsi" w:hAnsiTheme="minorHAnsi" w:cstheme="minorHAnsi"/>
          <w:b/>
          <w:color w:val="222222"/>
          <w:sz w:val="22"/>
          <w:szCs w:val="22"/>
        </w:rPr>
        <w:t>oraz że żaden z podwykonawców, dostawców i podmiotów, na których zdolności wykonawca polega- w przypadku gdy przypada na nich ponad 10 % wartości zamówienia, nie należy do żadnej z powyższych kategorii podmiotów.</w:t>
      </w:r>
    </w:p>
    <w:p w:rsidR="00583DFA" w:rsidRPr="00CE05CC" w:rsidRDefault="00583DFA" w:rsidP="00583DFA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E05CC">
        <w:rPr>
          <w:rFonts w:asciiTheme="minorHAnsi" w:hAnsiTheme="minorHAnsi" w:cstheme="minorHAnsi"/>
          <w:sz w:val="22"/>
          <w:szCs w:val="22"/>
          <w:lang w:eastAsia="ar-SA"/>
        </w:rPr>
        <w:t>Tym samym oświadczam, iż:</w:t>
      </w:r>
    </w:p>
    <w:p w:rsidR="00583DFA" w:rsidRPr="00CE05CC" w:rsidRDefault="00583DFA" w:rsidP="00583DFA">
      <w:pPr>
        <w:suppressAutoHyphens/>
        <w:spacing w:after="240" w:line="300" w:lineRule="auto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CE05CC">
        <w:rPr>
          <w:rFonts w:asciiTheme="minorHAnsi" w:hAnsiTheme="minorHAnsi" w:cstheme="minorHAnsi"/>
          <w:sz w:val="22"/>
          <w:szCs w:val="22"/>
          <w:u w:val="single"/>
          <w:lang w:eastAsia="ar-SA"/>
        </w:rPr>
        <w:t>nie istnieją wobec Wykonawcy okoliczności</w:t>
      </w:r>
      <w:r w:rsidRPr="00CE05CC">
        <w:rPr>
          <w:rFonts w:asciiTheme="minorHAnsi" w:hAnsiTheme="minorHAnsi" w:cstheme="minorHAnsi"/>
          <w:sz w:val="22"/>
          <w:szCs w:val="22"/>
          <w:lang w:eastAsia="ar-SA"/>
        </w:rPr>
        <w:t>, o których mowa w art. 5k rozporządzenia Rady UE 833/2014, w brzmieniu nadanym rozporządzeniem Rady UE 2022/576.</w:t>
      </w:r>
    </w:p>
    <w:p w:rsidR="00583DFA" w:rsidRPr="00CE05CC" w:rsidRDefault="00583DFA" w:rsidP="00583DFA">
      <w:pPr>
        <w:suppressAutoHyphens/>
        <w:autoSpaceDE w:val="0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CE05C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UWAGA:</w:t>
      </w:r>
    </w:p>
    <w:p w:rsidR="00583DFA" w:rsidRPr="00CE05CC" w:rsidRDefault="00583DFA" w:rsidP="00583DFA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E05CC">
        <w:rPr>
          <w:rFonts w:asciiTheme="minorHAnsi" w:hAnsiTheme="minorHAnsi" w:cstheme="minorHAnsi"/>
          <w:sz w:val="22"/>
          <w:szCs w:val="22"/>
          <w:lang w:eastAsia="ar-SA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:rsidR="00583DFA" w:rsidRPr="00CE05CC" w:rsidRDefault="00583DFA" w:rsidP="00583DFA">
      <w:pPr>
        <w:pBdr>
          <w:bottom w:val="single" w:sz="12" w:space="1" w:color="auto"/>
        </w:pBdr>
        <w:suppressAutoHyphens/>
        <w:autoSpaceDE w:val="0"/>
        <w:jc w:val="both"/>
        <w:rPr>
          <w:rFonts w:asciiTheme="minorHAnsi" w:hAnsiTheme="minorHAnsi" w:cstheme="minorHAnsi"/>
          <w:i/>
          <w:color w:val="FF0000"/>
          <w:sz w:val="22"/>
          <w:szCs w:val="22"/>
          <w:lang w:eastAsia="ar-SA"/>
        </w:rPr>
      </w:pPr>
    </w:p>
    <w:p w:rsidR="00583DFA" w:rsidRPr="00CE05CC" w:rsidRDefault="00583DFA" w:rsidP="00583DFA">
      <w:pPr>
        <w:tabs>
          <w:tab w:val="left" w:pos="284"/>
        </w:tabs>
        <w:suppressAutoHyphens/>
        <w:spacing w:line="20" w:lineRule="atLeast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CE05CC">
        <w:rPr>
          <w:rFonts w:asciiTheme="minorHAnsi" w:hAnsiTheme="minorHAnsi" w:cstheme="minorHAnsi"/>
          <w:i/>
          <w:sz w:val="22"/>
          <w:szCs w:val="22"/>
          <w:lang w:eastAsia="ar-SA"/>
        </w:rPr>
        <w:t>Kwalifikowany podpis elektroniczny osoby upoważnionej do reprezentowania Wykonawcy</w:t>
      </w:r>
    </w:p>
    <w:p w:rsidR="00583DFA" w:rsidRPr="00D93518" w:rsidRDefault="00583DFA" w:rsidP="00583DFA">
      <w:pPr>
        <w:spacing w:line="276" w:lineRule="auto"/>
        <w:jc w:val="both"/>
        <w:rPr>
          <w:rFonts w:eastAsia="SimSun" w:cs="Arial"/>
          <w:sz w:val="18"/>
          <w:szCs w:val="18"/>
        </w:rPr>
      </w:pPr>
      <w:r w:rsidRPr="00D93518">
        <w:rPr>
          <w:rFonts w:eastAsia="SimSun" w:cs="Arial"/>
          <w:sz w:val="18"/>
          <w:szCs w:val="18"/>
        </w:rPr>
        <w:t xml:space="preserve"> </w:t>
      </w:r>
    </w:p>
    <w:p w:rsidR="00583DFA" w:rsidRDefault="00583DFA"/>
    <w:sectPr w:rsidR="0058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271" w:rsidRDefault="00045271" w:rsidP="00583DFA">
      <w:r>
        <w:separator/>
      </w:r>
    </w:p>
  </w:endnote>
  <w:endnote w:type="continuationSeparator" w:id="0">
    <w:p w:rsidR="00045271" w:rsidRDefault="00045271" w:rsidP="0058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5365809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237605746"/>
          <w:docPartObj>
            <w:docPartGallery w:val="Page Numbers (Top of Page)"/>
            <w:docPartUnique/>
          </w:docPartObj>
        </w:sdtPr>
        <w:sdtEndPr/>
        <w:sdtContent>
          <w:p w:rsidR="00583DFA" w:rsidRPr="008528A6" w:rsidRDefault="00583DFA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0" allowOverlap="1" wp14:anchorId="17F7A4FB" wp14:editId="1280E7A9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1" name="Obraz 1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50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583DFA" w:rsidRPr="00B01F08" w:rsidRDefault="00583DFA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271" w:rsidRDefault="00045271" w:rsidP="00583DFA">
      <w:r>
        <w:separator/>
      </w:r>
    </w:p>
  </w:footnote>
  <w:footnote w:type="continuationSeparator" w:id="0">
    <w:p w:rsidR="00045271" w:rsidRDefault="00045271" w:rsidP="00583DFA">
      <w:r>
        <w:continuationSeparator/>
      </w:r>
    </w:p>
  </w:footnote>
  <w:footnote w:id="1">
    <w:p w:rsidR="00583DFA" w:rsidRPr="009F78C1" w:rsidRDefault="00583DFA" w:rsidP="00583DFA">
      <w:pPr>
        <w:pStyle w:val="Tekstprzypisudolnego"/>
        <w:spacing w:line="276" w:lineRule="auto"/>
        <w:rPr>
          <w:rFonts w:cs="Arial"/>
        </w:rPr>
      </w:pPr>
      <w:r w:rsidRPr="009F78C1">
        <w:rPr>
          <w:rStyle w:val="Odwoanieprzypisudolnego"/>
          <w:rFonts w:cs="Arial"/>
          <w:b/>
        </w:rPr>
        <w:footnoteRef/>
      </w:r>
      <w:r w:rsidRPr="009F78C1">
        <w:rPr>
          <w:rFonts w:cs="Arial"/>
          <w:b/>
        </w:rPr>
        <w:t xml:space="preserve"> Uzupełnić jeżeli dotyczy.</w:t>
      </w:r>
      <w:r w:rsidRPr="009F78C1">
        <w:rPr>
          <w:rFonts w:cs="Arial"/>
        </w:rPr>
        <w:t xml:space="preserve"> Jeżeli zachodzi przypadek, o którym mowa w ust. 2 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2">
    <w:p w:rsidR="00583DFA" w:rsidRPr="00EE152C" w:rsidRDefault="00583DFA" w:rsidP="00583DFA">
      <w:pPr>
        <w:pStyle w:val="Tekstprzypisudolnego"/>
        <w:spacing w:line="276" w:lineRule="auto"/>
        <w:rPr>
          <w:rFonts w:cs="Arial"/>
        </w:rPr>
      </w:pPr>
      <w:r w:rsidRPr="00EE152C">
        <w:rPr>
          <w:rStyle w:val="Odwoanieprzypisudolnego"/>
          <w:rFonts w:cs="Arial"/>
          <w:b/>
        </w:rPr>
        <w:footnoteRef/>
      </w:r>
      <w:r w:rsidRPr="00EE152C">
        <w:rPr>
          <w:rFonts w:cs="Arial"/>
          <w:b/>
        </w:rPr>
        <w:t xml:space="preserve"> </w:t>
      </w:r>
      <w:r w:rsidRPr="00EE152C">
        <w:rPr>
          <w:rFonts w:cs="Arial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EE152C">
        <w:rPr>
          <w:rFonts w:cs="Arial"/>
          <w:iCs/>
        </w:rPr>
        <w:t>składa. Wówczas należy usunąć treść powyższego oświadczenia poprzez jego przekreślenie.</w:t>
      </w:r>
    </w:p>
  </w:footnote>
  <w:footnote w:id="3">
    <w:p w:rsidR="00583DFA" w:rsidRPr="00553D1B" w:rsidRDefault="00583DFA" w:rsidP="00583DFA">
      <w:pPr>
        <w:pStyle w:val="Tekstprzypisudolnego"/>
        <w:rPr>
          <w:rFonts w:cs="Arial"/>
        </w:rPr>
      </w:pPr>
      <w:r w:rsidRPr="00553D1B">
        <w:rPr>
          <w:rStyle w:val="Odwoanieprzypisudolnego"/>
          <w:rFonts w:cs="Arial"/>
          <w:b/>
        </w:rPr>
        <w:footnoteRef/>
      </w:r>
      <w:r w:rsidRPr="00553D1B">
        <w:rPr>
          <w:rFonts w:cs="Arial"/>
        </w:rPr>
        <w:t xml:space="preserve"> Niepotrzebne skreślić.</w:t>
      </w:r>
    </w:p>
  </w:footnote>
  <w:footnote w:id="4">
    <w:p w:rsidR="00583DFA" w:rsidRPr="00E17816" w:rsidRDefault="00583DFA" w:rsidP="00583DFA">
      <w:pPr>
        <w:ind w:hanging="142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Style w:val="Odwoanieprzypisudolnego"/>
          <w:sz w:val="20"/>
          <w:szCs w:val="20"/>
        </w:rPr>
        <w:footnoteRef/>
      </w:r>
      <w:r w:rsidRPr="00E1781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E17816">
        <w:rPr>
          <w:rFonts w:asciiTheme="minorHAnsi" w:hAnsiTheme="minorHAnsi" w:cstheme="minorHAnsi"/>
          <w:b/>
          <w:sz w:val="20"/>
          <w:szCs w:val="20"/>
        </w:rPr>
        <w:t xml:space="preserve">iepotrzebne skreślić </w:t>
      </w:r>
    </w:p>
    <w:p w:rsidR="00583DFA" w:rsidRPr="00E17816" w:rsidRDefault="00583DFA" w:rsidP="00583DFA">
      <w:pPr>
        <w:ind w:left="-181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Fonts w:asciiTheme="minorHAnsi" w:hAnsiTheme="minorHAnsi" w:cstheme="minorHAnsi"/>
          <w:b/>
          <w:sz w:val="20"/>
          <w:szCs w:val="20"/>
        </w:rPr>
        <w:t>Dysponowanie bezpośrednie</w:t>
      </w:r>
      <w:r w:rsidRPr="00E17816">
        <w:rPr>
          <w:rFonts w:asciiTheme="minorHAnsi" w:hAnsiTheme="minorHAnsi" w:cstheme="minorHAnsi"/>
          <w:sz w:val="20"/>
          <w:szCs w:val="20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</w:t>
      </w:r>
    </w:p>
    <w:p w:rsidR="00583DFA" w:rsidRDefault="00583DFA" w:rsidP="00583DFA">
      <w:pPr>
        <w:ind w:left="-181"/>
        <w:jc w:val="both"/>
      </w:pPr>
      <w:r w:rsidRPr="00E17816">
        <w:rPr>
          <w:rFonts w:asciiTheme="minorHAnsi" w:hAnsiTheme="minorHAnsi" w:cstheme="minorHAnsi"/>
          <w:b/>
          <w:sz w:val="20"/>
          <w:szCs w:val="20"/>
        </w:rPr>
        <w:t>Dysponowanie pośrednie</w:t>
      </w:r>
      <w:r w:rsidRPr="00E17816">
        <w:rPr>
          <w:rFonts w:asciiTheme="minorHAnsi" w:hAnsiTheme="minorHAnsi" w:cstheme="minorHAnsi"/>
          <w:sz w:val="20"/>
          <w:szCs w:val="20"/>
        </w:rPr>
        <w:t xml:space="preserve"> 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DFA" w:rsidRDefault="00583DFA">
    <w:r>
      <w:rPr>
        <w:noProof/>
      </w:rPr>
      <w:drawing>
        <wp:anchor distT="0" distB="0" distL="114300" distR="114300" simplePos="0" relativeHeight="251660288" behindDoc="0" locked="0" layoutInCell="1" allowOverlap="1" wp14:anchorId="59471D5A" wp14:editId="183DDA98">
          <wp:simplePos x="0" y="0"/>
          <wp:positionH relativeFrom="margin">
            <wp:align>center</wp:align>
          </wp:positionH>
          <wp:positionV relativeFrom="topMargin">
            <wp:posOffset>110694</wp:posOffset>
          </wp:positionV>
          <wp:extent cx="7019925" cy="723900"/>
          <wp:effectExtent l="0" t="0" r="9525" b="0"/>
          <wp:wrapNone/>
          <wp:docPr id="22" name="Obraz 22" descr="listownik umwp-mono-nagl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istownik umwp-mono-nagl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1F66"/>
    <w:multiLevelType w:val="multilevel"/>
    <w:tmpl w:val="2AB82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9C2B32"/>
    <w:multiLevelType w:val="hybridMultilevel"/>
    <w:tmpl w:val="8FA07E5C"/>
    <w:lvl w:ilvl="0" w:tplc="369A43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D168D"/>
    <w:multiLevelType w:val="multilevel"/>
    <w:tmpl w:val="8EA26C00"/>
    <w:lvl w:ilvl="0">
      <w:start w:val="9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CEC3250"/>
    <w:multiLevelType w:val="multilevel"/>
    <w:tmpl w:val="1E249CB2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 w15:restartNumberingAfterBreak="0">
    <w:nsid w:val="1F3C7ED7"/>
    <w:multiLevelType w:val="hybridMultilevel"/>
    <w:tmpl w:val="6BE8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3658"/>
    <w:multiLevelType w:val="hybridMultilevel"/>
    <w:tmpl w:val="D43A67F4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84DEC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20E2276E"/>
    <w:multiLevelType w:val="multilevel"/>
    <w:tmpl w:val="D3BED1D8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9" w15:restartNumberingAfterBreak="0">
    <w:nsid w:val="21DC3C11"/>
    <w:multiLevelType w:val="hybridMultilevel"/>
    <w:tmpl w:val="63506F20"/>
    <w:lvl w:ilvl="0" w:tplc="A12C90B4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4563258"/>
    <w:multiLevelType w:val="hybridMultilevel"/>
    <w:tmpl w:val="ABA8C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263AA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D5C85"/>
    <w:multiLevelType w:val="multilevel"/>
    <w:tmpl w:val="1E249CB2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2" w15:restartNumberingAfterBreak="0">
    <w:nsid w:val="2ACF06F0"/>
    <w:multiLevelType w:val="hybridMultilevel"/>
    <w:tmpl w:val="C38C8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E52DB"/>
    <w:multiLevelType w:val="multilevel"/>
    <w:tmpl w:val="A3A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A04909"/>
    <w:multiLevelType w:val="hybridMultilevel"/>
    <w:tmpl w:val="A39E85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A71DB6"/>
    <w:multiLevelType w:val="multilevel"/>
    <w:tmpl w:val="1E249CB2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92F58"/>
    <w:multiLevelType w:val="hybridMultilevel"/>
    <w:tmpl w:val="903CE4C8"/>
    <w:lvl w:ilvl="0" w:tplc="000C0F2C">
      <w:start w:val="1"/>
      <w:numFmt w:val="decimal"/>
      <w:pStyle w:val="Nagwek3"/>
      <w:lvlText w:val="%1."/>
      <w:lvlJc w:val="left"/>
      <w:pPr>
        <w:ind w:left="360" w:hanging="360"/>
      </w:pPr>
      <w:rPr>
        <w:rFonts w:ascii="Arial" w:eastAsia="Lucida Sans Unicode" w:hAnsi="Arial" w:cs="Arial" w:hint="default"/>
        <w:b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6A7C30"/>
    <w:multiLevelType w:val="hybridMultilevel"/>
    <w:tmpl w:val="B8285CB6"/>
    <w:lvl w:ilvl="0" w:tplc="51628A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D4D59"/>
    <w:multiLevelType w:val="multilevel"/>
    <w:tmpl w:val="A17A77B2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sz w:val="20"/>
        <w:szCs w:val="20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20" w15:restartNumberingAfterBreak="0">
    <w:nsid w:val="438F07A2"/>
    <w:multiLevelType w:val="hybridMultilevel"/>
    <w:tmpl w:val="F864C544"/>
    <w:lvl w:ilvl="0" w:tplc="FAECB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04460"/>
    <w:multiLevelType w:val="hybridMultilevel"/>
    <w:tmpl w:val="C352A3B8"/>
    <w:lvl w:ilvl="0" w:tplc="70F6EBE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9D344E6"/>
    <w:multiLevelType w:val="multilevel"/>
    <w:tmpl w:val="02D2B5BA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23" w15:restartNumberingAfterBreak="0">
    <w:nsid w:val="5AEF4253"/>
    <w:multiLevelType w:val="multilevel"/>
    <w:tmpl w:val="9906217C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4" w15:restartNumberingAfterBreak="0">
    <w:nsid w:val="5CC835B7"/>
    <w:multiLevelType w:val="multilevel"/>
    <w:tmpl w:val="D902DDBC"/>
    <w:styleLink w:val="Styl1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C803BC1"/>
    <w:multiLevelType w:val="hybridMultilevel"/>
    <w:tmpl w:val="5420B51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F0A1E06"/>
    <w:multiLevelType w:val="hybridMultilevel"/>
    <w:tmpl w:val="034CFACA"/>
    <w:lvl w:ilvl="0" w:tplc="2D127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60B9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0C0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8A05B7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A74A7476">
      <w:start w:val="1"/>
      <w:numFmt w:val="decimal"/>
      <w:lvlText w:val="%5."/>
      <w:lvlJc w:val="left"/>
      <w:pPr>
        <w:tabs>
          <w:tab w:val="num" w:pos="374"/>
        </w:tabs>
        <w:ind w:left="374" w:hanging="374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608631E"/>
    <w:multiLevelType w:val="hybridMultilevel"/>
    <w:tmpl w:val="9C68D53A"/>
    <w:lvl w:ilvl="0" w:tplc="C11604C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115EE"/>
    <w:multiLevelType w:val="hybridMultilevel"/>
    <w:tmpl w:val="1CD09868"/>
    <w:lvl w:ilvl="0" w:tplc="DFE871E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14083"/>
    <w:multiLevelType w:val="hybridMultilevel"/>
    <w:tmpl w:val="CAEEC128"/>
    <w:lvl w:ilvl="0" w:tplc="B650ACD2">
      <w:start w:val="1"/>
      <w:numFmt w:val="decimal"/>
      <w:lvlText w:val="%1."/>
      <w:lvlJc w:val="left"/>
      <w:pPr>
        <w:ind w:left="3054" w:hanging="360"/>
      </w:pPr>
      <w:rPr>
        <w:rFonts w:ascii="Arial" w:eastAsia="Times New Roman" w:hAnsi="Arial" w:cs="Arial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E525E7"/>
    <w:multiLevelType w:val="hybridMultilevel"/>
    <w:tmpl w:val="7C5072DE"/>
    <w:lvl w:ilvl="0" w:tplc="27CC1000">
      <w:start w:val="1"/>
      <w:numFmt w:val="decimal"/>
      <w:lvlText w:val="%1."/>
      <w:lvlJc w:val="left"/>
      <w:pPr>
        <w:ind w:left="720" w:hanging="360"/>
      </w:pPr>
    </w:lvl>
    <w:lvl w:ilvl="1" w:tplc="4A588E5A" w:tentative="1">
      <w:start w:val="1"/>
      <w:numFmt w:val="lowerLetter"/>
      <w:lvlText w:val="%2."/>
      <w:lvlJc w:val="left"/>
      <w:pPr>
        <w:ind w:left="1440" w:hanging="360"/>
      </w:pPr>
    </w:lvl>
    <w:lvl w:ilvl="2" w:tplc="4DD65C9A">
      <w:start w:val="1"/>
      <w:numFmt w:val="decimal"/>
      <w:lvlText w:val="%3."/>
      <w:lvlJc w:val="left"/>
      <w:pPr>
        <w:ind w:left="180" w:hanging="180"/>
      </w:pPr>
      <w:rPr>
        <w:b w:val="0"/>
        <w:sz w:val="22"/>
        <w:szCs w:val="22"/>
      </w:rPr>
    </w:lvl>
    <w:lvl w:ilvl="3" w:tplc="35986CD6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3"/>
  </w:num>
  <w:num w:numId="4">
    <w:abstractNumId w:val="3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25"/>
  </w:num>
  <w:num w:numId="9">
    <w:abstractNumId w:val="2"/>
  </w:num>
  <w:num w:numId="10">
    <w:abstractNumId w:val="18"/>
  </w:num>
  <w:num w:numId="11">
    <w:abstractNumId w:val="26"/>
  </w:num>
  <w:num w:numId="12">
    <w:abstractNumId w:val="9"/>
  </w:num>
  <w:num w:numId="13">
    <w:abstractNumId w:val="5"/>
  </w:num>
  <w:num w:numId="14">
    <w:abstractNumId w:val="21"/>
  </w:num>
  <w:num w:numId="15">
    <w:abstractNumId w:val="15"/>
  </w:num>
  <w:num w:numId="16">
    <w:abstractNumId w:val="23"/>
  </w:num>
  <w:num w:numId="17">
    <w:abstractNumId w:val="28"/>
  </w:num>
  <w:num w:numId="18">
    <w:abstractNumId w:val="20"/>
  </w:num>
  <w:num w:numId="19">
    <w:abstractNumId w:val="0"/>
  </w:num>
  <w:num w:numId="20">
    <w:abstractNumId w:val="14"/>
  </w:num>
  <w:num w:numId="21">
    <w:abstractNumId w:val="11"/>
  </w:num>
  <w:num w:numId="22">
    <w:abstractNumId w:val="4"/>
  </w:num>
  <w:num w:numId="23">
    <w:abstractNumId w:val="19"/>
    <w:lvlOverride w:ilvl="0">
      <w:startOverride w:val="1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</w:num>
  <w:num w:numId="27">
    <w:abstractNumId w:val="6"/>
  </w:num>
  <w:num w:numId="28">
    <w:abstractNumId w:val="29"/>
  </w:num>
  <w:num w:numId="29">
    <w:abstractNumId w:val="16"/>
  </w:num>
  <w:num w:numId="30">
    <w:abstractNumId w:val="27"/>
  </w:num>
  <w:num w:numId="31">
    <w:abstractNumId w:val="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FA"/>
    <w:rsid w:val="00045271"/>
    <w:rsid w:val="00442409"/>
    <w:rsid w:val="00583DFA"/>
    <w:rsid w:val="00A43578"/>
    <w:rsid w:val="00E8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6827C-6A8F-404D-8F4E-84F284C0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3DF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3D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aliases w:val="PZP - Nagłówek 3"/>
    <w:basedOn w:val="Akapitzlist"/>
    <w:next w:val="Normalny"/>
    <w:link w:val="Nagwek3Znak"/>
    <w:qFormat/>
    <w:rsid w:val="00583DFA"/>
    <w:pPr>
      <w:numPr>
        <w:numId w:val="1"/>
      </w:numPr>
      <w:tabs>
        <w:tab w:val="left" w:pos="-142"/>
        <w:tab w:val="num" w:pos="360"/>
      </w:tabs>
      <w:spacing w:before="120" w:after="120" w:line="276" w:lineRule="auto"/>
      <w:ind w:left="708" w:firstLine="0"/>
      <w:jc w:val="both"/>
      <w:outlineLvl w:val="2"/>
    </w:pPr>
    <w:rPr>
      <w:rFonts w:asciiTheme="minorHAnsi" w:eastAsia="Lucida Sans Unicode" w:hAnsiTheme="minorHAnsi" w:cstheme="minorHAnsi"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PZP - Nagłówek 3 Znak"/>
    <w:basedOn w:val="Domylnaczcionkaakapitu"/>
    <w:link w:val="Nagwek3"/>
    <w:rsid w:val="00583DFA"/>
    <w:rPr>
      <w:rFonts w:eastAsia="Lucida Sans Unicode" w:cstheme="minorHAnsi"/>
      <w:bCs/>
      <w:lang w:eastAsia="ar-SA"/>
    </w:rPr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34"/>
    <w:qFormat/>
    <w:rsid w:val="00583DFA"/>
    <w:pPr>
      <w:suppressAutoHyphens/>
      <w:ind w:left="708"/>
    </w:pPr>
    <w:rPr>
      <w:lang w:eastAsia="ar-SA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1"/>
    <w:qFormat/>
    <w:locked/>
    <w:rsid w:val="00583DFA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583DFA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83D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rsid w:val="00583DFA"/>
    <w:pPr>
      <w:tabs>
        <w:tab w:val="num" w:pos="360"/>
      </w:tabs>
      <w:suppressAutoHyphens/>
      <w:ind w:left="360" w:hanging="360"/>
      <w:jc w:val="both"/>
    </w:pPr>
    <w:rPr>
      <w:rFonts w:ascii="Tahoma" w:hAnsi="Tahoma" w:cs="Tahoma"/>
      <w:sz w:val="20"/>
      <w:szCs w:val="20"/>
      <w:lang w:eastAsia="ar-SA"/>
    </w:rPr>
  </w:style>
  <w:style w:type="numbering" w:customStyle="1" w:styleId="Styl13">
    <w:name w:val="Styl13"/>
    <w:uiPriority w:val="99"/>
    <w:rsid w:val="00583DFA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583D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583D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DFA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583DFA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583D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583DFA"/>
    <w:rPr>
      <w:vertAlign w:val="superscript"/>
    </w:rPr>
  </w:style>
  <w:style w:type="paragraph" w:styleId="NormalnyWeb">
    <w:name w:val="Normal (Web)"/>
    <w:basedOn w:val="Normalny"/>
    <w:qFormat/>
    <w:rsid w:val="00583DFA"/>
    <w:pPr>
      <w:spacing w:line="276" w:lineRule="auto"/>
      <w:jc w:val="both"/>
    </w:pPr>
    <w:rPr>
      <w:rFonts w:asciiTheme="minorHAnsi" w:hAnsiTheme="minorHAnsi" w:cstheme="minorHAnsi"/>
      <w:sz w:val="22"/>
    </w:rPr>
  </w:style>
  <w:style w:type="paragraph" w:customStyle="1" w:styleId="Akapitzlist1">
    <w:name w:val="Akapit z listą1"/>
    <w:basedOn w:val="Normalny"/>
    <w:qFormat/>
    <w:rsid w:val="00583DFA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harStyle68">
    <w:name w:val="Char Style 68"/>
    <w:link w:val="Style67"/>
    <w:rsid w:val="00583DFA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583DFA"/>
    <w:pPr>
      <w:widowControl w:val="0"/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p@pomorsk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6499</Words>
  <Characters>38995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45404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Anna</dc:creator>
  <cp:keywords/>
  <dc:description/>
  <cp:lastModifiedBy>Gabriel Anna</cp:lastModifiedBy>
  <cp:revision>2</cp:revision>
  <dcterms:created xsi:type="dcterms:W3CDTF">2023-07-14T05:35:00Z</dcterms:created>
  <dcterms:modified xsi:type="dcterms:W3CDTF">2023-07-14T05:40:00Z</dcterms:modified>
</cp:coreProperties>
</file>