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FC7" w14:textId="2FE438E5" w:rsidR="00AA49B9" w:rsidRPr="00AA49B9" w:rsidRDefault="00F575F8" w:rsidP="00EA1DA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DZP.260.</w:t>
      </w:r>
      <w:r w:rsidR="003A4D7A">
        <w:rPr>
          <w:rFonts w:ascii="Arial" w:eastAsiaTheme="minorHAnsi" w:hAnsi="Arial" w:cs="Arial"/>
        </w:rPr>
        <w:t>1</w:t>
      </w:r>
      <w:r w:rsidR="00BB48D6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.2024.</w:t>
      </w:r>
      <w:r w:rsidR="00BB48D6">
        <w:rPr>
          <w:rFonts w:ascii="Arial" w:eastAsiaTheme="minorHAnsi" w:hAnsi="Arial" w:cs="Arial"/>
        </w:rPr>
        <w:t>KZ</w:t>
      </w:r>
    </w:p>
    <w:p w14:paraId="577F6911" w14:textId="77777777" w:rsidR="00AA49B9" w:rsidRPr="00AA49B9" w:rsidRDefault="00AA49B9" w:rsidP="00EA1DA9">
      <w:pP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AA49B9">
        <w:rPr>
          <w:rFonts w:ascii="Arial" w:eastAsiaTheme="minorHAnsi" w:hAnsi="Arial" w:cs="Arial"/>
          <w:b/>
          <w:bCs/>
          <w:sz w:val="20"/>
          <w:szCs w:val="20"/>
        </w:rPr>
        <w:t>CENTRUM NAUKI KOPERNIK</w:t>
      </w:r>
    </w:p>
    <w:p w14:paraId="4DEE9EB8" w14:textId="77777777" w:rsidR="00AA49B9" w:rsidRPr="00AA49B9" w:rsidRDefault="00AA49B9" w:rsidP="00EA1DA9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</w:rPr>
      </w:pPr>
    </w:p>
    <w:p w14:paraId="564BE81C" w14:textId="77777777" w:rsidR="00AA49B9" w:rsidRPr="00AA49B9" w:rsidRDefault="00AA49B9" w:rsidP="00EA1DA9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  <w:b/>
          <w:bCs/>
        </w:rPr>
        <w:t>FORMULARZ OFERTY</w:t>
      </w:r>
    </w:p>
    <w:p w14:paraId="3914704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0237801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DANE WYKONAWCY</w:t>
      </w:r>
      <w:r w:rsidRPr="00AA49B9">
        <w:rPr>
          <w:rFonts w:ascii="Arial" w:eastAsiaTheme="minorHAnsi" w:hAnsi="Arial" w:cs="Arial"/>
          <w:b/>
          <w:bCs/>
          <w:vertAlign w:val="superscript"/>
        </w:rPr>
        <w:footnoteReference w:id="1"/>
      </w:r>
      <w:r w:rsidRPr="00AA49B9">
        <w:rPr>
          <w:rFonts w:ascii="Arial" w:eastAsiaTheme="minorHAnsi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74774441" w14:textId="77777777" w:rsidTr="004709F9">
        <w:tc>
          <w:tcPr>
            <w:tcW w:w="1696" w:type="dxa"/>
          </w:tcPr>
          <w:p w14:paraId="4BBFAB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1310541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55208688" w14:textId="77777777" w:rsidTr="004709F9">
        <w:tc>
          <w:tcPr>
            <w:tcW w:w="1696" w:type="dxa"/>
          </w:tcPr>
          <w:p w14:paraId="1E82778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E2FA6D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9BF83C0" w14:textId="77777777" w:rsidTr="004709F9">
        <w:tc>
          <w:tcPr>
            <w:tcW w:w="1696" w:type="dxa"/>
          </w:tcPr>
          <w:p w14:paraId="5BD5F5F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3A4A91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9966D" w14:textId="77777777" w:rsidTr="004709F9">
        <w:tc>
          <w:tcPr>
            <w:tcW w:w="1696" w:type="dxa"/>
          </w:tcPr>
          <w:p w14:paraId="232E444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40FF18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1F736AE" w14:textId="77777777" w:rsidTr="004709F9">
        <w:tc>
          <w:tcPr>
            <w:tcW w:w="1696" w:type="dxa"/>
          </w:tcPr>
          <w:p w14:paraId="0EBC99A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745F958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583049" w14:textId="77777777" w:rsidTr="004709F9">
        <w:tc>
          <w:tcPr>
            <w:tcW w:w="1696" w:type="dxa"/>
          </w:tcPr>
          <w:p w14:paraId="53F9695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224ABD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43A113" w14:textId="77777777" w:rsidTr="004709F9">
        <w:tc>
          <w:tcPr>
            <w:tcW w:w="1696" w:type="dxa"/>
          </w:tcPr>
          <w:p w14:paraId="5A411F9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667B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993A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F7367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C112DBF" w14:textId="77777777" w:rsidTr="004709F9">
        <w:tc>
          <w:tcPr>
            <w:tcW w:w="1696" w:type="dxa"/>
          </w:tcPr>
          <w:p w14:paraId="62873E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797884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1F70356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2EBDA2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385ABB" w14:textId="77777777" w:rsidTr="004709F9">
        <w:tc>
          <w:tcPr>
            <w:tcW w:w="1696" w:type="dxa"/>
          </w:tcPr>
          <w:p w14:paraId="7A14D9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E000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08835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0A619C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5FFDBDE7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54CA4BE5" w14:textId="77777777" w:rsidTr="004709F9">
        <w:tc>
          <w:tcPr>
            <w:tcW w:w="1696" w:type="dxa"/>
          </w:tcPr>
          <w:p w14:paraId="246B3E6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146D0F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44A33FA2" w14:textId="77777777" w:rsidTr="004709F9">
        <w:tc>
          <w:tcPr>
            <w:tcW w:w="1696" w:type="dxa"/>
          </w:tcPr>
          <w:p w14:paraId="6FCE7FA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6005413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D7FD693" w14:textId="77777777" w:rsidTr="004709F9">
        <w:tc>
          <w:tcPr>
            <w:tcW w:w="1696" w:type="dxa"/>
          </w:tcPr>
          <w:p w14:paraId="45CCF83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5BA2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90E5F2F" w14:textId="77777777" w:rsidTr="004709F9">
        <w:tc>
          <w:tcPr>
            <w:tcW w:w="1696" w:type="dxa"/>
          </w:tcPr>
          <w:p w14:paraId="3C57A7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9AFD1C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71B17BF" w14:textId="77777777" w:rsidTr="004709F9">
        <w:tc>
          <w:tcPr>
            <w:tcW w:w="1696" w:type="dxa"/>
          </w:tcPr>
          <w:p w14:paraId="77665CE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D06C0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1FA556" w14:textId="77777777" w:rsidTr="004709F9">
        <w:tc>
          <w:tcPr>
            <w:tcW w:w="1696" w:type="dxa"/>
          </w:tcPr>
          <w:p w14:paraId="656AE5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50E909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F41522C" w14:textId="77777777" w:rsidTr="004709F9">
        <w:tc>
          <w:tcPr>
            <w:tcW w:w="1696" w:type="dxa"/>
          </w:tcPr>
          <w:p w14:paraId="3416A2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66813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E78093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E05CAC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C85187" w14:textId="77777777" w:rsidTr="004709F9">
        <w:tc>
          <w:tcPr>
            <w:tcW w:w="1696" w:type="dxa"/>
          </w:tcPr>
          <w:p w14:paraId="57FA0A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2E7554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62F8A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48DC698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E7E86A8" w14:textId="77777777" w:rsidTr="004709F9">
        <w:tc>
          <w:tcPr>
            <w:tcW w:w="1696" w:type="dxa"/>
          </w:tcPr>
          <w:p w14:paraId="01EC95D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3C2A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5B32683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</w:t>
            </w:r>
            <w:r w:rsidRPr="00AA49B9">
              <w:rPr>
                <w:rFonts w:ascii="Arial" w:eastAsiaTheme="minorHAnsi" w:hAnsi="Arial" w:cs="Arial"/>
                <w:vertAlign w:val="superscript"/>
              </w:rPr>
              <w:footnoteReference w:id="2"/>
            </w:r>
            <w:r w:rsidRPr="00AA49B9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7D5C1F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700ACC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FF12EA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Ja/My niżej podpisany/-i***</w:t>
      </w:r>
      <w:r w:rsidRPr="00AA49B9">
        <w:rPr>
          <w:rFonts w:ascii="Arial" w:eastAsiaTheme="minorHAnsi" w:hAnsi="Arial" w:cs="Arial"/>
          <w:vertAlign w:val="superscript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49B9" w:rsidRPr="00AA49B9" w14:paraId="14C2898F" w14:textId="77777777" w:rsidTr="004709F9">
        <w:tc>
          <w:tcPr>
            <w:tcW w:w="562" w:type="dxa"/>
          </w:tcPr>
          <w:p w14:paraId="129786E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1: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5A1FE5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8203E2F" w14:textId="77777777" w:rsidTr="004709F9">
        <w:tc>
          <w:tcPr>
            <w:tcW w:w="562" w:type="dxa"/>
          </w:tcPr>
          <w:p w14:paraId="0623FB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500" w:type="dxa"/>
          </w:tcPr>
          <w:p w14:paraId="2D81D04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251329" w14:textId="77777777" w:rsidTr="004709F9">
        <w:tc>
          <w:tcPr>
            <w:tcW w:w="562" w:type="dxa"/>
          </w:tcPr>
          <w:p w14:paraId="37FE7DB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2: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929E4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45CC51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7600E75A" w14:textId="4FC720C3" w:rsidR="00AA49B9" w:rsidRPr="003A4D7A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AA49B9">
        <w:rPr>
          <w:rFonts w:ascii="Arial" w:eastAsiaTheme="minorHAnsi" w:hAnsi="Arial" w:cs="Arial"/>
        </w:rPr>
        <w:lastRenderedPageBreak/>
        <w:t>jako uprawniony/-i do działania w imieniu i na rzecz wyżej wskazanego/-</w:t>
      </w:r>
      <w:proofErr w:type="spellStart"/>
      <w:r w:rsidRPr="00AA49B9">
        <w:rPr>
          <w:rFonts w:ascii="Arial" w:eastAsiaTheme="minorHAnsi" w:hAnsi="Arial" w:cs="Arial"/>
        </w:rPr>
        <w:t>ych</w:t>
      </w:r>
      <w:proofErr w:type="spellEnd"/>
      <w:r w:rsidRPr="00AA49B9">
        <w:rPr>
          <w:rFonts w:ascii="Arial" w:eastAsiaTheme="minorHAnsi" w:hAnsi="Arial" w:cs="Arial"/>
        </w:rPr>
        <w:t xml:space="preserve"> Wykonawcy/-ów,  w odpowiedzi na ogłoszenie o prowadzonym postępowaniu o udzielenie zamówienia publicznego prowadzonego w trybie podstawowym bez negocjacji na </w:t>
      </w:r>
      <w:r w:rsidR="00D94BCC" w:rsidRPr="00D94BCC">
        <w:rPr>
          <w:rFonts w:ascii="Arial" w:eastAsiaTheme="minorHAnsi" w:hAnsi="Arial" w:cs="Arial"/>
          <w:b/>
          <w:bCs/>
          <w:i/>
          <w:iCs/>
        </w:rPr>
        <w:t>zakup dwóch samochodów na potrzeby Centrum Nauki Kopernik- zamówienie z podziałem na 2 części</w:t>
      </w:r>
      <w:r w:rsidRPr="00AA49B9">
        <w:rPr>
          <w:rFonts w:ascii="Arial" w:eastAsiaTheme="minorHAnsi" w:hAnsi="Arial" w:cs="Arial"/>
        </w:rPr>
        <w:t>, składam/-y przedmiotową ofertę:</w:t>
      </w:r>
    </w:p>
    <w:p w14:paraId="1BB86128" w14:textId="77777777" w:rsidR="00AA49B9" w:rsidRDefault="00AA49B9" w:rsidP="00063E21">
      <w:pPr>
        <w:numPr>
          <w:ilvl w:val="0"/>
          <w:numId w:val="1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OFERTA:</w:t>
      </w:r>
    </w:p>
    <w:p w14:paraId="5A518ACA" w14:textId="0A8FFB0D" w:rsidR="00521E93" w:rsidRPr="00736EE3" w:rsidRDefault="00521E93" w:rsidP="00E9440B">
      <w:pPr>
        <w:suppressAutoHyphens w:val="0"/>
        <w:autoSpaceDN/>
        <w:spacing w:line="259" w:lineRule="auto"/>
        <w:ind w:left="284"/>
        <w:contextualSpacing/>
        <w:jc w:val="both"/>
        <w:textAlignment w:val="auto"/>
        <w:rPr>
          <w:rFonts w:ascii="Arial" w:eastAsiaTheme="minorHAnsi" w:hAnsi="Arial" w:cs="Arial"/>
          <w:b/>
          <w:bCs/>
          <w:u w:val="single"/>
        </w:rPr>
      </w:pPr>
      <w:r w:rsidRPr="00736EE3">
        <w:rPr>
          <w:rFonts w:ascii="Arial" w:eastAsiaTheme="minorHAnsi" w:hAnsi="Arial" w:cs="Arial"/>
          <w:b/>
          <w:bCs/>
          <w:u w:val="single"/>
        </w:rPr>
        <w:t>Część nr 1: dostawa fabrycznie nowego samochodu osobowego kategorii M1, przystosowanego do przewozu 8 lub 9 osób na potrzeby Centrum Nauki Kopernik</w:t>
      </w:r>
    </w:p>
    <w:p w14:paraId="0B73FFF2" w14:textId="45E975F8" w:rsidR="00AA49B9" w:rsidRPr="00663546" w:rsidRDefault="00AA49B9" w:rsidP="00E972AC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 w:rsidRPr="00663546">
        <w:rPr>
          <w:rFonts w:ascii="Arial" w:eastAsiaTheme="minorHAnsi" w:hAnsi="Arial" w:cs="Arial"/>
        </w:rPr>
        <w:t>Oferuję/-</w:t>
      </w:r>
      <w:proofErr w:type="spellStart"/>
      <w:r w:rsidRPr="00663546">
        <w:rPr>
          <w:rFonts w:ascii="Arial" w:eastAsiaTheme="minorHAnsi" w:hAnsi="Arial" w:cs="Arial"/>
        </w:rPr>
        <w:t>emy</w:t>
      </w:r>
      <w:proofErr w:type="spellEnd"/>
      <w:r w:rsidRPr="00663546">
        <w:rPr>
          <w:rFonts w:ascii="Arial" w:eastAsiaTheme="minorHAnsi" w:hAnsi="Arial" w:cs="Arial"/>
        </w:rPr>
        <w:t xml:space="preserve"> wykonanie przedmiotu zamówienia zgodnie z wymogami określonymi w </w:t>
      </w:r>
      <w:r w:rsidRPr="00663546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663546">
        <w:rPr>
          <w:rFonts w:ascii="Arial" w:eastAsiaTheme="minorHAnsi" w:hAnsi="Arial" w:cs="Arial"/>
        </w:rPr>
        <w:t>za cenę całkowitą</w:t>
      </w:r>
      <w:r w:rsidR="0062036E" w:rsidRPr="0062036E">
        <w:rPr>
          <w:rFonts w:ascii="Arial" w:eastAsiaTheme="minorHAnsi" w:hAnsi="Arial" w:cs="Arial"/>
          <w:vertAlign w:val="superscript"/>
        </w:rPr>
        <w:footnoteReference w:id="4"/>
      </w:r>
      <w:r w:rsidRPr="00663546">
        <w:rPr>
          <w:rFonts w:ascii="Arial" w:eastAsiaTheme="minorHAnsi" w:hAnsi="Arial" w:cs="Arial"/>
        </w:rPr>
        <w:t>:</w:t>
      </w:r>
    </w:p>
    <w:p w14:paraId="7C2E942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21F72AB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AA49B9" w:rsidRPr="00AA49B9" w14:paraId="13B8E5FA" w14:textId="77777777" w:rsidTr="004709F9">
        <w:tc>
          <w:tcPr>
            <w:tcW w:w="1103" w:type="dxa"/>
          </w:tcPr>
          <w:p w14:paraId="222F44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A653E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691F2C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BFEF28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EABE6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B0E459" w14:textId="77777777" w:rsidTr="004709F9">
        <w:trPr>
          <w:trHeight w:val="142"/>
        </w:trPr>
        <w:tc>
          <w:tcPr>
            <w:tcW w:w="1103" w:type="dxa"/>
          </w:tcPr>
          <w:p w14:paraId="375B5C1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6E9E2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0F12EFF" w14:textId="77777777" w:rsidTr="004709F9">
        <w:tc>
          <w:tcPr>
            <w:tcW w:w="1103" w:type="dxa"/>
          </w:tcPr>
          <w:p w14:paraId="3E34D6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C0EACC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A082A5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64CF4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1478CC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1E27D3" w14:textId="77777777" w:rsidTr="004709F9">
        <w:trPr>
          <w:trHeight w:val="196"/>
        </w:trPr>
        <w:tc>
          <w:tcPr>
            <w:tcW w:w="1103" w:type="dxa"/>
          </w:tcPr>
          <w:p w14:paraId="4FA4D20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0119B41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C4F1D6A" w14:textId="7F5F204C" w:rsidR="0043179D" w:rsidRDefault="0043179D" w:rsidP="00735409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  <w:r w:rsidRPr="0043179D">
        <w:rPr>
          <w:rFonts w:ascii="Arial" w:eastAsia="Times New Roman" w:hAnsi="Arial" w:cs="Arial"/>
          <w:lang w:eastAsia="ar-SA"/>
        </w:rPr>
        <w:t>zgodnie z poniższą kalkulacją:</w:t>
      </w:r>
    </w:p>
    <w:p w14:paraId="44A4C32C" w14:textId="77777777" w:rsidR="00241E8A" w:rsidRDefault="00241E8A" w:rsidP="00735409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</w:p>
    <w:tbl>
      <w:tblPr>
        <w:tblStyle w:val="Tabela-Siatka1"/>
        <w:tblW w:w="8566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807"/>
        <w:gridCol w:w="1720"/>
        <w:gridCol w:w="1913"/>
        <w:gridCol w:w="1338"/>
        <w:gridCol w:w="1788"/>
      </w:tblGrid>
      <w:tr w:rsidR="0058262E" w:rsidRPr="0058262E" w14:paraId="567B4944" w14:textId="77777777" w:rsidTr="004679DB">
        <w:trPr>
          <w:trHeight w:val="450"/>
        </w:trPr>
        <w:tc>
          <w:tcPr>
            <w:tcW w:w="1807" w:type="dxa"/>
            <w:vAlign w:val="center"/>
          </w:tcPr>
          <w:p w14:paraId="72D49A67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ar-SA"/>
              </w:rPr>
            </w:pPr>
            <w:r w:rsidRPr="0058262E">
              <w:rPr>
                <w:rFonts w:ascii="Arial" w:eastAsia="Times New Roman" w:hAnsi="Arial" w:cs="Arial"/>
                <w:b/>
                <w:lang w:eastAsia="ar-SA"/>
              </w:rPr>
              <w:t>Przedmiot</w:t>
            </w:r>
          </w:p>
        </w:tc>
        <w:tc>
          <w:tcPr>
            <w:tcW w:w="1720" w:type="dxa"/>
            <w:vAlign w:val="center"/>
          </w:tcPr>
          <w:p w14:paraId="613443DF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Marka i model pojazdu</w:t>
            </w:r>
          </w:p>
        </w:tc>
        <w:tc>
          <w:tcPr>
            <w:tcW w:w="1913" w:type="dxa"/>
            <w:vAlign w:val="center"/>
          </w:tcPr>
          <w:p w14:paraId="2D1CB5E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 xml:space="preserve">Cena netto </w:t>
            </w:r>
          </w:p>
        </w:tc>
        <w:tc>
          <w:tcPr>
            <w:tcW w:w="1338" w:type="dxa"/>
            <w:vAlign w:val="center"/>
          </w:tcPr>
          <w:p w14:paraId="417C1ED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Podatek VAT</w:t>
            </w:r>
          </w:p>
          <w:p w14:paraId="51B8CEFD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23 %</w:t>
            </w:r>
          </w:p>
        </w:tc>
        <w:tc>
          <w:tcPr>
            <w:tcW w:w="1788" w:type="dxa"/>
            <w:vAlign w:val="center"/>
          </w:tcPr>
          <w:p w14:paraId="39E99D6C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Wartość brutto</w:t>
            </w:r>
          </w:p>
          <w:p w14:paraId="52490616" w14:textId="77777777" w:rsidR="0058262E" w:rsidRPr="0058262E" w:rsidRDefault="0058262E" w:rsidP="0058262E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Ogółem (kolumna 4 + 5)</w:t>
            </w:r>
          </w:p>
        </w:tc>
      </w:tr>
      <w:tr w:rsidR="0058262E" w:rsidRPr="0058262E" w14:paraId="51367244" w14:textId="77777777" w:rsidTr="004679DB">
        <w:trPr>
          <w:trHeight w:val="195"/>
        </w:trPr>
        <w:tc>
          <w:tcPr>
            <w:tcW w:w="1807" w:type="dxa"/>
            <w:shd w:val="clear" w:color="auto" w:fill="F2F2F2"/>
          </w:tcPr>
          <w:p w14:paraId="52B69649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20" w:type="dxa"/>
            <w:shd w:val="clear" w:color="auto" w:fill="F2F2F2"/>
          </w:tcPr>
          <w:p w14:paraId="41B04D87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13" w:type="dxa"/>
            <w:shd w:val="clear" w:color="auto" w:fill="F2F2F2"/>
          </w:tcPr>
          <w:p w14:paraId="239B1A2C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38" w:type="dxa"/>
            <w:shd w:val="clear" w:color="auto" w:fill="F2F2F2"/>
          </w:tcPr>
          <w:p w14:paraId="1047D391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88" w:type="dxa"/>
            <w:shd w:val="clear" w:color="auto" w:fill="F2F2F2"/>
          </w:tcPr>
          <w:p w14:paraId="2E8C2364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6</w:t>
            </w:r>
          </w:p>
        </w:tc>
      </w:tr>
      <w:tr w:rsidR="0058262E" w:rsidRPr="0058262E" w14:paraId="272852DD" w14:textId="77777777" w:rsidTr="004679DB">
        <w:trPr>
          <w:trHeight w:val="491"/>
        </w:trPr>
        <w:tc>
          <w:tcPr>
            <w:tcW w:w="1807" w:type="dxa"/>
          </w:tcPr>
          <w:p w14:paraId="30CA8AB9" w14:textId="77777777" w:rsidR="0058262E" w:rsidRPr="0058262E" w:rsidRDefault="0058262E" w:rsidP="0058262E">
            <w:pPr>
              <w:autoSpaceDN/>
              <w:spacing w:line="240" w:lineRule="auto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6538A3E3" w14:textId="76F1540C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lang w:eastAsia="ar-SA"/>
              </w:rPr>
            </w:pPr>
            <w:r w:rsidRPr="00241E8A">
              <w:rPr>
                <w:rFonts w:ascii="Arial" w:eastAsia="Times New Roman" w:hAnsi="Arial" w:cs="Arial"/>
                <w:lang w:eastAsia="ar-SA"/>
              </w:rPr>
              <w:t>samochód osobow</w:t>
            </w:r>
            <w:r w:rsidR="00D06861">
              <w:rPr>
                <w:rFonts w:ascii="Arial" w:eastAsia="Times New Roman" w:hAnsi="Arial" w:cs="Arial"/>
                <w:lang w:eastAsia="ar-SA"/>
              </w:rPr>
              <w:t>y</w:t>
            </w:r>
            <w:r w:rsidRPr="00241E8A">
              <w:rPr>
                <w:rFonts w:ascii="Arial" w:eastAsia="Times New Roman" w:hAnsi="Arial" w:cs="Arial"/>
                <w:lang w:eastAsia="ar-SA"/>
              </w:rPr>
              <w:t xml:space="preserve"> kategorii M1, przystosowan</w:t>
            </w:r>
            <w:r w:rsidR="00D06861">
              <w:rPr>
                <w:rFonts w:ascii="Arial" w:eastAsia="Times New Roman" w:hAnsi="Arial" w:cs="Arial"/>
                <w:lang w:eastAsia="ar-SA"/>
              </w:rPr>
              <w:t>y</w:t>
            </w:r>
            <w:r w:rsidRPr="00241E8A">
              <w:rPr>
                <w:rFonts w:ascii="Arial" w:eastAsia="Times New Roman" w:hAnsi="Arial" w:cs="Arial"/>
                <w:lang w:eastAsia="ar-SA"/>
              </w:rPr>
              <w:t xml:space="preserve"> do przewozu 8 lub 9 osób</w:t>
            </w:r>
          </w:p>
          <w:p w14:paraId="48F41CA6" w14:textId="77777777" w:rsidR="0058262E" w:rsidRPr="0058262E" w:rsidRDefault="0058262E" w:rsidP="0058262E">
            <w:pPr>
              <w:autoSpaceDN/>
              <w:spacing w:line="240" w:lineRule="auto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20" w:type="dxa"/>
          </w:tcPr>
          <w:p w14:paraId="57FBD655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913" w:type="dxa"/>
          </w:tcPr>
          <w:p w14:paraId="735A6666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338" w:type="dxa"/>
            <w:vAlign w:val="center"/>
          </w:tcPr>
          <w:p w14:paraId="6E1749FE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788" w:type="dxa"/>
          </w:tcPr>
          <w:p w14:paraId="0E7E87B1" w14:textId="77777777" w:rsidR="0058262E" w:rsidRPr="0058262E" w:rsidRDefault="0058262E" w:rsidP="0058262E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</w:tr>
    </w:tbl>
    <w:p w14:paraId="4B80AC25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C450E1A" w14:textId="77777777" w:rsidR="00CC4260" w:rsidRPr="00CC4260" w:rsidRDefault="00CC4260" w:rsidP="00CC4260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  <w:color w:val="FF0000"/>
        </w:rPr>
      </w:pPr>
      <w:bookmarkStart w:id="0" w:name="_Hlk131590237"/>
      <w:r w:rsidRPr="008337AC">
        <w:rPr>
          <w:rFonts w:ascii="Arial" w:eastAsiaTheme="minorHAnsi" w:hAnsi="Arial" w:cs="Arial"/>
          <w:b/>
          <w:bCs/>
        </w:rPr>
        <w:t>UWAGA ! : W przypadku zaoferowania więcej niż jednego modelu samochodu, Zamawiający będzie uwzględniał tylko pierwszy zaproponowany model</w:t>
      </w:r>
      <w:bookmarkEnd w:id="0"/>
      <w:r w:rsidRPr="008337AC">
        <w:rPr>
          <w:rFonts w:ascii="Arial" w:eastAsiaTheme="minorHAnsi" w:hAnsi="Arial" w:cs="Arial"/>
          <w:b/>
          <w:bCs/>
        </w:rPr>
        <w:t>.</w:t>
      </w:r>
    </w:p>
    <w:p w14:paraId="24169776" w14:textId="77777777" w:rsidR="00AA49B9" w:rsidRPr="00473397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4DB7FA6" w14:textId="10CC5B32" w:rsidR="00AA49B9" w:rsidRPr="00190B97" w:rsidRDefault="006E2282" w:rsidP="00190B97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hAnsi="Arial" w:cs="Arial"/>
        </w:rPr>
      </w:pPr>
      <w:r w:rsidRPr="001725E3">
        <w:rPr>
          <w:rFonts w:ascii="Arial" w:hAnsi="Arial" w:cs="Arial"/>
        </w:rPr>
        <w:lastRenderedPageBreak/>
        <w:t>Oferuję/-</w:t>
      </w:r>
      <w:proofErr w:type="spellStart"/>
      <w:r w:rsidRPr="001725E3">
        <w:rPr>
          <w:rFonts w:ascii="Arial" w:hAnsi="Arial" w:cs="Arial"/>
        </w:rPr>
        <w:t>emy</w:t>
      </w:r>
      <w:proofErr w:type="spellEnd"/>
      <w:r w:rsidRPr="001725E3">
        <w:rPr>
          <w:rFonts w:ascii="Arial" w:hAnsi="Arial" w:cs="Arial"/>
        </w:rPr>
        <w:t xml:space="preserve"> </w:t>
      </w:r>
      <w:r w:rsidRPr="001725E3">
        <w:rPr>
          <w:rFonts w:ascii="Arial" w:hAnsi="Arial" w:cs="Arial"/>
          <w:b/>
          <w:bCs/>
        </w:rPr>
        <w:t>termin dostarczenia samochodu</w:t>
      </w:r>
      <w:r w:rsidRPr="001725E3">
        <w:rPr>
          <w:rStyle w:val="Odwoanieprzypisudolnego"/>
          <w:rFonts w:ascii="Arial" w:hAnsi="Arial" w:cs="Arial"/>
        </w:rPr>
        <w:footnoteReference w:id="5"/>
      </w:r>
      <w:r w:rsidRPr="001725E3">
        <w:rPr>
          <w:rFonts w:ascii="Arial" w:hAnsi="Arial" w:cs="Arial"/>
        </w:rPr>
        <w:t>- zaznacz właściwe z listy:</w:t>
      </w:r>
    </w:p>
    <w:p w14:paraId="13BCD7AD" w14:textId="5BF255A4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B67D9B">
        <w:rPr>
          <w:rFonts w:ascii="Arial" w:eastAsiaTheme="minorHAnsi" w:hAnsi="Arial" w:cs="Arial"/>
        </w:rPr>
        <w:t>90</w:t>
      </w:r>
      <w:r w:rsidRPr="00AA49B9">
        <w:rPr>
          <w:rFonts w:ascii="Arial" w:eastAsiaTheme="minorHAnsi" w:hAnsi="Arial" w:cs="Arial"/>
        </w:rPr>
        <w:t xml:space="preserve"> dni </w:t>
      </w:r>
      <w:bookmarkStart w:id="1" w:name="_Hlk161049878"/>
      <w:r w:rsidR="00DC5B56">
        <w:rPr>
          <w:rFonts w:ascii="Arial" w:eastAsiaTheme="minorHAnsi" w:hAnsi="Arial" w:cs="Arial"/>
        </w:rPr>
        <w:t xml:space="preserve">kalendarzowych </w:t>
      </w:r>
      <w:r w:rsidRPr="00AA49B9">
        <w:rPr>
          <w:rFonts w:ascii="Arial" w:eastAsiaTheme="minorHAnsi" w:hAnsi="Arial" w:cs="Arial"/>
        </w:rPr>
        <w:t xml:space="preserve">od dnia </w:t>
      </w:r>
      <w:r w:rsidR="00365BC0">
        <w:rPr>
          <w:rFonts w:ascii="Arial" w:eastAsiaTheme="minorHAnsi" w:hAnsi="Arial" w:cs="Arial"/>
        </w:rPr>
        <w:t>udzielenia zamówienia (zawarcia</w:t>
      </w:r>
      <w:r w:rsidRPr="00AA49B9">
        <w:rPr>
          <w:rFonts w:ascii="Arial" w:eastAsiaTheme="minorHAnsi" w:hAnsi="Arial" w:cs="Arial"/>
        </w:rPr>
        <w:t xml:space="preserve"> umowy</w:t>
      </w:r>
      <w:r w:rsidR="00365BC0">
        <w:rPr>
          <w:rFonts w:ascii="Arial" w:eastAsiaTheme="minorHAnsi" w:hAnsi="Arial" w:cs="Arial"/>
        </w:rPr>
        <w:t>)</w:t>
      </w:r>
      <w:bookmarkEnd w:id="1"/>
    </w:p>
    <w:p w14:paraId="4EAACF8E" w14:textId="74BC8312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od </w:t>
      </w:r>
      <w:r w:rsidR="00365BC0">
        <w:rPr>
          <w:rFonts w:ascii="Arial" w:eastAsiaTheme="minorHAnsi" w:hAnsi="Arial" w:cs="Arial"/>
        </w:rPr>
        <w:t>60</w:t>
      </w:r>
      <w:r w:rsidRPr="00AA49B9">
        <w:rPr>
          <w:rFonts w:ascii="Arial" w:eastAsiaTheme="minorHAnsi" w:hAnsi="Arial" w:cs="Arial"/>
        </w:rPr>
        <w:t xml:space="preserve"> dni</w:t>
      </w:r>
      <w:r w:rsidR="00365BC0" w:rsidRPr="00365BC0">
        <w:rPr>
          <w:rFonts w:ascii="Arial" w:eastAsiaTheme="minorHAnsi" w:hAnsi="Arial" w:cs="Arial"/>
        </w:rPr>
        <w:t xml:space="preserve"> </w:t>
      </w:r>
      <w:bookmarkStart w:id="2" w:name="_Hlk161049913"/>
      <w:r w:rsidR="00365BC0" w:rsidRPr="00365BC0">
        <w:rPr>
          <w:rFonts w:ascii="Arial" w:eastAsiaTheme="minorHAnsi" w:hAnsi="Arial" w:cs="Arial"/>
        </w:rPr>
        <w:t>kalendarzowych od dnia udzielenia zamówienia (zawarcia umowy)</w:t>
      </w:r>
      <w:r w:rsidRPr="00AA49B9">
        <w:rPr>
          <w:rFonts w:ascii="Arial" w:eastAsiaTheme="minorHAnsi" w:hAnsi="Arial" w:cs="Arial"/>
        </w:rPr>
        <w:t xml:space="preserve"> </w:t>
      </w:r>
      <w:bookmarkEnd w:id="2"/>
    </w:p>
    <w:p w14:paraId="09E94DE9" w14:textId="7991C1BB" w:rsid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437A98">
        <w:rPr>
          <w:rFonts w:ascii="Arial" w:eastAsiaTheme="minorHAnsi" w:hAnsi="Arial" w:cs="Arial"/>
        </w:rPr>
        <w:t>30</w:t>
      </w:r>
      <w:r w:rsidRPr="00AA49B9">
        <w:rPr>
          <w:rFonts w:ascii="Arial" w:eastAsiaTheme="minorHAnsi" w:hAnsi="Arial" w:cs="Arial"/>
        </w:rPr>
        <w:t xml:space="preserve"> dni </w:t>
      </w:r>
      <w:r w:rsidR="00437A98" w:rsidRPr="00437A98">
        <w:rPr>
          <w:rFonts w:ascii="Arial" w:eastAsiaTheme="minorHAnsi" w:hAnsi="Arial" w:cs="Arial"/>
        </w:rPr>
        <w:t>kalendarzowych od dnia udzielenia zamówienia (zawarcia umowy)</w:t>
      </w:r>
    </w:p>
    <w:p w14:paraId="1FCEB3A3" w14:textId="1E6A2385" w:rsidR="006075C2" w:rsidRPr="00FE39B5" w:rsidRDefault="00AA3236" w:rsidP="00FE39B5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Oferowane </w:t>
      </w:r>
      <w:r w:rsidR="00EA79ED">
        <w:rPr>
          <w:rFonts w:ascii="Arial" w:eastAsiaTheme="minorHAnsi" w:hAnsi="Arial" w:cs="Arial"/>
        </w:rPr>
        <w:t>parametry techniczne</w:t>
      </w:r>
      <w:r>
        <w:rPr>
          <w:rFonts w:ascii="Arial" w:eastAsiaTheme="minorHAnsi" w:hAnsi="Arial" w:cs="Arial"/>
        </w:rPr>
        <w:t>:</w:t>
      </w:r>
      <w:r w:rsidR="00EA79ED">
        <w:rPr>
          <w:rFonts w:ascii="Arial" w:eastAsiaTheme="minorHAnsi" w:hAnsi="Arial" w:cs="Aria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760"/>
        <w:gridCol w:w="1497"/>
        <w:gridCol w:w="2220"/>
      </w:tblGrid>
      <w:tr w:rsidR="00A6371B" w:rsidRPr="00F83565" w14:paraId="35BABB34" w14:textId="77777777" w:rsidTr="00A056B4">
        <w:trPr>
          <w:trHeight w:val="290"/>
        </w:trPr>
        <w:tc>
          <w:tcPr>
            <w:tcW w:w="583" w:type="dxa"/>
            <w:vMerge w:val="restart"/>
            <w:hideMark/>
          </w:tcPr>
          <w:p w14:paraId="64CF345A" w14:textId="77777777" w:rsidR="00F83565" w:rsidRPr="00217CA1" w:rsidRDefault="00F83565" w:rsidP="00944A1C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760" w:type="dxa"/>
            <w:vMerge w:val="restart"/>
            <w:hideMark/>
          </w:tcPr>
          <w:p w14:paraId="7C185787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3717" w:type="dxa"/>
            <w:gridSpan w:val="2"/>
            <w:hideMark/>
          </w:tcPr>
          <w:p w14:paraId="4CE2D96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Parametry oferowane* </w:t>
            </w:r>
          </w:p>
        </w:tc>
      </w:tr>
      <w:tr w:rsidR="00217CA1" w:rsidRPr="00F83565" w14:paraId="7895EDCA" w14:textId="77777777" w:rsidTr="00A056B4">
        <w:trPr>
          <w:trHeight w:val="870"/>
        </w:trPr>
        <w:tc>
          <w:tcPr>
            <w:tcW w:w="583" w:type="dxa"/>
            <w:vMerge/>
            <w:hideMark/>
          </w:tcPr>
          <w:p w14:paraId="57AC869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vMerge/>
            <w:hideMark/>
          </w:tcPr>
          <w:p w14:paraId="10B5353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14:paraId="12C836D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hideMark/>
          </w:tcPr>
          <w:p w14:paraId="25EC62C5" w14:textId="77777777" w:rsidR="00F83565" w:rsidRPr="00217CA1" w:rsidRDefault="00F83565" w:rsidP="00217CA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*wypełnia oferent wpisując odpowiedź TAK lub NIE oraz  wskazując oferowany parametr</w:t>
            </w:r>
          </w:p>
        </w:tc>
      </w:tr>
      <w:tr w:rsidR="00F83565" w:rsidRPr="00F83565" w14:paraId="14AD0A8E" w14:textId="77777777" w:rsidTr="00CF49DE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AD05080" w14:textId="77777777" w:rsidR="00F83565" w:rsidRPr="00217CA1" w:rsidRDefault="00F83565" w:rsidP="00CF49DE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NADWOZIE</w:t>
            </w:r>
          </w:p>
        </w:tc>
      </w:tr>
      <w:tr w:rsidR="00217CA1" w:rsidRPr="00F83565" w14:paraId="381D4AC3" w14:textId="77777777" w:rsidTr="00A056B4">
        <w:trPr>
          <w:trHeight w:val="290"/>
        </w:trPr>
        <w:tc>
          <w:tcPr>
            <w:tcW w:w="583" w:type="dxa"/>
            <w:hideMark/>
          </w:tcPr>
          <w:p w14:paraId="4D7AAB13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hideMark/>
          </w:tcPr>
          <w:p w14:paraId="7601C84C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Wyprodukowany w 2023 lub 2024 roku</w:t>
            </w:r>
          </w:p>
        </w:tc>
        <w:tc>
          <w:tcPr>
            <w:tcW w:w="1497" w:type="dxa"/>
            <w:hideMark/>
          </w:tcPr>
          <w:p w14:paraId="3D6E07FE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Rok produkcji</w:t>
            </w:r>
          </w:p>
        </w:tc>
        <w:tc>
          <w:tcPr>
            <w:tcW w:w="2220" w:type="dxa"/>
            <w:hideMark/>
          </w:tcPr>
          <w:p w14:paraId="413562D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D7CE28B" w14:textId="77777777" w:rsidTr="00A056B4">
        <w:trPr>
          <w:trHeight w:val="290"/>
        </w:trPr>
        <w:tc>
          <w:tcPr>
            <w:tcW w:w="583" w:type="dxa"/>
            <w:hideMark/>
          </w:tcPr>
          <w:p w14:paraId="56C9FC52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hideMark/>
          </w:tcPr>
          <w:p w14:paraId="1DE1BBB2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Bus 8 lub 9-cio osobowy </w:t>
            </w:r>
          </w:p>
        </w:tc>
        <w:tc>
          <w:tcPr>
            <w:tcW w:w="1497" w:type="dxa"/>
            <w:hideMark/>
          </w:tcPr>
          <w:p w14:paraId="77EA5056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Ilość miejsc</w:t>
            </w:r>
          </w:p>
        </w:tc>
        <w:tc>
          <w:tcPr>
            <w:tcW w:w="2220" w:type="dxa"/>
            <w:hideMark/>
          </w:tcPr>
          <w:p w14:paraId="7318E7A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CFCF350" w14:textId="77777777" w:rsidTr="00A056B4">
        <w:trPr>
          <w:trHeight w:val="290"/>
        </w:trPr>
        <w:tc>
          <w:tcPr>
            <w:tcW w:w="583" w:type="dxa"/>
            <w:hideMark/>
          </w:tcPr>
          <w:p w14:paraId="5B0BAA5D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hideMark/>
          </w:tcPr>
          <w:p w14:paraId="699390A4" w14:textId="77777777" w:rsidR="00F83565" w:rsidRPr="00217CA1" w:rsidRDefault="00F83565" w:rsidP="009B409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Rozstaw osi  - min.3000mm – max.3300mm </w:t>
            </w:r>
          </w:p>
        </w:tc>
        <w:tc>
          <w:tcPr>
            <w:tcW w:w="1497" w:type="dxa"/>
            <w:hideMark/>
          </w:tcPr>
          <w:p w14:paraId="5D20E221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Rozstaw osi</w:t>
            </w:r>
          </w:p>
        </w:tc>
        <w:tc>
          <w:tcPr>
            <w:tcW w:w="2220" w:type="dxa"/>
            <w:hideMark/>
          </w:tcPr>
          <w:p w14:paraId="5190042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C94B882" w14:textId="77777777" w:rsidTr="00A056B4">
        <w:trPr>
          <w:trHeight w:val="290"/>
        </w:trPr>
        <w:tc>
          <w:tcPr>
            <w:tcW w:w="583" w:type="dxa"/>
            <w:hideMark/>
          </w:tcPr>
          <w:p w14:paraId="2F0F0A0C" w14:textId="77777777" w:rsidR="00F83565" w:rsidRPr="00217CA1" w:rsidRDefault="00F83565" w:rsidP="00387DE0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hideMark/>
          </w:tcPr>
          <w:p w14:paraId="6F013ADC" w14:textId="77777777" w:rsidR="00F83565" w:rsidRPr="00217CA1" w:rsidRDefault="00F83565" w:rsidP="00387DE0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Długość całkowita  - min. 5000mm max. 5350mm </w:t>
            </w:r>
          </w:p>
        </w:tc>
        <w:tc>
          <w:tcPr>
            <w:tcW w:w="1497" w:type="dxa"/>
            <w:hideMark/>
          </w:tcPr>
          <w:p w14:paraId="1D3BF539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2220" w:type="dxa"/>
            <w:hideMark/>
          </w:tcPr>
          <w:p w14:paraId="203B436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8E76C7D" w14:textId="77777777" w:rsidTr="00A056B4">
        <w:trPr>
          <w:trHeight w:val="290"/>
        </w:trPr>
        <w:tc>
          <w:tcPr>
            <w:tcW w:w="583" w:type="dxa"/>
            <w:hideMark/>
          </w:tcPr>
          <w:p w14:paraId="107705A8" w14:textId="77777777" w:rsidR="00F83565" w:rsidRPr="00217CA1" w:rsidRDefault="00F83565" w:rsidP="00281C18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hideMark/>
          </w:tcPr>
          <w:p w14:paraId="4120BAE0" w14:textId="77777777" w:rsidR="00F83565" w:rsidRPr="00217CA1" w:rsidRDefault="00F83565" w:rsidP="00281C18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Wysokość całkowita niezaładowanego Pojazdu od podłoża - max. 2050mm  </w:t>
            </w:r>
          </w:p>
        </w:tc>
        <w:tc>
          <w:tcPr>
            <w:tcW w:w="1497" w:type="dxa"/>
            <w:hideMark/>
          </w:tcPr>
          <w:p w14:paraId="1FADE9BC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Wysokość całkowita</w:t>
            </w:r>
          </w:p>
        </w:tc>
        <w:tc>
          <w:tcPr>
            <w:tcW w:w="2220" w:type="dxa"/>
            <w:hideMark/>
          </w:tcPr>
          <w:p w14:paraId="6DEC9A4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98F236E" w14:textId="77777777" w:rsidTr="00A056B4">
        <w:trPr>
          <w:trHeight w:val="290"/>
        </w:trPr>
        <w:tc>
          <w:tcPr>
            <w:tcW w:w="583" w:type="dxa"/>
            <w:hideMark/>
          </w:tcPr>
          <w:p w14:paraId="5139B107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hideMark/>
          </w:tcPr>
          <w:p w14:paraId="2D494D89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Kolor – do ustalenia z Zamawiającym przed podpisaniem umowy</w:t>
            </w:r>
          </w:p>
        </w:tc>
        <w:tc>
          <w:tcPr>
            <w:tcW w:w="1497" w:type="dxa"/>
            <w:hideMark/>
          </w:tcPr>
          <w:p w14:paraId="70303B23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Kolor</w:t>
            </w:r>
          </w:p>
        </w:tc>
        <w:tc>
          <w:tcPr>
            <w:tcW w:w="2220" w:type="dxa"/>
            <w:hideMark/>
          </w:tcPr>
          <w:p w14:paraId="05599AA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EF29250" w14:textId="77777777" w:rsidTr="00A056B4">
        <w:trPr>
          <w:trHeight w:val="560"/>
        </w:trPr>
        <w:tc>
          <w:tcPr>
            <w:tcW w:w="583" w:type="dxa"/>
            <w:hideMark/>
          </w:tcPr>
          <w:p w14:paraId="634F0B3A" w14:textId="77777777" w:rsidR="00F83565" w:rsidRPr="00217CA1" w:rsidRDefault="00F83565" w:rsidP="0022521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hideMark/>
          </w:tcPr>
          <w:p w14:paraId="6A6E88DC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Liczba miejsc - 1+8 tj. fotel kierowcy + 8 miejsc pasażerów lub 1+7 tj. fotel kierowcy + 7 miejsc pasażerów</w:t>
            </w:r>
          </w:p>
        </w:tc>
        <w:tc>
          <w:tcPr>
            <w:tcW w:w="1497" w:type="dxa"/>
            <w:hideMark/>
          </w:tcPr>
          <w:p w14:paraId="2D854321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Układ miejsc</w:t>
            </w:r>
          </w:p>
        </w:tc>
        <w:tc>
          <w:tcPr>
            <w:tcW w:w="2220" w:type="dxa"/>
            <w:hideMark/>
          </w:tcPr>
          <w:p w14:paraId="6C6D0F5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31A4C89" w14:textId="77777777" w:rsidTr="00A056B4">
        <w:trPr>
          <w:trHeight w:val="870"/>
        </w:trPr>
        <w:tc>
          <w:tcPr>
            <w:tcW w:w="583" w:type="dxa"/>
            <w:hideMark/>
          </w:tcPr>
          <w:p w14:paraId="2AE3DDE8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02C4D4C4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Drzwi tylne przeszklone z wycieraczkami i szybami podgrzewanymi i przyciemnianymi, dwuskrzydłowe, otwierane o kąt min. 160 stopni  </w:t>
            </w:r>
          </w:p>
        </w:tc>
        <w:tc>
          <w:tcPr>
            <w:tcW w:w="1497" w:type="dxa"/>
            <w:hideMark/>
          </w:tcPr>
          <w:p w14:paraId="5423219E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wskazać kąt otwarcia drzwi tylnych</w:t>
            </w:r>
          </w:p>
        </w:tc>
        <w:tc>
          <w:tcPr>
            <w:tcW w:w="2220" w:type="dxa"/>
            <w:hideMark/>
          </w:tcPr>
          <w:p w14:paraId="62CD900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9DA52E8" w14:textId="77777777" w:rsidTr="00A056B4">
        <w:trPr>
          <w:trHeight w:val="290"/>
        </w:trPr>
        <w:tc>
          <w:tcPr>
            <w:tcW w:w="583" w:type="dxa"/>
            <w:hideMark/>
          </w:tcPr>
          <w:p w14:paraId="22F6D2E7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4760" w:type="dxa"/>
            <w:hideMark/>
          </w:tcPr>
          <w:p w14:paraId="7205A50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Drzwi boczne przesuwne, przeszklone po prawej stronie</w:t>
            </w:r>
          </w:p>
        </w:tc>
        <w:tc>
          <w:tcPr>
            <w:tcW w:w="1497" w:type="dxa"/>
            <w:hideMark/>
          </w:tcPr>
          <w:p w14:paraId="5D9A29A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E3DF483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D3114D" w14:textId="77777777" w:rsidTr="00A056B4">
        <w:trPr>
          <w:trHeight w:val="290"/>
        </w:trPr>
        <w:tc>
          <w:tcPr>
            <w:tcW w:w="583" w:type="dxa"/>
            <w:hideMark/>
          </w:tcPr>
          <w:p w14:paraId="37AB57F0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4760" w:type="dxa"/>
            <w:hideMark/>
          </w:tcPr>
          <w:p w14:paraId="43595ADE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Szyby przyciemnione w przedziale osobowym</w:t>
            </w:r>
          </w:p>
        </w:tc>
        <w:tc>
          <w:tcPr>
            <w:tcW w:w="1497" w:type="dxa"/>
            <w:hideMark/>
          </w:tcPr>
          <w:p w14:paraId="55FFD7D4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307D06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52C2420F" w14:textId="77777777" w:rsidTr="008E62E1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554BA9E9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SILNIK, UKŁAD NAPĘDOWY</w:t>
            </w:r>
          </w:p>
        </w:tc>
      </w:tr>
      <w:tr w:rsidR="00217CA1" w:rsidRPr="00F83565" w14:paraId="0498F255" w14:textId="77777777" w:rsidTr="00A056B4">
        <w:trPr>
          <w:trHeight w:val="580"/>
        </w:trPr>
        <w:tc>
          <w:tcPr>
            <w:tcW w:w="583" w:type="dxa"/>
            <w:hideMark/>
          </w:tcPr>
          <w:p w14:paraId="016D214E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4760" w:type="dxa"/>
            <w:hideMark/>
          </w:tcPr>
          <w:p w14:paraId="52A3575F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Silnik typu Diesel o pojemności skokowej min. 1500 cm3 maks. 2000cm3 </w:t>
            </w:r>
          </w:p>
        </w:tc>
        <w:tc>
          <w:tcPr>
            <w:tcW w:w="1497" w:type="dxa"/>
            <w:hideMark/>
          </w:tcPr>
          <w:p w14:paraId="5F5BAD87" w14:textId="77777777" w:rsidR="00F83565" w:rsidRPr="00217CA1" w:rsidRDefault="00F83565" w:rsidP="008E62E1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Pojemność skokowa (cm3)</w:t>
            </w:r>
          </w:p>
        </w:tc>
        <w:tc>
          <w:tcPr>
            <w:tcW w:w="2220" w:type="dxa"/>
            <w:hideMark/>
          </w:tcPr>
          <w:p w14:paraId="5B1D0D6D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8BE4E3C" w14:textId="77777777" w:rsidTr="00A056B4">
        <w:trPr>
          <w:trHeight w:val="290"/>
        </w:trPr>
        <w:tc>
          <w:tcPr>
            <w:tcW w:w="583" w:type="dxa"/>
            <w:hideMark/>
          </w:tcPr>
          <w:p w14:paraId="7A955149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60" w:type="dxa"/>
            <w:hideMark/>
          </w:tcPr>
          <w:p w14:paraId="4D5C5661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Silnik o mocy (kW) - minimum 95 kW</w:t>
            </w:r>
          </w:p>
        </w:tc>
        <w:tc>
          <w:tcPr>
            <w:tcW w:w="1497" w:type="dxa"/>
            <w:hideMark/>
          </w:tcPr>
          <w:p w14:paraId="6A6AA0A0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Moc silnika (kW)</w:t>
            </w:r>
          </w:p>
        </w:tc>
        <w:tc>
          <w:tcPr>
            <w:tcW w:w="2220" w:type="dxa"/>
            <w:hideMark/>
          </w:tcPr>
          <w:p w14:paraId="17A10EB7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8068281" w14:textId="77777777" w:rsidTr="00A056B4">
        <w:trPr>
          <w:trHeight w:val="560"/>
        </w:trPr>
        <w:tc>
          <w:tcPr>
            <w:tcW w:w="583" w:type="dxa"/>
            <w:hideMark/>
          </w:tcPr>
          <w:p w14:paraId="57CC1FC6" w14:textId="77777777" w:rsidR="00F83565" w:rsidRPr="00217CA1" w:rsidRDefault="00F83565" w:rsidP="00B1190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4760" w:type="dxa"/>
            <w:hideMark/>
          </w:tcPr>
          <w:p w14:paraId="4CEBCFD0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Norma dla emisji zanieczyszczeń: tlenków azotu, cząstek stałych oraz węglowodorów – EURO 6</w:t>
            </w:r>
          </w:p>
        </w:tc>
        <w:tc>
          <w:tcPr>
            <w:tcW w:w="1497" w:type="dxa"/>
            <w:hideMark/>
          </w:tcPr>
          <w:p w14:paraId="0D903316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Norma EURO</w:t>
            </w:r>
          </w:p>
        </w:tc>
        <w:tc>
          <w:tcPr>
            <w:tcW w:w="2220" w:type="dxa"/>
            <w:hideMark/>
          </w:tcPr>
          <w:p w14:paraId="7004824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9E1A041" w14:textId="77777777" w:rsidTr="00A056B4">
        <w:trPr>
          <w:trHeight w:val="560"/>
        </w:trPr>
        <w:tc>
          <w:tcPr>
            <w:tcW w:w="583" w:type="dxa"/>
            <w:hideMark/>
          </w:tcPr>
          <w:p w14:paraId="2CC98F5E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4760" w:type="dxa"/>
            <w:hideMark/>
          </w:tcPr>
          <w:p w14:paraId="4B8DD068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Wyposażony w manualną skrzynię biegów o 6 przełożeniach do przodu oraz bieg wsteczny </w:t>
            </w:r>
          </w:p>
        </w:tc>
        <w:tc>
          <w:tcPr>
            <w:tcW w:w="1497" w:type="dxa"/>
            <w:hideMark/>
          </w:tcPr>
          <w:p w14:paraId="1A80F5A8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05CF9A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44E146E" w14:textId="77777777" w:rsidTr="00C72A59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0FCDC6BE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BEZPIECZEŃSTWO</w:t>
            </w:r>
          </w:p>
        </w:tc>
      </w:tr>
      <w:tr w:rsidR="00217CA1" w:rsidRPr="00F83565" w14:paraId="2FC55216" w14:textId="77777777" w:rsidTr="00A056B4">
        <w:trPr>
          <w:trHeight w:val="290"/>
        </w:trPr>
        <w:tc>
          <w:tcPr>
            <w:tcW w:w="583" w:type="dxa"/>
            <w:hideMark/>
          </w:tcPr>
          <w:p w14:paraId="22729CA6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4760" w:type="dxa"/>
            <w:hideMark/>
          </w:tcPr>
          <w:p w14:paraId="21F05A3B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System zapobiegający blokowaniu kół podczas hamowania  </w:t>
            </w:r>
          </w:p>
        </w:tc>
        <w:tc>
          <w:tcPr>
            <w:tcW w:w="1497" w:type="dxa"/>
            <w:hideMark/>
          </w:tcPr>
          <w:p w14:paraId="1CC25FAE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7DD4C4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8947FD6" w14:textId="77777777" w:rsidTr="00A056B4">
        <w:trPr>
          <w:trHeight w:val="290"/>
        </w:trPr>
        <w:tc>
          <w:tcPr>
            <w:tcW w:w="583" w:type="dxa"/>
            <w:hideMark/>
          </w:tcPr>
          <w:p w14:paraId="3FEAD23C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4760" w:type="dxa"/>
            <w:hideMark/>
          </w:tcPr>
          <w:p w14:paraId="2E902323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System wspomagania awaryjnego hamowania </w:t>
            </w:r>
          </w:p>
        </w:tc>
        <w:tc>
          <w:tcPr>
            <w:tcW w:w="1497" w:type="dxa"/>
            <w:hideMark/>
          </w:tcPr>
          <w:p w14:paraId="6AA0B94C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2F192A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A9121FD" w14:textId="77777777" w:rsidTr="00A056B4">
        <w:trPr>
          <w:trHeight w:val="290"/>
        </w:trPr>
        <w:tc>
          <w:tcPr>
            <w:tcW w:w="583" w:type="dxa"/>
            <w:hideMark/>
          </w:tcPr>
          <w:p w14:paraId="73F92D26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4760" w:type="dxa"/>
            <w:hideMark/>
          </w:tcPr>
          <w:p w14:paraId="3946071D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System elektronicznej stabilizacji toru jazdy </w:t>
            </w:r>
          </w:p>
        </w:tc>
        <w:tc>
          <w:tcPr>
            <w:tcW w:w="1497" w:type="dxa"/>
            <w:hideMark/>
          </w:tcPr>
          <w:p w14:paraId="4E8BA433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E27090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644601D" w14:textId="77777777" w:rsidTr="00A056B4">
        <w:trPr>
          <w:trHeight w:val="290"/>
        </w:trPr>
        <w:tc>
          <w:tcPr>
            <w:tcW w:w="583" w:type="dxa"/>
            <w:hideMark/>
          </w:tcPr>
          <w:p w14:paraId="4CD1AA58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4760" w:type="dxa"/>
            <w:hideMark/>
          </w:tcPr>
          <w:p w14:paraId="2280DE18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System kontroli trakcji</w:t>
            </w:r>
          </w:p>
        </w:tc>
        <w:tc>
          <w:tcPr>
            <w:tcW w:w="1497" w:type="dxa"/>
            <w:hideMark/>
          </w:tcPr>
          <w:p w14:paraId="44D4F651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8FA52B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4D5B038" w14:textId="77777777" w:rsidTr="00A056B4">
        <w:trPr>
          <w:trHeight w:val="290"/>
        </w:trPr>
        <w:tc>
          <w:tcPr>
            <w:tcW w:w="583" w:type="dxa"/>
            <w:hideMark/>
          </w:tcPr>
          <w:p w14:paraId="382841BB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4760" w:type="dxa"/>
            <w:hideMark/>
          </w:tcPr>
          <w:p w14:paraId="7B6E6CE2" w14:textId="77777777" w:rsidR="00F83565" w:rsidRPr="00217CA1" w:rsidRDefault="00F83565" w:rsidP="00C72A59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Poduszki powietrzne czołowe i boczne kierowcy i pasażerów w 1 rzędzie</w:t>
            </w:r>
          </w:p>
        </w:tc>
        <w:tc>
          <w:tcPr>
            <w:tcW w:w="1497" w:type="dxa"/>
            <w:hideMark/>
          </w:tcPr>
          <w:p w14:paraId="56542505" w14:textId="77777777" w:rsidR="00F83565" w:rsidRPr="00217CA1" w:rsidRDefault="00F83565" w:rsidP="00C6560E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1D01A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CC9D85D" w14:textId="77777777" w:rsidTr="001C415D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4D6500D" w14:textId="77777777" w:rsidR="00F83565" w:rsidRPr="00217CA1" w:rsidRDefault="00F83565" w:rsidP="001C415D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WYPOSAŻENIE</w:t>
            </w:r>
          </w:p>
        </w:tc>
      </w:tr>
      <w:tr w:rsidR="00217CA1" w:rsidRPr="00F83565" w14:paraId="7C50E409" w14:textId="77777777" w:rsidTr="00A056B4">
        <w:trPr>
          <w:trHeight w:val="290"/>
        </w:trPr>
        <w:tc>
          <w:tcPr>
            <w:tcW w:w="583" w:type="dxa"/>
            <w:hideMark/>
          </w:tcPr>
          <w:p w14:paraId="167E593B" w14:textId="77777777" w:rsidR="00F83565" w:rsidRPr="00217CA1" w:rsidRDefault="00F83565" w:rsidP="001C41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4760" w:type="dxa"/>
            <w:hideMark/>
          </w:tcPr>
          <w:p w14:paraId="0831E036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1497" w:type="dxa"/>
            <w:hideMark/>
          </w:tcPr>
          <w:p w14:paraId="7C733ECC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C3D076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1D2FA0" w14:textId="77777777" w:rsidTr="00A056B4">
        <w:trPr>
          <w:trHeight w:val="560"/>
        </w:trPr>
        <w:tc>
          <w:tcPr>
            <w:tcW w:w="583" w:type="dxa"/>
            <w:hideMark/>
          </w:tcPr>
          <w:p w14:paraId="46491858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21</w:t>
            </w:r>
          </w:p>
        </w:tc>
        <w:tc>
          <w:tcPr>
            <w:tcW w:w="4760" w:type="dxa"/>
            <w:hideMark/>
          </w:tcPr>
          <w:p w14:paraId="7D37B12C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Kolumna kierownicy wyposażona w blokadę z możliwością regulacji co najmniej w 1 płaszczyźnie  </w:t>
            </w:r>
          </w:p>
        </w:tc>
        <w:tc>
          <w:tcPr>
            <w:tcW w:w="1497" w:type="dxa"/>
            <w:hideMark/>
          </w:tcPr>
          <w:p w14:paraId="5C94D094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412B7A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E5658B2" w14:textId="77777777" w:rsidTr="00A056B4">
        <w:trPr>
          <w:trHeight w:val="290"/>
        </w:trPr>
        <w:tc>
          <w:tcPr>
            <w:tcW w:w="583" w:type="dxa"/>
            <w:hideMark/>
          </w:tcPr>
          <w:p w14:paraId="13B90DC8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22</w:t>
            </w:r>
          </w:p>
        </w:tc>
        <w:tc>
          <w:tcPr>
            <w:tcW w:w="4760" w:type="dxa"/>
            <w:hideMark/>
          </w:tcPr>
          <w:p w14:paraId="3D52607D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Immobiliser </w:t>
            </w:r>
          </w:p>
        </w:tc>
        <w:tc>
          <w:tcPr>
            <w:tcW w:w="1497" w:type="dxa"/>
            <w:hideMark/>
          </w:tcPr>
          <w:p w14:paraId="1C4C630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980695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4864749" w14:textId="77777777" w:rsidTr="00A056B4">
        <w:trPr>
          <w:trHeight w:val="290"/>
        </w:trPr>
        <w:tc>
          <w:tcPr>
            <w:tcW w:w="583" w:type="dxa"/>
            <w:hideMark/>
          </w:tcPr>
          <w:p w14:paraId="21956495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23</w:t>
            </w:r>
          </w:p>
        </w:tc>
        <w:tc>
          <w:tcPr>
            <w:tcW w:w="4760" w:type="dxa"/>
            <w:hideMark/>
          </w:tcPr>
          <w:p w14:paraId="7B405947" w14:textId="77777777" w:rsidR="00F83565" w:rsidRPr="00217CA1" w:rsidRDefault="00F83565" w:rsidP="00BD71D1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Autoalarm</w:t>
            </w:r>
          </w:p>
        </w:tc>
        <w:tc>
          <w:tcPr>
            <w:tcW w:w="1497" w:type="dxa"/>
            <w:hideMark/>
          </w:tcPr>
          <w:p w14:paraId="6EADFEFD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41C160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CED583C" w14:textId="77777777" w:rsidTr="00A056B4">
        <w:trPr>
          <w:trHeight w:val="290"/>
        </w:trPr>
        <w:tc>
          <w:tcPr>
            <w:tcW w:w="583" w:type="dxa"/>
            <w:hideMark/>
          </w:tcPr>
          <w:p w14:paraId="0E69AA91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24</w:t>
            </w:r>
          </w:p>
        </w:tc>
        <w:tc>
          <w:tcPr>
            <w:tcW w:w="4760" w:type="dxa"/>
            <w:hideMark/>
          </w:tcPr>
          <w:p w14:paraId="06C13780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Centralny zamek sterowany pilotem </w:t>
            </w:r>
          </w:p>
        </w:tc>
        <w:tc>
          <w:tcPr>
            <w:tcW w:w="1497" w:type="dxa"/>
            <w:hideMark/>
          </w:tcPr>
          <w:p w14:paraId="3D7ACD2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1DAFC8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849ED23" w14:textId="77777777" w:rsidTr="00A056B4">
        <w:trPr>
          <w:trHeight w:val="290"/>
        </w:trPr>
        <w:tc>
          <w:tcPr>
            <w:tcW w:w="583" w:type="dxa"/>
            <w:hideMark/>
          </w:tcPr>
          <w:p w14:paraId="285EC1B3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25</w:t>
            </w:r>
          </w:p>
        </w:tc>
        <w:tc>
          <w:tcPr>
            <w:tcW w:w="4760" w:type="dxa"/>
            <w:hideMark/>
          </w:tcPr>
          <w:p w14:paraId="5639C9F1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497" w:type="dxa"/>
            <w:hideMark/>
          </w:tcPr>
          <w:p w14:paraId="0204FB3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4255C1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9754512" w14:textId="77777777" w:rsidTr="00A056B4">
        <w:trPr>
          <w:trHeight w:val="290"/>
        </w:trPr>
        <w:tc>
          <w:tcPr>
            <w:tcW w:w="583" w:type="dxa"/>
            <w:hideMark/>
          </w:tcPr>
          <w:p w14:paraId="471B5D50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26</w:t>
            </w:r>
          </w:p>
        </w:tc>
        <w:tc>
          <w:tcPr>
            <w:tcW w:w="4760" w:type="dxa"/>
            <w:hideMark/>
          </w:tcPr>
          <w:p w14:paraId="7FD79ACE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Sterowanie radioodtwarzaczem w kierownicy </w:t>
            </w:r>
          </w:p>
        </w:tc>
        <w:tc>
          <w:tcPr>
            <w:tcW w:w="1497" w:type="dxa"/>
            <w:hideMark/>
          </w:tcPr>
          <w:p w14:paraId="0D5ABB63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CD383D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B2B3547" w14:textId="77777777" w:rsidTr="00A056B4">
        <w:trPr>
          <w:trHeight w:val="290"/>
        </w:trPr>
        <w:tc>
          <w:tcPr>
            <w:tcW w:w="583" w:type="dxa"/>
            <w:hideMark/>
          </w:tcPr>
          <w:p w14:paraId="72E76A20" w14:textId="77777777" w:rsidR="00F83565" w:rsidRPr="00217CA1" w:rsidRDefault="00F83565" w:rsidP="0087490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27</w:t>
            </w:r>
          </w:p>
        </w:tc>
        <w:tc>
          <w:tcPr>
            <w:tcW w:w="4760" w:type="dxa"/>
            <w:hideMark/>
          </w:tcPr>
          <w:p w14:paraId="32DF3C5F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497" w:type="dxa"/>
            <w:hideMark/>
          </w:tcPr>
          <w:p w14:paraId="391BCDF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AB98B8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10CA13A" w14:textId="77777777" w:rsidTr="00A056B4">
        <w:trPr>
          <w:trHeight w:val="290"/>
        </w:trPr>
        <w:tc>
          <w:tcPr>
            <w:tcW w:w="583" w:type="dxa"/>
            <w:hideMark/>
          </w:tcPr>
          <w:p w14:paraId="03A7C049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4760" w:type="dxa"/>
            <w:hideMark/>
          </w:tcPr>
          <w:p w14:paraId="55885BAD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Lusterka podgrzewane i elektrycznie sterowane z prawej i lewej strony</w:t>
            </w:r>
          </w:p>
        </w:tc>
        <w:tc>
          <w:tcPr>
            <w:tcW w:w="1497" w:type="dxa"/>
            <w:hideMark/>
          </w:tcPr>
          <w:p w14:paraId="6B31EDA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77693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112D2B0" w14:textId="77777777" w:rsidTr="00A056B4">
        <w:trPr>
          <w:trHeight w:val="290"/>
        </w:trPr>
        <w:tc>
          <w:tcPr>
            <w:tcW w:w="583" w:type="dxa"/>
            <w:hideMark/>
          </w:tcPr>
          <w:p w14:paraId="5C91E8BD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29</w:t>
            </w:r>
          </w:p>
        </w:tc>
        <w:tc>
          <w:tcPr>
            <w:tcW w:w="4760" w:type="dxa"/>
            <w:hideMark/>
          </w:tcPr>
          <w:p w14:paraId="649A7D1D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Automatyczne włączanie świateł do jazdy dziennej </w:t>
            </w:r>
          </w:p>
        </w:tc>
        <w:tc>
          <w:tcPr>
            <w:tcW w:w="1497" w:type="dxa"/>
            <w:hideMark/>
          </w:tcPr>
          <w:p w14:paraId="15BEC0C4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51F5E303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4139CE9" w14:textId="77777777" w:rsidTr="00A056B4">
        <w:trPr>
          <w:trHeight w:val="290"/>
        </w:trPr>
        <w:tc>
          <w:tcPr>
            <w:tcW w:w="583" w:type="dxa"/>
            <w:hideMark/>
          </w:tcPr>
          <w:p w14:paraId="2A2999A8" w14:textId="77777777" w:rsidR="00F83565" w:rsidRPr="00217CA1" w:rsidRDefault="00F83565" w:rsidP="00A569E4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30</w:t>
            </w:r>
          </w:p>
        </w:tc>
        <w:tc>
          <w:tcPr>
            <w:tcW w:w="4760" w:type="dxa"/>
            <w:hideMark/>
          </w:tcPr>
          <w:p w14:paraId="18F89534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Gniazdo 12V w kabinie kierowcy </w:t>
            </w:r>
          </w:p>
        </w:tc>
        <w:tc>
          <w:tcPr>
            <w:tcW w:w="1497" w:type="dxa"/>
            <w:hideMark/>
          </w:tcPr>
          <w:p w14:paraId="1380B73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4C00C1B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F240FBE" w14:textId="77777777" w:rsidTr="00A056B4">
        <w:trPr>
          <w:trHeight w:val="580"/>
        </w:trPr>
        <w:tc>
          <w:tcPr>
            <w:tcW w:w="583" w:type="dxa"/>
            <w:hideMark/>
          </w:tcPr>
          <w:p w14:paraId="0F7768EB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31</w:t>
            </w:r>
          </w:p>
        </w:tc>
        <w:tc>
          <w:tcPr>
            <w:tcW w:w="4760" w:type="dxa"/>
            <w:hideMark/>
          </w:tcPr>
          <w:p w14:paraId="7300C3C7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Zbiornik paliwa o pojemności minimum 69 litrów   </w:t>
            </w:r>
          </w:p>
        </w:tc>
        <w:tc>
          <w:tcPr>
            <w:tcW w:w="1497" w:type="dxa"/>
            <w:hideMark/>
          </w:tcPr>
          <w:p w14:paraId="7F63A346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Pojemność zbiornika paliwa</w:t>
            </w:r>
          </w:p>
        </w:tc>
        <w:tc>
          <w:tcPr>
            <w:tcW w:w="2220" w:type="dxa"/>
            <w:hideMark/>
          </w:tcPr>
          <w:p w14:paraId="2C7BA98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73C7831" w14:textId="77777777" w:rsidTr="00A056B4">
        <w:trPr>
          <w:trHeight w:val="580"/>
        </w:trPr>
        <w:tc>
          <w:tcPr>
            <w:tcW w:w="583" w:type="dxa"/>
            <w:hideMark/>
          </w:tcPr>
          <w:p w14:paraId="457CA21F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32</w:t>
            </w:r>
          </w:p>
        </w:tc>
        <w:tc>
          <w:tcPr>
            <w:tcW w:w="4760" w:type="dxa"/>
            <w:hideMark/>
          </w:tcPr>
          <w:p w14:paraId="59645EA5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Klimatyzacja minimum manualna z nawiewami w kabinie kierowcy i w przedziale osobowym</w:t>
            </w:r>
          </w:p>
        </w:tc>
        <w:tc>
          <w:tcPr>
            <w:tcW w:w="1497" w:type="dxa"/>
            <w:hideMark/>
          </w:tcPr>
          <w:p w14:paraId="7A8FC28B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Rodzaj klimatyzacji</w:t>
            </w:r>
          </w:p>
        </w:tc>
        <w:tc>
          <w:tcPr>
            <w:tcW w:w="2220" w:type="dxa"/>
            <w:hideMark/>
          </w:tcPr>
          <w:p w14:paraId="7827503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B404517" w14:textId="77777777" w:rsidTr="00A056B4">
        <w:trPr>
          <w:trHeight w:val="290"/>
        </w:trPr>
        <w:tc>
          <w:tcPr>
            <w:tcW w:w="583" w:type="dxa"/>
            <w:hideMark/>
          </w:tcPr>
          <w:p w14:paraId="05DBA42E" w14:textId="77777777" w:rsidR="00F83565" w:rsidRPr="00217CA1" w:rsidRDefault="00F83565" w:rsidP="009A11D2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33</w:t>
            </w:r>
          </w:p>
        </w:tc>
        <w:tc>
          <w:tcPr>
            <w:tcW w:w="4760" w:type="dxa"/>
            <w:hideMark/>
          </w:tcPr>
          <w:p w14:paraId="56362AE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Automatyczne włączanie świateł do jazdy dziennej </w:t>
            </w:r>
          </w:p>
        </w:tc>
        <w:tc>
          <w:tcPr>
            <w:tcW w:w="1497" w:type="dxa"/>
            <w:hideMark/>
          </w:tcPr>
          <w:p w14:paraId="7719214E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A1FA66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83035F0" w14:textId="77777777" w:rsidTr="00A056B4">
        <w:trPr>
          <w:trHeight w:val="290"/>
        </w:trPr>
        <w:tc>
          <w:tcPr>
            <w:tcW w:w="583" w:type="dxa"/>
            <w:hideMark/>
          </w:tcPr>
          <w:p w14:paraId="7BA7649C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34</w:t>
            </w:r>
          </w:p>
        </w:tc>
        <w:tc>
          <w:tcPr>
            <w:tcW w:w="4760" w:type="dxa"/>
            <w:hideMark/>
          </w:tcPr>
          <w:p w14:paraId="5FCBAC08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Tempomat</w:t>
            </w:r>
          </w:p>
        </w:tc>
        <w:tc>
          <w:tcPr>
            <w:tcW w:w="1497" w:type="dxa"/>
            <w:hideMark/>
          </w:tcPr>
          <w:p w14:paraId="23939662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FFD018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6831D73" w14:textId="77777777" w:rsidTr="00A056B4">
        <w:trPr>
          <w:trHeight w:val="290"/>
        </w:trPr>
        <w:tc>
          <w:tcPr>
            <w:tcW w:w="583" w:type="dxa"/>
            <w:hideMark/>
          </w:tcPr>
          <w:p w14:paraId="4C92244F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35</w:t>
            </w:r>
          </w:p>
        </w:tc>
        <w:tc>
          <w:tcPr>
            <w:tcW w:w="4760" w:type="dxa"/>
            <w:hideMark/>
          </w:tcPr>
          <w:p w14:paraId="1D87C8A9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Pokrycie siedzeń (tapicerka) wykonana z materiału </w:t>
            </w:r>
          </w:p>
        </w:tc>
        <w:tc>
          <w:tcPr>
            <w:tcW w:w="1497" w:type="dxa"/>
            <w:hideMark/>
          </w:tcPr>
          <w:p w14:paraId="7D29CCB0" w14:textId="77777777" w:rsidR="00F83565" w:rsidRPr="00217CA1" w:rsidRDefault="00F83565" w:rsidP="00A6371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479E7F3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4312E18" w14:textId="77777777" w:rsidTr="00A056B4">
        <w:trPr>
          <w:trHeight w:val="290"/>
        </w:trPr>
        <w:tc>
          <w:tcPr>
            <w:tcW w:w="583" w:type="dxa"/>
            <w:hideMark/>
          </w:tcPr>
          <w:p w14:paraId="0F0D8EA9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36</w:t>
            </w:r>
          </w:p>
        </w:tc>
        <w:tc>
          <w:tcPr>
            <w:tcW w:w="4760" w:type="dxa"/>
            <w:hideMark/>
          </w:tcPr>
          <w:p w14:paraId="1626A09F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Wszystkie miejsca siedzące wyposażone w pasy bezpieczeństwa oraz zagłówki </w:t>
            </w:r>
          </w:p>
        </w:tc>
        <w:tc>
          <w:tcPr>
            <w:tcW w:w="1497" w:type="dxa"/>
            <w:hideMark/>
          </w:tcPr>
          <w:p w14:paraId="62ECA237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180980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D5B76B6" w14:textId="77777777" w:rsidTr="00A056B4">
        <w:trPr>
          <w:trHeight w:val="580"/>
        </w:trPr>
        <w:tc>
          <w:tcPr>
            <w:tcW w:w="583" w:type="dxa"/>
            <w:hideMark/>
          </w:tcPr>
          <w:p w14:paraId="7DC22A34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760" w:type="dxa"/>
            <w:hideMark/>
          </w:tcPr>
          <w:p w14:paraId="1CDA04C7" w14:textId="77777777" w:rsidR="00F83565" w:rsidRPr="00217CA1" w:rsidRDefault="00F83565" w:rsidP="00D366FE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rząd siedzeń – fotel kierowcy z podparciem odcinka lędźwiowego i podłokietnikiem + fotel jednoosobowy lub kanapa dwuosobowa,</w:t>
            </w:r>
          </w:p>
        </w:tc>
        <w:tc>
          <w:tcPr>
            <w:tcW w:w="1497" w:type="dxa"/>
            <w:hideMark/>
          </w:tcPr>
          <w:p w14:paraId="72F611BE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 Układ siedzeń</w:t>
            </w:r>
          </w:p>
        </w:tc>
        <w:tc>
          <w:tcPr>
            <w:tcW w:w="2220" w:type="dxa"/>
            <w:hideMark/>
          </w:tcPr>
          <w:p w14:paraId="6513A2D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25C8CA9" w14:textId="77777777" w:rsidTr="00A056B4">
        <w:trPr>
          <w:trHeight w:val="580"/>
        </w:trPr>
        <w:tc>
          <w:tcPr>
            <w:tcW w:w="583" w:type="dxa"/>
            <w:hideMark/>
          </w:tcPr>
          <w:p w14:paraId="78E60512" w14:textId="766DAD37" w:rsidR="00F83565" w:rsidRPr="00217CA1" w:rsidRDefault="00046FB3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F83565" w:rsidRPr="00217CA1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hideMark/>
          </w:tcPr>
          <w:p w14:paraId="2B5D8564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II rząd siedzeń – fotele pojedyncze lub 1 fotel + kanapa 2 osobowa lub kanapa 3 osobowa</w:t>
            </w:r>
          </w:p>
        </w:tc>
        <w:tc>
          <w:tcPr>
            <w:tcW w:w="1497" w:type="dxa"/>
            <w:hideMark/>
          </w:tcPr>
          <w:p w14:paraId="3DD31EE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Układ siedzeń</w:t>
            </w:r>
          </w:p>
        </w:tc>
        <w:tc>
          <w:tcPr>
            <w:tcW w:w="2220" w:type="dxa"/>
            <w:hideMark/>
          </w:tcPr>
          <w:p w14:paraId="67563C8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3B4FBCC" w14:textId="77777777" w:rsidTr="00A056B4">
        <w:trPr>
          <w:trHeight w:val="580"/>
        </w:trPr>
        <w:tc>
          <w:tcPr>
            <w:tcW w:w="583" w:type="dxa"/>
            <w:hideMark/>
          </w:tcPr>
          <w:p w14:paraId="638D2122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4760" w:type="dxa"/>
            <w:hideMark/>
          </w:tcPr>
          <w:p w14:paraId="383D0B5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III rząd siedzeń - fotele pojedyncze lub 1 fotel + kanapa 2 osobowa lub kanapa 3 osobowa</w:t>
            </w:r>
          </w:p>
        </w:tc>
        <w:tc>
          <w:tcPr>
            <w:tcW w:w="1497" w:type="dxa"/>
            <w:hideMark/>
          </w:tcPr>
          <w:p w14:paraId="18E9CBD9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     Układ siedzeń</w:t>
            </w:r>
          </w:p>
        </w:tc>
        <w:tc>
          <w:tcPr>
            <w:tcW w:w="2220" w:type="dxa"/>
            <w:hideMark/>
          </w:tcPr>
          <w:p w14:paraId="5C3E0E3C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5A90E3A" w14:textId="77777777" w:rsidTr="00A056B4">
        <w:trPr>
          <w:trHeight w:val="290"/>
        </w:trPr>
        <w:tc>
          <w:tcPr>
            <w:tcW w:w="583" w:type="dxa"/>
            <w:hideMark/>
          </w:tcPr>
          <w:p w14:paraId="612C9F71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4760" w:type="dxa"/>
            <w:hideMark/>
          </w:tcPr>
          <w:p w14:paraId="07EDA632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Możliwość szybkiego demontażu wszystkich foteli w II i III rzędzie siedzeń </w:t>
            </w:r>
          </w:p>
        </w:tc>
        <w:tc>
          <w:tcPr>
            <w:tcW w:w="1497" w:type="dxa"/>
            <w:hideMark/>
          </w:tcPr>
          <w:p w14:paraId="430D6E1B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545E68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4BC093A" w14:textId="77777777" w:rsidTr="00A056B4">
        <w:trPr>
          <w:trHeight w:val="290"/>
        </w:trPr>
        <w:tc>
          <w:tcPr>
            <w:tcW w:w="583" w:type="dxa"/>
            <w:hideMark/>
          </w:tcPr>
          <w:p w14:paraId="11938A6F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41</w:t>
            </w:r>
          </w:p>
        </w:tc>
        <w:tc>
          <w:tcPr>
            <w:tcW w:w="4760" w:type="dxa"/>
            <w:hideMark/>
          </w:tcPr>
          <w:p w14:paraId="6432831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Oświetlenie kabiny kierowcy i przedziału osobowego zamontowane w podsufitce</w:t>
            </w:r>
          </w:p>
        </w:tc>
        <w:tc>
          <w:tcPr>
            <w:tcW w:w="1497" w:type="dxa"/>
            <w:hideMark/>
          </w:tcPr>
          <w:p w14:paraId="00DCD19F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2626B52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F81F7E9" w14:textId="77777777" w:rsidTr="00A056B4">
        <w:trPr>
          <w:trHeight w:val="290"/>
        </w:trPr>
        <w:tc>
          <w:tcPr>
            <w:tcW w:w="583" w:type="dxa"/>
            <w:hideMark/>
          </w:tcPr>
          <w:p w14:paraId="3CBAAC48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42</w:t>
            </w:r>
          </w:p>
        </w:tc>
        <w:tc>
          <w:tcPr>
            <w:tcW w:w="4760" w:type="dxa"/>
            <w:hideMark/>
          </w:tcPr>
          <w:p w14:paraId="60701CCF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Dywaniki gumowe w całej przestrzeni pasażerskiej</w:t>
            </w:r>
          </w:p>
        </w:tc>
        <w:tc>
          <w:tcPr>
            <w:tcW w:w="1497" w:type="dxa"/>
            <w:hideMark/>
          </w:tcPr>
          <w:p w14:paraId="480E20D8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610ECAA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A539BB9" w14:textId="77777777" w:rsidTr="00A056B4">
        <w:trPr>
          <w:trHeight w:val="290"/>
        </w:trPr>
        <w:tc>
          <w:tcPr>
            <w:tcW w:w="583" w:type="dxa"/>
            <w:hideMark/>
          </w:tcPr>
          <w:p w14:paraId="08106DCE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43</w:t>
            </w:r>
          </w:p>
        </w:tc>
        <w:tc>
          <w:tcPr>
            <w:tcW w:w="4760" w:type="dxa"/>
            <w:hideMark/>
          </w:tcPr>
          <w:p w14:paraId="7951283D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Czujniki parkowania - przednie i tylne</w:t>
            </w:r>
          </w:p>
        </w:tc>
        <w:tc>
          <w:tcPr>
            <w:tcW w:w="1497" w:type="dxa"/>
            <w:hideMark/>
          </w:tcPr>
          <w:p w14:paraId="3981930A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AF2A93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09A9540E" w14:textId="77777777" w:rsidTr="00A056B4">
        <w:trPr>
          <w:trHeight w:val="1160"/>
        </w:trPr>
        <w:tc>
          <w:tcPr>
            <w:tcW w:w="583" w:type="dxa"/>
            <w:hideMark/>
          </w:tcPr>
          <w:p w14:paraId="4489C6C6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44</w:t>
            </w:r>
          </w:p>
        </w:tc>
        <w:tc>
          <w:tcPr>
            <w:tcW w:w="4760" w:type="dxa"/>
            <w:hideMark/>
          </w:tcPr>
          <w:p w14:paraId="749B671A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Radioodtwarzacz z nawigacją i wyświetlaczem min. 7 cali z MP3 i portem USB z min. czterema głośnikami, zintegrowany z systemem głośnomówiącym </w:t>
            </w:r>
            <w:proofErr w:type="spellStart"/>
            <w:r w:rsidRPr="00217CA1">
              <w:rPr>
                <w:rFonts w:ascii="Arial" w:eastAsiaTheme="minorHAnsi" w:hAnsi="Arial" w:cs="Arial"/>
                <w:sz w:val="20"/>
                <w:szCs w:val="20"/>
              </w:rPr>
              <w:t>bluetooth</w:t>
            </w:r>
            <w:proofErr w:type="spellEnd"/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 i kamerą widoku wstecznego. </w:t>
            </w:r>
          </w:p>
        </w:tc>
        <w:tc>
          <w:tcPr>
            <w:tcW w:w="1497" w:type="dxa"/>
            <w:hideMark/>
          </w:tcPr>
          <w:p w14:paraId="08CF5419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                Wielkość wyświetlacza w calach i ilość głośników</w:t>
            </w:r>
          </w:p>
        </w:tc>
        <w:tc>
          <w:tcPr>
            <w:tcW w:w="2220" w:type="dxa"/>
            <w:hideMark/>
          </w:tcPr>
          <w:p w14:paraId="14D9FC1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6DBAD7A3" w14:textId="77777777" w:rsidTr="00A056B4">
        <w:trPr>
          <w:trHeight w:val="290"/>
        </w:trPr>
        <w:tc>
          <w:tcPr>
            <w:tcW w:w="583" w:type="dxa"/>
            <w:hideMark/>
          </w:tcPr>
          <w:p w14:paraId="400A5210" w14:textId="77777777" w:rsidR="00F83565" w:rsidRPr="00217CA1" w:rsidRDefault="00F83565" w:rsidP="00046FB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45</w:t>
            </w:r>
          </w:p>
        </w:tc>
        <w:tc>
          <w:tcPr>
            <w:tcW w:w="4760" w:type="dxa"/>
            <w:hideMark/>
          </w:tcPr>
          <w:p w14:paraId="66FAF365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9 szt. kamizelek ostrzegawczych odblaskowych w kolorze żółtym w rozmiarze „L”</w:t>
            </w:r>
          </w:p>
        </w:tc>
        <w:tc>
          <w:tcPr>
            <w:tcW w:w="1497" w:type="dxa"/>
            <w:hideMark/>
          </w:tcPr>
          <w:p w14:paraId="445863C0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0DF7927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58F1C4FA" w14:textId="77777777" w:rsidTr="00A056B4">
        <w:trPr>
          <w:trHeight w:val="290"/>
        </w:trPr>
        <w:tc>
          <w:tcPr>
            <w:tcW w:w="583" w:type="dxa"/>
            <w:hideMark/>
          </w:tcPr>
          <w:p w14:paraId="33EF8472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46</w:t>
            </w:r>
          </w:p>
        </w:tc>
        <w:tc>
          <w:tcPr>
            <w:tcW w:w="4760" w:type="dxa"/>
            <w:hideMark/>
          </w:tcPr>
          <w:p w14:paraId="06B8E98D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1497" w:type="dxa"/>
            <w:hideMark/>
          </w:tcPr>
          <w:p w14:paraId="7EE47B6B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1E5FB6B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F8B323A" w14:textId="77777777" w:rsidTr="00A056B4">
        <w:trPr>
          <w:trHeight w:val="290"/>
        </w:trPr>
        <w:tc>
          <w:tcPr>
            <w:tcW w:w="583" w:type="dxa"/>
            <w:hideMark/>
          </w:tcPr>
          <w:p w14:paraId="4E1E88A1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47</w:t>
            </w:r>
          </w:p>
        </w:tc>
        <w:tc>
          <w:tcPr>
            <w:tcW w:w="4760" w:type="dxa"/>
            <w:hideMark/>
          </w:tcPr>
          <w:p w14:paraId="046C7237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Trójkąt ostrzegawczy w opakowaniu ochronnym</w:t>
            </w:r>
          </w:p>
        </w:tc>
        <w:tc>
          <w:tcPr>
            <w:tcW w:w="1497" w:type="dxa"/>
            <w:hideMark/>
          </w:tcPr>
          <w:p w14:paraId="4F6666C5" w14:textId="77777777" w:rsidR="00F83565" w:rsidRPr="00217CA1" w:rsidRDefault="00F83565" w:rsidP="0097709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68175A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14DC865" w14:textId="77777777" w:rsidTr="00A056B4">
        <w:trPr>
          <w:trHeight w:val="290"/>
        </w:trPr>
        <w:tc>
          <w:tcPr>
            <w:tcW w:w="583" w:type="dxa"/>
            <w:hideMark/>
          </w:tcPr>
          <w:p w14:paraId="2A12BB81" w14:textId="77777777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48</w:t>
            </w:r>
          </w:p>
        </w:tc>
        <w:tc>
          <w:tcPr>
            <w:tcW w:w="4760" w:type="dxa"/>
            <w:hideMark/>
          </w:tcPr>
          <w:p w14:paraId="2BB014F0" w14:textId="77777777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Apteczka samochodowa zgodna z normą DIN13164 Plus</w:t>
            </w:r>
          </w:p>
        </w:tc>
        <w:tc>
          <w:tcPr>
            <w:tcW w:w="1497" w:type="dxa"/>
            <w:hideMark/>
          </w:tcPr>
          <w:p w14:paraId="1D200332" w14:textId="77777777" w:rsidR="00F83565" w:rsidRPr="00217CA1" w:rsidRDefault="00F83565" w:rsidP="000E370B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70275DFE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821AF6" w:rsidRPr="00F83565" w14:paraId="04A00386" w14:textId="77777777" w:rsidTr="00A056B4">
        <w:trPr>
          <w:trHeight w:val="2024"/>
        </w:trPr>
        <w:tc>
          <w:tcPr>
            <w:tcW w:w="583" w:type="dxa"/>
            <w:hideMark/>
          </w:tcPr>
          <w:p w14:paraId="100D8C8E" w14:textId="77777777" w:rsidR="00821AF6" w:rsidRPr="00217CA1" w:rsidRDefault="00821AF6" w:rsidP="00821AF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49</w:t>
            </w:r>
          </w:p>
        </w:tc>
        <w:tc>
          <w:tcPr>
            <w:tcW w:w="4760" w:type="dxa"/>
            <w:hideMark/>
          </w:tcPr>
          <w:p w14:paraId="72DD154B" w14:textId="77777777" w:rsidR="00821AF6" w:rsidRPr="00217CA1" w:rsidRDefault="00821AF6" w:rsidP="00821AF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Zestaw podręcznych narzędzi, w ochronnym opakowaniu,  w którego skład wchodzi  co najmniej: </w:t>
            </w:r>
          </w:p>
          <w:p w14:paraId="2686DA8E" w14:textId="030A8113" w:rsidR="00821AF6" w:rsidRPr="00217CA1" w:rsidRDefault="00821AF6" w:rsidP="00FC4A3B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podnośnik samochodowy umożliwiający wymianę poszczególnych kół pojazdu </w:t>
            </w:r>
          </w:p>
          <w:p w14:paraId="1E7B3A40" w14:textId="1105CB6C" w:rsidR="00821AF6" w:rsidRPr="00217CA1" w:rsidRDefault="00821AF6" w:rsidP="00FC4A3B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klucz do kół </w:t>
            </w:r>
          </w:p>
          <w:p w14:paraId="72D5F076" w14:textId="7CFBF0C3" w:rsidR="00821AF6" w:rsidRPr="00217CA1" w:rsidRDefault="00821AF6" w:rsidP="004144E2">
            <w:pPr>
              <w:suppressAutoHyphens w:val="0"/>
              <w:autoSpaceDN/>
              <w:spacing w:line="259" w:lineRule="auto"/>
              <w:ind w:left="293" w:hanging="251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·    wkrętak dwustronny (minimum  płaski </w:t>
            </w:r>
            <w:r w:rsidR="004144E2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i gwiazdkowy) </w:t>
            </w:r>
          </w:p>
        </w:tc>
        <w:tc>
          <w:tcPr>
            <w:tcW w:w="1497" w:type="dxa"/>
            <w:hideMark/>
          </w:tcPr>
          <w:p w14:paraId="1476C6A5" w14:textId="77777777" w:rsidR="00821AF6" w:rsidRPr="00217CA1" w:rsidRDefault="00821AF6" w:rsidP="00CA46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AF7173" w14:textId="77777777" w:rsidR="00821AF6" w:rsidRPr="00217CA1" w:rsidRDefault="00821AF6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28A80FC8" w14:textId="77777777" w:rsidTr="00A056B4">
        <w:trPr>
          <w:trHeight w:val="840"/>
        </w:trPr>
        <w:tc>
          <w:tcPr>
            <w:tcW w:w="583" w:type="dxa"/>
            <w:vMerge w:val="restart"/>
            <w:hideMark/>
          </w:tcPr>
          <w:p w14:paraId="5A8C0BAB" w14:textId="5BE52108" w:rsidR="00F83565" w:rsidRPr="00217CA1" w:rsidRDefault="00CA46C3" w:rsidP="00CA46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F83565" w:rsidRPr="00217CA1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760" w:type="dxa"/>
            <w:hideMark/>
          </w:tcPr>
          <w:p w14:paraId="49A89356" w14:textId="77777777" w:rsidR="00F83565" w:rsidRPr="00217CA1" w:rsidRDefault="00F83565" w:rsidP="00CA46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Wyposażony w 2 (dwa) nowe komplety kół w rozmiarze zalecanym przez producenta Pojazdu o średnicy nie mniejszej niż 16" (jeden komplet kół = 4 szt. felg stalowych/aluminiowych wraz z oponami), zawierający: </w:t>
            </w:r>
          </w:p>
        </w:tc>
        <w:tc>
          <w:tcPr>
            <w:tcW w:w="1497" w:type="dxa"/>
            <w:hideMark/>
          </w:tcPr>
          <w:p w14:paraId="63291984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3AC4BD89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E506B6F" w14:textId="77777777" w:rsidTr="00A056B4">
        <w:trPr>
          <w:trHeight w:val="580"/>
        </w:trPr>
        <w:tc>
          <w:tcPr>
            <w:tcW w:w="583" w:type="dxa"/>
            <w:vMerge/>
            <w:hideMark/>
          </w:tcPr>
          <w:p w14:paraId="52722B6B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hideMark/>
          </w:tcPr>
          <w:p w14:paraId="00F897D1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komplet kół zimowych: felgi stalowe (4 szt.) + kołpaki (4 szt.) + opony zimowe  (4 szt.) dostosowane rozmiarem do oferowanego Pojazdu </w:t>
            </w:r>
          </w:p>
        </w:tc>
        <w:tc>
          <w:tcPr>
            <w:tcW w:w="1497" w:type="dxa"/>
            <w:hideMark/>
          </w:tcPr>
          <w:p w14:paraId="5BE4EEA3" w14:textId="0836BB93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producent </w:t>
            </w:r>
            <w:r w:rsidR="00DC4D16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rozmiar opon zimowych</w:t>
            </w:r>
          </w:p>
        </w:tc>
        <w:tc>
          <w:tcPr>
            <w:tcW w:w="2220" w:type="dxa"/>
            <w:hideMark/>
          </w:tcPr>
          <w:p w14:paraId="78A3C88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323992CD" w14:textId="77777777" w:rsidTr="00A056B4">
        <w:trPr>
          <w:trHeight w:val="580"/>
        </w:trPr>
        <w:tc>
          <w:tcPr>
            <w:tcW w:w="583" w:type="dxa"/>
            <w:vMerge/>
            <w:hideMark/>
          </w:tcPr>
          <w:p w14:paraId="2E36685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60" w:type="dxa"/>
            <w:hideMark/>
          </w:tcPr>
          <w:p w14:paraId="784E152A" w14:textId="77777777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komplet kół letnich: felgi aluminiowe (4szt.) + opony letnie (4 szt.) dostosowane rozmiarem do oferowanego Pojazdu </w:t>
            </w:r>
          </w:p>
        </w:tc>
        <w:tc>
          <w:tcPr>
            <w:tcW w:w="1497" w:type="dxa"/>
            <w:hideMark/>
          </w:tcPr>
          <w:p w14:paraId="668EEF9B" w14:textId="36C6B03F" w:rsidR="00F83565" w:rsidRPr="00217CA1" w:rsidRDefault="00F83565" w:rsidP="001A13C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producent </w:t>
            </w:r>
            <w:r w:rsidR="00DC4D16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i rozmiar opon letnich</w:t>
            </w:r>
          </w:p>
        </w:tc>
        <w:tc>
          <w:tcPr>
            <w:tcW w:w="2220" w:type="dxa"/>
            <w:hideMark/>
          </w:tcPr>
          <w:p w14:paraId="148AF72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4B491C03" w14:textId="77777777" w:rsidTr="00A056B4">
        <w:trPr>
          <w:trHeight w:val="290"/>
        </w:trPr>
        <w:tc>
          <w:tcPr>
            <w:tcW w:w="583" w:type="dxa"/>
            <w:hideMark/>
          </w:tcPr>
          <w:p w14:paraId="65C19C4F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51</w:t>
            </w:r>
          </w:p>
        </w:tc>
        <w:tc>
          <w:tcPr>
            <w:tcW w:w="4760" w:type="dxa"/>
            <w:hideMark/>
          </w:tcPr>
          <w:p w14:paraId="4F967ABC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Zestaw do naprawy opon</w:t>
            </w:r>
          </w:p>
        </w:tc>
        <w:tc>
          <w:tcPr>
            <w:tcW w:w="1497" w:type="dxa"/>
            <w:hideMark/>
          </w:tcPr>
          <w:p w14:paraId="5AEF57AF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220" w:type="dxa"/>
            <w:hideMark/>
          </w:tcPr>
          <w:p w14:paraId="2B03C92A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F83565" w:rsidRPr="00F83565" w14:paraId="604C4C0E" w14:textId="77777777" w:rsidTr="00DC4D16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EC46B11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ind w:left="708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GWARANCJA</w:t>
            </w:r>
          </w:p>
        </w:tc>
      </w:tr>
      <w:tr w:rsidR="00217CA1" w:rsidRPr="00F83565" w14:paraId="08EB5AEB" w14:textId="77777777" w:rsidTr="00A056B4">
        <w:trPr>
          <w:trHeight w:val="580"/>
        </w:trPr>
        <w:tc>
          <w:tcPr>
            <w:tcW w:w="583" w:type="dxa"/>
            <w:hideMark/>
          </w:tcPr>
          <w:p w14:paraId="6A0EAFF7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51</w:t>
            </w:r>
          </w:p>
        </w:tc>
        <w:tc>
          <w:tcPr>
            <w:tcW w:w="4760" w:type="dxa"/>
            <w:noWrap/>
            <w:hideMark/>
          </w:tcPr>
          <w:p w14:paraId="508192BC" w14:textId="77777777" w:rsidR="00F83565" w:rsidRPr="00217CA1" w:rsidRDefault="00F83565" w:rsidP="00DC4D16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silnik i podzespoły - min. 24 miesiące </w:t>
            </w:r>
          </w:p>
        </w:tc>
        <w:tc>
          <w:tcPr>
            <w:tcW w:w="1497" w:type="dxa"/>
            <w:hideMark/>
          </w:tcPr>
          <w:p w14:paraId="15E727BE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5FEC57A6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7CABF3EC" w14:textId="77777777" w:rsidTr="00A056B4">
        <w:trPr>
          <w:trHeight w:val="580"/>
        </w:trPr>
        <w:tc>
          <w:tcPr>
            <w:tcW w:w="583" w:type="dxa"/>
            <w:hideMark/>
          </w:tcPr>
          <w:p w14:paraId="480B9428" w14:textId="5433E613" w:rsidR="00F83565" w:rsidRPr="00217CA1" w:rsidRDefault="0009135D" w:rsidP="000913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F83565" w:rsidRPr="00217CA1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noWrap/>
            <w:hideMark/>
          </w:tcPr>
          <w:p w14:paraId="7F3F9181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powłoki lakiernicze - min. 24 miesiące </w:t>
            </w:r>
          </w:p>
        </w:tc>
        <w:tc>
          <w:tcPr>
            <w:tcW w:w="1497" w:type="dxa"/>
            <w:hideMark/>
          </w:tcPr>
          <w:p w14:paraId="44BDECF0" w14:textId="77777777" w:rsidR="00F83565" w:rsidRPr="00217CA1" w:rsidRDefault="00F83565" w:rsidP="0009135D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45377C64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17CA1" w:rsidRPr="00F83565" w14:paraId="1F0C95BC" w14:textId="77777777" w:rsidTr="00A056B4">
        <w:trPr>
          <w:trHeight w:val="580"/>
        </w:trPr>
        <w:tc>
          <w:tcPr>
            <w:tcW w:w="583" w:type="dxa"/>
            <w:hideMark/>
          </w:tcPr>
          <w:p w14:paraId="6BB99EA4" w14:textId="74245190" w:rsidR="00F83565" w:rsidRPr="00217CA1" w:rsidRDefault="00C30BF3" w:rsidP="00C30BF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="00F83565" w:rsidRPr="00217CA1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noWrap/>
            <w:hideMark/>
          </w:tcPr>
          <w:p w14:paraId="4B07E7CC" w14:textId="77777777" w:rsidR="00F83565" w:rsidRPr="00217CA1" w:rsidRDefault="00F83565" w:rsidP="00C30BF3">
            <w:pPr>
              <w:suppressAutoHyphens w:val="0"/>
              <w:autoSpaceDN/>
              <w:spacing w:line="259" w:lineRule="auto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Gwarancja producenta na perforację nadwozia – min. 86 miesięcy</w:t>
            </w:r>
          </w:p>
        </w:tc>
        <w:tc>
          <w:tcPr>
            <w:tcW w:w="1497" w:type="dxa"/>
            <w:hideMark/>
          </w:tcPr>
          <w:p w14:paraId="09545E72" w14:textId="77777777" w:rsidR="00F83565" w:rsidRPr="00217CA1" w:rsidRDefault="00F83565" w:rsidP="00C30BF3">
            <w:pPr>
              <w:suppressAutoHyphens w:val="0"/>
              <w:autoSpaceDN/>
              <w:spacing w:line="259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220" w:type="dxa"/>
            <w:hideMark/>
          </w:tcPr>
          <w:p w14:paraId="04B7ED05" w14:textId="77777777" w:rsidR="00F83565" w:rsidRPr="00217CA1" w:rsidRDefault="00F83565" w:rsidP="00F83565">
            <w:pPr>
              <w:suppressAutoHyphens w:val="0"/>
              <w:autoSpaceDN/>
              <w:spacing w:line="259" w:lineRule="auto"/>
              <w:ind w:left="708"/>
              <w:contextualSpacing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17CA1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</w:tbl>
    <w:p w14:paraId="63D1375B" w14:textId="77777777" w:rsidR="00190B97" w:rsidRPr="00AA49B9" w:rsidRDefault="00190B97" w:rsidP="00AA49B9">
      <w:pPr>
        <w:suppressAutoHyphens w:val="0"/>
        <w:autoSpaceDN/>
        <w:spacing w:line="259" w:lineRule="auto"/>
        <w:ind w:left="708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CA57DE4" w14:textId="363DFBAB" w:rsidR="00C25F06" w:rsidRPr="001725E3" w:rsidRDefault="000E11D5" w:rsidP="00C25F06">
      <w:pPr>
        <w:suppressAutoHyphens w:val="0"/>
        <w:autoSpaceDN/>
        <w:spacing w:line="259" w:lineRule="auto"/>
        <w:ind w:left="284"/>
        <w:contextualSpacing/>
        <w:jc w:val="both"/>
        <w:textAlignment w:val="auto"/>
        <w:rPr>
          <w:rFonts w:ascii="Arial" w:eastAsiaTheme="minorHAnsi" w:hAnsi="Arial" w:cs="Arial"/>
          <w:b/>
          <w:bCs/>
          <w:u w:val="single"/>
        </w:rPr>
      </w:pPr>
      <w:r w:rsidRPr="001725E3">
        <w:rPr>
          <w:rFonts w:ascii="Arial" w:eastAsiaTheme="minorHAnsi" w:hAnsi="Arial" w:cs="Arial"/>
          <w:b/>
          <w:bCs/>
          <w:u w:val="single"/>
        </w:rPr>
        <w:t>Część nr 2: dostawa fabrycznie nowego samochodu dostawczego o dopuszczalnej masie całkowitej do 3,5 tony, kategorii N1, na potrzeby Centrum Nauki Kopernik</w:t>
      </w:r>
    </w:p>
    <w:p w14:paraId="43DB3DF0" w14:textId="63414799" w:rsidR="00C25F06" w:rsidRPr="001725E3" w:rsidRDefault="00C25F06" w:rsidP="001725E3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14" w:hanging="434"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Oferuję/-</w:t>
      </w:r>
      <w:proofErr w:type="spellStart"/>
      <w:r w:rsidRPr="001725E3">
        <w:rPr>
          <w:rFonts w:ascii="Arial" w:eastAsiaTheme="minorHAnsi" w:hAnsi="Arial" w:cs="Arial"/>
        </w:rPr>
        <w:t>emy</w:t>
      </w:r>
      <w:proofErr w:type="spellEnd"/>
      <w:r w:rsidRPr="001725E3">
        <w:rPr>
          <w:rFonts w:ascii="Arial" w:eastAsiaTheme="minorHAnsi" w:hAnsi="Arial" w:cs="Arial"/>
        </w:rPr>
        <w:t xml:space="preserve"> wykonanie przedmiotu zamówienia zgodnie z wymogami określonymi w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za cenę całkowitą</w:t>
      </w:r>
      <w:r w:rsidR="00675ABB" w:rsidRPr="00675ABB">
        <w:rPr>
          <w:rFonts w:ascii="Arial" w:eastAsiaTheme="minorHAnsi" w:hAnsi="Arial" w:cs="Arial"/>
          <w:vertAlign w:val="superscript"/>
        </w:rPr>
        <w:footnoteReference w:id="6"/>
      </w:r>
      <w:r w:rsidRPr="001725E3">
        <w:rPr>
          <w:rFonts w:ascii="Arial" w:eastAsiaTheme="minorHAnsi" w:hAnsi="Arial" w:cs="Arial"/>
        </w:rPr>
        <w:t>:</w:t>
      </w:r>
    </w:p>
    <w:p w14:paraId="4CE3FD2C" w14:textId="77777777" w:rsidR="00C25F06" w:rsidRPr="001725E3" w:rsidRDefault="00C25F06" w:rsidP="00C25F06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61746AC8" w14:textId="77777777" w:rsidR="00C25F06" w:rsidRPr="001725E3" w:rsidRDefault="00C25F06" w:rsidP="00C25F06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C25F06" w:rsidRPr="001725E3" w14:paraId="75DE37BF" w14:textId="77777777" w:rsidTr="007E00CC">
        <w:tc>
          <w:tcPr>
            <w:tcW w:w="1103" w:type="dxa"/>
          </w:tcPr>
          <w:p w14:paraId="4A3166C7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440BE40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2CF94EA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0908B8F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1446A96B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3010F6D6" w14:textId="77777777" w:rsidTr="007E00CC">
        <w:trPr>
          <w:trHeight w:val="142"/>
        </w:trPr>
        <w:tc>
          <w:tcPr>
            <w:tcW w:w="1103" w:type="dxa"/>
          </w:tcPr>
          <w:p w14:paraId="690D9E55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A801E23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7D025E17" w14:textId="77777777" w:rsidTr="007E00CC">
        <w:tc>
          <w:tcPr>
            <w:tcW w:w="1103" w:type="dxa"/>
          </w:tcPr>
          <w:p w14:paraId="15DA4C95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2B8A5A0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30B6DF7D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2A89BB1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4969DAF9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C25F06" w:rsidRPr="001725E3" w14:paraId="1125ADB2" w14:textId="77777777" w:rsidTr="007E00CC">
        <w:trPr>
          <w:trHeight w:val="196"/>
        </w:trPr>
        <w:tc>
          <w:tcPr>
            <w:tcW w:w="1103" w:type="dxa"/>
          </w:tcPr>
          <w:p w14:paraId="5EE09E2D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6A210E12" w14:textId="77777777" w:rsidR="00C25F06" w:rsidRPr="001725E3" w:rsidRDefault="00C25F06" w:rsidP="007E00CC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61C2FD9" w14:textId="77777777" w:rsidR="00A07294" w:rsidRDefault="00A07294" w:rsidP="00A07294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  <w:r w:rsidRPr="0043179D">
        <w:rPr>
          <w:rFonts w:ascii="Arial" w:eastAsia="Times New Roman" w:hAnsi="Arial" w:cs="Arial"/>
          <w:lang w:eastAsia="ar-SA"/>
        </w:rPr>
        <w:t>zgodnie z poniższą kalkulacją:</w:t>
      </w:r>
    </w:p>
    <w:p w14:paraId="3264994F" w14:textId="77777777" w:rsidR="00A07294" w:rsidRDefault="00A07294" w:rsidP="00A07294">
      <w:pPr>
        <w:autoSpaceDN/>
        <w:spacing w:after="0" w:line="276" w:lineRule="auto"/>
        <w:ind w:left="742"/>
        <w:textAlignment w:val="auto"/>
        <w:rPr>
          <w:rFonts w:ascii="Arial" w:eastAsia="Times New Roman" w:hAnsi="Arial" w:cs="Arial"/>
          <w:lang w:eastAsia="ar-SA"/>
        </w:rPr>
      </w:pPr>
    </w:p>
    <w:tbl>
      <w:tblPr>
        <w:tblStyle w:val="Tabela-Siatka1"/>
        <w:tblW w:w="8566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807"/>
        <w:gridCol w:w="1720"/>
        <w:gridCol w:w="1913"/>
        <w:gridCol w:w="1338"/>
        <w:gridCol w:w="1788"/>
      </w:tblGrid>
      <w:tr w:rsidR="00A07294" w:rsidRPr="0058262E" w14:paraId="0FE23CA7" w14:textId="77777777" w:rsidTr="007E00CC">
        <w:trPr>
          <w:trHeight w:val="450"/>
        </w:trPr>
        <w:tc>
          <w:tcPr>
            <w:tcW w:w="1807" w:type="dxa"/>
            <w:vAlign w:val="center"/>
          </w:tcPr>
          <w:p w14:paraId="585A40BE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ar-SA"/>
              </w:rPr>
            </w:pPr>
            <w:r w:rsidRPr="0058262E">
              <w:rPr>
                <w:rFonts w:ascii="Arial" w:eastAsia="Times New Roman" w:hAnsi="Arial" w:cs="Arial"/>
                <w:b/>
                <w:lang w:eastAsia="ar-SA"/>
              </w:rPr>
              <w:t>Przedmiot</w:t>
            </w:r>
          </w:p>
        </w:tc>
        <w:tc>
          <w:tcPr>
            <w:tcW w:w="1720" w:type="dxa"/>
            <w:vAlign w:val="center"/>
          </w:tcPr>
          <w:p w14:paraId="19729916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Marka i model pojazdu</w:t>
            </w:r>
          </w:p>
        </w:tc>
        <w:tc>
          <w:tcPr>
            <w:tcW w:w="1913" w:type="dxa"/>
            <w:vAlign w:val="center"/>
          </w:tcPr>
          <w:p w14:paraId="5C678F39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 xml:space="preserve">Cena netto </w:t>
            </w:r>
          </w:p>
        </w:tc>
        <w:tc>
          <w:tcPr>
            <w:tcW w:w="1338" w:type="dxa"/>
            <w:vAlign w:val="center"/>
          </w:tcPr>
          <w:p w14:paraId="0BEE5A52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Podatek VAT</w:t>
            </w:r>
          </w:p>
          <w:p w14:paraId="520BC2BF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23 %</w:t>
            </w:r>
          </w:p>
        </w:tc>
        <w:tc>
          <w:tcPr>
            <w:tcW w:w="1788" w:type="dxa"/>
            <w:vAlign w:val="center"/>
          </w:tcPr>
          <w:p w14:paraId="283AF3C1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Wartość brutto</w:t>
            </w:r>
          </w:p>
          <w:p w14:paraId="78A5E8D5" w14:textId="77777777" w:rsidR="00A07294" w:rsidRPr="0058262E" w:rsidRDefault="00A07294" w:rsidP="007E00CC">
            <w:pPr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58262E">
              <w:rPr>
                <w:rFonts w:ascii="Arial" w:eastAsia="Times New Roman" w:hAnsi="Arial" w:cs="Arial"/>
                <w:b/>
                <w:color w:val="000000"/>
              </w:rPr>
              <w:t>Ogółem (kolumna 4 + 5)</w:t>
            </w:r>
          </w:p>
        </w:tc>
      </w:tr>
      <w:tr w:rsidR="00A07294" w:rsidRPr="0058262E" w14:paraId="3EA954B5" w14:textId="77777777" w:rsidTr="007E00CC">
        <w:trPr>
          <w:trHeight w:val="195"/>
        </w:trPr>
        <w:tc>
          <w:tcPr>
            <w:tcW w:w="1807" w:type="dxa"/>
            <w:shd w:val="clear" w:color="auto" w:fill="F2F2F2"/>
          </w:tcPr>
          <w:p w14:paraId="753D7D26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20" w:type="dxa"/>
            <w:shd w:val="clear" w:color="auto" w:fill="F2F2F2"/>
          </w:tcPr>
          <w:p w14:paraId="52F71AA2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13" w:type="dxa"/>
            <w:shd w:val="clear" w:color="auto" w:fill="F2F2F2"/>
          </w:tcPr>
          <w:p w14:paraId="6CC58E31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38" w:type="dxa"/>
            <w:shd w:val="clear" w:color="auto" w:fill="F2F2F2"/>
          </w:tcPr>
          <w:p w14:paraId="71ECE9BB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88" w:type="dxa"/>
            <w:shd w:val="clear" w:color="auto" w:fill="F2F2F2"/>
          </w:tcPr>
          <w:p w14:paraId="28CF958F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</w:pPr>
            <w:r w:rsidRPr="0058262E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6</w:t>
            </w:r>
          </w:p>
        </w:tc>
      </w:tr>
      <w:tr w:rsidR="00A07294" w:rsidRPr="0058262E" w14:paraId="0E60C200" w14:textId="77777777" w:rsidTr="007E00CC">
        <w:trPr>
          <w:trHeight w:val="491"/>
        </w:trPr>
        <w:tc>
          <w:tcPr>
            <w:tcW w:w="1807" w:type="dxa"/>
          </w:tcPr>
          <w:p w14:paraId="4BF42134" w14:textId="133D2DC5" w:rsidR="00A07294" w:rsidRPr="0058262E" w:rsidRDefault="00B1688E" w:rsidP="00AA0C16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B1688E">
              <w:rPr>
                <w:rFonts w:ascii="Arial" w:eastAsiaTheme="minorHAnsi" w:hAnsi="Arial" w:cs="Arial"/>
              </w:rPr>
              <w:t>samoch</w:t>
            </w:r>
            <w:r w:rsidR="00B73C85">
              <w:rPr>
                <w:rFonts w:ascii="Arial" w:eastAsiaTheme="minorHAnsi" w:hAnsi="Arial" w:cs="Arial"/>
              </w:rPr>
              <w:t>ód</w:t>
            </w:r>
            <w:r w:rsidRPr="00B1688E">
              <w:rPr>
                <w:rFonts w:ascii="Arial" w:eastAsiaTheme="minorHAnsi" w:hAnsi="Arial" w:cs="Arial"/>
              </w:rPr>
              <w:t xml:space="preserve"> dostawcz</w:t>
            </w:r>
            <w:r w:rsidR="006748B8">
              <w:rPr>
                <w:rFonts w:ascii="Arial" w:eastAsiaTheme="minorHAnsi" w:hAnsi="Arial" w:cs="Arial"/>
              </w:rPr>
              <w:t>y</w:t>
            </w:r>
            <w:r w:rsidRPr="00B1688E">
              <w:rPr>
                <w:rFonts w:ascii="Arial" w:eastAsiaTheme="minorHAnsi" w:hAnsi="Arial" w:cs="Arial"/>
              </w:rPr>
              <w:t xml:space="preserve"> o dopuszczalnej masie całkowitej do 3,5 tony, kategorii N1</w:t>
            </w:r>
          </w:p>
        </w:tc>
        <w:tc>
          <w:tcPr>
            <w:tcW w:w="1720" w:type="dxa"/>
          </w:tcPr>
          <w:p w14:paraId="6FAAB62F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913" w:type="dxa"/>
          </w:tcPr>
          <w:p w14:paraId="031C114E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338" w:type="dxa"/>
            <w:vAlign w:val="center"/>
          </w:tcPr>
          <w:p w14:paraId="66D083EC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1788" w:type="dxa"/>
          </w:tcPr>
          <w:p w14:paraId="6861E37B" w14:textId="77777777" w:rsidR="00A07294" w:rsidRPr="0058262E" w:rsidRDefault="00A07294" w:rsidP="007E00CC">
            <w:pPr>
              <w:autoSpaceDN/>
              <w:spacing w:line="240" w:lineRule="auto"/>
              <w:jc w:val="center"/>
              <w:textAlignment w:val="auto"/>
              <w:rPr>
                <w:rFonts w:ascii="Verdana" w:eastAsia="Times New Roman" w:hAnsi="Verdana" w:cs="Arial"/>
                <w:lang w:eastAsia="ar-SA"/>
              </w:rPr>
            </w:pPr>
          </w:p>
        </w:tc>
      </w:tr>
    </w:tbl>
    <w:p w14:paraId="5EE16DC0" w14:textId="77777777" w:rsidR="00C25F06" w:rsidRPr="001725E3" w:rsidRDefault="00C25F06" w:rsidP="00C25F06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3EF52547" w14:textId="77777777" w:rsidR="00C25F06" w:rsidRPr="00BA4D4F" w:rsidRDefault="00C25F06" w:rsidP="008337AC">
      <w:pPr>
        <w:suppressAutoHyphens w:val="0"/>
        <w:autoSpaceDN/>
        <w:spacing w:after="0" w:line="276" w:lineRule="auto"/>
        <w:ind w:left="720" w:hanging="12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BA4D4F">
        <w:rPr>
          <w:rFonts w:ascii="Arial" w:eastAsiaTheme="minorHAnsi" w:hAnsi="Arial" w:cs="Arial"/>
          <w:b/>
          <w:bCs/>
        </w:rPr>
        <w:t>UWAGA ! : W przypadku zaoferowania więcej niż jednego modelu samochodu, Zamawiający będzie uwzględniał tylko pierwszy zaproponowany model.</w:t>
      </w:r>
    </w:p>
    <w:p w14:paraId="5DA3F287" w14:textId="77777777" w:rsidR="00C25F06" w:rsidRPr="001725E3" w:rsidRDefault="00C25F06" w:rsidP="00C25F06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7DE40661" w14:textId="4A598807" w:rsidR="00C25F06" w:rsidRPr="00190B97" w:rsidRDefault="00C25F06" w:rsidP="00190B97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hAnsi="Arial" w:cs="Arial"/>
        </w:rPr>
      </w:pPr>
      <w:r w:rsidRPr="001725E3">
        <w:rPr>
          <w:rFonts w:ascii="Arial" w:hAnsi="Arial" w:cs="Arial"/>
        </w:rPr>
        <w:t>Oferuję/-</w:t>
      </w:r>
      <w:proofErr w:type="spellStart"/>
      <w:r w:rsidRPr="001725E3">
        <w:rPr>
          <w:rFonts w:ascii="Arial" w:hAnsi="Arial" w:cs="Arial"/>
        </w:rPr>
        <w:t>emy</w:t>
      </w:r>
      <w:proofErr w:type="spellEnd"/>
      <w:r w:rsidRPr="001725E3">
        <w:rPr>
          <w:rFonts w:ascii="Arial" w:hAnsi="Arial" w:cs="Arial"/>
        </w:rPr>
        <w:t xml:space="preserve"> </w:t>
      </w:r>
      <w:r w:rsidRPr="001725E3">
        <w:rPr>
          <w:rFonts w:ascii="Arial" w:hAnsi="Arial" w:cs="Arial"/>
          <w:b/>
          <w:bCs/>
        </w:rPr>
        <w:t>termin dostarczenia samochodu</w:t>
      </w:r>
      <w:r w:rsidRPr="001725E3">
        <w:rPr>
          <w:rStyle w:val="Odwoanieprzypisudolnego"/>
          <w:rFonts w:ascii="Arial" w:hAnsi="Arial" w:cs="Arial"/>
        </w:rPr>
        <w:footnoteReference w:id="7"/>
      </w:r>
      <w:r w:rsidRPr="001725E3">
        <w:rPr>
          <w:rFonts w:ascii="Arial" w:hAnsi="Arial" w:cs="Arial"/>
        </w:rPr>
        <w:t>- zaznacz właściwe z listy:</w:t>
      </w:r>
    </w:p>
    <w:p w14:paraId="2FD5BF62" w14:textId="77777777" w:rsidR="00C25F06" w:rsidRPr="001725E3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do 90 dni kalendarzowych od dnia udzielenia zamówienia (zawarcia umowy)</w:t>
      </w:r>
    </w:p>
    <w:p w14:paraId="361BEE17" w14:textId="77777777" w:rsidR="00C25F06" w:rsidRPr="001725E3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od 60 dni kalendarzowych od dnia udzielenia zamówienia (zawarcia umowy) </w:t>
      </w:r>
    </w:p>
    <w:p w14:paraId="6889B9E0" w14:textId="77777777" w:rsidR="00C25F06" w:rsidRDefault="00C25F06" w:rsidP="00C25F06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do 30 dni kalendarzowych od dnia udzielenia zamówienia (zawarcia umowy)</w:t>
      </w:r>
    </w:p>
    <w:p w14:paraId="6658316F" w14:textId="77777777" w:rsidR="007E54F1" w:rsidRDefault="007E54F1" w:rsidP="007E54F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96001" w14:textId="77777777" w:rsidR="007E54F1" w:rsidRPr="007E54F1" w:rsidRDefault="007E54F1" w:rsidP="007E54F1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ind w:left="709" w:hanging="425"/>
        <w:jc w:val="both"/>
        <w:textAlignment w:val="auto"/>
        <w:rPr>
          <w:rFonts w:ascii="Arial" w:eastAsiaTheme="minorHAnsi" w:hAnsi="Arial" w:cs="Arial"/>
        </w:rPr>
      </w:pPr>
      <w:r w:rsidRPr="007E54F1">
        <w:rPr>
          <w:rFonts w:ascii="Arial" w:eastAsiaTheme="minorHAnsi" w:hAnsi="Arial" w:cs="Arial"/>
        </w:rPr>
        <w:t xml:space="preserve">Oferowane parametry techniczne: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4732"/>
        <w:gridCol w:w="1385"/>
        <w:gridCol w:w="2346"/>
      </w:tblGrid>
      <w:tr w:rsidR="00333CD0" w:rsidRPr="00B03C96" w14:paraId="322A84BB" w14:textId="77777777" w:rsidTr="00633B93">
        <w:trPr>
          <w:trHeight w:val="290"/>
        </w:trPr>
        <w:tc>
          <w:tcPr>
            <w:tcW w:w="597" w:type="dxa"/>
            <w:vMerge w:val="restart"/>
            <w:hideMark/>
          </w:tcPr>
          <w:p w14:paraId="3956859A" w14:textId="77777777" w:rsidR="00B03C96" w:rsidRPr="00633B93" w:rsidRDefault="00B03C96" w:rsidP="002303D3">
            <w:pPr>
              <w:spacing w:line="259" w:lineRule="auto"/>
              <w:ind w:left="-68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Lp.</w:t>
            </w:r>
          </w:p>
        </w:tc>
        <w:tc>
          <w:tcPr>
            <w:tcW w:w="4732" w:type="dxa"/>
            <w:vMerge w:val="restart"/>
            <w:hideMark/>
          </w:tcPr>
          <w:p w14:paraId="47502DA0" w14:textId="77777777" w:rsidR="00B03C96" w:rsidRPr="00633B93" w:rsidRDefault="00B03C96" w:rsidP="002303D3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3731" w:type="dxa"/>
            <w:gridSpan w:val="2"/>
            <w:hideMark/>
          </w:tcPr>
          <w:p w14:paraId="69F3344E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 xml:space="preserve">Parametry oferowane* </w:t>
            </w:r>
          </w:p>
        </w:tc>
      </w:tr>
      <w:tr w:rsidR="002303D3" w:rsidRPr="00B03C96" w14:paraId="675FAB80" w14:textId="77777777" w:rsidTr="0042383F">
        <w:trPr>
          <w:trHeight w:val="870"/>
        </w:trPr>
        <w:tc>
          <w:tcPr>
            <w:tcW w:w="597" w:type="dxa"/>
            <w:vMerge/>
            <w:hideMark/>
          </w:tcPr>
          <w:p w14:paraId="2432BF18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vMerge/>
            <w:hideMark/>
          </w:tcPr>
          <w:p w14:paraId="49D9C84C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14:paraId="42E5D783" w14:textId="77777777" w:rsidR="00B03C96" w:rsidRPr="00633B93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  <w:tc>
          <w:tcPr>
            <w:tcW w:w="2346" w:type="dxa"/>
            <w:hideMark/>
          </w:tcPr>
          <w:p w14:paraId="06899682" w14:textId="77777777" w:rsidR="00B03C96" w:rsidRPr="00633B93" w:rsidRDefault="00B03C96" w:rsidP="002303D3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33B93">
              <w:rPr>
                <w:rFonts w:ascii="Arial" w:eastAsiaTheme="minorHAnsi" w:hAnsi="Arial" w:cs="Arial"/>
                <w:sz w:val="20"/>
                <w:szCs w:val="20"/>
              </w:rPr>
              <w:t>*wypełnia oferent wpisując odpowiedź TAK lub NIE oraz  wskazując oferowany parametr</w:t>
            </w:r>
          </w:p>
        </w:tc>
      </w:tr>
      <w:tr w:rsidR="00B03C96" w:rsidRPr="008945B0" w14:paraId="1C596BF4" w14:textId="77777777" w:rsidTr="00333CD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5C434921" w14:textId="77777777" w:rsidR="00B03C96" w:rsidRPr="008945B0" w:rsidRDefault="00B03C96" w:rsidP="00711DB6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NADWOZIE</w:t>
            </w:r>
          </w:p>
        </w:tc>
      </w:tr>
      <w:tr w:rsidR="002303D3" w:rsidRPr="008945B0" w14:paraId="581A1567" w14:textId="77777777" w:rsidTr="0042383F">
        <w:trPr>
          <w:trHeight w:val="290"/>
        </w:trPr>
        <w:tc>
          <w:tcPr>
            <w:tcW w:w="597" w:type="dxa"/>
            <w:hideMark/>
          </w:tcPr>
          <w:p w14:paraId="2D8F37DF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6A5F43BF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Wyprodukowany w 2023 lub 2024 roku</w:t>
            </w:r>
          </w:p>
        </w:tc>
        <w:tc>
          <w:tcPr>
            <w:tcW w:w="1385" w:type="dxa"/>
            <w:hideMark/>
          </w:tcPr>
          <w:p w14:paraId="63B6D924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ind w:left="-64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Rok produkcji</w:t>
            </w:r>
          </w:p>
        </w:tc>
        <w:tc>
          <w:tcPr>
            <w:tcW w:w="2346" w:type="dxa"/>
            <w:hideMark/>
          </w:tcPr>
          <w:p w14:paraId="78B5235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A075DCC" w14:textId="77777777" w:rsidTr="0042383F">
        <w:trPr>
          <w:trHeight w:val="290"/>
        </w:trPr>
        <w:tc>
          <w:tcPr>
            <w:tcW w:w="597" w:type="dxa"/>
            <w:hideMark/>
          </w:tcPr>
          <w:p w14:paraId="7BB3E4DC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732" w:type="dxa"/>
            <w:hideMark/>
          </w:tcPr>
          <w:p w14:paraId="3F5FC0F6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Furgon 3 osobowy</w:t>
            </w:r>
          </w:p>
        </w:tc>
        <w:tc>
          <w:tcPr>
            <w:tcW w:w="1385" w:type="dxa"/>
            <w:hideMark/>
          </w:tcPr>
          <w:p w14:paraId="577A6CB7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EA9900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CB2BE85" w14:textId="77777777" w:rsidTr="0042383F">
        <w:trPr>
          <w:trHeight w:val="290"/>
        </w:trPr>
        <w:tc>
          <w:tcPr>
            <w:tcW w:w="597" w:type="dxa"/>
            <w:hideMark/>
          </w:tcPr>
          <w:p w14:paraId="27A61B40" w14:textId="77777777" w:rsidR="00B03C96" w:rsidRPr="008945B0" w:rsidRDefault="00B03C96" w:rsidP="00333CD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732" w:type="dxa"/>
            <w:hideMark/>
          </w:tcPr>
          <w:p w14:paraId="2A702C4F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 xml:space="preserve">Dopuszczalna masa całkowita 3,5 tony </w:t>
            </w:r>
          </w:p>
        </w:tc>
        <w:tc>
          <w:tcPr>
            <w:tcW w:w="1385" w:type="dxa"/>
            <w:hideMark/>
          </w:tcPr>
          <w:p w14:paraId="2C60A62C" w14:textId="77777777" w:rsidR="00B03C96" w:rsidRPr="00113FC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2D3A6C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5E88043" w14:textId="77777777" w:rsidTr="0042383F">
        <w:trPr>
          <w:trHeight w:val="290"/>
        </w:trPr>
        <w:tc>
          <w:tcPr>
            <w:tcW w:w="597" w:type="dxa"/>
            <w:hideMark/>
          </w:tcPr>
          <w:p w14:paraId="5043C90F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732" w:type="dxa"/>
            <w:hideMark/>
          </w:tcPr>
          <w:p w14:paraId="53852EFF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 xml:space="preserve">Ładowność minimum 1400kg </w:t>
            </w:r>
          </w:p>
        </w:tc>
        <w:tc>
          <w:tcPr>
            <w:tcW w:w="1385" w:type="dxa"/>
            <w:hideMark/>
          </w:tcPr>
          <w:p w14:paraId="3768D1B7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Ładowność</w:t>
            </w:r>
          </w:p>
        </w:tc>
        <w:tc>
          <w:tcPr>
            <w:tcW w:w="2346" w:type="dxa"/>
            <w:hideMark/>
          </w:tcPr>
          <w:p w14:paraId="4B42349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CF76DE0" w14:textId="77777777" w:rsidTr="0042383F">
        <w:trPr>
          <w:trHeight w:val="290"/>
        </w:trPr>
        <w:tc>
          <w:tcPr>
            <w:tcW w:w="597" w:type="dxa"/>
            <w:hideMark/>
          </w:tcPr>
          <w:p w14:paraId="038D6A67" w14:textId="77777777" w:rsidR="00B03C96" w:rsidRPr="00711DB6" w:rsidRDefault="00B03C96" w:rsidP="00711D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732" w:type="dxa"/>
            <w:hideMark/>
          </w:tcPr>
          <w:p w14:paraId="63379FA6" w14:textId="77777777" w:rsidR="00B03C96" w:rsidRPr="00113FC7" w:rsidRDefault="00B03C96" w:rsidP="00113FC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13FC7">
              <w:rPr>
                <w:rFonts w:ascii="Arial" w:eastAsiaTheme="minorHAnsi" w:hAnsi="Arial" w:cs="Arial"/>
                <w:sz w:val="20"/>
                <w:szCs w:val="20"/>
              </w:rPr>
              <w:t xml:space="preserve">Rozstaw osi powinien zawierać się w przedziale 3300mm - 3750mm </w:t>
            </w:r>
          </w:p>
        </w:tc>
        <w:tc>
          <w:tcPr>
            <w:tcW w:w="1385" w:type="dxa"/>
            <w:hideMark/>
          </w:tcPr>
          <w:p w14:paraId="67F47FEA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Rozstaw osi</w:t>
            </w:r>
          </w:p>
        </w:tc>
        <w:tc>
          <w:tcPr>
            <w:tcW w:w="2346" w:type="dxa"/>
            <w:hideMark/>
          </w:tcPr>
          <w:p w14:paraId="29DC2154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FAD364D" w14:textId="77777777" w:rsidTr="0042383F">
        <w:trPr>
          <w:trHeight w:val="290"/>
        </w:trPr>
        <w:tc>
          <w:tcPr>
            <w:tcW w:w="597" w:type="dxa"/>
            <w:hideMark/>
          </w:tcPr>
          <w:p w14:paraId="3B3F2CD3" w14:textId="77777777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4732" w:type="dxa"/>
            <w:hideMark/>
          </w:tcPr>
          <w:p w14:paraId="01A77DA3" w14:textId="77777777" w:rsidR="00B03C96" w:rsidRPr="00711DB6" w:rsidRDefault="00B03C96" w:rsidP="00711D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 xml:space="preserve">Długość całkowita  - min. 5300mm max. 5600mm </w:t>
            </w:r>
          </w:p>
        </w:tc>
        <w:tc>
          <w:tcPr>
            <w:tcW w:w="1385" w:type="dxa"/>
            <w:hideMark/>
          </w:tcPr>
          <w:p w14:paraId="118B87AC" w14:textId="77777777" w:rsidR="00B03C96" w:rsidRPr="00711D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11DB6">
              <w:rPr>
                <w:rFonts w:ascii="Arial" w:eastAsiaTheme="minorHAnsi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2346" w:type="dxa"/>
            <w:hideMark/>
          </w:tcPr>
          <w:p w14:paraId="30E0807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09F925" w14:textId="77777777" w:rsidTr="0042383F">
        <w:trPr>
          <w:trHeight w:val="290"/>
        </w:trPr>
        <w:tc>
          <w:tcPr>
            <w:tcW w:w="597" w:type="dxa"/>
            <w:hideMark/>
          </w:tcPr>
          <w:p w14:paraId="2308FABC" w14:textId="77777777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2A87B675" w14:textId="77777777" w:rsidR="00B03C96" w:rsidRPr="001A19E6" w:rsidRDefault="00B03C96" w:rsidP="001A19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 xml:space="preserve">Wysokość całkowita niezaładowanego Pojazdu od podłoża - max. 2600mm  </w:t>
            </w:r>
          </w:p>
        </w:tc>
        <w:tc>
          <w:tcPr>
            <w:tcW w:w="1385" w:type="dxa"/>
            <w:hideMark/>
          </w:tcPr>
          <w:p w14:paraId="336F7285" w14:textId="77777777" w:rsidR="00B03C96" w:rsidRPr="001A19E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A19E6">
              <w:rPr>
                <w:rFonts w:ascii="Arial" w:eastAsiaTheme="minorHAnsi" w:hAnsi="Arial" w:cs="Arial"/>
                <w:sz w:val="20"/>
                <w:szCs w:val="20"/>
              </w:rPr>
              <w:t>Wysokość całkowita</w:t>
            </w:r>
          </w:p>
        </w:tc>
        <w:tc>
          <w:tcPr>
            <w:tcW w:w="2346" w:type="dxa"/>
            <w:hideMark/>
          </w:tcPr>
          <w:p w14:paraId="5589298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9352812" w14:textId="77777777" w:rsidTr="0042383F">
        <w:trPr>
          <w:trHeight w:val="290"/>
        </w:trPr>
        <w:tc>
          <w:tcPr>
            <w:tcW w:w="597" w:type="dxa"/>
            <w:hideMark/>
          </w:tcPr>
          <w:p w14:paraId="3BA7AFF2" w14:textId="77777777" w:rsidR="00B03C96" w:rsidRPr="00F13846" w:rsidRDefault="00B03C96" w:rsidP="00F1384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13846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4732" w:type="dxa"/>
            <w:hideMark/>
          </w:tcPr>
          <w:p w14:paraId="2B15B6E6" w14:textId="77777777" w:rsidR="00B03C96" w:rsidRPr="00083476" w:rsidRDefault="00B03C96" w:rsidP="0008347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 xml:space="preserve"> Kolor – do ustalenia z Zamawiającym przed podpisaniem umowy</w:t>
            </w:r>
          </w:p>
        </w:tc>
        <w:tc>
          <w:tcPr>
            <w:tcW w:w="1385" w:type="dxa"/>
            <w:hideMark/>
          </w:tcPr>
          <w:p w14:paraId="7B16632D" w14:textId="77777777" w:rsidR="00B03C96" w:rsidRPr="0008347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>Kolor</w:t>
            </w:r>
          </w:p>
        </w:tc>
        <w:tc>
          <w:tcPr>
            <w:tcW w:w="2346" w:type="dxa"/>
            <w:hideMark/>
          </w:tcPr>
          <w:p w14:paraId="24E7BC7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C12A422" w14:textId="77777777" w:rsidTr="0042383F">
        <w:trPr>
          <w:trHeight w:val="290"/>
        </w:trPr>
        <w:tc>
          <w:tcPr>
            <w:tcW w:w="597" w:type="dxa"/>
            <w:hideMark/>
          </w:tcPr>
          <w:p w14:paraId="374F1F65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4732" w:type="dxa"/>
            <w:hideMark/>
          </w:tcPr>
          <w:p w14:paraId="71742BE6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Liczba miejsc w kabinie kierowcy - 1+2 tj. fotel kierowcy + 2 miejsca pasażerów</w:t>
            </w:r>
          </w:p>
        </w:tc>
        <w:tc>
          <w:tcPr>
            <w:tcW w:w="1385" w:type="dxa"/>
            <w:hideMark/>
          </w:tcPr>
          <w:p w14:paraId="10C4F7F7" w14:textId="3E71AC09" w:rsidR="00B03C96" w:rsidRPr="0008347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347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F69774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37F8AB" w14:textId="77777777" w:rsidTr="0042383F">
        <w:trPr>
          <w:trHeight w:val="870"/>
        </w:trPr>
        <w:tc>
          <w:tcPr>
            <w:tcW w:w="597" w:type="dxa"/>
            <w:hideMark/>
          </w:tcPr>
          <w:p w14:paraId="322F7A34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32" w:type="dxa"/>
            <w:hideMark/>
          </w:tcPr>
          <w:p w14:paraId="626FEC2A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 xml:space="preserve">Drzwi tylne pełne, dwuskrzydłowe symetryczne, otwierane o kąt min. 180 stopni  </w:t>
            </w:r>
          </w:p>
        </w:tc>
        <w:tc>
          <w:tcPr>
            <w:tcW w:w="1385" w:type="dxa"/>
            <w:hideMark/>
          </w:tcPr>
          <w:p w14:paraId="7AC3E7D6" w14:textId="77777777" w:rsidR="00B03C96" w:rsidRPr="00542B6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TAK/NIE                wskazać kąt otwarcia drzwi tylnych</w:t>
            </w:r>
          </w:p>
        </w:tc>
        <w:tc>
          <w:tcPr>
            <w:tcW w:w="2346" w:type="dxa"/>
            <w:hideMark/>
          </w:tcPr>
          <w:p w14:paraId="48A2021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7B2689" w14:textId="77777777" w:rsidTr="0042383F">
        <w:trPr>
          <w:trHeight w:val="290"/>
        </w:trPr>
        <w:tc>
          <w:tcPr>
            <w:tcW w:w="597" w:type="dxa"/>
            <w:hideMark/>
          </w:tcPr>
          <w:p w14:paraId="204B5B57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4732" w:type="dxa"/>
            <w:hideMark/>
          </w:tcPr>
          <w:p w14:paraId="05FBDA52" w14:textId="77777777" w:rsidR="00B03C96" w:rsidRPr="00542B60" w:rsidRDefault="00B03C96" w:rsidP="00542B6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Drzwi boczne przesuwne, pełne po prawej stronie</w:t>
            </w:r>
          </w:p>
        </w:tc>
        <w:tc>
          <w:tcPr>
            <w:tcW w:w="1385" w:type="dxa"/>
            <w:hideMark/>
          </w:tcPr>
          <w:p w14:paraId="29F33ABB" w14:textId="77777777" w:rsidR="00B03C96" w:rsidRPr="00542B6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2B6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320E19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1888B86A" w14:textId="77777777" w:rsidTr="00542B6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4282371A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SILNIK, UKŁAD NAPĘDOWY</w:t>
            </w:r>
          </w:p>
        </w:tc>
      </w:tr>
      <w:tr w:rsidR="002303D3" w:rsidRPr="008945B0" w14:paraId="115F7DEE" w14:textId="77777777" w:rsidTr="0042383F">
        <w:trPr>
          <w:trHeight w:val="580"/>
        </w:trPr>
        <w:tc>
          <w:tcPr>
            <w:tcW w:w="597" w:type="dxa"/>
            <w:hideMark/>
          </w:tcPr>
          <w:p w14:paraId="5017776D" w14:textId="77777777" w:rsidR="00B03C96" w:rsidRPr="008B7089" w:rsidRDefault="00B03C96" w:rsidP="008B70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4732" w:type="dxa"/>
            <w:hideMark/>
          </w:tcPr>
          <w:p w14:paraId="2F4D5DED" w14:textId="77777777" w:rsidR="00B03C96" w:rsidRPr="006476D2" w:rsidRDefault="00B03C96" w:rsidP="006476D2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476D2">
              <w:rPr>
                <w:rFonts w:ascii="Arial" w:eastAsiaTheme="minorHAnsi" w:hAnsi="Arial" w:cs="Arial"/>
                <w:sz w:val="20"/>
                <w:szCs w:val="20"/>
              </w:rPr>
              <w:t>Wyposażony w silnik typu Diesel o minimalnej pojemności skokowej 1950 cm3</w:t>
            </w:r>
          </w:p>
        </w:tc>
        <w:tc>
          <w:tcPr>
            <w:tcW w:w="1385" w:type="dxa"/>
            <w:hideMark/>
          </w:tcPr>
          <w:p w14:paraId="461911F5" w14:textId="77777777" w:rsidR="00B03C96" w:rsidRPr="008B708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t>Pojemność skokowa (cm3)</w:t>
            </w:r>
          </w:p>
        </w:tc>
        <w:tc>
          <w:tcPr>
            <w:tcW w:w="2346" w:type="dxa"/>
            <w:hideMark/>
          </w:tcPr>
          <w:p w14:paraId="4AD2BB1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BDF4CB3" w14:textId="77777777" w:rsidTr="0042383F">
        <w:trPr>
          <w:trHeight w:val="290"/>
        </w:trPr>
        <w:tc>
          <w:tcPr>
            <w:tcW w:w="597" w:type="dxa"/>
            <w:hideMark/>
          </w:tcPr>
          <w:p w14:paraId="176EC584" w14:textId="77777777" w:rsidR="00B03C96" w:rsidRPr="008B7089" w:rsidRDefault="00B03C96" w:rsidP="008B70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7089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4732" w:type="dxa"/>
            <w:hideMark/>
          </w:tcPr>
          <w:p w14:paraId="0F9C1952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Wyposażony w silnik o mocy (kW) - minimum 90 kW</w:t>
            </w:r>
          </w:p>
        </w:tc>
        <w:tc>
          <w:tcPr>
            <w:tcW w:w="1385" w:type="dxa"/>
            <w:hideMark/>
          </w:tcPr>
          <w:p w14:paraId="72841363" w14:textId="77777777" w:rsidR="00B03C96" w:rsidRPr="00516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Moc silnika (kW)</w:t>
            </w:r>
          </w:p>
        </w:tc>
        <w:tc>
          <w:tcPr>
            <w:tcW w:w="2346" w:type="dxa"/>
            <w:hideMark/>
          </w:tcPr>
          <w:p w14:paraId="4FE8AA6F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BA0DBD" w14:textId="77777777" w:rsidTr="0042383F">
        <w:trPr>
          <w:trHeight w:val="560"/>
        </w:trPr>
        <w:tc>
          <w:tcPr>
            <w:tcW w:w="597" w:type="dxa"/>
            <w:hideMark/>
          </w:tcPr>
          <w:p w14:paraId="308E49D7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4732" w:type="dxa"/>
            <w:hideMark/>
          </w:tcPr>
          <w:p w14:paraId="5DB39CA3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Norma dla emisji zanieczyszczeń: tlenków azotu, cząstek stałych oraz węglowodorów – EURO 6</w:t>
            </w:r>
          </w:p>
        </w:tc>
        <w:tc>
          <w:tcPr>
            <w:tcW w:w="1385" w:type="dxa"/>
            <w:hideMark/>
          </w:tcPr>
          <w:p w14:paraId="4E8D09C2" w14:textId="77777777" w:rsidR="00B03C96" w:rsidRPr="00516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Norma EURO</w:t>
            </w:r>
          </w:p>
        </w:tc>
        <w:tc>
          <w:tcPr>
            <w:tcW w:w="2346" w:type="dxa"/>
            <w:hideMark/>
          </w:tcPr>
          <w:p w14:paraId="13BC2A9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70F1B41" w14:textId="77777777" w:rsidTr="0042383F">
        <w:trPr>
          <w:trHeight w:val="560"/>
        </w:trPr>
        <w:tc>
          <w:tcPr>
            <w:tcW w:w="597" w:type="dxa"/>
            <w:hideMark/>
          </w:tcPr>
          <w:p w14:paraId="60ADD84F" w14:textId="77777777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4732" w:type="dxa"/>
            <w:hideMark/>
          </w:tcPr>
          <w:p w14:paraId="085047F0" w14:textId="77777777" w:rsidR="00B03C96" w:rsidRPr="0051682B" w:rsidRDefault="00B03C96" w:rsidP="00516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1682B">
              <w:rPr>
                <w:rFonts w:ascii="Arial" w:eastAsiaTheme="minorHAnsi" w:hAnsi="Arial" w:cs="Arial"/>
                <w:sz w:val="20"/>
                <w:szCs w:val="20"/>
              </w:rPr>
              <w:t>Wyposażony w manualną skrzynię biegów o 6 przełożeniach do przodu oraz bieg wsteczny</w:t>
            </w:r>
          </w:p>
        </w:tc>
        <w:tc>
          <w:tcPr>
            <w:tcW w:w="1385" w:type="dxa"/>
            <w:hideMark/>
          </w:tcPr>
          <w:p w14:paraId="0AE4719F" w14:textId="77777777" w:rsidR="00B03C96" w:rsidRPr="000A78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8E7936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F4FA7DE" w14:textId="77777777" w:rsidTr="0042383F">
        <w:trPr>
          <w:trHeight w:val="290"/>
        </w:trPr>
        <w:tc>
          <w:tcPr>
            <w:tcW w:w="597" w:type="dxa"/>
            <w:hideMark/>
          </w:tcPr>
          <w:p w14:paraId="49956D0C" w14:textId="77777777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4732" w:type="dxa"/>
            <w:hideMark/>
          </w:tcPr>
          <w:p w14:paraId="04853670" w14:textId="549314CA" w:rsidR="00B03C96" w:rsidRPr="000A78B0" w:rsidRDefault="00B03C96" w:rsidP="000A78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Napęd na koła przednie</w:t>
            </w:r>
          </w:p>
        </w:tc>
        <w:tc>
          <w:tcPr>
            <w:tcW w:w="1385" w:type="dxa"/>
            <w:hideMark/>
          </w:tcPr>
          <w:p w14:paraId="05860856" w14:textId="77777777" w:rsidR="00B03C96" w:rsidRPr="000A78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78B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1FA6DB7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380E6E3F" w14:textId="77777777" w:rsidTr="000A78B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DE7FE2A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BEZPIECZEŃSTWO</w:t>
            </w:r>
          </w:p>
        </w:tc>
      </w:tr>
      <w:tr w:rsidR="002303D3" w:rsidRPr="008945B0" w14:paraId="5E2630F6" w14:textId="77777777" w:rsidTr="0042383F">
        <w:trPr>
          <w:trHeight w:val="290"/>
        </w:trPr>
        <w:tc>
          <w:tcPr>
            <w:tcW w:w="597" w:type="dxa"/>
            <w:hideMark/>
          </w:tcPr>
          <w:p w14:paraId="1CA82A53" w14:textId="77777777" w:rsidR="00B03C96" w:rsidRPr="000E2D3C" w:rsidRDefault="00B03C96" w:rsidP="000E2D3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E2D3C"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4732" w:type="dxa"/>
            <w:hideMark/>
          </w:tcPr>
          <w:p w14:paraId="7A6C77E8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 xml:space="preserve">System zapobiegający blokowaniu kół podczas hamowania  </w:t>
            </w:r>
          </w:p>
        </w:tc>
        <w:tc>
          <w:tcPr>
            <w:tcW w:w="1385" w:type="dxa"/>
            <w:hideMark/>
          </w:tcPr>
          <w:p w14:paraId="2E41039B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F3422C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4A40DA8" w14:textId="77777777" w:rsidTr="0042383F">
        <w:trPr>
          <w:trHeight w:val="290"/>
        </w:trPr>
        <w:tc>
          <w:tcPr>
            <w:tcW w:w="597" w:type="dxa"/>
            <w:hideMark/>
          </w:tcPr>
          <w:p w14:paraId="7A3127F4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4732" w:type="dxa"/>
            <w:hideMark/>
          </w:tcPr>
          <w:p w14:paraId="4AD6ACA2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 xml:space="preserve">System wspomagania awaryjnego hamowania </w:t>
            </w:r>
          </w:p>
        </w:tc>
        <w:tc>
          <w:tcPr>
            <w:tcW w:w="1385" w:type="dxa"/>
            <w:hideMark/>
          </w:tcPr>
          <w:p w14:paraId="28A99965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D6E89A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208AE0D" w14:textId="77777777" w:rsidTr="0042383F">
        <w:trPr>
          <w:trHeight w:val="290"/>
        </w:trPr>
        <w:tc>
          <w:tcPr>
            <w:tcW w:w="597" w:type="dxa"/>
            <w:hideMark/>
          </w:tcPr>
          <w:p w14:paraId="04ACCA24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4732" w:type="dxa"/>
            <w:hideMark/>
          </w:tcPr>
          <w:p w14:paraId="73D36DF7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 xml:space="preserve">System elektronicznej stabilizacji toru jazdy </w:t>
            </w:r>
          </w:p>
        </w:tc>
        <w:tc>
          <w:tcPr>
            <w:tcW w:w="1385" w:type="dxa"/>
            <w:hideMark/>
          </w:tcPr>
          <w:p w14:paraId="112E80FD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0171EE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C035A00" w14:textId="77777777" w:rsidTr="0042383F">
        <w:trPr>
          <w:trHeight w:val="290"/>
        </w:trPr>
        <w:tc>
          <w:tcPr>
            <w:tcW w:w="597" w:type="dxa"/>
            <w:hideMark/>
          </w:tcPr>
          <w:p w14:paraId="3209FC6B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4732" w:type="dxa"/>
            <w:hideMark/>
          </w:tcPr>
          <w:p w14:paraId="44256A97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System kontroli trakcji</w:t>
            </w:r>
          </w:p>
        </w:tc>
        <w:tc>
          <w:tcPr>
            <w:tcW w:w="1385" w:type="dxa"/>
            <w:hideMark/>
          </w:tcPr>
          <w:p w14:paraId="6A76F4E6" w14:textId="77777777" w:rsidR="00B03C96" w:rsidRPr="007616E4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09E17C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3CBD94" w14:textId="77777777" w:rsidTr="0042383F">
        <w:trPr>
          <w:trHeight w:val="290"/>
        </w:trPr>
        <w:tc>
          <w:tcPr>
            <w:tcW w:w="597" w:type="dxa"/>
            <w:hideMark/>
          </w:tcPr>
          <w:p w14:paraId="27A0A611" w14:textId="77777777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21</w:t>
            </w:r>
          </w:p>
        </w:tc>
        <w:tc>
          <w:tcPr>
            <w:tcW w:w="4732" w:type="dxa"/>
            <w:hideMark/>
          </w:tcPr>
          <w:p w14:paraId="590F9B96" w14:textId="77777777" w:rsidR="00B03C96" w:rsidRPr="007616E4" w:rsidRDefault="00B03C96" w:rsidP="007616E4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616E4">
              <w:rPr>
                <w:rFonts w:ascii="Arial" w:eastAsiaTheme="minorHAnsi" w:hAnsi="Arial" w:cs="Arial"/>
                <w:sz w:val="20"/>
                <w:szCs w:val="20"/>
              </w:rPr>
              <w:t>Poduszka powietrzna kierowcy</w:t>
            </w:r>
          </w:p>
        </w:tc>
        <w:tc>
          <w:tcPr>
            <w:tcW w:w="1385" w:type="dxa"/>
            <w:hideMark/>
          </w:tcPr>
          <w:p w14:paraId="46D0B949" w14:textId="77777777" w:rsidR="00B03C96" w:rsidRPr="00E926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060FFA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05975936" w14:textId="77777777" w:rsidTr="00E92630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19419FAC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PRZESTRZEŃ ŁADUNKOWA</w:t>
            </w:r>
          </w:p>
        </w:tc>
      </w:tr>
      <w:tr w:rsidR="002303D3" w:rsidRPr="008945B0" w14:paraId="1EF0947A" w14:textId="77777777" w:rsidTr="0042383F">
        <w:trPr>
          <w:trHeight w:val="290"/>
        </w:trPr>
        <w:tc>
          <w:tcPr>
            <w:tcW w:w="597" w:type="dxa"/>
            <w:hideMark/>
          </w:tcPr>
          <w:p w14:paraId="1A462A49" w14:textId="77777777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22</w:t>
            </w:r>
          </w:p>
        </w:tc>
        <w:tc>
          <w:tcPr>
            <w:tcW w:w="4732" w:type="dxa"/>
            <w:hideMark/>
          </w:tcPr>
          <w:p w14:paraId="10D0F8CE" w14:textId="77777777" w:rsidR="00B03C96" w:rsidRPr="00E92630" w:rsidRDefault="00B03C96" w:rsidP="00E926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 xml:space="preserve">Długość: min. 3000mm </w:t>
            </w:r>
          </w:p>
        </w:tc>
        <w:tc>
          <w:tcPr>
            <w:tcW w:w="1385" w:type="dxa"/>
            <w:hideMark/>
          </w:tcPr>
          <w:p w14:paraId="3BE5B8D9" w14:textId="77777777" w:rsidR="00B03C96" w:rsidRPr="00E926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92630">
              <w:rPr>
                <w:rFonts w:ascii="Arial" w:eastAsiaTheme="minorHAnsi" w:hAnsi="Arial" w:cs="Arial"/>
                <w:sz w:val="20"/>
                <w:szCs w:val="20"/>
              </w:rPr>
              <w:t>Długość</w:t>
            </w:r>
          </w:p>
        </w:tc>
        <w:tc>
          <w:tcPr>
            <w:tcW w:w="2346" w:type="dxa"/>
            <w:hideMark/>
          </w:tcPr>
          <w:p w14:paraId="76F137A4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3D7B86C" w14:textId="77777777" w:rsidTr="0042383F">
        <w:trPr>
          <w:trHeight w:val="580"/>
        </w:trPr>
        <w:tc>
          <w:tcPr>
            <w:tcW w:w="597" w:type="dxa"/>
            <w:hideMark/>
          </w:tcPr>
          <w:p w14:paraId="0E7CD694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23</w:t>
            </w:r>
          </w:p>
        </w:tc>
        <w:tc>
          <w:tcPr>
            <w:tcW w:w="4732" w:type="dxa"/>
            <w:hideMark/>
          </w:tcPr>
          <w:p w14:paraId="66409F77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 xml:space="preserve">Szerokość pomiędzy nadkolami: min. 1350mm </w:t>
            </w:r>
          </w:p>
        </w:tc>
        <w:tc>
          <w:tcPr>
            <w:tcW w:w="1385" w:type="dxa"/>
            <w:hideMark/>
          </w:tcPr>
          <w:p w14:paraId="58327ECE" w14:textId="77777777" w:rsidR="00B03C96" w:rsidRPr="00BE6EE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Szerokość pomiędzy nadkolami</w:t>
            </w:r>
          </w:p>
        </w:tc>
        <w:tc>
          <w:tcPr>
            <w:tcW w:w="2346" w:type="dxa"/>
            <w:hideMark/>
          </w:tcPr>
          <w:p w14:paraId="2437983A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AAFEBCF" w14:textId="77777777" w:rsidTr="0042383F">
        <w:trPr>
          <w:trHeight w:val="290"/>
        </w:trPr>
        <w:tc>
          <w:tcPr>
            <w:tcW w:w="597" w:type="dxa"/>
            <w:hideMark/>
          </w:tcPr>
          <w:p w14:paraId="05CAC86D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24</w:t>
            </w:r>
          </w:p>
        </w:tc>
        <w:tc>
          <w:tcPr>
            <w:tcW w:w="4732" w:type="dxa"/>
            <w:hideMark/>
          </w:tcPr>
          <w:p w14:paraId="4F77B21F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 xml:space="preserve">Wysokość: min. 1850mm  </w:t>
            </w:r>
          </w:p>
        </w:tc>
        <w:tc>
          <w:tcPr>
            <w:tcW w:w="1385" w:type="dxa"/>
            <w:hideMark/>
          </w:tcPr>
          <w:p w14:paraId="3DF935C4" w14:textId="29E1BD7F" w:rsidR="00B03C96" w:rsidRPr="00BE6EE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Wysokość</w:t>
            </w:r>
          </w:p>
        </w:tc>
        <w:tc>
          <w:tcPr>
            <w:tcW w:w="2346" w:type="dxa"/>
            <w:hideMark/>
          </w:tcPr>
          <w:p w14:paraId="1C90664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76B9A6B" w14:textId="77777777" w:rsidTr="0042383F">
        <w:trPr>
          <w:trHeight w:val="560"/>
        </w:trPr>
        <w:tc>
          <w:tcPr>
            <w:tcW w:w="597" w:type="dxa"/>
            <w:hideMark/>
          </w:tcPr>
          <w:p w14:paraId="79F64B5F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25</w:t>
            </w:r>
          </w:p>
        </w:tc>
        <w:tc>
          <w:tcPr>
            <w:tcW w:w="4732" w:type="dxa"/>
            <w:hideMark/>
          </w:tcPr>
          <w:p w14:paraId="78B68048" w14:textId="77777777" w:rsidR="00B03C96" w:rsidRPr="00BE6EEC" w:rsidRDefault="00B03C96" w:rsidP="00BE6EE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E6EEC">
              <w:rPr>
                <w:rFonts w:ascii="Arial" w:eastAsiaTheme="minorHAnsi" w:hAnsi="Arial" w:cs="Arial"/>
                <w:sz w:val="20"/>
                <w:szCs w:val="20"/>
              </w:rPr>
              <w:t>Zabezpieczenie przestrzeni ładunkowej na całej wysokości sklejką lub wytrzymałym tworzywem sztucznym</w:t>
            </w:r>
          </w:p>
        </w:tc>
        <w:tc>
          <w:tcPr>
            <w:tcW w:w="1385" w:type="dxa"/>
            <w:hideMark/>
          </w:tcPr>
          <w:p w14:paraId="0C644544" w14:textId="77777777" w:rsidR="00B03C96" w:rsidRPr="0015734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Rodzaj materiału</w:t>
            </w:r>
          </w:p>
        </w:tc>
        <w:tc>
          <w:tcPr>
            <w:tcW w:w="2346" w:type="dxa"/>
            <w:hideMark/>
          </w:tcPr>
          <w:p w14:paraId="7DC205F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34C0AF2" w14:textId="77777777" w:rsidTr="0042383F">
        <w:trPr>
          <w:trHeight w:val="560"/>
        </w:trPr>
        <w:tc>
          <w:tcPr>
            <w:tcW w:w="597" w:type="dxa"/>
            <w:hideMark/>
          </w:tcPr>
          <w:p w14:paraId="160FABA7" w14:textId="77777777" w:rsidR="00B03C96" w:rsidRPr="00157345" w:rsidRDefault="00B03C96" w:rsidP="0015734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26</w:t>
            </w:r>
          </w:p>
        </w:tc>
        <w:tc>
          <w:tcPr>
            <w:tcW w:w="4732" w:type="dxa"/>
            <w:hideMark/>
          </w:tcPr>
          <w:p w14:paraId="7238E2A8" w14:textId="77777777" w:rsidR="00B03C96" w:rsidRPr="00157345" w:rsidRDefault="00B03C96" w:rsidP="0015734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Podłoga zabezpieczona sklejką lub tworzywem sztucznym - wodoodporna i antypoślizgowa</w:t>
            </w:r>
          </w:p>
        </w:tc>
        <w:tc>
          <w:tcPr>
            <w:tcW w:w="1385" w:type="dxa"/>
            <w:hideMark/>
          </w:tcPr>
          <w:p w14:paraId="0B5C41B1" w14:textId="77777777" w:rsidR="00B03C96" w:rsidRPr="0015734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7345">
              <w:rPr>
                <w:rFonts w:ascii="Arial" w:eastAsiaTheme="minorHAnsi" w:hAnsi="Arial" w:cs="Arial"/>
                <w:sz w:val="20"/>
                <w:szCs w:val="20"/>
              </w:rPr>
              <w:t>Rodzaj materiału</w:t>
            </w:r>
          </w:p>
        </w:tc>
        <w:tc>
          <w:tcPr>
            <w:tcW w:w="2346" w:type="dxa"/>
            <w:hideMark/>
          </w:tcPr>
          <w:p w14:paraId="6D50E41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45A1A994" w14:textId="77777777" w:rsidTr="00006849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274CBAA9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WYPOSAŻENIE</w:t>
            </w:r>
          </w:p>
        </w:tc>
      </w:tr>
      <w:tr w:rsidR="002303D3" w:rsidRPr="008945B0" w14:paraId="17E08798" w14:textId="77777777" w:rsidTr="0042383F">
        <w:trPr>
          <w:trHeight w:val="290"/>
        </w:trPr>
        <w:tc>
          <w:tcPr>
            <w:tcW w:w="597" w:type="dxa"/>
            <w:hideMark/>
          </w:tcPr>
          <w:p w14:paraId="65F377D8" w14:textId="77CFDAFE" w:rsidR="00B03C96" w:rsidRPr="00006849" w:rsidRDefault="00E3072A" w:rsidP="0000684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B03C96" w:rsidRPr="00006849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4732" w:type="dxa"/>
            <w:hideMark/>
          </w:tcPr>
          <w:p w14:paraId="48497495" w14:textId="77777777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 xml:space="preserve">Miejsca siedzące w kabinie wyposażone w pasy bezpieczeństwa oraz zagłówki </w:t>
            </w:r>
          </w:p>
        </w:tc>
        <w:tc>
          <w:tcPr>
            <w:tcW w:w="1385" w:type="dxa"/>
            <w:hideMark/>
          </w:tcPr>
          <w:p w14:paraId="450A4D2C" w14:textId="77777777" w:rsidR="00B03C96" w:rsidRPr="00E3072A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73F710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32EF37D" w14:textId="77777777" w:rsidTr="0042383F">
        <w:trPr>
          <w:trHeight w:val="290"/>
        </w:trPr>
        <w:tc>
          <w:tcPr>
            <w:tcW w:w="597" w:type="dxa"/>
            <w:hideMark/>
          </w:tcPr>
          <w:p w14:paraId="1BBE8878" w14:textId="77777777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4732" w:type="dxa"/>
            <w:hideMark/>
          </w:tcPr>
          <w:p w14:paraId="77862A8C" w14:textId="77777777" w:rsidR="00B03C96" w:rsidRPr="00E3072A" w:rsidRDefault="00B03C96" w:rsidP="00E3072A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1385" w:type="dxa"/>
            <w:hideMark/>
          </w:tcPr>
          <w:p w14:paraId="711B3D95" w14:textId="77777777" w:rsidR="00B03C96" w:rsidRPr="00E3072A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3072A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D167FB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D019D65" w14:textId="77777777" w:rsidTr="0042383F">
        <w:trPr>
          <w:trHeight w:val="560"/>
        </w:trPr>
        <w:tc>
          <w:tcPr>
            <w:tcW w:w="597" w:type="dxa"/>
            <w:hideMark/>
          </w:tcPr>
          <w:p w14:paraId="5B3FD1FC" w14:textId="77777777" w:rsidR="00B03C96" w:rsidRPr="003A5BE6" w:rsidRDefault="00B03C96" w:rsidP="003A5B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A5BE6">
              <w:rPr>
                <w:rFonts w:ascii="Arial" w:eastAsiaTheme="minorHAnsi" w:hAnsi="Arial" w:cs="Arial"/>
                <w:sz w:val="20"/>
                <w:szCs w:val="20"/>
              </w:rPr>
              <w:t>29</w:t>
            </w:r>
          </w:p>
        </w:tc>
        <w:tc>
          <w:tcPr>
            <w:tcW w:w="4732" w:type="dxa"/>
            <w:hideMark/>
          </w:tcPr>
          <w:p w14:paraId="3A6786A4" w14:textId="77777777" w:rsidR="00B03C96" w:rsidRPr="003A5BE6" w:rsidRDefault="00B03C96" w:rsidP="003A5BE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A5BE6">
              <w:rPr>
                <w:rFonts w:ascii="Arial" w:eastAsiaTheme="minorHAnsi" w:hAnsi="Arial" w:cs="Arial"/>
                <w:sz w:val="20"/>
                <w:szCs w:val="20"/>
              </w:rPr>
              <w:t xml:space="preserve">Kolumna kierownicy wyposażona w blokadę, z możliwością regulacji w co najmniej 1 płaszczyźnie  </w:t>
            </w:r>
          </w:p>
        </w:tc>
        <w:tc>
          <w:tcPr>
            <w:tcW w:w="1385" w:type="dxa"/>
            <w:hideMark/>
          </w:tcPr>
          <w:p w14:paraId="30A5101B" w14:textId="77777777" w:rsidR="00B03C96" w:rsidRPr="00845FD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7679D1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EC52CE3" w14:textId="77777777" w:rsidTr="0042383F">
        <w:trPr>
          <w:trHeight w:val="290"/>
        </w:trPr>
        <w:tc>
          <w:tcPr>
            <w:tcW w:w="597" w:type="dxa"/>
            <w:hideMark/>
          </w:tcPr>
          <w:p w14:paraId="72000E12" w14:textId="77777777" w:rsidR="00B03C96" w:rsidRPr="00845FD7" w:rsidRDefault="00B03C96" w:rsidP="00845FD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732" w:type="dxa"/>
            <w:hideMark/>
          </w:tcPr>
          <w:p w14:paraId="0728B56A" w14:textId="77777777" w:rsidR="00B03C96" w:rsidRPr="00845FD7" w:rsidRDefault="00B03C96" w:rsidP="00845FD7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 xml:space="preserve">Immobiliser </w:t>
            </w:r>
          </w:p>
        </w:tc>
        <w:tc>
          <w:tcPr>
            <w:tcW w:w="1385" w:type="dxa"/>
            <w:hideMark/>
          </w:tcPr>
          <w:p w14:paraId="3FC45423" w14:textId="77777777" w:rsidR="00B03C96" w:rsidRPr="00845FD7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45FD7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9DC982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D5D2E4" w14:textId="77777777" w:rsidTr="0042383F">
        <w:trPr>
          <w:trHeight w:val="290"/>
        </w:trPr>
        <w:tc>
          <w:tcPr>
            <w:tcW w:w="597" w:type="dxa"/>
            <w:hideMark/>
          </w:tcPr>
          <w:p w14:paraId="7D57E6D0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31</w:t>
            </w:r>
          </w:p>
        </w:tc>
        <w:tc>
          <w:tcPr>
            <w:tcW w:w="4732" w:type="dxa"/>
            <w:hideMark/>
          </w:tcPr>
          <w:p w14:paraId="303EBE69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Autoalarm </w:t>
            </w:r>
          </w:p>
        </w:tc>
        <w:tc>
          <w:tcPr>
            <w:tcW w:w="1385" w:type="dxa"/>
            <w:hideMark/>
          </w:tcPr>
          <w:p w14:paraId="721B9DEE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886A0DC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4EE4D14" w14:textId="77777777" w:rsidTr="0042383F">
        <w:trPr>
          <w:trHeight w:val="290"/>
        </w:trPr>
        <w:tc>
          <w:tcPr>
            <w:tcW w:w="597" w:type="dxa"/>
            <w:hideMark/>
          </w:tcPr>
          <w:p w14:paraId="59084CCB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32</w:t>
            </w:r>
          </w:p>
        </w:tc>
        <w:tc>
          <w:tcPr>
            <w:tcW w:w="4732" w:type="dxa"/>
            <w:hideMark/>
          </w:tcPr>
          <w:p w14:paraId="2E76EB07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Centralny zamek sterowany pilotem </w:t>
            </w:r>
          </w:p>
        </w:tc>
        <w:tc>
          <w:tcPr>
            <w:tcW w:w="1385" w:type="dxa"/>
            <w:hideMark/>
          </w:tcPr>
          <w:p w14:paraId="232338DF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94987E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A044E4A" w14:textId="77777777" w:rsidTr="0042383F">
        <w:trPr>
          <w:trHeight w:val="290"/>
        </w:trPr>
        <w:tc>
          <w:tcPr>
            <w:tcW w:w="597" w:type="dxa"/>
            <w:hideMark/>
          </w:tcPr>
          <w:p w14:paraId="350FD4A7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33</w:t>
            </w:r>
          </w:p>
        </w:tc>
        <w:tc>
          <w:tcPr>
            <w:tcW w:w="4732" w:type="dxa"/>
            <w:hideMark/>
          </w:tcPr>
          <w:p w14:paraId="3B5DE315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Zbiornik paliwa o pojemności minimum 70 litrów   </w:t>
            </w:r>
          </w:p>
        </w:tc>
        <w:tc>
          <w:tcPr>
            <w:tcW w:w="1385" w:type="dxa"/>
            <w:hideMark/>
          </w:tcPr>
          <w:p w14:paraId="1BDD835C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Pojemność zbiornika</w:t>
            </w:r>
          </w:p>
        </w:tc>
        <w:tc>
          <w:tcPr>
            <w:tcW w:w="2346" w:type="dxa"/>
            <w:hideMark/>
          </w:tcPr>
          <w:p w14:paraId="1C05150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5D321C19" w14:textId="77777777" w:rsidTr="0042383F">
        <w:trPr>
          <w:trHeight w:val="580"/>
        </w:trPr>
        <w:tc>
          <w:tcPr>
            <w:tcW w:w="597" w:type="dxa"/>
            <w:hideMark/>
          </w:tcPr>
          <w:p w14:paraId="623C2ED1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34</w:t>
            </w:r>
          </w:p>
        </w:tc>
        <w:tc>
          <w:tcPr>
            <w:tcW w:w="4732" w:type="dxa"/>
            <w:hideMark/>
          </w:tcPr>
          <w:p w14:paraId="39DD0222" w14:textId="77777777" w:rsidR="00B03C96" w:rsidRPr="0030704E" w:rsidRDefault="00B03C96" w:rsidP="0030704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 xml:space="preserve">Klimatyzacja minimum manualna </w:t>
            </w:r>
          </w:p>
        </w:tc>
        <w:tc>
          <w:tcPr>
            <w:tcW w:w="1385" w:type="dxa"/>
            <w:hideMark/>
          </w:tcPr>
          <w:p w14:paraId="6EA7B601" w14:textId="77777777" w:rsidR="00B03C96" w:rsidRPr="0030704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704E">
              <w:rPr>
                <w:rFonts w:ascii="Arial" w:eastAsiaTheme="minorHAnsi" w:hAnsi="Arial" w:cs="Arial"/>
                <w:sz w:val="20"/>
                <w:szCs w:val="20"/>
              </w:rPr>
              <w:t>TAK/NIE               Rodzaj klimatyzacji</w:t>
            </w:r>
          </w:p>
        </w:tc>
        <w:tc>
          <w:tcPr>
            <w:tcW w:w="2346" w:type="dxa"/>
            <w:hideMark/>
          </w:tcPr>
          <w:p w14:paraId="32FE348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EC5EC13" w14:textId="77777777" w:rsidTr="0042383F">
        <w:trPr>
          <w:trHeight w:val="290"/>
        </w:trPr>
        <w:tc>
          <w:tcPr>
            <w:tcW w:w="597" w:type="dxa"/>
            <w:hideMark/>
          </w:tcPr>
          <w:p w14:paraId="666CCAFD" w14:textId="77777777" w:rsidR="00B03C96" w:rsidRPr="00447830" w:rsidRDefault="00B03C96" w:rsidP="004478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35</w:t>
            </w:r>
          </w:p>
        </w:tc>
        <w:tc>
          <w:tcPr>
            <w:tcW w:w="4732" w:type="dxa"/>
            <w:hideMark/>
          </w:tcPr>
          <w:p w14:paraId="76B438EE" w14:textId="77777777" w:rsidR="00B03C96" w:rsidRPr="00447830" w:rsidRDefault="00B03C96" w:rsidP="0044783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385" w:type="dxa"/>
            <w:hideMark/>
          </w:tcPr>
          <w:p w14:paraId="7AF8E750" w14:textId="77777777" w:rsidR="00B03C96" w:rsidRPr="0044783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47830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9CED4C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06611A3" w14:textId="77777777" w:rsidTr="0042383F">
        <w:trPr>
          <w:trHeight w:val="560"/>
        </w:trPr>
        <w:tc>
          <w:tcPr>
            <w:tcW w:w="597" w:type="dxa"/>
            <w:hideMark/>
          </w:tcPr>
          <w:p w14:paraId="19FE7291" w14:textId="77777777" w:rsidR="00B03C96" w:rsidRPr="00934915" w:rsidRDefault="00B03C96" w:rsidP="0093491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>36</w:t>
            </w:r>
          </w:p>
        </w:tc>
        <w:tc>
          <w:tcPr>
            <w:tcW w:w="4732" w:type="dxa"/>
            <w:hideMark/>
          </w:tcPr>
          <w:p w14:paraId="517DDA19" w14:textId="77777777" w:rsidR="00B03C96" w:rsidRPr="00934915" w:rsidRDefault="00B03C96" w:rsidP="00934915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 xml:space="preserve">Radioodtwarzacz fabryczny z portem USB z min. dwoma głośnikami, zintegrowany z systemem głośnomówiącym </w:t>
            </w:r>
            <w:proofErr w:type="spellStart"/>
            <w:r w:rsidRPr="00934915">
              <w:rPr>
                <w:rFonts w:ascii="Arial" w:eastAsiaTheme="minorHAnsi" w:hAnsi="Arial" w:cs="Arial"/>
                <w:sz w:val="20"/>
                <w:szCs w:val="20"/>
              </w:rPr>
              <w:t>bluetooth</w:t>
            </w:r>
            <w:proofErr w:type="spellEnd"/>
            <w:r w:rsidRPr="00934915">
              <w:rPr>
                <w:rFonts w:ascii="Arial" w:eastAsiaTheme="minorHAnsi" w:hAnsi="Arial" w:cs="Arial"/>
                <w:sz w:val="20"/>
                <w:szCs w:val="20"/>
              </w:rPr>
              <w:t xml:space="preserve"> i kamerą widoku wstecznego.</w:t>
            </w:r>
          </w:p>
        </w:tc>
        <w:tc>
          <w:tcPr>
            <w:tcW w:w="1385" w:type="dxa"/>
            <w:hideMark/>
          </w:tcPr>
          <w:p w14:paraId="6424DE7A" w14:textId="77777777" w:rsidR="00B03C96" w:rsidRPr="00934915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34915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7577CFA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1D0A26F" w14:textId="77777777" w:rsidTr="0042383F">
        <w:trPr>
          <w:trHeight w:val="290"/>
        </w:trPr>
        <w:tc>
          <w:tcPr>
            <w:tcW w:w="597" w:type="dxa"/>
            <w:hideMark/>
          </w:tcPr>
          <w:p w14:paraId="36BF5748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37</w:t>
            </w:r>
          </w:p>
        </w:tc>
        <w:tc>
          <w:tcPr>
            <w:tcW w:w="4732" w:type="dxa"/>
            <w:hideMark/>
          </w:tcPr>
          <w:p w14:paraId="6584406B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Sterowanie radioodtwarzaczem w kierownicy </w:t>
            </w:r>
          </w:p>
        </w:tc>
        <w:tc>
          <w:tcPr>
            <w:tcW w:w="1385" w:type="dxa"/>
            <w:hideMark/>
          </w:tcPr>
          <w:p w14:paraId="1DA82BDB" w14:textId="77777777" w:rsidR="00B03C96" w:rsidRPr="00EC3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7A7220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03002D8" w14:textId="77777777" w:rsidTr="0042383F">
        <w:trPr>
          <w:trHeight w:val="290"/>
        </w:trPr>
        <w:tc>
          <w:tcPr>
            <w:tcW w:w="597" w:type="dxa"/>
            <w:hideMark/>
          </w:tcPr>
          <w:p w14:paraId="7BF451E4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38</w:t>
            </w:r>
          </w:p>
        </w:tc>
        <w:tc>
          <w:tcPr>
            <w:tcW w:w="4732" w:type="dxa"/>
            <w:hideMark/>
          </w:tcPr>
          <w:p w14:paraId="66F6824D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Elektrycznie sterowane szyby </w:t>
            </w:r>
          </w:p>
        </w:tc>
        <w:tc>
          <w:tcPr>
            <w:tcW w:w="1385" w:type="dxa"/>
            <w:hideMark/>
          </w:tcPr>
          <w:p w14:paraId="19F1A229" w14:textId="77777777" w:rsidR="00B03C96" w:rsidRPr="00EC382B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65E6BEBB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4027D02" w14:textId="77777777" w:rsidTr="0042383F">
        <w:trPr>
          <w:trHeight w:val="290"/>
        </w:trPr>
        <w:tc>
          <w:tcPr>
            <w:tcW w:w="597" w:type="dxa"/>
            <w:hideMark/>
          </w:tcPr>
          <w:p w14:paraId="2CE9FC6D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4732" w:type="dxa"/>
            <w:hideMark/>
          </w:tcPr>
          <w:p w14:paraId="2785A0EA" w14:textId="77777777" w:rsidR="00B03C96" w:rsidRPr="00EC382B" w:rsidRDefault="00B03C96" w:rsidP="00EC382B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382B">
              <w:rPr>
                <w:rFonts w:ascii="Arial" w:eastAsiaTheme="minorHAnsi" w:hAnsi="Arial" w:cs="Arial"/>
                <w:sz w:val="20"/>
                <w:szCs w:val="20"/>
              </w:rPr>
              <w:t xml:space="preserve">Lusterka podgrzewane i elektrycznie sterowane z prawej i lewej strony </w:t>
            </w:r>
          </w:p>
        </w:tc>
        <w:tc>
          <w:tcPr>
            <w:tcW w:w="1385" w:type="dxa"/>
            <w:hideMark/>
          </w:tcPr>
          <w:p w14:paraId="4C7AF724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467FA85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8C6616F" w14:textId="77777777" w:rsidTr="0042383F">
        <w:trPr>
          <w:trHeight w:val="290"/>
        </w:trPr>
        <w:tc>
          <w:tcPr>
            <w:tcW w:w="597" w:type="dxa"/>
            <w:hideMark/>
          </w:tcPr>
          <w:p w14:paraId="2E829483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4732" w:type="dxa"/>
            <w:hideMark/>
          </w:tcPr>
          <w:p w14:paraId="628836CF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Gniazdo 12V w kabinie kierowcy </w:t>
            </w:r>
          </w:p>
        </w:tc>
        <w:tc>
          <w:tcPr>
            <w:tcW w:w="1385" w:type="dxa"/>
            <w:hideMark/>
          </w:tcPr>
          <w:p w14:paraId="1EAB9F82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912FED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8C23DDA" w14:textId="77777777" w:rsidTr="0042383F">
        <w:trPr>
          <w:trHeight w:val="560"/>
        </w:trPr>
        <w:tc>
          <w:tcPr>
            <w:tcW w:w="597" w:type="dxa"/>
            <w:hideMark/>
          </w:tcPr>
          <w:p w14:paraId="5D949A11" w14:textId="5EFDD0C6" w:rsidR="00B03C96" w:rsidRPr="002B34B6" w:rsidRDefault="002B34B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03C96" w:rsidRPr="002B34B6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732" w:type="dxa"/>
            <w:hideMark/>
          </w:tcPr>
          <w:p w14:paraId="28E7679A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W kabinie mata podłogowa gumowa  przeciwdziałająca przeciekaniu płynów przez krawędzie </w:t>
            </w:r>
          </w:p>
        </w:tc>
        <w:tc>
          <w:tcPr>
            <w:tcW w:w="1385" w:type="dxa"/>
            <w:hideMark/>
          </w:tcPr>
          <w:p w14:paraId="507E4839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7A5A54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AAB34E4" w14:textId="77777777" w:rsidTr="0042383F">
        <w:trPr>
          <w:trHeight w:val="290"/>
        </w:trPr>
        <w:tc>
          <w:tcPr>
            <w:tcW w:w="597" w:type="dxa"/>
            <w:hideMark/>
          </w:tcPr>
          <w:p w14:paraId="5ECBC2B7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42</w:t>
            </w:r>
          </w:p>
        </w:tc>
        <w:tc>
          <w:tcPr>
            <w:tcW w:w="4732" w:type="dxa"/>
            <w:hideMark/>
          </w:tcPr>
          <w:p w14:paraId="49F9BD3F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Automatyczne włączanie świateł do jazdy dziennej </w:t>
            </w:r>
          </w:p>
        </w:tc>
        <w:tc>
          <w:tcPr>
            <w:tcW w:w="1385" w:type="dxa"/>
            <w:hideMark/>
          </w:tcPr>
          <w:p w14:paraId="0CDE00C4" w14:textId="77777777" w:rsidR="00B03C96" w:rsidRPr="002B34B6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3BD021BD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2031A49" w14:textId="77777777" w:rsidTr="0042383F">
        <w:trPr>
          <w:trHeight w:val="290"/>
        </w:trPr>
        <w:tc>
          <w:tcPr>
            <w:tcW w:w="597" w:type="dxa"/>
            <w:hideMark/>
          </w:tcPr>
          <w:p w14:paraId="5518D183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>43</w:t>
            </w:r>
          </w:p>
        </w:tc>
        <w:tc>
          <w:tcPr>
            <w:tcW w:w="4732" w:type="dxa"/>
            <w:hideMark/>
          </w:tcPr>
          <w:p w14:paraId="342A81C1" w14:textId="77777777" w:rsidR="00B03C96" w:rsidRPr="002B34B6" w:rsidRDefault="00B03C96" w:rsidP="002B34B6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B34B6">
              <w:rPr>
                <w:rFonts w:ascii="Arial" w:eastAsiaTheme="minorHAnsi" w:hAnsi="Arial" w:cs="Arial"/>
                <w:sz w:val="20"/>
                <w:szCs w:val="20"/>
              </w:rPr>
              <w:t xml:space="preserve">Pokrycie siedzeń (tapicerka) wykonana z materiału </w:t>
            </w:r>
          </w:p>
        </w:tc>
        <w:tc>
          <w:tcPr>
            <w:tcW w:w="1385" w:type="dxa"/>
            <w:hideMark/>
          </w:tcPr>
          <w:p w14:paraId="5DC0A9EB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343904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4FB8A945" w14:textId="77777777" w:rsidTr="0042383F">
        <w:trPr>
          <w:trHeight w:val="290"/>
        </w:trPr>
        <w:tc>
          <w:tcPr>
            <w:tcW w:w="597" w:type="dxa"/>
            <w:hideMark/>
          </w:tcPr>
          <w:p w14:paraId="1C142D3A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44</w:t>
            </w:r>
          </w:p>
        </w:tc>
        <w:tc>
          <w:tcPr>
            <w:tcW w:w="4732" w:type="dxa"/>
            <w:hideMark/>
          </w:tcPr>
          <w:p w14:paraId="4D17C138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3 szt. kamizelek ostrzegawczych odblaskowych w kolorze żółtym w rozmiarze „L”</w:t>
            </w:r>
          </w:p>
        </w:tc>
        <w:tc>
          <w:tcPr>
            <w:tcW w:w="1385" w:type="dxa"/>
            <w:hideMark/>
          </w:tcPr>
          <w:p w14:paraId="235C4F32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757007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3A17F74" w14:textId="77777777" w:rsidTr="0042383F">
        <w:trPr>
          <w:trHeight w:val="290"/>
        </w:trPr>
        <w:tc>
          <w:tcPr>
            <w:tcW w:w="597" w:type="dxa"/>
            <w:hideMark/>
          </w:tcPr>
          <w:p w14:paraId="7A429B12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45</w:t>
            </w:r>
          </w:p>
        </w:tc>
        <w:tc>
          <w:tcPr>
            <w:tcW w:w="4732" w:type="dxa"/>
            <w:hideMark/>
          </w:tcPr>
          <w:p w14:paraId="68440E07" w14:textId="77777777" w:rsidR="00B03C96" w:rsidRPr="005A45F9" w:rsidRDefault="00B03C96" w:rsidP="005A45F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1385" w:type="dxa"/>
            <w:hideMark/>
          </w:tcPr>
          <w:p w14:paraId="15DB1290" w14:textId="77777777" w:rsidR="00B03C96" w:rsidRPr="005A45F9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45F9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1063E6FF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5E910AE" w14:textId="77777777" w:rsidTr="0042383F">
        <w:trPr>
          <w:trHeight w:val="290"/>
        </w:trPr>
        <w:tc>
          <w:tcPr>
            <w:tcW w:w="597" w:type="dxa"/>
            <w:hideMark/>
          </w:tcPr>
          <w:p w14:paraId="45A37588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46</w:t>
            </w:r>
          </w:p>
        </w:tc>
        <w:tc>
          <w:tcPr>
            <w:tcW w:w="4732" w:type="dxa"/>
            <w:hideMark/>
          </w:tcPr>
          <w:p w14:paraId="2AE0CDEE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Apteczka samochodowa zgodna z normą DIN 13164 Plus</w:t>
            </w:r>
          </w:p>
        </w:tc>
        <w:tc>
          <w:tcPr>
            <w:tcW w:w="1385" w:type="dxa"/>
            <w:hideMark/>
          </w:tcPr>
          <w:p w14:paraId="0D48F00B" w14:textId="77777777" w:rsidR="00B03C96" w:rsidRPr="001C7A7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422D7B8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0CC12856" w14:textId="77777777" w:rsidTr="0042383F">
        <w:trPr>
          <w:trHeight w:val="290"/>
        </w:trPr>
        <w:tc>
          <w:tcPr>
            <w:tcW w:w="597" w:type="dxa"/>
            <w:hideMark/>
          </w:tcPr>
          <w:p w14:paraId="3931E237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47</w:t>
            </w:r>
          </w:p>
        </w:tc>
        <w:tc>
          <w:tcPr>
            <w:tcW w:w="4732" w:type="dxa"/>
            <w:hideMark/>
          </w:tcPr>
          <w:p w14:paraId="49C02D40" w14:textId="77777777" w:rsidR="00B03C96" w:rsidRPr="001C7A7C" w:rsidRDefault="00B03C96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Trójkąt ostrzegawczy w opakowaniu ochronnym</w:t>
            </w:r>
          </w:p>
        </w:tc>
        <w:tc>
          <w:tcPr>
            <w:tcW w:w="1385" w:type="dxa"/>
            <w:hideMark/>
          </w:tcPr>
          <w:p w14:paraId="6C94BED9" w14:textId="77777777" w:rsidR="00B03C96" w:rsidRPr="001C7A7C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216A796E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30BF" w:rsidRPr="008945B0" w14:paraId="6BD287E6" w14:textId="77777777" w:rsidTr="00306BA7">
        <w:trPr>
          <w:trHeight w:val="2121"/>
        </w:trPr>
        <w:tc>
          <w:tcPr>
            <w:tcW w:w="597" w:type="dxa"/>
            <w:hideMark/>
          </w:tcPr>
          <w:p w14:paraId="693527A2" w14:textId="77777777" w:rsidR="002330BF" w:rsidRPr="001C7A7C" w:rsidRDefault="002330BF" w:rsidP="001C7A7C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48</w:t>
            </w:r>
          </w:p>
        </w:tc>
        <w:tc>
          <w:tcPr>
            <w:tcW w:w="4732" w:type="dxa"/>
            <w:hideMark/>
          </w:tcPr>
          <w:p w14:paraId="2BFA5F1E" w14:textId="77777777" w:rsidR="002330BF" w:rsidRPr="001C7A7C" w:rsidRDefault="002330BF" w:rsidP="006C4E08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 xml:space="preserve">Zestaw podręcznych narzędzi, w ochronnym opakowaniu,  w którego skład wchodzi  co najmniej: </w:t>
            </w:r>
          </w:p>
          <w:p w14:paraId="3F1FDA77" w14:textId="4022B592" w:rsidR="002330BF" w:rsidRPr="002330BF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330BF">
              <w:rPr>
                <w:rFonts w:ascii="Arial" w:eastAsiaTheme="minorHAnsi" w:hAnsi="Arial" w:cs="Arial"/>
                <w:sz w:val="20"/>
                <w:szCs w:val="20"/>
              </w:rPr>
              <w:t xml:space="preserve">·  podnośnik samochodowy umożliwiający wymianę poszczególnych kół pojazdu </w:t>
            </w:r>
          </w:p>
          <w:p w14:paraId="440CD588" w14:textId="0803A79F" w:rsidR="002330BF" w:rsidRPr="008945B0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·  klucz do kół </w:t>
            </w:r>
          </w:p>
          <w:p w14:paraId="373E5B20" w14:textId="5CE10975" w:rsidR="002330BF" w:rsidRPr="001C7A7C" w:rsidRDefault="002330BF" w:rsidP="006C4E08">
            <w:pPr>
              <w:suppressAutoHyphens w:val="0"/>
              <w:autoSpaceDN/>
              <w:spacing w:line="259" w:lineRule="auto"/>
              <w:ind w:left="172" w:hanging="16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·  wkrętak dwustronny (minimum  płaski i gwiazdkowy) </w:t>
            </w:r>
          </w:p>
        </w:tc>
        <w:tc>
          <w:tcPr>
            <w:tcW w:w="1385" w:type="dxa"/>
            <w:hideMark/>
          </w:tcPr>
          <w:p w14:paraId="6E3ABC54" w14:textId="77777777" w:rsidR="002330BF" w:rsidRPr="001C7A7C" w:rsidRDefault="002330BF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C7A7C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5E57DD52" w14:textId="77777777" w:rsidR="002330BF" w:rsidRPr="008945B0" w:rsidRDefault="002330BF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365A236C" w14:textId="77777777" w:rsidTr="0042383F">
        <w:trPr>
          <w:trHeight w:val="840"/>
        </w:trPr>
        <w:tc>
          <w:tcPr>
            <w:tcW w:w="597" w:type="dxa"/>
            <w:vMerge w:val="restart"/>
            <w:hideMark/>
          </w:tcPr>
          <w:p w14:paraId="60538AEF" w14:textId="22F95297" w:rsidR="00B03C96" w:rsidRPr="00326A9E" w:rsidRDefault="00326A9E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="00B03C96" w:rsidRPr="00326A9E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4732" w:type="dxa"/>
            <w:hideMark/>
          </w:tcPr>
          <w:p w14:paraId="0005D67C" w14:textId="2C585859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Wyposażony w 2 (dwa) nowe komplety kół w rozmiarze zalecanym przez producenta Pojazdu </w:t>
            </w:r>
            <w:r w:rsidR="00326A9E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o średnicy nie mniejszej niż 16" (jeden komplet kół </w:t>
            </w:r>
            <w:r w:rsidRPr="00326A9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= 4 szt. felg stalowych/aluminiowych wraz </w:t>
            </w:r>
            <w:r w:rsidR="00326A9E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z oponami), zawierający: </w:t>
            </w:r>
          </w:p>
        </w:tc>
        <w:tc>
          <w:tcPr>
            <w:tcW w:w="1385" w:type="dxa"/>
            <w:hideMark/>
          </w:tcPr>
          <w:p w14:paraId="7B01F67C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346" w:type="dxa"/>
            <w:hideMark/>
          </w:tcPr>
          <w:p w14:paraId="1559F008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5501F74" w14:textId="77777777" w:rsidTr="0042383F">
        <w:trPr>
          <w:trHeight w:val="580"/>
        </w:trPr>
        <w:tc>
          <w:tcPr>
            <w:tcW w:w="597" w:type="dxa"/>
            <w:vMerge/>
            <w:hideMark/>
          </w:tcPr>
          <w:p w14:paraId="3B0DA8C5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hideMark/>
          </w:tcPr>
          <w:p w14:paraId="161072CC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komplet kół zimowych: felgi stalowe + kołpaki (4 szt.) + opony zimowe  (4 szt.) dostosowane rozmiarem do oferowanego Pojazdu </w:t>
            </w:r>
          </w:p>
        </w:tc>
        <w:tc>
          <w:tcPr>
            <w:tcW w:w="1385" w:type="dxa"/>
            <w:hideMark/>
          </w:tcPr>
          <w:p w14:paraId="1010BECC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producent i rozmiar opon zimowych</w:t>
            </w:r>
          </w:p>
        </w:tc>
        <w:tc>
          <w:tcPr>
            <w:tcW w:w="2346" w:type="dxa"/>
            <w:hideMark/>
          </w:tcPr>
          <w:p w14:paraId="6D7464E9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27EBFE1A" w14:textId="77777777" w:rsidTr="0042383F">
        <w:trPr>
          <w:trHeight w:val="580"/>
        </w:trPr>
        <w:tc>
          <w:tcPr>
            <w:tcW w:w="597" w:type="dxa"/>
            <w:vMerge/>
            <w:hideMark/>
          </w:tcPr>
          <w:p w14:paraId="0DD372B2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32" w:type="dxa"/>
            <w:hideMark/>
          </w:tcPr>
          <w:p w14:paraId="03E3CA12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komplet kół letnich: felgi stalowe + kołpaki (4szt.) + opony letnie (4 szt.) dostosowane rozmiarem do oferowanego Pojazdu </w:t>
            </w:r>
          </w:p>
        </w:tc>
        <w:tc>
          <w:tcPr>
            <w:tcW w:w="1385" w:type="dxa"/>
            <w:hideMark/>
          </w:tcPr>
          <w:p w14:paraId="54CBB8E1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producent i rozmiar opon letnich</w:t>
            </w:r>
          </w:p>
        </w:tc>
        <w:tc>
          <w:tcPr>
            <w:tcW w:w="2346" w:type="dxa"/>
            <w:hideMark/>
          </w:tcPr>
          <w:p w14:paraId="26806D40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1D025F45" w14:textId="77777777" w:rsidTr="0042383F">
        <w:trPr>
          <w:trHeight w:val="560"/>
        </w:trPr>
        <w:tc>
          <w:tcPr>
            <w:tcW w:w="597" w:type="dxa"/>
            <w:hideMark/>
          </w:tcPr>
          <w:p w14:paraId="237FFAB9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  <w:tc>
          <w:tcPr>
            <w:tcW w:w="4732" w:type="dxa"/>
            <w:hideMark/>
          </w:tcPr>
          <w:p w14:paraId="7FC2456C" w14:textId="77777777" w:rsidR="00B03C96" w:rsidRPr="00326A9E" w:rsidRDefault="00B03C96" w:rsidP="00326A9E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 xml:space="preserve">Koło zapasowe pełnowymiarowe: obręcz stalowa + opona letnia o takich samych parametrach jak oferowany komplet kół z oponami letnimi   </w:t>
            </w:r>
          </w:p>
        </w:tc>
        <w:tc>
          <w:tcPr>
            <w:tcW w:w="1385" w:type="dxa"/>
            <w:hideMark/>
          </w:tcPr>
          <w:p w14:paraId="5AEE459B" w14:textId="77777777" w:rsidR="00B03C96" w:rsidRPr="00326A9E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26A9E">
              <w:rPr>
                <w:rFonts w:ascii="Arial" w:eastAsiaTheme="minorHAnsi" w:hAnsi="Arial" w:cs="Arial"/>
                <w:sz w:val="20"/>
                <w:szCs w:val="20"/>
              </w:rPr>
              <w:t>TAK/NIE</w:t>
            </w:r>
          </w:p>
        </w:tc>
        <w:tc>
          <w:tcPr>
            <w:tcW w:w="2346" w:type="dxa"/>
            <w:hideMark/>
          </w:tcPr>
          <w:p w14:paraId="01F13171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B03C96" w:rsidRPr="008945B0" w14:paraId="481E1D99" w14:textId="77777777" w:rsidTr="009C3082">
        <w:trPr>
          <w:trHeight w:val="290"/>
        </w:trPr>
        <w:tc>
          <w:tcPr>
            <w:tcW w:w="9060" w:type="dxa"/>
            <w:gridSpan w:val="4"/>
            <w:shd w:val="clear" w:color="auto" w:fill="E7E6E6" w:themeFill="background2"/>
            <w:hideMark/>
          </w:tcPr>
          <w:p w14:paraId="7F0D9BC7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709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GWARANCJA</w:t>
            </w:r>
          </w:p>
        </w:tc>
      </w:tr>
      <w:tr w:rsidR="002303D3" w:rsidRPr="008945B0" w14:paraId="17077BD1" w14:textId="77777777" w:rsidTr="0042383F">
        <w:trPr>
          <w:trHeight w:val="580"/>
        </w:trPr>
        <w:tc>
          <w:tcPr>
            <w:tcW w:w="597" w:type="dxa"/>
            <w:hideMark/>
          </w:tcPr>
          <w:p w14:paraId="46625D9C" w14:textId="77777777" w:rsidR="00B03C96" w:rsidRPr="009C3082" w:rsidRDefault="00B03C96" w:rsidP="009C3082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C3082">
              <w:rPr>
                <w:rFonts w:ascii="Arial" w:eastAsiaTheme="minorHAnsi" w:hAnsi="Arial" w:cs="Arial"/>
                <w:sz w:val="20"/>
                <w:szCs w:val="20"/>
              </w:rPr>
              <w:t>51</w:t>
            </w:r>
          </w:p>
        </w:tc>
        <w:tc>
          <w:tcPr>
            <w:tcW w:w="4732" w:type="dxa"/>
            <w:noWrap/>
            <w:hideMark/>
          </w:tcPr>
          <w:p w14:paraId="46ADFA25" w14:textId="77777777" w:rsidR="00B03C96" w:rsidRPr="008945B0" w:rsidRDefault="00B03C96" w:rsidP="008945B0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silnik i podzespoły - min. 24 miesiące </w:t>
            </w:r>
          </w:p>
        </w:tc>
        <w:tc>
          <w:tcPr>
            <w:tcW w:w="1385" w:type="dxa"/>
            <w:hideMark/>
          </w:tcPr>
          <w:p w14:paraId="1B623A6E" w14:textId="77777777" w:rsidR="00B03C96" w:rsidRPr="008B47A2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B47A2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22685166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64A04D15" w14:textId="77777777" w:rsidTr="0042383F">
        <w:trPr>
          <w:trHeight w:val="580"/>
        </w:trPr>
        <w:tc>
          <w:tcPr>
            <w:tcW w:w="597" w:type="dxa"/>
            <w:hideMark/>
          </w:tcPr>
          <w:p w14:paraId="1525B887" w14:textId="77777777" w:rsidR="00B03C96" w:rsidRPr="008945B0" w:rsidRDefault="00B03C96" w:rsidP="00592B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52</w:t>
            </w:r>
          </w:p>
        </w:tc>
        <w:tc>
          <w:tcPr>
            <w:tcW w:w="4732" w:type="dxa"/>
            <w:noWrap/>
            <w:hideMark/>
          </w:tcPr>
          <w:p w14:paraId="6324BDFA" w14:textId="77777777" w:rsidR="00B03C96" w:rsidRPr="008945B0" w:rsidRDefault="00B03C96" w:rsidP="00B51FA2">
            <w:pPr>
              <w:pStyle w:val="Akapitzlist"/>
              <w:suppressAutoHyphens w:val="0"/>
              <w:autoSpaceDN/>
              <w:spacing w:line="259" w:lineRule="auto"/>
              <w:ind w:left="-60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 xml:space="preserve">Gwarancja producenta na powłoki lakiernicze - min. 24 miesiące </w:t>
            </w:r>
          </w:p>
        </w:tc>
        <w:tc>
          <w:tcPr>
            <w:tcW w:w="1385" w:type="dxa"/>
            <w:hideMark/>
          </w:tcPr>
          <w:p w14:paraId="1398FCBC" w14:textId="77777777" w:rsidR="00B03C96" w:rsidRPr="008945B0" w:rsidRDefault="00B03C96" w:rsidP="009C3082">
            <w:pPr>
              <w:pStyle w:val="Akapitzlist"/>
              <w:suppressAutoHyphens w:val="0"/>
              <w:autoSpaceDN/>
              <w:spacing w:line="259" w:lineRule="auto"/>
              <w:ind w:left="-97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6F2474C3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  <w:tr w:rsidR="002303D3" w:rsidRPr="008945B0" w14:paraId="7F5903A2" w14:textId="77777777" w:rsidTr="0042383F">
        <w:trPr>
          <w:trHeight w:val="580"/>
        </w:trPr>
        <w:tc>
          <w:tcPr>
            <w:tcW w:w="597" w:type="dxa"/>
            <w:hideMark/>
          </w:tcPr>
          <w:p w14:paraId="74B9FC5C" w14:textId="77777777" w:rsidR="00B03C96" w:rsidRPr="008945B0" w:rsidRDefault="00B03C96" w:rsidP="00592B89">
            <w:pPr>
              <w:suppressAutoHyphens w:val="0"/>
              <w:autoSpaceDN/>
              <w:spacing w:line="259" w:lineRule="auto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53</w:t>
            </w:r>
          </w:p>
        </w:tc>
        <w:tc>
          <w:tcPr>
            <w:tcW w:w="4732" w:type="dxa"/>
            <w:noWrap/>
            <w:hideMark/>
          </w:tcPr>
          <w:p w14:paraId="1E135E8B" w14:textId="77777777" w:rsidR="00B03C96" w:rsidRPr="008945B0" w:rsidRDefault="00B03C96" w:rsidP="00B51FA2">
            <w:pPr>
              <w:pStyle w:val="Akapitzlist"/>
              <w:suppressAutoHyphens w:val="0"/>
              <w:autoSpaceDN/>
              <w:spacing w:line="259" w:lineRule="auto"/>
              <w:ind w:left="-18" w:hanging="28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Gwarancja producenta na perforację nadwozia – min. 86 miesięcy</w:t>
            </w:r>
          </w:p>
        </w:tc>
        <w:tc>
          <w:tcPr>
            <w:tcW w:w="1385" w:type="dxa"/>
            <w:hideMark/>
          </w:tcPr>
          <w:p w14:paraId="681EBD8E" w14:textId="77777777" w:rsidR="00B03C96" w:rsidRPr="008945B0" w:rsidRDefault="00B03C96" w:rsidP="009C308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Długość gwarancji w miesiącach</w:t>
            </w:r>
          </w:p>
        </w:tc>
        <w:tc>
          <w:tcPr>
            <w:tcW w:w="2346" w:type="dxa"/>
            <w:hideMark/>
          </w:tcPr>
          <w:p w14:paraId="7E5AE03A" w14:textId="77777777" w:rsidR="00B03C96" w:rsidRPr="008945B0" w:rsidRDefault="00B03C96" w:rsidP="00B03C96">
            <w:pPr>
              <w:pStyle w:val="Akapitzlist"/>
              <w:suppressAutoHyphens w:val="0"/>
              <w:autoSpaceDN/>
              <w:spacing w:line="259" w:lineRule="auto"/>
              <w:ind w:left="709"/>
              <w:jc w:val="both"/>
              <w:textAlignment w:val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945B0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</w:tc>
      </w:tr>
    </w:tbl>
    <w:p w14:paraId="5D34CF90" w14:textId="77777777" w:rsidR="007E54F1" w:rsidRPr="008945B0" w:rsidRDefault="007E54F1" w:rsidP="007E54F1">
      <w:pPr>
        <w:pStyle w:val="Akapitzlist"/>
        <w:suppressAutoHyphens w:val="0"/>
        <w:autoSpaceDN/>
        <w:spacing w:line="259" w:lineRule="auto"/>
        <w:ind w:left="709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63631CE1" w14:textId="77777777" w:rsidR="00410044" w:rsidRPr="008945B0" w:rsidRDefault="00410044" w:rsidP="00E809F4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color w:val="FF0000"/>
          <w:sz w:val="20"/>
          <w:szCs w:val="20"/>
        </w:rPr>
      </w:pPr>
    </w:p>
    <w:p w14:paraId="6498C816" w14:textId="77777777" w:rsidR="00AA49B9" w:rsidRPr="001725E3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  <w:b/>
          <w:bCs/>
        </w:rPr>
        <w:t xml:space="preserve">OŚWIADCZAM/-Y, </w:t>
      </w:r>
      <w:r w:rsidRPr="001725E3">
        <w:rPr>
          <w:rFonts w:ascii="Arial" w:eastAsiaTheme="minorHAnsi" w:hAnsi="Arial" w:cs="Arial"/>
        </w:rPr>
        <w:t>że:</w:t>
      </w:r>
    </w:p>
    <w:p w14:paraId="5440E595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8B46D0E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Zaoferowana w pkt. 1 </w:t>
      </w:r>
      <w:r w:rsidRPr="001725E3">
        <w:rPr>
          <w:rFonts w:ascii="Arial" w:eastAsiaTheme="minorHAnsi" w:hAnsi="Arial" w:cs="Arial"/>
          <w:i/>
          <w:iCs/>
        </w:rPr>
        <w:t>Formularza oferty</w:t>
      </w:r>
      <w:r w:rsidRPr="001725E3">
        <w:rPr>
          <w:rFonts w:ascii="Arial" w:eastAsiaTheme="minorHAnsi" w:hAnsi="Arial" w:cs="Arial"/>
        </w:rPr>
        <w:t xml:space="preserve"> cena, ma charakter ryczałtowy w odniesieniu do całości przedmiotu zamówienia oraz zawiera wszystkie elementy niezbędne do realizacji zamówienia;</w:t>
      </w:r>
    </w:p>
    <w:p w14:paraId="1CC88974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Zapoznaliśmy się z treścią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i akceptujemy wszystkie warunki w niej zawarte;</w:t>
      </w:r>
    </w:p>
    <w:p w14:paraId="544DF909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Jesteśmy związani niniejszą ofertą przez okres wskazany w </w:t>
      </w:r>
      <w:r w:rsidRPr="001725E3">
        <w:rPr>
          <w:rFonts w:ascii="Arial" w:eastAsiaTheme="minorHAnsi" w:hAnsi="Arial" w:cs="Arial"/>
          <w:i/>
          <w:iCs/>
        </w:rPr>
        <w:t>Specyfikacji warunków zamówienia,</w:t>
      </w:r>
      <w:r w:rsidRPr="001725E3">
        <w:rPr>
          <w:rFonts w:ascii="Arial" w:eastAsiaTheme="minorHAnsi" w:hAnsi="Arial" w:cs="Arial"/>
        </w:rPr>
        <w:t xml:space="preserve"> od dnia upływu terminu składania ofert;</w:t>
      </w:r>
    </w:p>
    <w:p w14:paraId="4E57BC90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Uzyskaliśmy wszelkie informacje niezbędne do prawidłowego przygotowania i złożenia niniejszej oferty;</w:t>
      </w:r>
    </w:p>
    <w:p w14:paraId="16E9C88A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Zapoznaliśmy się z </w:t>
      </w:r>
      <w:r w:rsidRPr="001725E3">
        <w:rPr>
          <w:rFonts w:ascii="Arial" w:eastAsiaTheme="minorHAnsi" w:hAnsi="Arial" w:cs="Arial"/>
          <w:i/>
          <w:iCs/>
        </w:rPr>
        <w:t xml:space="preserve">Projektowanymi postanowieniami umowy, </w:t>
      </w:r>
      <w:r w:rsidRPr="001725E3">
        <w:rPr>
          <w:rFonts w:ascii="Arial" w:eastAsiaTheme="minorHAnsi" w:hAnsi="Arial" w:cs="Arial"/>
        </w:rPr>
        <w:t xml:space="preserve">określonymi w załączniku nr 2 do </w:t>
      </w:r>
      <w:r w:rsidRPr="001725E3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1725E3">
        <w:rPr>
          <w:rFonts w:ascii="Arial" w:eastAsiaTheme="minorHAnsi" w:hAnsi="Arial" w:cs="Arial"/>
        </w:rPr>
        <w:t>i zobowiązujemy się, w przypadku wyboru naszej oferty jako najkorzystniejszej, do zawarcia umowy zgodnie z niniejszą ofertą, na warunkach w nich określonych;</w:t>
      </w:r>
    </w:p>
    <w:p w14:paraId="21BF2303" w14:textId="77777777" w:rsidR="00AA49B9" w:rsidRPr="001725E3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 xml:space="preserve">Wypełniam/-y obowiązki informacyjne przewidziane w art. 13 lub 14 Rozporządzenia Parlamentu Europejskiego i Rady (UE) 2016/679 z dnia 27 kwietnia 2016 roku w </w:t>
      </w:r>
      <w:r w:rsidRPr="001725E3">
        <w:rPr>
          <w:rFonts w:ascii="Arial" w:eastAsiaTheme="minorHAnsi" w:hAnsi="Arial" w:cs="Arial"/>
        </w:rPr>
        <w:lastRenderedPageBreak/>
        <w:t>sprawie ochrony osób fizycznych z związku z przetwarzaniem danych osobowych 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Pr="001725E3">
        <w:rPr>
          <w:rFonts w:ascii="Arial" w:eastAsiaTheme="minorHAnsi" w:hAnsi="Arial" w:cs="Arial"/>
          <w:vertAlign w:val="superscript"/>
        </w:rPr>
        <w:footnoteReference w:id="8"/>
      </w:r>
      <w:r w:rsidRPr="001725E3">
        <w:rPr>
          <w:rFonts w:ascii="Arial" w:eastAsiaTheme="minorHAnsi" w:hAnsi="Arial" w:cs="Arial"/>
        </w:rPr>
        <w:t>.</w:t>
      </w:r>
    </w:p>
    <w:p w14:paraId="3CAEEB81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D8D7D4C" w14:textId="77777777" w:rsidR="00AA49B9" w:rsidRPr="001725E3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580C8062" w14:textId="77777777" w:rsidR="00AA49B9" w:rsidRPr="001725E3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  <w:b/>
          <w:bCs/>
        </w:rPr>
        <w:t>INFORMUJĘ/-EMY</w:t>
      </w:r>
      <w:r w:rsidRPr="001725E3">
        <w:rPr>
          <w:rFonts w:ascii="Arial" w:eastAsiaTheme="minorHAnsi" w:hAnsi="Arial" w:cs="Arial"/>
        </w:rPr>
        <w:t xml:space="preserve">, </w:t>
      </w:r>
      <w:r w:rsidRPr="001725E3">
        <w:rPr>
          <w:rFonts w:ascii="Arial" w:eastAsiaTheme="minorHAnsi" w:hAnsi="Arial" w:cs="Arial"/>
        </w:rPr>
        <w:tab/>
        <w:t>że:</w:t>
      </w:r>
    </w:p>
    <w:p w14:paraId="72A61D25" w14:textId="77777777" w:rsidR="00AA49B9" w:rsidRPr="001725E3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1725E3">
        <w:rPr>
          <w:rFonts w:ascii="Arial" w:eastAsiaTheme="minorHAnsi" w:hAnsi="Arial" w:cs="Arial"/>
        </w:rPr>
        <w:t>Wybór naszej oferty</w:t>
      </w:r>
      <w:r w:rsidRPr="001725E3">
        <w:rPr>
          <w:rFonts w:ascii="Arial" w:eastAsiaTheme="minorHAnsi" w:hAnsi="Arial" w:cs="Arial"/>
          <w:vertAlign w:val="superscript"/>
        </w:rPr>
        <w:footnoteReference w:id="9"/>
      </w:r>
      <w:r w:rsidRPr="001725E3">
        <w:rPr>
          <w:rFonts w:ascii="Arial" w:eastAsiaTheme="minorHAnsi" w:hAnsi="Arial" w:cs="Arial"/>
        </w:rPr>
        <w:t>:</w:t>
      </w:r>
    </w:p>
    <w:p w14:paraId="69B903B5" w14:textId="77777777" w:rsidR="00AA49B9" w:rsidRPr="001725E3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nie będzie prowadzić do powstania u Zamawiającego obowiązku podatkowego</w:t>
      </w:r>
    </w:p>
    <w:p w14:paraId="79D02CEA" w14:textId="77777777" w:rsidR="00AA49B9" w:rsidRPr="001725E3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będzie prowadzić do powstania u Zamawiającego obowiązku podatkowego w odniesieniu do następujących części zamówienia (</w:t>
      </w:r>
      <w:r w:rsidRPr="001725E3">
        <w:rPr>
          <w:rFonts w:ascii="Arial" w:eastAsiaTheme="minorHAnsi" w:hAnsi="Arial" w:cs="Arial"/>
          <w:i/>
          <w:iCs/>
        </w:rPr>
        <w:t>usługi, dostawy, roboty budowlane</w:t>
      </w:r>
      <w:r w:rsidRPr="001725E3">
        <w:rPr>
          <w:rFonts w:ascii="Arial" w:eastAsiaTheme="minorHAnsi" w:hAnsi="Arial" w:cs="Arial"/>
        </w:rPr>
        <w:t>):</w:t>
      </w:r>
    </w:p>
    <w:p w14:paraId="4257F801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0"/>
      </w:tblGrid>
      <w:tr w:rsidR="00AA49B9" w:rsidRPr="001725E3" w14:paraId="3579BC6F" w14:textId="77777777" w:rsidTr="004709F9">
        <w:tc>
          <w:tcPr>
            <w:tcW w:w="8352" w:type="dxa"/>
            <w:shd w:val="clear" w:color="auto" w:fill="D9D9D9" w:themeFill="background1" w:themeFillShade="D9"/>
          </w:tcPr>
          <w:p w14:paraId="43D226E3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702ABB36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325D0446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1A3EC159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Wartość części powodującej obowiązek podatkowy po stronie Zamawiającego:</w:t>
      </w:r>
    </w:p>
    <w:p w14:paraId="748C30B2" w14:textId="77777777" w:rsidR="00AA49B9" w:rsidRPr="001725E3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AA49B9" w:rsidRPr="001725E3" w14:paraId="7AA106C5" w14:textId="77777777" w:rsidTr="004709F9">
        <w:tc>
          <w:tcPr>
            <w:tcW w:w="976" w:type="dxa"/>
          </w:tcPr>
          <w:p w14:paraId="413513CD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45721F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14:paraId="7F37D025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1725E3">
              <w:rPr>
                <w:rFonts w:ascii="Arial" w:eastAsiaTheme="minorHAnsi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B39272F" w14:textId="77777777" w:rsidR="00AA49B9" w:rsidRPr="001725E3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E8DA576" w14:textId="5FC07646" w:rsidR="00AA49B9" w:rsidRPr="001725E3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1725E3">
        <w:rPr>
          <w:rFonts w:ascii="Arial" w:eastAsiaTheme="minorHAnsi" w:hAnsi="Arial" w:cs="Arial"/>
        </w:rPr>
        <w:t>Wskazany wyżej Wykonawca</w:t>
      </w:r>
      <w:r w:rsidR="0004446C" w:rsidRPr="001725E3">
        <w:rPr>
          <w:rFonts w:ascii="Arial" w:hAnsi="Arial" w:cs="Arial"/>
        </w:rPr>
        <w:t xml:space="preserve"> jest</w:t>
      </w:r>
      <w:r w:rsidR="0004446C" w:rsidRPr="001725E3">
        <w:rPr>
          <w:rStyle w:val="Odwoanieprzypisudolnego"/>
          <w:rFonts w:ascii="Arial" w:hAnsi="Arial" w:cs="Arial"/>
        </w:rPr>
        <w:footnoteReference w:id="10"/>
      </w:r>
      <w:r w:rsidR="0004446C" w:rsidRPr="001725E3">
        <w:rPr>
          <w:rFonts w:ascii="Arial" w:eastAsiaTheme="minorHAnsi" w:hAnsi="Arial" w:cs="Arial"/>
        </w:rPr>
        <w:t xml:space="preserve"> </w:t>
      </w:r>
      <w:r w:rsidRPr="001725E3">
        <w:rPr>
          <w:rFonts w:ascii="Arial" w:eastAsiaTheme="minorHAnsi" w:hAnsi="Arial" w:cs="Arial"/>
        </w:rPr>
        <w:t>:</w:t>
      </w:r>
    </w:p>
    <w:p w14:paraId="6B1156F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Mikroprzedsiębiorstwo</w:t>
      </w:r>
    </w:p>
    <w:p w14:paraId="1341227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Małe przedsiębiorstwo</w:t>
      </w:r>
    </w:p>
    <w:p w14:paraId="44D2CFDF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Średnie przedsiębiorstwo</w:t>
      </w:r>
    </w:p>
    <w:p w14:paraId="667D65CA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Jednoosobowa działalność gospodarcza</w:t>
      </w:r>
    </w:p>
    <w:p w14:paraId="73B6F708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Osoba fizyczna nieprowadząca działalności gospodarczej</w:t>
      </w:r>
    </w:p>
    <w:p w14:paraId="4D2FE963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Inny rodzaj działalności</w:t>
      </w:r>
    </w:p>
    <w:p w14:paraId="421961FE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080"/>
        <w:jc w:val="both"/>
        <w:textAlignment w:val="auto"/>
        <w:rPr>
          <w:rFonts w:ascii="Arial" w:eastAsiaTheme="minorHAnsi" w:hAnsi="Arial" w:cs="Arial"/>
          <w:i/>
          <w:iCs/>
        </w:rPr>
      </w:pPr>
      <w:r w:rsidRPr="00AA49B9">
        <w:rPr>
          <w:rFonts w:ascii="Arial" w:eastAsiaTheme="minorHAnsi" w:hAnsi="Arial" w:cs="Arial"/>
        </w:rPr>
        <w:lastRenderedPageBreak/>
        <w:t xml:space="preserve">Przedsiębiorcą w rozumieniu ustawy z dnia 6 marca 2018 roku </w:t>
      </w:r>
      <w:r w:rsidRPr="00AA49B9">
        <w:rPr>
          <w:rFonts w:ascii="Arial" w:eastAsiaTheme="minorHAnsi" w:hAnsi="Arial" w:cs="Arial"/>
          <w:i/>
          <w:iCs/>
        </w:rPr>
        <w:t xml:space="preserve">Prawo przedsiębiorców </w:t>
      </w:r>
      <w:r w:rsidRPr="00AA49B9">
        <w:rPr>
          <w:rFonts w:ascii="Arial" w:eastAsiaTheme="minorHAnsi" w:hAnsi="Arial" w:cs="Arial"/>
        </w:rPr>
        <w:t xml:space="preserve">(Dz.U. 2018.650 </w:t>
      </w:r>
      <w:proofErr w:type="spellStart"/>
      <w:r w:rsidRPr="00AA49B9">
        <w:rPr>
          <w:rFonts w:ascii="Arial" w:eastAsiaTheme="minorHAnsi" w:hAnsi="Arial" w:cs="Arial"/>
        </w:rPr>
        <w:t>t.j</w:t>
      </w:r>
      <w:proofErr w:type="spellEnd"/>
      <w:r w:rsidRPr="00AA49B9">
        <w:rPr>
          <w:rFonts w:ascii="Arial" w:eastAsiaTheme="minorHAnsi" w:hAnsi="Arial" w:cs="Arial"/>
        </w:rPr>
        <w:t>.)</w:t>
      </w:r>
    </w:p>
    <w:p w14:paraId="62D11DBF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B6F0560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 w:rsidRPr="00AA49B9">
        <w:rPr>
          <w:rFonts w:ascii="Arial" w:eastAsiaTheme="minorHAnsi" w:hAnsi="Arial" w:cs="Arial"/>
          <w:vertAlign w:val="superscript"/>
        </w:rPr>
        <w:footnoteReference w:id="11"/>
      </w:r>
    </w:p>
    <w:p w14:paraId="3D2DF750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57DD3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Oferta zawiera informacje i dokumenty stanowiące tajemnicę przedsiębiorstwa w rozumieniu przepisów ustawy </w:t>
      </w:r>
      <w:r w:rsidRPr="00AA49B9">
        <w:rPr>
          <w:rFonts w:ascii="Arial" w:eastAsiaTheme="minorHAnsi" w:hAnsi="Arial" w:cs="Arial"/>
          <w:i/>
          <w:iCs/>
        </w:rPr>
        <w:t xml:space="preserve">O zwalczaniu nieuczciwej konkurencji </w:t>
      </w:r>
      <w:r w:rsidRPr="00AA49B9">
        <w:rPr>
          <w:rFonts w:ascii="Arial" w:eastAsiaTheme="minorHAnsi" w:hAnsi="Arial" w:cs="Arial"/>
          <w:i/>
          <w:iCs/>
          <w:vertAlign w:val="superscript"/>
        </w:rPr>
        <w:footnoteReference w:id="12"/>
      </w:r>
      <w:r w:rsidRPr="00AA49B9">
        <w:rPr>
          <w:rFonts w:ascii="Arial" w:eastAsiaTheme="minorHAnsi" w:hAnsi="Arial" w:cs="Arial"/>
        </w:rPr>
        <w:t>:</w:t>
      </w:r>
    </w:p>
    <w:p w14:paraId="6168BF3F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A7DCB8D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NIE </w:t>
      </w:r>
    </w:p>
    <w:p w14:paraId="16F696C6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TAK (pliki zostały wyodrębnione i oznaczone w sposób opisany w podpunktach poniżej od a) do </w:t>
      </w:r>
      <w:r w:rsidRPr="00AA49B9">
        <w:rPr>
          <w:rFonts w:ascii="Arial" w:eastAsiaTheme="minorHAnsi" w:hAnsi="Arial" w:cs="Arial"/>
          <w:shd w:val="clear" w:color="auto" w:fill="F2F2F2" w:themeFill="background1" w:themeFillShade="F2"/>
        </w:rPr>
        <w:t>____</w:t>
      </w:r>
      <w:r w:rsidRPr="00AA49B9">
        <w:rPr>
          <w:rFonts w:ascii="Arial" w:eastAsiaTheme="minorHAnsi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1423CE6A" w14:textId="77777777" w:rsidTr="004709F9">
        <w:tc>
          <w:tcPr>
            <w:tcW w:w="425" w:type="dxa"/>
          </w:tcPr>
          <w:p w14:paraId="0D02E66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34DA0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83AAB0F" w14:textId="77777777" w:rsidTr="004709F9">
        <w:tc>
          <w:tcPr>
            <w:tcW w:w="425" w:type="dxa"/>
          </w:tcPr>
          <w:p w14:paraId="3CB266F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2324D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45B7A93" w14:textId="77777777" w:rsidTr="004709F9">
        <w:tc>
          <w:tcPr>
            <w:tcW w:w="425" w:type="dxa"/>
          </w:tcPr>
          <w:p w14:paraId="5DC139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D87DB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3A92974" w14:textId="77777777" w:rsidTr="004709F9">
        <w:tc>
          <w:tcPr>
            <w:tcW w:w="425" w:type="dxa"/>
          </w:tcPr>
          <w:p w14:paraId="447A09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18CB8B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BC35A85" w14:textId="77777777" w:rsidTr="004709F9">
        <w:tc>
          <w:tcPr>
            <w:tcW w:w="425" w:type="dxa"/>
          </w:tcPr>
          <w:p w14:paraId="1BA82A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D817D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A8F5106" w14:textId="77777777" w:rsidTr="004709F9">
        <w:tc>
          <w:tcPr>
            <w:tcW w:w="425" w:type="dxa"/>
          </w:tcPr>
          <w:p w14:paraId="607453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69AB455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AC4C799" w14:textId="77777777" w:rsidTr="004709F9">
        <w:tc>
          <w:tcPr>
            <w:tcW w:w="425" w:type="dxa"/>
          </w:tcPr>
          <w:p w14:paraId="17244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57D80D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A29E5F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0468F79A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Uzasadnienie</w:t>
      </w:r>
      <w:r w:rsidRPr="00AA49B9">
        <w:rPr>
          <w:rFonts w:ascii="Arial" w:eastAsiaTheme="minorHAnsi" w:hAnsi="Arial" w:cs="Arial"/>
        </w:rPr>
        <w:tab/>
        <w:t>odnośnie charakteru zastrzeżonych informacji lub dokumentów stanowi załącznik do oferty</w:t>
      </w:r>
      <w:r w:rsidRPr="00AA49B9">
        <w:rPr>
          <w:rFonts w:ascii="Arial" w:eastAsiaTheme="minorHAnsi" w:hAnsi="Arial" w:cs="Arial"/>
          <w:vertAlign w:val="superscript"/>
        </w:rPr>
        <w:footnoteReference w:id="13"/>
      </w:r>
      <w:r w:rsidRPr="00AA49B9">
        <w:rPr>
          <w:rFonts w:ascii="Arial" w:eastAsiaTheme="minorHAnsi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</w:tblGrid>
      <w:tr w:rsidR="00AA49B9" w:rsidRPr="00AA49B9" w14:paraId="02A22F79" w14:textId="77777777" w:rsidTr="004709F9">
        <w:tc>
          <w:tcPr>
            <w:tcW w:w="6520" w:type="dxa"/>
            <w:shd w:val="clear" w:color="auto" w:fill="D9D9D9" w:themeFill="background1" w:themeFillShade="D9"/>
          </w:tcPr>
          <w:p w14:paraId="49EF76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303EB0F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</w:p>
    <w:p w14:paraId="419A4DF1" w14:textId="77777777" w:rsidR="00C854E8" w:rsidRDefault="00C854E8" w:rsidP="00C854E8">
      <w:pPr>
        <w:pStyle w:val="Akapitzlist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celu zabezpieczenia niniejszej Oferty zostało wniesione wadium:</w:t>
      </w:r>
    </w:p>
    <w:p w14:paraId="57ACFB2E" w14:textId="7C59C48D" w:rsidR="00C854E8" w:rsidRDefault="00C854E8" w:rsidP="00C854E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A26E9E">
        <w:rPr>
          <w:rFonts w:ascii="Arial" w:hAnsi="Arial" w:cs="Arial"/>
          <w:b/>
          <w:bCs/>
        </w:rPr>
        <w:t>C</w:t>
      </w:r>
      <w:r w:rsidRPr="005C08BF">
        <w:rPr>
          <w:rFonts w:ascii="Arial" w:hAnsi="Arial" w:cs="Arial"/>
          <w:b/>
          <w:bCs/>
        </w:rPr>
        <w:t xml:space="preserve">zęści nr 1 </w:t>
      </w:r>
      <w:r w:rsidR="00A26E9E">
        <w:rPr>
          <w:rFonts w:ascii="Arial" w:hAnsi="Arial" w:cs="Arial"/>
          <w:b/>
          <w:bCs/>
        </w:rPr>
        <w:t xml:space="preserve">przedmiotu </w:t>
      </w:r>
      <w:r w:rsidRPr="005C08BF">
        <w:rPr>
          <w:rFonts w:ascii="Arial" w:hAnsi="Arial" w:cs="Arial"/>
          <w:b/>
          <w:bCs/>
        </w:rPr>
        <w:t>zamówienia</w:t>
      </w:r>
      <w:r>
        <w:rPr>
          <w:rFonts w:ascii="Arial" w:hAnsi="Arial" w:cs="Arial"/>
          <w:b/>
          <w:bCs/>
        </w:rPr>
        <w:t xml:space="preserve"> </w:t>
      </w:r>
      <w:r w:rsidRPr="00552612">
        <w:rPr>
          <w:rFonts w:ascii="Arial" w:hAnsi="Arial" w:cs="Arial"/>
        </w:rPr>
        <w:t>w wysokości</w:t>
      </w:r>
      <w:r w:rsidR="00C0132C">
        <w:rPr>
          <w:rFonts w:ascii="Arial" w:hAnsi="Arial" w:cs="Arial"/>
        </w:rPr>
        <w:t xml:space="preserve"> </w:t>
      </w:r>
      <w:r w:rsidR="00C0132C" w:rsidRPr="00C0132C">
        <w:rPr>
          <w:rFonts w:ascii="Arial" w:hAnsi="Arial" w:cs="Arial"/>
          <w:i/>
          <w:iCs/>
        </w:rPr>
        <w:t>(jeżeli dotyczy)</w:t>
      </w:r>
      <w:r w:rsidRPr="00552612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222CEB61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048"/>
        <w:gridCol w:w="4972"/>
      </w:tblGrid>
      <w:tr w:rsidR="00C854E8" w14:paraId="0A7D941D" w14:textId="77777777" w:rsidTr="00550783">
        <w:tc>
          <w:tcPr>
            <w:tcW w:w="1402" w:type="dxa"/>
            <w:shd w:val="clear" w:color="auto" w:fill="D9D9D9" w:themeFill="background1" w:themeFillShade="D9"/>
          </w:tcPr>
          <w:p w14:paraId="304EAFA5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B52AC0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Słownie: 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2235F17A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7D842" w14:textId="77777777" w:rsidR="00C854E8" w:rsidRPr="00AE2DDD" w:rsidRDefault="00C854E8" w:rsidP="00C854E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940"/>
      </w:tblGrid>
      <w:tr w:rsidR="00C854E8" w14:paraId="3B3A19F7" w14:textId="77777777" w:rsidTr="00550783">
        <w:tc>
          <w:tcPr>
            <w:tcW w:w="1402" w:type="dxa"/>
          </w:tcPr>
          <w:p w14:paraId="58200689" w14:textId="77777777" w:rsidR="00C854E8" w:rsidRDefault="00C854E8" w:rsidP="005507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formie: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5FA79633" w14:textId="77777777" w:rsidR="00C854E8" w:rsidRPr="00AE2DDD" w:rsidRDefault="00C854E8" w:rsidP="00550783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</w:tbl>
    <w:p w14:paraId="3F02E0BD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p w14:paraId="6C747B7D" w14:textId="260595ED" w:rsidR="00C854E8" w:rsidRDefault="00C854E8" w:rsidP="00C854E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A26E9E">
        <w:rPr>
          <w:rFonts w:ascii="Arial" w:hAnsi="Arial" w:cs="Arial"/>
          <w:b/>
          <w:bCs/>
        </w:rPr>
        <w:t>C</w:t>
      </w:r>
      <w:r w:rsidRPr="005C08BF">
        <w:rPr>
          <w:rFonts w:ascii="Arial" w:hAnsi="Arial" w:cs="Arial"/>
          <w:b/>
          <w:bCs/>
        </w:rPr>
        <w:t xml:space="preserve">zęści nr </w:t>
      </w:r>
      <w:r>
        <w:rPr>
          <w:rFonts w:ascii="Arial" w:hAnsi="Arial" w:cs="Arial"/>
          <w:b/>
          <w:bCs/>
        </w:rPr>
        <w:t>2</w:t>
      </w:r>
      <w:r w:rsidRPr="005C08BF">
        <w:rPr>
          <w:rFonts w:ascii="Arial" w:hAnsi="Arial" w:cs="Arial"/>
          <w:b/>
          <w:bCs/>
        </w:rPr>
        <w:t xml:space="preserve"> </w:t>
      </w:r>
      <w:r w:rsidR="00A26E9E">
        <w:rPr>
          <w:rFonts w:ascii="Arial" w:hAnsi="Arial" w:cs="Arial"/>
          <w:b/>
          <w:bCs/>
        </w:rPr>
        <w:t xml:space="preserve">przedmiotu </w:t>
      </w:r>
      <w:r w:rsidRPr="005C08BF">
        <w:rPr>
          <w:rFonts w:ascii="Arial" w:hAnsi="Arial" w:cs="Arial"/>
          <w:b/>
          <w:bCs/>
        </w:rPr>
        <w:t>zamówienia</w:t>
      </w:r>
      <w:r>
        <w:rPr>
          <w:rFonts w:ascii="Arial" w:hAnsi="Arial" w:cs="Arial"/>
          <w:b/>
          <w:bCs/>
        </w:rPr>
        <w:t xml:space="preserve"> </w:t>
      </w:r>
      <w:r w:rsidRPr="00552612">
        <w:rPr>
          <w:rFonts w:ascii="Arial" w:hAnsi="Arial" w:cs="Arial"/>
        </w:rPr>
        <w:t>w wysokości</w:t>
      </w:r>
      <w:r w:rsidR="00C0132C">
        <w:rPr>
          <w:rFonts w:ascii="Arial" w:hAnsi="Arial" w:cs="Arial"/>
        </w:rPr>
        <w:t xml:space="preserve"> </w:t>
      </w:r>
      <w:r w:rsidR="00C0132C" w:rsidRPr="00C0132C">
        <w:rPr>
          <w:rFonts w:ascii="Arial" w:hAnsi="Arial" w:cs="Arial"/>
          <w:i/>
          <w:iCs/>
        </w:rPr>
        <w:t>(jeżeli dotyczy)</w:t>
      </w:r>
      <w:r w:rsidRPr="00552612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4BB25987" w14:textId="77777777" w:rsidR="00C854E8" w:rsidRDefault="00C854E8" w:rsidP="00C854E8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048"/>
        <w:gridCol w:w="4972"/>
      </w:tblGrid>
      <w:tr w:rsidR="00C854E8" w14:paraId="2C0F03F2" w14:textId="77777777" w:rsidTr="00550783">
        <w:tc>
          <w:tcPr>
            <w:tcW w:w="1402" w:type="dxa"/>
            <w:shd w:val="clear" w:color="auto" w:fill="D9D9D9" w:themeFill="background1" w:themeFillShade="D9"/>
          </w:tcPr>
          <w:p w14:paraId="14217845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0FBBF1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Słownie: 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6DA9F453" w14:textId="77777777" w:rsidR="00C854E8" w:rsidRDefault="00C854E8" w:rsidP="0055078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717350D" w14:textId="77777777" w:rsidR="00C854E8" w:rsidRPr="00AE2DDD" w:rsidRDefault="00C854E8" w:rsidP="00C854E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940"/>
      </w:tblGrid>
      <w:tr w:rsidR="00C854E8" w14:paraId="3F1C4C2E" w14:textId="77777777" w:rsidTr="00550783">
        <w:tc>
          <w:tcPr>
            <w:tcW w:w="1402" w:type="dxa"/>
          </w:tcPr>
          <w:p w14:paraId="305B2145" w14:textId="77777777" w:rsidR="00C854E8" w:rsidRDefault="00C854E8" w:rsidP="0055078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formie:</w:t>
            </w:r>
          </w:p>
        </w:tc>
        <w:tc>
          <w:tcPr>
            <w:tcW w:w="6940" w:type="dxa"/>
            <w:shd w:val="clear" w:color="auto" w:fill="D9D9D9" w:themeFill="background1" w:themeFillShade="D9"/>
          </w:tcPr>
          <w:p w14:paraId="33181CF9" w14:textId="77777777" w:rsidR="00C854E8" w:rsidRPr="00AE2DDD" w:rsidRDefault="00C854E8" w:rsidP="00550783">
            <w:pPr>
              <w:pStyle w:val="Akapitzlist"/>
              <w:ind w:left="0"/>
              <w:rPr>
                <w:rFonts w:ascii="Arial" w:hAnsi="Arial" w:cs="Arial"/>
                <w:highlight w:val="lightGray"/>
              </w:rPr>
            </w:pPr>
          </w:p>
        </w:tc>
      </w:tr>
    </w:tbl>
    <w:p w14:paraId="3F753C3F" w14:textId="77777777" w:rsidR="0001145F" w:rsidRPr="00956F32" w:rsidRDefault="0001145F" w:rsidP="00956F32">
      <w:pPr>
        <w:spacing w:after="0"/>
        <w:rPr>
          <w:rFonts w:ascii="Arial" w:hAnsi="Arial" w:cs="Arial"/>
        </w:rPr>
      </w:pPr>
    </w:p>
    <w:p w14:paraId="0F95196D" w14:textId="299C79AC" w:rsidR="0001145F" w:rsidRDefault="0001145F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Wpłacone w formie pieniężnej wadium </w:t>
      </w:r>
      <w:r w:rsidR="009A4061" w:rsidRPr="00956F32">
        <w:rPr>
          <w:rFonts w:ascii="Arial" w:hAnsi="Arial" w:cs="Arial"/>
          <w:b/>
          <w:bCs/>
        </w:rPr>
        <w:t>dla</w:t>
      </w:r>
      <w:r w:rsidR="009A4061">
        <w:rPr>
          <w:rFonts w:ascii="Arial" w:hAnsi="Arial" w:cs="Arial"/>
        </w:rPr>
        <w:t xml:space="preserve"> </w:t>
      </w:r>
      <w:r w:rsidR="009A4061" w:rsidRPr="00956F32">
        <w:rPr>
          <w:rFonts w:ascii="Arial" w:hAnsi="Arial" w:cs="Arial"/>
          <w:b/>
          <w:bCs/>
        </w:rPr>
        <w:t>Części nr ……</w:t>
      </w:r>
      <w:r w:rsidR="00E35EAD" w:rsidRPr="00E35EAD">
        <w:rPr>
          <w:rStyle w:val="Odwoanieprzypisudolnego"/>
          <w:rFonts w:ascii="Arial" w:hAnsi="Arial" w:cs="Arial"/>
        </w:rPr>
        <w:footnoteReference w:id="14"/>
      </w:r>
      <w:r w:rsidR="0095205A">
        <w:rPr>
          <w:rFonts w:ascii="Arial" w:hAnsi="Arial" w:cs="Arial"/>
        </w:rPr>
        <w:t xml:space="preserve"> </w:t>
      </w:r>
      <w:r w:rsidR="009A4061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zwrócić na rachunek bankowy</w:t>
      </w:r>
      <w:r w:rsidR="007F34C6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01145F" w14:paraId="3C579AFA" w14:textId="77777777" w:rsidTr="007E00CC">
        <w:tc>
          <w:tcPr>
            <w:tcW w:w="9062" w:type="dxa"/>
            <w:shd w:val="clear" w:color="auto" w:fill="D9D9D9" w:themeFill="background1" w:themeFillShade="D9"/>
          </w:tcPr>
          <w:p w14:paraId="65FD2A96" w14:textId="77777777" w:rsidR="0001145F" w:rsidRDefault="0001145F" w:rsidP="007E00C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2B570FB" w14:textId="77777777" w:rsidR="009113F0" w:rsidRPr="0001145F" w:rsidRDefault="009113F0" w:rsidP="0001145F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685D5778" w14:textId="7542E76F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Następujące oświadczenia lub dokumenty, o których mowa w SWZ są dostępne w formie elektronicznej pod określonymi adresami internetowymi ogólnodostępnych i bezpłatnych baz danych, z których Zamawiający będzie mógł pobrać je samodzielnie:</w:t>
      </w:r>
    </w:p>
    <w:p w14:paraId="5FF19033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2B9CFBBE" w14:textId="77777777" w:rsidTr="004709F9">
        <w:tc>
          <w:tcPr>
            <w:tcW w:w="425" w:type="dxa"/>
          </w:tcPr>
          <w:p w14:paraId="5135ED2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D828A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DCA7493" w14:textId="77777777" w:rsidTr="004709F9">
        <w:tc>
          <w:tcPr>
            <w:tcW w:w="425" w:type="dxa"/>
          </w:tcPr>
          <w:p w14:paraId="407276C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0243601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49249E" w14:textId="77777777" w:rsidTr="004709F9">
        <w:tc>
          <w:tcPr>
            <w:tcW w:w="425" w:type="dxa"/>
          </w:tcPr>
          <w:p w14:paraId="0AE70EE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D33D3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0442BFC" w14:textId="77777777" w:rsidTr="004709F9">
        <w:tc>
          <w:tcPr>
            <w:tcW w:w="425" w:type="dxa"/>
          </w:tcPr>
          <w:p w14:paraId="190E96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5FA88D5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FFB38A8" w14:textId="77777777" w:rsidTr="004709F9">
        <w:tc>
          <w:tcPr>
            <w:tcW w:w="425" w:type="dxa"/>
          </w:tcPr>
          <w:p w14:paraId="32583E6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7E5F1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6779F22" w14:textId="77777777" w:rsidTr="004709F9">
        <w:tc>
          <w:tcPr>
            <w:tcW w:w="425" w:type="dxa"/>
          </w:tcPr>
          <w:p w14:paraId="03B937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7380277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5F9ED1F" w14:textId="77777777" w:rsidTr="004709F9">
        <w:tc>
          <w:tcPr>
            <w:tcW w:w="425" w:type="dxa"/>
          </w:tcPr>
          <w:p w14:paraId="0620A22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CF9CB5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600A7A0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0CF942FB" w14:textId="77777777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Całość zamówienia wykonam/-my</w:t>
      </w:r>
      <w:r w:rsidRPr="00AA49B9">
        <w:rPr>
          <w:rFonts w:ascii="Arial" w:eastAsiaTheme="minorHAnsi" w:hAnsi="Arial" w:cs="Arial"/>
          <w:vertAlign w:val="superscript"/>
        </w:rPr>
        <w:footnoteReference w:id="15"/>
      </w:r>
      <w:r w:rsidRPr="00AA49B9">
        <w:rPr>
          <w:rFonts w:ascii="Arial" w:eastAsiaTheme="minorHAnsi" w:hAnsi="Arial" w:cs="Arial"/>
        </w:rPr>
        <w:t>:</w:t>
      </w:r>
    </w:p>
    <w:p w14:paraId="518B4D22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Bez udziału podwykonawców</w:t>
      </w:r>
    </w:p>
    <w:p w14:paraId="681AE2CC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Z udziałem podwykonawcy/-ów, powierzając wykonanie następującej części zamówienia</w:t>
      </w:r>
      <w:r w:rsidRPr="00AA49B9">
        <w:rPr>
          <w:rFonts w:ascii="Arial" w:eastAsiaTheme="minorHAnsi" w:hAnsi="Arial" w:cs="Arial"/>
          <w:vertAlign w:val="superscript"/>
        </w:rPr>
        <w:footnoteReference w:id="16"/>
      </w:r>
      <w:r w:rsidRPr="00AA49B9">
        <w:rPr>
          <w:rFonts w:ascii="Arial" w:eastAsiaTheme="minorHAnsi" w:hAnsi="Arial" w:cs="Arial"/>
        </w:rPr>
        <w:t xml:space="preserve"> :</w:t>
      </w:r>
    </w:p>
    <w:p w14:paraId="6A7B96F4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6"/>
      </w:tblGrid>
      <w:tr w:rsidR="00AA49B9" w:rsidRPr="00AA49B9" w14:paraId="229067D9" w14:textId="77777777" w:rsidTr="004709F9">
        <w:tc>
          <w:tcPr>
            <w:tcW w:w="2524" w:type="dxa"/>
          </w:tcPr>
          <w:p w14:paraId="225B0F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Dane podwykonawcy </w:t>
            </w:r>
          </w:p>
          <w:p w14:paraId="1A7204D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330CF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Powierzone części zamówienia</w:t>
            </w:r>
          </w:p>
        </w:tc>
      </w:tr>
      <w:tr w:rsidR="00AA49B9" w:rsidRPr="00AA49B9" w14:paraId="3799CE5B" w14:textId="77777777" w:rsidTr="004709F9">
        <w:tc>
          <w:tcPr>
            <w:tcW w:w="2524" w:type="dxa"/>
          </w:tcPr>
          <w:p w14:paraId="18ECBEB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D5DF00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7CE7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AA82DBF" w14:textId="77777777" w:rsidTr="004709F9">
        <w:tc>
          <w:tcPr>
            <w:tcW w:w="2524" w:type="dxa"/>
          </w:tcPr>
          <w:p w14:paraId="228E54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942D0E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354E37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B4C1CE4" w14:textId="77777777" w:rsidTr="004709F9">
        <w:tc>
          <w:tcPr>
            <w:tcW w:w="2524" w:type="dxa"/>
          </w:tcPr>
          <w:p w14:paraId="70EFAB1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358450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3007837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1FD1F70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p w14:paraId="06ABBF8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5DFDF49" w14:textId="77777777" w:rsidR="00AA49B9" w:rsidRPr="00AA49B9" w:rsidRDefault="00AA49B9" w:rsidP="0001145F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Integralną częścią oferty stanowią załączniki</w:t>
      </w:r>
      <w:r w:rsidRPr="00AA49B9">
        <w:rPr>
          <w:rFonts w:ascii="Arial" w:eastAsiaTheme="minorHAnsi" w:hAnsi="Arial" w:cs="Arial"/>
          <w:vertAlign w:val="superscript"/>
        </w:rPr>
        <w:footnoteReference w:id="17"/>
      </w:r>
      <w:r w:rsidRPr="00AA49B9">
        <w:rPr>
          <w:rFonts w:ascii="Arial" w:eastAsiaTheme="minorHAnsi" w:hAnsi="Arial" w:cs="Arial"/>
        </w:rPr>
        <w:t>:</w:t>
      </w:r>
    </w:p>
    <w:p w14:paraId="7885B84D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4"/>
      </w:tblGrid>
      <w:tr w:rsidR="00AA49B9" w:rsidRPr="00AA49B9" w14:paraId="2D4CF54B" w14:textId="77777777" w:rsidTr="004709F9">
        <w:tc>
          <w:tcPr>
            <w:tcW w:w="284" w:type="dxa"/>
          </w:tcPr>
          <w:p w14:paraId="3CFC58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7D97AE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4C259" w14:textId="77777777" w:rsidTr="004709F9">
        <w:tc>
          <w:tcPr>
            <w:tcW w:w="284" w:type="dxa"/>
          </w:tcPr>
          <w:p w14:paraId="7C6AFE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2F9F82A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2BB1656" w14:textId="77777777" w:rsidTr="004709F9">
        <w:tc>
          <w:tcPr>
            <w:tcW w:w="284" w:type="dxa"/>
          </w:tcPr>
          <w:p w14:paraId="55809D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21BE2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B3E98EC" w14:textId="77777777" w:rsidTr="004709F9">
        <w:tc>
          <w:tcPr>
            <w:tcW w:w="284" w:type="dxa"/>
          </w:tcPr>
          <w:p w14:paraId="1E54BB6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33A565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0F9F12" w14:textId="77777777" w:rsidTr="004709F9">
        <w:tc>
          <w:tcPr>
            <w:tcW w:w="284" w:type="dxa"/>
          </w:tcPr>
          <w:p w14:paraId="5B7D8BD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A69DB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7B8F9A" w14:textId="77777777" w:rsidTr="004709F9">
        <w:tc>
          <w:tcPr>
            <w:tcW w:w="284" w:type="dxa"/>
          </w:tcPr>
          <w:p w14:paraId="54565E1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063749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6C7E777" w14:textId="77777777" w:rsidTr="004709F9">
        <w:tc>
          <w:tcPr>
            <w:tcW w:w="284" w:type="dxa"/>
          </w:tcPr>
          <w:p w14:paraId="6940F8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C80083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6B24C96" w14:textId="77777777" w:rsidTr="004709F9">
        <w:tc>
          <w:tcPr>
            <w:tcW w:w="284" w:type="dxa"/>
          </w:tcPr>
          <w:p w14:paraId="4E07B7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909C4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4C4375E" w14:textId="77777777" w:rsidTr="004709F9">
        <w:tc>
          <w:tcPr>
            <w:tcW w:w="284" w:type="dxa"/>
          </w:tcPr>
          <w:p w14:paraId="2130DCA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A8CC0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E0234E" w14:textId="77777777" w:rsidTr="004709F9">
        <w:tc>
          <w:tcPr>
            <w:tcW w:w="284" w:type="dxa"/>
          </w:tcPr>
          <w:p w14:paraId="668CEFE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47DD75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B68D0D" w14:textId="77777777" w:rsidTr="004709F9">
        <w:tc>
          <w:tcPr>
            <w:tcW w:w="284" w:type="dxa"/>
          </w:tcPr>
          <w:p w14:paraId="52B727E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78378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D84431" w14:textId="77777777" w:rsidTr="004709F9">
        <w:tc>
          <w:tcPr>
            <w:tcW w:w="284" w:type="dxa"/>
          </w:tcPr>
          <w:p w14:paraId="1B4E1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D8E1C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BA337DC" w14:textId="77777777" w:rsidTr="004709F9">
        <w:tc>
          <w:tcPr>
            <w:tcW w:w="284" w:type="dxa"/>
          </w:tcPr>
          <w:p w14:paraId="56BD01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BF2C6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95879F0" w14:textId="77777777" w:rsidTr="004709F9">
        <w:tc>
          <w:tcPr>
            <w:tcW w:w="284" w:type="dxa"/>
          </w:tcPr>
          <w:p w14:paraId="5FA2B3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7FCA92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C3ECD31" w14:textId="77777777" w:rsidTr="004709F9">
        <w:tc>
          <w:tcPr>
            <w:tcW w:w="284" w:type="dxa"/>
          </w:tcPr>
          <w:p w14:paraId="724AAEF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62674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15A4E72" w14:textId="77777777" w:rsidTr="004709F9">
        <w:tc>
          <w:tcPr>
            <w:tcW w:w="284" w:type="dxa"/>
          </w:tcPr>
          <w:p w14:paraId="1052D3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547681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B3CEC24" w14:textId="77777777" w:rsidTr="004709F9">
        <w:tc>
          <w:tcPr>
            <w:tcW w:w="284" w:type="dxa"/>
          </w:tcPr>
          <w:p w14:paraId="608061E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837AEE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B3C0B53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98B5EB8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AA49B9" w:rsidRPr="00AA49B9" w14:paraId="65782AAF" w14:textId="77777777" w:rsidTr="004709F9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02BDA48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405D367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52FF5D4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29A9784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23E5E59" w14:textId="77777777" w:rsidTr="004709F9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D44093" w14:textId="7FB6CBDA" w:rsidR="00BD0E2C" w:rsidRPr="00BD0E2C" w:rsidRDefault="00BD0E2C" w:rsidP="00BD0E2C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</w:pPr>
            <w:r w:rsidRPr="00BD0E2C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t xml:space="preserve">/podpis osoby uprawnionej do reprezentacji Wykonawcy </w:t>
            </w:r>
            <w:r w:rsidR="00B47E59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br/>
            </w:r>
            <w:r w:rsidRPr="00BD0E2C">
              <w:rPr>
                <w:rFonts w:ascii="Arial" w:eastAsiaTheme="minorHAnsi" w:hAnsi="Arial" w:cs="Arial"/>
                <w:i/>
                <w:iCs/>
                <w:sz w:val="18"/>
                <w:szCs w:val="18"/>
                <w:u w:val="single"/>
              </w:rPr>
              <w:t>w formie elektronicznej – podpis kwalifikowany lub podpis zaufany lub podpis osobisty/</w:t>
            </w:r>
          </w:p>
          <w:p w14:paraId="4E0A752F" w14:textId="56C9456B" w:rsidR="00AA49B9" w:rsidRPr="00AA49B9" w:rsidRDefault="00AA49B9" w:rsidP="00BD0E2C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DB640B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3DE8CA5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868D088" w14:textId="5FA8F718" w:rsidR="00EC4C3B" w:rsidRPr="00AA49B9" w:rsidRDefault="00EC4C3B" w:rsidP="00AA49B9"/>
    <w:sectPr w:rsidR="00EC4C3B" w:rsidRPr="00AA49B9" w:rsidSect="005A36B8">
      <w:headerReference w:type="default" r:id="rId8"/>
      <w:footerReference w:type="default" r:id="rId9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C3DA" w14:textId="77777777" w:rsidR="005A36B8" w:rsidRDefault="005A36B8" w:rsidP="00662EBA">
      <w:pPr>
        <w:spacing w:after="0" w:line="240" w:lineRule="auto"/>
      </w:pPr>
      <w:r>
        <w:separator/>
      </w:r>
    </w:p>
  </w:endnote>
  <w:endnote w:type="continuationSeparator" w:id="0">
    <w:p w14:paraId="6ADD5D13" w14:textId="77777777" w:rsidR="005A36B8" w:rsidRDefault="005A36B8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16911465" w:rsidR="002D55B6" w:rsidRDefault="005948B9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4B2A725B">
          <wp:simplePos x="0" y="0"/>
          <wp:positionH relativeFrom="margin">
            <wp:posOffset>98425</wp:posOffset>
          </wp:positionH>
          <wp:positionV relativeFrom="bottomMargin">
            <wp:align>top</wp:align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  <w:p w14:paraId="22068F31" w14:textId="5A30A0AE" w:rsidR="005948B9" w:rsidRPr="00BF07EE" w:rsidRDefault="005948B9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7B2A1503" wp14:editId="38B764EE">
          <wp:extent cx="6414135" cy="531320"/>
          <wp:effectExtent l="0" t="0" r="0" b="0"/>
          <wp:docPr id="1481969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839" cy="53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5D57" w14:textId="77777777" w:rsidR="005A36B8" w:rsidRDefault="005A36B8" w:rsidP="00662EBA">
      <w:pPr>
        <w:spacing w:after="0" w:line="240" w:lineRule="auto"/>
      </w:pPr>
      <w:r>
        <w:separator/>
      </w:r>
    </w:p>
  </w:footnote>
  <w:footnote w:type="continuationSeparator" w:id="0">
    <w:p w14:paraId="5866A9AA" w14:textId="77777777" w:rsidR="005A36B8" w:rsidRDefault="005A36B8" w:rsidP="00662EBA">
      <w:pPr>
        <w:spacing w:after="0" w:line="240" w:lineRule="auto"/>
      </w:pPr>
      <w:r>
        <w:continuationSeparator/>
      </w:r>
    </w:p>
  </w:footnote>
  <w:footnote w:id="1">
    <w:p w14:paraId="669F7ABF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Wykonawców występujących wspólnie, należy podać dane wszystkich wykonawców</w:t>
      </w:r>
    </w:p>
  </w:footnote>
  <w:footnote w:id="2">
    <w:p w14:paraId="0F34CCA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**Wykonawca jest Małym/Średnim Przedsiębiorcą – podać informację: „TAK” lub „NIE”</w:t>
      </w:r>
    </w:p>
  </w:footnote>
  <w:footnote w:id="3">
    <w:p w14:paraId="779BDF48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***Podać dane : imię i nazwisko/ podstawę do reprezentowania </w:t>
      </w:r>
    </w:p>
    <w:p w14:paraId="67E9EDDC" w14:textId="77777777" w:rsidR="00B862F1" w:rsidRPr="00C124B3" w:rsidRDefault="00B862F1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18BD9E7C" w14:textId="77777777" w:rsidR="0062036E" w:rsidRDefault="0062036E" w:rsidP="0062036E">
      <w:pPr>
        <w:pStyle w:val="Tekstprzypisudolnego"/>
      </w:pPr>
      <w:r>
        <w:rPr>
          <w:rStyle w:val="Odwoanieprzypisudolnego"/>
        </w:rPr>
        <w:footnoteRef/>
      </w:r>
      <w:r>
        <w:t xml:space="preserve"> Cena całkowita musi być zgodna z podaną kalkulacją.</w:t>
      </w:r>
    </w:p>
  </w:footnote>
  <w:footnote w:id="5">
    <w:p w14:paraId="727E0A5C" w14:textId="77777777" w:rsidR="006E2282" w:rsidRDefault="006E2282" w:rsidP="006E228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6">
    <w:p w14:paraId="0789A696" w14:textId="77777777" w:rsidR="00675ABB" w:rsidRDefault="00675ABB" w:rsidP="00675ABB">
      <w:pPr>
        <w:pStyle w:val="Tekstprzypisudolnego"/>
      </w:pPr>
      <w:r>
        <w:rPr>
          <w:rStyle w:val="Odwoanieprzypisudolnego"/>
        </w:rPr>
        <w:footnoteRef/>
      </w:r>
      <w:r>
        <w:t xml:space="preserve"> Cena całkowita musi być zgodna z podaną kalkulacją.</w:t>
      </w:r>
    </w:p>
  </w:footnote>
  <w:footnote w:id="7">
    <w:p w14:paraId="15709590" w14:textId="77777777" w:rsidR="00C25F06" w:rsidRDefault="00C25F06" w:rsidP="00C25F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  <w:p w14:paraId="47604E79" w14:textId="77777777" w:rsidR="00B862F1" w:rsidRDefault="00B862F1" w:rsidP="00C25F06">
      <w:pPr>
        <w:pStyle w:val="Tekstprzypisudolnego"/>
      </w:pPr>
    </w:p>
  </w:footnote>
  <w:footnote w:id="8">
    <w:p w14:paraId="717DA8EB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nie składa (</w:t>
      </w:r>
      <w:r w:rsidRPr="00C124B3">
        <w:rPr>
          <w:rFonts w:ascii="Arial" w:hAnsi="Arial" w:cs="Arial"/>
          <w:i/>
          <w:iCs/>
          <w:sz w:val="16"/>
          <w:szCs w:val="16"/>
        </w:rPr>
        <w:t>usunięcie treści oświadczenia, np. przez przekreślenie jego treści</w:t>
      </w:r>
      <w:r w:rsidRPr="00C124B3">
        <w:rPr>
          <w:rFonts w:ascii="Arial" w:hAnsi="Arial" w:cs="Arial"/>
          <w:sz w:val="16"/>
          <w:szCs w:val="16"/>
        </w:rPr>
        <w:t>)</w:t>
      </w:r>
    </w:p>
  </w:footnote>
  <w:footnote w:id="9">
    <w:p w14:paraId="7CC643D7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właściwie wstawiając X</w:t>
      </w:r>
    </w:p>
    <w:p w14:paraId="1757669C" w14:textId="77777777" w:rsidR="00B862F1" w:rsidRPr="00C124B3" w:rsidRDefault="00B862F1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0">
    <w:p w14:paraId="5D5FC440" w14:textId="77777777" w:rsidR="0004446C" w:rsidRPr="007E2638" w:rsidRDefault="0004446C" w:rsidP="0004446C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11">
    <w:p w14:paraId="5D2594B3" w14:textId="77777777" w:rsidR="00AA49B9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  <w:p w14:paraId="4A12DE78" w14:textId="77777777" w:rsidR="005948B9" w:rsidRPr="00C124B3" w:rsidRDefault="005948B9" w:rsidP="00AA49B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14:paraId="05C6922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</w:p>
  </w:footnote>
  <w:footnote w:id="13">
    <w:p w14:paraId="2DE10CE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nazwę pliku zawierającego uzasadnienie zastrzeżenia informacji lub dokumentów jako tajemnicy przedsiębiorstwa </w:t>
      </w:r>
    </w:p>
  </w:footnote>
  <w:footnote w:id="14">
    <w:p w14:paraId="66EB0684" w14:textId="07CEC6BE" w:rsidR="00E35EAD" w:rsidRDefault="00E35E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7AE3" w:rsidRPr="007627A9">
        <w:rPr>
          <w:rFonts w:ascii="Arial" w:hAnsi="Arial" w:cs="Arial"/>
          <w:sz w:val="16"/>
          <w:szCs w:val="16"/>
        </w:rPr>
        <w:t>Należy wskazać część której dotyczy</w:t>
      </w:r>
    </w:p>
  </w:footnote>
  <w:footnote w:id="15">
    <w:p w14:paraId="2DB8B8A2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16">
    <w:p w14:paraId="228FF9F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Wypełnić tabelę</w:t>
      </w:r>
    </w:p>
  </w:footnote>
  <w:footnote w:id="17">
    <w:p w14:paraId="08754DC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D55B6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061"/>
    <w:multiLevelType w:val="hybridMultilevel"/>
    <w:tmpl w:val="B0400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31D02"/>
    <w:multiLevelType w:val="hybridMultilevel"/>
    <w:tmpl w:val="6204AC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C7FBC"/>
    <w:multiLevelType w:val="multilevel"/>
    <w:tmpl w:val="14C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D40F4"/>
    <w:multiLevelType w:val="hybridMultilevel"/>
    <w:tmpl w:val="4446BC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000">
    <w:abstractNumId w:val="6"/>
  </w:num>
  <w:num w:numId="2" w16cid:durableId="360283980">
    <w:abstractNumId w:val="12"/>
  </w:num>
  <w:num w:numId="3" w16cid:durableId="1594821201">
    <w:abstractNumId w:val="2"/>
  </w:num>
  <w:num w:numId="4" w16cid:durableId="1796875309">
    <w:abstractNumId w:val="7"/>
  </w:num>
  <w:num w:numId="5" w16cid:durableId="2118938852">
    <w:abstractNumId w:val="10"/>
  </w:num>
  <w:num w:numId="6" w16cid:durableId="613443459">
    <w:abstractNumId w:val="9"/>
  </w:num>
  <w:num w:numId="7" w16cid:durableId="1705473951">
    <w:abstractNumId w:val="4"/>
  </w:num>
  <w:num w:numId="8" w16cid:durableId="1925408818">
    <w:abstractNumId w:val="13"/>
  </w:num>
  <w:num w:numId="9" w16cid:durableId="1287854261">
    <w:abstractNumId w:val="0"/>
  </w:num>
  <w:num w:numId="10" w16cid:durableId="37779887">
    <w:abstractNumId w:val="1"/>
  </w:num>
  <w:num w:numId="11" w16cid:durableId="2028286691">
    <w:abstractNumId w:val="3"/>
  </w:num>
  <w:num w:numId="12" w16cid:durableId="629868484">
    <w:abstractNumId w:val="8"/>
  </w:num>
  <w:num w:numId="13" w16cid:durableId="80957941">
    <w:abstractNumId w:val="11"/>
  </w:num>
  <w:num w:numId="14" w16cid:durableId="341512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20E8"/>
    <w:rsid w:val="00005F8B"/>
    <w:rsid w:val="00006849"/>
    <w:rsid w:val="0001145F"/>
    <w:rsid w:val="00026D81"/>
    <w:rsid w:val="00027B9F"/>
    <w:rsid w:val="000303EE"/>
    <w:rsid w:val="0004446C"/>
    <w:rsid w:val="00046FB3"/>
    <w:rsid w:val="00051A72"/>
    <w:rsid w:val="00063E21"/>
    <w:rsid w:val="00072B53"/>
    <w:rsid w:val="00073692"/>
    <w:rsid w:val="00083476"/>
    <w:rsid w:val="0008749F"/>
    <w:rsid w:val="0009135D"/>
    <w:rsid w:val="000A1BB3"/>
    <w:rsid w:val="000A78B0"/>
    <w:rsid w:val="000C10AF"/>
    <w:rsid w:val="000D4D18"/>
    <w:rsid w:val="000E11D5"/>
    <w:rsid w:val="000E2D3C"/>
    <w:rsid w:val="000E370B"/>
    <w:rsid w:val="000E6145"/>
    <w:rsid w:val="000F2928"/>
    <w:rsid w:val="00102779"/>
    <w:rsid w:val="00105297"/>
    <w:rsid w:val="00113FC7"/>
    <w:rsid w:val="00120264"/>
    <w:rsid w:val="00157345"/>
    <w:rsid w:val="001631B8"/>
    <w:rsid w:val="001725E3"/>
    <w:rsid w:val="00175ABC"/>
    <w:rsid w:val="00190B97"/>
    <w:rsid w:val="001A13C3"/>
    <w:rsid w:val="001A19E6"/>
    <w:rsid w:val="001A3EF6"/>
    <w:rsid w:val="001C415D"/>
    <w:rsid w:val="001C7A7C"/>
    <w:rsid w:val="001D24AB"/>
    <w:rsid w:val="001D5470"/>
    <w:rsid w:val="00217CA1"/>
    <w:rsid w:val="00225213"/>
    <w:rsid w:val="002303D3"/>
    <w:rsid w:val="002330BF"/>
    <w:rsid w:val="002339C4"/>
    <w:rsid w:val="00237465"/>
    <w:rsid w:val="00241E8A"/>
    <w:rsid w:val="00250F12"/>
    <w:rsid w:val="00265580"/>
    <w:rsid w:val="00281C18"/>
    <w:rsid w:val="00283400"/>
    <w:rsid w:val="00285895"/>
    <w:rsid w:val="00292C98"/>
    <w:rsid w:val="002B34B6"/>
    <w:rsid w:val="002D55B6"/>
    <w:rsid w:val="002D5D9C"/>
    <w:rsid w:val="0030704E"/>
    <w:rsid w:val="00326A9E"/>
    <w:rsid w:val="00326BA2"/>
    <w:rsid w:val="0033311F"/>
    <w:rsid w:val="00333CD0"/>
    <w:rsid w:val="00343966"/>
    <w:rsid w:val="00365BC0"/>
    <w:rsid w:val="003800D4"/>
    <w:rsid w:val="00381A2F"/>
    <w:rsid w:val="00387DE0"/>
    <w:rsid w:val="003A078A"/>
    <w:rsid w:val="003A4BCB"/>
    <w:rsid w:val="003A4D7A"/>
    <w:rsid w:val="003A5BE6"/>
    <w:rsid w:val="003B37E4"/>
    <w:rsid w:val="003B54CA"/>
    <w:rsid w:val="003D76E6"/>
    <w:rsid w:val="003F3B4F"/>
    <w:rsid w:val="00400C89"/>
    <w:rsid w:val="00410044"/>
    <w:rsid w:val="004144E2"/>
    <w:rsid w:val="0042383F"/>
    <w:rsid w:val="0043179D"/>
    <w:rsid w:val="00433A48"/>
    <w:rsid w:val="00437A98"/>
    <w:rsid w:val="00447830"/>
    <w:rsid w:val="00452D64"/>
    <w:rsid w:val="004679DB"/>
    <w:rsid w:val="00473397"/>
    <w:rsid w:val="00497837"/>
    <w:rsid w:val="004E788D"/>
    <w:rsid w:val="005141B3"/>
    <w:rsid w:val="0051682B"/>
    <w:rsid w:val="00521E93"/>
    <w:rsid w:val="00533FAD"/>
    <w:rsid w:val="005378C1"/>
    <w:rsid w:val="00542B60"/>
    <w:rsid w:val="00572AC0"/>
    <w:rsid w:val="0058262E"/>
    <w:rsid w:val="0058468F"/>
    <w:rsid w:val="0059152E"/>
    <w:rsid w:val="00592B89"/>
    <w:rsid w:val="005948B9"/>
    <w:rsid w:val="005A36B8"/>
    <w:rsid w:val="005A45F9"/>
    <w:rsid w:val="005A6B31"/>
    <w:rsid w:val="005D7AE3"/>
    <w:rsid w:val="005E7369"/>
    <w:rsid w:val="006075C2"/>
    <w:rsid w:val="0062036E"/>
    <w:rsid w:val="00633B93"/>
    <w:rsid w:val="00642EB5"/>
    <w:rsid w:val="006476D2"/>
    <w:rsid w:val="00653764"/>
    <w:rsid w:val="00662EBA"/>
    <w:rsid w:val="00663546"/>
    <w:rsid w:val="006748B8"/>
    <w:rsid w:val="00675ABB"/>
    <w:rsid w:val="006848B5"/>
    <w:rsid w:val="006902CD"/>
    <w:rsid w:val="006932CF"/>
    <w:rsid w:val="006C4E08"/>
    <w:rsid w:val="006D3B89"/>
    <w:rsid w:val="006E2029"/>
    <w:rsid w:val="006E2282"/>
    <w:rsid w:val="006E51D6"/>
    <w:rsid w:val="006F1325"/>
    <w:rsid w:val="00705C69"/>
    <w:rsid w:val="00711DB6"/>
    <w:rsid w:val="00735409"/>
    <w:rsid w:val="00736EE3"/>
    <w:rsid w:val="0075605A"/>
    <w:rsid w:val="007616E4"/>
    <w:rsid w:val="007627A9"/>
    <w:rsid w:val="007A4248"/>
    <w:rsid w:val="007E54F1"/>
    <w:rsid w:val="007F34C6"/>
    <w:rsid w:val="00811E07"/>
    <w:rsid w:val="00821AF6"/>
    <w:rsid w:val="00825D58"/>
    <w:rsid w:val="008324AC"/>
    <w:rsid w:val="008337AC"/>
    <w:rsid w:val="00845FD7"/>
    <w:rsid w:val="0087490D"/>
    <w:rsid w:val="008945B0"/>
    <w:rsid w:val="008B47A2"/>
    <w:rsid w:val="008B67F9"/>
    <w:rsid w:val="008B7089"/>
    <w:rsid w:val="008C6AEE"/>
    <w:rsid w:val="008D7E76"/>
    <w:rsid w:val="008E62E1"/>
    <w:rsid w:val="009113F0"/>
    <w:rsid w:val="00914DA7"/>
    <w:rsid w:val="0092112A"/>
    <w:rsid w:val="00934915"/>
    <w:rsid w:val="00940DBC"/>
    <w:rsid w:val="00944A1C"/>
    <w:rsid w:val="0095205A"/>
    <w:rsid w:val="00956F32"/>
    <w:rsid w:val="0096035F"/>
    <w:rsid w:val="00962ADD"/>
    <w:rsid w:val="00970589"/>
    <w:rsid w:val="00977096"/>
    <w:rsid w:val="0099720F"/>
    <w:rsid w:val="009A11D2"/>
    <w:rsid w:val="009A34AB"/>
    <w:rsid w:val="009A4061"/>
    <w:rsid w:val="009B4094"/>
    <w:rsid w:val="009B4190"/>
    <w:rsid w:val="009B7EF3"/>
    <w:rsid w:val="009C3082"/>
    <w:rsid w:val="009F1419"/>
    <w:rsid w:val="00A056B4"/>
    <w:rsid w:val="00A07294"/>
    <w:rsid w:val="00A26E9E"/>
    <w:rsid w:val="00A569E4"/>
    <w:rsid w:val="00A6371B"/>
    <w:rsid w:val="00A73106"/>
    <w:rsid w:val="00A915FB"/>
    <w:rsid w:val="00AA0C16"/>
    <w:rsid w:val="00AA3236"/>
    <w:rsid w:val="00AA49B9"/>
    <w:rsid w:val="00AA6124"/>
    <w:rsid w:val="00AB0CF0"/>
    <w:rsid w:val="00AB1043"/>
    <w:rsid w:val="00AB6618"/>
    <w:rsid w:val="00AB7BEF"/>
    <w:rsid w:val="00AE4C23"/>
    <w:rsid w:val="00AE6EB2"/>
    <w:rsid w:val="00AF755A"/>
    <w:rsid w:val="00AF7C1B"/>
    <w:rsid w:val="00B03C96"/>
    <w:rsid w:val="00B11904"/>
    <w:rsid w:val="00B1688E"/>
    <w:rsid w:val="00B47E59"/>
    <w:rsid w:val="00B51FA2"/>
    <w:rsid w:val="00B52BA0"/>
    <w:rsid w:val="00B67D9B"/>
    <w:rsid w:val="00B73C85"/>
    <w:rsid w:val="00B8572C"/>
    <w:rsid w:val="00B862F1"/>
    <w:rsid w:val="00BA4D4F"/>
    <w:rsid w:val="00BB48D6"/>
    <w:rsid w:val="00BC30EF"/>
    <w:rsid w:val="00BD0E2C"/>
    <w:rsid w:val="00BD71D1"/>
    <w:rsid w:val="00BE6EEC"/>
    <w:rsid w:val="00BF07EE"/>
    <w:rsid w:val="00C0132C"/>
    <w:rsid w:val="00C25F06"/>
    <w:rsid w:val="00C30BF3"/>
    <w:rsid w:val="00C374B9"/>
    <w:rsid w:val="00C6560E"/>
    <w:rsid w:val="00C72A59"/>
    <w:rsid w:val="00C72B86"/>
    <w:rsid w:val="00C854E8"/>
    <w:rsid w:val="00C938FD"/>
    <w:rsid w:val="00CA46C3"/>
    <w:rsid w:val="00CB0A75"/>
    <w:rsid w:val="00CC4260"/>
    <w:rsid w:val="00CC4DCE"/>
    <w:rsid w:val="00CF49DE"/>
    <w:rsid w:val="00D06861"/>
    <w:rsid w:val="00D11A80"/>
    <w:rsid w:val="00D234EE"/>
    <w:rsid w:val="00D251C5"/>
    <w:rsid w:val="00D366FE"/>
    <w:rsid w:val="00D45FB9"/>
    <w:rsid w:val="00D56A29"/>
    <w:rsid w:val="00D94BCC"/>
    <w:rsid w:val="00DC4D16"/>
    <w:rsid w:val="00DC5B56"/>
    <w:rsid w:val="00DD7AAD"/>
    <w:rsid w:val="00E23095"/>
    <w:rsid w:val="00E3072A"/>
    <w:rsid w:val="00E35046"/>
    <w:rsid w:val="00E35EAD"/>
    <w:rsid w:val="00E66A6D"/>
    <w:rsid w:val="00E809F4"/>
    <w:rsid w:val="00E92630"/>
    <w:rsid w:val="00E9440B"/>
    <w:rsid w:val="00E972AC"/>
    <w:rsid w:val="00EA1DA9"/>
    <w:rsid w:val="00EA3CBF"/>
    <w:rsid w:val="00EA79ED"/>
    <w:rsid w:val="00EC382B"/>
    <w:rsid w:val="00EC4C3B"/>
    <w:rsid w:val="00ED1272"/>
    <w:rsid w:val="00EF1BEC"/>
    <w:rsid w:val="00F03612"/>
    <w:rsid w:val="00F05F3C"/>
    <w:rsid w:val="00F0619F"/>
    <w:rsid w:val="00F13846"/>
    <w:rsid w:val="00F22FA1"/>
    <w:rsid w:val="00F5317B"/>
    <w:rsid w:val="00F575F8"/>
    <w:rsid w:val="00F70887"/>
    <w:rsid w:val="00F83565"/>
    <w:rsid w:val="00FA0BED"/>
    <w:rsid w:val="00FA2983"/>
    <w:rsid w:val="00FB4B53"/>
    <w:rsid w:val="00FC4A3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A49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A4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B9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B9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B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63546"/>
    <w:pPr>
      <w:ind w:left="720"/>
      <w:contextualSpacing/>
    </w:pPr>
  </w:style>
  <w:style w:type="character" w:customStyle="1" w:styleId="AkapitzlistZnak">
    <w:name w:val="Akapit z listą Znak"/>
    <w:link w:val="Akapitzlist"/>
    <w:rsid w:val="006E228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8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3CC5-9788-4DE7-AA5A-098AD6E4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2354</Words>
  <Characters>14125</Characters>
  <Application>Microsoft Office Word</Application>
  <DocSecurity>0</DocSecurity>
  <Lines>117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Katarzyna Załuska</cp:lastModifiedBy>
  <cp:revision>38</cp:revision>
  <dcterms:created xsi:type="dcterms:W3CDTF">2024-03-15T08:27:00Z</dcterms:created>
  <dcterms:modified xsi:type="dcterms:W3CDTF">2024-03-25T09:14:00Z</dcterms:modified>
</cp:coreProperties>
</file>