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55" w:rsidRPr="00C80972" w:rsidRDefault="00DA0755" w:rsidP="00DA0755">
      <w:pPr>
        <w:tabs>
          <w:tab w:val="right" w:pos="9072"/>
        </w:tabs>
        <w:jc w:val="center"/>
        <w:rPr>
          <w:rFonts w:eastAsia="Calibri"/>
          <w:b/>
          <w:sz w:val="22"/>
          <w:szCs w:val="22"/>
          <w:lang w:eastAsia="en-US"/>
        </w:rPr>
      </w:pPr>
      <w:r w:rsidRPr="00C80972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972">
        <w:rPr>
          <w:rFonts w:eastAsia="Calibri"/>
          <w:b/>
          <w:sz w:val="32"/>
          <w:szCs w:val="32"/>
          <w:lang w:eastAsia="en-US"/>
        </w:rPr>
        <w:t>URZĄD MIASTA ŻYRARDOWA</w:t>
      </w:r>
    </w:p>
    <w:p w:rsidR="00DA0755" w:rsidRPr="00C80972" w:rsidRDefault="00DA0755" w:rsidP="00DA0755">
      <w:pPr>
        <w:tabs>
          <w:tab w:val="right" w:pos="9072"/>
        </w:tabs>
        <w:jc w:val="both"/>
        <w:rPr>
          <w:rFonts w:eastAsia="Calibri"/>
          <w:b/>
          <w:sz w:val="16"/>
          <w:szCs w:val="16"/>
          <w:lang w:eastAsia="en-US"/>
        </w:rPr>
      </w:pPr>
      <w:r w:rsidRPr="00C80972">
        <w:rPr>
          <w:rFonts w:eastAsia="Calibri"/>
          <w:b/>
          <w:sz w:val="28"/>
          <w:szCs w:val="28"/>
          <w:lang w:eastAsia="en-US"/>
        </w:rPr>
        <w:t xml:space="preserve">             </w:t>
      </w:r>
    </w:p>
    <w:p w:rsidR="00DA0755" w:rsidRPr="00C80972" w:rsidRDefault="00DA0755" w:rsidP="00DA0755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C80972">
        <w:rPr>
          <w:rFonts w:eastAsia="Calibri"/>
          <w:sz w:val="22"/>
          <w:szCs w:val="22"/>
          <w:lang w:eastAsia="en-US"/>
        </w:rPr>
        <w:tab/>
        <w:t>Plac Jana Pawła II Nr 1, 96-300 Żyrardów, tel.: 46 858-15-00</w:t>
      </w:r>
    </w:p>
    <w:p w:rsidR="00DA0755" w:rsidRPr="00C80972" w:rsidRDefault="00DA0755" w:rsidP="00DA0755">
      <w:pPr>
        <w:tabs>
          <w:tab w:val="right" w:pos="9072"/>
        </w:tabs>
        <w:jc w:val="center"/>
        <w:rPr>
          <w:rFonts w:eastAsia="Calibri"/>
          <w:sz w:val="22"/>
          <w:szCs w:val="22"/>
          <w:lang w:eastAsia="en-US"/>
        </w:rPr>
      </w:pPr>
      <w:r w:rsidRPr="00C80972">
        <w:rPr>
          <w:rFonts w:eastAsia="Calibri"/>
          <w:sz w:val="22"/>
          <w:szCs w:val="22"/>
          <w:lang w:eastAsia="en-US"/>
        </w:rPr>
        <w:t>www.zyrardow.pl, www.bip.zyrardow.pl</w:t>
      </w:r>
    </w:p>
    <w:p w:rsidR="00DA0755" w:rsidRDefault="00DA0755" w:rsidP="001C0119">
      <w:pPr>
        <w:spacing w:line="276" w:lineRule="auto"/>
        <w:rPr>
          <w:lang w:eastAsia="pl-PL"/>
        </w:rPr>
      </w:pPr>
    </w:p>
    <w:p w:rsidR="00DA0755" w:rsidRDefault="00DA0755" w:rsidP="00DA0755">
      <w:pPr>
        <w:tabs>
          <w:tab w:val="left" w:pos="0"/>
        </w:tabs>
        <w:spacing w:after="200"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2D4F">
        <w:tab/>
      </w:r>
      <w:r w:rsidR="00172D4F">
        <w:tab/>
      </w:r>
      <w:r w:rsidR="00172D4F">
        <w:tab/>
      </w:r>
      <w:r w:rsidR="007C490A">
        <w:t xml:space="preserve">Żyrardów, </w:t>
      </w:r>
      <w:r w:rsidR="00D85715">
        <w:t>09</w:t>
      </w:r>
      <w:r>
        <w:t>.07.2021</w:t>
      </w:r>
      <w:r w:rsidR="00D85715">
        <w:t>r</w:t>
      </w:r>
      <w:bookmarkStart w:id="0" w:name="_GoBack"/>
      <w:bookmarkEnd w:id="0"/>
    </w:p>
    <w:p w:rsidR="00172D4F" w:rsidRPr="009033CA" w:rsidRDefault="00172D4F" w:rsidP="00DA0755">
      <w:pPr>
        <w:tabs>
          <w:tab w:val="left" w:pos="0"/>
        </w:tabs>
        <w:spacing w:after="200" w:line="312" w:lineRule="auto"/>
      </w:pPr>
      <w:r w:rsidRPr="00172D4F">
        <w:t>ZP.271.2.14.2021.JM</w:t>
      </w:r>
      <w:r w:rsidRPr="00172D4F">
        <w:tab/>
      </w:r>
    </w:p>
    <w:p w:rsidR="00BE1E0A" w:rsidRDefault="00BE1E0A" w:rsidP="009E2E2A">
      <w:pPr>
        <w:jc w:val="both"/>
        <w:rPr>
          <w:bCs/>
        </w:rPr>
      </w:pPr>
    </w:p>
    <w:p w:rsidR="00BE1E0A" w:rsidRPr="00BE1E0A" w:rsidRDefault="00BE1E0A" w:rsidP="00BE1E0A">
      <w:pPr>
        <w:jc w:val="both"/>
      </w:pPr>
      <w:r w:rsidRPr="00BE1E0A">
        <w:t xml:space="preserve">Na podstawie art. 284 ust. 2 oraz art. 286 ust. 1 ustawy z dnia 11 września 2019 r. Prawo Zamówień Publicznych (Dz. U. 2019 r., poz. 2019 ze zm.) </w:t>
      </w:r>
      <w:r w:rsidRPr="00BE1E0A">
        <w:rPr>
          <w:b/>
        </w:rPr>
        <w:t xml:space="preserve">Zamawiający udziela wyjaśnień SWZ oraz dokonuje zmiany jej treści </w:t>
      </w:r>
      <w:r w:rsidRPr="00BE1E0A">
        <w:t>w postępowaniu o udzielenie zamówienia publi</w:t>
      </w:r>
      <w:r w:rsidR="00172D4F">
        <w:t xml:space="preserve">cznego pn.„ Projekt rozbudowy i przebudowy ulicy Wincentego </w:t>
      </w:r>
      <w:r w:rsidRPr="00BE1E0A">
        <w:t>Witosa na odcinku od ul. M. Ogińskiego do granicy Miasta.”</w:t>
      </w:r>
    </w:p>
    <w:p w:rsidR="00DA0755" w:rsidRDefault="00DA0755" w:rsidP="001C0119">
      <w:pPr>
        <w:spacing w:line="276" w:lineRule="auto"/>
        <w:rPr>
          <w:lang w:eastAsia="pl-PL"/>
        </w:rPr>
      </w:pPr>
    </w:p>
    <w:p w:rsidR="00DA0755" w:rsidRPr="00BE1E0A" w:rsidRDefault="00DA0755" w:rsidP="00BE1E0A">
      <w:pPr>
        <w:pStyle w:val="Akapitzlist"/>
        <w:spacing w:line="360" w:lineRule="auto"/>
        <w:ind w:left="1068"/>
        <w:jc w:val="center"/>
        <w:rPr>
          <w:b/>
          <w:bCs/>
        </w:rPr>
      </w:pPr>
      <w:r>
        <w:t>WYJAŚNIENIA TREŚCI SWZ</w:t>
      </w:r>
    </w:p>
    <w:p w:rsidR="0073543D" w:rsidRPr="0073543D" w:rsidRDefault="0073543D" w:rsidP="0073543D">
      <w:pPr>
        <w:rPr>
          <w:lang w:eastAsia="pl-PL"/>
        </w:rPr>
      </w:pPr>
      <w:r w:rsidRPr="0073543D">
        <w:rPr>
          <w:lang w:eastAsia="pl-PL"/>
        </w:rPr>
        <w:br/>
      </w:r>
      <w:r w:rsidR="00DA0755">
        <w:rPr>
          <w:lang w:eastAsia="pl-PL"/>
        </w:rPr>
        <w:t xml:space="preserve">Pytanie </w:t>
      </w:r>
      <w:r w:rsidRPr="0073543D">
        <w:rPr>
          <w:lang w:eastAsia="pl-PL"/>
        </w:rPr>
        <w:t>1.</w:t>
      </w:r>
      <w:r>
        <w:rPr>
          <w:lang w:eastAsia="pl-PL"/>
        </w:rPr>
        <w:t xml:space="preserve">  </w:t>
      </w:r>
      <w:r w:rsidRPr="0073543D">
        <w:rPr>
          <w:lang w:eastAsia="pl-PL"/>
        </w:rPr>
        <w:t xml:space="preserve">Na podstawie art. 74 ust. 1 Prawa zamówień publicznych proszę o udostępnienie protokołu postępowania i/lub podanie szacunkowej wartości zamówienia. </w:t>
      </w:r>
    </w:p>
    <w:p w:rsidR="0073543D" w:rsidRPr="0073543D" w:rsidRDefault="0073543D" w:rsidP="0073543D">
      <w:pPr>
        <w:rPr>
          <w:lang w:eastAsia="pl-PL"/>
        </w:rPr>
      </w:pPr>
    </w:p>
    <w:p w:rsidR="0073543D" w:rsidRPr="0073543D" w:rsidRDefault="0073543D" w:rsidP="0073543D">
      <w:pPr>
        <w:rPr>
          <w:lang w:eastAsia="pl-PL"/>
        </w:rPr>
      </w:pPr>
      <w:r w:rsidRPr="0073543D">
        <w:rPr>
          <w:lang w:eastAsia="pl-PL"/>
        </w:rPr>
        <w:t>ODPOWIEDŹ :</w:t>
      </w:r>
    </w:p>
    <w:p w:rsidR="00B92A28" w:rsidRDefault="009E2E2A" w:rsidP="00B92A28">
      <w:pPr>
        <w:rPr>
          <w:lang w:eastAsia="pl-PL"/>
        </w:rPr>
      </w:pPr>
      <w:r>
        <w:rPr>
          <w:lang w:eastAsia="pl-PL"/>
        </w:rPr>
        <w:t>Wartość szacunkowa zamówienia nie jest objęta treścią SWZ i Zmawiający  jej nie udostępni. Informacja ta pojawi się w protokole postepowania dopiero po otwarciu ofert.</w:t>
      </w:r>
    </w:p>
    <w:p w:rsidR="00B92A28" w:rsidRDefault="00B92A28" w:rsidP="00B92A28">
      <w:pPr>
        <w:rPr>
          <w:lang w:eastAsia="pl-PL"/>
        </w:rPr>
      </w:pPr>
    </w:p>
    <w:p w:rsidR="00B92A28" w:rsidRDefault="00DA0755" w:rsidP="00B92A28">
      <w:pPr>
        <w:rPr>
          <w:lang w:eastAsia="pl-PL"/>
        </w:rPr>
      </w:pPr>
      <w:r>
        <w:rPr>
          <w:lang w:eastAsia="pl-PL"/>
        </w:rPr>
        <w:t xml:space="preserve">Pytanie </w:t>
      </w:r>
      <w:r w:rsidR="0073543D" w:rsidRPr="0073543D">
        <w:rPr>
          <w:lang w:eastAsia="pl-PL"/>
        </w:rPr>
        <w:t>2. Czy Zamawiający ma zabezpieczone środki finansowe na pełną wartość zamówienia?</w:t>
      </w:r>
    </w:p>
    <w:p w:rsidR="00172D4F" w:rsidRPr="0073543D" w:rsidRDefault="00172D4F" w:rsidP="00B92A28">
      <w:pPr>
        <w:rPr>
          <w:lang w:eastAsia="pl-PL"/>
        </w:rPr>
      </w:pPr>
    </w:p>
    <w:p w:rsidR="0073543D" w:rsidRPr="0073543D" w:rsidRDefault="0073543D" w:rsidP="001C0119">
      <w:pPr>
        <w:spacing w:line="276" w:lineRule="auto"/>
        <w:rPr>
          <w:lang w:eastAsia="pl-PL"/>
        </w:rPr>
      </w:pPr>
      <w:r w:rsidRPr="0073543D">
        <w:rPr>
          <w:lang w:eastAsia="pl-PL"/>
        </w:rPr>
        <w:t>ODPOWIEDŹ : TAK</w:t>
      </w:r>
      <w:r w:rsidRPr="0073543D">
        <w:rPr>
          <w:lang w:eastAsia="pl-PL"/>
        </w:rPr>
        <w:br/>
      </w:r>
    </w:p>
    <w:p w:rsidR="001D794A" w:rsidRDefault="00DA0755" w:rsidP="00DA0755">
      <w:pPr>
        <w:spacing w:line="276" w:lineRule="auto"/>
        <w:rPr>
          <w:lang w:eastAsia="pl-PL"/>
        </w:rPr>
      </w:pPr>
      <w:r>
        <w:rPr>
          <w:lang w:eastAsia="pl-PL"/>
        </w:rPr>
        <w:t xml:space="preserve">Pytanie 3. </w:t>
      </w:r>
      <w:r w:rsidR="001D794A" w:rsidRPr="0073543D">
        <w:rPr>
          <w:lang w:eastAsia="pl-PL"/>
        </w:rPr>
        <w:t>Czy teren inwestycji objęty jest obowiązującym MPZP?</w:t>
      </w:r>
    </w:p>
    <w:p w:rsidR="00172D4F" w:rsidRPr="0073543D" w:rsidRDefault="00172D4F" w:rsidP="00DA0755">
      <w:pPr>
        <w:spacing w:line="276" w:lineRule="auto"/>
        <w:rPr>
          <w:lang w:eastAsia="pl-PL"/>
        </w:rPr>
      </w:pPr>
    </w:p>
    <w:p w:rsidR="001D794A" w:rsidRPr="0073543D" w:rsidRDefault="0073543D" w:rsidP="001C0119">
      <w:pPr>
        <w:spacing w:line="276" w:lineRule="auto"/>
        <w:rPr>
          <w:lang w:eastAsia="pl-PL"/>
        </w:rPr>
      </w:pPr>
      <w:r w:rsidRPr="0073543D">
        <w:rPr>
          <w:lang w:eastAsia="pl-PL"/>
        </w:rPr>
        <w:t xml:space="preserve">ODPOWIEDŹ : </w:t>
      </w:r>
      <w:r w:rsidR="001D794A" w:rsidRPr="0073543D">
        <w:rPr>
          <w:lang w:eastAsia="pl-PL"/>
        </w:rPr>
        <w:t>TAK</w:t>
      </w:r>
      <w:r w:rsidR="001D794A" w:rsidRPr="0073543D">
        <w:rPr>
          <w:lang w:eastAsia="pl-PL"/>
        </w:rPr>
        <w:br/>
      </w:r>
    </w:p>
    <w:p w:rsidR="001D794A" w:rsidRDefault="00DA0755" w:rsidP="00DA0755">
      <w:pPr>
        <w:spacing w:line="276" w:lineRule="auto"/>
        <w:rPr>
          <w:lang w:eastAsia="pl-PL"/>
        </w:rPr>
      </w:pPr>
      <w:r>
        <w:rPr>
          <w:lang w:eastAsia="pl-PL"/>
        </w:rPr>
        <w:t>Pytanie 4.</w:t>
      </w:r>
      <w:r w:rsidR="001C0119" w:rsidRPr="0073543D">
        <w:rPr>
          <w:lang w:eastAsia="pl-PL"/>
        </w:rPr>
        <w:t>Czy w pobliżu pasa drogowego znajdują się obiekty lub tereny objęte ochroną konserwatorką?</w:t>
      </w:r>
    </w:p>
    <w:p w:rsidR="00172D4F" w:rsidRPr="0073543D" w:rsidRDefault="00172D4F" w:rsidP="00DA0755">
      <w:pPr>
        <w:spacing w:line="276" w:lineRule="auto"/>
        <w:rPr>
          <w:lang w:eastAsia="pl-PL"/>
        </w:rPr>
      </w:pPr>
    </w:p>
    <w:p w:rsidR="00172D4F" w:rsidRDefault="0073543D" w:rsidP="001C0119">
      <w:pPr>
        <w:spacing w:line="276" w:lineRule="auto"/>
        <w:rPr>
          <w:lang w:eastAsia="pl-PL"/>
        </w:rPr>
      </w:pPr>
      <w:r w:rsidRPr="0073543D">
        <w:rPr>
          <w:lang w:eastAsia="pl-PL"/>
        </w:rPr>
        <w:t xml:space="preserve">ODPOWIEDŹ : </w:t>
      </w:r>
      <w:r w:rsidR="001D794A" w:rsidRPr="0073543D">
        <w:rPr>
          <w:lang w:eastAsia="pl-PL"/>
        </w:rPr>
        <w:t>NIE</w:t>
      </w:r>
      <w:r w:rsidR="001C0119" w:rsidRPr="0073543D">
        <w:rPr>
          <w:lang w:eastAsia="pl-PL"/>
        </w:rPr>
        <w:br/>
      </w:r>
      <w:r w:rsidR="001C0119" w:rsidRPr="0073543D">
        <w:rPr>
          <w:lang w:eastAsia="pl-PL"/>
        </w:rPr>
        <w:br/>
      </w:r>
      <w:r w:rsidR="00DA0755">
        <w:rPr>
          <w:lang w:eastAsia="pl-PL"/>
        </w:rPr>
        <w:t xml:space="preserve">Pytanie </w:t>
      </w:r>
      <w:r w:rsidR="001D794A" w:rsidRPr="0073543D">
        <w:rPr>
          <w:lang w:eastAsia="pl-PL"/>
        </w:rPr>
        <w:t>5</w:t>
      </w:r>
      <w:r w:rsidR="001C0119" w:rsidRPr="0073543D">
        <w:rPr>
          <w:lang w:eastAsia="pl-PL"/>
        </w:rPr>
        <w:t>.</w:t>
      </w:r>
      <w:r>
        <w:rPr>
          <w:lang w:eastAsia="pl-PL"/>
        </w:rPr>
        <w:t xml:space="preserve">  </w:t>
      </w:r>
      <w:r w:rsidR="001C0119" w:rsidRPr="0073543D">
        <w:rPr>
          <w:lang w:eastAsia="pl-PL"/>
        </w:rPr>
        <w:t>Czy w pobliżu pasa drogowego znajdują się tereny Natura 2000?</w:t>
      </w:r>
    </w:p>
    <w:p w:rsidR="001D794A" w:rsidRPr="0073543D" w:rsidRDefault="001C0119" w:rsidP="001C0119">
      <w:pPr>
        <w:spacing w:line="276" w:lineRule="auto"/>
        <w:rPr>
          <w:lang w:eastAsia="pl-PL"/>
        </w:rPr>
      </w:pPr>
      <w:r w:rsidRPr="0073543D">
        <w:rPr>
          <w:lang w:eastAsia="pl-PL"/>
        </w:rPr>
        <w:br/>
      </w:r>
      <w:r w:rsidR="0073543D" w:rsidRPr="0073543D">
        <w:rPr>
          <w:lang w:eastAsia="pl-PL"/>
        </w:rPr>
        <w:t xml:space="preserve">ODPOWIEDŹ : </w:t>
      </w:r>
      <w:r w:rsidR="001D794A" w:rsidRPr="0073543D">
        <w:rPr>
          <w:lang w:eastAsia="pl-PL"/>
        </w:rPr>
        <w:t>NIE</w:t>
      </w:r>
    </w:p>
    <w:p w:rsidR="00F313A1" w:rsidRPr="0073543D" w:rsidRDefault="001C0119" w:rsidP="00795923">
      <w:pPr>
        <w:spacing w:line="276" w:lineRule="auto"/>
        <w:jc w:val="both"/>
        <w:rPr>
          <w:lang w:eastAsia="pl-PL"/>
        </w:rPr>
      </w:pPr>
      <w:r w:rsidRPr="0073543D">
        <w:rPr>
          <w:lang w:eastAsia="pl-PL"/>
        </w:rPr>
        <w:br/>
      </w:r>
      <w:r w:rsidR="00DA0755">
        <w:rPr>
          <w:lang w:eastAsia="pl-PL"/>
        </w:rPr>
        <w:t xml:space="preserve">Pytanie </w:t>
      </w:r>
      <w:r w:rsidR="001D794A" w:rsidRPr="0073543D">
        <w:rPr>
          <w:lang w:eastAsia="pl-PL"/>
        </w:rPr>
        <w:t>6</w:t>
      </w:r>
      <w:r w:rsidRPr="0073543D">
        <w:rPr>
          <w:lang w:eastAsia="pl-PL"/>
        </w:rPr>
        <w:t xml:space="preserve">.Czy </w:t>
      </w:r>
      <w:r w:rsidR="0073543D" w:rsidRPr="0073543D">
        <w:rPr>
          <w:lang w:eastAsia="pl-PL"/>
        </w:rPr>
        <w:t>Zamawiający</w:t>
      </w:r>
      <w:r w:rsidRPr="0073543D">
        <w:rPr>
          <w:lang w:eastAsia="pl-PL"/>
        </w:rPr>
        <w:t xml:space="preserve"> dysponuje prawem do nieruchomości na cele budowlane?</w:t>
      </w:r>
      <w:r w:rsidRPr="0073543D">
        <w:rPr>
          <w:lang w:eastAsia="pl-PL"/>
        </w:rPr>
        <w:br/>
      </w:r>
      <w:r w:rsidRPr="0073543D">
        <w:rPr>
          <w:lang w:eastAsia="pl-PL"/>
        </w:rPr>
        <w:br/>
      </w:r>
      <w:r w:rsidR="0073543D" w:rsidRPr="0073543D">
        <w:rPr>
          <w:lang w:eastAsia="pl-PL"/>
        </w:rPr>
        <w:t xml:space="preserve">ODPOWIEDŹ : </w:t>
      </w:r>
      <w:r w:rsidRPr="0073543D">
        <w:rPr>
          <w:lang w:eastAsia="pl-PL"/>
        </w:rPr>
        <w:t>Zamawiający dołożył starań</w:t>
      </w:r>
      <w:r w:rsidR="00264121" w:rsidRPr="0073543D">
        <w:rPr>
          <w:lang w:eastAsia="pl-PL"/>
        </w:rPr>
        <w:t>,</w:t>
      </w:r>
      <w:r w:rsidRPr="0073543D">
        <w:rPr>
          <w:lang w:eastAsia="pl-PL"/>
        </w:rPr>
        <w:t xml:space="preserve"> aby w wyczerpujący sposób opisać przedmiot Zamówienia.</w:t>
      </w:r>
      <w:r w:rsidR="00795923">
        <w:rPr>
          <w:lang w:eastAsia="pl-PL"/>
        </w:rPr>
        <w:t xml:space="preserve"> </w:t>
      </w:r>
      <w:r w:rsidRPr="0073543D">
        <w:rPr>
          <w:lang w:eastAsia="pl-PL"/>
        </w:rPr>
        <w:t xml:space="preserve">Do projektu umowy dołączono </w:t>
      </w:r>
      <w:r w:rsidRPr="0073543D">
        <w:rPr>
          <w:u w:val="single"/>
        </w:rPr>
        <w:t xml:space="preserve">Załącznik nr 2 do Umowy. Informacje dotyczące </w:t>
      </w:r>
      <w:r w:rsidRPr="0073543D">
        <w:rPr>
          <w:u w:val="single"/>
        </w:rPr>
        <w:lastRenderedPageBreak/>
        <w:t>działek, na których</w:t>
      </w:r>
      <w:r w:rsidR="002E7B32" w:rsidRPr="0073543D">
        <w:rPr>
          <w:u w:val="single"/>
        </w:rPr>
        <w:t xml:space="preserve"> realizowana będzie inwestycja.</w:t>
      </w:r>
      <w:r w:rsidR="00795923">
        <w:rPr>
          <w:u w:val="single"/>
        </w:rPr>
        <w:t xml:space="preserve"> </w:t>
      </w:r>
      <w:r w:rsidR="001D794A" w:rsidRPr="0073543D">
        <w:t>Zamawiający dysponuje prawem do dysponowania nieruchomościami na cele budowlane</w:t>
      </w:r>
      <w:r w:rsidR="001D794A" w:rsidRPr="0073543D">
        <w:rPr>
          <w:lang w:eastAsia="pl-PL"/>
        </w:rPr>
        <w:t xml:space="preserve"> poza wymienionymi działkami w </w:t>
      </w:r>
      <w:r w:rsidR="00015581" w:rsidRPr="0073543D">
        <w:rPr>
          <w:lang w:eastAsia="pl-PL"/>
        </w:rPr>
        <w:t>Z</w:t>
      </w:r>
      <w:r w:rsidR="001D794A" w:rsidRPr="0073543D">
        <w:rPr>
          <w:lang w:eastAsia="pl-PL"/>
        </w:rPr>
        <w:t xml:space="preserve">ałączniku nr 2 i </w:t>
      </w:r>
      <w:r w:rsidR="00F313A1" w:rsidRPr="0073543D">
        <w:rPr>
          <w:lang w:eastAsia="pl-PL"/>
        </w:rPr>
        <w:t xml:space="preserve">opisanym w projekcie umowy przedmiotem </w:t>
      </w:r>
      <w:r w:rsidR="001D794A" w:rsidRPr="0073543D">
        <w:rPr>
          <w:lang w:eastAsia="pl-PL"/>
        </w:rPr>
        <w:t xml:space="preserve"> </w:t>
      </w:r>
      <w:r w:rsidR="00F313A1" w:rsidRPr="0073543D">
        <w:rPr>
          <w:lang w:eastAsia="pl-PL"/>
        </w:rPr>
        <w:t xml:space="preserve">umowy </w:t>
      </w:r>
      <w:r w:rsidR="00F313A1" w:rsidRPr="0073543D">
        <w:t>§ 1</w:t>
      </w:r>
      <w:r w:rsidR="00F313A1" w:rsidRPr="0073543D">
        <w:rPr>
          <w:b/>
        </w:rPr>
        <w:t xml:space="preserve"> </w:t>
      </w:r>
      <w:r w:rsidR="00F313A1" w:rsidRPr="0073543D">
        <w:rPr>
          <w:lang w:eastAsia="pl-PL"/>
        </w:rPr>
        <w:t>ust.7 umowy</w:t>
      </w:r>
      <w:r w:rsidR="00015581" w:rsidRPr="0073543D">
        <w:rPr>
          <w:lang w:eastAsia="pl-PL"/>
        </w:rPr>
        <w:t>.</w:t>
      </w:r>
    </w:p>
    <w:p w:rsidR="00A42196" w:rsidRPr="0073543D" w:rsidRDefault="001C0119" w:rsidP="009F3346">
      <w:pPr>
        <w:pStyle w:val="Tekstpodstawowy"/>
        <w:spacing w:line="276" w:lineRule="auto"/>
        <w:ind w:left="23" w:hanging="23"/>
        <w:rPr>
          <w:lang w:eastAsia="pl-PL"/>
        </w:rPr>
      </w:pPr>
      <w:r w:rsidRPr="0073543D">
        <w:rPr>
          <w:lang w:eastAsia="pl-PL"/>
        </w:rPr>
        <w:br/>
      </w:r>
      <w:r w:rsidR="00DA0755">
        <w:rPr>
          <w:lang w:eastAsia="pl-PL"/>
        </w:rPr>
        <w:t xml:space="preserve">Pytanie </w:t>
      </w:r>
      <w:r w:rsidR="00015581" w:rsidRPr="0073543D">
        <w:rPr>
          <w:lang w:eastAsia="pl-PL"/>
        </w:rPr>
        <w:t>7.</w:t>
      </w:r>
      <w:r w:rsidRPr="0073543D">
        <w:rPr>
          <w:lang w:eastAsia="pl-PL"/>
        </w:rPr>
        <w:t xml:space="preserve"> </w:t>
      </w:r>
      <w:r w:rsidR="009F3346" w:rsidRPr="0073543D">
        <w:rPr>
          <w:lang w:eastAsia="pl-PL"/>
        </w:rPr>
        <w:t>J</w:t>
      </w:r>
      <w:r w:rsidRPr="0073543D">
        <w:rPr>
          <w:lang w:eastAsia="pl-PL"/>
        </w:rPr>
        <w:t>aki rodzaj odwodnienia? czy kanalizacja deszczowa? Jeśli tak to ja</w:t>
      </w:r>
      <w:r w:rsidR="00015581" w:rsidRPr="0073543D">
        <w:rPr>
          <w:lang w:eastAsia="pl-PL"/>
        </w:rPr>
        <w:t xml:space="preserve">kie są możliwości odprowadzenia </w:t>
      </w:r>
      <w:r w:rsidRPr="0073543D">
        <w:rPr>
          <w:lang w:eastAsia="pl-PL"/>
        </w:rPr>
        <w:t>wody?</w:t>
      </w:r>
    </w:p>
    <w:p w:rsidR="00015581" w:rsidRPr="0073543D" w:rsidRDefault="001C0119" w:rsidP="009F3346">
      <w:pPr>
        <w:pStyle w:val="Tekstpodstawowy"/>
        <w:spacing w:line="276" w:lineRule="auto"/>
        <w:ind w:left="23" w:hanging="23"/>
        <w:rPr>
          <w:lang w:eastAsia="pl-PL"/>
        </w:rPr>
      </w:pPr>
      <w:r w:rsidRPr="0073543D">
        <w:rPr>
          <w:lang w:eastAsia="pl-PL"/>
        </w:rPr>
        <w:br/>
      </w:r>
      <w:r w:rsidR="0073543D" w:rsidRPr="0073543D">
        <w:rPr>
          <w:lang w:eastAsia="pl-PL"/>
        </w:rPr>
        <w:t xml:space="preserve">ODPOWIEDŹ : </w:t>
      </w:r>
      <w:r w:rsidR="00015581" w:rsidRPr="0073543D">
        <w:rPr>
          <w:sz w:val="22"/>
          <w:szCs w:val="22"/>
        </w:rPr>
        <w:t>Zgodnie z informacją Zamawiającego w projekcie umowy § 2. Obowiązki Wykonawcy, ust. 5. Odwodnienie terenu należy wykonać na podstawie warunków technicznych określonych przez Wydział Gospodarki Komunalnej Urzędu Miasta Żyrardowa. O warunki techniczne wystąpi Wykonawca na etapie opracowania koncepcji Dokumentacji.</w:t>
      </w:r>
    </w:p>
    <w:p w:rsidR="00EA4AD8" w:rsidRDefault="001C0119" w:rsidP="00A42196">
      <w:pPr>
        <w:pStyle w:val="Tekstpodstawowy"/>
        <w:spacing w:line="276" w:lineRule="auto"/>
        <w:ind w:left="23" w:hanging="23"/>
        <w:rPr>
          <w:lang w:eastAsia="pl-PL"/>
        </w:rPr>
      </w:pPr>
      <w:r w:rsidRPr="0073543D">
        <w:rPr>
          <w:lang w:eastAsia="pl-PL"/>
        </w:rPr>
        <w:br/>
      </w:r>
      <w:r w:rsidR="00DA0755">
        <w:rPr>
          <w:lang w:eastAsia="pl-PL"/>
        </w:rPr>
        <w:t xml:space="preserve">Pytanie </w:t>
      </w:r>
      <w:r w:rsidR="009F3346" w:rsidRPr="0073543D">
        <w:rPr>
          <w:lang w:eastAsia="pl-PL"/>
        </w:rPr>
        <w:t>8.</w:t>
      </w:r>
      <w:r w:rsidRPr="0073543D">
        <w:rPr>
          <w:lang w:eastAsia="pl-PL"/>
        </w:rPr>
        <w:t xml:space="preserve"> Czy należy projektować kanał technologiczny? Zgodnie z nowelizacją ustawy o drogach publicznych obowiązek jego wykonania spoczywa na zarządcy drogi.</w:t>
      </w:r>
    </w:p>
    <w:p w:rsidR="00DA0755" w:rsidRDefault="00DA0755" w:rsidP="00A42196">
      <w:pPr>
        <w:pStyle w:val="Tekstpodstawowy"/>
        <w:spacing w:line="276" w:lineRule="auto"/>
        <w:ind w:left="23" w:hanging="23"/>
        <w:rPr>
          <w:lang w:eastAsia="pl-PL"/>
        </w:rPr>
      </w:pPr>
    </w:p>
    <w:p w:rsidR="00DA0755" w:rsidRPr="0073543D" w:rsidRDefault="00DA0755" w:rsidP="00A42196">
      <w:pPr>
        <w:pStyle w:val="Tekstpodstawowy"/>
        <w:spacing w:line="276" w:lineRule="auto"/>
        <w:ind w:left="23" w:hanging="23"/>
        <w:rPr>
          <w:lang w:eastAsia="pl-PL"/>
        </w:rPr>
      </w:pPr>
      <w:r>
        <w:rPr>
          <w:lang w:eastAsia="pl-PL"/>
        </w:rPr>
        <w:t>ODPOWIEDŹ : TAK</w:t>
      </w:r>
    </w:p>
    <w:p w:rsidR="00DA0755" w:rsidRDefault="00DA0755" w:rsidP="00DA0755">
      <w:pPr>
        <w:pStyle w:val="Tekstpodstawowy"/>
        <w:spacing w:line="276" w:lineRule="auto"/>
        <w:rPr>
          <w:lang w:eastAsia="pl-PL"/>
        </w:rPr>
      </w:pPr>
    </w:p>
    <w:p w:rsidR="00A42196" w:rsidRPr="0073543D" w:rsidRDefault="00DA0755" w:rsidP="00DA0755">
      <w:pPr>
        <w:pStyle w:val="Tekstpodstawowy"/>
        <w:spacing w:line="276" w:lineRule="auto"/>
        <w:rPr>
          <w:lang w:eastAsia="pl-PL"/>
        </w:rPr>
      </w:pPr>
      <w:r>
        <w:rPr>
          <w:lang w:eastAsia="pl-PL"/>
        </w:rPr>
        <w:t xml:space="preserve">Pytanie </w:t>
      </w:r>
      <w:r w:rsidR="00A42196" w:rsidRPr="0073543D">
        <w:rPr>
          <w:lang w:eastAsia="pl-PL"/>
        </w:rPr>
        <w:t>9.</w:t>
      </w:r>
      <w:r w:rsidR="001C0119" w:rsidRPr="0073543D">
        <w:rPr>
          <w:lang w:eastAsia="pl-PL"/>
        </w:rPr>
        <w:t xml:space="preserve"> Czy w pobliżu pasa drogowego istnieje już kanał technologiczny lub linia światłowodowa, posiadające wolne zasoby wystarczające do zaspokojenia potrzeb</w:t>
      </w:r>
      <w:r w:rsidR="00A42196" w:rsidRPr="0073543D">
        <w:rPr>
          <w:lang w:eastAsia="pl-PL"/>
        </w:rPr>
        <w:t xml:space="preserve"> społecznych w zakresie dostępu do usług </w:t>
      </w:r>
      <w:r w:rsidR="001C0119" w:rsidRPr="0073543D">
        <w:rPr>
          <w:lang w:eastAsia="pl-PL"/>
        </w:rPr>
        <w:t>szerokopasmowych?</w:t>
      </w:r>
      <w:r w:rsidR="00A42196" w:rsidRPr="0073543D">
        <w:rPr>
          <w:lang w:eastAsia="pl-PL"/>
        </w:rPr>
        <w:t xml:space="preserve"> </w:t>
      </w:r>
    </w:p>
    <w:p w:rsidR="00A42196" w:rsidRPr="0073543D" w:rsidRDefault="001C0119" w:rsidP="00A42196">
      <w:pPr>
        <w:pStyle w:val="Tekstpodstawowy"/>
        <w:spacing w:line="276" w:lineRule="auto"/>
        <w:ind w:left="23" w:hanging="23"/>
        <w:rPr>
          <w:lang w:eastAsia="pl-PL"/>
        </w:rPr>
      </w:pPr>
      <w:r w:rsidRPr="0073543D">
        <w:rPr>
          <w:lang w:eastAsia="pl-PL"/>
        </w:rPr>
        <w:br/>
      </w:r>
      <w:r w:rsidR="0073543D" w:rsidRPr="0073543D">
        <w:rPr>
          <w:lang w:eastAsia="pl-PL"/>
        </w:rPr>
        <w:t xml:space="preserve">ODPOWIEDŹ : </w:t>
      </w:r>
      <w:r w:rsidR="00A42196" w:rsidRPr="0073543D">
        <w:rPr>
          <w:lang w:eastAsia="pl-PL"/>
        </w:rPr>
        <w:t>NIE</w:t>
      </w:r>
    </w:p>
    <w:p w:rsidR="002E7B32" w:rsidRPr="0073543D" w:rsidRDefault="001C0119" w:rsidP="0073543D">
      <w:pPr>
        <w:pStyle w:val="Tekstpodstawowy"/>
        <w:spacing w:line="276" w:lineRule="auto"/>
        <w:rPr>
          <w:lang w:eastAsia="pl-PL"/>
        </w:rPr>
      </w:pPr>
      <w:r w:rsidRPr="0073543D">
        <w:rPr>
          <w:lang w:eastAsia="pl-PL"/>
        </w:rPr>
        <w:br/>
      </w:r>
      <w:r w:rsidR="00DA0755">
        <w:rPr>
          <w:lang w:eastAsia="pl-PL"/>
        </w:rPr>
        <w:t xml:space="preserve">Pytanie </w:t>
      </w:r>
      <w:r w:rsidR="00A42196" w:rsidRPr="0073543D">
        <w:rPr>
          <w:lang w:eastAsia="pl-PL"/>
        </w:rPr>
        <w:t>10. P</w:t>
      </w:r>
      <w:r w:rsidRPr="0073543D">
        <w:rPr>
          <w:lang w:eastAsia="pl-PL"/>
        </w:rPr>
        <w:t>roszę o wskazanie zakresu przebudowy kolidujących sieci uzbrojenia terenu: rod</w:t>
      </w:r>
      <w:r w:rsidR="002E7B32" w:rsidRPr="0073543D">
        <w:rPr>
          <w:lang w:eastAsia="pl-PL"/>
        </w:rPr>
        <w:t>zaje sieci, lokalizacja, ilości</w:t>
      </w:r>
      <w:r w:rsidR="00CD4F42">
        <w:rPr>
          <w:lang w:eastAsia="pl-PL"/>
        </w:rPr>
        <w:t>.</w:t>
      </w:r>
    </w:p>
    <w:p w:rsidR="002E7B32" w:rsidRPr="0073543D" w:rsidRDefault="002E7B32" w:rsidP="002E7B32">
      <w:pPr>
        <w:pStyle w:val="Tekstpodstawowy"/>
        <w:spacing w:line="276" w:lineRule="auto"/>
        <w:ind w:left="23" w:hanging="23"/>
        <w:rPr>
          <w:lang w:eastAsia="pl-PL"/>
        </w:rPr>
      </w:pPr>
    </w:p>
    <w:p w:rsidR="002E7B32" w:rsidRPr="0073543D" w:rsidRDefault="0073543D" w:rsidP="002E7B32">
      <w:pPr>
        <w:pStyle w:val="Tekstpodstawowy"/>
        <w:spacing w:line="276" w:lineRule="auto"/>
        <w:ind w:left="23" w:hanging="23"/>
        <w:rPr>
          <w:lang w:eastAsia="pl-PL"/>
        </w:rPr>
      </w:pPr>
      <w:r w:rsidRPr="0073543D">
        <w:rPr>
          <w:lang w:eastAsia="pl-PL"/>
        </w:rPr>
        <w:t xml:space="preserve">ODPOWIEDŹ : </w:t>
      </w:r>
      <w:r w:rsidR="002E7B32" w:rsidRPr="0073543D">
        <w:rPr>
          <w:lang w:eastAsia="pl-PL"/>
        </w:rPr>
        <w:t xml:space="preserve">Przebudowa kolidujących sieci uzbrojenia terenu </w:t>
      </w:r>
      <w:r w:rsidR="002E7B32" w:rsidRPr="0073543D">
        <w:t>dla kolidującej sieci uzbrojenia terenu podziemnego i nadziemnego</w:t>
      </w:r>
      <w:r w:rsidR="002E7B32" w:rsidRPr="0073543D">
        <w:rPr>
          <w:lang w:eastAsia="pl-PL"/>
        </w:rPr>
        <w:t xml:space="preserve"> uzależniona będzie od </w:t>
      </w:r>
      <w:r w:rsidR="002E7B32" w:rsidRPr="0073543D">
        <w:t>przedstawionej  Zamawiającemu do zaakceptowania koncepcji rozwiązań technicznych rozbudowy i przebudowy ulicy Wincentego Witosa jak również może mieć miejsce na etapie uzgodnień branżowych prowadzonych przez Wykonawcę w imieniu Zamawiającego.</w:t>
      </w:r>
    </w:p>
    <w:p w:rsidR="002E7B32" w:rsidRPr="0073543D" w:rsidRDefault="001C0119" w:rsidP="002E7B32">
      <w:pPr>
        <w:pStyle w:val="Tekstpodstawowy"/>
        <w:spacing w:line="276" w:lineRule="auto"/>
        <w:ind w:left="23" w:hanging="23"/>
        <w:rPr>
          <w:lang w:eastAsia="pl-PL"/>
        </w:rPr>
      </w:pPr>
      <w:r w:rsidRPr="0073543D">
        <w:rPr>
          <w:lang w:eastAsia="pl-PL"/>
        </w:rPr>
        <w:br/>
      </w:r>
      <w:r w:rsidR="00DA0755">
        <w:rPr>
          <w:lang w:eastAsia="pl-PL"/>
        </w:rPr>
        <w:t xml:space="preserve">Pytanie </w:t>
      </w:r>
      <w:r w:rsidR="002E7B32" w:rsidRPr="0073543D">
        <w:rPr>
          <w:lang w:eastAsia="pl-PL"/>
        </w:rPr>
        <w:t xml:space="preserve">11. </w:t>
      </w:r>
      <w:r w:rsidRPr="0073543D">
        <w:rPr>
          <w:lang w:eastAsia="pl-PL"/>
        </w:rPr>
        <w:t xml:space="preserve">Proszę o podanie ilości działek do podziału jaką </w:t>
      </w:r>
      <w:r w:rsidR="0073543D" w:rsidRPr="0073543D">
        <w:rPr>
          <w:lang w:eastAsia="pl-PL"/>
        </w:rPr>
        <w:t>Zamawiający</w:t>
      </w:r>
      <w:r w:rsidR="002E7B32" w:rsidRPr="0073543D">
        <w:rPr>
          <w:lang w:eastAsia="pl-PL"/>
        </w:rPr>
        <w:t xml:space="preserve"> przewiduje do wykonania </w:t>
      </w:r>
      <w:r w:rsidRPr="0073543D">
        <w:rPr>
          <w:lang w:eastAsia="pl-PL"/>
        </w:rPr>
        <w:t>udostępnienie lokalizacji inwestycji (mapka, nr działki)</w:t>
      </w:r>
    </w:p>
    <w:p w:rsidR="002E7B32" w:rsidRPr="0073543D" w:rsidRDefault="002E7B32" w:rsidP="002E7B32">
      <w:pPr>
        <w:pStyle w:val="Tekstpodstawowy"/>
        <w:spacing w:line="276" w:lineRule="auto"/>
        <w:ind w:left="23" w:hanging="23"/>
        <w:rPr>
          <w:lang w:eastAsia="pl-PL"/>
        </w:rPr>
      </w:pPr>
    </w:p>
    <w:p w:rsidR="002E7B32" w:rsidRPr="0073543D" w:rsidRDefault="0073543D" w:rsidP="002E7B32">
      <w:pPr>
        <w:spacing w:line="276" w:lineRule="auto"/>
        <w:jc w:val="both"/>
      </w:pPr>
      <w:r w:rsidRPr="0073543D">
        <w:rPr>
          <w:lang w:eastAsia="pl-PL"/>
        </w:rPr>
        <w:t xml:space="preserve">ODPOWIEDŹ : </w:t>
      </w:r>
      <w:r w:rsidR="002E7B32" w:rsidRPr="0073543D">
        <w:rPr>
          <w:lang w:eastAsia="pl-PL"/>
        </w:rPr>
        <w:t xml:space="preserve">Zgodnie z Załącznikiem </w:t>
      </w:r>
      <w:r w:rsidR="002E7B32" w:rsidRPr="0073543D">
        <w:t>nr 2 do Umowy. Informacje dotyczące działek, na których realizowana będzie inwestycja.</w:t>
      </w:r>
    </w:p>
    <w:p w:rsidR="003B01CD" w:rsidRPr="0073543D" w:rsidRDefault="001C0119" w:rsidP="0071776A">
      <w:pPr>
        <w:pStyle w:val="Tekstpodstawowy"/>
        <w:spacing w:line="276" w:lineRule="auto"/>
        <w:rPr>
          <w:lang w:eastAsia="pl-PL"/>
        </w:rPr>
      </w:pPr>
      <w:r w:rsidRPr="0073543D">
        <w:rPr>
          <w:lang w:eastAsia="pl-PL"/>
        </w:rPr>
        <w:br/>
      </w:r>
      <w:r w:rsidR="00DA0755">
        <w:rPr>
          <w:lang w:eastAsia="pl-PL"/>
        </w:rPr>
        <w:t xml:space="preserve">Pytanie </w:t>
      </w:r>
      <w:r w:rsidR="0071776A" w:rsidRPr="0073543D">
        <w:rPr>
          <w:lang w:eastAsia="pl-PL"/>
        </w:rPr>
        <w:t xml:space="preserve">12. </w:t>
      </w:r>
      <w:r w:rsidRPr="0073543D">
        <w:rPr>
          <w:lang w:eastAsia="pl-PL"/>
        </w:rPr>
        <w:t>Proszę o wskazanie, które odcinki są do przebudowy a które do rozbudowy.</w:t>
      </w:r>
    </w:p>
    <w:p w:rsidR="00CE6766" w:rsidRPr="0073543D" w:rsidRDefault="001C0119" w:rsidP="0071776A">
      <w:pPr>
        <w:pStyle w:val="Tekstpodstawowy"/>
        <w:spacing w:line="276" w:lineRule="auto"/>
        <w:rPr>
          <w:lang w:eastAsia="pl-PL"/>
        </w:rPr>
      </w:pPr>
      <w:r w:rsidRPr="0073543D">
        <w:rPr>
          <w:lang w:eastAsia="pl-PL"/>
        </w:rPr>
        <w:br/>
      </w:r>
      <w:r w:rsidR="0073543D" w:rsidRPr="0073543D">
        <w:rPr>
          <w:lang w:eastAsia="pl-PL"/>
        </w:rPr>
        <w:t xml:space="preserve">ODPOWIEDŹ : </w:t>
      </w:r>
      <w:r w:rsidR="003B01CD" w:rsidRPr="0073543D">
        <w:rPr>
          <w:lang w:eastAsia="pl-PL"/>
        </w:rPr>
        <w:t>Powyższe zaproponuje jednostka projektowa na etapie realizacji przedmiotu umowy.</w:t>
      </w:r>
      <w:r w:rsidRPr="0073543D">
        <w:rPr>
          <w:lang w:eastAsia="pl-PL"/>
        </w:rPr>
        <w:br/>
      </w:r>
      <w:r w:rsidRPr="0073543D">
        <w:rPr>
          <w:lang w:eastAsia="pl-PL"/>
        </w:rPr>
        <w:br/>
      </w:r>
      <w:r w:rsidR="00DA0755">
        <w:rPr>
          <w:lang w:eastAsia="pl-PL"/>
        </w:rPr>
        <w:t xml:space="preserve">Pytanie </w:t>
      </w:r>
      <w:r w:rsidR="004137E3" w:rsidRPr="0073543D">
        <w:rPr>
          <w:lang w:eastAsia="pl-PL"/>
        </w:rPr>
        <w:t xml:space="preserve">13. </w:t>
      </w:r>
      <w:r w:rsidRPr="0073543D">
        <w:rPr>
          <w:lang w:eastAsia="pl-PL"/>
        </w:rPr>
        <w:t xml:space="preserve">Czy </w:t>
      </w:r>
      <w:r w:rsidR="0073543D" w:rsidRPr="0073543D">
        <w:rPr>
          <w:lang w:eastAsia="pl-PL"/>
        </w:rPr>
        <w:t>Zamawiający</w:t>
      </w:r>
      <w:r w:rsidRPr="0073543D">
        <w:rPr>
          <w:lang w:eastAsia="pl-PL"/>
        </w:rPr>
        <w:t xml:space="preserve"> przekaże pełnomocnictwo do występowania w imieniu inwestora </w:t>
      </w:r>
      <w:r w:rsidRPr="0073543D">
        <w:rPr>
          <w:lang w:eastAsia="pl-PL"/>
        </w:rPr>
        <w:lastRenderedPageBreak/>
        <w:t>w wersji elektronicznej podpisane kwalifikowanym podpisem elektronicznym?</w:t>
      </w:r>
    </w:p>
    <w:p w:rsidR="00CE6766" w:rsidRPr="0073543D" w:rsidRDefault="00CE6766" w:rsidP="0071776A">
      <w:pPr>
        <w:pStyle w:val="Tekstpodstawowy"/>
        <w:spacing w:line="276" w:lineRule="auto"/>
        <w:rPr>
          <w:lang w:eastAsia="pl-PL"/>
        </w:rPr>
      </w:pPr>
    </w:p>
    <w:p w:rsidR="00CE6766" w:rsidRPr="0073543D" w:rsidRDefault="0073543D" w:rsidP="0071776A">
      <w:pPr>
        <w:pStyle w:val="Tekstpodstawowy"/>
        <w:spacing w:line="276" w:lineRule="auto"/>
        <w:rPr>
          <w:lang w:eastAsia="pl-PL"/>
        </w:rPr>
      </w:pPr>
      <w:r w:rsidRPr="0073543D">
        <w:rPr>
          <w:lang w:eastAsia="pl-PL"/>
        </w:rPr>
        <w:t xml:space="preserve">ODPOWIEDŹ : </w:t>
      </w:r>
      <w:r w:rsidR="00CE6766" w:rsidRPr="0073543D">
        <w:rPr>
          <w:lang w:eastAsia="pl-PL"/>
        </w:rPr>
        <w:t xml:space="preserve">NIE. Pełnomocnictwo zostanie przekazane </w:t>
      </w:r>
      <w:r w:rsidR="00AE3F4A" w:rsidRPr="0073543D">
        <w:t xml:space="preserve">przez Zamawiającego </w:t>
      </w:r>
      <w:r w:rsidR="00CE6766" w:rsidRPr="0073543D">
        <w:rPr>
          <w:lang w:eastAsia="pl-PL"/>
        </w:rPr>
        <w:t xml:space="preserve">w formie papierowej w maksymalnie 3 egzemplarzach oryginalnych podczas </w:t>
      </w:r>
      <w:r w:rsidR="00CE6766" w:rsidRPr="0073543D">
        <w:t>wyznaczonego spotkania z Wykonawcą odbywającego się nie częściej niż raz na dwa tygodnie.</w:t>
      </w:r>
    </w:p>
    <w:p w:rsidR="004137E3" w:rsidRPr="0073543D" w:rsidRDefault="001C0119" w:rsidP="004137E3">
      <w:pPr>
        <w:pStyle w:val="Tekstpodstawowy"/>
        <w:spacing w:line="276" w:lineRule="auto"/>
        <w:jc w:val="left"/>
        <w:rPr>
          <w:lang w:eastAsia="pl-PL"/>
        </w:rPr>
      </w:pPr>
      <w:r w:rsidRPr="0073543D">
        <w:rPr>
          <w:lang w:eastAsia="pl-PL"/>
        </w:rPr>
        <w:br/>
      </w:r>
      <w:r w:rsidR="00DA0755">
        <w:rPr>
          <w:lang w:eastAsia="pl-PL"/>
        </w:rPr>
        <w:t xml:space="preserve">Pytanie </w:t>
      </w:r>
      <w:r w:rsidR="004137E3" w:rsidRPr="0073543D">
        <w:rPr>
          <w:lang w:eastAsia="pl-PL"/>
        </w:rPr>
        <w:t xml:space="preserve">14. </w:t>
      </w:r>
      <w:r w:rsidRPr="0073543D">
        <w:rPr>
          <w:lang w:eastAsia="pl-PL"/>
        </w:rPr>
        <w:t>Proszę o</w:t>
      </w:r>
      <w:r w:rsidR="00782987" w:rsidRPr="0073543D">
        <w:rPr>
          <w:lang w:eastAsia="pl-PL"/>
        </w:rPr>
        <w:t xml:space="preserve"> podanie założeń jakie Zamawiają</w:t>
      </w:r>
      <w:r w:rsidRPr="0073543D">
        <w:rPr>
          <w:lang w:eastAsia="pl-PL"/>
        </w:rPr>
        <w:t>cy przyjął do obliczenia terminu wykonania prac projektowych. W naszej opinii jest to termin nierealny.</w:t>
      </w:r>
      <w:r w:rsidRPr="0073543D">
        <w:rPr>
          <w:lang w:eastAsia="pl-PL"/>
        </w:rPr>
        <w:br/>
        <w:t>- mapa do celów projektowych z ustaleniem pasa drogowego – 2-3 m-ce,</w:t>
      </w:r>
      <w:r w:rsidRPr="0073543D">
        <w:rPr>
          <w:lang w:eastAsia="pl-PL"/>
        </w:rPr>
        <w:br/>
        <w:t>- decyzja środowiskowa – 3-6 m-</w:t>
      </w:r>
      <w:proofErr w:type="spellStart"/>
      <w:r w:rsidRPr="0073543D">
        <w:rPr>
          <w:lang w:eastAsia="pl-PL"/>
        </w:rPr>
        <w:t>cy</w:t>
      </w:r>
      <w:proofErr w:type="spellEnd"/>
      <w:r w:rsidRPr="0073543D">
        <w:rPr>
          <w:lang w:eastAsia="pl-PL"/>
        </w:rPr>
        <w:br/>
        <w:t>- pozwolenie wodnoprawne – 2-3 m</w:t>
      </w:r>
      <w:r w:rsidR="009E2E2A">
        <w:rPr>
          <w:lang w:eastAsia="pl-PL"/>
        </w:rPr>
        <w:t>-</w:t>
      </w:r>
      <w:r w:rsidRPr="0073543D">
        <w:rPr>
          <w:lang w:eastAsia="pl-PL"/>
        </w:rPr>
        <w:t>ce</w:t>
      </w:r>
      <w:r w:rsidRPr="0073543D">
        <w:rPr>
          <w:lang w:eastAsia="pl-PL"/>
        </w:rPr>
        <w:br/>
        <w:t>- decyzja ZRID – 6-9 m-</w:t>
      </w:r>
      <w:proofErr w:type="spellStart"/>
      <w:r w:rsidRPr="0073543D">
        <w:rPr>
          <w:lang w:eastAsia="pl-PL"/>
        </w:rPr>
        <w:t>cy</w:t>
      </w:r>
      <w:proofErr w:type="spellEnd"/>
      <w:r w:rsidRPr="0073543D">
        <w:rPr>
          <w:lang w:eastAsia="pl-PL"/>
        </w:rPr>
        <w:br/>
        <w:t>Łącznie: 13-21 m-</w:t>
      </w:r>
      <w:proofErr w:type="spellStart"/>
      <w:r w:rsidRPr="0073543D">
        <w:rPr>
          <w:lang w:eastAsia="pl-PL"/>
        </w:rPr>
        <w:t>cy</w:t>
      </w:r>
      <w:proofErr w:type="spellEnd"/>
      <w:r w:rsidRPr="0073543D">
        <w:rPr>
          <w:lang w:eastAsia="pl-PL"/>
        </w:rPr>
        <w:br/>
        <w:t>Proszę o przed</w:t>
      </w:r>
      <w:r w:rsidR="007230E9">
        <w:rPr>
          <w:lang w:eastAsia="pl-PL"/>
        </w:rPr>
        <w:t>łużenie terminu realizacji do m</w:t>
      </w:r>
      <w:r w:rsidRPr="0073543D">
        <w:rPr>
          <w:lang w:eastAsia="pl-PL"/>
        </w:rPr>
        <w:t>in. 13 m-</w:t>
      </w:r>
      <w:proofErr w:type="spellStart"/>
      <w:r w:rsidRPr="0073543D">
        <w:rPr>
          <w:lang w:eastAsia="pl-PL"/>
        </w:rPr>
        <w:t>cy</w:t>
      </w:r>
      <w:proofErr w:type="spellEnd"/>
      <w:r w:rsidRPr="0073543D">
        <w:rPr>
          <w:lang w:eastAsia="pl-PL"/>
        </w:rPr>
        <w:t xml:space="preserve"> a optymalnie do 18 m-</w:t>
      </w:r>
      <w:proofErr w:type="spellStart"/>
      <w:r w:rsidRPr="0073543D">
        <w:rPr>
          <w:lang w:eastAsia="pl-PL"/>
        </w:rPr>
        <w:t>cy</w:t>
      </w:r>
      <w:proofErr w:type="spellEnd"/>
    </w:p>
    <w:p w:rsidR="007230E9" w:rsidRPr="0073543D" w:rsidRDefault="001C0119" w:rsidP="004137E3">
      <w:pPr>
        <w:pStyle w:val="Tekstpodstawowy"/>
        <w:spacing w:line="276" w:lineRule="auto"/>
        <w:jc w:val="left"/>
        <w:rPr>
          <w:lang w:eastAsia="pl-PL"/>
        </w:rPr>
      </w:pPr>
      <w:r w:rsidRPr="0073543D">
        <w:rPr>
          <w:lang w:eastAsia="pl-PL"/>
        </w:rPr>
        <w:t>Zgodnie z Art. 443. PZP przy umowach zawieranych na okres dłuższy niż 12 m-</w:t>
      </w:r>
      <w:proofErr w:type="spellStart"/>
      <w:r w:rsidRPr="0073543D">
        <w:rPr>
          <w:lang w:eastAsia="pl-PL"/>
        </w:rPr>
        <w:t>cy</w:t>
      </w:r>
      <w:proofErr w:type="spellEnd"/>
      <w:r w:rsidRPr="0073543D">
        <w:rPr>
          <w:lang w:eastAsia="pl-PL"/>
        </w:rPr>
        <w:t xml:space="preserve"> Zamawiający płaci wynagrodzenie w częściach, po wykonaniu części umowy, lub udziela zaliczki na poczet wykonania zamówienia. Zamawiający określa w umowie procent wynagrodzenia wypłacanego za poszczególne części. Procentowa wartość ostatniej części wynagrodzenia nie może wynosić więcej niż 50% wynagrodzenia należnego wykonawcy. Zaliczka nie może być mniejsza niż 5% wynagrodzenia należnego wykonawcy.</w:t>
      </w:r>
      <w:r w:rsidRPr="0073543D">
        <w:rPr>
          <w:lang w:eastAsia="pl-PL"/>
        </w:rPr>
        <w:br/>
      </w:r>
      <w:r w:rsidRPr="0073543D">
        <w:rPr>
          <w:lang w:eastAsia="pl-PL"/>
        </w:rPr>
        <w:br/>
      </w:r>
      <w:r w:rsidR="0073543D" w:rsidRPr="0073543D">
        <w:rPr>
          <w:lang w:eastAsia="pl-PL"/>
        </w:rPr>
        <w:t xml:space="preserve">ODPOWIEDŹ : </w:t>
      </w:r>
      <w:r w:rsidR="007230E9">
        <w:rPr>
          <w:lang w:eastAsia="pl-PL"/>
        </w:rPr>
        <w:t>Założeni</w:t>
      </w:r>
      <w:r w:rsidR="00BE1E0A">
        <w:rPr>
          <w:lang w:eastAsia="pl-PL"/>
        </w:rPr>
        <w:t>a jakie zamawiający przyjął do obliczenia terminu wykonania prac projektowych to rozpoznanie rynku oraz analiza</w:t>
      </w:r>
      <w:r w:rsidR="007230E9">
        <w:rPr>
          <w:lang w:eastAsia="pl-PL"/>
        </w:rPr>
        <w:t xml:space="preserve"> bieżących inwestycji. Decyzje środowiskową, oraz pozwolenia wodnoprawne uzyskiwać można równolegle.</w:t>
      </w:r>
    </w:p>
    <w:p w:rsidR="001C0119" w:rsidRPr="0073543D" w:rsidRDefault="001C0119" w:rsidP="004137E3">
      <w:pPr>
        <w:pStyle w:val="Tekstpodstawowy"/>
        <w:spacing w:line="276" w:lineRule="auto"/>
        <w:jc w:val="left"/>
        <w:rPr>
          <w:lang w:eastAsia="pl-PL"/>
        </w:rPr>
      </w:pPr>
      <w:r w:rsidRPr="0073543D">
        <w:rPr>
          <w:lang w:eastAsia="pl-PL"/>
        </w:rPr>
        <w:br/>
      </w:r>
      <w:r w:rsidR="00DA0755">
        <w:rPr>
          <w:lang w:eastAsia="pl-PL"/>
        </w:rPr>
        <w:t xml:space="preserve">Pytanie </w:t>
      </w:r>
      <w:r w:rsidR="00782987" w:rsidRPr="0073543D">
        <w:rPr>
          <w:lang w:eastAsia="pl-PL"/>
        </w:rPr>
        <w:t xml:space="preserve">15. </w:t>
      </w:r>
      <w:r w:rsidR="0073543D">
        <w:rPr>
          <w:lang w:eastAsia="pl-PL"/>
        </w:rPr>
        <w:t xml:space="preserve"> </w:t>
      </w:r>
      <w:r w:rsidRPr="0073543D">
        <w:rPr>
          <w:lang w:eastAsia="pl-PL"/>
        </w:rPr>
        <w:t>Proszę o przedłużenie terminu składania ofert na min. 7 dni od dnia przekazania wyjaśnień.</w:t>
      </w:r>
    </w:p>
    <w:p w:rsidR="001C0119" w:rsidRPr="0073543D" w:rsidRDefault="001C0119" w:rsidP="0073543D">
      <w:pPr>
        <w:widowControl w:val="0"/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1340A1" w:rsidRDefault="0073543D" w:rsidP="001C0119">
      <w:pPr>
        <w:jc w:val="both"/>
        <w:rPr>
          <w:sz w:val="22"/>
          <w:szCs w:val="22"/>
        </w:rPr>
      </w:pPr>
      <w:r w:rsidRPr="0073543D">
        <w:rPr>
          <w:lang w:eastAsia="pl-PL"/>
        </w:rPr>
        <w:t xml:space="preserve">ODPOWIEDŹ : </w:t>
      </w:r>
      <w:r w:rsidR="00DA0755">
        <w:rPr>
          <w:sz w:val="22"/>
          <w:szCs w:val="22"/>
        </w:rPr>
        <w:t>Zamawiający przedłuża termin składania ofert do</w:t>
      </w:r>
      <w:r w:rsidR="005A04FA">
        <w:rPr>
          <w:sz w:val="22"/>
          <w:szCs w:val="22"/>
        </w:rPr>
        <w:t xml:space="preserve"> 19.07.2021</w:t>
      </w:r>
    </w:p>
    <w:p w:rsidR="00BE1E0A" w:rsidRDefault="00BE1E0A" w:rsidP="001C0119">
      <w:pPr>
        <w:jc w:val="both"/>
        <w:rPr>
          <w:sz w:val="22"/>
          <w:szCs w:val="22"/>
        </w:rPr>
      </w:pPr>
    </w:p>
    <w:p w:rsidR="00BE1E0A" w:rsidRDefault="00BE1E0A" w:rsidP="001C0119">
      <w:pPr>
        <w:jc w:val="both"/>
        <w:rPr>
          <w:sz w:val="22"/>
          <w:szCs w:val="22"/>
        </w:rPr>
      </w:pPr>
    </w:p>
    <w:p w:rsidR="00BE1E0A" w:rsidRDefault="00BE1E0A" w:rsidP="00BE1E0A">
      <w:pPr>
        <w:spacing w:line="360" w:lineRule="auto"/>
        <w:jc w:val="center"/>
      </w:pPr>
      <w:r>
        <w:t>ZMIANY TREŚCI SWZ</w:t>
      </w:r>
    </w:p>
    <w:p w:rsidR="00BE1E0A" w:rsidRDefault="00BE1E0A" w:rsidP="00BE1E0A">
      <w:pPr>
        <w:spacing w:line="360" w:lineRule="auto"/>
        <w:jc w:val="center"/>
      </w:pPr>
    </w:p>
    <w:p w:rsidR="00BE1E0A" w:rsidRDefault="00BE1E0A" w:rsidP="00BE1E0A">
      <w:pPr>
        <w:spacing w:line="360" w:lineRule="auto"/>
      </w:pPr>
      <w:r>
        <w:t>1. Termin związania ofertą upływa w dniu 17.08.2021 r.</w:t>
      </w:r>
    </w:p>
    <w:p w:rsidR="00BE1E0A" w:rsidRDefault="00BE1E0A" w:rsidP="00BE1E0A">
      <w:pPr>
        <w:spacing w:line="360" w:lineRule="auto"/>
      </w:pPr>
      <w:r>
        <w:t>2. Ofertę należy złożyć w nieprzekraczalnym terminie do dnia 19.07.2021 r. do godz. 12:00</w:t>
      </w:r>
    </w:p>
    <w:p w:rsidR="00BE1E0A" w:rsidRDefault="00BE1E0A" w:rsidP="00BE1E0A">
      <w:pPr>
        <w:spacing w:line="360" w:lineRule="auto"/>
      </w:pPr>
      <w:r>
        <w:t>3. Otwarcie ofert nastąpi w dniu 19.07.2021 r. o godz. 13:00 w siedzibie zamawiającego.</w:t>
      </w:r>
    </w:p>
    <w:p w:rsidR="00BE1E0A" w:rsidRDefault="00BE1E0A" w:rsidP="00BE1E0A">
      <w:pPr>
        <w:spacing w:line="360" w:lineRule="auto"/>
      </w:pPr>
    </w:p>
    <w:p w:rsidR="00BE1E0A" w:rsidRDefault="00BE1E0A" w:rsidP="00BE1E0A">
      <w:pPr>
        <w:spacing w:line="360" w:lineRule="auto"/>
      </w:pPr>
      <w:r>
        <w:t>Zamawiający dokona zmiany treści ogłoszenia o zamówieniu.</w:t>
      </w:r>
    </w:p>
    <w:p w:rsidR="007C490A" w:rsidRDefault="007C490A" w:rsidP="00BE1E0A">
      <w:pPr>
        <w:spacing w:line="360" w:lineRule="auto"/>
      </w:pPr>
    </w:p>
    <w:p w:rsidR="007C490A" w:rsidRDefault="007C490A" w:rsidP="00BE1E0A">
      <w:pPr>
        <w:spacing w:line="360" w:lineRule="auto"/>
      </w:pPr>
    </w:p>
    <w:p w:rsidR="00BE1E0A" w:rsidRPr="0073543D" w:rsidRDefault="00BE1E0A" w:rsidP="001C0119">
      <w:pPr>
        <w:jc w:val="both"/>
        <w:rPr>
          <w:sz w:val="22"/>
          <w:szCs w:val="22"/>
        </w:rPr>
      </w:pPr>
    </w:p>
    <w:sectPr w:rsidR="00BE1E0A" w:rsidRPr="0073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64D4"/>
    <w:multiLevelType w:val="hybridMultilevel"/>
    <w:tmpl w:val="65C4AE12"/>
    <w:lvl w:ilvl="0" w:tplc="F104AE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803DED"/>
    <w:multiLevelType w:val="multilevel"/>
    <w:tmpl w:val="A97A33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BB"/>
    <w:rsid w:val="00015581"/>
    <w:rsid w:val="001340A1"/>
    <w:rsid w:val="00172D4F"/>
    <w:rsid w:val="001C0119"/>
    <w:rsid w:val="001D794A"/>
    <w:rsid w:val="00264121"/>
    <w:rsid w:val="002E7B32"/>
    <w:rsid w:val="003B01CD"/>
    <w:rsid w:val="004137E3"/>
    <w:rsid w:val="005A04FA"/>
    <w:rsid w:val="0071776A"/>
    <w:rsid w:val="007230E9"/>
    <w:rsid w:val="0073543D"/>
    <w:rsid w:val="00782987"/>
    <w:rsid w:val="00795923"/>
    <w:rsid w:val="007C490A"/>
    <w:rsid w:val="009E2E2A"/>
    <w:rsid w:val="009F3346"/>
    <w:rsid w:val="00A42196"/>
    <w:rsid w:val="00A82BF2"/>
    <w:rsid w:val="00AE3F4A"/>
    <w:rsid w:val="00B92A28"/>
    <w:rsid w:val="00B974BB"/>
    <w:rsid w:val="00BE1E0A"/>
    <w:rsid w:val="00CD4F42"/>
    <w:rsid w:val="00CE6766"/>
    <w:rsid w:val="00D20DA8"/>
    <w:rsid w:val="00D85715"/>
    <w:rsid w:val="00DA0755"/>
    <w:rsid w:val="00EA4AD8"/>
    <w:rsid w:val="00F3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AE24F-0B9F-46F3-A774-8E68CA39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1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0119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C0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C011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354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F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Guzewski</dc:creator>
  <cp:keywords/>
  <dc:description/>
  <cp:lastModifiedBy>Marek Pokora</cp:lastModifiedBy>
  <cp:revision>12</cp:revision>
  <cp:lastPrinted>2021-07-09T12:18:00Z</cp:lastPrinted>
  <dcterms:created xsi:type="dcterms:W3CDTF">2021-07-08T11:06:00Z</dcterms:created>
  <dcterms:modified xsi:type="dcterms:W3CDTF">2021-07-09T12:26:00Z</dcterms:modified>
</cp:coreProperties>
</file>