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E61" w:rsidRDefault="00870E61" w:rsidP="00870E61">
      <w:pPr>
        <w:pStyle w:val="Podtytu"/>
      </w:pPr>
      <w:r>
        <w:t xml:space="preserve">                                                                 „PROJEKT”                                                        Egz. Nr ……</w:t>
      </w:r>
    </w:p>
    <w:p w:rsidR="00870E61" w:rsidRDefault="00870E61" w:rsidP="00870E61">
      <w:pPr>
        <w:pStyle w:val="Nagwek2"/>
        <w:ind w:right="-4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UMOWA Nr ………/202</w:t>
      </w:r>
      <w:r w:rsidR="004630AB">
        <w:rPr>
          <w:rFonts w:ascii="Arial" w:hAnsi="Arial" w:cs="Arial"/>
          <w:sz w:val="22"/>
        </w:rPr>
        <w:t>4</w:t>
      </w:r>
    </w:p>
    <w:p w:rsidR="00870E61" w:rsidRPr="004D25A1" w:rsidRDefault="00870E61" w:rsidP="00870E61"/>
    <w:p w:rsidR="00870E61" w:rsidRDefault="00870E61" w:rsidP="00870E61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zawarta w dniu ………………………..r. w Olesznie pomiędzy</w:t>
      </w:r>
    </w:p>
    <w:p w:rsidR="00870E61" w:rsidRDefault="00870E61" w:rsidP="00870E61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Skarbem Państwa - </w:t>
      </w:r>
      <w:r>
        <w:rPr>
          <w:rFonts w:ascii="Arial" w:hAnsi="Arial" w:cs="Arial"/>
          <w:b/>
          <w:bCs/>
          <w:sz w:val="22"/>
          <w:szCs w:val="22"/>
        </w:rPr>
        <w:t xml:space="preserve">16 Wojskowym Oddziałem Gospodarczym w Drawsku Pomorskim, </w:t>
      </w:r>
      <w:r>
        <w:rPr>
          <w:rFonts w:ascii="Arial" w:hAnsi="Arial" w:cs="Arial"/>
          <w:b/>
          <w:sz w:val="22"/>
          <w:szCs w:val="22"/>
        </w:rPr>
        <w:t xml:space="preserve">78-513 Oleszno, ul. Główna 1, </w:t>
      </w:r>
      <w:r>
        <w:rPr>
          <w:rFonts w:ascii="Arial" w:hAnsi="Arial" w:cs="Arial"/>
          <w:sz w:val="22"/>
          <w:szCs w:val="22"/>
        </w:rPr>
        <w:t xml:space="preserve">NIP 2530325900, Regon 320991649, reprezentowanym przez KOMENDANTA - …………………………………………zwanym  dalej </w:t>
      </w:r>
      <w:r>
        <w:rPr>
          <w:rFonts w:ascii="Arial" w:hAnsi="Arial" w:cs="Arial"/>
          <w:b/>
          <w:sz w:val="22"/>
          <w:szCs w:val="22"/>
        </w:rPr>
        <w:t>„Zamawiającym”,</w:t>
      </w:r>
    </w:p>
    <w:p w:rsidR="00870E61" w:rsidRPr="00303F96" w:rsidRDefault="00870E61" w:rsidP="00870E61">
      <w:pPr>
        <w:spacing w:line="360" w:lineRule="auto"/>
        <w:rPr>
          <w:rFonts w:ascii="Arial" w:hAnsi="Arial" w:cs="Arial"/>
          <w:b/>
        </w:rPr>
      </w:pPr>
      <w:r w:rsidRPr="00303F96">
        <w:rPr>
          <w:rFonts w:ascii="Arial" w:hAnsi="Arial" w:cs="Arial"/>
          <w:b/>
        </w:rPr>
        <w:t xml:space="preserve">a </w:t>
      </w:r>
    </w:p>
    <w:p w:rsidR="00870E61" w:rsidRDefault="00870E61" w:rsidP="00870E61">
      <w:pPr>
        <w:spacing w:line="360" w:lineRule="auto"/>
        <w:rPr>
          <w:rFonts w:ascii="Arial" w:hAnsi="Arial" w:cs="Arial"/>
        </w:rPr>
      </w:pPr>
      <w:r w:rsidRPr="00303F96">
        <w:rPr>
          <w:rFonts w:ascii="Arial" w:hAnsi="Arial" w:cs="Arial"/>
          <w:b/>
        </w:rPr>
        <w:t xml:space="preserve">................................................................................................ , posiadający                                 </w:t>
      </w:r>
      <w:r w:rsidRPr="00303F96">
        <w:rPr>
          <w:rFonts w:ascii="Arial" w:hAnsi="Arial" w:cs="Arial"/>
        </w:rPr>
        <w:t>NIP</w:t>
      </w:r>
      <w:r w:rsidRPr="00303F96">
        <w:rPr>
          <w:rFonts w:ascii="Arial" w:hAnsi="Arial" w:cs="Arial"/>
          <w:b/>
        </w:rPr>
        <w:t xml:space="preserve"> ............................. ,</w:t>
      </w:r>
      <w:r w:rsidRPr="00303F96">
        <w:rPr>
          <w:rFonts w:ascii="Arial" w:hAnsi="Arial" w:cs="Arial"/>
        </w:rPr>
        <w:t xml:space="preserve"> REGON </w:t>
      </w:r>
      <w:r w:rsidRPr="00303F96">
        <w:rPr>
          <w:rFonts w:ascii="Arial" w:hAnsi="Arial" w:cs="Arial"/>
          <w:b/>
        </w:rPr>
        <w:t xml:space="preserve">............................ , </w:t>
      </w:r>
      <w:r w:rsidRPr="00303F96">
        <w:rPr>
          <w:rFonts w:ascii="Arial" w:hAnsi="Arial" w:cs="Arial"/>
        </w:rPr>
        <w:t xml:space="preserve">zwanym w dalszej części                        </w:t>
      </w:r>
      <w:r w:rsidRPr="00303F96">
        <w:rPr>
          <w:rFonts w:ascii="Arial" w:hAnsi="Arial" w:cs="Arial"/>
          <w:b/>
        </w:rPr>
        <w:t xml:space="preserve">                    „Wykonawcą"</w:t>
      </w:r>
      <w:r w:rsidRPr="00303F96">
        <w:rPr>
          <w:rFonts w:ascii="Arial" w:hAnsi="Arial" w:cs="Arial"/>
        </w:rPr>
        <w:t>.</w:t>
      </w:r>
    </w:p>
    <w:p w:rsidR="00027DD6" w:rsidRDefault="00027DD6" w:rsidP="00870E61">
      <w:pPr>
        <w:spacing w:line="360" w:lineRule="auto"/>
        <w:rPr>
          <w:rFonts w:ascii="Arial" w:hAnsi="Arial" w:cs="Arial"/>
        </w:rPr>
      </w:pPr>
    </w:p>
    <w:p w:rsidR="00163586" w:rsidRDefault="00163586" w:rsidP="00163586">
      <w:pPr>
        <w:spacing w:line="360" w:lineRule="auto"/>
        <w:ind w:left="0"/>
        <w:rPr>
          <w:rFonts w:ascii="Arial" w:hAnsi="Arial" w:cs="Arial"/>
        </w:rPr>
      </w:pPr>
    </w:p>
    <w:p w:rsidR="0097340F" w:rsidRDefault="003D5BA4" w:rsidP="001635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Pr="001239B1">
        <w:rPr>
          <w:rFonts w:ascii="Arial" w:hAnsi="Arial" w:cs="Arial"/>
          <w:b/>
          <w:bCs/>
          <w:sz w:val="22"/>
          <w:szCs w:val="22"/>
        </w:rPr>
        <w:t>1</w:t>
      </w:r>
    </w:p>
    <w:p w:rsidR="00DD72F1" w:rsidRPr="00163586" w:rsidRDefault="00DD72F1" w:rsidP="001635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E310A7" w:rsidRDefault="00FA1319" w:rsidP="00E310A7">
      <w:pPr>
        <w:ind w:left="142" w:right="-205" w:hanging="313"/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97340F" w:rsidRPr="00DA134D">
        <w:rPr>
          <w:rFonts w:ascii="Arial" w:hAnsi="Arial" w:cs="Arial"/>
        </w:rPr>
        <w:t xml:space="preserve">Zgodnie z udzieleniem Zamówienia publicznego </w:t>
      </w:r>
      <w:r w:rsidR="00B9074A">
        <w:rPr>
          <w:rFonts w:ascii="Arial" w:hAnsi="Arial" w:cs="Arial"/>
        </w:rPr>
        <w:t>o wartości poniżej kwoty 130 000 zł prowadzonego bez stosowania przepisów ustawy z dnia</w:t>
      </w:r>
      <w:r w:rsidR="0097340F" w:rsidRPr="00DA134D">
        <w:rPr>
          <w:rFonts w:ascii="Arial" w:hAnsi="Arial" w:cs="Arial"/>
        </w:rPr>
        <w:t xml:space="preserve"> 11 września 2019</w:t>
      </w:r>
      <w:r w:rsidR="0097340F">
        <w:rPr>
          <w:rFonts w:ascii="Arial" w:hAnsi="Arial" w:cs="Arial"/>
        </w:rPr>
        <w:t xml:space="preserve"> </w:t>
      </w:r>
      <w:r w:rsidR="0097340F" w:rsidRPr="00DA134D">
        <w:rPr>
          <w:rFonts w:ascii="Arial" w:hAnsi="Arial" w:cs="Arial"/>
        </w:rPr>
        <w:t>r. Prawo zamówień publ</w:t>
      </w:r>
      <w:r w:rsidR="0097340F">
        <w:rPr>
          <w:rFonts w:ascii="Arial" w:hAnsi="Arial" w:cs="Arial"/>
        </w:rPr>
        <w:t>icznych (Dz. U. z 202</w:t>
      </w:r>
      <w:r w:rsidR="00AA08AE">
        <w:rPr>
          <w:rFonts w:ascii="Arial" w:hAnsi="Arial" w:cs="Arial"/>
        </w:rPr>
        <w:t>4</w:t>
      </w:r>
      <w:r w:rsidR="0097340F">
        <w:rPr>
          <w:rFonts w:ascii="Arial" w:hAnsi="Arial" w:cs="Arial"/>
        </w:rPr>
        <w:t xml:space="preserve"> r., poz. </w:t>
      </w:r>
      <w:r w:rsidR="00AA08AE">
        <w:rPr>
          <w:rFonts w:ascii="Arial" w:hAnsi="Arial" w:cs="Arial"/>
        </w:rPr>
        <w:t xml:space="preserve">1320 </w:t>
      </w:r>
      <w:proofErr w:type="spellStart"/>
      <w:r w:rsidR="00AA08AE">
        <w:rPr>
          <w:rFonts w:ascii="Arial" w:hAnsi="Arial" w:cs="Arial"/>
        </w:rPr>
        <w:t>t.j</w:t>
      </w:r>
      <w:proofErr w:type="spellEnd"/>
      <w:r w:rsidR="00AA08AE">
        <w:rPr>
          <w:rFonts w:ascii="Arial" w:hAnsi="Arial" w:cs="Arial"/>
        </w:rPr>
        <w:t>.</w:t>
      </w:r>
      <w:r w:rsidR="0097340F" w:rsidRPr="00DA134D">
        <w:rPr>
          <w:rFonts w:ascii="Arial" w:hAnsi="Arial" w:cs="Arial"/>
        </w:rPr>
        <w:t>) Zamawiający powierza</w:t>
      </w:r>
      <w:r w:rsidR="0097340F">
        <w:rPr>
          <w:rFonts w:ascii="Arial" w:hAnsi="Arial" w:cs="Arial"/>
        </w:rPr>
        <w:t xml:space="preserve">, </w:t>
      </w:r>
      <w:r w:rsidR="0097340F" w:rsidRPr="00DA134D">
        <w:rPr>
          <w:rFonts w:ascii="Arial" w:hAnsi="Arial" w:cs="Arial"/>
        </w:rPr>
        <w:t>a Wykonawca zobowiązuje się do wykonania  przedmiotu  umowy polegającej na:</w:t>
      </w:r>
      <w:r w:rsidR="0097340F" w:rsidRPr="00DA134D">
        <w:rPr>
          <w:rFonts w:ascii="Arial" w:eastAsia="Calibri" w:hAnsi="Arial" w:cs="Arial"/>
          <w:b/>
          <w:lang w:eastAsia="en-US"/>
        </w:rPr>
        <w:t xml:space="preserve"> </w:t>
      </w:r>
      <w:r w:rsidR="0097340F">
        <w:rPr>
          <w:rFonts w:ascii="Arial" w:eastAsia="Calibri" w:hAnsi="Arial" w:cs="Arial"/>
          <w:b/>
          <w:lang w:eastAsia="en-US"/>
        </w:rPr>
        <w:t xml:space="preserve"> </w:t>
      </w:r>
      <w:r w:rsidR="00F73599">
        <w:rPr>
          <w:rFonts w:ascii="Arial" w:eastAsia="Calibri" w:hAnsi="Arial" w:cs="Arial"/>
          <w:b/>
          <w:lang w:eastAsia="en-US"/>
        </w:rPr>
        <w:t xml:space="preserve">Dostawie sprzętu </w:t>
      </w:r>
      <w:r w:rsidR="00AA08AE">
        <w:rPr>
          <w:rFonts w:ascii="Arial" w:eastAsia="Calibri" w:hAnsi="Arial" w:cs="Arial"/>
          <w:b/>
          <w:lang w:eastAsia="en-US"/>
        </w:rPr>
        <w:t xml:space="preserve">biurowego </w:t>
      </w:r>
      <w:r w:rsidR="004630AB">
        <w:rPr>
          <w:rFonts w:ascii="Arial" w:eastAsia="Calibri" w:hAnsi="Arial" w:cs="Arial"/>
          <w:b/>
          <w:lang w:eastAsia="en-US"/>
        </w:rPr>
        <w:t>dla CSB Drawsko</w:t>
      </w:r>
      <w:r w:rsidR="0097340F">
        <w:rPr>
          <w:rFonts w:ascii="Arial" w:eastAsia="Calibri" w:hAnsi="Arial" w:cs="Arial"/>
          <w:lang w:eastAsia="en-US"/>
        </w:rPr>
        <w:t xml:space="preserve"> (z</w:t>
      </w:r>
      <w:r w:rsidR="00E310A7">
        <w:rPr>
          <w:rFonts w:ascii="Arial" w:eastAsia="Calibri" w:hAnsi="Arial" w:cs="Arial"/>
          <w:lang w:eastAsia="en-US"/>
        </w:rPr>
        <w:t>nak post.</w:t>
      </w:r>
      <w:r w:rsidR="0097340F" w:rsidRPr="003B3900">
        <w:rPr>
          <w:rFonts w:ascii="Arial" w:eastAsia="Calibri" w:hAnsi="Arial" w:cs="Arial"/>
          <w:lang w:eastAsia="en-US"/>
        </w:rPr>
        <w:t>………../202</w:t>
      </w:r>
      <w:r w:rsidR="004630AB">
        <w:rPr>
          <w:rFonts w:ascii="Arial" w:eastAsia="Calibri" w:hAnsi="Arial" w:cs="Arial"/>
          <w:lang w:eastAsia="en-US"/>
        </w:rPr>
        <w:t>4</w:t>
      </w:r>
      <w:r w:rsidR="00E372E0">
        <w:rPr>
          <w:rFonts w:ascii="Arial" w:eastAsia="Calibri" w:hAnsi="Arial" w:cs="Arial"/>
          <w:lang w:eastAsia="en-US"/>
        </w:rPr>
        <w:t>),</w:t>
      </w:r>
      <w:r w:rsidR="00E310A7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</w:t>
      </w:r>
      <w:r w:rsidR="00E310A7">
        <w:rPr>
          <w:rFonts w:ascii="Arial" w:hAnsi="Arial" w:cs="Arial"/>
          <w:b/>
        </w:rPr>
        <w:t xml:space="preserve"> </w:t>
      </w:r>
      <w:r w:rsidR="00E310A7">
        <w:rPr>
          <w:rFonts w:ascii="Arial" w:hAnsi="Arial" w:cs="Arial"/>
        </w:rPr>
        <w:t>zgodnie ze złożoną ofertą przetargową, na warunkach</w:t>
      </w:r>
      <w:r w:rsidR="00E372E0">
        <w:rPr>
          <w:rFonts w:ascii="Arial" w:hAnsi="Arial" w:cs="Arial"/>
        </w:rPr>
        <w:t xml:space="preserve"> </w:t>
      </w:r>
      <w:r w:rsidR="00E310A7">
        <w:rPr>
          <w:rFonts w:ascii="Arial" w:hAnsi="Arial" w:cs="Arial"/>
        </w:rPr>
        <w:t xml:space="preserve">i w zakresie określonym </w:t>
      </w:r>
      <w:r w:rsidR="00E372E0">
        <w:rPr>
          <w:rFonts w:ascii="Arial" w:hAnsi="Arial" w:cs="Arial"/>
        </w:rPr>
        <w:t xml:space="preserve">                                </w:t>
      </w:r>
      <w:r w:rsidR="00E310A7">
        <w:rPr>
          <w:rFonts w:ascii="Arial" w:hAnsi="Arial" w:cs="Arial"/>
        </w:rPr>
        <w:t>w specyfikacji  warunków zamówienia i jej załącznik</w:t>
      </w:r>
      <w:r w:rsidR="00225241">
        <w:rPr>
          <w:rFonts w:ascii="Arial" w:hAnsi="Arial" w:cs="Arial"/>
        </w:rPr>
        <w:t xml:space="preserve">ach oraz zgodnie </w:t>
      </w:r>
      <w:r w:rsidR="00E310A7">
        <w:rPr>
          <w:rFonts w:ascii="Arial" w:hAnsi="Arial" w:cs="Arial"/>
        </w:rPr>
        <w:t>z dokumentami określonymi w umowie, a także zgodnie z powszechnie obowiązującymi przepisami prawa. Oferta przetargowa oraz dokumenty określone w umowie stanowią jej integralną część.</w:t>
      </w:r>
    </w:p>
    <w:p w:rsidR="00D63CF4" w:rsidRDefault="00D63CF4" w:rsidP="00E310A7">
      <w:pPr>
        <w:ind w:left="142" w:right="-205" w:hanging="313"/>
        <w:rPr>
          <w:rFonts w:ascii="Arial" w:hAnsi="Arial" w:cs="Arial"/>
        </w:rPr>
      </w:pPr>
    </w:p>
    <w:p w:rsidR="002D6947" w:rsidRPr="003B3900" w:rsidRDefault="002D6947" w:rsidP="00E310A7">
      <w:pPr>
        <w:ind w:left="142" w:right="-205" w:hanging="313"/>
        <w:rPr>
          <w:rFonts w:ascii="Arial" w:hAnsi="Arial" w:cs="Arial"/>
        </w:rPr>
      </w:pPr>
    </w:p>
    <w:p w:rsidR="00870E61" w:rsidRPr="00FA1319" w:rsidRDefault="00FA1319" w:rsidP="00FA1319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§2</w:t>
      </w:r>
    </w:p>
    <w:p w:rsidR="00E310A7" w:rsidRDefault="00E310A7" w:rsidP="00E310A7">
      <w:pPr>
        <w:pStyle w:val="Nagwek1"/>
        <w:numPr>
          <w:ilvl w:val="0"/>
          <w:numId w:val="0"/>
        </w:numPr>
        <w:spacing w:after="0"/>
        <w:ind w:left="10"/>
        <w:jc w:val="both"/>
        <w:rPr>
          <w:bCs/>
          <w:sz w:val="22"/>
        </w:rPr>
      </w:pPr>
    </w:p>
    <w:p w:rsidR="00DC452C" w:rsidRDefault="00E310A7" w:rsidP="00B51955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B51955">
        <w:rPr>
          <w:rFonts w:ascii="Arial" w:hAnsi="Arial" w:cs="Arial"/>
          <w:sz w:val="22"/>
          <w:szCs w:val="22"/>
        </w:rPr>
        <w:t xml:space="preserve">.  </w:t>
      </w:r>
      <w:r w:rsidR="00D04C30" w:rsidRPr="0097340F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zobowiązuje się dostarczyć przedmiot umowy dla 16 Wojskowego Oddziału Gospodarczego zgodnie z asortymentem wskazanym w opisie przedmiotu umowy – załącznik nr 1 umowy oraz zgodnie ze złożoną ofertą</w:t>
      </w:r>
      <w:r w:rsidR="00F6765E">
        <w:rPr>
          <w:rFonts w:ascii="Arial" w:hAnsi="Arial" w:cs="Arial"/>
          <w:sz w:val="22"/>
          <w:szCs w:val="22"/>
        </w:rPr>
        <w:t xml:space="preserve"> – załącznik nr 2 do umowy.</w:t>
      </w:r>
    </w:p>
    <w:p w:rsidR="004472DE" w:rsidRDefault="00F6765E" w:rsidP="004472D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Wykonawca zobowiązuje się dostarczyć przedmiot umowy w zakresie ilości                                    i asortymencie wskazanym </w:t>
      </w:r>
      <w:r w:rsidR="009E09C2">
        <w:rPr>
          <w:rFonts w:ascii="Arial" w:hAnsi="Arial" w:cs="Arial"/>
          <w:sz w:val="22"/>
          <w:szCs w:val="22"/>
        </w:rPr>
        <w:t>w formularzu cenowym w terminie</w:t>
      </w:r>
      <w:r>
        <w:rPr>
          <w:rFonts w:ascii="Arial" w:hAnsi="Arial" w:cs="Arial"/>
          <w:sz w:val="22"/>
          <w:szCs w:val="22"/>
        </w:rPr>
        <w:t>…………</w:t>
      </w:r>
      <w:r w:rsidR="004472DE">
        <w:rPr>
          <w:rFonts w:ascii="Arial" w:hAnsi="Arial" w:cs="Arial"/>
          <w:sz w:val="22"/>
          <w:szCs w:val="22"/>
        </w:rPr>
        <w:t xml:space="preserve">dni kalendarzowych od </w:t>
      </w:r>
      <w:r w:rsidR="009E09C2">
        <w:rPr>
          <w:rFonts w:ascii="Arial" w:hAnsi="Arial" w:cs="Arial"/>
          <w:sz w:val="22"/>
          <w:szCs w:val="22"/>
        </w:rPr>
        <w:t xml:space="preserve">dnia </w:t>
      </w:r>
      <w:r w:rsidR="004472DE">
        <w:rPr>
          <w:rFonts w:ascii="Arial" w:hAnsi="Arial" w:cs="Arial"/>
          <w:sz w:val="22"/>
          <w:szCs w:val="22"/>
        </w:rPr>
        <w:t>podpisania umowy</w:t>
      </w:r>
      <w:r w:rsidR="009E09C2">
        <w:rPr>
          <w:rFonts w:ascii="Arial" w:hAnsi="Arial" w:cs="Arial"/>
          <w:sz w:val="22"/>
          <w:szCs w:val="22"/>
        </w:rPr>
        <w:t>.</w:t>
      </w:r>
    </w:p>
    <w:p w:rsidR="00F6765E" w:rsidRPr="00F950A3" w:rsidRDefault="00F6765E" w:rsidP="004472DE">
      <w:pPr>
        <w:pStyle w:val="NormalnyWeb"/>
        <w:spacing w:before="0" w:beforeAutospacing="0" w:after="0" w:afterAutospacing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50A3">
        <w:rPr>
          <w:rFonts w:ascii="Arial" w:hAnsi="Arial" w:cs="Arial"/>
          <w:sz w:val="22"/>
          <w:szCs w:val="22"/>
        </w:rPr>
        <w:t>3.   Wykonawca zapewnia, że dostarczony przedmiot będzie:</w:t>
      </w:r>
    </w:p>
    <w:p w:rsidR="00F6765E" w:rsidRPr="00F950A3" w:rsidRDefault="00F6765E" w:rsidP="00F6765E">
      <w:pPr>
        <w:spacing w:after="0"/>
        <w:ind w:left="284" w:right="43" w:hanging="568"/>
        <w:rPr>
          <w:rFonts w:ascii="Arial" w:hAnsi="Arial" w:cs="Arial"/>
        </w:rPr>
      </w:pPr>
      <w:r w:rsidRPr="00F950A3">
        <w:rPr>
          <w:rFonts w:ascii="Arial" w:hAnsi="Arial" w:cs="Arial"/>
        </w:rPr>
        <w:t xml:space="preserve">      a) fabrycznie nowy, wolny od wad fizycznych i prawnych, w kategorii pierwszej,                                w opakowaniach zabezpieczających przed zmianami ilościowymi i jakościowymi, każdy pojedynczy wyrób powinien być odrębnie oznakowany w celu szybkiej identyfikacji przy odbiorze.</w:t>
      </w:r>
    </w:p>
    <w:p w:rsidR="00F6765E" w:rsidRDefault="00F6765E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 b) odpowiadać normom przedmiotowym i jakościowym zawartym w deklaracji zgodności lub certyfikacie zgodnoś</w:t>
      </w:r>
      <w:r w:rsidR="00535B45">
        <w:rPr>
          <w:rFonts w:ascii="Arial" w:hAnsi="Arial" w:cs="Arial"/>
        </w:rPr>
        <w:t>ci producent</w:t>
      </w:r>
      <w:r>
        <w:rPr>
          <w:rFonts w:ascii="Arial" w:hAnsi="Arial" w:cs="Arial"/>
        </w:rPr>
        <w:t>a</w:t>
      </w:r>
      <w:r w:rsidR="00535B45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tj.</w:t>
      </w:r>
      <w:r w:rsidR="00535B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WITI)</w:t>
      </w:r>
      <w:r w:rsidR="00535B45">
        <w:rPr>
          <w:rFonts w:ascii="Arial" w:hAnsi="Arial" w:cs="Arial"/>
        </w:rPr>
        <w:t>. Na każdym opakowaniu jednostkowym muszą być nadrukowane fabrycznie w sposób trwały następujące informacje: nazwa wyroby, nazwa producenta, ilość wyrobu w opakowaniu, data produkcji (miesiąc, rok).</w:t>
      </w:r>
    </w:p>
    <w:p w:rsidR="00535B45" w:rsidRDefault="00535B45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c) zapakowany i zamknięty w oryginalne fabryczne opakowania, zapewniając zachowanie ich właściwości technicznych podczas transportu i przechowywania w warunkach magazynowych na okres minimum 24 miesięcy. Dostarczone wyroby musza odpowiadać wszelkim obowiązującymi przepisami. Dodatkowo materiały, dla których wymagane jest posiadanie homologacji obligatoryjnie muszą ją posiadać.</w:t>
      </w:r>
    </w:p>
    <w:p w:rsidR="00535B45" w:rsidRDefault="009D4A74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 4</w:t>
      </w:r>
      <w:r w:rsidR="00535B45">
        <w:rPr>
          <w:rFonts w:ascii="Arial" w:hAnsi="Arial" w:cs="Arial"/>
        </w:rPr>
        <w:t>. Wszelkie zobowiązania wynikające z praw własności przemysłowej, w szczególności patentów, praw ochronnych, jak również praw autorskich oraz praw pokrewnych, ponosi Wykonawca.</w:t>
      </w:r>
    </w:p>
    <w:p w:rsidR="00923250" w:rsidRDefault="00923250" w:rsidP="00923250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 5</w:t>
      </w:r>
      <w:r w:rsidR="00535B45">
        <w:rPr>
          <w:rFonts w:ascii="Arial" w:hAnsi="Arial" w:cs="Arial"/>
        </w:rPr>
        <w:t>. Warunki dostawy i odbioru przedmiotu umowy przez Zamawiającego:</w:t>
      </w:r>
    </w:p>
    <w:p w:rsidR="00535B45" w:rsidRDefault="005755EE" w:rsidP="005755EE">
      <w:pPr>
        <w:spacing w:after="0"/>
        <w:ind w:left="426" w:right="43" w:hanging="71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535B45">
        <w:rPr>
          <w:rFonts w:ascii="Arial" w:hAnsi="Arial" w:cs="Arial"/>
        </w:rPr>
        <w:t xml:space="preserve"> a) dostawa nastąpi na koszt i ryzyko Wykonawcy w miejsce wskazane przez </w:t>
      </w:r>
      <w:r>
        <w:rPr>
          <w:rFonts w:ascii="Arial" w:hAnsi="Arial" w:cs="Arial"/>
        </w:rPr>
        <w:t xml:space="preserve">  </w:t>
      </w:r>
      <w:r w:rsidR="00535B45">
        <w:rPr>
          <w:rFonts w:ascii="Arial" w:hAnsi="Arial" w:cs="Arial"/>
        </w:rPr>
        <w:t>Z</w:t>
      </w:r>
      <w:r>
        <w:rPr>
          <w:rFonts w:ascii="Arial" w:hAnsi="Arial" w:cs="Arial"/>
        </w:rPr>
        <w:t>a</w:t>
      </w:r>
      <w:r w:rsidR="00535B45">
        <w:rPr>
          <w:rFonts w:ascii="Arial" w:hAnsi="Arial" w:cs="Arial"/>
        </w:rPr>
        <w:t>mawiającego</w:t>
      </w:r>
      <w:r>
        <w:rPr>
          <w:rFonts w:ascii="Arial" w:hAnsi="Arial" w:cs="Arial"/>
        </w:rPr>
        <w:t>,</w:t>
      </w:r>
    </w:p>
    <w:p w:rsidR="005755EE" w:rsidRDefault="005755EE" w:rsidP="00F950A3">
      <w:pPr>
        <w:spacing w:after="0"/>
        <w:ind w:left="426" w:right="43" w:hanging="710"/>
        <w:rPr>
          <w:rFonts w:ascii="Arial" w:hAnsi="Arial" w:cs="Arial"/>
        </w:rPr>
      </w:pPr>
      <w:r>
        <w:rPr>
          <w:rFonts w:ascii="Arial" w:hAnsi="Arial" w:cs="Arial"/>
        </w:rPr>
        <w:t xml:space="preserve">       b) dostawa winna być realizowana w jednym z dni roboczych od poniedziałku do  czwartku w godz. od. 7.30 do 14.00 oraz w piątki w godz. </w:t>
      </w:r>
      <w:r w:rsidR="005E2EDF">
        <w:rPr>
          <w:rFonts w:ascii="Arial" w:hAnsi="Arial" w:cs="Arial"/>
        </w:rPr>
        <w:t>o</w:t>
      </w:r>
      <w:r>
        <w:rPr>
          <w:rFonts w:ascii="Arial" w:hAnsi="Arial" w:cs="Arial"/>
        </w:rPr>
        <w:t>d 7.30-12.00 pod rygorem odmowy ich przyjęcia w przypadku opóźnienia, niezgodności w przedmiocie zamówienia lub warunków umowy,</w:t>
      </w:r>
    </w:p>
    <w:p w:rsidR="005755EE" w:rsidRDefault="005755EE" w:rsidP="005755EE">
      <w:pPr>
        <w:spacing w:after="0"/>
        <w:ind w:left="426" w:right="43" w:hanging="71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950A3">
        <w:rPr>
          <w:rFonts w:ascii="Arial" w:hAnsi="Arial" w:cs="Arial"/>
        </w:rPr>
        <w:t>c</w:t>
      </w:r>
      <w:r>
        <w:rPr>
          <w:rFonts w:ascii="Arial" w:hAnsi="Arial" w:cs="Arial"/>
        </w:rPr>
        <w:t>)  o terminie dostawy Wykonawca zobowiązany jest powiadomić Zamawiającego  telefonicznie na numer 261 474 282 lub 261 474 009 lub pisemnie na numer fax 261 474 10</w:t>
      </w:r>
      <w:r w:rsidR="009E0C48">
        <w:rPr>
          <w:rFonts w:ascii="Arial" w:hAnsi="Arial" w:cs="Arial"/>
        </w:rPr>
        <w:t>3</w:t>
      </w:r>
      <w:r>
        <w:rPr>
          <w:rFonts w:ascii="Arial" w:hAnsi="Arial" w:cs="Arial"/>
        </w:rPr>
        <w:t>, co najmniej na trzy dni przed datą dostawy,</w:t>
      </w:r>
    </w:p>
    <w:p w:rsidR="005755EE" w:rsidRDefault="005755EE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950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950A3">
        <w:rPr>
          <w:rFonts w:ascii="Arial" w:hAnsi="Arial" w:cs="Arial"/>
        </w:rPr>
        <w:t>d</w:t>
      </w:r>
      <w:r>
        <w:rPr>
          <w:rFonts w:ascii="Arial" w:hAnsi="Arial" w:cs="Arial"/>
        </w:rPr>
        <w:t>)  w celu umożliwienia wjazdu na teren kompleksu wojskowego Wykonawca poda Zamawiającemu co najmniej na trzy dni przed planowanym wykonaniem dostawy następujące dane: imiona i nazwiska przedstawicieli Wykonawcy, serię i numer dowodów osobistych przedstawicieli Wykonawcy, marki i numery rejestracyjne pojazd</w:t>
      </w:r>
      <w:r w:rsidR="00153F49">
        <w:rPr>
          <w:rFonts w:ascii="Arial" w:hAnsi="Arial" w:cs="Arial"/>
        </w:rPr>
        <w:t>ów,</w:t>
      </w:r>
    </w:p>
    <w:p w:rsidR="00153F49" w:rsidRDefault="00153F49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950A3">
        <w:rPr>
          <w:rFonts w:ascii="Arial" w:hAnsi="Arial" w:cs="Arial"/>
        </w:rPr>
        <w:t xml:space="preserve"> e) </w:t>
      </w:r>
      <w:r>
        <w:rPr>
          <w:rFonts w:ascii="Arial" w:hAnsi="Arial" w:cs="Arial"/>
        </w:rPr>
        <w:t xml:space="preserve">w przypadku dostawy wyrobów na paletach euro </w:t>
      </w:r>
      <w:r w:rsidR="00F950A3">
        <w:rPr>
          <w:rFonts w:ascii="Arial" w:hAnsi="Arial" w:cs="Arial"/>
        </w:rPr>
        <w:t xml:space="preserve">te </w:t>
      </w:r>
      <w:r>
        <w:rPr>
          <w:rFonts w:ascii="Arial" w:hAnsi="Arial" w:cs="Arial"/>
        </w:rPr>
        <w:t>nie podlegają zwrotowi,</w:t>
      </w:r>
      <w:r w:rsidR="00F950A3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a Wykonawca nie będzie obcią</w:t>
      </w:r>
      <w:r w:rsidR="00626F8D">
        <w:rPr>
          <w:rFonts w:ascii="Arial" w:hAnsi="Arial" w:cs="Arial"/>
        </w:rPr>
        <w:t>ż</w:t>
      </w:r>
      <w:r>
        <w:rPr>
          <w:rFonts w:ascii="Arial" w:hAnsi="Arial" w:cs="Arial"/>
        </w:rPr>
        <w:t>ał Z</w:t>
      </w:r>
      <w:r w:rsidR="00626F8D">
        <w:rPr>
          <w:rFonts w:ascii="Arial" w:hAnsi="Arial" w:cs="Arial"/>
        </w:rPr>
        <w:t>a</w:t>
      </w:r>
      <w:r>
        <w:rPr>
          <w:rFonts w:ascii="Arial" w:hAnsi="Arial" w:cs="Arial"/>
        </w:rPr>
        <w:t>m</w:t>
      </w:r>
      <w:r w:rsidR="00626F8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wiającego </w:t>
      </w:r>
      <w:r w:rsidR="00626F8D">
        <w:rPr>
          <w:rFonts w:ascii="Arial" w:hAnsi="Arial" w:cs="Arial"/>
        </w:rPr>
        <w:t>kosztem tych palet,</w:t>
      </w:r>
    </w:p>
    <w:p w:rsidR="00626F8D" w:rsidRDefault="00F950A3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f</w:t>
      </w:r>
      <w:r w:rsidR="00626F8D">
        <w:rPr>
          <w:rFonts w:ascii="Arial" w:hAnsi="Arial" w:cs="Arial"/>
        </w:rPr>
        <w:t>)  w przypadku dostaw wyrobów za pośrednictwem firm spedycyjnych Zamawiający nie będzie kwitował odbior</w:t>
      </w:r>
      <w:r w:rsidR="004A4FEA">
        <w:rPr>
          <w:rFonts w:ascii="Arial" w:hAnsi="Arial" w:cs="Arial"/>
        </w:rPr>
        <w:t>u</w:t>
      </w:r>
      <w:r w:rsidR="00626F8D">
        <w:rPr>
          <w:rFonts w:ascii="Arial" w:hAnsi="Arial" w:cs="Arial"/>
        </w:rPr>
        <w:t xml:space="preserve"> wyrobów, odbioru paczek i palet na dokumentach typu WZ</w:t>
      </w:r>
      <w:r w:rsidR="00225241">
        <w:rPr>
          <w:rFonts w:ascii="Arial" w:hAnsi="Arial" w:cs="Arial"/>
        </w:rPr>
        <w:t xml:space="preserve">               </w:t>
      </w:r>
      <w:r w:rsidR="00626F8D">
        <w:rPr>
          <w:rFonts w:ascii="Arial" w:hAnsi="Arial" w:cs="Arial"/>
        </w:rPr>
        <w:t xml:space="preserve"> (dokument wydania zewnętrznego wystawiony przez Wykonawcę) przed dokładnym sprawdzeniem zawartości dostarczonych palet oraz nie będzie zwracał palet,</w:t>
      </w:r>
    </w:p>
    <w:p w:rsidR="00626F8D" w:rsidRDefault="00F950A3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g</w:t>
      </w:r>
      <w:r w:rsidR="00626F8D">
        <w:rPr>
          <w:rFonts w:ascii="Arial" w:hAnsi="Arial" w:cs="Arial"/>
        </w:rPr>
        <w:t>)  wszelkie koszty związane z realizacją umowy obciążają Wykonawcę. Wykonawca ponosi także wszelkie ryzyko utraty lub uszkodzenia przedmiotu umowy w trakcie ich dostarczania,</w:t>
      </w:r>
    </w:p>
    <w:p w:rsidR="00626F8D" w:rsidRDefault="00626F8D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F950A3">
        <w:rPr>
          <w:rFonts w:ascii="Arial" w:hAnsi="Arial" w:cs="Arial"/>
        </w:rPr>
        <w:t>h</w:t>
      </w:r>
      <w:r>
        <w:rPr>
          <w:rFonts w:ascii="Arial" w:hAnsi="Arial" w:cs="Arial"/>
        </w:rPr>
        <w:t>)  zakres przedmiotowej umowy każdorazowo potwierdzony zostanie protokołem odbioru dostawy według z</w:t>
      </w:r>
      <w:r w:rsidR="0022524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łącznika nr 3 do umowy, a datę podpisania protokołu odbioru dostawy przyjmuje się jako terminu faktycznego wykonania </w:t>
      </w:r>
      <w:proofErr w:type="spellStart"/>
      <w:r>
        <w:rPr>
          <w:rFonts w:ascii="Arial" w:hAnsi="Arial" w:cs="Arial"/>
        </w:rPr>
        <w:t>wy</w:t>
      </w:r>
      <w:r w:rsidR="00C82B71">
        <w:rPr>
          <w:rFonts w:ascii="Arial" w:hAnsi="Arial" w:cs="Arial"/>
        </w:rPr>
        <w:t>konania</w:t>
      </w:r>
      <w:proofErr w:type="spellEnd"/>
      <w:r>
        <w:rPr>
          <w:rFonts w:ascii="Arial" w:hAnsi="Arial" w:cs="Arial"/>
        </w:rPr>
        <w:t xml:space="preserve"> dostawy przez Wykonawcę,</w:t>
      </w:r>
    </w:p>
    <w:p w:rsidR="00626F8D" w:rsidRDefault="00F950A3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i</w:t>
      </w:r>
      <w:r w:rsidR="00225241">
        <w:rPr>
          <w:rFonts w:ascii="Arial" w:hAnsi="Arial" w:cs="Arial"/>
        </w:rPr>
        <w:t>)  z</w:t>
      </w:r>
      <w:r w:rsidR="00626F8D">
        <w:rPr>
          <w:rFonts w:ascii="Arial" w:hAnsi="Arial" w:cs="Arial"/>
        </w:rPr>
        <w:t>amawiający odmówi przyjęcia dostawy, która przekracza ilości oraz zawiera inny asortyment niż wskazany w formularzu cenowym zgodnie z z</w:t>
      </w:r>
      <w:r w:rsidR="00A32355">
        <w:rPr>
          <w:rFonts w:ascii="Arial" w:hAnsi="Arial" w:cs="Arial"/>
        </w:rPr>
        <w:t>ałącznikiem nr 2 do umowy, bądź</w:t>
      </w:r>
      <w:r w:rsidR="00626F8D">
        <w:rPr>
          <w:rFonts w:ascii="Arial" w:hAnsi="Arial" w:cs="Arial"/>
        </w:rPr>
        <w:t xml:space="preserve"> jest niezgodna pod względem jakościowym (tj. dostarczony wyrób jest w stanie niezupełnym, wadliwy, wstanie technicznym, </w:t>
      </w:r>
      <w:r w:rsidR="00A32355">
        <w:rPr>
          <w:rFonts w:ascii="Arial" w:hAnsi="Arial" w:cs="Arial"/>
        </w:rPr>
        <w:t>wskazujący na uszkodzenie lub niezgodny z przedmiotem umowy),</w:t>
      </w:r>
    </w:p>
    <w:p w:rsidR="00A32355" w:rsidRPr="007A1E9A" w:rsidRDefault="00A32355" w:rsidP="00F6765E">
      <w:pPr>
        <w:spacing w:after="0"/>
        <w:ind w:left="284" w:right="43" w:hanging="56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    </w:t>
      </w:r>
      <w:r w:rsidR="00F950A3">
        <w:rPr>
          <w:rFonts w:ascii="Arial" w:hAnsi="Arial" w:cs="Arial"/>
        </w:rPr>
        <w:t>j</w:t>
      </w:r>
      <w:r>
        <w:rPr>
          <w:rFonts w:ascii="Arial" w:hAnsi="Arial" w:cs="Arial"/>
        </w:rPr>
        <w:t>)  w przypadku gdy Wykonawca dostarczy wyrób zgodny z przedmiotem umowy w stanie technicznym wskazującym na jego uszkodzenie wówczas zobowiązany jest do wymiany na nowy, wolny od wad w terminie do 5 dni od powiadomienia Zamawiającego przesłanego do Wykonawcy</w:t>
      </w:r>
      <w:r w:rsidR="00363547">
        <w:rPr>
          <w:rFonts w:ascii="Arial" w:hAnsi="Arial" w:cs="Arial"/>
        </w:rPr>
        <w:t>.</w:t>
      </w:r>
    </w:p>
    <w:p w:rsidR="00A32355" w:rsidRDefault="00A32355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950A3">
        <w:rPr>
          <w:rFonts w:ascii="Arial" w:hAnsi="Arial" w:cs="Arial"/>
        </w:rPr>
        <w:t>k</w:t>
      </w:r>
      <w:r>
        <w:rPr>
          <w:rFonts w:ascii="Arial" w:hAnsi="Arial" w:cs="Arial"/>
        </w:rPr>
        <w:t>)  realizacja dostawy odbędzie się transportem odpowiednio przygotowanym do przewozu i zabezpieczonym przed ujemnym wpływem warunków atmosferycznych, przemieszczaniem ładunku, uszkodzeniem i innymi czynnikami wpływającymi na obniżenie jakości przedmiotu umowy,</w:t>
      </w:r>
    </w:p>
    <w:p w:rsidR="00A32355" w:rsidRDefault="00A32355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950A3">
        <w:rPr>
          <w:rFonts w:ascii="Arial" w:hAnsi="Arial" w:cs="Arial"/>
        </w:rPr>
        <w:t xml:space="preserve">  l</w:t>
      </w:r>
      <w:r>
        <w:rPr>
          <w:rFonts w:ascii="Arial" w:hAnsi="Arial" w:cs="Arial"/>
        </w:rPr>
        <w:t>)  Wykonawca zapewnia we własnym zakresie rozładunek dostarczonych wyrobów do miejsca wskazanego przez Zamawiającego,</w:t>
      </w:r>
    </w:p>
    <w:p w:rsidR="00923250" w:rsidRDefault="00A32355" w:rsidP="00AA08A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950A3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  w sytuacji niewykonania lub nienależytego wykonania dostawy przez Wykonawcę, Zamawiający, po wcześniejszym pisemnym wezwaniu Wykonawcę, ma prawo zlecić wykonanie dostawy wyrobów innemu </w:t>
      </w:r>
      <w:r w:rsidR="00F950A3">
        <w:rPr>
          <w:rFonts w:ascii="Arial" w:hAnsi="Arial" w:cs="Arial"/>
        </w:rPr>
        <w:t>podmiotowi</w:t>
      </w:r>
      <w:r>
        <w:rPr>
          <w:rFonts w:ascii="Arial" w:hAnsi="Arial" w:cs="Arial"/>
        </w:rPr>
        <w:t>. W takim przypadku Wykonawca zostanie obciążony wszystkimi kosztami tej dostawy,</w:t>
      </w:r>
    </w:p>
    <w:p w:rsidR="00340574" w:rsidRDefault="00225241" w:rsidP="00F6765E">
      <w:pPr>
        <w:spacing w:after="0"/>
        <w:ind w:left="284" w:right="43" w:hanging="56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950A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)  </w:t>
      </w:r>
      <w:r w:rsidR="00340574">
        <w:rPr>
          <w:rFonts w:ascii="Arial" w:hAnsi="Arial" w:cs="Arial"/>
        </w:rPr>
        <w:t>podstawą do dokonania każdorazowego odbioru wyrobów przez przedstawicieli Zamawiającego jest dostarczenie przez Wykonawcę:</w:t>
      </w:r>
    </w:p>
    <w:p w:rsidR="00340574" w:rsidRDefault="00340574" w:rsidP="00340574">
      <w:pPr>
        <w:spacing w:after="0"/>
        <w:ind w:left="284" w:right="43" w:hanging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- prawidłowo wypełnionych kart gwarancyjnych (w języku polskim lub przetłumaczonych na</w:t>
      </w:r>
      <w:r w:rsidR="00C82B71">
        <w:rPr>
          <w:rFonts w:ascii="Arial" w:hAnsi="Arial" w:cs="Arial"/>
        </w:rPr>
        <w:t xml:space="preserve"> język </w:t>
      </w:r>
      <w:r>
        <w:rPr>
          <w:rFonts w:ascii="Arial" w:hAnsi="Arial" w:cs="Arial"/>
        </w:rPr>
        <w:t xml:space="preserve">polski) na wyroby identyfikowalne (posiadające nr seryjne lub inne cechy </w:t>
      </w:r>
      <w:proofErr w:type="spellStart"/>
      <w:r>
        <w:rPr>
          <w:rFonts w:ascii="Arial" w:hAnsi="Arial" w:cs="Arial"/>
        </w:rPr>
        <w:t>identyfikalności</w:t>
      </w:r>
      <w:proofErr w:type="spellEnd"/>
      <w:r>
        <w:rPr>
          <w:rFonts w:ascii="Arial" w:hAnsi="Arial" w:cs="Arial"/>
        </w:rPr>
        <w:t>) wraz z informacjami potrzebnymi do uruchomienia procedury gwarancyjnej,</w:t>
      </w:r>
    </w:p>
    <w:p w:rsidR="00340574" w:rsidRDefault="00340574" w:rsidP="00340574">
      <w:pPr>
        <w:tabs>
          <w:tab w:val="left" w:pos="-142"/>
        </w:tabs>
        <w:spacing w:after="0"/>
        <w:ind w:left="284" w:right="43" w:hanging="851"/>
        <w:rPr>
          <w:rFonts w:ascii="Arial" w:hAnsi="Arial" w:cs="Arial"/>
        </w:rPr>
      </w:pPr>
      <w:r>
        <w:rPr>
          <w:rFonts w:ascii="Arial" w:hAnsi="Arial" w:cs="Arial"/>
        </w:rPr>
        <w:t xml:space="preserve">           -  zbiorczej karty gwarancyjnej na wyroby </w:t>
      </w:r>
      <w:proofErr w:type="spellStart"/>
      <w:r>
        <w:rPr>
          <w:rFonts w:ascii="Arial" w:hAnsi="Arial" w:cs="Arial"/>
        </w:rPr>
        <w:t>nieposiadąjące</w:t>
      </w:r>
      <w:proofErr w:type="spellEnd"/>
      <w:r>
        <w:rPr>
          <w:rFonts w:ascii="Arial" w:hAnsi="Arial" w:cs="Arial"/>
        </w:rPr>
        <w:t xml:space="preserve"> numerów lub innych cech </w:t>
      </w:r>
      <w:proofErr w:type="spellStart"/>
      <w:r>
        <w:rPr>
          <w:rFonts w:ascii="Arial" w:hAnsi="Arial" w:cs="Arial"/>
        </w:rPr>
        <w:t>identyfikalności</w:t>
      </w:r>
      <w:proofErr w:type="spellEnd"/>
      <w:r>
        <w:rPr>
          <w:rFonts w:ascii="Arial" w:hAnsi="Arial" w:cs="Arial"/>
        </w:rPr>
        <w:t xml:space="preserve"> wraz z informacjami potrzebnymi do uruchomienia procedury gwarancyjnej,</w:t>
      </w:r>
    </w:p>
    <w:p w:rsidR="005755EE" w:rsidRDefault="00340574" w:rsidP="00E42829">
      <w:pPr>
        <w:spacing w:after="0"/>
        <w:ind w:left="142" w:right="43" w:hanging="852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podpisanego protokołu odbioru dostawy z wykazem zamówionych wyrobów sporządzonym w dwóch jednobrzmiących egzemplarzach zgodnie z załącznikiem nr 3, powyższe dokumenty stanowić będą potwierdzenie prawidłowego wykonania dostawy przez Wykonawcę.</w:t>
      </w:r>
    </w:p>
    <w:p w:rsidR="00E42829" w:rsidRDefault="00923250" w:rsidP="00E42829">
      <w:pPr>
        <w:spacing w:after="0" w:line="240" w:lineRule="auto"/>
        <w:ind w:left="0" w:right="0" w:hanging="142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42829">
        <w:rPr>
          <w:rFonts w:ascii="Arial" w:hAnsi="Arial" w:cs="Arial"/>
        </w:rPr>
        <w:t xml:space="preserve">. </w:t>
      </w:r>
      <w:r w:rsidR="00E42829" w:rsidRPr="00E42829">
        <w:rPr>
          <w:rFonts w:ascii="Arial" w:hAnsi="Arial" w:cs="Arial"/>
        </w:rPr>
        <w:t xml:space="preserve">Wykonawca ma bezwzględny zakaz używania aparatów latających nad terenami             </w:t>
      </w:r>
      <w:r w:rsidR="00E42829">
        <w:rPr>
          <w:rFonts w:ascii="Arial" w:hAnsi="Arial" w:cs="Arial"/>
        </w:rPr>
        <w:t xml:space="preserve">  </w:t>
      </w:r>
      <w:r w:rsidR="00DD72F1">
        <w:rPr>
          <w:rFonts w:ascii="Arial" w:hAnsi="Arial" w:cs="Arial"/>
        </w:rPr>
        <w:t xml:space="preserve">  </w:t>
      </w:r>
      <w:r w:rsidR="00E42829" w:rsidRPr="00E42829">
        <w:rPr>
          <w:rFonts w:ascii="Arial" w:hAnsi="Arial" w:cs="Arial"/>
        </w:rPr>
        <w:t>wojskowymi.</w:t>
      </w:r>
    </w:p>
    <w:p w:rsidR="00DD72F1" w:rsidRPr="00AA65D4" w:rsidRDefault="00923250" w:rsidP="00DD72F1">
      <w:pPr>
        <w:spacing w:after="0" w:line="240" w:lineRule="auto"/>
        <w:ind w:left="0" w:right="0" w:hanging="142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D72F1">
        <w:rPr>
          <w:rFonts w:ascii="Arial" w:hAnsi="Arial" w:cs="Arial"/>
        </w:rPr>
        <w:t>.</w:t>
      </w:r>
      <w:r w:rsidR="00DD72F1" w:rsidRPr="00AA65D4">
        <w:rPr>
          <w:rFonts w:ascii="Arial" w:hAnsi="Arial" w:cs="Arial"/>
          <w:spacing w:val="-1"/>
        </w:rPr>
        <w:t>Wykonawca zobowiązany jest do zachowania w tajemnicy wszystkich informacji, jakie uzyska w związku z wykonywaniem niniejszej umowy, a także do zapewnienia przestrzegania przepisów o ochronie informacji niejawnych zgodnie z ustawą z dnia 5 sierpnia 2010</w:t>
      </w:r>
      <w:r w:rsidR="00EE5853">
        <w:rPr>
          <w:rFonts w:ascii="Arial" w:hAnsi="Arial" w:cs="Arial"/>
          <w:spacing w:val="-1"/>
        </w:rPr>
        <w:t xml:space="preserve"> </w:t>
      </w:r>
      <w:r w:rsidR="00DD72F1" w:rsidRPr="00AA65D4">
        <w:rPr>
          <w:rFonts w:ascii="Arial" w:hAnsi="Arial" w:cs="Arial"/>
          <w:spacing w:val="-1"/>
        </w:rPr>
        <w:t xml:space="preserve">r. o ochronie informacji niejawnych </w:t>
      </w:r>
      <w:r w:rsidR="00F950A3">
        <w:rPr>
          <w:rFonts w:ascii="Arial" w:hAnsi="Arial" w:cs="Arial"/>
          <w:spacing w:val="-1"/>
        </w:rPr>
        <w:t>(</w:t>
      </w:r>
      <w:r w:rsidR="00DD72F1">
        <w:rPr>
          <w:rFonts w:ascii="Arial" w:hAnsi="Arial" w:cs="Arial"/>
          <w:spacing w:val="-1"/>
        </w:rPr>
        <w:t>Dz. U. 2023 r. poz. 756</w:t>
      </w:r>
      <w:r w:rsidR="00F950A3">
        <w:rPr>
          <w:rFonts w:ascii="Arial" w:hAnsi="Arial" w:cs="Arial"/>
          <w:spacing w:val="-1"/>
        </w:rPr>
        <w:t>)</w:t>
      </w:r>
      <w:r w:rsidR="00DD72F1">
        <w:rPr>
          <w:rFonts w:ascii="Arial" w:hAnsi="Arial" w:cs="Arial"/>
          <w:spacing w:val="-1"/>
        </w:rPr>
        <w:t xml:space="preserve"> </w:t>
      </w:r>
      <w:r w:rsidR="00DD72F1" w:rsidRPr="00AA65D4">
        <w:rPr>
          <w:rFonts w:ascii="Arial" w:hAnsi="Arial" w:cs="Arial"/>
          <w:spacing w:val="-1"/>
        </w:rPr>
        <w:t>i innymi obowiązującymi przepisami, które mogą mieć wpływ na interesy lub stan bezpieczeństwa Zamawiającego, zarówno w czasie trwania umowy jak i po jej zakończeniu. Wykonawca zobowiązany jest do bezwzględnego stosowania się do poleceń wydawanych w tym zakresie przez uprawnione organy, w tym pełnomocnika ds. ochrony informacji niejawnych jednostki wojskowej, w której realizowana jest umowa.</w:t>
      </w:r>
    </w:p>
    <w:p w:rsidR="00DD72F1" w:rsidRPr="00AA65D4" w:rsidRDefault="00923250" w:rsidP="00DD72F1">
      <w:pPr>
        <w:pStyle w:val="NormalnyWeb"/>
        <w:spacing w:before="0" w:beforeAutospacing="0" w:after="0" w:afterAutospacing="0"/>
        <w:ind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8</w:t>
      </w:r>
      <w:r w:rsidR="00DD72F1">
        <w:rPr>
          <w:rFonts w:ascii="Arial" w:hAnsi="Arial" w:cs="Arial"/>
          <w:sz w:val="22"/>
          <w:szCs w:val="22"/>
        </w:rPr>
        <w:t xml:space="preserve">. </w:t>
      </w:r>
      <w:r w:rsidR="00DD72F1" w:rsidRPr="00AA65D4">
        <w:rPr>
          <w:rFonts w:ascii="Arial" w:hAnsi="Arial" w:cs="Arial"/>
          <w:sz w:val="22"/>
          <w:szCs w:val="22"/>
        </w:rPr>
        <w:t>Wykonawca jest zobowiązany do zapewnienia przy realizacji przedmiotu umowy wszelkich przepisów prawa dotyczących zatrudnienia cudzoziemców i ich pobytu na terenie Zamawiającego i jednostek organizacyjnych będących na zaopatrzeniu, w szczególności zasad określonych w załączniku nr 4 do niniejszej umowy.</w:t>
      </w:r>
    </w:p>
    <w:p w:rsidR="00DD72F1" w:rsidRPr="00AA65D4" w:rsidRDefault="00923250" w:rsidP="00DD72F1">
      <w:pPr>
        <w:pStyle w:val="NormalnyWeb"/>
        <w:spacing w:before="0" w:beforeAutospacing="0" w:after="0" w:afterAutospacing="0"/>
        <w:ind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9</w:t>
      </w:r>
      <w:r w:rsidR="00DD72F1">
        <w:rPr>
          <w:rFonts w:ascii="Arial" w:hAnsi="Arial" w:cs="Arial"/>
          <w:sz w:val="22"/>
          <w:szCs w:val="22"/>
        </w:rPr>
        <w:t xml:space="preserve">. </w:t>
      </w:r>
      <w:r w:rsidR="00DD72F1" w:rsidRPr="00AA65D4">
        <w:rPr>
          <w:rFonts w:ascii="Arial" w:hAnsi="Arial" w:cs="Arial"/>
          <w:sz w:val="22"/>
          <w:szCs w:val="22"/>
        </w:rPr>
        <w:t>Integralną część niniejszej umowy stanowi załącznik nr 5 - ,,Zasady postępowania</w:t>
      </w:r>
      <w:r w:rsidR="00DD72F1">
        <w:rPr>
          <w:rFonts w:ascii="Arial" w:hAnsi="Arial" w:cs="Arial"/>
          <w:sz w:val="22"/>
          <w:szCs w:val="22"/>
        </w:rPr>
        <w:t xml:space="preserve">                            </w:t>
      </w:r>
      <w:r w:rsidR="00DD72F1" w:rsidRPr="00AA65D4">
        <w:rPr>
          <w:rFonts w:ascii="Arial" w:hAnsi="Arial" w:cs="Arial"/>
          <w:sz w:val="22"/>
          <w:szCs w:val="22"/>
        </w:rPr>
        <w:t xml:space="preserve"> w kontaktach z wykonawcami” stanowiący załącznik do Decyzji nr 145/MON Ministra Obrony Narodowej z dnia 13 lipca 2017 r. w sprawie zasad postępowania w kontaktach z wykonawcami (Dz. Urz. MON z 2017 r. poz.157).</w:t>
      </w:r>
    </w:p>
    <w:p w:rsidR="00E42829" w:rsidRDefault="00E42829" w:rsidP="002B2C57">
      <w:pPr>
        <w:spacing w:after="0"/>
        <w:ind w:left="0" w:right="43"/>
        <w:rPr>
          <w:rFonts w:ascii="Arial" w:hAnsi="Arial" w:cs="Arial"/>
        </w:rPr>
      </w:pPr>
    </w:p>
    <w:p w:rsidR="002D6947" w:rsidRDefault="002D6947" w:rsidP="002B2C57">
      <w:pPr>
        <w:spacing w:after="0"/>
        <w:ind w:left="0" w:right="43"/>
        <w:rPr>
          <w:rFonts w:ascii="Arial" w:hAnsi="Arial" w:cs="Arial"/>
        </w:rPr>
      </w:pPr>
    </w:p>
    <w:p w:rsidR="004A2DB6" w:rsidRDefault="00D04C30" w:rsidP="00DD72F1">
      <w:pPr>
        <w:pStyle w:val="NormalnyWeb"/>
        <w:spacing w:before="0" w:beforeAutospacing="0" w:after="0" w:afterAutospacing="0"/>
        <w:jc w:val="center"/>
        <w:rPr>
          <w:rFonts w:ascii="Arial" w:eastAsia="MS Mincho" w:hAnsi="Arial" w:cs="Arial"/>
          <w:sz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6473953</wp:posOffset>
            </wp:positionH>
            <wp:positionV relativeFrom="page">
              <wp:posOffset>4054996</wp:posOffset>
            </wp:positionV>
            <wp:extent cx="73152" cy="15244"/>
            <wp:effectExtent l="0" t="0" r="0" b="0"/>
            <wp:wrapSquare wrapText="bothSides"/>
            <wp:docPr id="4646" name="Picture 46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6" name="Picture 464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6513576</wp:posOffset>
            </wp:positionH>
            <wp:positionV relativeFrom="page">
              <wp:posOffset>4375128</wp:posOffset>
            </wp:positionV>
            <wp:extent cx="18288" cy="6098"/>
            <wp:effectExtent l="0" t="0" r="0" b="0"/>
            <wp:wrapSquare wrapText="bothSides"/>
            <wp:docPr id="4649" name="Picture 46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9" name="Picture 46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6534913</wp:posOffset>
            </wp:positionH>
            <wp:positionV relativeFrom="page">
              <wp:posOffset>4375128</wp:posOffset>
            </wp:positionV>
            <wp:extent cx="9143" cy="6098"/>
            <wp:effectExtent l="0" t="0" r="0" b="0"/>
            <wp:wrapSquare wrapText="bothSides"/>
            <wp:docPr id="4650" name="Picture 4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0" name="Picture 46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3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6449569</wp:posOffset>
            </wp:positionH>
            <wp:positionV relativeFrom="page">
              <wp:posOffset>4390372</wp:posOffset>
            </wp:positionV>
            <wp:extent cx="27432" cy="3049"/>
            <wp:effectExtent l="0" t="0" r="0" b="0"/>
            <wp:wrapSquare wrapText="bothSides"/>
            <wp:docPr id="4651" name="Picture 4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1" name="Picture 465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6501384</wp:posOffset>
            </wp:positionH>
            <wp:positionV relativeFrom="page">
              <wp:posOffset>4390372</wp:posOffset>
            </wp:positionV>
            <wp:extent cx="24384" cy="3049"/>
            <wp:effectExtent l="0" t="0" r="0" b="0"/>
            <wp:wrapSquare wrapText="bothSides"/>
            <wp:docPr id="4652" name="Picture 4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2" name="Picture 465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6498336</wp:posOffset>
            </wp:positionH>
            <wp:positionV relativeFrom="page">
              <wp:posOffset>3207411</wp:posOffset>
            </wp:positionV>
            <wp:extent cx="15240" cy="3049"/>
            <wp:effectExtent l="0" t="0" r="0" b="0"/>
            <wp:wrapSquare wrapText="bothSides"/>
            <wp:docPr id="4639" name="Picture 46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9" name="Picture 463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6519673</wp:posOffset>
            </wp:positionH>
            <wp:positionV relativeFrom="page">
              <wp:posOffset>3250095</wp:posOffset>
            </wp:positionV>
            <wp:extent cx="27432" cy="9147"/>
            <wp:effectExtent l="0" t="0" r="0" b="0"/>
            <wp:wrapSquare wrapText="bothSides"/>
            <wp:docPr id="4640" name="Picture 46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0" name="Picture 464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A1319">
        <w:rPr>
          <w:rFonts w:ascii="Arial" w:hAnsi="Arial" w:cs="Arial"/>
          <w:b/>
          <w:bCs/>
          <w:sz w:val="22"/>
          <w:szCs w:val="22"/>
        </w:rPr>
        <w:t>§3</w:t>
      </w:r>
      <w:r w:rsidRPr="00FA1319">
        <w:rPr>
          <w:rFonts w:ascii="Arial" w:eastAsia="MS Mincho" w:hAnsi="Arial" w:cs="Arial"/>
          <w:sz w:val="22"/>
        </w:rPr>
        <w:tab/>
      </w:r>
    </w:p>
    <w:p w:rsidR="00DD72F1" w:rsidRPr="00DD72F1" w:rsidRDefault="00DD72F1" w:rsidP="00DD72F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B41DD" w:rsidRPr="009C4C6B" w:rsidRDefault="002B41DD" w:rsidP="002B41DD">
      <w:pPr>
        <w:spacing w:after="33"/>
        <w:ind w:left="450" w:right="43" w:hanging="374"/>
        <w:rPr>
          <w:rFonts w:ascii="Arial" w:hAnsi="Arial" w:cs="Arial"/>
        </w:rPr>
      </w:pPr>
      <w:r>
        <w:rPr>
          <w:sz w:val="24"/>
        </w:rPr>
        <w:t>1</w:t>
      </w:r>
      <w:r w:rsidRPr="009C4C6B">
        <w:rPr>
          <w:rFonts w:ascii="Arial" w:hAnsi="Arial" w:cs="Arial"/>
        </w:rPr>
        <w:t xml:space="preserve">. Strony ustalają swoich reprezentantów upoważnionych do szczegółowych ustaleń </w:t>
      </w:r>
      <w:r>
        <w:rPr>
          <w:rFonts w:ascii="Arial" w:hAnsi="Arial" w:cs="Arial"/>
        </w:rPr>
        <w:t xml:space="preserve">                   </w:t>
      </w:r>
      <w:r w:rsidRPr="009C4C6B">
        <w:rPr>
          <w:rFonts w:ascii="Arial" w:hAnsi="Arial" w:cs="Arial"/>
        </w:rPr>
        <w:t xml:space="preserve">w trakcie realizacji zamówienia: </w:t>
      </w:r>
      <w:r w:rsidRPr="009C4C6B">
        <w:rPr>
          <w:rFonts w:ascii="Arial" w:hAnsi="Arial" w:cs="Arial"/>
          <w:noProof/>
        </w:rPr>
        <w:drawing>
          <wp:inline distT="0" distB="0" distL="0" distR="0" wp14:anchorId="62D19C4C" wp14:editId="1E65F1D8">
            <wp:extent cx="48768" cy="3049"/>
            <wp:effectExtent l="0" t="0" r="0" b="0"/>
            <wp:docPr id="15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1DD" w:rsidRPr="009C4C6B" w:rsidRDefault="002B41DD" w:rsidP="002B41DD">
      <w:pPr>
        <w:spacing w:after="33"/>
        <w:ind w:left="884" w:right="43" w:hanging="490"/>
        <w:rPr>
          <w:rFonts w:ascii="Arial" w:hAnsi="Arial" w:cs="Arial"/>
        </w:rPr>
      </w:pPr>
      <w:r w:rsidRPr="005D6B68">
        <w:rPr>
          <w:noProof/>
        </w:rPr>
        <w:drawing>
          <wp:inline distT="0" distB="0" distL="0" distR="0">
            <wp:extent cx="47625" cy="952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C6B">
        <w:rPr>
          <w:rFonts w:ascii="Arial" w:hAnsi="Arial" w:cs="Arial"/>
        </w:rPr>
        <w:t>1) Jako koordynatora Zamawiającego w zakresie wykonywania obowiązków urnowy wyznacza się: Pan</w:t>
      </w:r>
      <w:r>
        <w:rPr>
          <w:rFonts w:ascii="Arial" w:hAnsi="Arial" w:cs="Arial"/>
        </w:rPr>
        <w:t>ią Joannę Serafin,</w:t>
      </w:r>
      <w:r w:rsidRPr="009C4C6B">
        <w:rPr>
          <w:rFonts w:ascii="Arial" w:hAnsi="Arial" w:cs="Arial"/>
        </w:rPr>
        <w:t xml:space="preserve"> tel.: 261</w:t>
      </w:r>
      <w:r>
        <w:rPr>
          <w:rFonts w:ascii="Arial" w:hAnsi="Arial" w:cs="Arial"/>
        </w:rPr>
        <w:t xml:space="preserve"> 474 282 </w:t>
      </w:r>
      <w:r w:rsidR="00225241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Panią Joannę Masłowską, tel. 261 474 009</w:t>
      </w:r>
      <w:r w:rsidRPr="009C4C6B">
        <w:rPr>
          <w:rFonts w:ascii="Arial" w:hAnsi="Arial" w:cs="Arial"/>
        </w:rPr>
        <w:t>.</w:t>
      </w:r>
    </w:p>
    <w:p w:rsidR="002B41DD" w:rsidRPr="009C4C6B" w:rsidRDefault="002B41DD" w:rsidP="001B7550">
      <w:pPr>
        <w:numPr>
          <w:ilvl w:val="0"/>
          <w:numId w:val="1"/>
        </w:numPr>
        <w:ind w:left="879" w:right="26" w:hanging="269"/>
        <w:rPr>
          <w:rFonts w:ascii="Arial" w:hAnsi="Arial" w:cs="Arial"/>
        </w:rPr>
      </w:pPr>
      <w:r w:rsidRPr="009C4C6B">
        <w:rPr>
          <w:rFonts w:ascii="Arial" w:hAnsi="Arial" w:cs="Arial"/>
        </w:rPr>
        <w:t>W trakcie realizacji dostawy Zamawiający reprezentowany będzie przez poszczególne osoby w zależności od miejsca dostawy w</w:t>
      </w:r>
      <w:r>
        <w:rPr>
          <w:rFonts w:ascii="Arial" w:hAnsi="Arial" w:cs="Arial"/>
        </w:rPr>
        <w:t>yszczególnione</w:t>
      </w:r>
      <w:r w:rsidR="00C82B71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w załączniku nr 1</w:t>
      </w:r>
      <w:r w:rsidRPr="009C4C6B">
        <w:rPr>
          <w:rFonts w:ascii="Arial" w:hAnsi="Arial" w:cs="Arial"/>
        </w:rPr>
        <w:t xml:space="preserve"> do</w:t>
      </w:r>
      <w:r>
        <w:rPr>
          <w:rFonts w:ascii="Arial" w:hAnsi="Arial" w:cs="Arial"/>
        </w:rPr>
        <w:t xml:space="preserve"> </w:t>
      </w:r>
      <w:r w:rsidRPr="009C4C6B">
        <w:rPr>
          <w:rFonts w:ascii="Arial" w:eastAsia="MS Mincho" w:hAnsi="Arial" w:cs="Arial"/>
        </w:rPr>
        <w:t>umowy;</w:t>
      </w:r>
    </w:p>
    <w:p w:rsidR="00F950A3" w:rsidRDefault="002B41DD" w:rsidP="00691EA5">
      <w:pPr>
        <w:numPr>
          <w:ilvl w:val="0"/>
          <w:numId w:val="1"/>
        </w:numPr>
        <w:spacing w:after="294"/>
        <w:ind w:left="879" w:right="26" w:hanging="269"/>
        <w:rPr>
          <w:rFonts w:ascii="Arial" w:hAnsi="Arial" w:cs="Arial"/>
        </w:rPr>
      </w:pPr>
      <w:r w:rsidRPr="009C4C6B">
        <w:rPr>
          <w:rFonts w:ascii="Arial" w:hAnsi="Arial" w:cs="Arial"/>
        </w:rPr>
        <w:t xml:space="preserve">Wykonawcę reprezentować będzie </w:t>
      </w:r>
      <w:r>
        <w:rPr>
          <w:rFonts w:ascii="Arial" w:hAnsi="Arial" w:cs="Arial"/>
        </w:rPr>
        <w:t>……………………………………………...</w:t>
      </w:r>
      <w:r w:rsidRPr="009C4C6B">
        <w:rPr>
          <w:rFonts w:ascii="Arial" w:hAnsi="Arial" w:cs="Arial"/>
        </w:rPr>
        <w:t xml:space="preserve"> , </w:t>
      </w:r>
      <w:r>
        <w:rPr>
          <w:rFonts w:ascii="Arial" w:hAnsi="Arial" w:cs="Arial"/>
        </w:rPr>
        <w:t xml:space="preserve"> </w:t>
      </w:r>
      <w:r w:rsidRPr="009C4C6B">
        <w:rPr>
          <w:rFonts w:ascii="Arial" w:hAnsi="Arial" w:cs="Arial"/>
        </w:rPr>
        <w:t xml:space="preserve">tel.: </w:t>
      </w:r>
      <w:r>
        <w:rPr>
          <w:rFonts w:ascii="Arial" w:hAnsi="Arial" w:cs="Arial"/>
        </w:rPr>
        <w:t>……………………</w:t>
      </w:r>
      <w:r w:rsidRPr="009C4C6B">
        <w:rPr>
          <w:rFonts w:ascii="Arial" w:hAnsi="Arial" w:cs="Arial"/>
        </w:rPr>
        <w:t xml:space="preserve"> lub osoba upoważniona.</w:t>
      </w:r>
    </w:p>
    <w:p w:rsidR="002D6947" w:rsidRPr="00691EA5" w:rsidRDefault="002D6947" w:rsidP="002D6947">
      <w:pPr>
        <w:spacing w:after="294"/>
        <w:ind w:left="879" w:right="26"/>
        <w:rPr>
          <w:rFonts w:ascii="Arial" w:hAnsi="Arial" w:cs="Arial"/>
        </w:rPr>
      </w:pPr>
    </w:p>
    <w:p w:rsidR="00DD72F1" w:rsidRDefault="00DD72F1" w:rsidP="00F950A3">
      <w:pPr>
        <w:spacing w:after="294"/>
        <w:ind w:left="-426" w:right="26"/>
        <w:rPr>
          <w:rFonts w:ascii="Arial" w:hAnsi="Arial" w:cs="Arial"/>
        </w:rPr>
      </w:pPr>
      <w:r w:rsidRPr="00C836C4">
        <w:rPr>
          <w:rFonts w:ascii="Arial" w:hAnsi="Arial" w:cs="Arial"/>
          <w:b/>
          <w:bCs/>
        </w:rPr>
        <w:t xml:space="preserve">        </w:t>
      </w:r>
      <w:r>
        <w:rPr>
          <w:rFonts w:ascii="Arial" w:hAnsi="Arial" w:cs="Arial"/>
          <w:b/>
          <w:bCs/>
        </w:rPr>
        <w:t xml:space="preserve">                                                          </w:t>
      </w:r>
      <w:r w:rsidR="002B2C57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 xml:space="preserve"> </w:t>
      </w:r>
      <w:r w:rsidRPr="00C836C4">
        <w:rPr>
          <w:rFonts w:ascii="Arial" w:hAnsi="Arial" w:cs="Arial"/>
          <w:b/>
          <w:bCs/>
        </w:rPr>
        <w:t xml:space="preserve"> §</w:t>
      </w:r>
      <w:r>
        <w:rPr>
          <w:rFonts w:ascii="Arial" w:hAnsi="Arial" w:cs="Arial"/>
          <w:b/>
          <w:bCs/>
        </w:rPr>
        <w:t>4</w:t>
      </w:r>
    </w:p>
    <w:p w:rsidR="00DD72F1" w:rsidRPr="00C836C4" w:rsidRDefault="00DD72F1" w:rsidP="00F950A3">
      <w:pPr>
        <w:numPr>
          <w:ilvl w:val="0"/>
          <w:numId w:val="18"/>
        </w:numPr>
        <w:tabs>
          <w:tab w:val="num" w:pos="720"/>
        </w:tabs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Wykonawca za wykonany przedmiot umowy otrzyma wynagrodzenie</w:t>
      </w:r>
      <w:r w:rsidRPr="00C836C4">
        <w:rPr>
          <w:rFonts w:ascii="Arial" w:hAnsi="Arial" w:cs="Arial"/>
          <w:color w:val="auto"/>
        </w:rPr>
        <w:br/>
      </w:r>
      <w:r w:rsidRPr="00C836C4">
        <w:rPr>
          <w:rFonts w:ascii="Arial" w:hAnsi="Arial" w:cs="Arial"/>
          <w:b/>
          <w:bCs/>
          <w:color w:val="auto"/>
        </w:rPr>
        <w:t>brutto</w:t>
      </w:r>
      <w:r w:rsidRPr="00C836C4">
        <w:rPr>
          <w:rFonts w:ascii="Arial" w:hAnsi="Arial" w:cs="Arial"/>
          <w:color w:val="auto"/>
        </w:rPr>
        <w:t xml:space="preserve"> ..................................(słownie …………………………………………………..), </w:t>
      </w:r>
    </w:p>
    <w:p w:rsidR="00DD72F1" w:rsidRPr="00C836C4" w:rsidRDefault="00DD72F1" w:rsidP="00F950A3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Zamawiający zobowiązuje się do zapłaty faktury w terminie 30 dni od dnia doręczenia do kancelarii 16 Wojskowego Oddziału Gosp</w:t>
      </w:r>
      <w:r w:rsidR="00363547">
        <w:rPr>
          <w:rFonts w:ascii="Arial" w:hAnsi="Arial" w:cs="Arial"/>
          <w:color w:val="auto"/>
        </w:rPr>
        <w:t xml:space="preserve">odarczego w Drawsku Pomorskim, </w:t>
      </w:r>
      <w:r w:rsidRPr="00C836C4">
        <w:rPr>
          <w:rFonts w:ascii="Arial" w:hAnsi="Arial" w:cs="Arial"/>
          <w:color w:val="auto"/>
        </w:rPr>
        <w:t xml:space="preserve">ul. Główna 1, </w:t>
      </w:r>
      <w:r w:rsidRPr="00C836C4">
        <w:rPr>
          <w:rFonts w:ascii="Arial" w:hAnsi="Arial" w:cs="Arial"/>
          <w:color w:val="auto"/>
        </w:rPr>
        <w:lastRenderedPageBreak/>
        <w:t xml:space="preserve">78-513 Oleszno (budynek 42, kancelaria nr 108) wraz z protokołami odbioru </w:t>
      </w:r>
      <w:r w:rsidR="00363547">
        <w:rPr>
          <w:rFonts w:ascii="Arial" w:hAnsi="Arial" w:cs="Arial"/>
          <w:color w:val="auto"/>
        </w:rPr>
        <w:t>dostawy</w:t>
      </w:r>
      <w:r w:rsidRPr="00C836C4">
        <w:rPr>
          <w:rFonts w:ascii="Arial" w:hAnsi="Arial" w:cs="Arial"/>
          <w:color w:val="auto"/>
        </w:rPr>
        <w:t xml:space="preserve"> dla Zamawiającego. </w:t>
      </w:r>
    </w:p>
    <w:p w:rsidR="00DD72F1" w:rsidRPr="00C836C4" w:rsidRDefault="00DD72F1" w:rsidP="00F950A3">
      <w:pPr>
        <w:numPr>
          <w:ilvl w:val="0"/>
          <w:numId w:val="18"/>
        </w:numPr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Wynagrodzenie przysługujące Wykonawcy płatne będzie z rachunku bankowego Zamawiającego na rachunek bankowy określony w fakturze. </w:t>
      </w:r>
    </w:p>
    <w:p w:rsidR="00DD72F1" w:rsidRPr="00C836C4" w:rsidRDefault="00DD72F1" w:rsidP="00F950A3">
      <w:pPr>
        <w:numPr>
          <w:ilvl w:val="0"/>
          <w:numId w:val="1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Termin płatności zostanie zachowany, jeżeli w ostatnim dniu obciążony zostanie rachunek bankowy Zamawiającego. </w:t>
      </w:r>
    </w:p>
    <w:p w:rsidR="00DD72F1" w:rsidRPr="00C836C4" w:rsidRDefault="00DD72F1" w:rsidP="00F950A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W myśl Ustawy o podatku od towarów i usług z dnia 11 marca 2004 r.   (Dz. U z 2023 r. poz. 1570) gdy wartość faktury brutto przekracza 15 000 PLN, oraz faktura dokumentuje nabycie towarów i usług wymienionych w załączniku nr 15 do tej ustawy obowiązuje mechanizm podzielonej płatności / SPLIT PAYMENT/. Jeżeli postanowienia wyżej wskazanej ustawy dotyczą Wykonawcy, zobowiązany jest on do umieszczenia na fakturze zapisu</w:t>
      </w:r>
      <w:r w:rsidR="00225241">
        <w:rPr>
          <w:rFonts w:ascii="Arial" w:hAnsi="Arial" w:cs="Arial"/>
          <w:color w:val="auto"/>
        </w:rPr>
        <w:t xml:space="preserve"> „ MECHANIZM PODZIELONEJ PŁATNOŚ</w:t>
      </w:r>
      <w:r w:rsidRPr="00C836C4">
        <w:rPr>
          <w:rFonts w:ascii="Arial" w:hAnsi="Arial" w:cs="Arial"/>
          <w:color w:val="auto"/>
        </w:rPr>
        <w:t>CI”.</w:t>
      </w:r>
    </w:p>
    <w:p w:rsidR="00DD72F1" w:rsidRPr="00C836C4" w:rsidRDefault="00DD72F1" w:rsidP="00F950A3">
      <w:pPr>
        <w:numPr>
          <w:ilvl w:val="0"/>
          <w:numId w:val="18"/>
        </w:numPr>
        <w:spacing w:after="0" w:line="240" w:lineRule="auto"/>
        <w:ind w:left="0" w:right="0" w:hanging="426"/>
        <w:rPr>
          <w:rFonts w:ascii="Arial" w:eastAsia="Calibri" w:hAnsi="Arial" w:cs="Arial"/>
          <w:color w:val="auto"/>
          <w:lang w:eastAsia="en-US"/>
        </w:rPr>
      </w:pPr>
      <w:r w:rsidRPr="00C836C4">
        <w:rPr>
          <w:rFonts w:ascii="Arial" w:eastAsia="Calibri" w:hAnsi="Arial" w:cs="Arial"/>
          <w:color w:val="auto"/>
          <w:lang w:eastAsia="en-US"/>
        </w:rPr>
        <w:t>Wykonawca przy realizacji Umowy zobowiązuje posługiwać się rachunkiem rozliczeniowym o którym mowa w art. 49 ust. 1 pkt 1 ustawy z dnia 29 sierpnia 1997 r.  Prawo bankowe (Dz. U. z 202</w:t>
      </w:r>
      <w:r w:rsidR="004630AB">
        <w:rPr>
          <w:rFonts w:ascii="Arial" w:eastAsia="Calibri" w:hAnsi="Arial" w:cs="Arial"/>
          <w:color w:val="auto"/>
          <w:lang w:eastAsia="en-US"/>
        </w:rPr>
        <w:t>3</w:t>
      </w:r>
      <w:r w:rsidRPr="00C836C4">
        <w:rPr>
          <w:rFonts w:ascii="Arial" w:eastAsia="Calibri" w:hAnsi="Arial" w:cs="Arial"/>
          <w:color w:val="auto"/>
          <w:lang w:eastAsia="en-US"/>
        </w:rPr>
        <w:t xml:space="preserve"> r. poz. 2</w:t>
      </w:r>
      <w:r w:rsidR="004630AB">
        <w:rPr>
          <w:rFonts w:ascii="Arial" w:eastAsia="Calibri" w:hAnsi="Arial" w:cs="Arial"/>
          <w:color w:val="auto"/>
          <w:lang w:eastAsia="en-US"/>
        </w:rPr>
        <w:t>488</w:t>
      </w:r>
      <w:r w:rsidRPr="00C836C4">
        <w:rPr>
          <w:rFonts w:ascii="Arial" w:eastAsia="Calibri" w:hAnsi="Arial" w:cs="Arial"/>
          <w:color w:val="auto"/>
          <w:lang w:eastAsia="en-US"/>
        </w:rPr>
        <w:t>) zawartym w wykazie podmiotów, o którym mowa w art. 96b ust. 1 ustawy z dnia 11 marca 2004 r. o podatku od towarów i usług (Dz. U. z 202</w:t>
      </w:r>
      <w:r w:rsidR="007D655D">
        <w:rPr>
          <w:rFonts w:ascii="Arial" w:eastAsia="Calibri" w:hAnsi="Arial" w:cs="Arial"/>
          <w:color w:val="auto"/>
          <w:lang w:eastAsia="en-US"/>
        </w:rPr>
        <w:t>4</w:t>
      </w:r>
      <w:r w:rsidRPr="00C836C4">
        <w:rPr>
          <w:rFonts w:ascii="Arial" w:eastAsia="Calibri" w:hAnsi="Arial" w:cs="Arial"/>
          <w:color w:val="auto"/>
          <w:lang w:eastAsia="en-US"/>
        </w:rPr>
        <w:t xml:space="preserve"> r. poz. </w:t>
      </w:r>
      <w:r w:rsidR="007D655D">
        <w:rPr>
          <w:rFonts w:ascii="Arial" w:eastAsia="Calibri" w:hAnsi="Arial" w:cs="Arial"/>
          <w:color w:val="auto"/>
          <w:lang w:eastAsia="en-US"/>
        </w:rPr>
        <w:t>361</w:t>
      </w:r>
      <w:r w:rsidRPr="00C836C4">
        <w:rPr>
          <w:rFonts w:ascii="Arial" w:eastAsia="Calibri" w:hAnsi="Arial" w:cs="Arial"/>
          <w:color w:val="auto"/>
          <w:lang w:eastAsia="en-US"/>
        </w:rPr>
        <w:t>).</w:t>
      </w:r>
    </w:p>
    <w:p w:rsidR="00DD72F1" w:rsidRPr="00C836C4" w:rsidRDefault="00DD72F1" w:rsidP="00F950A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right="0" w:hanging="426"/>
        <w:rPr>
          <w:rFonts w:ascii="Arial" w:eastAsia="Calibri" w:hAnsi="Arial" w:cs="Arial"/>
          <w:color w:val="auto"/>
          <w:lang w:eastAsia="en-US"/>
        </w:rPr>
      </w:pPr>
      <w:r w:rsidRPr="00C836C4">
        <w:rPr>
          <w:rFonts w:ascii="Arial" w:eastAsia="Calibri" w:hAnsi="Arial" w:cs="Arial"/>
          <w:color w:val="auto"/>
          <w:lang w:eastAsia="en-US"/>
        </w:rPr>
        <w:t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</w:t>
      </w:r>
    </w:p>
    <w:p w:rsidR="00DD72F1" w:rsidRPr="00C836C4" w:rsidRDefault="00DD72F1" w:rsidP="00F950A3">
      <w:pPr>
        <w:numPr>
          <w:ilvl w:val="0"/>
          <w:numId w:val="1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284" w:right="0" w:hanging="710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>Zamawiający upoważnia Wykonawcę do wystawienia faktur VAT bez swojego podpisu.</w:t>
      </w:r>
    </w:p>
    <w:p w:rsidR="00DD72F1" w:rsidRDefault="00DD72F1" w:rsidP="00F950A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right="0" w:hanging="426"/>
        <w:rPr>
          <w:rFonts w:ascii="Arial" w:hAnsi="Arial" w:cs="Arial"/>
          <w:color w:val="auto"/>
        </w:rPr>
      </w:pPr>
      <w:r w:rsidRPr="00C836C4">
        <w:rPr>
          <w:rFonts w:ascii="Arial" w:hAnsi="Arial" w:cs="Arial"/>
          <w:color w:val="auto"/>
        </w:rPr>
        <w:t xml:space="preserve">Strony ustalają, iż ceny </w:t>
      </w:r>
      <w:r w:rsidR="00363547">
        <w:rPr>
          <w:rFonts w:ascii="Arial" w:hAnsi="Arial" w:cs="Arial"/>
          <w:color w:val="auto"/>
        </w:rPr>
        <w:t xml:space="preserve">dostaw </w:t>
      </w:r>
      <w:r w:rsidRPr="00C836C4">
        <w:rPr>
          <w:rFonts w:ascii="Arial" w:hAnsi="Arial" w:cs="Arial"/>
          <w:color w:val="auto"/>
        </w:rPr>
        <w:t>określone przez Wykonawcę zostaną ustalone na okres ważności umowy i nie będą podlegać zmianom.</w:t>
      </w:r>
    </w:p>
    <w:p w:rsidR="005E2EDF" w:rsidRDefault="005E2EDF" w:rsidP="005E2EDF">
      <w:pPr>
        <w:spacing w:after="0" w:line="240" w:lineRule="auto"/>
        <w:ind w:left="0" w:right="0"/>
        <w:rPr>
          <w:rFonts w:ascii="Arial" w:hAnsi="Arial" w:cs="Arial"/>
          <w:b/>
          <w:color w:val="auto"/>
        </w:rPr>
      </w:pPr>
    </w:p>
    <w:p w:rsidR="002D6947" w:rsidRPr="00C836C4" w:rsidRDefault="002D6947" w:rsidP="005E2EDF">
      <w:pPr>
        <w:spacing w:after="0" w:line="240" w:lineRule="auto"/>
        <w:ind w:left="0" w:right="0"/>
        <w:rPr>
          <w:rFonts w:ascii="Arial" w:hAnsi="Arial" w:cs="Arial"/>
          <w:b/>
          <w:color w:val="auto"/>
        </w:rPr>
      </w:pPr>
    </w:p>
    <w:p w:rsidR="005E2EDF" w:rsidRDefault="005E2EDF" w:rsidP="001839BF">
      <w:pPr>
        <w:spacing w:after="0" w:line="240" w:lineRule="auto"/>
        <w:ind w:left="360" w:right="0"/>
        <w:jc w:val="center"/>
        <w:rPr>
          <w:rFonts w:ascii="Arial" w:hAnsi="Arial" w:cs="Arial"/>
          <w:b/>
          <w:color w:val="auto"/>
        </w:rPr>
      </w:pPr>
      <w:r w:rsidRPr="00C836C4">
        <w:rPr>
          <w:rFonts w:ascii="Arial" w:hAnsi="Arial" w:cs="Arial"/>
          <w:b/>
          <w:color w:val="auto"/>
        </w:rPr>
        <w:t>§</w:t>
      </w:r>
      <w:r w:rsidR="001839BF">
        <w:rPr>
          <w:rFonts w:ascii="Arial" w:hAnsi="Arial" w:cs="Arial"/>
          <w:b/>
          <w:color w:val="auto"/>
        </w:rPr>
        <w:t>5</w:t>
      </w:r>
    </w:p>
    <w:p w:rsidR="002D6947" w:rsidRPr="00C836C4" w:rsidRDefault="002D6947" w:rsidP="001839BF">
      <w:pPr>
        <w:spacing w:after="0" w:line="240" w:lineRule="auto"/>
        <w:ind w:left="360" w:right="0"/>
        <w:jc w:val="center"/>
        <w:rPr>
          <w:rFonts w:ascii="Arial" w:hAnsi="Arial" w:cs="Arial"/>
          <w:b/>
          <w:color w:val="auto"/>
        </w:rPr>
      </w:pPr>
    </w:p>
    <w:p w:rsidR="005E2EDF" w:rsidRPr="00AA65D4" w:rsidRDefault="005E2EDF" w:rsidP="00F950A3">
      <w:pPr>
        <w:pStyle w:val="Akapitzlist"/>
        <w:numPr>
          <w:ilvl w:val="0"/>
          <w:numId w:val="6"/>
        </w:numPr>
        <w:spacing w:after="0" w:line="240" w:lineRule="auto"/>
        <w:ind w:left="0" w:right="0" w:hanging="426"/>
        <w:rPr>
          <w:rFonts w:ascii="Arial" w:hAnsi="Arial" w:cs="Arial"/>
        </w:rPr>
      </w:pPr>
      <w:r w:rsidRPr="00AA65D4">
        <w:rPr>
          <w:rFonts w:ascii="Arial" w:hAnsi="Arial" w:cs="Arial"/>
        </w:rPr>
        <w:t>Wykonawca zobowiązuje się do zapłaty Zamawiającemu kar umownych</w:t>
      </w:r>
      <w:r w:rsidR="00046723">
        <w:rPr>
          <w:rFonts w:ascii="Arial" w:hAnsi="Arial" w:cs="Arial"/>
        </w:rPr>
        <w:t xml:space="preserve"> </w:t>
      </w:r>
      <w:r w:rsidRPr="00AA65D4">
        <w:rPr>
          <w:rFonts w:ascii="Arial" w:hAnsi="Arial" w:cs="Arial"/>
        </w:rPr>
        <w:t>w razie:</w:t>
      </w:r>
    </w:p>
    <w:p w:rsidR="005E2EDF" w:rsidRPr="00AA65D4" w:rsidRDefault="005E2EDF" w:rsidP="00F950A3">
      <w:pPr>
        <w:pStyle w:val="Akapitzlist"/>
        <w:numPr>
          <w:ilvl w:val="1"/>
          <w:numId w:val="6"/>
        </w:numPr>
        <w:spacing w:after="0" w:line="240" w:lineRule="auto"/>
        <w:ind w:left="142" w:right="0" w:hanging="284"/>
        <w:rPr>
          <w:rFonts w:ascii="Arial" w:hAnsi="Arial" w:cs="Arial"/>
        </w:rPr>
      </w:pPr>
      <w:r w:rsidRPr="00AA65D4">
        <w:rPr>
          <w:rFonts w:ascii="Arial" w:hAnsi="Arial" w:cs="Arial"/>
        </w:rPr>
        <w:t>odstąpienia od realizacji umowy przez którąkolwiek ze stron z przyczyn, za które Wykonawca ponosi odpowiedzialność, w wysokości 10% wartości umowy brutto, określonej  w §</w:t>
      </w:r>
      <w:r>
        <w:rPr>
          <w:rFonts w:ascii="Arial" w:hAnsi="Arial" w:cs="Arial"/>
        </w:rPr>
        <w:t xml:space="preserve"> 4</w:t>
      </w:r>
      <w:r w:rsidRPr="00AA65D4">
        <w:rPr>
          <w:rFonts w:ascii="Arial" w:hAnsi="Arial" w:cs="Arial"/>
        </w:rPr>
        <w:t xml:space="preserve"> ust.1 niniejszej umowy;</w:t>
      </w:r>
    </w:p>
    <w:p w:rsidR="005E2EDF" w:rsidRPr="00AA65D4" w:rsidRDefault="005E2EDF" w:rsidP="00F950A3">
      <w:pPr>
        <w:pStyle w:val="Akapitzlist"/>
        <w:numPr>
          <w:ilvl w:val="1"/>
          <w:numId w:val="6"/>
        </w:numPr>
        <w:spacing w:after="0" w:line="240" w:lineRule="auto"/>
        <w:ind w:left="142" w:right="0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zwłoki </w:t>
      </w:r>
      <w:r w:rsidRPr="00AA65D4">
        <w:rPr>
          <w:rFonts w:ascii="Arial" w:hAnsi="Arial" w:cs="Arial"/>
        </w:rPr>
        <w:t>w realizacji przedmiotu umowy w wysokości 0,</w:t>
      </w:r>
      <w:r w:rsidR="004630AB">
        <w:rPr>
          <w:rFonts w:ascii="Arial" w:hAnsi="Arial" w:cs="Arial"/>
        </w:rPr>
        <w:t>2</w:t>
      </w:r>
      <w:r w:rsidRPr="00AA65D4">
        <w:rPr>
          <w:rFonts w:ascii="Arial" w:hAnsi="Arial" w:cs="Arial"/>
        </w:rPr>
        <w:t>% wartośc</w:t>
      </w:r>
      <w:r>
        <w:rPr>
          <w:rFonts w:ascii="Arial" w:hAnsi="Arial" w:cs="Arial"/>
        </w:rPr>
        <w:t>i umowy brutto, określonej  w § 4</w:t>
      </w:r>
      <w:r w:rsidRPr="00AA65D4">
        <w:rPr>
          <w:rFonts w:ascii="Arial" w:hAnsi="Arial" w:cs="Arial"/>
        </w:rPr>
        <w:t xml:space="preserve"> ust.1 niniejszej umowy, za każdy dzień </w:t>
      </w:r>
      <w:r>
        <w:rPr>
          <w:rFonts w:ascii="Arial" w:hAnsi="Arial" w:cs="Arial"/>
        </w:rPr>
        <w:t>zwłoki</w:t>
      </w:r>
      <w:r w:rsidRPr="00AA65D4">
        <w:rPr>
          <w:rFonts w:ascii="Arial" w:hAnsi="Arial" w:cs="Arial"/>
        </w:rPr>
        <w:t>;</w:t>
      </w:r>
    </w:p>
    <w:p w:rsidR="005E2EDF" w:rsidRDefault="005E2EDF" w:rsidP="004630AB">
      <w:pPr>
        <w:pStyle w:val="Akapitzlist"/>
        <w:numPr>
          <w:ilvl w:val="1"/>
          <w:numId w:val="6"/>
        </w:numPr>
        <w:spacing w:after="0" w:line="240" w:lineRule="auto"/>
        <w:ind w:left="142" w:right="0" w:hanging="284"/>
        <w:rPr>
          <w:rFonts w:ascii="Arial" w:hAnsi="Arial" w:cs="Arial"/>
        </w:rPr>
      </w:pPr>
      <w:r>
        <w:rPr>
          <w:rFonts w:ascii="Arial" w:hAnsi="Arial" w:cs="Arial"/>
        </w:rPr>
        <w:t>zwłoki</w:t>
      </w:r>
      <w:r w:rsidRPr="00AA65D4">
        <w:rPr>
          <w:rFonts w:ascii="Arial" w:hAnsi="Arial" w:cs="Arial"/>
        </w:rPr>
        <w:t xml:space="preserve"> w usunięciu wad stwierdzonych przy odbiorze lub w wymianie rzeczy wadliwych na wolne od wad w wysokości 0,</w:t>
      </w:r>
      <w:r w:rsidR="004630AB">
        <w:rPr>
          <w:rFonts w:ascii="Arial" w:hAnsi="Arial" w:cs="Arial"/>
        </w:rPr>
        <w:t>2</w:t>
      </w:r>
      <w:r w:rsidRPr="00AA65D4">
        <w:rPr>
          <w:rFonts w:ascii="Arial" w:hAnsi="Arial" w:cs="Arial"/>
        </w:rPr>
        <w:t xml:space="preserve"> % wartości umowy brutto, określonej w §</w:t>
      </w:r>
      <w:r>
        <w:rPr>
          <w:rFonts w:ascii="Arial" w:hAnsi="Arial" w:cs="Arial"/>
        </w:rPr>
        <w:t xml:space="preserve"> 4</w:t>
      </w:r>
      <w:r w:rsidRPr="00AA65D4">
        <w:rPr>
          <w:rFonts w:ascii="Arial" w:hAnsi="Arial" w:cs="Arial"/>
        </w:rPr>
        <w:t xml:space="preserve"> ust.1 niniejszej umowy, za każdy dzień </w:t>
      </w:r>
      <w:r>
        <w:rPr>
          <w:rFonts w:ascii="Arial" w:hAnsi="Arial" w:cs="Arial"/>
        </w:rPr>
        <w:t xml:space="preserve">zwłoki </w:t>
      </w:r>
      <w:r w:rsidRPr="00AA65D4">
        <w:rPr>
          <w:rFonts w:ascii="Arial" w:hAnsi="Arial" w:cs="Arial"/>
        </w:rPr>
        <w:t>od ustalonego terminu na usunięcie wad lub wymianę rzeczy wadliwych na wolne od wad;</w:t>
      </w:r>
    </w:p>
    <w:p w:rsidR="005E2EDF" w:rsidRPr="007920A2" w:rsidRDefault="005E2EDF" w:rsidP="004630AB">
      <w:pPr>
        <w:pStyle w:val="Akapitzlist"/>
        <w:numPr>
          <w:ilvl w:val="1"/>
          <w:numId w:val="6"/>
        </w:numPr>
        <w:spacing w:after="0" w:line="240" w:lineRule="auto"/>
        <w:ind w:left="142" w:right="0" w:hanging="284"/>
        <w:rPr>
          <w:rFonts w:ascii="Arial" w:hAnsi="Arial" w:cs="Arial"/>
        </w:rPr>
      </w:pPr>
      <w:r w:rsidRPr="007920A2">
        <w:rPr>
          <w:rFonts w:ascii="Arial" w:hAnsi="Arial" w:cs="Arial"/>
          <w:spacing w:val="-5"/>
        </w:rPr>
        <w:t xml:space="preserve">nieprzestrzegania obowiązującego u Zamawiającego systemu </w:t>
      </w:r>
      <w:proofErr w:type="spellStart"/>
      <w:r w:rsidRPr="007920A2">
        <w:rPr>
          <w:rFonts w:ascii="Arial" w:hAnsi="Arial" w:cs="Arial"/>
          <w:spacing w:val="-5"/>
        </w:rPr>
        <w:t>przepustkowego</w:t>
      </w:r>
      <w:proofErr w:type="spellEnd"/>
      <w:r w:rsidRPr="007920A2">
        <w:rPr>
          <w:rFonts w:ascii="Arial" w:hAnsi="Arial" w:cs="Arial"/>
          <w:spacing w:val="-5"/>
        </w:rPr>
        <w:t xml:space="preserve"> w zakresie wejść i wjazdów na tereny wojskowe w wysokości 2000,00 zł za każdy taki przypadek;</w:t>
      </w:r>
    </w:p>
    <w:p w:rsidR="005E2EDF" w:rsidRPr="00691EA5" w:rsidRDefault="005E2EDF" w:rsidP="004630AB">
      <w:pPr>
        <w:pStyle w:val="Akapitzlist"/>
        <w:numPr>
          <w:ilvl w:val="1"/>
          <w:numId w:val="6"/>
        </w:numPr>
        <w:spacing w:after="0" w:line="240" w:lineRule="auto"/>
        <w:ind w:left="142" w:right="0" w:hanging="284"/>
        <w:rPr>
          <w:rFonts w:ascii="Arial" w:hAnsi="Arial" w:cs="Arial"/>
        </w:rPr>
      </w:pPr>
      <w:r w:rsidRPr="00AA65D4">
        <w:rPr>
          <w:rFonts w:ascii="Arial" w:hAnsi="Arial" w:cs="Arial"/>
          <w:spacing w:val="-5"/>
        </w:rPr>
        <w:t xml:space="preserve">nieprzestrzegania zakazu, o którym mowa w  </w:t>
      </w:r>
      <w:r w:rsidRPr="00AA65D4">
        <w:rPr>
          <w:rFonts w:ascii="Arial" w:hAnsi="Arial" w:cs="Arial"/>
          <w:bCs/>
        </w:rPr>
        <w:t>§</w:t>
      </w:r>
      <w:r>
        <w:rPr>
          <w:rFonts w:ascii="Arial" w:hAnsi="Arial" w:cs="Arial"/>
          <w:bCs/>
        </w:rPr>
        <w:t>2</w:t>
      </w:r>
      <w:r w:rsidRPr="00AA65D4">
        <w:rPr>
          <w:rFonts w:ascii="Arial" w:hAnsi="Arial" w:cs="Arial"/>
          <w:bCs/>
        </w:rPr>
        <w:t xml:space="preserve"> ust. </w:t>
      </w:r>
      <w:r w:rsidR="00A86282">
        <w:rPr>
          <w:rFonts w:ascii="Arial" w:hAnsi="Arial" w:cs="Arial"/>
          <w:bCs/>
        </w:rPr>
        <w:t>6</w:t>
      </w:r>
      <w:r w:rsidRPr="00AA65D4">
        <w:rPr>
          <w:rFonts w:ascii="Arial" w:hAnsi="Arial" w:cs="Arial"/>
          <w:bCs/>
        </w:rPr>
        <w:t xml:space="preserve"> niniejszej umowy,</w:t>
      </w:r>
      <w:r w:rsidRPr="00AA65D4">
        <w:rPr>
          <w:rFonts w:ascii="Arial" w:hAnsi="Arial" w:cs="Arial"/>
          <w:b/>
          <w:bCs/>
        </w:rPr>
        <w:t xml:space="preserve"> </w:t>
      </w:r>
      <w:r w:rsidRPr="00AA65D4">
        <w:rPr>
          <w:rFonts w:ascii="Arial" w:hAnsi="Arial" w:cs="Arial"/>
          <w:spacing w:val="-5"/>
        </w:rPr>
        <w:t xml:space="preserve">w wysokości </w:t>
      </w:r>
      <w:r>
        <w:rPr>
          <w:rFonts w:ascii="Arial" w:hAnsi="Arial" w:cs="Arial"/>
          <w:spacing w:val="-5"/>
        </w:rPr>
        <w:t>2</w:t>
      </w:r>
      <w:r w:rsidRPr="00AA65D4">
        <w:rPr>
          <w:rFonts w:ascii="Arial" w:hAnsi="Arial" w:cs="Arial"/>
          <w:spacing w:val="-5"/>
        </w:rPr>
        <w:t>000,00 zł za każdy taki przypadek.</w:t>
      </w:r>
    </w:p>
    <w:p w:rsidR="00691EA5" w:rsidRDefault="00691EA5" w:rsidP="007920A2">
      <w:pPr>
        <w:pStyle w:val="Akapitzlist"/>
        <w:numPr>
          <w:ilvl w:val="0"/>
          <w:numId w:val="6"/>
        </w:numPr>
        <w:spacing w:after="0" w:line="240" w:lineRule="auto"/>
        <w:ind w:left="142" w:right="0" w:hanging="426"/>
        <w:rPr>
          <w:rFonts w:ascii="Arial" w:hAnsi="Arial" w:cs="Arial"/>
          <w:color w:val="auto"/>
        </w:rPr>
      </w:pPr>
      <w:r>
        <w:rPr>
          <w:rFonts w:ascii="Arial" w:hAnsi="Arial" w:cs="Arial"/>
        </w:rPr>
        <w:t>Strony postanawiają, że Wykonawca ponosi pełną i niczym nieograniczoną odpowiedzialność za wszelkie szkody wyrządzone przez swoich pracowników, podwykonawców lub inne osoby z nim współpracujące, wyrządzone podczas realizacji przedmiotu umowy.</w:t>
      </w:r>
    </w:p>
    <w:p w:rsidR="00691EA5" w:rsidRDefault="00691EA5" w:rsidP="00AA08AE">
      <w:pPr>
        <w:pStyle w:val="Akapitzlist"/>
        <w:numPr>
          <w:ilvl w:val="0"/>
          <w:numId w:val="6"/>
        </w:numPr>
        <w:spacing w:after="0" w:line="240" w:lineRule="auto"/>
        <w:ind w:left="142" w:right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 w:rsidR="00AA08AE">
        <w:rPr>
          <w:rFonts w:ascii="Arial" w:hAnsi="Arial" w:cs="Arial"/>
        </w:rPr>
        <w:t>ma prawo dochodzić na zasa</w:t>
      </w:r>
      <w:r w:rsidR="001B4934">
        <w:rPr>
          <w:rFonts w:ascii="Arial" w:hAnsi="Arial" w:cs="Arial"/>
        </w:rPr>
        <w:t>da</w:t>
      </w:r>
      <w:r w:rsidR="00AA08AE">
        <w:rPr>
          <w:rFonts w:ascii="Arial" w:hAnsi="Arial" w:cs="Arial"/>
        </w:rPr>
        <w:t>ch ogólnych, odszkodowania przekraczającego wysokość zastrzeżonych kar umownych do pełnej wysokości wyrządzonej szkody, z</w:t>
      </w:r>
      <w:r w:rsidR="001B4934">
        <w:rPr>
          <w:rFonts w:ascii="Arial" w:hAnsi="Arial" w:cs="Arial"/>
        </w:rPr>
        <w:t>g</w:t>
      </w:r>
      <w:r w:rsidR="00AA08AE">
        <w:rPr>
          <w:rFonts w:ascii="Arial" w:hAnsi="Arial" w:cs="Arial"/>
        </w:rPr>
        <w:t xml:space="preserve">odnie z przepisami </w:t>
      </w:r>
      <w:r w:rsidR="001B4934">
        <w:rPr>
          <w:rFonts w:ascii="Arial" w:hAnsi="Arial" w:cs="Arial"/>
        </w:rPr>
        <w:t>Kodeksu Cywilnego</w:t>
      </w:r>
      <w:r>
        <w:rPr>
          <w:rFonts w:ascii="Arial" w:hAnsi="Arial" w:cs="Arial"/>
        </w:rPr>
        <w:t>.</w:t>
      </w:r>
    </w:p>
    <w:p w:rsidR="00691EA5" w:rsidRDefault="00691EA5" w:rsidP="00F85405">
      <w:pPr>
        <w:pStyle w:val="Akapitzlist"/>
        <w:numPr>
          <w:ilvl w:val="0"/>
          <w:numId w:val="6"/>
        </w:numPr>
        <w:spacing w:after="0" w:line="240" w:lineRule="auto"/>
        <w:ind w:left="284" w:right="0" w:hanging="426"/>
        <w:rPr>
          <w:rFonts w:ascii="Arial" w:hAnsi="Arial" w:cs="Arial"/>
        </w:rPr>
      </w:pPr>
      <w:r>
        <w:rPr>
          <w:rFonts w:ascii="Arial" w:hAnsi="Arial" w:cs="Arial"/>
        </w:rPr>
        <w:t>Wynagrodzenie Wykonawcy może być przez Zamawiającego pomniejszone o wartość wyliczonej i należnej Zamawiającemu kary umownej przy płatności faktur wystawionych przez Wykonawcę.</w:t>
      </w:r>
    </w:p>
    <w:p w:rsidR="00691EA5" w:rsidRDefault="00691EA5" w:rsidP="00F85405">
      <w:pPr>
        <w:pStyle w:val="Akapitzlist"/>
        <w:numPr>
          <w:ilvl w:val="0"/>
          <w:numId w:val="6"/>
        </w:numPr>
        <w:spacing w:after="0" w:line="240" w:lineRule="auto"/>
        <w:ind w:left="284" w:right="0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Strony ustalają, że górna granica umownych naliczonych Wykonawcy nie może przekraczać 20 % wartości wynagrodzenia brutto określonego w § 4 ust. 1niniejszej umowy.</w:t>
      </w:r>
    </w:p>
    <w:p w:rsidR="00691EA5" w:rsidRDefault="00691EA5" w:rsidP="00F85405">
      <w:pPr>
        <w:pStyle w:val="Akapitzlist"/>
        <w:numPr>
          <w:ilvl w:val="0"/>
          <w:numId w:val="6"/>
        </w:numPr>
        <w:spacing w:after="0" w:line="240" w:lineRule="auto"/>
        <w:ind w:left="284" w:right="0" w:hanging="284"/>
        <w:rPr>
          <w:rFonts w:ascii="Arial" w:hAnsi="Arial" w:cs="Arial"/>
        </w:rPr>
      </w:pPr>
      <w:r>
        <w:rPr>
          <w:rFonts w:ascii="Arial" w:hAnsi="Arial" w:cs="Arial"/>
        </w:rPr>
        <w:t>Wykonawca wyraża zgodę na pomniejszenie jego wynagrodzenia o naliczone zgodnie z zapisami umowy kary umowne, bez odrębnego wezwania do ich zapłaty oraz do dokonywania ich potracenia z należnego mu wynagrodzenia.</w:t>
      </w:r>
    </w:p>
    <w:p w:rsidR="002B2C57" w:rsidRDefault="002B2C57" w:rsidP="002B2C57">
      <w:pPr>
        <w:pStyle w:val="Akapitzlist"/>
        <w:spacing w:after="0" w:line="240" w:lineRule="auto"/>
        <w:ind w:left="284" w:right="0"/>
        <w:rPr>
          <w:rFonts w:ascii="Arial" w:hAnsi="Arial" w:cs="Arial"/>
        </w:rPr>
      </w:pPr>
    </w:p>
    <w:p w:rsidR="002B2C57" w:rsidRDefault="002B2C57" w:rsidP="002B2C57">
      <w:pPr>
        <w:pStyle w:val="Akapitzlist"/>
        <w:spacing w:after="0" w:line="240" w:lineRule="auto"/>
        <w:ind w:left="284" w:right="0"/>
        <w:rPr>
          <w:rFonts w:ascii="Arial" w:hAnsi="Arial" w:cs="Arial"/>
        </w:rPr>
      </w:pPr>
    </w:p>
    <w:p w:rsidR="005E2EDF" w:rsidRPr="00906D9A" w:rsidRDefault="005E2EDF" w:rsidP="001839BF">
      <w:pPr>
        <w:spacing w:after="0" w:line="240" w:lineRule="auto"/>
        <w:ind w:left="0" w:right="0"/>
        <w:contextualSpacing/>
        <w:jc w:val="left"/>
        <w:rPr>
          <w:rFonts w:ascii="Arial" w:hAnsi="Arial" w:cs="Arial"/>
          <w:color w:val="auto"/>
        </w:rPr>
      </w:pPr>
    </w:p>
    <w:p w:rsidR="005E2EDF" w:rsidRPr="009C4C6B" w:rsidRDefault="001839BF" w:rsidP="001839BF">
      <w:pPr>
        <w:spacing w:after="310"/>
        <w:ind w:left="0" w:right="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</w:t>
      </w:r>
      <w:r w:rsidR="005E2EDF">
        <w:rPr>
          <w:rFonts w:ascii="Arial" w:hAnsi="Arial" w:cs="Arial"/>
          <w:b/>
          <w:bCs/>
        </w:rPr>
        <w:t xml:space="preserve">                               </w:t>
      </w:r>
      <w:r w:rsidR="002B2C57">
        <w:rPr>
          <w:rFonts w:ascii="Arial" w:hAnsi="Arial" w:cs="Arial"/>
          <w:b/>
          <w:bCs/>
        </w:rPr>
        <w:t xml:space="preserve">  </w:t>
      </w:r>
      <w:r w:rsidR="005E2EDF">
        <w:rPr>
          <w:rFonts w:ascii="Arial" w:hAnsi="Arial" w:cs="Arial"/>
          <w:b/>
          <w:bCs/>
        </w:rPr>
        <w:t xml:space="preserve">   §</w:t>
      </w:r>
      <w:r>
        <w:rPr>
          <w:rFonts w:ascii="Arial" w:hAnsi="Arial" w:cs="Arial"/>
          <w:b/>
          <w:bCs/>
        </w:rPr>
        <w:t>6</w:t>
      </w:r>
    </w:p>
    <w:p w:rsidR="007779DD" w:rsidRDefault="007779DD" w:rsidP="007779DD">
      <w:pPr>
        <w:pStyle w:val="Akapitzlist"/>
        <w:spacing w:after="294" w:line="257" w:lineRule="auto"/>
        <w:ind w:left="426" w:right="-205" w:hanging="284"/>
        <w:rPr>
          <w:rFonts w:ascii="Arial" w:hAnsi="Arial" w:cs="Arial"/>
        </w:rPr>
      </w:pPr>
      <w:r>
        <w:t xml:space="preserve">1. </w:t>
      </w:r>
      <w:r w:rsidR="005E2EDF" w:rsidRPr="007779DD">
        <w:rPr>
          <w:rFonts w:ascii="Arial" w:hAnsi="Arial" w:cs="Arial"/>
        </w:rPr>
        <w:t xml:space="preserve">Wykonawca </w:t>
      </w:r>
      <w:r w:rsidR="00C5462E" w:rsidRPr="007779DD">
        <w:rPr>
          <w:rFonts w:ascii="Arial" w:hAnsi="Arial" w:cs="Arial"/>
        </w:rPr>
        <w:t>udzieli Zamawiającemu gwarancji jakości na dostarczone wyroby na okres min 24 miesięcy, nie krócej jednak niż gwarancja producenta, licząc od daty przyjęcia wyrobów przez</w:t>
      </w:r>
      <w:r w:rsidR="005E2EDF" w:rsidRPr="007779DD">
        <w:rPr>
          <w:rFonts w:ascii="Arial" w:hAnsi="Arial" w:cs="Arial"/>
        </w:rPr>
        <w:t xml:space="preserve"> Zamawiające</w:t>
      </w:r>
      <w:r w:rsidR="000E7F82" w:rsidRPr="007779DD">
        <w:rPr>
          <w:rFonts w:ascii="Arial" w:hAnsi="Arial" w:cs="Arial"/>
        </w:rPr>
        <w:t>go</w:t>
      </w:r>
      <w:r w:rsidRPr="007779DD">
        <w:rPr>
          <w:rFonts w:ascii="Arial" w:hAnsi="Arial" w:cs="Arial"/>
        </w:rPr>
        <w:t xml:space="preserve"> na potwierdzonym przez obie strony protokole odbioru dostawy, zgodnie z załącznikiem nr 3. </w:t>
      </w:r>
    </w:p>
    <w:p w:rsidR="007779DD" w:rsidRDefault="007779DD" w:rsidP="007779DD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2.Nieza</w:t>
      </w:r>
      <w:r w:rsidR="00363547">
        <w:rPr>
          <w:rFonts w:ascii="Arial" w:hAnsi="Arial" w:cs="Arial"/>
        </w:rPr>
        <w:t xml:space="preserve">leżnie od udzielonej gwarancji, </w:t>
      </w:r>
      <w:r w:rsidRPr="007779DD">
        <w:rPr>
          <w:rFonts w:ascii="Arial" w:hAnsi="Arial" w:cs="Arial"/>
        </w:rPr>
        <w:t>Zamawiającemu przysługuje rękojmia za wady na zasadach określonych w Kodeksie Cywilnym.</w:t>
      </w:r>
    </w:p>
    <w:p w:rsidR="00E1271A" w:rsidRDefault="007779DD" w:rsidP="007779DD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3. W przypadku stwierdzenia w okresie gwarancji, wad fizycznych w dostarczonym asortymencie, Wykonawca zobowiązuje się do </w:t>
      </w:r>
      <w:r w:rsidR="00046723">
        <w:rPr>
          <w:rFonts w:ascii="Arial" w:hAnsi="Arial" w:cs="Arial"/>
        </w:rPr>
        <w:t>rozpatrzenia</w:t>
      </w:r>
      <w:r>
        <w:rPr>
          <w:rFonts w:ascii="Arial" w:hAnsi="Arial" w:cs="Arial"/>
        </w:rPr>
        <w:t xml:space="preserve"> reklamacji w terminie 10 dni od daty otrzymania pisma wraz ze zgłoszeniem zawierającym opis reklamacji oraz zapewni możliwość zgłoszenia reklamacji faxem na nr …………………. bądź na adres                           e-mail…………</w:t>
      </w:r>
      <w:r w:rsidR="00E1271A">
        <w:rPr>
          <w:rFonts w:ascii="Arial" w:hAnsi="Arial" w:cs="Arial"/>
        </w:rPr>
        <w:t>……….</w:t>
      </w:r>
    </w:p>
    <w:p w:rsidR="00E1271A" w:rsidRDefault="00E1271A" w:rsidP="007779DD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4. W przypadku gdy Wykonawca nie usunie wady w terminie, o którym mowa powyżej, zobowiązany jest dostarczyć asortyment nowy, wolny od wad, na własny koszt do miejsca, w którym wadę ujawniono w terminie 2 dni.</w:t>
      </w:r>
    </w:p>
    <w:p w:rsidR="00E1271A" w:rsidRDefault="00E1271A" w:rsidP="007779DD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r w:rsidR="00EE5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5. W przypadku nieusunięcia wad, a także niezrealizowania obowiązku w ust. 4 przez Wykonawcę, Zamawiający, po wcześniejszym pisemnym wezwaniu Wykonawcy, ma prawo zlecić wykonanie dostawy wyrobów innemu wykonawcy. W takim przypadku Wykonawca zostanie obciążony wszystkimi kosztami tej dostawy.</w:t>
      </w:r>
    </w:p>
    <w:p w:rsidR="002D6947" w:rsidRDefault="00E1271A" w:rsidP="00E1271A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</w:t>
      </w:r>
      <w:r w:rsidR="00EE5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6. Gwarancja ulega przedłużeniu o czas, w którym na skutek wady asortymentu Jednostka użytkująca nie mogła z niego korzystać. Transport wadliwego asortymentu do wymiany i po wymianie odbywa się na koszt oraz odpowiedzialność Wykonawcy. Wykonawca dokona wymiany bez żadnej dopłaty, nawet gdyby ceny uległy zmianie.</w:t>
      </w:r>
      <w:r w:rsidR="005E2EDF">
        <w:rPr>
          <w:rFonts w:ascii="Arial" w:hAnsi="Arial" w:cs="Arial"/>
        </w:rPr>
        <w:t xml:space="preserve"> </w:t>
      </w:r>
    </w:p>
    <w:p w:rsidR="00E1271A" w:rsidRPr="005E2982" w:rsidRDefault="005E2EDF" w:rsidP="00E1271A">
      <w:pPr>
        <w:pStyle w:val="Akapitzlist"/>
        <w:spacing w:after="294" w:line="257" w:lineRule="auto"/>
        <w:ind w:left="284" w:right="-346" w:hanging="1702"/>
        <w:rPr>
          <w:rFonts w:ascii="Arial" w:hAnsi="Arial" w:cs="Arial"/>
        </w:rPr>
      </w:pPr>
      <w:r w:rsidRPr="009C4C6B">
        <w:rPr>
          <w:rFonts w:ascii="Arial" w:hAnsi="Arial" w:cs="Arial"/>
          <w:noProof/>
        </w:rPr>
        <w:drawing>
          <wp:anchor distT="0" distB="0" distL="114300" distR="114300" simplePos="0" relativeHeight="251700224" behindDoc="0" locked="0" layoutInCell="1" allowOverlap="0" wp14:anchorId="78B564E7" wp14:editId="61ECE2D5">
            <wp:simplePos x="0" y="0"/>
            <wp:positionH relativeFrom="column">
              <wp:posOffset>5547360</wp:posOffset>
            </wp:positionH>
            <wp:positionV relativeFrom="paragraph">
              <wp:posOffset>143544</wp:posOffset>
            </wp:positionV>
            <wp:extent cx="6096" cy="3049"/>
            <wp:effectExtent l="0" t="0" r="0" b="0"/>
            <wp:wrapSquare wrapText="bothSides"/>
            <wp:docPr id="17" name="Picture 13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4" name="Picture 1346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1A86" w:rsidRDefault="005E2EDF" w:rsidP="00A81A86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81A86">
        <w:rPr>
          <w:rFonts w:ascii="Arial" w:hAnsi="Arial" w:cs="Arial"/>
          <w:sz w:val="22"/>
          <w:szCs w:val="22"/>
        </w:rPr>
        <w:t xml:space="preserve">                     </w:t>
      </w:r>
      <w:r w:rsidR="001839BF">
        <w:rPr>
          <w:rFonts w:ascii="Arial" w:hAnsi="Arial" w:cs="Arial"/>
          <w:b/>
          <w:sz w:val="22"/>
          <w:szCs w:val="22"/>
        </w:rPr>
        <w:t>§7</w:t>
      </w:r>
    </w:p>
    <w:p w:rsidR="002D6947" w:rsidRPr="001239B1" w:rsidRDefault="002D6947" w:rsidP="00A81A86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A81A86" w:rsidRPr="00464006" w:rsidRDefault="00A81A86" w:rsidP="00A81A86">
      <w:pPr>
        <w:pStyle w:val="Style2"/>
        <w:spacing w:before="0" w:after="0" w:line="240" w:lineRule="auto"/>
        <w:ind w:right="-57" w:hanging="142"/>
        <w:jc w:val="both"/>
        <w:rPr>
          <w:sz w:val="22"/>
          <w:szCs w:val="22"/>
        </w:rPr>
      </w:pPr>
      <w:r w:rsidRPr="00464006">
        <w:rPr>
          <w:rFonts w:ascii="Arial" w:hAnsi="Arial" w:cs="Arial"/>
          <w:iCs/>
          <w:sz w:val="22"/>
          <w:szCs w:val="22"/>
        </w:rPr>
        <w:t>1.</w:t>
      </w:r>
      <w:r w:rsidRPr="00464006">
        <w:rPr>
          <w:rFonts w:ascii="Arial" w:hAnsi="Arial" w:cs="Arial"/>
          <w:sz w:val="22"/>
          <w:szCs w:val="22"/>
        </w:rPr>
        <w:t xml:space="preserve"> </w:t>
      </w:r>
      <w:r w:rsidRPr="00464006">
        <w:rPr>
          <w:rStyle w:val="FontStyle34"/>
          <w:rFonts w:ascii="Arial" w:hAnsi="Arial" w:cs="Arial"/>
          <w:sz w:val="22"/>
          <w:szCs w:val="22"/>
        </w:rPr>
        <w:t xml:space="preserve">Na podstawie art.  455 ustawy Prawo zamówień publicznych, Zamawiający dopuszcza możliwość wprowadzenia </w:t>
      </w:r>
      <w:r w:rsidRPr="00464006">
        <w:rPr>
          <w:rFonts w:ascii="Arial" w:hAnsi="Arial" w:cs="Arial"/>
          <w:sz w:val="22"/>
          <w:szCs w:val="22"/>
        </w:rPr>
        <w:t>zmian postanowień niniejszej umowy w</w:t>
      </w:r>
      <w:r w:rsidRPr="00464006">
        <w:rPr>
          <w:rStyle w:val="FontStyle34"/>
          <w:rFonts w:ascii="Arial" w:hAnsi="Arial" w:cs="Arial"/>
          <w:sz w:val="22"/>
          <w:szCs w:val="22"/>
        </w:rPr>
        <w:t> przypadku wystąpienia, co najmniej jednej  z okoliczności wymienionych poniżej</w:t>
      </w:r>
      <w:r w:rsidRPr="00464006">
        <w:rPr>
          <w:rFonts w:ascii="Arial" w:hAnsi="Arial" w:cs="Arial"/>
          <w:iCs/>
          <w:sz w:val="22"/>
          <w:szCs w:val="22"/>
        </w:rPr>
        <w:t>:</w:t>
      </w:r>
    </w:p>
    <w:p w:rsidR="00A81A86" w:rsidRPr="001239B1" w:rsidRDefault="00A81A86" w:rsidP="00A81A86">
      <w:pPr>
        <w:pStyle w:val="NormalnyWeb"/>
        <w:snapToGrid w:val="0"/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239B1">
        <w:rPr>
          <w:rFonts w:ascii="Arial" w:hAnsi="Arial" w:cs="Arial"/>
          <w:iCs/>
          <w:sz w:val="22"/>
          <w:szCs w:val="22"/>
        </w:rPr>
        <w:t>a) wystąpienia „siły wyższej”, przy czym termin ten oznacza wydarzenia zewnętrzne, nieprzewidywalne, nieoczekiwane i poza kontrolą stron niniejszej umowy, występujące po podpisaniu umowy, a powodujące niemożliwość wywiązania się</w:t>
      </w:r>
      <w:r>
        <w:rPr>
          <w:rFonts w:ascii="Arial" w:hAnsi="Arial" w:cs="Arial"/>
          <w:iCs/>
          <w:sz w:val="22"/>
          <w:szCs w:val="22"/>
        </w:rPr>
        <w:t xml:space="preserve">                  </w:t>
      </w:r>
      <w:r w:rsidRPr="001239B1">
        <w:rPr>
          <w:rFonts w:ascii="Arial" w:hAnsi="Arial" w:cs="Arial"/>
          <w:iCs/>
          <w:sz w:val="22"/>
          <w:szCs w:val="22"/>
        </w:rPr>
        <w:t xml:space="preserve"> z umowy w jej obecnym brzmieniu, przy czym strona może się powołać na zaistnienie siły wyższej tylko wtedy, gdy poinformuje o jej wystąpieniu w formie pisemnej drugą stronę w ciągu 3 dni od dnia jej zaistnienia;</w:t>
      </w:r>
    </w:p>
    <w:p w:rsidR="00A81A86" w:rsidRDefault="00A81A86" w:rsidP="00A81A86">
      <w:pPr>
        <w:pStyle w:val="NormalnyWeb"/>
        <w:snapToGrid w:val="0"/>
        <w:spacing w:before="0" w:beforeAutospacing="0" w:after="0" w:afterAutospacing="0"/>
        <w:ind w:left="567" w:hanging="283"/>
        <w:jc w:val="both"/>
        <w:rPr>
          <w:rFonts w:ascii="Arial" w:hAnsi="Arial" w:cs="Arial"/>
          <w:iCs/>
          <w:sz w:val="22"/>
          <w:szCs w:val="22"/>
        </w:rPr>
      </w:pPr>
      <w:r w:rsidRPr="001239B1">
        <w:rPr>
          <w:rFonts w:ascii="Arial" w:hAnsi="Arial" w:cs="Arial"/>
          <w:iCs/>
          <w:sz w:val="22"/>
          <w:szCs w:val="22"/>
        </w:rPr>
        <w:t>b) wystąpienia w trakcie realizacji zamówienia zmian przepisów prawa, co wpłynie</w:t>
      </w:r>
      <w:r>
        <w:rPr>
          <w:rFonts w:ascii="Arial" w:hAnsi="Arial" w:cs="Arial"/>
          <w:iCs/>
          <w:sz w:val="22"/>
          <w:szCs w:val="22"/>
        </w:rPr>
        <w:t xml:space="preserve">                </w:t>
      </w:r>
      <w:r w:rsidRPr="001239B1">
        <w:rPr>
          <w:rFonts w:ascii="Arial" w:hAnsi="Arial" w:cs="Arial"/>
          <w:iCs/>
          <w:sz w:val="22"/>
          <w:szCs w:val="22"/>
        </w:rPr>
        <w:t xml:space="preserve"> na realizację zamówienia i spowoduje konieczność dostosowania realizacji umowy do zmian przepisów;</w:t>
      </w:r>
    </w:p>
    <w:p w:rsidR="00A81A86" w:rsidRDefault="00A81A86" w:rsidP="002D6947">
      <w:pPr>
        <w:pStyle w:val="NormalnyWeb"/>
        <w:snapToGrid w:val="0"/>
        <w:spacing w:before="0" w:beforeAutospacing="0" w:after="0" w:afterAutospacing="0"/>
        <w:ind w:hanging="142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2. Wszelkie zmiany umowy wymagają formy pisemnej pod rygorem nieważności.</w:t>
      </w:r>
    </w:p>
    <w:p w:rsidR="002D6947" w:rsidRDefault="002D6947" w:rsidP="002D6947">
      <w:pPr>
        <w:pStyle w:val="NormalnyWeb"/>
        <w:snapToGrid w:val="0"/>
        <w:spacing w:before="0" w:beforeAutospacing="0" w:after="0" w:afterAutospacing="0"/>
        <w:ind w:hanging="142"/>
        <w:jc w:val="both"/>
        <w:rPr>
          <w:rFonts w:ascii="Arial" w:hAnsi="Arial" w:cs="Arial"/>
          <w:iCs/>
          <w:sz w:val="22"/>
          <w:szCs w:val="22"/>
        </w:rPr>
      </w:pPr>
    </w:p>
    <w:p w:rsidR="002D6947" w:rsidRPr="002D6947" w:rsidRDefault="002D6947" w:rsidP="002D6947">
      <w:pPr>
        <w:pStyle w:val="NormalnyWeb"/>
        <w:snapToGrid w:val="0"/>
        <w:spacing w:before="0" w:beforeAutospacing="0" w:after="0" w:afterAutospacing="0"/>
        <w:ind w:hanging="142"/>
        <w:jc w:val="both"/>
        <w:rPr>
          <w:rFonts w:ascii="Arial" w:hAnsi="Arial" w:cs="Arial"/>
          <w:sz w:val="22"/>
          <w:szCs w:val="22"/>
        </w:rPr>
      </w:pPr>
    </w:p>
    <w:p w:rsidR="00A81A86" w:rsidRDefault="00A81A86" w:rsidP="00A81A86">
      <w:pPr>
        <w:pStyle w:val="NormalnyWeb"/>
        <w:spacing w:before="0" w:beforeAutospacing="0" w:after="0" w:afterAutospacing="0"/>
        <w:ind w:left="499"/>
        <w:jc w:val="both"/>
        <w:rPr>
          <w:rFonts w:ascii="Arial" w:hAnsi="Arial" w:cs="Arial"/>
          <w:b/>
          <w:sz w:val="22"/>
          <w:szCs w:val="22"/>
        </w:rPr>
      </w:pPr>
      <w:r w:rsidRPr="00FD1628">
        <w:rPr>
          <w:rFonts w:ascii="Arial" w:hAnsi="Arial" w:cs="Arial"/>
          <w:b/>
          <w:sz w:val="22"/>
          <w:szCs w:val="22"/>
        </w:rPr>
        <w:lastRenderedPageBreak/>
        <w:t xml:space="preserve">                                                      </w:t>
      </w:r>
      <w:r w:rsidR="002B2C57">
        <w:rPr>
          <w:rFonts w:ascii="Arial" w:hAnsi="Arial" w:cs="Arial"/>
          <w:b/>
          <w:sz w:val="22"/>
          <w:szCs w:val="22"/>
        </w:rPr>
        <w:t xml:space="preserve">      </w:t>
      </w:r>
      <w:r w:rsidR="001839BF">
        <w:rPr>
          <w:rFonts w:ascii="Arial" w:hAnsi="Arial" w:cs="Arial"/>
          <w:b/>
          <w:sz w:val="22"/>
          <w:szCs w:val="22"/>
        </w:rPr>
        <w:t xml:space="preserve"> §8</w:t>
      </w:r>
    </w:p>
    <w:p w:rsidR="002D6947" w:rsidRDefault="002D6947" w:rsidP="00A81A86">
      <w:pPr>
        <w:pStyle w:val="NormalnyWeb"/>
        <w:spacing w:before="0" w:beforeAutospacing="0" w:after="0" w:afterAutospacing="0"/>
        <w:ind w:left="499"/>
        <w:jc w:val="both"/>
        <w:rPr>
          <w:rFonts w:ascii="Arial" w:hAnsi="Arial" w:cs="Arial"/>
          <w:b/>
          <w:sz w:val="22"/>
          <w:szCs w:val="22"/>
        </w:rPr>
      </w:pPr>
    </w:p>
    <w:p w:rsidR="00A81A86" w:rsidRPr="004F3B84" w:rsidRDefault="00A81A86" w:rsidP="00A81A86">
      <w:pPr>
        <w:numPr>
          <w:ilvl w:val="0"/>
          <w:numId w:val="19"/>
        </w:numPr>
        <w:spacing w:after="0" w:line="240" w:lineRule="auto"/>
        <w:ind w:right="0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W razie zaistnienia istotnej zmiany okoliczności powodującej, że wykonanie umowy nie leży w interesie </w:t>
      </w:r>
      <w:r w:rsidRPr="004F3B84">
        <w:rPr>
          <w:rStyle w:val="Uwydatnienie"/>
          <w:rFonts w:ascii="Arial" w:hAnsi="Arial" w:cs="Arial"/>
        </w:rPr>
        <w:t>publicznym</w:t>
      </w:r>
      <w:r w:rsidRPr="004F3B84">
        <w:rPr>
          <w:rFonts w:ascii="Arial" w:hAnsi="Arial" w:cs="Arial"/>
        </w:rPr>
        <w:t xml:space="preserve">, czego nie można było przewidzieć w chwili zawarcia umowy, lub dalsze wykonywanie umowy może zagrozić istotnemu interesowi bezpieczeństwa państwa lub bezpieczeństwu </w:t>
      </w:r>
      <w:r w:rsidRPr="004F3B84">
        <w:rPr>
          <w:rStyle w:val="Uwydatnienie"/>
          <w:rFonts w:ascii="Arial" w:hAnsi="Arial" w:cs="Arial"/>
        </w:rPr>
        <w:t>publicznemu</w:t>
      </w:r>
      <w:r w:rsidRPr="004F3B84">
        <w:rPr>
          <w:rFonts w:ascii="Arial" w:hAnsi="Arial" w:cs="Arial"/>
        </w:rPr>
        <w:t xml:space="preserve">, Zamawiający może odstąpić od umowy w terminie </w:t>
      </w:r>
      <w:r>
        <w:rPr>
          <w:rFonts w:ascii="Arial" w:hAnsi="Arial" w:cs="Arial"/>
        </w:rPr>
        <w:t>7</w:t>
      </w:r>
      <w:r w:rsidRPr="004F3B84">
        <w:rPr>
          <w:rFonts w:ascii="Arial" w:hAnsi="Arial" w:cs="Arial"/>
        </w:rPr>
        <w:t xml:space="preserve"> dni od dnia powzięcia wiadomości o tych okolicznościach. W takim przypadku Wykonawca może zażądać wyłącznie wynagrodzenia należnego z tytułu wykonania części umowy.</w:t>
      </w:r>
    </w:p>
    <w:p w:rsidR="00A81A86" w:rsidRPr="004F3B84" w:rsidRDefault="00A81A86" w:rsidP="00A81A86">
      <w:pPr>
        <w:numPr>
          <w:ilvl w:val="0"/>
          <w:numId w:val="19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W razie zaistnienia niemożliwej do przewidzenia w chwili zawarcia umowy okoliczności polegającej na nieotrzymaniu przez Zamawiającego środków finansowych na realizację przedmiotu umowy w całości lub części, mimo, ze były one przydzielone i zaplanowane w ramach planu finan</w:t>
      </w:r>
      <w:r w:rsidR="007920A2">
        <w:rPr>
          <w:rFonts w:ascii="Arial" w:hAnsi="Arial" w:cs="Arial"/>
        </w:rPr>
        <w:t>sowego Zamawiającego na rok 2024</w:t>
      </w:r>
      <w:r>
        <w:rPr>
          <w:rFonts w:ascii="Arial" w:hAnsi="Arial" w:cs="Arial"/>
        </w:rPr>
        <w:t>, powodujące brak możliwości spełnienia zobowiązań Zamawiającego wynikających z niniejszej umowy w całości lub w części. Zamawiający może od niej odstąpić w zakresie części jeszcze niewykonanej lub w całości.</w:t>
      </w:r>
    </w:p>
    <w:p w:rsidR="00A81A86" w:rsidRPr="004F3B84" w:rsidRDefault="00A81A86" w:rsidP="00A81A86">
      <w:pPr>
        <w:numPr>
          <w:ilvl w:val="0"/>
          <w:numId w:val="19"/>
        </w:numPr>
        <w:spacing w:after="0" w:line="240" w:lineRule="auto"/>
        <w:ind w:right="0"/>
        <w:rPr>
          <w:rFonts w:ascii="Arial" w:hAnsi="Arial" w:cs="Arial"/>
        </w:rPr>
      </w:pPr>
      <w:r w:rsidRPr="004F3B84">
        <w:rPr>
          <w:rFonts w:ascii="Arial" w:hAnsi="Arial" w:cs="Arial"/>
        </w:rPr>
        <w:t>Odstąpienie od umowy powinno nastąpić w formie p</w:t>
      </w:r>
      <w:r>
        <w:rPr>
          <w:rFonts w:ascii="Arial" w:hAnsi="Arial" w:cs="Arial"/>
        </w:rPr>
        <w:t xml:space="preserve">isemnej pod rygorem nieważności </w:t>
      </w:r>
      <w:r w:rsidRPr="004F3B84">
        <w:rPr>
          <w:rFonts w:ascii="Arial" w:hAnsi="Arial" w:cs="Arial"/>
        </w:rPr>
        <w:t>i powinno zawierać uzasadnienie.</w:t>
      </w:r>
    </w:p>
    <w:p w:rsidR="00A81A86" w:rsidRPr="004F3B84" w:rsidRDefault="00A81A86" w:rsidP="00A81A86">
      <w:pPr>
        <w:numPr>
          <w:ilvl w:val="0"/>
          <w:numId w:val="19"/>
        </w:numPr>
        <w:spacing w:after="0" w:line="240" w:lineRule="auto"/>
        <w:ind w:right="0"/>
        <w:rPr>
          <w:rFonts w:ascii="Arial" w:hAnsi="Arial" w:cs="Arial"/>
        </w:rPr>
      </w:pPr>
      <w:r w:rsidRPr="004F3B84">
        <w:rPr>
          <w:rFonts w:ascii="Arial" w:hAnsi="Arial" w:cs="Arial"/>
          <w:bCs/>
        </w:rPr>
        <w:t xml:space="preserve">Zamawiającemu przysługuje prawo odstąpienia od umowy ze skutkiem natychmiastowym </w:t>
      </w:r>
      <w:r w:rsidRPr="004F3B84">
        <w:rPr>
          <w:rFonts w:ascii="Arial" w:hAnsi="Arial" w:cs="Arial"/>
          <w:bCs/>
        </w:rPr>
        <w:br/>
        <w:t>w przypadkach:</w:t>
      </w:r>
    </w:p>
    <w:p w:rsidR="00A81A86" w:rsidRPr="004F3B84" w:rsidRDefault="00A81A86" w:rsidP="00A81A86">
      <w:pPr>
        <w:numPr>
          <w:ilvl w:val="0"/>
          <w:numId w:val="20"/>
        </w:numPr>
        <w:spacing w:after="0" w:line="240" w:lineRule="auto"/>
        <w:ind w:right="991"/>
        <w:rPr>
          <w:rFonts w:ascii="Arial" w:hAnsi="Arial" w:cs="Arial"/>
        </w:rPr>
      </w:pPr>
      <w:r w:rsidRPr="004F3B84">
        <w:rPr>
          <w:rFonts w:ascii="Arial" w:hAnsi="Arial" w:cs="Arial"/>
        </w:rPr>
        <w:t>ogłoszenia upadłości lub rozwiązania przedsiębiorstwa Wykonawcy,</w:t>
      </w:r>
    </w:p>
    <w:p w:rsidR="00A81A86" w:rsidRPr="004F3B84" w:rsidRDefault="00A81A86" w:rsidP="00A81A86">
      <w:pPr>
        <w:numPr>
          <w:ilvl w:val="0"/>
          <w:numId w:val="20"/>
        </w:numPr>
        <w:spacing w:after="0" w:line="240" w:lineRule="auto"/>
        <w:ind w:right="991"/>
        <w:rPr>
          <w:rFonts w:ascii="Arial" w:hAnsi="Arial" w:cs="Arial"/>
        </w:rPr>
      </w:pPr>
      <w:r w:rsidRPr="004F3B84">
        <w:rPr>
          <w:rFonts w:ascii="Arial" w:hAnsi="Arial" w:cs="Arial"/>
        </w:rPr>
        <w:t>wydania nakazu zajęcia majątku Wykonawcy,</w:t>
      </w:r>
    </w:p>
    <w:p w:rsidR="00A81A86" w:rsidRPr="004F3B84" w:rsidRDefault="00A81A86" w:rsidP="00A81A86">
      <w:pPr>
        <w:numPr>
          <w:ilvl w:val="0"/>
          <w:numId w:val="20"/>
        </w:numPr>
        <w:spacing w:after="0" w:line="240" w:lineRule="auto"/>
        <w:ind w:right="991"/>
        <w:rPr>
          <w:rFonts w:ascii="Arial" w:hAnsi="Arial" w:cs="Arial"/>
        </w:rPr>
      </w:pPr>
      <w:r w:rsidRPr="004F3B84">
        <w:rPr>
          <w:rFonts w:ascii="Arial" w:hAnsi="Arial" w:cs="Arial"/>
        </w:rPr>
        <w:t>nieterminowego realizowania</w:t>
      </w:r>
      <w:r>
        <w:rPr>
          <w:rFonts w:ascii="Arial" w:hAnsi="Arial" w:cs="Arial"/>
        </w:rPr>
        <w:t xml:space="preserve"> dostaw </w:t>
      </w:r>
      <w:r w:rsidRPr="004F3B84">
        <w:rPr>
          <w:rFonts w:ascii="Arial" w:hAnsi="Arial" w:cs="Arial"/>
        </w:rPr>
        <w:t>przez Wykonawcę,</w:t>
      </w:r>
    </w:p>
    <w:p w:rsidR="00A81A86" w:rsidRPr="004F3B84" w:rsidRDefault="00A81A86" w:rsidP="00A81A86">
      <w:pPr>
        <w:numPr>
          <w:ilvl w:val="0"/>
          <w:numId w:val="20"/>
        </w:numPr>
        <w:spacing w:after="0" w:line="240" w:lineRule="auto"/>
        <w:ind w:right="-108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realizowania </w:t>
      </w:r>
      <w:r>
        <w:rPr>
          <w:rFonts w:ascii="Arial" w:hAnsi="Arial" w:cs="Arial"/>
        </w:rPr>
        <w:t>dostaw</w:t>
      </w:r>
      <w:r w:rsidRPr="004F3B84">
        <w:rPr>
          <w:rFonts w:ascii="Arial" w:hAnsi="Arial" w:cs="Arial"/>
        </w:rPr>
        <w:t xml:space="preserve"> niezgodnie z zapisami umowy i złożoną ofertą,</w:t>
      </w:r>
    </w:p>
    <w:p w:rsidR="00A81A86" w:rsidRPr="009C6DA5" w:rsidRDefault="00A81A86" w:rsidP="00A81A86">
      <w:pPr>
        <w:numPr>
          <w:ilvl w:val="0"/>
          <w:numId w:val="20"/>
        </w:numPr>
        <w:spacing w:after="0" w:line="240" w:lineRule="auto"/>
        <w:ind w:right="-108"/>
        <w:rPr>
          <w:rFonts w:ascii="Arial" w:hAnsi="Arial" w:cs="Arial"/>
        </w:rPr>
      </w:pPr>
      <w:r w:rsidRPr="004F3B84">
        <w:rPr>
          <w:rFonts w:ascii="Arial" w:hAnsi="Arial" w:cs="Arial"/>
        </w:rPr>
        <w:t xml:space="preserve">braku realizacji </w:t>
      </w:r>
      <w:r>
        <w:rPr>
          <w:rFonts w:ascii="Arial" w:hAnsi="Arial" w:cs="Arial"/>
        </w:rPr>
        <w:t>dostaw</w:t>
      </w:r>
      <w:r w:rsidRPr="004F3B84">
        <w:rPr>
          <w:rFonts w:ascii="Arial" w:hAnsi="Arial" w:cs="Arial"/>
        </w:rPr>
        <w:t xml:space="preserve"> (Wykonawca nie rozpoczął realizacji przedmiotu umowy bez uzasadnionych przyczyn bądź nie kontynuuje umowy pomimo wezwania Zamawiającego złożonego na piśmie);</w:t>
      </w:r>
      <w:r>
        <w:rPr>
          <w:rFonts w:ascii="Arial" w:hAnsi="Arial" w:cs="Arial"/>
        </w:rPr>
        <w:t xml:space="preserve"> </w:t>
      </w:r>
      <w:r w:rsidRPr="008656BC">
        <w:rPr>
          <w:rFonts w:ascii="Arial" w:hAnsi="Arial" w:cs="Arial"/>
        </w:rPr>
        <w:t xml:space="preserve">3-krotnego, protokólarnie stwierdzonego nienależytego wykonania </w:t>
      </w:r>
      <w:r>
        <w:rPr>
          <w:rFonts w:ascii="Arial" w:hAnsi="Arial" w:cs="Arial"/>
        </w:rPr>
        <w:t>dostawy</w:t>
      </w:r>
      <w:r w:rsidRPr="008656BC">
        <w:rPr>
          <w:rFonts w:ascii="Arial" w:hAnsi="Arial" w:cs="Arial"/>
        </w:rPr>
        <w:t xml:space="preserve">.  </w:t>
      </w:r>
    </w:p>
    <w:p w:rsidR="00A81A86" w:rsidRDefault="00A81A86" w:rsidP="00A81A86">
      <w:pPr>
        <w:numPr>
          <w:ilvl w:val="0"/>
          <w:numId w:val="19"/>
        </w:numPr>
        <w:spacing w:after="0" w:line="24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Zamawiający jest uprawniony do rozwiązania niniejszej umowy:</w:t>
      </w:r>
    </w:p>
    <w:p w:rsidR="00A81A86" w:rsidRDefault="00A81A86" w:rsidP="00A81A86">
      <w:pPr>
        <w:numPr>
          <w:ilvl w:val="0"/>
          <w:numId w:val="5"/>
        </w:numPr>
        <w:spacing w:after="0" w:line="24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z powodu zawinionego podjęcia przez osobę fizyczną świadczącą pracę u wykonawcy działań, określonych jako niedopuszczalne w Decyzji                    nr 145/MON z dnia 13.07.2017 r. w sprawie zasad postępowania w kontaktach z wykonawcami ( Dz. Urz. MON z 2017 r. poz.157);</w:t>
      </w:r>
    </w:p>
    <w:p w:rsidR="00A81A86" w:rsidRDefault="00A81A86" w:rsidP="00A81A86">
      <w:pPr>
        <w:numPr>
          <w:ilvl w:val="0"/>
          <w:numId w:val="5"/>
        </w:numPr>
        <w:spacing w:after="0" w:line="24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z powodu zawinionego podjęcia przez osoby, z pomocą których osoba fizyczna świadcząca pracę u wykonawcy będzie wykonywała swoje zobowiązanie, jak również przez osoby, którym zobowiązania powierzyła, zabronionych działań, określonych w Decyzji nr 145/MON z dnia 13.07.2017 r. w sprawie zasad postępowania w kontaktach z wykonawcami ( Dz. Urz. MON z 2017 r. poz.157).</w:t>
      </w:r>
    </w:p>
    <w:p w:rsidR="00464006" w:rsidRDefault="00A81A86" w:rsidP="002D6947">
      <w:pPr>
        <w:numPr>
          <w:ilvl w:val="0"/>
          <w:numId w:val="5"/>
        </w:numPr>
        <w:spacing w:after="0" w:line="24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w przypadkach przewidzianych w przepisach ustawy Prawo zamówień publicznych i Kodeksu cywilnego.</w:t>
      </w:r>
    </w:p>
    <w:p w:rsidR="002D6947" w:rsidRDefault="002D6947" w:rsidP="002D6947">
      <w:pPr>
        <w:spacing w:after="0" w:line="240" w:lineRule="auto"/>
        <w:ind w:left="1776" w:right="-108"/>
        <w:rPr>
          <w:rFonts w:ascii="Arial" w:hAnsi="Arial" w:cs="Arial"/>
        </w:rPr>
      </w:pPr>
    </w:p>
    <w:p w:rsidR="002D6947" w:rsidRPr="002D6947" w:rsidRDefault="002D6947" w:rsidP="002D6947">
      <w:pPr>
        <w:spacing w:after="0" w:line="240" w:lineRule="auto"/>
        <w:ind w:left="1776" w:right="-108"/>
        <w:rPr>
          <w:rFonts w:ascii="Arial" w:hAnsi="Arial" w:cs="Arial"/>
        </w:rPr>
      </w:pPr>
    </w:p>
    <w:p w:rsidR="009C6DA5" w:rsidRDefault="00464006" w:rsidP="001839BF">
      <w:pPr>
        <w:pStyle w:val="NormalnyWeb"/>
        <w:spacing w:before="0" w:beforeAutospacing="0" w:after="0" w:afterAutospacing="0"/>
        <w:ind w:left="499"/>
        <w:jc w:val="both"/>
        <w:rPr>
          <w:rFonts w:ascii="Arial" w:hAnsi="Arial" w:cs="Arial"/>
          <w:b/>
          <w:sz w:val="22"/>
          <w:szCs w:val="22"/>
        </w:rPr>
      </w:pPr>
      <w:r w:rsidRPr="00FD1628">
        <w:rPr>
          <w:rFonts w:ascii="Arial" w:hAnsi="Arial" w:cs="Arial"/>
          <w:b/>
          <w:sz w:val="22"/>
          <w:szCs w:val="22"/>
        </w:rPr>
        <w:t xml:space="preserve">                                                     </w:t>
      </w:r>
      <w:r w:rsidR="001839BF">
        <w:rPr>
          <w:rFonts w:ascii="Arial" w:hAnsi="Arial" w:cs="Arial"/>
          <w:b/>
          <w:sz w:val="22"/>
          <w:szCs w:val="22"/>
        </w:rPr>
        <w:t xml:space="preserve">             §9</w:t>
      </w:r>
    </w:p>
    <w:p w:rsidR="002D6947" w:rsidRPr="001839BF" w:rsidRDefault="002D6947" w:rsidP="001839BF">
      <w:pPr>
        <w:pStyle w:val="NormalnyWeb"/>
        <w:spacing w:before="0" w:beforeAutospacing="0" w:after="0" w:afterAutospacing="0"/>
        <w:ind w:left="499"/>
        <w:jc w:val="both"/>
        <w:rPr>
          <w:rFonts w:ascii="Arial" w:hAnsi="Arial" w:cs="Arial"/>
          <w:b/>
          <w:sz w:val="22"/>
          <w:szCs w:val="22"/>
        </w:rPr>
      </w:pPr>
    </w:p>
    <w:p w:rsidR="009C6DA5" w:rsidRDefault="009C6DA5" w:rsidP="001B7550">
      <w:pPr>
        <w:pStyle w:val="Default"/>
        <w:numPr>
          <w:ilvl w:val="0"/>
          <w:numId w:val="7"/>
        </w:numPr>
        <w:ind w:left="851" w:hanging="357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Zgodnie z rozporządzeniem Parlamentu Europejskiego i Rady UE 2016/679 z dnia 27 kwietnia 2016r. w sprawie ochrony osób fizycznych w związku z przetwarzaniem danych osobowych i w sprawie swobodnego przepływu takich danych oraz uchylenia dyrektywy 95/46/WE (ogólne rozporządzenie o ochronie danych</w:t>
      </w:r>
      <w:r>
        <w:rPr>
          <w:rFonts w:ascii="Arial" w:hAnsi="Arial" w:cs="Arial"/>
          <w:color w:val="auto"/>
          <w:sz w:val="22"/>
          <w:szCs w:val="22"/>
          <w:vertAlign w:val="superscript"/>
        </w:rPr>
        <w:t>1), 2)</w:t>
      </w:r>
      <w:r>
        <w:rPr>
          <w:rFonts w:ascii="Arial" w:hAnsi="Arial" w:cs="Arial"/>
          <w:color w:val="auto"/>
          <w:sz w:val="22"/>
          <w:szCs w:val="22"/>
        </w:rPr>
        <w:t xml:space="preserve">), (Dz. Urz. UE L 119 z 04.05.2016 r., str. 1), dalej RODO, ustawą o ochronie danych osobowych z dnia 10 maja 2018 r. oraz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ustawą </w:t>
      </w:r>
      <w:r>
        <w:rPr>
          <w:rFonts w:ascii="Arial" w:hAnsi="Arial" w:cs="Arial"/>
          <w:color w:val="auto"/>
          <w:sz w:val="22"/>
          <w:szCs w:val="22"/>
        </w:rPr>
        <w:t xml:space="preserve">z dnia 21 </w:t>
      </w:r>
      <w:r>
        <w:rPr>
          <w:rFonts w:ascii="Arial" w:hAnsi="Arial" w:cs="Arial"/>
          <w:color w:val="auto"/>
          <w:sz w:val="22"/>
          <w:szCs w:val="22"/>
        </w:rPr>
        <w:lastRenderedPageBreak/>
        <w:t xml:space="preserve">lutego 2019r.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o zmianie </w:t>
      </w:r>
      <w:r w:rsidR="001B7550">
        <w:rPr>
          <w:rFonts w:ascii="Arial" w:hAnsi="Arial" w:cs="Arial"/>
          <w:bCs/>
          <w:color w:val="auto"/>
          <w:sz w:val="22"/>
          <w:szCs w:val="22"/>
        </w:rPr>
        <w:t xml:space="preserve">niektórych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ustaw </w:t>
      </w:r>
      <w:r w:rsidR="001B7550">
        <w:rPr>
          <w:rFonts w:ascii="Arial" w:hAnsi="Arial" w:cs="Arial"/>
          <w:bCs/>
          <w:color w:val="auto"/>
          <w:sz w:val="22"/>
          <w:szCs w:val="22"/>
        </w:rPr>
        <w:t xml:space="preserve">w związku z zapewnieniem stosowania </w:t>
      </w:r>
      <w:r>
        <w:rPr>
          <w:rFonts w:ascii="Arial" w:hAnsi="Arial" w:cs="Arial"/>
          <w:bCs/>
          <w:color w:val="auto"/>
          <w:sz w:val="22"/>
          <w:szCs w:val="22"/>
        </w:rPr>
        <w:br/>
        <w:t>RODO</w:t>
      </w:r>
      <w:r>
        <w:rPr>
          <w:rFonts w:ascii="Arial" w:hAnsi="Arial" w:cs="Arial"/>
          <w:color w:val="auto"/>
          <w:sz w:val="22"/>
          <w:szCs w:val="22"/>
        </w:rPr>
        <w:t xml:space="preserve"> Zamawiający informuje, że: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administratorem danych osobowych jest Skarb Państwa - 16 Wojskowy Oddział Gospodarczy w Drawsku Pomorskim, ul. Główna 1, 78-513 Oleszno;</w:t>
      </w:r>
    </w:p>
    <w:p w:rsid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16 Wojskowym Oddziale Gospodarczym został wyznaczony Inspektor ochrony danych</w:t>
      </w:r>
      <w:r>
        <w:rPr>
          <w:rFonts w:cs="Arial"/>
        </w:rPr>
        <w:t xml:space="preserve"> </w:t>
      </w:r>
      <w:r>
        <w:rPr>
          <w:rFonts w:ascii="Arial" w:hAnsi="Arial" w:cs="Arial"/>
        </w:rPr>
        <w:t xml:space="preserve">osobowych; </w:t>
      </w:r>
    </w:p>
    <w:p w:rsidR="009C6DA5" w:rsidRDefault="009C6DA5" w:rsidP="001B7550">
      <w:pPr>
        <w:pStyle w:val="Bezodstpw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osobowe będą przetwarzane i przechowywane na podstawie art. 6 ust. 1 lit. c RODO w celu wykonywania umowy i przez okres wykonywania niniejszej umowy oraz w celach archiwalnych.</w:t>
      </w:r>
    </w:p>
    <w:p w:rsidR="009C6DA5" w:rsidRDefault="009C6DA5" w:rsidP="001B7550">
      <w:pPr>
        <w:pStyle w:val="Bezodstpw"/>
        <w:numPr>
          <w:ilvl w:val="0"/>
          <w:numId w:val="7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wdrożył w swojej działalności zapisy RODO i wyraża zgodę na zgodne z prawem przetwarzanie danych, zobowiązując się do wypełnienia obowiązków informacyjnych przewidzianych w art. 13 lub art. 14 RODO wobec osób fizycznych, od których dane osobowe bezpośrednio lub pośrednio pozyska w celu wykonywania umowy i przez okres wykonywania niniejszej umowy. </w:t>
      </w:r>
    </w:p>
    <w:p w:rsidR="009C6DA5" w:rsidRDefault="009C6DA5" w:rsidP="001B7550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związku z zawarciem niniejszej umowy, w ramach której dochodzić będzie do przetwarzania danych osobowych, strony ustalają zasady wzajemnego powierzenia przetwarzania danych osobowych, zwane w dalszej treści „zasadami”.</w:t>
      </w:r>
    </w:p>
    <w:p w:rsidR="009C6DA5" w:rsidRDefault="009C6DA5" w:rsidP="001B7550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Oświadczenia Zamawiającego: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jest administratorem w rozumieniu RODO oraz ustawy, w stosunku do danych osobowych powierzonych Wykonawcy, jako Podmiotowi przetwarzającemu,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stosunku do Zamawiającego, jako elementu skarbu państwa zawierającego umowę w interesie publicznym, w ramach sprawowania władzy publicznej powierzonej mu jako administratorowi oraz do celów archiwalnych nie mają zastosowania, w zakresie w jakim przetwarzanie jest niezbędne zapisy art. 17 ust. 1 i 2.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jako Podmiot przetwarzający oświadcza, że dysponuje odpowiednią wiedzą i doświadczeniem oraz posiada od</w:t>
      </w:r>
      <w:r w:rsidR="00CA5ECB">
        <w:rPr>
          <w:rFonts w:ascii="Arial" w:hAnsi="Arial" w:cs="Arial"/>
        </w:rPr>
        <w:t xml:space="preserve">powiednie zasoby organizacyjne </w:t>
      </w:r>
      <w:r>
        <w:rPr>
          <w:rFonts w:ascii="Arial" w:hAnsi="Arial" w:cs="Arial"/>
        </w:rPr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obowiązującymi w kraju przepisami prawa, </w:t>
      </w:r>
    </w:p>
    <w:p w:rsid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przetwarzanie danych osobowych przez Zamawiającego, jako Podmiot przetwarzający odbywać się będzie tylko w ramach realizacji niniejszej umowy Zamawiający, jako Podmiot przetwarzający zobowiązuje się pomagać Wykonawcy w wywiązywaniu się z obowiązków  określonych w art. 32 – 36 RODO,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jako Podmiot przetwarzający zobowiązany jest udostępnić Wykonawcy wszelkie informacje niezbędne do wykazania spełnienia obowiązków określonych w art. 28 RODO.</w:t>
      </w:r>
    </w:p>
    <w:p w:rsidR="009C6DA5" w:rsidRDefault="009C6DA5" w:rsidP="001B7550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Oświadczenia Wykonawcy:</w:t>
      </w:r>
    </w:p>
    <w:p w:rsidR="009C6DA5" w:rsidRDefault="009C6DA5" w:rsidP="001B7550">
      <w:pPr>
        <w:pStyle w:val="Bezodstpw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jest administratorem w rozumieniu RODO oraz ustawy, </w:t>
      </w:r>
      <w:r>
        <w:rPr>
          <w:rFonts w:ascii="Arial" w:hAnsi="Arial" w:cs="Arial"/>
        </w:rPr>
        <w:br/>
        <w:t xml:space="preserve">w stosunku do danych osobowych powierzonych Zamawiającemu, jako Podmiotowi przetwarzającemu,                      </w:t>
      </w:r>
    </w:p>
    <w:p w:rsidR="009C6DA5" w:rsidRDefault="009C6DA5" w:rsidP="001B7550">
      <w:pPr>
        <w:pStyle w:val="Bezodstpw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Wykonawca, jako Podmiot przetwarzający oświadcza, że dysponuje odpowiednią wiedzą i doświadczeniem oraz posiada odpowiednie zasoby organizacyjne </w:t>
      </w:r>
      <w:r>
        <w:rPr>
          <w:rFonts w:ascii="Arial" w:hAnsi="Arial" w:cs="Arial"/>
        </w:rPr>
        <w:br/>
        <w:t xml:space="preserve">i personalne w celu zapewnienia odpowiedniego poziomu bezpieczeństwa przetwarzania danych osobowych, w szczególności poprzez wdrożenie odpowiednich środków technicznych i organizacyjnych w celu zapewnienia przetwarzania danych osobowych zgodnie z RODO oraz innymi powszechnie </w:t>
      </w:r>
      <w:r>
        <w:rPr>
          <w:rFonts w:ascii="Arial" w:hAnsi="Arial" w:cs="Arial"/>
        </w:rPr>
        <w:lastRenderedPageBreak/>
        <w:t xml:space="preserve">obowiązującymi w kraju przepisami prawa, </w:t>
      </w:r>
    </w:p>
    <w:p w:rsidR="009C6DA5" w:rsidRDefault="009C6DA5" w:rsidP="001B7550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przetwarzanie danych osobowych przez Wykonawcę, jako Podmiot przetwarzający odbywać się będzie w ramach realizacji niniejszej umowy Wykonawca, jako Podmiot przetwarzający zobowiązuje się pomagać Zamawiającemu w wywiązywaniu się z obowiązków  określonych w art. 32 – 36 RODO,</w:t>
      </w:r>
    </w:p>
    <w:p w:rsidR="009C6DA5" w:rsidRPr="009C6DA5" w:rsidRDefault="009C6DA5" w:rsidP="001B7550">
      <w:pPr>
        <w:pStyle w:val="Bezodstpw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Wykonawca, jako Podmiot przetwarzający zobowiązany jest udostępnić Zamawiającemu wszelkie informacje niezbędne do wykazania spełnienia obowiązków określonych w art. 28 RODO.</w:t>
      </w:r>
    </w:p>
    <w:p w:rsidR="009C6DA5" w:rsidRDefault="009C6DA5" w:rsidP="001B7550">
      <w:pPr>
        <w:pStyle w:val="Bezodstpw"/>
        <w:numPr>
          <w:ilvl w:val="0"/>
          <w:numId w:val="7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Podpowierzenie</w:t>
      </w:r>
      <w:proofErr w:type="spellEnd"/>
      <w:r>
        <w:rPr>
          <w:rFonts w:ascii="Arial" w:hAnsi="Arial" w:cs="Arial"/>
        </w:rPr>
        <w:t xml:space="preserve">:  Strony nie przewidują konieczności </w:t>
      </w:r>
      <w:proofErr w:type="spellStart"/>
      <w:r>
        <w:rPr>
          <w:rFonts w:ascii="Arial" w:hAnsi="Arial" w:cs="Arial"/>
        </w:rPr>
        <w:t>podpowierzenia</w:t>
      </w:r>
      <w:proofErr w:type="spellEnd"/>
      <w:r>
        <w:rPr>
          <w:rFonts w:ascii="Arial" w:hAnsi="Arial" w:cs="Arial"/>
        </w:rPr>
        <w:t xml:space="preserve"> przetwarzania danych. Ewentualne </w:t>
      </w:r>
      <w:proofErr w:type="spellStart"/>
      <w:r>
        <w:rPr>
          <w:rFonts w:ascii="Arial" w:hAnsi="Arial" w:cs="Arial"/>
        </w:rPr>
        <w:t>podpowierzenie</w:t>
      </w:r>
      <w:proofErr w:type="spellEnd"/>
      <w:r>
        <w:rPr>
          <w:rFonts w:ascii="Arial" w:hAnsi="Arial" w:cs="Arial"/>
        </w:rPr>
        <w:t xml:space="preserve"> przez jedną ze stron wymagać będzie wyrażenia zgody przez drugą stronę w formie pisemnej pod rygorem nieważności.</w:t>
      </w:r>
    </w:p>
    <w:p w:rsidR="009C6DA5" w:rsidRDefault="009C6DA5" w:rsidP="001B755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Zamawiający, jako administrator powierza Wykonawcy, jako Podmiotowi przetwarzającemu, w trybie art. 28 ust. 3 RODO, przetwarzanie danych osobowych na zasadach i w celu określonym w umowie, na czas trwania umowy oraz nie krócej niż. przez okres wskazany w przepisach o archiwizacji po ustaniu umowy</w:t>
      </w:r>
    </w:p>
    <w:p w:rsidR="009C6DA5" w:rsidRDefault="009C6DA5" w:rsidP="001B755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Powierzone dane osobowe będą przetwarzane przez strony wyłącznie w celu realizacji umowy.</w:t>
      </w:r>
    </w:p>
    <w:p w:rsidR="009C6DA5" w:rsidRDefault="009C6DA5" w:rsidP="001B755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ramach realizacji umowy Podmiot przetwarzający uprawniony jest do wykonywania następujących operacji na powierzonych do przetwarzania danych osobowych (zgodnie z art. 4 pkt 2 RODO), wykonywanych w sposób niezautomatyzowany: zbieranie, utrwalanie, organizowanie, porządkowanie, przechowywanie, adaptowanie, modyfikowanie, pobieranie, przeglądanie, wykorzystywanie, dopasowywanie, łączenie, ograniczanie, usuwanie, niszczenie o ile jest to konieczne do zrealizowania celu określonego w umowie.</w:t>
      </w:r>
    </w:p>
    <w:p w:rsidR="009C6DA5" w:rsidRDefault="009C6DA5" w:rsidP="001B755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Celem przetwarzania jest wykonywanie zminimalizowanych czynności przetwarzania danych osobowych niezbędne do wykonania umowy, której stroną jest osoba ( osoby), której dane dotyczą oraz realizacja żywotnych interesów stron umowy.</w:t>
      </w:r>
    </w:p>
    <w:p w:rsidR="009C6DA5" w:rsidRDefault="009C6DA5" w:rsidP="001B7550">
      <w:pPr>
        <w:pStyle w:val="Bezodstpw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stosunku do osób, których dane osobowe ujęto w umowie ma zastosowanie </w:t>
      </w:r>
      <w:r w:rsidR="00225241">
        <w:rPr>
          <w:rFonts w:ascii="Arial" w:hAnsi="Arial" w:cs="Arial"/>
        </w:rPr>
        <w:t xml:space="preserve">zapis </w:t>
      </w:r>
      <w:r>
        <w:rPr>
          <w:rFonts w:ascii="Arial" w:hAnsi="Arial" w:cs="Arial"/>
        </w:rPr>
        <w:t>art. 4 ust. 11 RODO. Obowiązek tego zapisu dotyczy w równej mierze obu stron umowy, z zachowaniem zasady pełnej rozliczalności.</w:t>
      </w:r>
    </w:p>
    <w:p w:rsidR="009C6DA5" w:rsidRPr="009C6DA5" w:rsidRDefault="009C6DA5" w:rsidP="009C6DA5">
      <w:pPr>
        <w:pStyle w:val="NormalnyWeb"/>
        <w:spacing w:before="0" w:beforeAutospacing="0" w:after="0" w:afterAutospacing="0"/>
        <w:ind w:left="709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12. Dane osobowe będą przetwarzane przez Podmiot przetwarzający w formie papierowej w siedzibie Zamawiającego oraz w siedzibie Wykonawcy lub zdalnie przy wykorzystaniu systemów informatycznych.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przetwarzać powierzone mu dane osobowe zgodnie z zapisami RODO oraz innymi powszechnie obowiązującymi w kraju przepisami prawa, które chronią prawa osób fizycznych. 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zastosować odpowiednie środki zgodnie </w:t>
      </w:r>
      <w:r>
        <w:rPr>
          <w:rFonts w:ascii="Arial" w:hAnsi="Arial" w:cs="Arial"/>
        </w:rPr>
        <w:br/>
        <w:t xml:space="preserve">z art. 32 RODO. 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niezwłocznie informuje Administratora, jeżeli jego zdaniem wydane mu polecenie stanowi naruszenie zapisów RODO lub innych przepisów </w:t>
      </w:r>
      <w:r>
        <w:rPr>
          <w:rFonts w:ascii="Arial" w:hAnsi="Arial" w:cs="Arial"/>
        </w:rPr>
        <w:br/>
        <w:t>o ochronie danych osobowych.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jest zobowiązany do poinformowania Administratora </w:t>
      </w:r>
      <w:r>
        <w:rPr>
          <w:rFonts w:ascii="Arial" w:hAnsi="Arial" w:cs="Arial"/>
        </w:rPr>
        <w:br/>
        <w:t>o każdym przypadku naruszenia ochrony danych osobowych niezwłocznie, nie później jednak niż w ciągu 48 godzin od chwili stwierdzenia naruszenia.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>Do przetwarzania danych osobowych w imieniu Podmiotu przetwarzającego mogą być dopuszczone wyłącznie osoby posiadające imienne upoważnienie do przetwarzania danych osobowych, wydane przez Podmiot przetwarzający.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do nadania upoważnień do przetwarzania danych osobowych wszystkim osobom przetwarzającym powierzone dane. </w:t>
      </w:r>
    </w:p>
    <w:p w:rsidR="009C6DA5" w:rsidRPr="00CA5ECB" w:rsidRDefault="009C6DA5" w:rsidP="00CA5ECB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zapewnić, aby osoby upoważnione do przetwarzania danych osobowych zachowały w tajemnicy dane osobowe oraz </w:t>
      </w:r>
      <w:r>
        <w:rPr>
          <w:rFonts w:ascii="Arial" w:hAnsi="Arial" w:cs="Arial"/>
        </w:rPr>
        <w:lastRenderedPageBreak/>
        <w:t xml:space="preserve">informacje dotyczące sposobu </w:t>
      </w:r>
      <w:r w:rsidRPr="00CA5ECB">
        <w:rPr>
          <w:rFonts w:ascii="Arial" w:hAnsi="Arial" w:cs="Arial"/>
        </w:rPr>
        <w:t>ich zabezpieczenia lub podlegały odpowiedniemu ustawowemu obowiązkowi zachowania tajemnicy. Obowiązek wskazany w zdaniu poprzedzającym obowiązuje bezterminowo, mimo rozwiązania, wygaśnięcia albo zrealizowania umowy.</w:t>
      </w:r>
    </w:p>
    <w:p w:rsidR="009C6DA5" w:rsidRDefault="009C6DA5" w:rsidP="001B7550">
      <w:pPr>
        <w:pStyle w:val="Bezodstpw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zakończeniu przetwarzania danych osobowych Podmiot przetwarzający zobowiązany jest do usunięcia lub zwrotu Administratorowi – stosownie do decyzji Administratora – wszelkich powierzonych danych osobowych oraz trwałego </w:t>
      </w:r>
      <w:r>
        <w:rPr>
          <w:rFonts w:ascii="Arial" w:hAnsi="Arial" w:cs="Arial"/>
        </w:rPr>
        <w:br/>
        <w:t>i nieodwracalnego usunięcia wszelkich istniejących i będących w jego posiadaniu kopii powierzonych danych.</w:t>
      </w:r>
    </w:p>
    <w:p w:rsidR="009C6DA5" w:rsidRDefault="009C6DA5" w:rsidP="009C6DA5">
      <w:pPr>
        <w:pStyle w:val="Bezodstpw"/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21. W przypadku skorzystania z usług Podwykonawcy, Podmiot przetwarzający  zobowiązuje się do uzyskania zgody Zamawiającego i zapewnienia, iż Podwykonawca nie będzie przetwarzał danych osobowych powierzonych przez Administratora w celu i zakresie szerszym niż wynikający z umowy.   </w:t>
      </w:r>
    </w:p>
    <w:p w:rsidR="009C6DA5" w:rsidRDefault="009C6DA5" w:rsidP="001B7550">
      <w:pPr>
        <w:pStyle w:val="Bezodstpw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ponosi pełną odpowiedzialność wobec Administratora </w:t>
      </w:r>
      <w:r>
        <w:rPr>
          <w:rFonts w:ascii="Arial" w:hAnsi="Arial" w:cs="Arial"/>
        </w:rPr>
        <w:br/>
        <w:t>za niewywiązanie się przez Podwykonawcę z obowiązków w zakresie ochrony danych osobowych.</w:t>
      </w:r>
    </w:p>
    <w:p w:rsidR="009C6DA5" w:rsidRDefault="009C6DA5" w:rsidP="001B7550">
      <w:pPr>
        <w:pStyle w:val="Bezodstpw"/>
        <w:widowControl w:val="0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zobowiązuje się do zachowania w tajemnicy wszelkich informacji i danych osobowych otrzymanych od Administratora, jak i współpracujących z nim osób i nie będzie ich ujawniał i udostępniał bez zgody Administratora w innym celu niż realizacja umowy. </w:t>
      </w:r>
    </w:p>
    <w:p w:rsidR="009C6DA5" w:rsidRPr="001B7550" w:rsidRDefault="009C6DA5" w:rsidP="001B755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 zobowiązuje się do udzielenia Administratorowi, na każde żądanie, informacji na temat przetwarzania powierzonych do przetwarzania danych osobowych.</w:t>
      </w:r>
    </w:p>
    <w:p w:rsidR="001B7550" w:rsidRDefault="001B7550" w:rsidP="001B755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– w miejscach, w których są przetwarzane, współpracując przy czynnościach sprawdzających i naprawczych.</w:t>
      </w:r>
    </w:p>
    <w:p w:rsidR="001B7550" w:rsidRDefault="001B7550" w:rsidP="001B755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Kontrola o której mowa w ust. 1 obejmuje prawo wstępu do pomieszczeń Podmiotu przetwarzającego i może być przeprowadzona w dniach i godzinach pracy Podmiotu przetwarzającego, po uprzednim zawiadomi</w:t>
      </w:r>
      <w:r w:rsidR="00CA5ECB">
        <w:rPr>
          <w:rFonts w:ascii="Arial" w:hAnsi="Arial" w:cs="Arial"/>
        </w:rPr>
        <w:t xml:space="preserve">eniu Podmiotu przetwarzającego </w:t>
      </w:r>
      <w:r>
        <w:rPr>
          <w:rFonts w:ascii="Arial" w:hAnsi="Arial" w:cs="Arial"/>
        </w:rPr>
        <w:t>o planowanej kontroli z wyprzedzeniem co najmniej 14 dni.</w:t>
      </w:r>
    </w:p>
    <w:p w:rsidR="001B7550" w:rsidRDefault="001B7550" w:rsidP="001B755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 przetwarzający zobowiązany jest do zastosowania wskazówek i poleceń Administratora w celu usunięcia uchybień stwierdzonych podczas kontroli.</w:t>
      </w:r>
    </w:p>
    <w:p w:rsidR="001B7550" w:rsidRDefault="001B7550" w:rsidP="001B755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ponosi odpowiedzialność, tak wobec osób trzecich, jak </w:t>
      </w:r>
      <w:r>
        <w:rPr>
          <w:rFonts w:ascii="Arial" w:hAnsi="Arial" w:cs="Arial"/>
        </w:rPr>
        <w:br/>
        <w:t>i wobec Administratora, za szkody powstałe w związku z nieprzestrzeganiem RODO, ustawy, niniejszych zasad oraz innych powszechnie obowiązujących przepisów prawa które chronią prawa osób, których dane dotyczą.</w:t>
      </w:r>
    </w:p>
    <w:p w:rsidR="001B7550" w:rsidRPr="00AB2610" w:rsidRDefault="001B7550" w:rsidP="00AB261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Podmiot przetwarzający zobowiązany jest do niezwłocznego poinformowania Administratora: </w:t>
      </w:r>
    </w:p>
    <w:p w:rsidR="00AB2610" w:rsidRDefault="00AB2610" w:rsidP="00AB2610">
      <w:pPr>
        <w:pStyle w:val="Bezodstpw"/>
        <w:widowControl w:val="0"/>
        <w:numPr>
          <w:ilvl w:val="0"/>
          <w:numId w:val="1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>
        <w:rPr>
          <w:rFonts w:ascii="Arial" w:hAnsi="Arial" w:cs="Arial"/>
        </w:rPr>
        <w:t>O wszelkich przypadkach naruszenia obowiązków dotyczących ochrony powierzonych do przetwarzania danych osobowych, naruszenia tajemnicy tych danych lub niewłaściwego ich wykorzystania,</w:t>
      </w:r>
    </w:p>
    <w:p w:rsidR="00AB2610" w:rsidRDefault="00AB2610" w:rsidP="00AB2610">
      <w:pPr>
        <w:pStyle w:val="Bezodstpw"/>
        <w:widowControl w:val="0"/>
        <w:numPr>
          <w:ilvl w:val="0"/>
          <w:numId w:val="16"/>
        </w:numPr>
        <w:autoSpaceDE w:val="0"/>
        <w:autoSpaceDN w:val="0"/>
        <w:adjustRightInd w:val="0"/>
        <w:ind w:left="993" w:hanging="2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wszelkich czynnościach z własnym udziałem w sprawach dotyczących ochrony danych osobowych prowadzonych w szczególności przez organ nadzorczy, Policję, Prokuraturę, Żandarmerię Wojskową lub sąd. </w:t>
      </w:r>
    </w:p>
    <w:p w:rsidR="00AB2610" w:rsidRDefault="00AB2610" w:rsidP="00AB2610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Inspektorami ochrony danych osobowych są:</w:t>
      </w:r>
    </w:p>
    <w:p w:rsidR="00AB2610" w:rsidRDefault="00AB2610" w:rsidP="00AB2610">
      <w:pPr>
        <w:pStyle w:val="Bezodstpw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Inspektorem Ochrony Danych Osobowych Zamawiającego jest: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t>p. Wincenty Skrzypczak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Adres e-mail: 16wog.iodo@ron.mil.pl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Tel.: 261-474-568</w:t>
      </w:r>
    </w:p>
    <w:p w:rsidR="00AB2610" w:rsidRDefault="00AB2610" w:rsidP="00AB2610">
      <w:pPr>
        <w:pStyle w:val="Bezodstpw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Inspektorem Ochrony Danych Osobowych / osobą odpowiedzialną za ochronę danych osobowych ze strony Wykonawcy jest: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Imię i nazwisko: ……………………………………...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Adres e-mail: </w:t>
      </w:r>
      <w:r>
        <w:rPr>
          <w:rFonts w:ascii="Arial" w:hAnsi="Arial" w:cs="Arial"/>
          <w:i/>
          <w:u w:val="single"/>
        </w:rPr>
        <w:t>…………………………………………</w:t>
      </w:r>
    </w:p>
    <w:p w:rsidR="00AB2610" w:rsidRDefault="00AB2610" w:rsidP="00AB2610">
      <w:pPr>
        <w:pStyle w:val="Bezodstpw"/>
        <w:ind w:left="1064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Tel.: ……………………………………………………</w:t>
      </w:r>
    </w:p>
    <w:p w:rsidR="002D6947" w:rsidRDefault="00AB2610" w:rsidP="002D6947">
      <w:pPr>
        <w:pStyle w:val="Bezodstpw"/>
        <w:widowControl w:val="0"/>
        <w:numPr>
          <w:ilvl w:val="0"/>
          <w:numId w:val="15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nieuregulowanych w niniejszych zasadach mają zastosowanie przepisy zawarte w RODO oraz inne powszechnie obowiązujące w kraju przepisy prawa. </w:t>
      </w:r>
    </w:p>
    <w:p w:rsidR="002D6947" w:rsidRPr="002D6947" w:rsidRDefault="002D6947" w:rsidP="002D6947">
      <w:pPr>
        <w:pStyle w:val="Bezodstpw"/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2D6947" w:rsidRPr="002D6947" w:rsidRDefault="002D6947" w:rsidP="002D6947">
      <w:pPr>
        <w:pStyle w:val="Bezodstpw"/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AB2610" w:rsidRDefault="00AB2610" w:rsidP="00AB2610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</w:t>
      </w:r>
      <w:r w:rsidR="005F090F">
        <w:rPr>
          <w:rFonts w:ascii="Arial" w:hAnsi="Arial" w:cs="Arial"/>
          <w:b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sz w:val="22"/>
          <w:szCs w:val="22"/>
        </w:rPr>
        <w:t>§1</w:t>
      </w:r>
      <w:r w:rsidR="001839BF">
        <w:rPr>
          <w:rFonts w:ascii="Arial" w:hAnsi="Arial" w:cs="Arial"/>
          <w:b/>
          <w:sz w:val="22"/>
          <w:szCs w:val="22"/>
        </w:rPr>
        <w:t>0</w:t>
      </w:r>
    </w:p>
    <w:p w:rsidR="002D6947" w:rsidRDefault="002D6947" w:rsidP="00AB2610">
      <w:pPr>
        <w:pStyle w:val="NormalnyWeb"/>
        <w:spacing w:before="0" w:beforeAutospacing="0" w:after="0" w:afterAutospacing="0"/>
        <w:ind w:left="708"/>
        <w:jc w:val="both"/>
        <w:rPr>
          <w:rFonts w:ascii="Arial" w:hAnsi="Arial" w:cs="Arial"/>
          <w:b/>
          <w:sz w:val="22"/>
          <w:szCs w:val="22"/>
        </w:rPr>
      </w:pPr>
    </w:p>
    <w:p w:rsidR="00AB2610" w:rsidRPr="00AA65D4" w:rsidRDefault="00AB2610" w:rsidP="00AB2610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Strony mają obowiązek wzajemnego informowania się o wszelkich zmianach swojego statusu prawnego, w tym Wykonawca zobowiązany jest do pisemnego zawiadomienia Zamawiającego w terminie 7 dni w szczególności o: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zmianie siedziby lub swojej firmy,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zmianie osób go reprezentujących,</w:t>
      </w:r>
    </w:p>
    <w:p w:rsidR="00AB2610" w:rsidRPr="00AA65D4" w:rsidRDefault="00AB2610" w:rsidP="00AB2610">
      <w:pPr>
        <w:numPr>
          <w:ilvl w:val="0"/>
          <w:numId w:val="23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złożeniu wniosku o ogłoszenie upadłości lub o likwidacji przedsiębiorstwa Wykonawcy,</w:t>
      </w:r>
    </w:p>
    <w:p w:rsidR="00AB2610" w:rsidRPr="00AA65D4" w:rsidRDefault="00AB2610" w:rsidP="00AB261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wszczęciu postępowania układowego, w którym uczestniczy Wykonawca,</w:t>
      </w:r>
    </w:p>
    <w:p w:rsidR="005F090F" w:rsidRDefault="00AB2610" w:rsidP="001839BF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>zawieszeniu jego działalności.</w:t>
      </w:r>
    </w:p>
    <w:p w:rsidR="002D6947" w:rsidRDefault="002D6947" w:rsidP="002D6947">
      <w:pPr>
        <w:pStyle w:val="Default"/>
        <w:ind w:left="502"/>
        <w:jc w:val="both"/>
        <w:rPr>
          <w:rFonts w:ascii="Arial" w:hAnsi="Arial" w:cs="Arial"/>
          <w:color w:val="auto"/>
          <w:sz w:val="22"/>
          <w:szCs w:val="22"/>
        </w:rPr>
      </w:pPr>
    </w:p>
    <w:p w:rsidR="00027DD6" w:rsidRPr="002D6947" w:rsidRDefault="00027DD6" w:rsidP="002D6947">
      <w:pPr>
        <w:pStyle w:val="Default"/>
        <w:ind w:left="502"/>
        <w:jc w:val="both"/>
        <w:rPr>
          <w:rFonts w:ascii="Arial" w:hAnsi="Arial" w:cs="Arial"/>
          <w:color w:val="auto"/>
          <w:sz w:val="22"/>
          <w:szCs w:val="22"/>
        </w:rPr>
      </w:pPr>
    </w:p>
    <w:p w:rsidR="00AB2610" w:rsidRDefault="00AB2610" w:rsidP="00AB261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AA65D4">
        <w:rPr>
          <w:rFonts w:ascii="Arial" w:hAnsi="Arial" w:cs="Arial"/>
          <w:b/>
          <w:bCs/>
          <w:color w:val="auto"/>
          <w:sz w:val="22"/>
          <w:szCs w:val="22"/>
        </w:rPr>
        <w:t>§1</w:t>
      </w:r>
      <w:r w:rsidR="001839BF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2D6947" w:rsidRPr="00AA65D4" w:rsidRDefault="002D6947" w:rsidP="00AB2610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3C2D18" w:rsidRPr="003C2D18" w:rsidRDefault="003C2D18" w:rsidP="00CA5ECB">
      <w:pPr>
        <w:pStyle w:val="Akapitzlist"/>
        <w:numPr>
          <w:ilvl w:val="0"/>
          <w:numId w:val="21"/>
        </w:numPr>
        <w:spacing w:after="0" w:line="240" w:lineRule="auto"/>
        <w:ind w:hanging="494"/>
        <w:rPr>
          <w:rFonts w:ascii="Arial" w:hAnsi="Arial" w:cs="Arial"/>
          <w:color w:val="auto"/>
        </w:rPr>
      </w:pPr>
      <w:r w:rsidRPr="003C2D18">
        <w:rPr>
          <w:rFonts w:ascii="Arial" w:hAnsi="Arial" w:cs="Arial"/>
        </w:rPr>
        <w:t>W sprawach nieuregulowanych niniejszą umową będą miały zastosow</w:t>
      </w:r>
      <w:r>
        <w:rPr>
          <w:rFonts w:ascii="Arial" w:hAnsi="Arial" w:cs="Arial"/>
        </w:rPr>
        <w:t xml:space="preserve">anie przepisy ustawy </w:t>
      </w:r>
      <w:r w:rsidRPr="003C2D18">
        <w:rPr>
          <w:rFonts w:ascii="Arial" w:hAnsi="Arial" w:cs="Arial"/>
        </w:rPr>
        <w:t>z dnia 11 września 2019r. Prawo z</w:t>
      </w:r>
      <w:r w:rsidR="007D655D">
        <w:rPr>
          <w:rFonts w:ascii="Arial" w:hAnsi="Arial" w:cs="Arial"/>
        </w:rPr>
        <w:t>amówień publicznych (Dz.U z 2024</w:t>
      </w:r>
      <w:r w:rsidRPr="003C2D18">
        <w:rPr>
          <w:rFonts w:ascii="Arial" w:hAnsi="Arial" w:cs="Arial"/>
        </w:rPr>
        <w:t xml:space="preserve"> r. poz. 1</w:t>
      </w:r>
      <w:r w:rsidR="007D655D">
        <w:rPr>
          <w:rFonts w:ascii="Arial" w:hAnsi="Arial" w:cs="Arial"/>
        </w:rPr>
        <w:t>320 t.j.</w:t>
      </w:r>
      <w:bookmarkStart w:id="0" w:name="_GoBack"/>
      <w:bookmarkEnd w:id="0"/>
      <w:r w:rsidRPr="003C2D18">
        <w:rPr>
          <w:rFonts w:ascii="Arial" w:hAnsi="Arial" w:cs="Arial"/>
        </w:rPr>
        <w:t>)  i przepisy wykonawcze do tej ustawy oraz przepisy ustawy z dnia 23 kwietnia 1964 r. Kodeks Cywilny (Dz. U. z 2023 r., poz.1610).</w:t>
      </w:r>
    </w:p>
    <w:p w:rsidR="00225241" w:rsidRDefault="00AB2610" w:rsidP="001839BF">
      <w:pPr>
        <w:pStyle w:val="Default"/>
        <w:numPr>
          <w:ilvl w:val="0"/>
          <w:numId w:val="21"/>
        </w:numPr>
        <w:tabs>
          <w:tab w:val="clear" w:pos="920"/>
          <w:tab w:val="num" w:pos="181"/>
          <w:tab w:val="left" w:pos="284"/>
          <w:tab w:val="num" w:pos="851"/>
        </w:tabs>
        <w:ind w:left="709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AA65D4">
        <w:rPr>
          <w:rFonts w:ascii="Arial" w:hAnsi="Arial" w:cs="Arial"/>
          <w:color w:val="auto"/>
          <w:sz w:val="22"/>
          <w:szCs w:val="22"/>
        </w:rPr>
        <w:t xml:space="preserve">Spory powstałe na tle realizacji niniejszej umowy będą rozstrzygane według </w:t>
      </w:r>
      <w:r w:rsidR="003C2D18">
        <w:rPr>
          <w:rFonts w:ascii="Arial" w:hAnsi="Arial" w:cs="Arial"/>
          <w:color w:val="auto"/>
          <w:sz w:val="22"/>
          <w:szCs w:val="22"/>
        </w:rPr>
        <w:t xml:space="preserve"> </w:t>
      </w:r>
      <w:r w:rsidRPr="00AA65D4">
        <w:rPr>
          <w:rFonts w:ascii="Arial" w:hAnsi="Arial" w:cs="Arial"/>
          <w:color w:val="auto"/>
          <w:sz w:val="22"/>
          <w:szCs w:val="22"/>
        </w:rPr>
        <w:t xml:space="preserve">prawa polskiego przez sąd właściwy dla miejsca siedziby Zamawiającego. </w:t>
      </w:r>
    </w:p>
    <w:p w:rsidR="00027DD6" w:rsidRDefault="00027DD6" w:rsidP="00027DD6">
      <w:pPr>
        <w:pStyle w:val="Default"/>
        <w:tabs>
          <w:tab w:val="left" w:pos="284"/>
          <w:tab w:val="num" w:pos="920"/>
        </w:tabs>
        <w:ind w:left="709"/>
        <w:jc w:val="both"/>
        <w:rPr>
          <w:rFonts w:ascii="Arial" w:hAnsi="Arial" w:cs="Arial"/>
          <w:color w:val="auto"/>
          <w:sz w:val="22"/>
          <w:szCs w:val="22"/>
        </w:rPr>
      </w:pPr>
    </w:p>
    <w:p w:rsidR="002D6947" w:rsidRPr="002D6947" w:rsidRDefault="002D6947" w:rsidP="002D6947">
      <w:pPr>
        <w:pStyle w:val="Default"/>
        <w:tabs>
          <w:tab w:val="left" w:pos="284"/>
          <w:tab w:val="num" w:pos="851"/>
        </w:tabs>
        <w:ind w:left="709"/>
        <w:jc w:val="both"/>
        <w:rPr>
          <w:rFonts w:ascii="Arial" w:hAnsi="Arial" w:cs="Arial"/>
          <w:color w:val="auto"/>
          <w:sz w:val="22"/>
          <w:szCs w:val="22"/>
        </w:rPr>
      </w:pPr>
    </w:p>
    <w:p w:rsidR="00AB2610" w:rsidRDefault="00AB2610" w:rsidP="00AB2610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A65D4">
        <w:rPr>
          <w:rFonts w:ascii="Arial" w:hAnsi="Arial" w:cs="Arial"/>
          <w:b/>
          <w:color w:val="auto"/>
          <w:sz w:val="22"/>
          <w:szCs w:val="22"/>
        </w:rPr>
        <w:t>§1</w:t>
      </w:r>
      <w:r w:rsidR="001839BF">
        <w:rPr>
          <w:rFonts w:ascii="Arial" w:hAnsi="Arial" w:cs="Arial"/>
          <w:b/>
          <w:color w:val="auto"/>
          <w:sz w:val="22"/>
          <w:szCs w:val="22"/>
        </w:rPr>
        <w:t>2</w:t>
      </w:r>
    </w:p>
    <w:p w:rsidR="002D6947" w:rsidRPr="00AA65D4" w:rsidRDefault="002D6947" w:rsidP="00AB2610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464006" w:rsidRDefault="00AB2610" w:rsidP="002D6947">
      <w:pPr>
        <w:pStyle w:val="NormalnyWeb"/>
        <w:spacing w:before="0" w:beforeAutospacing="0" w:after="0" w:afterAutospacing="0"/>
        <w:ind w:left="120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Wykonawca nie może bez uprzedniej pisemnej zgody Zamawiającego wyrażonej na piśmie pod rygorem nieważności przenosić wierzytelności wynikających z nin</w:t>
      </w:r>
      <w:r>
        <w:rPr>
          <w:rFonts w:ascii="Arial" w:hAnsi="Arial" w:cs="Arial"/>
          <w:sz w:val="22"/>
          <w:szCs w:val="22"/>
        </w:rPr>
        <w:t>iejszej umowy na osobę trzecią.</w:t>
      </w:r>
    </w:p>
    <w:p w:rsidR="002D6947" w:rsidRDefault="002D6947" w:rsidP="002D6947">
      <w:pPr>
        <w:pStyle w:val="NormalnyWeb"/>
        <w:spacing w:before="0" w:beforeAutospacing="0" w:after="0" w:afterAutospacing="0"/>
        <w:ind w:left="120"/>
        <w:jc w:val="both"/>
        <w:rPr>
          <w:rFonts w:ascii="Arial" w:hAnsi="Arial" w:cs="Arial"/>
          <w:sz w:val="22"/>
          <w:szCs w:val="22"/>
        </w:rPr>
      </w:pPr>
    </w:p>
    <w:p w:rsidR="00027DD6" w:rsidRPr="00AA65D4" w:rsidRDefault="00027DD6" w:rsidP="002D6947">
      <w:pPr>
        <w:pStyle w:val="NormalnyWeb"/>
        <w:spacing w:before="0" w:beforeAutospacing="0" w:after="0" w:afterAutospacing="0"/>
        <w:ind w:left="120"/>
        <w:jc w:val="both"/>
        <w:rPr>
          <w:rFonts w:ascii="Arial" w:hAnsi="Arial" w:cs="Arial"/>
          <w:sz w:val="22"/>
          <w:szCs w:val="22"/>
        </w:rPr>
      </w:pPr>
    </w:p>
    <w:p w:rsidR="00AB2610" w:rsidRDefault="00AB2610" w:rsidP="001839B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§1</w:t>
      </w:r>
      <w:r w:rsidR="001839BF">
        <w:rPr>
          <w:rFonts w:ascii="Arial" w:hAnsi="Arial" w:cs="Arial"/>
          <w:b/>
          <w:sz w:val="22"/>
          <w:szCs w:val="22"/>
        </w:rPr>
        <w:t>3</w:t>
      </w:r>
    </w:p>
    <w:p w:rsidR="002D6947" w:rsidRPr="00AA65D4" w:rsidRDefault="002D6947" w:rsidP="001839B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</w:p>
    <w:p w:rsidR="00AB2610" w:rsidRPr="00AA65D4" w:rsidRDefault="00AB2610" w:rsidP="00AB2610">
      <w:pPr>
        <w:pStyle w:val="NormalnyWeb"/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 xml:space="preserve">  1. Umowę niniejszą sporządzono w czterech jednobrzmiących egzemplarzach: trzy – dla</w:t>
      </w:r>
      <w:r w:rsidRPr="00AA65D4">
        <w:rPr>
          <w:rFonts w:ascii="Arial" w:hAnsi="Arial" w:cs="Arial"/>
          <w:sz w:val="22"/>
          <w:szCs w:val="22"/>
        </w:rPr>
        <w:br/>
        <w:t xml:space="preserve">  Zamawiającego i jeden dla Wykonawcy: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1 – Sekcja Zamówień Publicznych;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2 – Pion Głównego Księgowego;</w:t>
      </w:r>
    </w:p>
    <w:p w:rsidR="00AB2610" w:rsidRPr="00AA65D4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3 – Infrastruktura;</w:t>
      </w:r>
    </w:p>
    <w:p w:rsidR="00AB2610" w:rsidRDefault="00AB2610" w:rsidP="00AB2610">
      <w:pPr>
        <w:pStyle w:val="NormalnyWeb"/>
        <w:numPr>
          <w:ilvl w:val="0"/>
          <w:numId w:val="24"/>
        </w:numPr>
        <w:spacing w:before="0" w:beforeAutospacing="0" w:after="0" w:afterAutospacing="0"/>
        <w:ind w:right="-74"/>
        <w:jc w:val="both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sz w:val="22"/>
          <w:szCs w:val="22"/>
        </w:rPr>
        <w:t>Egz. Nr 4 – Wykonawca.</w:t>
      </w:r>
    </w:p>
    <w:p w:rsidR="00AB2610" w:rsidRDefault="00AB2610" w:rsidP="00AB2610">
      <w:pPr>
        <w:pStyle w:val="NormalnyWeb"/>
        <w:spacing w:before="0" w:beforeAutospacing="0" w:after="0" w:afterAutospacing="0"/>
        <w:ind w:left="900" w:right="-74"/>
        <w:jc w:val="both"/>
        <w:rPr>
          <w:rFonts w:ascii="Arial" w:hAnsi="Arial" w:cs="Arial"/>
          <w:sz w:val="22"/>
          <w:szCs w:val="22"/>
        </w:rPr>
      </w:pPr>
    </w:p>
    <w:p w:rsidR="00AB2610" w:rsidRPr="00AA65D4" w:rsidRDefault="00AB2610" w:rsidP="00AB2610">
      <w:pPr>
        <w:pStyle w:val="NormalnyWeb"/>
        <w:spacing w:before="0" w:beforeAutospacing="0" w:after="0" w:afterAutospacing="0"/>
        <w:ind w:left="180" w:right="-7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A65D4">
        <w:rPr>
          <w:rFonts w:ascii="Arial" w:hAnsi="Arial" w:cs="Arial"/>
          <w:sz w:val="22"/>
          <w:szCs w:val="22"/>
        </w:rPr>
        <w:t xml:space="preserve">2. </w:t>
      </w:r>
      <w:r w:rsidRPr="00AA65D4">
        <w:rPr>
          <w:rFonts w:ascii="Arial" w:hAnsi="Arial" w:cs="Arial"/>
          <w:b/>
          <w:sz w:val="22"/>
          <w:szCs w:val="22"/>
          <w:u w:val="single"/>
        </w:rPr>
        <w:t>Załączniki do umowy stanowiące jej integralną część to: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Szczegółowy opis przedmiotu zamówienia – załącznik nr 1;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Formularz cenowy – załącznik nr 2;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 xml:space="preserve">Protokół odbioru </w:t>
      </w:r>
      <w:r>
        <w:rPr>
          <w:rFonts w:ascii="Arial" w:hAnsi="Arial" w:cs="Arial"/>
        </w:rPr>
        <w:t xml:space="preserve">dostawy </w:t>
      </w:r>
      <w:r w:rsidRPr="00AA65D4">
        <w:rPr>
          <w:rFonts w:ascii="Arial" w:hAnsi="Arial" w:cs="Arial"/>
        </w:rPr>
        <w:t>– załącznik nr 3;</w:t>
      </w:r>
    </w:p>
    <w:p w:rsidR="00AB2610" w:rsidRPr="00AA65D4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>
        <w:rPr>
          <w:rFonts w:ascii="Arial" w:hAnsi="Arial" w:cs="Arial"/>
        </w:rPr>
        <w:t>Zasady realizacji zamówienia przy pomocy cudzoziemców</w:t>
      </w:r>
      <w:r w:rsidRPr="00AA65D4">
        <w:rPr>
          <w:rFonts w:ascii="Arial" w:hAnsi="Arial" w:cs="Arial"/>
        </w:rPr>
        <w:t xml:space="preserve"> – załącznik nr 4;</w:t>
      </w:r>
    </w:p>
    <w:p w:rsidR="00AB2610" w:rsidRDefault="00AB2610" w:rsidP="00AB2610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</w:rPr>
      </w:pPr>
      <w:r w:rsidRPr="00AA65D4">
        <w:rPr>
          <w:rFonts w:ascii="Arial" w:hAnsi="Arial" w:cs="Arial"/>
        </w:rPr>
        <w:t>Zasady postępowania w kontaktach z wykonawcami – załącznik 5</w:t>
      </w:r>
      <w:r>
        <w:rPr>
          <w:rFonts w:ascii="Arial" w:hAnsi="Arial" w:cs="Arial"/>
        </w:rPr>
        <w:t>.</w:t>
      </w:r>
    </w:p>
    <w:p w:rsidR="00AB2610" w:rsidRPr="005F090F" w:rsidRDefault="00AB2610" w:rsidP="005F090F">
      <w:pPr>
        <w:numPr>
          <w:ilvl w:val="0"/>
          <w:numId w:val="22"/>
        </w:numPr>
        <w:spacing w:after="0" w:line="240" w:lineRule="auto"/>
        <w:ind w:right="0"/>
        <w:rPr>
          <w:rFonts w:ascii="Arial" w:hAnsi="Arial" w:cs="Arial"/>
          <w:color w:val="auto"/>
        </w:rPr>
      </w:pPr>
      <w:r>
        <w:rPr>
          <w:rFonts w:ascii="Arial" w:hAnsi="Arial" w:cs="Arial"/>
        </w:rPr>
        <w:t>Wzór karty wyrobu -  załącznik nr 6</w:t>
      </w:r>
    </w:p>
    <w:p w:rsidR="00AB2610" w:rsidRDefault="00AB2610" w:rsidP="002B2C57">
      <w:pPr>
        <w:pStyle w:val="NormalnyWeb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AA65D4">
        <w:rPr>
          <w:rFonts w:ascii="Arial" w:hAnsi="Arial" w:cs="Arial"/>
          <w:b/>
          <w:bCs/>
          <w:sz w:val="22"/>
          <w:szCs w:val="22"/>
        </w:rPr>
        <w:lastRenderedPageBreak/>
        <w:t xml:space="preserve">ZAMAWIAJACY </w:t>
      </w:r>
      <w:r w:rsidRPr="00AA65D4">
        <w:rPr>
          <w:rFonts w:ascii="Arial" w:hAnsi="Arial" w:cs="Arial"/>
          <w:b/>
          <w:bCs/>
          <w:sz w:val="22"/>
          <w:szCs w:val="22"/>
        </w:rPr>
        <w:tab/>
      </w:r>
      <w:r w:rsidRPr="00AA65D4">
        <w:rPr>
          <w:rFonts w:ascii="Arial" w:hAnsi="Arial" w:cs="Arial"/>
          <w:b/>
          <w:bCs/>
          <w:sz w:val="22"/>
          <w:szCs w:val="22"/>
        </w:rPr>
        <w:tab/>
      </w:r>
      <w:r w:rsidRPr="00AA65D4">
        <w:rPr>
          <w:rFonts w:ascii="Arial" w:hAnsi="Arial" w:cs="Arial"/>
          <w:b/>
          <w:bCs/>
          <w:sz w:val="22"/>
          <w:szCs w:val="22"/>
        </w:rPr>
        <w:tab/>
      </w:r>
      <w:r w:rsidRPr="00AA65D4">
        <w:rPr>
          <w:rFonts w:ascii="Arial" w:hAnsi="Arial" w:cs="Arial"/>
          <w:b/>
          <w:bCs/>
          <w:sz w:val="22"/>
          <w:szCs w:val="22"/>
        </w:rPr>
        <w:tab/>
      </w:r>
      <w:r w:rsidRPr="00AA65D4">
        <w:rPr>
          <w:rFonts w:ascii="Arial" w:hAnsi="Arial" w:cs="Arial"/>
          <w:b/>
          <w:bCs/>
          <w:sz w:val="22"/>
          <w:szCs w:val="22"/>
        </w:rPr>
        <w:tab/>
        <w:t>WYKONAWCA</w:t>
      </w:r>
    </w:p>
    <w:p w:rsidR="002B2C57" w:rsidRPr="002B2C57" w:rsidRDefault="002B2C57" w:rsidP="002B2C57">
      <w:pPr>
        <w:pStyle w:val="NormalnyWeb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:rsidR="00AB2610" w:rsidRDefault="00AB2610" w:rsidP="00AB2610">
      <w:pPr>
        <w:pStyle w:val="NormalnyWeb"/>
        <w:spacing w:after="240"/>
        <w:rPr>
          <w:rFonts w:ascii="Arial" w:hAnsi="Arial" w:cs="Arial"/>
          <w:b/>
          <w:bCs/>
          <w:sz w:val="22"/>
          <w:szCs w:val="22"/>
        </w:rPr>
      </w:pPr>
      <w:r w:rsidRPr="00AA65D4">
        <w:rPr>
          <w:rFonts w:ascii="Arial" w:hAnsi="Arial" w:cs="Arial"/>
          <w:b/>
          <w:bCs/>
          <w:sz w:val="22"/>
          <w:szCs w:val="22"/>
        </w:rPr>
        <w:tab/>
        <w:t xml:space="preserve">………………………………..       </w:t>
      </w:r>
      <w:r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="002B2C57">
        <w:rPr>
          <w:rFonts w:ascii="Arial" w:hAnsi="Arial" w:cs="Arial"/>
          <w:b/>
          <w:bCs/>
          <w:sz w:val="22"/>
          <w:szCs w:val="22"/>
        </w:rPr>
        <w:t xml:space="preserve">    </w:t>
      </w:r>
      <w:r>
        <w:rPr>
          <w:rFonts w:ascii="Arial" w:hAnsi="Arial" w:cs="Arial"/>
          <w:b/>
          <w:bCs/>
          <w:sz w:val="22"/>
          <w:szCs w:val="22"/>
        </w:rPr>
        <w:t xml:space="preserve">     ……………………………………..</w:t>
      </w:r>
      <w:r w:rsidRPr="00AA65D4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AB2610" w:rsidRPr="00801DDA" w:rsidRDefault="002B2C57" w:rsidP="00AB2610">
      <w:pPr>
        <w:pStyle w:val="NormalnyWeb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</w:t>
      </w:r>
    </w:p>
    <w:p w:rsidR="00AB2610" w:rsidRPr="00801DDA" w:rsidRDefault="00AB2610" w:rsidP="00AB2610">
      <w:pPr>
        <w:pStyle w:val="NormalnyWeb"/>
        <w:spacing w:after="240"/>
        <w:jc w:val="center"/>
        <w:rPr>
          <w:rFonts w:ascii="Arial" w:hAnsi="Arial" w:cs="Arial"/>
          <w:sz w:val="22"/>
          <w:szCs w:val="22"/>
        </w:rPr>
      </w:pPr>
      <w:r w:rsidRPr="00AA65D4">
        <w:rPr>
          <w:rFonts w:ascii="Arial" w:hAnsi="Arial" w:cs="Arial"/>
          <w:bCs/>
          <w:sz w:val="22"/>
          <w:szCs w:val="22"/>
        </w:rPr>
        <w:t>Uzgodniono:</w:t>
      </w:r>
    </w:p>
    <w:p w:rsidR="00AB2610" w:rsidRDefault="00AB2610" w:rsidP="00AB2610">
      <w:pPr>
        <w:rPr>
          <w:rFonts w:ascii="Arial" w:hAnsi="Arial" w:cs="Arial"/>
        </w:rPr>
      </w:pPr>
      <w:r w:rsidRPr="00AA65D4">
        <w:rPr>
          <w:rFonts w:ascii="Arial" w:hAnsi="Arial" w:cs="Arial"/>
        </w:rPr>
        <w:t>Główny Księgowy</w:t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  <w:t xml:space="preserve">            …………………………</w:t>
      </w:r>
    </w:p>
    <w:p w:rsidR="004472DE" w:rsidRPr="00AA65D4" w:rsidRDefault="004472DE" w:rsidP="00AB2610">
      <w:pPr>
        <w:rPr>
          <w:rFonts w:ascii="Arial" w:hAnsi="Arial" w:cs="Arial"/>
        </w:rPr>
      </w:pPr>
    </w:p>
    <w:p w:rsidR="00AB2610" w:rsidRPr="00AA65D4" w:rsidRDefault="00AB2610" w:rsidP="00AB2610">
      <w:pPr>
        <w:rPr>
          <w:rFonts w:ascii="Arial" w:hAnsi="Arial" w:cs="Arial"/>
        </w:rPr>
      </w:pPr>
    </w:p>
    <w:p w:rsidR="00AB2610" w:rsidRDefault="00AB2610" w:rsidP="00AB26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Radca prawny </w:t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…………………………</w:t>
      </w:r>
    </w:p>
    <w:p w:rsidR="004472DE" w:rsidRDefault="004472DE" w:rsidP="00AB2610">
      <w:pPr>
        <w:rPr>
          <w:rFonts w:ascii="Arial" w:hAnsi="Arial" w:cs="Arial"/>
        </w:rPr>
      </w:pPr>
    </w:p>
    <w:p w:rsidR="00AB2610" w:rsidRPr="00AA65D4" w:rsidRDefault="00AB2610" w:rsidP="00AB2610">
      <w:pPr>
        <w:rPr>
          <w:rFonts w:ascii="Arial" w:hAnsi="Arial" w:cs="Arial"/>
        </w:rPr>
      </w:pPr>
    </w:p>
    <w:p w:rsidR="00AB2610" w:rsidRDefault="00AB2610" w:rsidP="00AB2610">
      <w:pPr>
        <w:rPr>
          <w:rFonts w:ascii="Arial" w:hAnsi="Arial" w:cs="Arial"/>
        </w:rPr>
      </w:pPr>
      <w:r w:rsidRPr="00AA65D4">
        <w:rPr>
          <w:rFonts w:ascii="Arial" w:hAnsi="Arial" w:cs="Arial"/>
        </w:rPr>
        <w:t>Kierownik Infrastruktury</w:t>
      </w:r>
      <w:r w:rsidRPr="00AA65D4">
        <w:rPr>
          <w:rFonts w:ascii="Arial" w:hAnsi="Arial" w:cs="Arial"/>
        </w:rPr>
        <w:tab/>
      </w:r>
      <w:r w:rsidRPr="00AA65D4">
        <w:rPr>
          <w:rFonts w:ascii="Arial" w:hAnsi="Arial" w:cs="Arial"/>
        </w:rPr>
        <w:tab/>
        <w:t xml:space="preserve">            …………………………</w:t>
      </w:r>
    </w:p>
    <w:p w:rsidR="00AB2610" w:rsidRDefault="00AB2610" w:rsidP="00AB2610">
      <w:pPr>
        <w:rPr>
          <w:rFonts w:ascii="Arial" w:hAnsi="Arial" w:cs="Arial"/>
        </w:rPr>
      </w:pPr>
    </w:p>
    <w:p w:rsidR="00AB2610" w:rsidRDefault="00AB2610" w:rsidP="00AB2610">
      <w:pPr>
        <w:rPr>
          <w:rFonts w:ascii="Arial" w:hAnsi="Arial" w:cs="Arial"/>
        </w:rPr>
      </w:pPr>
    </w:p>
    <w:p w:rsidR="00AB2610" w:rsidRDefault="00AB2610" w:rsidP="00AB2610">
      <w:pPr>
        <w:ind w:left="0"/>
        <w:rPr>
          <w:rFonts w:ascii="Arial" w:hAnsi="Arial" w:cs="Arial"/>
        </w:rPr>
      </w:pPr>
    </w:p>
    <w:p w:rsidR="00EE74B5" w:rsidRDefault="00EE74B5" w:rsidP="00AB2610">
      <w:pPr>
        <w:ind w:left="0"/>
        <w:rPr>
          <w:rFonts w:ascii="Arial" w:hAnsi="Arial" w:cs="Arial"/>
        </w:rPr>
      </w:pPr>
    </w:p>
    <w:p w:rsidR="004472DE" w:rsidRDefault="004472DE" w:rsidP="00AB2610">
      <w:pPr>
        <w:ind w:left="0"/>
        <w:rPr>
          <w:rFonts w:ascii="Arial" w:hAnsi="Arial" w:cs="Arial"/>
        </w:rPr>
      </w:pPr>
    </w:p>
    <w:p w:rsidR="004472DE" w:rsidRDefault="004472DE" w:rsidP="00AB2610">
      <w:pPr>
        <w:ind w:left="0"/>
        <w:rPr>
          <w:rFonts w:ascii="Arial" w:hAnsi="Arial" w:cs="Arial"/>
        </w:rPr>
      </w:pPr>
    </w:p>
    <w:p w:rsidR="004472DE" w:rsidRDefault="004472DE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CA5ECB" w:rsidRDefault="00CA5ECB" w:rsidP="00AB2610">
      <w:pPr>
        <w:ind w:left="0"/>
        <w:rPr>
          <w:rFonts w:ascii="Arial" w:hAnsi="Arial" w:cs="Arial"/>
        </w:rPr>
      </w:pPr>
    </w:p>
    <w:p w:rsidR="005F090F" w:rsidRPr="002E6F1E" w:rsidRDefault="005F090F" w:rsidP="005F090F">
      <w:pPr>
        <w:ind w:left="0"/>
      </w:pPr>
    </w:p>
    <w:p w:rsidR="00AB2610" w:rsidRPr="009C6DA5" w:rsidRDefault="00AB2610" w:rsidP="00AB2610">
      <w:pPr>
        <w:rPr>
          <w:rFonts w:ascii="Arial" w:hAnsi="Arial" w:cs="Arial"/>
        </w:rPr>
        <w:sectPr w:rsidR="00AB2610" w:rsidRPr="009C6DA5">
          <w:footerReference w:type="default" r:id="rId18"/>
          <w:pgSz w:w="11904" w:h="16834"/>
          <w:pgMar w:top="1591" w:right="1757" w:bottom="634" w:left="1421" w:header="708" w:footer="708" w:gutter="0"/>
          <w:cols w:space="708"/>
        </w:sectPr>
      </w:pPr>
      <w:r>
        <w:rPr>
          <w:rFonts w:ascii="Arial" w:hAnsi="Arial" w:cs="Arial"/>
        </w:rPr>
        <w:t>Wykonał: Joanna SERAFIN (261 474 282)</w:t>
      </w:r>
    </w:p>
    <w:p w:rsidR="00003D54" w:rsidRDefault="00003D54" w:rsidP="00AB2610">
      <w:pPr>
        <w:ind w:left="0"/>
        <w:rPr>
          <w:rFonts w:ascii="Arial" w:hAnsi="Arial" w:cs="Arial"/>
        </w:rPr>
      </w:pPr>
    </w:p>
    <w:sectPr w:rsidR="00003D54">
      <w:pgSz w:w="11904" w:h="16834"/>
      <w:pgMar w:top="1440" w:right="1440" w:bottom="1308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56" w:rsidRDefault="00394556" w:rsidP="00FD7FB6">
      <w:pPr>
        <w:spacing w:after="0" w:line="240" w:lineRule="auto"/>
      </w:pPr>
      <w:r>
        <w:separator/>
      </w:r>
    </w:p>
  </w:endnote>
  <w:endnote w:type="continuationSeparator" w:id="0">
    <w:p w:rsidR="00394556" w:rsidRDefault="00394556" w:rsidP="00FD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7138970"/>
      <w:docPartObj>
        <w:docPartGallery w:val="Page Numbers (Bottom of Page)"/>
        <w:docPartUnique/>
      </w:docPartObj>
    </w:sdtPr>
    <w:sdtEndPr/>
    <w:sdtContent>
      <w:p w:rsidR="00626F8D" w:rsidRDefault="00626F8D">
        <w:pPr>
          <w:pStyle w:val="Stopka"/>
          <w:jc w:val="right"/>
        </w:pPr>
      </w:p>
      <w:p w:rsidR="00626F8D" w:rsidRDefault="00626F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55D">
          <w:rPr>
            <w:noProof/>
          </w:rPr>
          <w:t>12</w:t>
        </w:r>
        <w:r>
          <w:fldChar w:fldCharType="end"/>
        </w:r>
      </w:p>
    </w:sdtContent>
  </w:sdt>
  <w:p w:rsidR="00626F8D" w:rsidRDefault="00626F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56" w:rsidRDefault="00394556" w:rsidP="00FD7FB6">
      <w:pPr>
        <w:spacing w:after="0" w:line="240" w:lineRule="auto"/>
      </w:pPr>
      <w:r>
        <w:separator/>
      </w:r>
    </w:p>
  </w:footnote>
  <w:footnote w:type="continuationSeparator" w:id="0">
    <w:p w:rsidR="00394556" w:rsidRDefault="00394556" w:rsidP="00FD7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Cs/>
      </w:rPr>
    </w:lvl>
  </w:abstractNum>
  <w:abstractNum w:abstractNumId="1" w15:restartNumberingAfterBreak="0">
    <w:nsid w:val="0000000D"/>
    <w:multiLevelType w:val="multilevel"/>
    <w:tmpl w:val="F198D3C6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/>
        <w:b w:val="0"/>
        <w:iCs/>
        <w:color w:val="000000"/>
        <w:sz w:val="20"/>
        <w:szCs w:val="20"/>
      </w:rPr>
    </w:lvl>
    <w:lvl w:ilvl="2">
      <w:start w:val="7"/>
      <w:numFmt w:val="decimal"/>
      <w:lvlText w:val="%3"/>
      <w:lvlJc w:val="left"/>
      <w:pPr>
        <w:tabs>
          <w:tab w:val="num" w:pos="0"/>
        </w:tabs>
        <w:ind w:left="2624" w:hanging="360"/>
      </w:pPr>
    </w:lvl>
    <w:lvl w:ilvl="3">
      <w:start w:val="2"/>
      <w:numFmt w:val="upperLetter"/>
      <w:lvlText w:val="%4)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13"/>
    <w:multiLevelType w:val="singleLevel"/>
    <w:tmpl w:val="3F96B7D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625086"/>
    <w:multiLevelType w:val="hybridMultilevel"/>
    <w:tmpl w:val="EB4687D6"/>
    <w:lvl w:ilvl="0" w:tplc="9EAE1F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3AE2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DE2C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6AA9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2CA7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D7833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1A0F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54C0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6ADB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FC82353"/>
    <w:multiLevelType w:val="hybridMultilevel"/>
    <w:tmpl w:val="D5CA5A5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A3ED1"/>
    <w:multiLevelType w:val="hybridMultilevel"/>
    <w:tmpl w:val="3F18C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116F2"/>
    <w:multiLevelType w:val="hybridMultilevel"/>
    <w:tmpl w:val="FD6CAF5E"/>
    <w:lvl w:ilvl="0" w:tplc="4D10F72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788914">
      <w:start w:val="3"/>
      <w:numFmt w:val="decimal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C253F0">
      <w:start w:val="1"/>
      <w:numFmt w:val="lowerRoman"/>
      <w:lvlText w:val="%3"/>
      <w:lvlJc w:val="left"/>
      <w:pPr>
        <w:ind w:left="1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CEC910">
      <w:start w:val="1"/>
      <w:numFmt w:val="decimal"/>
      <w:lvlText w:val="%4"/>
      <w:lvlJc w:val="left"/>
      <w:pPr>
        <w:ind w:left="2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48EE4E">
      <w:start w:val="1"/>
      <w:numFmt w:val="lowerLetter"/>
      <w:lvlText w:val="%5"/>
      <w:lvlJc w:val="left"/>
      <w:pPr>
        <w:ind w:left="3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E9634">
      <w:start w:val="1"/>
      <w:numFmt w:val="lowerRoman"/>
      <w:lvlText w:val="%6"/>
      <w:lvlJc w:val="left"/>
      <w:pPr>
        <w:ind w:left="3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FE21B0">
      <w:start w:val="1"/>
      <w:numFmt w:val="decimal"/>
      <w:lvlText w:val="%7"/>
      <w:lvlJc w:val="left"/>
      <w:pPr>
        <w:ind w:left="4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6EC72C">
      <w:start w:val="1"/>
      <w:numFmt w:val="lowerLetter"/>
      <w:lvlText w:val="%8"/>
      <w:lvlJc w:val="left"/>
      <w:pPr>
        <w:ind w:left="5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5A268E">
      <w:start w:val="1"/>
      <w:numFmt w:val="lowerRoman"/>
      <w:lvlText w:val="%9"/>
      <w:lvlJc w:val="left"/>
      <w:pPr>
        <w:ind w:left="5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F87973"/>
    <w:multiLevelType w:val="hybridMultilevel"/>
    <w:tmpl w:val="16A03BEC"/>
    <w:lvl w:ilvl="0" w:tplc="1AA21868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</w:lvl>
    <w:lvl w:ilvl="1" w:tplc="5DF26ACA">
      <w:start w:val="1"/>
      <w:numFmt w:val="decimal"/>
      <w:lvlText w:val="%2)"/>
      <w:lvlJc w:val="left"/>
      <w:pPr>
        <w:tabs>
          <w:tab w:val="num" w:pos="1640"/>
        </w:tabs>
        <w:ind w:left="16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3030AD"/>
    <w:multiLevelType w:val="hybridMultilevel"/>
    <w:tmpl w:val="1FCE9846"/>
    <w:lvl w:ilvl="0" w:tplc="B9183E22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1E26DB5"/>
    <w:multiLevelType w:val="hybridMultilevel"/>
    <w:tmpl w:val="D50A6E0E"/>
    <w:lvl w:ilvl="0" w:tplc="04150017">
      <w:start w:val="1"/>
      <w:numFmt w:val="lowerLetter"/>
      <w:lvlText w:val="%1)"/>
      <w:lvlJc w:val="left"/>
      <w:pPr>
        <w:ind w:left="919" w:hanging="360"/>
      </w:pPr>
    </w:lvl>
    <w:lvl w:ilvl="1" w:tplc="04150019">
      <w:start w:val="1"/>
      <w:numFmt w:val="lowerLetter"/>
      <w:lvlText w:val="%2."/>
      <w:lvlJc w:val="left"/>
      <w:pPr>
        <w:ind w:left="1639" w:hanging="360"/>
      </w:pPr>
    </w:lvl>
    <w:lvl w:ilvl="2" w:tplc="0415001B">
      <w:start w:val="1"/>
      <w:numFmt w:val="lowerRoman"/>
      <w:lvlText w:val="%3."/>
      <w:lvlJc w:val="right"/>
      <w:pPr>
        <w:ind w:left="2359" w:hanging="180"/>
      </w:pPr>
    </w:lvl>
    <w:lvl w:ilvl="3" w:tplc="0415000F">
      <w:start w:val="1"/>
      <w:numFmt w:val="decimal"/>
      <w:lvlText w:val="%4."/>
      <w:lvlJc w:val="left"/>
      <w:pPr>
        <w:ind w:left="3079" w:hanging="360"/>
      </w:pPr>
    </w:lvl>
    <w:lvl w:ilvl="4" w:tplc="04150019">
      <w:start w:val="1"/>
      <w:numFmt w:val="lowerLetter"/>
      <w:lvlText w:val="%5."/>
      <w:lvlJc w:val="left"/>
      <w:pPr>
        <w:ind w:left="3799" w:hanging="360"/>
      </w:pPr>
    </w:lvl>
    <w:lvl w:ilvl="5" w:tplc="0415001B">
      <w:start w:val="1"/>
      <w:numFmt w:val="lowerRoman"/>
      <w:lvlText w:val="%6."/>
      <w:lvlJc w:val="right"/>
      <w:pPr>
        <w:ind w:left="4519" w:hanging="180"/>
      </w:pPr>
    </w:lvl>
    <w:lvl w:ilvl="6" w:tplc="0415000F">
      <w:start w:val="1"/>
      <w:numFmt w:val="decimal"/>
      <w:lvlText w:val="%7."/>
      <w:lvlJc w:val="left"/>
      <w:pPr>
        <w:ind w:left="5239" w:hanging="360"/>
      </w:pPr>
    </w:lvl>
    <w:lvl w:ilvl="7" w:tplc="04150019">
      <w:start w:val="1"/>
      <w:numFmt w:val="lowerLetter"/>
      <w:lvlText w:val="%8."/>
      <w:lvlJc w:val="left"/>
      <w:pPr>
        <w:ind w:left="5959" w:hanging="360"/>
      </w:pPr>
    </w:lvl>
    <w:lvl w:ilvl="8" w:tplc="0415001B">
      <w:start w:val="1"/>
      <w:numFmt w:val="lowerRoman"/>
      <w:lvlText w:val="%9."/>
      <w:lvlJc w:val="right"/>
      <w:pPr>
        <w:ind w:left="6679" w:hanging="180"/>
      </w:pPr>
    </w:lvl>
  </w:abstractNum>
  <w:abstractNum w:abstractNumId="11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60A8A"/>
    <w:multiLevelType w:val="hybridMultilevel"/>
    <w:tmpl w:val="CE4E3998"/>
    <w:lvl w:ilvl="0" w:tplc="6FDA7332">
      <w:start w:val="1"/>
      <w:numFmt w:val="decimal"/>
      <w:lvlText w:val="%1)"/>
      <w:lvlJc w:val="left"/>
      <w:pPr>
        <w:ind w:left="960" w:hanging="360"/>
      </w:p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>
      <w:start w:val="1"/>
      <w:numFmt w:val="lowerLetter"/>
      <w:lvlText w:val="%5."/>
      <w:lvlJc w:val="left"/>
      <w:pPr>
        <w:ind w:left="3840" w:hanging="360"/>
      </w:pPr>
    </w:lvl>
    <w:lvl w:ilvl="5" w:tplc="0415001B">
      <w:start w:val="1"/>
      <w:numFmt w:val="lowerRoman"/>
      <w:lvlText w:val="%6."/>
      <w:lvlJc w:val="right"/>
      <w:pPr>
        <w:ind w:left="4560" w:hanging="180"/>
      </w:pPr>
    </w:lvl>
    <w:lvl w:ilvl="6" w:tplc="0415000F">
      <w:start w:val="1"/>
      <w:numFmt w:val="decimal"/>
      <w:lvlText w:val="%7."/>
      <w:lvlJc w:val="left"/>
      <w:pPr>
        <w:ind w:left="5280" w:hanging="360"/>
      </w:pPr>
    </w:lvl>
    <w:lvl w:ilvl="7" w:tplc="04150019">
      <w:start w:val="1"/>
      <w:numFmt w:val="lowerLetter"/>
      <w:lvlText w:val="%8."/>
      <w:lvlJc w:val="left"/>
      <w:pPr>
        <w:ind w:left="6000" w:hanging="360"/>
      </w:pPr>
    </w:lvl>
    <w:lvl w:ilvl="8" w:tplc="0415001B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3AEF1405"/>
    <w:multiLevelType w:val="hybridMultilevel"/>
    <w:tmpl w:val="65BA2A12"/>
    <w:lvl w:ilvl="0" w:tplc="6E48565E">
      <w:start w:val="2"/>
      <w:numFmt w:val="decimal"/>
      <w:lvlText w:val="%1)"/>
      <w:lvlJc w:val="left"/>
      <w:pPr>
        <w:ind w:left="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92EC70">
      <w:start w:val="1"/>
      <w:numFmt w:val="lowerLetter"/>
      <w:lvlText w:val="%2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6697E6">
      <w:start w:val="1"/>
      <w:numFmt w:val="lowerRoman"/>
      <w:lvlText w:val="%3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2D64">
      <w:start w:val="1"/>
      <w:numFmt w:val="decimal"/>
      <w:lvlText w:val="%4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CFA20">
      <w:start w:val="1"/>
      <w:numFmt w:val="lowerLetter"/>
      <w:lvlText w:val="%5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CC78A">
      <w:start w:val="1"/>
      <w:numFmt w:val="lowerRoman"/>
      <w:lvlText w:val="%6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AC6A46">
      <w:start w:val="1"/>
      <w:numFmt w:val="decimal"/>
      <w:lvlText w:val="%7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C3470">
      <w:start w:val="1"/>
      <w:numFmt w:val="lowerLetter"/>
      <w:lvlText w:val="%8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48288">
      <w:start w:val="1"/>
      <w:numFmt w:val="lowerRoman"/>
      <w:lvlText w:val="%9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0B53A6"/>
    <w:multiLevelType w:val="hybridMultilevel"/>
    <w:tmpl w:val="85D82EC4"/>
    <w:lvl w:ilvl="0" w:tplc="E848CD24">
      <w:start w:val="2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9D0885"/>
    <w:multiLevelType w:val="hybridMultilevel"/>
    <w:tmpl w:val="0478DA88"/>
    <w:lvl w:ilvl="0" w:tplc="4C085348">
      <w:start w:val="4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650D570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D0DD4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5BAD8C2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B160B22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02CF94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B23192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06711A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D4963E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82073"/>
    <w:multiLevelType w:val="hybridMultilevel"/>
    <w:tmpl w:val="BBCAE99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51BCF"/>
    <w:multiLevelType w:val="hybridMultilevel"/>
    <w:tmpl w:val="4B6C0038"/>
    <w:lvl w:ilvl="0" w:tplc="0B82CC92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  <w:rPr>
        <w:b w:val="0"/>
        <w:i w:val="0"/>
        <w:sz w:val="24"/>
        <w:szCs w:val="24"/>
      </w:rPr>
    </w:lvl>
    <w:lvl w:ilvl="1" w:tplc="BA20D47C">
      <w:start w:val="1"/>
      <w:numFmt w:val="decimal"/>
      <w:lvlText w:val="%2."/>
      <w:lvlJc w:val="left"/>
      <w:pPr>
        <w:tabs>
          <w:tab w:val="num" w:pos="828"/>
        </w:tabs>
        <w:ind w:left="828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1548"/>
        </w:tabs>
        <w:ind w:left="1548" w:hanging="360"/>
      </w:pPr>
    </w:lvl>
    <w:lvl w:ilvl="3" w:tplc="0415000F">
      <w:start w:val="1"/>
      <w:numFmt w:val="decimal"/>
      <w:lvlText w:val="%4."/>
      <w:lvlJc w:val="left"/>
      <w:pPr>
        <w:tabs>
          <w:tab w:val="num" w:pos="-252"/>
        </w:tabs>
        <w:ind w:left="-252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88"/>
        </w:tabs>
        <w:ind w:left="29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08"/>
        </w:tabs>
        <w:ind w:left="37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48"/>
        </w:tabs>
        <w:ind w:left="51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68"/>
        </w:tabs>
        <w:ind w:left="5868" w:hanging="360"/>
      </w:pPr>
    </w:lvl>
  </w:abstractNum>
  <w:abstractNum w:abstractNumId="23" w15:restartNumberingAfterBreak="0">
    <w:nsid w:val="6210575A"/>
    <w:multiLevelType w:val="hybridMultilevel"/>
    <w:tmpl w:val="AAF89638"/>
    <w:lvl w:ilvl="0" w:tplc="BFFCE1BE">
      <w:start w:val="2"/>
      <w:numFmt w:val="decimal"/>
      <w:lvlText w:val="%1."/>
      <w:lvlJc w:val="left"/>
      <w:pPr>
        <w:ind w:left="2340" w:hanging="360"/>
      </w:pPr>
      <w:rPr>
        <w:rFonts w:eastAsia="Lucida Sans Unicode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CE2861"/>
    <w:multiLevelType w:val="hybridMultilevel"/>
    <w:tmpl w:val="39086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9769D"/>
    <w:multiLevelType w:val="hybridMultilevel"/>
    <w:tmpl w:val="E716C2FA"/>
    <w:lvl w:ilvl="0" w:tplc="76982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5475A7"/>
    <w:multiLevelType w:val="hybridMultilevel"/>
    <w:tmpl w:val="B5A616AE"/>
    <w:lvl w:ilvl="0" w:tplc="91A604F6">
      <w:start w:val="99"/>
      <w:numFmt w:val="decimal"/>
      <w:pStyle w:val="Nagwek1"/>
      <w:lvlText w:val="%1"/>
      <w:lvlJc w:val="left"/>
      <w:pPr>
        <w:ind w:left="0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B07F06">
      <w:start w:val="1"/>
      <w:numFmt w:val="lowerLetter"/>
      <w:lvlText w:val="%2"/>
      <w:lvlJc w:val="left"/>
      <w:pPr>
        <w:ind w:left="207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F28CBA">
      <w:start w:val="1"/>
      <w:numFmt w:val="lowerRoman"/>
      <w:lvlText w:val="%3"/>
      <w:lvlJc w:val="left"/>
      <w:pPr>
        <w:ind w:left="27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7B634B0">
      <w:start w:val="1"/>
      <w:numFmt w:val="decimal"/>
      <w:lvlText w:val="%4"/>
      <w:lvlJc w:val="left"/>
      <w:pPr>
        <w:ind w:left="35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1CA944">
      <w:start w:val="1"/>
      <w:numFmt w:val="lowerLetter"/>
      <w:lvlText w:val="%5"/>
      <w:lvlJc w:val="left"/>
      <w:pPr>
        <w:ind w:left="423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B3898A4">
      <w:start w:val="1"/>
      <w:numFmt w:val="lowerRoman"/>
      <w:lvlText w:val="%6"/>
      <w:lvlJc w:val="left"/>
      <w:pPr>
        <w:ind w:left="495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9423A0C">
      <w:start w:val="1"/>
      <w:numFmt w:val="decimal"/>
      <w:lvlText w:val="%7"/>
      <w:lvlJc w:val="left"/>
      <w:pPr>
        <w:ind w:left="567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5EC8C42">
      <w:start w:val="1"/>
      <w:numFmt w:val="lowerLetter"/>
      <w:lvlText w:val="%8"/>
      <w:lvlJc w:val="left"/>
      <w:pPr>
        <w:ind w:left="639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08764E">
      <w:start w:val="1"/>
      <w:numFmt w:val="lowerRoman"/>
      <w:lvlText w:val="%9"/>
      <w:lvlJc w:val="left"/>
      <w:pPr>
        <w:ind w:left="7114"/>
      </w:pPr>
      <w:rPr>
        <w:rFonts w:ascii="MS Mincho" w:eastAsia="MS Mincho" w:hAnsi="MS Mincho" w:cs="MS Mincho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B207087"/>
    <w:multiLevelType w:val="hybridMultilevel"/>
    <w:tmpl w:val="81004826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B26D76"/>
    <w:multiLevelType w:val="hybridMultilevel"/>
    <w:tmpl w:val="58201DDE"/>
    <w:lvl w:ilvl="0" w:tplc="8CFAE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808C1DC">
      <w:start w:val="1"/>
      <w:numFmt w:val="decimal"/>
      <w:lvlText w:val="%2)"/>
      <w:lvlJc w:val="left"/>
      <w:pPr>
        <w:ind w:left="1364" w:hanging="360"/>
      </w:pPr>
      <w:rPr>
        <w:rFonts w:ascii="Arial" w:eastAsia="Calibr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77F27A7"/>
    <w:multiLevelType w:val="hybridMultilevel"/>
    <w:tmpl w:val="58201DDE"/>
    <w:lvl w:ilvl="0" w:tplc="8CFAE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5808C1DC">
      <w:start w:val="1"/>
      <w:numFmt w:val="decimal"/>
      <w:lvlText w:val="%2)"/>
      <w:lvlJc w:val="left"/>
      <w:pPr>
        <w:ind w:left="1364" w:hanging="360"/>
      </w:pPr>
      <w:rPr>
        <w:rFonts w:ascii="Arial" w:eastAsia="Calibri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BB646EE"/>
    <w:multiLevelType w:val="hybridMultilevel"/>
    <w:tmpl w:val="BAA2525C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00" w:hanging="340"/>
      </w:pPr>
      <w:rPr>
        <w:rFonts w:hint="default"/>
        <w:b w:val="0"/>
        <w:i w:val="0"/>
        <w:sz w:val="20"/>
      </w:rPr>
    </w:lvl>
    <w:lvl w:ilvl="1" w:tplc="418619B0">
      <w:start w:val="1"/>
      <w:numFmt w:val="decimal"/>
      <w:lvlText w:val="%2."/>
      <w:lvlJc w:val="right"/>
      <w:pPr>
        <w:tabs>
          <w:tab w:val="num" w:pos="0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27"/>
  </w:num>
  <w:num w:numId="5">
    <w:abstractNumId w:val="9"/>
  </w:num>
  <w:num w:numId="6">
    <w:abstractNumId w:val="3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6"/>
  </w:num>
  <w:num w:numId="20">
    <w:abstractNumId w:val="3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28"/>
  </w:num>
  <w:num w:numId="25">
    <w:abstractNumId w:val="31"/>
  </w:num>
  <w:num w:numId="26">
    <w:abstractNumId w:val="4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1"/>
  </w:num>
  <w:num w:numId="33">
    <w:abstractNumId w:val="2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B6"/>
    <w:rsid w:val="00003D54"/>
    <w:rsid w:val="00027DD6"/>
    <w:rsid w:val="00046723"/>
    <w:rsid w:val="000777A9"/>
    <w:rsid w:val="000E7F82"/>
    <w:rsid w:val="00127E10"/>
    <w:rsid w:val="0013243B"/>
    <w:rsid w:val="00153F49"/>
    <w:rsid w:val="00163586"/>
    <w:rsid w:val="001766DE"/>
    <w:rsid w:val="001839BF"/>
    <w:rsid w:val="00195A9C"/>
    <w:rsid w:val="001B4934"/>
    <w:rsid w:val="001B7550"/>
    <w:rsid w:val="00225241"/>
    <w:rsid w:val="00255145"/>
    <w:rsid w:val="002B2C57"/>
    <w:rsid w:val="002B41DD"/>
    <w:rsid w:val="002D6947"/>
    <w:rsid w:val="002E6F1E"/>
    <w:rsid w:val="00316389"/>
    <w:rsid w:val="00340574"/>
    <w:rsid w:val="00363547"/>
    <w:rsid w:val="00392C9B"/>
    <w:rsid w:val="00394556"/>
    <w:rsid w:val="003C2D18"/>
    <w:rsid w:val="003D5BA4"/>
    <w:rsid w:val="00425890"/>
    <w:rsid w:val="00437992"/>
    <w:rsid w:val="004472DE"/>
    <w:rsid w:val="004630AB"/>
    <w:rsid w:val="00464006"/>
    <w:rsid w:val="004A2DB6"/>
    <w:rsid w:val="004A4FEA"/>
    <w:rsid w:val="00535B45"/>
    <w:rsid w:val="005755EE"/>
    <w:rsid w:val="0059076B"/>
    <w:rsid w:val="005A43B0"/>
    <w:rsid w:val="005B44BB"/>
    <w:rsid w:val="005E2982"/>
    <w:rsid w:val="005E2EDF"/>
    <w:rsid w:val="005F090F"/>
    <w:rsid w:val="00604B1F"/>
    <w:rsid w:val="00626F8D"/>
    <w:rsid w:val="00691EA5"/>
    <w:rsid w:val="006E6090"/>
    <w:rsid w:val="00703EBD"/>
    <w:rsid w:val="007779DD"/>
    <w:rsid w:val="007920A2"/>
    <w:rsid w:val="007A1CB7"/>
    <w:rsid w:val="007A1E9A"/>
    <w:rsid w:val="007A7219"/>
    <w:rsid w:val="007D655D"/>
    <w:rsid w:val="007F6B31"/>
    <w:rsid w:val="00870E61"/>
    <w:rsid w:val="008820E3"/>
    <w:rsid w:val="008A4A17"/>
    <w:rsid w:val="00900239"/>
    <w:rsid w:val="00906D9A"/>
    <w:rsid w:val="00923250"/>
    <w:rsid w:val="0097340F"/>
    <w:rsid w:val="009A43A3"/>
    <w:rsid w:val="009C4C6B"/>
    <w:rsid w:val="009C6DA5"/>
    <w:rsid w:val="009D4A74"/>
    <w:rsid w:val="009E09C2"/>
    <w:rsid w:val="009E0C48"/>
    <w:rsid w:val="00A32355"/>
    <w:rsid w:val="00A33419"/>
    <w:rsid w:val="00A81A86"/>
    <w:rsid w:val="00A86282"/>
    <w:rsid w:val="00AA08AE"/>
    <w:rsid w:val="00AB2610"/>
    <w:rsid w:val="00B51955"/>
    <w:rsid w:val="00B6122D"/>
    <w:rsid w:val="00B8316B"/>
    <w:rsid w:val="00B9074A"/>
    <w:rsid w:val="00BC6830"/>
    <w:rsid w:val="00C22CDC"/>
    <w:rsid w:val="00C328CC"/>
    <w:rsid w:val="00C5462E"/>
    <w:rsid w:val="00C82B71"/>
    <w:rsid w:val="00C836C4"/>
    <w:rsid w:val="00CA5ECB"/>
    <w:rsid w:val="00CC41AE"/>
    <w:rsid w:val="00CD5783"/>
    <w:rsid w:val="00D04C30"/>
    <w:rsid w:val="00D54C42"/>
    <w:rsid w:val="00D63CF4"/>
    <w:rsid w:val="00DA5878"/>
    <w:rsid w:val="00DC3492"/>
    <w:rsid w:val="00DC452C"/>
    <w:rsid w:val="00DD72F1"/>
    <w:rsid w:val="00E1271A"/>
    <w:rsid w:val="00E310A7"/>
    <w:rsid w:val="00E372E0"/>
    <w:rsid w:val="00E42829"/>
    <w:rsid w:val="00E82472"/>
    <w:rsid w:val="00EB49CC"/>
    <w:rsid w:val="00ED384E"/>
    <w:rsid w:val="00EE5853"/>
    <w:rsid w:val="00EE74B5"/>
    <w:rsid w:val="00F6113D"/>
    <w:rsid w:val="00F6765E"/>
    <w:rsid w:val="00F73599"/>
    <w:rsid w:val="00F85405"/>
    <w:rsid w:val="00F950A3"/>
    <w:rsid w:val="00FA1319"/>
    <w:rsid w:val="00FB388D"/>
    <w:rsid w:val="00FB5177"/>
    <w:rsid w:val="00FC43A9"/>
    <w:rsid w:val="00FD1628"/>
    <w:rsid w:val="00FD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890140"/>
  <w15:docId w15:val="{BD523DD2-8207-4A62-A42A-ADB8EA4D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28" w:lineRule="auto"/>
      <w:ind w:left="29" w:right="34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spacing w:after="17"/>
      <w:ind w:left="10" w:right="53" w:hanging="10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6"/>
      <w:ind w:left="869"/>
      <w:outlineLvl w:val="1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right="442"/>
      <w:jc w:val="center"/>
      <w:outlineLvl w:val="2"/>
    </w:pPr>
    <w:rPr>
      <w:rFonts w:ascii="MS Mincho" w:eastAsia="MS Mincho" w:hAnsi="MS Mincho" w:cs="MS Mincho"/>
      <w:color w:val="000000"/>
      <w:sz w:val="4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30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3Znak">
    <w:name w:val="Nagłówek 3 Znak"/>
    <w:link w:val="Nagwek3"/>
    <w:rPr>
      <w:rFonts w:ascii="MS Mincho" w:eastAsia="MS Mincho" w:hAnsi="MS Mincho" w:cs="MS Mincho"/>
      <w:color w:val="000000"/>
      <w:sz w:val="4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nhideWhenUsed/>
    <w:rsid w:val="00870E61"/>
    <w:pPr>
      <w:spacing w:before="100" w:beforeAutospacing="1" w:after="100" w:afterAutospacing="1" w:line="240" w:lineRule="auto"/>
      <w:ind w:left="0" w:right="0"/>
      <w:jc w:val="left"/>
    </w:pPr>
    <w:rPr>
      <w:color w:val="auto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0E61"/>
    <w:pPr>
      <w:spacing w:after="60" w:line="276" w:lineRule="auto"/>
      <w:ind w:left="0" w:right="0"/>
      <w:jc w:val="center"/>
      <w:outlineLvl w:val="1"/>
    </w:pPr>
    <w:rPr>
      <w:rFonts w:ascii="Calibri Light" w:hAnsi="Calibri Light"/>
      <w:color w:val="auto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70E61"/>
    <w:rPr>
      <w:rFonts w:ascii="Calibri Light" w:eastAsia="Times New Roman" w:hAnsi="Calibri Light" w:cs="Times New Roman"/>
      <w:sz w:val="24"/>
      <w:szCs w:val="24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5E2982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5E2982"/>
    <w:rPr>
      <w:rFonts w:ascii="Times New Roman" w:eastAsia="Times New Roman" w:hAnsi="Times New Roman" w:cs="Times New Roman"/>
      <w:color w:val="000000"/>
    </w:rPr>
  </w:style>
  <w:style w:type="character" w:customStyle="1" w:styleId="BezodstpwZnak">
    <w:name w:val="Bez odstępów Znak"/>
    <w:link w:val="Bezodstpw"/>
    <w:uiPriority w:val="1"/>
    <w:locked/>
    <w:rsid w:val="00FD7FB6"/>
    <w:rPr>
      <w:rFonts w:ascii="Calibri" w:eastAsia="Calibri" w:hAnsi="Calibri" w:cs="Calibri"/>
      <w:lang w:eastAsia="en-US"/>
    </w:rPr>
  </w:style>
  <w:style w:type="paragraph" w:styleId="Bezodstpw">
    <w:name w:val="No Spacing"/>
    <w:link w:val="BezodstpwZnak"/>
    <w:qFormat/>
    <w:rsid w:val="00FD7FB6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FD7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FB6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D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FB6"/>
    <w:rPr>
      <w:rFonts w:ascii="Times New Roman" w:eastAsia="Times New Roman" w:hAnsi="Times New Roman" w:cs="Times New Roman"/>
      <w:color w:val="000000"/>
    </w:rPr>
  </w:style>
  <w:style w:type="character" w:styleId="Uwydatnienie">
    <w:name w:val="Emphasis"/>
    <w:uiPriority w:val="20"/>
    <w:qFormat/>
    <w:rsid w:val="00392C9B"/>
    <w:rPr>
      <w:i/>
      <w:iCs/>
    </w:rPr>
  </w:style>
  <w:style w:type="character" w:customStyle="1" w:styleId="Teksttreci74">
    <w:name w:val="Tekst treści74"/>
    <w:rsid w:val="007A1CB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unhideWhenUsed/>
    <w:rsid w:val="00A3235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88D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34">
    <w:name w:val="Font Style34"/>
    <w:rsid w:val="00464006"/>
    <w:rPr>
      <w:rFonts w:ascii="Times New Roman" w:hAnsi="Times New Roman" w:cs="Times New Roman"/>
      <w:sz w:val="20"/>
    </w:rPr>
  </w:style>
  <w:style w:type="paragraph" w:customStyle="1" w:styleId="Style2">
    <w:name w:val="Style2"/>
    <w:basedOn w:val="Normalny"/>
    <w:rsid w:val="00464006"/>
    <w:pPr>
      <w:suppressAutoHyphens/>
      <w:autoSpaceDE w:val="0"/>
      <w:spacing w:before="100" w:after="200" w:line="276" w:lineRule="auto"/>
      <w:ind w:left="0" w:right="0"/>
      <w:jc w:val="left"/>
    </w:pPr>
    <w:rPr>
      <w:rFonts w:ascii="Calibri" w:hAnsi="Calibri"/>
      <w:color w:val="aut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2D0A0-3931-4BFB-9458-6F492DF3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12</Pages>
  <Words>4545</Words>
  <Characters>27272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Serafin Joanna</dc:creator>
  <cp:keywords/>
  <cp:lastModifiedBy>Serafin Joanna</cp:lastModifiedBy>
  <cp:revision>80</cp:revision>
  <cp:lastPrinted>2024-09-11T10:13:00Z</cp:lastPrinted>
  <dcterms:created xsi:type="dcterms:W3CDTF">2023-09-19T11:41:00Z</dcterms:created>
  <dcterms:modified xsi:type="dcterms:W3CDTF">2024-09-19T13:14:00Z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