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2067233F" w:rsidR="001A6FD1" w:rsidRPr="007619CB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9CB">
        <w:rPr>
          <w:rFonts w:ascii="Tahoma" w:hAnsi="Tahoma" w:cs="Tahoma"/>
          <w:sz w:val="20"/>
          <w:szCs w:val="20"/>
        </w:rPr>
        <w:t xml:space="preserve">Wronki, dnia </w:t>
      </w:r>
      <w:r w:rsidR="008C7DA0">
        <w:rPr>
          <w:rFonts w:ascii="Tahoma" w:hAnsi="Tahoma" w:cs="Tahoma"/>
          <w:sz w:val="20"/>
          <w:szCs w:val="20"/>
        </w:rPr>
        <w:t>6</w:t>
      </w:r>
      <w:r w:rsidRPr="007619CB">
        <w:rPr>
          <w:rFonts w:ascii="Tahoma" w:hAnsi="Tahoma" w:cs="Tahoma"/>
          <w:sz w:val="20"/>
          <w:szCs w:val="20"/>
        </w:rPr>
        <w:t xml:space="preserve"> </w:t>
      </w:r>
      <w:r w:rsidR="00D87935">
        <w:rPr>
          <w:rFonts w:ascii="Tahoma" w:hAnsi="Tahoma" w:cs="Tahoma"/>
          <w:sz w:val="20"/>
          <w:szCs w:val="20"/>
        </w:rPr>
        <w:t>listopada</w:t>
      </w:r>
      <w:r w:rsidRPr="007619CB">
        <w:rPr>
          <w:rFonts w:ascii="Tahoma" w:hAnsi="Tahoma" w:cs="Tahoma"/>
          <w:sz w:val="20"/>
          <w:szCs w:val="20"/>
        </w:rPr>
        <w:t xml:space="preserve">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Pr="007619CB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7619CB" w:rsidRDefault="008C5027">
      <w:pPr>
        <w:rPr>
          <w:rFonts w:ascii="Tahoma" w:hAnsi="Tahoma" w:cs="Tahoma"/>
          <w:sz w:val="20"/>
          <w:szCs w:val="20"/>
        </w:rPr>
      </w:pPr>
    </w:p>
    <w:p w14:paraId="2D4A863A" w14:textId="59D017C7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 xml:space="preserve">Wyjaśnienie nr </w:t>
      </w:r>
      <w:r w:rsidR="008C7DA0">
        <w:rPr>
          <w:rFonts w:ascii="Tahoma" w:hAnsi="Tahoma" w:cs="Tahoma"/>
          <w:b/>
          <w:bCs/>
          <w:sz w:val="20"/>
          <w:szCs w:val="20"/>
        </w:rPr>
        <w:t>2</w:t>
      </w:r>
      <w:r w:rsidRPr="007619CB">
        <w:rPr>
          <w:rFonts w:ascii="Tahoma" w:hAnsi="Tahoma" w:cs="Tahoma"/>
          <w:b/>
          <w:bCs/>
          <w:sz w:val="20"/>
          <w:szCs w:val="20"/>
        </w:rPr>
        <w:t xml:space="preserve"> do treści</w:t>
      </w:r>
    </w:p>
    <w:p w14:paraId="1DEDBBF8" w14:textId="6C2238D4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1B65C241" w:rsidR="008C5027" w:rsidRPr="007619CB" w:rsidRDefault="008C5027" w:rsidP="00D87935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D87935" w:rsidRPr="00D87935">
        <w:rPr>
          <w:rFonts w:ascii="Tahoma" w:hAnsi="Tahoma" w:cs="Tahoma"/>
          <w:sz w:val="20"/>
          <w:szCs w:val="20"/>
          <w:u w:val="single"/>
        </w:rPr>
        <w:t>Zakup wraz z dostawą produktów żywnościowych do stołówki szkolnej w Szkole Podstawowej im. Wincentego Witosa  w Biezdrowie w dni nauki szkolnej  w okresie od 07 stycznia 2025r. do 22 grudnia 2025r.</w:t>
      </w:r>
      <w:r w:rsidR="00D87935"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2C17953A" w14:textId="1FC489AB" w:rsidR="008C5027" w:rsidRPr="007619CB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69019924" w:rsidR="008C5027" w:rsidRPr="007619CB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Zgodnie z art. </w:t>
      </w:r>
      <w:r w:rsidR="001B76A7" w:rsidRPr="007619CB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="001B76A7" w:rsidRPr="007619CB">
        <w:rPr>
          <w:rFonts w:ascii="Tahoma" w:hAnsi="Tahoma" w:cs="Tahoma"/>
          <w:sz w:val="20"/>
          <w:szCs w:val="20"/>
        </w:rPr>
        <w:t>r. poz. 1</w:t>
      </w:r>
      <w:r w:rsidR="005506D7" w:rsidRPr="007619CB">
        <w:rPr>
          <w:rFonts w:ascii="Tahoma" w:hAnsi="Tahoma" w:cs="Tahoma"/>
          <w:sz w:val="20"/>
          <w:szCs w:val="20"/>
        </w:rPr>
        <w:t>320</w:t>
      </w:r>
      <w:r w:rsidR="001B76A7" w:rsidRPr="007619CB">
        <w:rPr>
          <w:rFonts w:ascii="Tahoma" w:hAnsi="Tahoma" w:cs="Tahoma"/>
          <w:sz w:val="20"/>
          <w:szCs w:val="20"/>
        </w:rPr>
        <w:t xml:space="preserve">), dalej </w:t>
      </w:r>
      <w:proofErr w:type="spellStart"/>
      <w:r w:rsidR="001B76A7" w:rsidRPr="007619CB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7619CB">
        <w:rPr>
          <w:rFonts w:ascii="Tahoma" w:hAnsi="Tahoma" w:cs="Tahoma"/>
          <w:sz w:val="20"/>
          <w:szCs w:val="20"/>
        </w:rPr>
        <w:t>, informuję, że wpłynął do</w:t>
      </w:r>
      <w:r w:rsidR="00FD6823" w:rsidRPr="007619CB">
        <w:rPr>
          <w:rFonts w:ascii="Tahoma" w:hAnsi="Tahoma" w:cs="Tahoma"/>
          <w:sz w:val="20"/>
          <w:szCs w:val="20"/>
        </w:rPr>
        <w:t xml:space="preserve"> </w:t>
      </w:r>
      <w:r w:rsidR="001B76A7" w:rsidRPr="007619CB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7619CB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7619CB">
        <w:rPr>
          <w:rFonts w:ascii="Tahoma" w:hAnsi="Tahoma" w:cs="Tahoma"/>
          <w:sz w:val="20"/>
          <w:szCs w:val="20"/>
        </w:rPr>
        <w:t>Pzp</w:t>
      </w:r>
      <w:proofErr w:type="spellEnd"/>
      <w:r w:rsidRPr="007619CB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2ADDE0CF" w14:textId="249C3849" w:rsidR="00B17228" w:rsidRPr="007619CB" w:rsidRDefault="00900EAF" w:rsidP="00B17228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E727FB">
        <w:rPr>
          <w:rFonts w:ascii="Tahoma" w:eastAsia="Times New Roman" w:hAnsi="Tahoma" w:cs="Tahoma"/>
          <w:sz w:val="20"/>
          <w:szCs w:val="20"/>
          <w:lang w:eastAsia="pl-PL"/>
        </w:rPr>
        <w:t>VI</w:t>
      </w:r>
      <w:r w:rsidR="00B17228" w:rsidRPr="007619CB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="00B17228" w:rsidRPr="007619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727FB" w:rsidRPr="00E727FB">
        <w:rPr>
          <w:rFonts w:ascii="Tahoma" w:eastAsia="Times New Roman" w:hAnsi="Tahoma" w:cs="Tahoma"/>
          <w:sz w:val="20"/>
          <w:szCs w:val="20"/>
          <w:lang w:eastAsia="pl-PL"/>
        </w:rPr>
        <w:t>Owoce, warzywa  przetworzone i konserwowe</w:t>
      </w:r>
    </w:p>
    <w:p w14:paraId="1949E00C" w14:textId="3E7BB50F" w:rsidR="00900EAF" w:rsidRPr="007619CB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55BE0079" w14:textId="019E7BED" w:rsidR="00E727FB" w:rsidRDefault="008C7DA0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 xml:space="preserve">czy Zamawiający w formularzu rzeczowo- cenowym, część VII, </w:t>
      </w:r>
      <w:r>
        <w:br/>
        <w:t>poz. 10- Pomidory suszone – opakowanie o pojemności 900 ml</w:t>
      </w:r>
      <w:r>
        <w:br/>
        <w:t>Wyrazi zgodę na zmianę opakowania na 720ml ?</w:t>
      </w:r>
      <w:r>
        <w:br/>
      </w:r>
      <w:r>
        <w:br/>
      </w:r>
    </w:p>
    <w:p w14:paraId="5650E7F2" w14:textId="18281BC5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hAnsi="Tahoma" w:cs="Tahoma"/>
          <w:sz w:val="20"/>
          <w:szCs w:val="20"/>
        </w:rPr>
        <w:t xml:space="preserve">Odpowiedź: </w:t>
      </w:r>
    </w:p>
    <w:p w14:paraId="50D30B3B" w14:textId="22667B2D" w:rsidR="00B17228" w:rsidRPr="007619CB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8C7DA0">
        <w:rPr>
          <w:rFonts w:ascii="Tahoma" w:eastAsia="Times New Roman" w:hAnsi="Tahoma" w:cs="Tahoma"/>
          <w:sz w:val="20"/>
          <w:szCs w:val="20"/>
          <w:lang w:eastAsia="pl-PL"/>
        </w:rPr>
        <w:t>nie wyraża zgody na zmianę gramatury opakowania</w:t>
      </w:r>
    </w:p>
    <w:p w14:paraId="6C49ECCD" w14:textId="77777777" w:rsidR="00E727FB" w:rsidRDefault="00E727FB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26E003" w14:textId="77777777" w:rsidR="005506D7" w:rsidRPr="007619CB" w:rsidRDefault="005506D7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087F9B8D" w:rsidR="00FD6823" w:rsidRPr="007619CB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7619CB">
        <w:rPr>
          <w:rFonts w:ascii="Tahoma" w:hAnsi="Tahoma" w:cs="Tahoma"/>
          <w:sz w:val="20"/>
          <w:szCs w:val="20"/>
        </w:rPr>
        <w:t>a</w:t>
      </w:r>
      <w:r w:rsidRPr="007619CB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7619CB">
        <w:rPr>
          <w:rFonts w:ascii="Tahoma" w:hAnsi="Tahoma" w:cs="Tahoma"/>
          <w:sz w:val="20"/>
          <w:szCs w:val="20"/>
        </w:rPr>
        <w:t xml:space="preserve">jej </w:t>
      </w:r>
      <w:r w:rsidRPr="007619CB">
        <w:rPr>
          <w:rFonts w:ascii="Tahoma" w:hAnsi="Tahoma" w:cs="Tahoma"/>
          <w:sz w:val="20"/>
          <w:szCs w:val="20"/>
        </w:rPr>
        <w:t>częścią i będ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50AF05A7" w14:textId="0D2C87B3" w:rsidR="00FD6823" w:rsidRPr="007619CB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4912C816" w14:textId="0CA20165" w:rsidR="00D87935" w:rsidRDefault="00D87935" w:rsidP="00210E2E">
      <w:pPr>
        <w:spacing w:after="0" w:line="240" w:lineRule="auto"/>
        <w:rPr>
          <w:kern w:val="2"/>
          <w14:ligatures w14:val="standardContextual"/>
        </w:rPr>
      </w:pPr>
      <w:r w:rsidRPr="00D87935">
        <w:rPr>
          <w:kern w:val="2"/>
          <w14:ligatures w14:val="standardContextual"/>
        </w:rPr>
        <w:br/>
      </w:r>
      <w:r w:rsidRPr="00D87935">
        <w:rPr>
          <w:kern w:val="2"/>
          <w14:ligatures w14:val="standardContextual"/>
        </w:rPr>
        <w:br/>
      </w:r>
      <w:r w:rsidRPr="00D87935">
        <w:rPr>
          <w:kern w:val="2"/>
          <w14:ligatures w14:val="standardContextual"/>
        </w:rPr>
        <w:br/>
      </w:r>
      <w:r w:rsidR="00210E2E">
        <w:rPr>
          <w:kern w:val="2"/>
          <w14:ligatures w14:val="standardContextual"/>
        </w:rPr>
        <w:tab/>
      </w:r>
      <w:r w:rsidR="00210E2E">
        <w:rPr>
          <w:kern w:val="2"/>
          <w14:ligatures w14:val="standardContextual"/>
        </w:rPr>
        <w:tab/>
      </w:r>
      <w:r w:rsidR="00210E2E">
        <w:rPr>
          <w:kern w:val="2"/>
          <w14:ligatures w14:val="standardContextual"/>
        </w:rPr>
        <w:tab/>
      </w:r>
      <w:r w:rsidR="00210E2E">
        <w:rPr>
          <w:kern w:val="2"/>
          <w14:ligatures w14:val="standardContextual"/>
        </w:rPr>
        <w:tab/>
      </w:r>
      <w:r w:rsidR="00210E2E">
        <w:rPr>
          <w:kern w:val="2"/>
          <w14:ligatures w14:val="standardContextual"/>
        </w:rPr>
        <w:tab/>
      </w:r>
      <w:r w:rsidR="00210E2E">
        <w:rPr>
          <w:kern w:val="2"/>
          <w14:ligatures w14:val="standardContextual"/>
        </w:rPr>
        <w:tab/>
      </w:r>
      <w:r w:rsidR="00210E2E">
        <w:rPr>
          <w:kern w:val="2"/>
          <w14:ligatures w14:val="standardContextual"/>
        </w:rPr>
        <w:tab/>
      </w:r>
      <w:r w:rsidR="00210E2E">
        <w:rPr>
          <w:kern w:val="2"/>
          <w14:ligatures w14:val="standardContextual"/>
        </w:rPr>
        <w:tab/>
        <w:t>Wicedyrektor</w:t>
      </w:r>
    </w:p>
    <w:p w14:paraId="178F9964" w14:textId="31B9345F" w:rsidR="00D87935" w:rsidRDefault="00210E2E" w:rsidP="00210E2E">
      <w:pPr>
        <w:spacing w:after="0" w:line="240" w:lineRule="auto"/>
        <w:ind w:left="4248" w:firstLine="708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Szkoły Podstawowej w Biezdrowie</w:t>
      </w:r>
    </w:p>
    <w:p w14:paraId="09A75B85" w14:textId="206F985C" w:rsidR="00210E2E" w:rsidRDefault="00210E2E" w:rsidP="00210E2E">
      <w:pPr>
        <w:spacing w:after="0" w:line="240" w:lineRule="auto"/>
        <w:ind w:left="4248" w:firstLine="708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                         (-)</w:t>
      </w:r>
    </w:p>
    <w:p w14:paraId="458C8552" w14:textId="3DDD7835" w:rsidR="00210E2E" w:rsidRPr="00210E2E" w:rsidRDefault="00210E2E" w:rsidP="00210E2E">
      <w:pPr>
        <w:spacing w:after="0" w:line="240" w:lineRule="auto"/>
        <w:ind w:left="4248" w:firstLine="708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        mgr. Katarzyna Skrzypczak</w:t>
      </w:r>
    </w:p>
    <w:sectPr w:rsidR="00210E2E" w:rsidRPr="0021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A6FD1"/>
    <w:rsid w:val="001B76A7"/>
    <w:rsid w:val="002100C8"/>
    <w:rsid w:val="00210E2E"/>
    <w:rsid w:val="002717D8"/>
    <w:rsid w:val="0037516B"/>
    <w:rsid w:val="003E4AD7"/>
    <w:rsid w:val="005506D7"/>
    <w:rsid w:val="00597D62"/>
    <w:rsid w:val="005C570F"/>
    <w:rsid w:val="00616255"/>
    <w:rsid w:val="00625F86"/>
    <w:rsid w:val="006729C4"/>
    <w:rsid w:val="006B54A0"/>
    <w:rsid w:val="006C333D"/>
    <w:rsid w:val="006D786C"/>
    <w:rsid w:val="00715419"/>
    <w:rsid w:val="007619CB"/>
    <w:rsid w:val="007B2DF6"/>
    <w:rsid w:val="007D6C5B"/>
    <w:rsid w:val="00883684"/>
    <w:rsid w:val="008C5027"/>
    <w:rsid w:val="008C7DA0"/>
    <w:rsid w:val="00900EAF"/>
    <w:rsid w:val="009D331E"/>
    <w:rsid w:val="00A077E7"/>
    <w:rsid w:val="00AA1D98"/>
    <w:rsid w:val="00B17228"/>
    <w:rsid w:val="00D87935"/>
    <w:rsid w:val="00DB0820"/>
    <w:rsid w:val="00E727FB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15</cp:revision>
  <cp:lastPrinted>2024-11-05T08:41:00Z</cp:lastPrinted>
  <dcterms:created xsi:type="dcterms:W3CDTF">2022-06-15T09:04:00Z</dcterms:created>
  <dcterms:modified xsi:type="dcterms:W3CDTF">2024-11-06T13:49:00Z</dcterms:modified>
</cp:coreProperties>
</file>