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4A" w:rsidRPr="00114CCB" w:rsidRDefault="00982B4A" w:rsidP="00982B4A">
      <w:pPr>
        <w:pStyle w:val="Nagwek2"/>
        <w:numPr>
          <w:ilvl w:val="0"/>
          <w:numId w:val="0"/>
        </w:numPr>
        <w:jc w:val="right"/>
        <w:rPr>
          <w:rFonts w:ascii="Arial" w:hAnsi="Arial"/>
          <w:b w:val="0"/>
          <w:sz w:val="24"/>
          <w:szCs w:val="24"/>
        </w:rPr>
      </w:pPr>
      <w:r w:rsidRPr="00114CCB">
        <w:rPr>
          <w:rFonts w:ascii="Arial" w:hAnsi="Arial"/>
          <w:b w:val="0"/>
          <w:sz w:val="24"/>
          <w:szCs w:val="24"/>
        </w:rPr>
        <w:tab/>
        <w:t xml:space="preserve">                                    </w:t>
      </w:r>
    </w:p>
    <w:p w:rsidR="000F76B4" w:rsidRPr="00B7529B" w:rsidRDefault="000B62FC" w:rsidP="000F76B4">
      <w:pPr>
        <w:jc w:val="center"/>
        <w:rPr>
          <w:rFonts w:ascii="Arial" w:hAnsi="Arial" w:cs="Arial"/>
          <w:b/>
          <w:sz w:val="24"/>
          <w:szCs w:val="24"/>
          <w:u w:val="single"/>
        </w:rPr>
      </w:pPr>
      <w:r>
        <w:rPr>
          <w:rFonts w:ascii="Arial" w:hAnsi="Arial" w:cs="Arial"/>
          <w:b/>
          <w:sz w:val="24"/>
          <w:szCs w:val="24"/>
          <w:u w:val="single"/>
        </w:rPr>
        <w:t>PROJEKTOWANE POSTANOWIENIA UMOWY</w:t>
      </w:r>
    </w:p>
    <w:p w:rsidR="000F76B4" w:rsidRPr="000F76B4" w:rsidRDefault="00B7529B" w:rsidP="000F76B4">
      <w:pPr>
        <w:jc w:val="center"/>
        <w:rPr>
          <w:rFonts w:ascii="Arial" w:hAnsi="Arial" w:cs="Arial"/>
          <w:sz w:val="24"/>
          <w:szCs w:val="24"/>
        </w:rPr>
      </w:pPr>
      <w:r>
        <w:rPr>
          <w:rFonts w:ascii="Arial" w:hAnsi="Arial" w:cs="Arial"/>
          <w:sz w:val="24"/>
          <w:szCs w:val="24"/>
        </w:rPr>
        <w:t>UMOWA NR ……………</w:t>
      </w:r>
    </w:p>
    <w:p w:rsidR="000F76B4" w:rsidRPr="000F76B4" w:rsidRDefault="000F76B4" w:rsidP="000F76B4">
      <w:pPr>
        <w:jc w:val="both"/>
        <w:rPr>
          <w:rFonts w:ascii="Arial" w:hAnsi="Arial" w:cs="Arial"/>
          <w:sz w:val="24"/>
          <w:szCs w:val="24"/>
        </w:rPr>
      </w:pPr>
      <w:r w:rsidRPr="000F76B4">
        <w:rPr>
          <w:rFonts w:ascii="Arial" w:hAnsi="Arial" w:cs="Arial"/>
          <w:sz w:val="24"/>
          <w:szCs w:val="24"/>
        </w:rPr>
        <w:t>W dniu ………………......</w:t>
      </w:r>
      <w:r>
        <w:rPr>
          <w:rFonts w:ascii="Arial" w:hAnsi="Arial" w:cs="Arial"/>
          <w:sz w:val="24"/>
          <w:szCs w:val="24"/>
        </w:rPr>
        <w:t>.........w Gliwicach, pomiędzy:</w:t>
      </w:r>
    </w:p>
    <w:p w:rsidR="000F76B4" w:rsidRPr="000F76B4" w:rsidRDefault="000F76B4" w:rsidP="000F76B4">
      <w:pPr>
        <w:jc w:val="both"/>
        <w:rPr>
          <w:rFonts w:ascii="Arial" w:hAnsi="Arial" w:cs="Arial"/>
          <w:sz w:val="24"/>
          <w:szCs w:val="24"/>
        </w:rPr>
      </w:pPr>
      <w:r w:rsidRPr="000F76B4">
        <w:rPr>
          <w:rFonts w:ascii="Arial" w:hAnsi="Arial" w:cs="Arial"/>
          <w:sz w:val="24"/>
          <w:szCs w:val="24"/>
        </w:rPr>
        <w:t>Skarb Państwa - 4 Wojskowy Oddział Gospodarczy w Gliwicach</w:t>
      </w:r>
    </w:p>
    <w:p w:rsidR="000F76B4" w:rsidRPr="000F76B4" w:rsidRDefault="000F76B4" w:rsidP="000F76B4">
      <w:pPr>
        <w:jc w:val="both"/>
        <w:rPr>
          <w:rFonts w:ascii="Arial" w:hAnsi="Arial" w:cs="Arial"/>
          <w:sz w:val="24"/>
          <w:szCs w:val="24"/>
        </w:rPr>
      </w:pPr>
      <w:r w:rsidRPr="000F76B4">
        <w:rPr>
          <w:rFonts w:ascii="Arial" w:hAnsi="Arial" w:cs="Arial"/>
          <w:sz w:val="24"/>
          <w:szCs w:val="24"/>
        </w:rPr>
        <w:t>z siedzibą przy ul. Gen. Andersa 47, 44-121 Gliwice,</w:t>
      </w:r>
    </w:p>
    <w:p w:rsidR="000F76B4" w:rsidRPr="000F76B4" w:rsidRDefault="000F76B4" w:rsidP="000F76B4">
      <w:pPr>
        <w:jc w:val="both"/>
        <w:rPr>
          <w:rFonts w:ascii="Arial" w:hAnsi="Arial" w:cs="Arial"/>
          <w:sz w:val="24"/>
          <w:szCs w:val="24"/>
        </w:rPr>
      </w:pPr>
      <w:r w:rsidRPr="000F76B4">
        <w:rPr>
          <w:rFonts w:ascii="Arial" w:hAnsi="Arial" w:cs="Arial"/>
          <w:sz w:val="24"/>
          <w:szCs w:val="24"/>
        </w:rPr>
        <w:t xml:space="preserve">NIP: 631-25-41-341, REGON: 240763798 </w:t>
      </w:r>
    </w:p>
    <w:p w:rsidR="000F76B4" w:rsidRPr="000F76B4" w:rsidRDefault="000F76B4" w:rsidP="000F76B4">
      <w:pPr>
        <w:jc w:val="both"/>
        <w:rPr>
          <w:rFonts w:ascii="Arial" w:hAnsi="Arial" w:cs="Arial"/>
          <w:sz w:val="24"/>
          <w:szCs w:val="24"/>
        </w:rPr>
      </w:pPr>
      <w:r>
        <w:rPr>
          <w:rFonts w:ascii="Arial" w:hAnsi="Arial" w:cs="Arial"/>
          <w:sz w:val="24"/>
          <w:szCs w:val="24"/>
        </w:rPr>
        <w:t xml:space="preserve">reprezentowanym przez: </w:t>
      </w:r>
      <w:r w:rsidRPr="000F76B4">
        <w:rPr>
          <w:rFonts w:ascii="Arial" w:hAnsi="Arial" w:cs="Arial"/>
          <w:sz w:val="24"/>
          <w:szCs w:val="24"/>
        </w:rPr>
        <w:t>………………………………………</w:t>
      </w:r>
    </w:p>
    <w:p w:rsidR="000F76B4" w:rsidRPr="000F76B4" w:rsidRDefault="000F76B4" w:rsidP="000F76B4">
      <w:pPr>
        <w:jc w:val="both"/>
        <w:rPr>
          <w:rFonts w:ascii="Arial" w:hAnsi="Arial" w:cs="Arial"/>
          <w:sz w:val="24"/>
          <w:szCs w:val="24"/>
        </w:rPr>
      </w:pPr>
      <w:r w:rsidRPr="000F76B4">
        <w:rPr>
          <w:rFonts w:ascii="Arial" w:hAnsi="Arial" w:cs="Arial"/>
          <w:sz w:val="24"/>
          <w:szCs w:val="24"/>
        </w:rPr>
        <w:t>zwanym dalej Zamawiającym,</w:t>
      </w:r>
    </w:p>
    <w:p w:rsidR="000F76B4" w:rsidRPr="000F76B4" w:rsidRDefault="000F76B4" w:rsidP="000F76B4">
      <w:pPr>
        <w:jc w:val="both"/>
        <w:rPr>
          <w:rFonts w:ascii="Arial" w:hAnsi="Arial" w:cs="Arial"/>
          <w:sz w:val="24"/>
          <w:szCs w:val="24"/>
        </w:rPr>
      </w:pPr>
      <w:r w:rsidRPr="000F76B4">
        <w:rPr>
          <w:rFonts w:ascii="Arial" w:hAnsi="Arial" w:cs="Arial"/>
          <w:sz w:val="24"/>
          <w:szCs w:val="24"/>
        </w:rPr>
        <w:t>a</w:t>
      </w:r>
    </w:p>
    <w:p w:rsidR="000F76B4" w:rsidRPr="000F76B4" w:rsidRDefault="000F76B4" w:rsidP="000F76B4">
      <w:pPr>
        <w:jc w:val="both"/>
        <w:rPr>
          <w:rFonts w:ascii="Arial" w:hAnsi="Arial" w:cs="Arial"/>
          <w:sz w:val="24"/>
          <w:szCs w:val="24"/>
        </w:rPr>
      </w:pPr>
      <w:r w:rsidRPr="000F76B4">
        <w:rPr>
          <w:rFonts w:ascii="Arial" w:hAnsi="Arial" w:cs="Arial"/>
          <w:sz w:val="24"/>
          <w:szCs w:val="24"/>
        </w:rPr>
        <w:t>…………………………………………….., wpisaną do Krajowego Rejestru Sądowego prowadzonego przez Sąd Rejonowy Wydział Gospodarczy Krajowego Rejestru Sądowego pod nr KRS:…………………; NIP: …………………; REGON: …………….…, z siedzibą: ………………………………….,</w:t>
      </w:r>
    </w:p>
    <w:p w:rsidR="000F76B4" w:rsidRPr="000F76B4" w:rsidRDefault="000F76B4" w:rsidP="000F76B4">
      <w:pPr>
        <w:jc w:val="both"/>
        <w:rPr>
          <w:rFonts w:ascii="Arial" w:hAnsi="Arial" w:cs="Arial"/>
          <w:sz w:val="24"/>
          <w:szCs w:val="24"/>
        </w:rPr>
      </w:pPr>
      <w:r w:rsidRPr="000F76B4">
        <w:rPr>
          <w:rFonts w:ascii="Arial" w:hAnsi="Arial" w:cs="Arial"/>
          <w:sz w:val="24"/>
          <w:szCs w:val="24"/>
        </w:rPr>
        <w:t>lub</w:t>
      </w:r>
    </w:p>
    <w:p w:rsidR="000F76B4" w:rsidRPr="000F76B4" w:rsidRDefault="000F76B4" w:rsidP="000F76B4">
      <w:pPr>
        <w:jc w:val="both"/>
        <w:rPr>
          <w:rFonts w:ascii="Arial" w:hAnsi="Arial" w:cs="Arial"/>
          <w:sz w:val="24"/>
          <w:szCs w:val="24"/>
        </w:rPr>
      </w:pPr>
      <w:r w:rsidRPr="000F76B4">
        <w:rPr>
          <w:rFonts w:ascii="Arial" w:hAnsi="Arial" w:cs="Arial"/>
          <w:sz w:val="24"/>
          <w:szCs w:val="24"/>
        </w:rPr>
        <w:t>Panią / Panem …..........., prowadzącą (-</w:t>
      </w:r>
      <w:proofErr w:type="spellStart"/>
      <w:r w:rsidRPr="000F76B4">
        <w:rPr>
          <w:rFonts w:ascii="Arial" w:hAnsi="Arial" w:cs="Arial"/>
          <w:sz w:val="24"/>
          <w:szCs w:val="24"/>
        </w:rPr>
        <w:t>ym</w:t>
      </w:r>
      <w:proofErr w:type="spellEnd"/>
      <w:r w:rsidRPr="000F76B4">
        <w:rPr>
          <w:rFonts w:ascii="Arial" w:hAnsi="Arial" w:cs="Arial"/>
          <w:sz w:val="24"/>
          <w:szCs w:val="24"/>
        </w:rPr>
        <w:t>) działalność gospodarczą pod firmą: ……, wpisaną (-</w:t>
      </w:r>
      <w:proofErr w:type="spellStart"/>
      <w:r w:rsidRPr="000F76B4">
        <w:rPr>
          <w:rFonts w:ascii="Arial" w:hAnsi="Arial" w:cs="Arial"/>
          <w:sz w:val="24"/>
          <w:szCs w:val="24"/>
        </w:rPr>
        <w:t>ym</w:t>
      </w:r>
      <w:proofErr w:type="spellEnd"/>
      <w:r w:rsidRPr="000F76B4">
        <w:rPr>
          <w:rFonts w:ascii="Arial" w:hAnsi="Arial" w:cs="Arial"/>
          <w:sz w:val="24"/>
          <w:szCs w:val="24"/>
        </w:rPr>
        <w:t>) do Centralnej Ewidencji i Informacji o Działalności Gospodarczej; NIP: …………….; REGON: …………….., z siedzibą: …..………………………,</w:t>
      </w:r>
    </w:p>
    <w:p w:rsidR="000F76B4" w:rsidRPr="000F76B4" w:rsidRDefault="000F76B4" w:rsidP="000F76B4">
      <w:pPr>
        <w:jc w:val="both"/>
        <w:rPr>
          <w:rFonts w:ascii="Arial" w:hAnsi="Arial" w:cs="Arial"/>
          <w:sz w:val="24"/>
          <w:szCs w:val="24"/>
        </w:rPr>
      </w:pPr>
      <w:r w:rsidRPr="000F76B4">
        <w:rPr>
          <w:rFonts w:ascii="Arial" w:hAnsi="Arial" w:cs="Arial"/>
          <w:sz w:val="24"/>
          <w:szCs w:val="24"/>
        </w:rPr>
        <w:t>w imieniu której (-ego) działa: …………………………………,</w:t>
      </w:r>
    </w:p>
    <w:p w:rsidR="000F76B4" w:rsidRPr="000F76B4" w:rsidRDefault="000F76B4" w:rsidP="000F76B4">
      <w:pPr>
        <w:jc w:val="both"/>
        <w:rPr>
          <w:rFonts w:ascii="Arial" w:hAnsi="Arial" w:cs="Arial"/>
          <w:sz w:val="24"/>
          <w:szCs w:val="24"/>
        </w:rPr>
      </w:pPr>
      <w:r>
        <w:rPr>
          <w:rFonts w:ascii="Arial" w:hAnsi="Arial" w:cs="Arial"/>
          <w:sz w:val="24"/>
          <w:szCs w:val="24"/>
        </w:rPr>
        <w:t>zwaną (-</w:t>
      </w:r>
      <w:proofErr w:type="spellStart"/>
      <w:r>
        <w:rPr>
          <w:rFonts w:ascii="Arial" w:hAnsi="Arial" w:cs="Arial"/>
          <w:sz w:val="24"/>
          <w:szCs w:val="24"/>
        </w:rPr>
        <w:t>ym</w:t>
      </w:r>
      <w:proofErr w:type="spellEnd"/>
      <w:r>
        <w:rPr>
          <w:rFonts w:ascii="Arial" w:hAnsi="Arial" w:cs="Arial"/>
          <w:sz w:val="24"/>
          <w:szCs w:val="24"/>
        </w:rPr>
        <w:t>) dalej Wykonawcą,</w:t>
      </w:r>
    </w:p>
    <w:p w:rsidR="000F76B4" w:rsidRPr="000F76B4" w:rsidRDefault="000F76B4" w:rsidP="000F76B4">
      <w:pPr>
        <w:jc w:val="both"/>
        <w:rPr>
          <w:rFonts w:ascii="Arial" w:hAnsi="Arial" w:cs="Arial"/>
          <w:sz w:val="24"/>
          <w:szCs w:val="24"/>
        </w:rPr>
      </w:pPr>
      <w:r w:rsidRPr="000F76B4">
        <w:rPr>
          <w:rFonts w:ascii="Arial" w:hAnsi="Arial" w:cs="Arial"/>
          <w:sz w:val="24"/>
          <w:szCs w:val="24"/>
        </w:rPr>
        <w:t>została zawarta, w wyniku przeprowadzonego przez Zamawiającego postępowania o</w:t>
      </w:r>
      <w:r w:rsidR="00B7529B">
        <w:rPr>
          <w:rFonts w:ascii="Arial" w:hAnsi="Arial" w:cs="Arial"/>
          <w:sz w:val="24"/>
          <w:szCs w:val="24"/>
        </w:rPr>
        <w:t> </w:t>
      </w:r>
      <w:r w:rsidRPr="000F76B4">
        <w:rPr>
          <w:rFonts w:ascii="Arial" w:hAnsi="Arial" w:cs="Arial"/>
          <w:sz w:val="24"/>
          <w:szCs w:val="24"/>
        </w:rPr>
        <w:t>udzielenie zamówienia publicznego</w:t>
      </w:r>
      <w:r w:rsidR="00412FE5">
        <w:rPr>
          <w:rFonts w:ascii="Arial" w:hAnsi="Arial" w:cs="Arial"/>
          <w:sz w:val="24"/>
          <w:szCs w:val="24"/>
        </w:rPr>
        <w:t xml:space="preserve"> w trybie podstawowym</w:t>
      </w:r>
      <w:r w:rsidRPr="000F76B4">
        <w:rPr>
          <w:rFonts w:ascii="Arial" w:hAnsi="Arial" w:cs="Arial"/>
          <w:sz w:val="24"/>
          <w:szCs w:val="24"/>
        </w:rPr>
        <w:t xml:space="preserve"> na podstawie</w:t>
      </w:r>
      <w:r w:rsidR="00412FE5">
        <w:rPr>
          <w:rFonts w:ascii="Arial" w:hAnsi="Arial" w:cs="Arial"/>
          <w:sz w:val="24"/>
          <w:szCs w:val="24"/>
        </w:rPr>
        <w:t xml:space="preserve"> art. 275 ust. 1</w:t>
      </w:r>
      <w:r w:rsidRPr="000F76B4">
        <w:rPr>
          <w:rFonts w:ascii="Arial" w:hAnsi="Arial" w:cs="Arial"/>
          <w:sz w:val="24"/>
          <w:szCs w:val="24"/>
        </w:rPr>
        <w:t xml:space="preserve"> ust</w:t>
      </w:r>
      <w:r w:rsidR="00412FE5">
        <w:rPr>
          <w:rFonts w:ascii="Arial" w:hAnsi="Arial" w:cs="Arial"/>
          <w:sz w:val="24"/>
          <w:szCs w:val="24"/>
        </w:rPr>
        <w:t>awy Prawo zamówień publicznych, umowa</w:t>
      </w:r>
      <w:r>
        <w:rPr>
          <w:rFonts w:ascii="Arial" w:hAnsi="Arial" w:cs="Arial"/>
          <w:sz w:val="24"/>
          <w:szCs w:val="24"/>
        </w:rPr>
        <w:t xml:space="preserve"> następującej treści:</w:t>
      </w:r>
    </w:p>
    <w:p w:rsidR="000F76B4" w:rsidRPr="000F76B4" w:rsidRDefault="000F76B4" w:rsidP="000F76B4">
      <w:pPr>
        <w:spacing w:after="0"/>
        <w:jc w:val="center"/>
        <w:rPr>
          <w:rFonts w:ascii="Arial" w:hAnsi="Arial" w:cs="Arial"/>
          <w:b/>
          <w:sz w:val="24"/>
          <w:szCs w:val="24"/>
        </w:rPr>
      </w:pPr>
      <w:r w:rsidRPr="000F76B4">
        <w:rPr>
          <w:rFonts w:ascii="Arial" w:hAnsi="Arial" w:cs="Arial"/>
          <w:b/>
          <w:sz w:val="24"/>
          <w:szCs w:val="24"/>
        </w:rPr>
        <w:t>§ 1</w:t>
      </w:r>
    </w:p>
    <w:p w:rsidR="000F76B4" w:rsidRPr="000F76B4" w:rsidRDefault="000F76B4" w:rsidP="000F76B4">
      <w:pPr>
        <w:spacing w:after="0"/>
        <w:jc w:val="center"/>
        <w:rPr>
          <w:rFonts w:ascii="Arial" w:hAnsi="Arial" w:cs="Arial"/>
          <w:b/>
          <w:sz w:val="24"/>
          <w:szCs w:val="24"/>
        </w:rPr>
      </w:pPr>
      <w:r w:rsidRPr="000F76B4">
        <w:rPr>
          <w:rFonts w:ascii="Arial" w:hAnsi="Arial" w:cs="Arial"/>
          <w:b/>
          <w:sz w:val="24"/>
          <w:szCs w:val="24"/>
        </w:rPr>
        <w:t>Przedmiot umowy</w:t>
      </w:r>
    </w:p>
    <w:p w:rsidR="00485874" w:rsidRPr="000F76B4" w:rsidRDefault="000F76B4" w:rsidP="00485874">
      <w:pPr>
        <w:pStyle w:val="Akapitzlist"/>
        <w:numPr>
          <w:ilvl w:val="0"/>
          <w:numId w:val="2"/>
        </w:numPr>
        <w:spacing w:after="0"/>
        <w:ind w:left="426" w:hanging="426"/>
        <w:jc w:val="both"/>
        <w:rPr>
          <w:rFonts w:ascii="Arial" w:hAnsi="Arial" w:cs="Arial"/>
          <w:sz w:val="24"/>
          <w:szCs w:val="24"/>
        </w:rPr>
      </w:pPr>
      <w:r w:rsidRPr="000F76B4">
        <w:rPr>
          <w:rFonts w:ascii="Arial" w:hAnsi="Arial" w:cs="Arial"/>
          <w:sz w:val="24"/>
          <w:szCs w:val="24"/>
        </w:rPr>
        <w:t>Przedmiotem umowy jest usługa wykonania napraw bieżących pojazdów mechanicznych, będących w ewidencji 4 Wojskowego Oddziału Gospodarczego w Gliwicach</w:t>
      </w:r>
    </w:p>
    <w:p w:rsidR="000F76B4" w:rsidRPr="000F76B4" w:rsidRDefault="000F76B4" w:rsidP="000F76B4">
      <w:pPr>
        <w:spacing w:after="0"/>
        <w:ind w:left="426"/>
        <w:jc w:val="both"/>
        <w:rPr>
          <w:rFonts w:ascii="Arial" w:hAnsi="Arial" w:cs="Arial"/>
          <w:sz w:val="24"/>
          <w:szCs w:val="24"/>
        </w:rPr>
      </w:pPr>
      <w:r w:rsidRPr="000F76B4">
        <w:rPr>
          <w:rFonts w:ascii="Arial" w:hAnsi="Arial" w:cs="Arial"/>
          <w:sz w:val="24"/>
          <w:szCs w:val="24"/>
        </w:rPr>
        <w:t>– wykonanie naprawy pojazdów ciężarowych i autobusów będących w</w:t>
      </w:r>
      <w:r>
        <w:rPr>
          <w:rFonts w:ascii="Arial" w:hAnsi="Arial" w:cs="Arial"/>
          <w:sz w:val="24"/>
          <w:szCs w:val="24"/>
        </w:rPr>
        <w:t> </w:t>
      </w:r>
      <w:r w:rsidRPr="000F76B4">
        <w:rPr>
          <w:rFonts w:ascii="Arial" w:hAnsi="Arial" w:cs="Arial"/>
          <w:sz w:val="24"/>
          <w:szCs w:val="24"/>
        </w:rPr>
        <w:t>ewidencji 4 WOG w Gliwicach;</w:t>
      </w:r>
    </w:p>
    <w:p w:rsidR="000F76B4" w:rsidRPr="000F76B4" w:rsidRDefault="00DE365F" w:rsidP="000F76B4">
      <w:pPr>
        <w:spacing w:after="0"/>
        <w:ind w:left="426"/>
        <w:jc w:val="both"/>
        <w:rPr>
          <w:rFonts w:ascii="Arial" w:hAnsi="Arial" w:cs="Arial"/>
          <w:sz w:val="24"/>
          <w:szCs w:val="24"/>
        </w:rPr>
      </w:pPr>
      <w:r>
        <w:rPr>
          <w:rFonts w:ascii="Arial" w:hAnsi="Arial" w:cs="Arial"/>
          <w:sz w:val="24"/>
          <w:szCs w:val="24"/>
        </w:rPr>
        <w:t xml:space="preserve">- wyszczególniona w  </w:t>
      </w:r>
      <w:r w:rsidR="000F76B4" w:rsidRPr="000F76B4">
        <w:rPr>
          <w:rFonts w:ascii="Arial" w:hAnsi="Arial" w:cs="Arial"/>
          <w:sz w:val="24"/>
          <w:szCs w:val="24"/>
        </w:rPr>
        <w:t>cenach jednostkowyc</w:t>
      </w:r>
      <w:r w:rsidR="009374DC">
        <w:rPr>
          <w:rFonts w:ascii="Arial" w:hAnsi="Arial" w:cs="Arial"/>
          <w:sz w:val="24"/>
          <w:szCs w:val="24"/>
        </w:rPr>
        <w:t>h wskazanych w formularzu ofertowym</w:t>
      </w:r>
      <w:r w:rsidR="000F76B4" w:rsidRPr="000F76B4">
        <w:rPr>
          <w:rFonts w:ascii="Arial" w:hAnsi="Arial" w:cs="Arial"/>
          <w:sz w:val="24"/>
          <w:szCs w:val="24"/>
        </w:rPr>
        <w:t xml:space="preserve"> oraz zgodnie ze specyfikacją techniczną </w:t>
      </w:r>
      <w:r w:rsidR="000F76B4" w:rsidRPr="00CB65FC">
        <w:rPr>
          <w:rFonts w:ascii="Arial" w:hAnsi="Arial" w:cs="Arial"/>
          <w:sz w:val="24"/>
          <w:szCs w:val="24"/>
        </w:rPr>
        <w:t>(załącznik</w:t>
      </w:r>
      <w:r w:rsidR="00337780" w:rsidRPr="00CB65FC">
        <w:rPr>
          <w:rFonts w:ascii="Arial" w:hAnsi="Arial" w:cs="Arial"/>
          <w:sz w:val="24"/>
          <w:szCs w:val="24"/>
        </w:rPr>
        <w:t xml:space="preserve"> nr </w:t>
      </w:r>
      <w:r w:rsidRPr="00CB65FC">
        <w:rPr>
          <w:rFonts w:ascii="Arial" w:hAnsi="Arial" w:cs="Arial"/>
          <w:sz w:val="24"/>
          <w:szCs w:val="24"/>
        </w:rPr>
        <w:t>5</w:t>
      </w:r>
      <w:r w:rsidR="000F76B4" w:rsidRPr="00CB65FC">
        <w:rPr>
          <w:rFonts w:ascii="Arial" w:hAnsi="Arial" w:cs="Arial"/>
          <w:sz w:val="24"/>
          <w:szCs w:val="24"/>
        </w:rPr>
        <w:t>).</w:t>
      </w:r>
      <w:r w:rsidR="000F76B4" w:rsidRPr="000F76B4">
        <w:rPr>
          <w:rFonts w:ascii="Arial" w:hAnsi="Arial" w:cs="Arial"/>
          <w:sz w:val="24"/>
          <w:szCs w:val="24"/>
        </w:rPr>
        <w:t xml:space="preserve"> Wskazane załączniki stanowią integralną część umowy.</w:t>
      </w:r>
    </w:p>
    <w:p w:rsidR="000F76B4" w:rsidRPr="000F76B4" w:rsidRDefault="000F76B4" w:rsidP="000F76B4">
      <w:pPr>
        <w:pStyle w:val="Akapitzlist"/>
        <w:numPr>
          <w:ilvl w:val="0"/>
          <w:numId w:val="2"/>
        </w:numPr>
        <w:spacing w:after="0"/>
        <w:ind w:left="426"/>
        <w:jc w:val="both"/>
        <w:rPr>
          <w:rFonts w:ascii="Arial" w:hAnsi="Arial" w:cs="Arial"/>
          <w:sz w:val="24"/>
          <w:szCs w:val="24"/>
        </w:rPr>
      </w:pPr>
      <w:r w:rsidRPr="000F76B4">
        <w:rPr>
          <w:rFonts w:ascii="Arial" w:hAnsi="Arial" w:cs="Arial"/>
          <w:sz w:val="24"/>
          <w:szCs w:val="24"/>
        </w:rPr>
        <w:t xml:space="preserve">Poprzez naprawę Strony rozumieją przywrócenie sprawności technicznej pojazdu w zakresie zaakceptowanej specyfikacji technicznej pozwalającej na pozytywne przeprowadzenie badania technicznego w świetle działu III </w:t>
      </w:r>
      <w:r w:rsidRPr="000F76B4">
        <w:rPr>
          <w:rFonts w:ascii="Arial" w:hAnsi="Arial" w:cs="Arial"/>
          <w:sz w:val="24"/>
          <w:szCs w:val="24"/>
        </w:rPr>
        <w:lastRenderedPageBreak/>
        <w:t>rozdziału 3 ustawy – Prawo o ruchu drogowym, przy czym nie dopuszcza się zmian konstrukcyjnych pojazdów oraz ich podzespołów  i układów.</w:t>
      </w:r>
    </w:p>
    <w:p w:rsidR="000F76B4" w:rsidRPr="000F76B4" w:rsidRDefault="000F76B4" w:rsidP="000F76B4">
      <w:pPr>
        <w:pStyle w:val="Akapitzlist"/>
        <w:numPr>
          <w:ilvl w:val="0"/>
          <w:numId w:val="2"/>
        </w:numPr>
        <w:spacing w:after="0"/>
        <w:ind w:left="426"/>
        <w:jc w:val="both"/>
        <w:rPr>
          <w:rFonts w:ascii="Arial" w:hAnsi="Arial" w:cs="Arial"/>
          <w:sz w:val="24"/>
          <w:szCs w:val="24"/>
        </w:rPr>
      </w:pPr>
      <w:r w:rsidRPr="000F76B4">
        <w:rPr>
          <w:rFonts w:ascii="Arial" w:hAnsi="Arial" w:cs="Arial"/>
          <w:sz w:val="24"/>
          <w:szCs w:val="24"/>
        </w:rPr>
        <w:t>W zakres obsługi pojazdów nie wchodzi wymiana akumulatorów, ogumienia, dywaników, pasów bezpieczeństwa.</w:t>
      </w:r>
    </w:p>
    <w:p w:rsidR="000F76B4" w:rsidRPr="000F76B4" w:rsidRDefault="000F76B4" w:rsidP="000F76B4">
      <w:pPr>
        <w:pStyle w:val="Akapitzlist"/>
        <w:numPr>
          <w:ilvl w:val="0"/>
          <w:numId w:val="2"/>
        </w:numPr>
        <w:spacing w:after="0"/>
        <w:ind w:left="426"/>
        <w:jc w:val="both"/>
        <w:rPr>
          <w:rFonts w:ascii="Arial" w:hAnsi="Arial" w:cs="Arial"/>
          <w:sz w:val="24"/>
          <w:szCs w:val="24"/>
        </w:rPr>
      </w:pPr>
      <w:r w:rsidRPr="000F76B4">
        <w:rPr>
          <w:rFonts w:ascii="Arial" w:hAnsi="Arial" w:cs="Arial"/>
          <w:sz w:val="24"/>
          <w:szCs w:val="24"/>
        </w:rPr>
        <w:t xml:space="preserve">Zamawiający ma prawo do skontrolowania zakładu – warsztatu świadczącego usługę naprawy. W przypadku stwierdzenia, iż zakład – warsztat nie spełnia warunków określonych w niniejszej umowie oraz w specyfikacji technicznej Zamawiający </w:t>
      </w:r>
      <w:r w:rsidR="00412FE5">
        <w:rPr>
          <w:rFonts w:ascii="Arial" w:hAnsi="Arial" w:cs="Arial"/>
          <w:sz w:val="24"/>
          <w:szCs w:val="24"/>
        </w:rPr>
        <w:t>odstąpi od umowy</w:t>
      </w:r>
      <w:r w:rsidR="001C41CA">
        <w:rPr>
          <w:rFonts w:ascii="Arial" w:hAnsi="Arial" w:cs="Arial"/>
          <w:sz w:val="24"/>
          <w:szCs w:val="24"/>
        </w:rPr>
        <w:t xml:space="preserve"> </w:t>
      </w:r>
      <w:r w:rsidRPr="000F76B4">
        <w:rPr>
          <w:rFonts w:ascii="Arial" w:hAnsi="Arial" w:cs="Arial"/>
          <w:sz w:val="24"/>
          <w:szCs w:val="24"/>
        </w:rPr>
        <w:t xml:space="preserve">z winy Wykonawcy i zostanie naliczona kara umowna wskazana w </w:t>
      </w:r>
      <w:r w:rsidRPr="00786AA3">
        <w:rPr>
          <w:rFonts w:ascii="Arial" w:hAnsi="Arial" w:cs="Arial"/>
          <w:sz w:val="24"/>
          <w:szCs w:val="24"/>
        </w:rPr>
        <w:t>§ 11 ust. 1 litera e).</w:t>
      </w:r>
    </w:p>
    <w:p w:rsidR="000F76B4" w:rsidRPr="000F76B4" w:rsidRDefault="000F76B4" w:rsidP="000F76B4">
      <w:pPr>
        <w:spacing w:after="0"/>
        <w:ind w:left="426" w:hanging="284"/>
        <w:jc w:val="both"/>
        <w:rPr>
          <w:rFonts w:ascii="Arial" w:hAnsi="Arial" w:cs="Arial"/>
          <w:sz w:val="24"/>
          <w:szCs w:val="24"/>
        </w:rPr>
      </w:pPr>
    </w:p>
    <w:p w:rsidR="000F76B4" w:rsidRPr="000F76B4" w:rsidRDefault="000F76B4" w:rsidP="000F76B4">
      <w:pPr>
        <w:spacing w:after="0"/>
        <w:jc w:val="center"/>
        <w:rPr>
          <w:rFonts w:ascii="Arial" w:hAnsi="Arial" w:cs="Arial"/>
          <w:b/>
          <w:sz w:val="24"/>
          <w:szCs w:val="24"/>
        </w:rPr>
      </w:pPr>
      <w:r w:rsidRPr="000F76B4">
        <w:rPr>
          <w:rFonts w:ascii="Arial" w:hAnsi="Arial" w:cs="Arial"/>
          <w:b/>
          <w:sz w:val="24"/>
          <w:szCs w:val="24"/>
        </w:rPr>
        <w:t>§ 2</w:t>
      </w:r>
    </w:p>
    <w:p w:rsidR="000F76B4" w:rsidRPr="000F76B4" w:rsidRDefault="000F76B4" w:rsidP="000F76B4">
      <w:pPr>
        <w:spacing w:after="0"/>
        <w:jc w:val="center"/>
        <w:rPr>
          <w:rFonts w:ascii="Arial" w:hAnsi="Arial" w:cs="Arial"/>
          <w:b/>
          <w:sz w:val="24"/>
          <w:szCs w:val="24"/>
        </w:rPr>
      </w:pPr>
      <w:r w:rsidRPr="000F76B4">
        <w:rPr>
          <w:rFonts w:ascii="Arial" w:hAnsi="Arial" w:cs="Arial"/>
          <w:b/>
          <w:sz w:val="24"/>
          <w:szCs w:val="24"/>
        </w:rPr>
        <w:t>Zasady realizacji umowy</w:t>
      </w:r>
    </w:p>
    <w:p w:rsidR="000F76B4" w:rsidRPr="000F76B4" w:rsidRDefault="000F76B4" w:rsidP="000F76B4">
      <w:pPr>
        <w:pStyle w:val="Akapitzlist"/>
        <w:numPr>
          <w:ilvl w:val="0"/>
          <w:numId w:val="3"/>
        </w:numPr>
        <w:spacing w:after="0"/>
        <w:ind w:left="426"/>
        <w:jc w:val="both"/>
        <w:rPr>
          <w:rFonts w:ascii="Arial" w:hAnsi="Arial" w:cs="Arial"/>
          <w:sz w:val="24"/>
          <w:szCs w:val="24"/>
        </w:rPr>
      </w:pPr>
      <w:r w:rsidRPr="000F76B4">
        <w:rPr>
          <w:rFonts w:ascii="Arial" w:hAnsi="Arial" w:cs="Arial"/>
          <w:sz w:val="24"/>
          <w:szCs w:val="24"/>
        </w:rPr>
        <w:t>Przedmiot zamówienia realizowany będzie na podstawie przesłanego zlecenia usługi naprawy na wskazany nr fax …………………….. i/lub e-mail …………………….. podpisanego przez Szefa Służby Czołowo - Samochodowej lub uprawnionego przedstawiciela Zamawiającego. Wzór zlecenia usługi naprawy stanowi załącznik do niniejszej umowy.</w:t>
      </w:r>
    </w:p>
    <w:p w:rsidR="000F76B4" w:rsidRPr="000F76B4" w:rsidRDefault="000F76B4" w:rsidP="000F76B4">
      <w:pPr>
        <w:pStyle w:val="Akapitzlist"/>
        <w:numPr>
          <w:ilvl w:val="0"/>
          <w:numId w:val="3"/>
        </w:numPr>
        <w:spacing w:after="0"/>
        <w:ind w:left="426"/>
        <w:jc w:val="both"/>
        <w:rPr>
          <w:rFonts w:ascii="Arial" w:hAnsi="Arial" w:cs="Arial"/>
          <w:sz w:val="24"/>
          <w:szCs w:val="24"/>
        </w:rPr>
      </w:pPr>
      <w:r w:rsidRPr="000F76B4">
        <w:rPr>
          <w:rFonts w:ascii="Arial" w:hAnsi="Arial" w:cs="Arial"/>
          <w:sz w:val="24"/>
          <w:szCs w:val="24"/>
        </w:rPr>
        <w:t>Wykonawca zobowiązany jest do przyjęcia pojazdu skierowanego do naprawy w</w:t>
      </w:r>
      <w:r>
        <w:rPr>
          <w:rFonts w:ascii="Arial" w:hAnsi="Arial" w:cs="Arial"/>
          <w:sz w:val="24"/>
          <w:szCs w:val="24"/>
        </w:rPr>
        <w:t> </w:t>
      </w:r>
      <w:r w:rsidRPr="000F76B4">
        <w:rPr>
          <w:rFonts w:ascii="Arial" w:hAnsi="Arial" w:cs="Arial"/>
          <w:sz w:val="24"/>
          <w:szCs w:val="24"/>
        </w:rPr>
        <w:t>uzgodnionym z Zamawiającym w formie telefonicznej terminie, nie później niż w</w:t>
      </w:r>
      <w:r>
        <w:rPr>
          <w:rFonts w:ascii="Arial" w:hAnsi="Arial" w:cs="Arial"/>
          <w:sz w:val="24"/>
          <w:szCs w:val="24"/>
        </w:rPr>
        <w:t> </w:t>
      </w:r>
      <w:r w:rsidRPr="000F76B4">
        <w:rPr>
          <w:rFonts w:ascii="Arial" w:hAnsi="Arial" w:cs="Arial"/>
          <w:sz w:val="24"/>
          <w:szCs w:val="24"/>
        </w:rPr>
        <w:t xml:space="preserve">terminie </w:t>
      </w:r>
      <w:r w:rsidRPr="00337780">
        <w:rPr>
          <w:rFonts w:ascii="Arial" w:hAnsi="Arial" w:cs="Arial"/>
          <w:b/>
          <w:sz w:val="24"/>
          <w:szCs w:val="24"/>
        </w:rPr>
        <w:t>3 dni</w:t>
      </w:r>
      <w:r w:rsidRPr="000F76B4">
        <w:rPr>
          <w:rFonts w:ascii="Arial" w:hAnsi="Arial" w:cs="Arial"/>
          <w:sz w:val="24"/>
          <w:szCs w:val="24"/>
        </w:rPr>
        <w:t xml:space="preserve"> </w:t>
      </w:r>
      <w:r w:rsidRPr="00337780">
        <w:rPr>
          <w:rFonts w:ascii="Arial" w:hAnsi="Arial" w:cs="Arial"/>
          <w:b/>
          <w:sz w:val="24"/>
          <w:szCs w:val="24"/>
        </w:rPr>
        <w:t>roboczych</w:t>
      </w:r>
      <w:r w:rsidRPr="000F76B4">
        <w:rPr>
          <w:rFonts w:ascii="Arial" w:hAnsi="Arial" w:cs="Arial"/>
          <w:sz w:val="24"/>
          <w:szCs w:val="24"/>
        </w:rPr>
        <w:t xml:space="preserve"> od dnia otrzymania zlecenia usługi naprawy. Niewywiązanie się z niniejszego terminu będzie skutkowało naliczeniem kar umownych w</w:t>
      </w:r>
      <w:r w:rsidR="0066198B">
        <w:rPr>
          <w:rFonts w:ascii="Arial" w:hAnsi="Arial" w:cs="Arial"/>
          <w:sz w:val="24"/>
          <w:szCs w:val="24"/>
        </w:rPr>
        <w:t xml:space="preserve">skazanych w </w:t>
      </w:r>
      <w:r w:rsidR="00412FE5">
        <w:rPr>
          <w:rFonts w:ascii="Arial" w:hAnsi="Arial" w:cs="Arial"/>
          <w:sz w:val="24"/>
          <w:szCs w:val="24"/>
        </w:rPr>
        <w:t>§ 11 ust. 1 lit. a.</w:t>
      </w:r>
    </w:p>
    <w:p w:rsidR="000F76B4" w:rsidRPr="000F76B4" w:rsidRDefault="000F76B4" w:rsidP="000F76B4">
      <w:pPr>
        <w:pStyle w:val="Akapitzlist"/>
        <w:numPr>
          <w:ilvl w:val="0"/>
          <w:numId w:val="3"/>
        </w:numPr>
        <w:spacing w:after="0"/>
        <w:ind w:left="426"/>
        <w:jc w:val="both"/>
        <w:rPr>
          <w:rFonts w:ascii="Arial" w:hAnsi="Arial" w:cs="Arial"/>
          <w:sz w:val="24"/>
          <w:szCs w:val="24"/>
        </w:rPr>
      </w:pPr>
      <w:r w:rsidRPr="000F76B4">
        <w:rPr>
          <w:rFonts w:ascii="Arial" w:hAnsi="Arial" w:cs="Arial"/>
          <w:sz w:val="24"/>
          <w:szCs w:val="24"/>
        </w:rPr>
        <w:t xml:space="preserve">Przyjęcie przez Wykonawcę pojazdu do naprawy dokonuje się na podstawie protokołu przyjęcia pojazdu do naprawy, którego wzór stanowi załącznik do niniejszej umowy. </w:t>
      </w:r>
    </w:p>
    <w:p w:rsidR="000F76B4" w:rsidRPr="000F76B4" w:rsidRDefault="000F76B4" w:rsidP="000F76B4">
      <w:pPr>
        <w:pStyle w:val="Akapitzlist"/>
        <w:numPr>
          <w:ilvl w:val="0"/>
          <w:numId w:val="3"/>
        </w:numPr>
        <w:spacing w:after="0"/>
        <w:ind w:left="426"/>
        <w:jc w:val="both"/>
        <w:rPr>
          <w:rFonts w:ascii="Arial" w:hAnsi="Arial" w:cs="Arial"/>
          <w:sz w:val="24"/>
          <w:szCs w:val="24"/>
        </w:rPr>
      </w:pPr>
      <w:r w:rsidRPr="000F76B4">
        <w:rPr>
          <w:rFonts w:ascii="Arial" w:hAnsi="Arial" w:cs="Arial"/>
          <w:sz w:val="24"/>
          <w:szCs w:val="24"/>
        </w:rPr>
        <w:t xml:space="preserve">Po protokolarnym przyjęciu pojazdu do naprawy Wykonawca sporządzi opis uszkodzenia pojazdu i prześle do Zamawiającego wstępny kosztorys naprawy, który zawierać będzie szczegółowy zakres tj. wykaz części i podzespołów podlegających wymianie lub regeneracji, ilość roboczogodzin oraz łączny koszt naprawy. Kosztorys zostanie doręczony przez Wykonawcę (osobiście, pocztą lub faksem na nr 261-111-490) do </w:t>
      </w:r>
      <w:r w:rsidRPr="00337780">
        <w:rPr>
          <w:rFonts w:ascii="Arial" w:hAnsi="Arial" w:cs="Arial"/>
          <w:b/>
          <w:sz w:val="24"/>
          <w:szCs w:val="24"/>
        </w:rPr>
        <w:t>3 dni roboczych</w:t>
      </w:r>
      <w:r w:rsidRPr="000F76B4">
        <w:rPr>
          <w:rFonts w:ascii="Arial" w:hAnsi="Arial" w:cs="Arial"/>
          <w:sz w:val="24"/>
          <w:szCs w:val="24"/>
        </w:rPr>
        <w:t xml:space="preserve"> liczonych od dnia protokolarnego przyjęcia pojazdu i po akceptacji przez Zamawiającego będzie podstawą wykonania naprawy. Wzór kosztorysu naprawy stanowi załącznik do niniejszej umowy. Niewywiązanie się z niniejszego terminu będzie skutkowało naliczeniem kar umownych w</w:t>
      </w:r>
      <w:r w:rsidR="0066198B">
        <w:rPr>
          <w:rFonts w:ascii="Arial" w:hAnsi="Arial" w:cs="Arial"/>
          <w:sz w:val="24"/>
          <w:szCs w:val="24"/>
        </w:rPr>
        <w:t xml:space="preserve">skazanych w </w:t>
      </w:r>
      <w:r w:rsidR="00412FE5">
        <w:rPr>
          <w:rFonts w:ascii="Arial" w:hAnsi="Arial" w:cs="Arial"/>
          <w:sz w:val="24"/>
          <w:szCs w:val="24"/>
        </w:rPr>
        <w:t>§ 11 ust. 1 lit. c.</w:t>
      </w:r>
    </w:p>
    <w:p w:rsidR="00F5177E" w:rsidRPr="00051E75" w:rsidRDefault="000F76B4" w:rsidP="00F5177E">
      <w:pPr>
        <w:pStyle w:val="Akapitzlist"/>
        <w:numPr>
          <w:ilvl w:val="0"/>
          <w:numId w:val="3"/>
        </w:numPr>
        <w:spacing w:after="0"/>
        <w:ind w:left="426"/>
        <w:jc w:val="both"/>
        <w:rPr>
          <w:rFonts w:ascii="Arial" w:hAnsi="Arial" w:cs="Arial"/>
          <w:sz w:val="24"/>
          <w:szCs w:val="24"/>
        </w:rPr>
      </w:pPr>
      <w:r w:rsidRPr="000F76B4">
        <w:rPr>
          <w:rFonts w:ascii="Arial" w:hAnsi="Arial" w:cs="Arial"/>
          <w:sz w:val="24"/>
          <w:szCs w:val="24"/>
        </w:rPr>
        <w:t xml:space="preserve">Zamawiający w terminie do </w:t>
      </w:r>
      <w:r w:rsidRPr="00337780">
        <w:rPr>
          <w:rFonts w:ascii="Arial" w:hAnsi="Arial" w:cs="Arial"/>
          <w:b/>
          <w:sz w:val="24"/>
          <w:szCs w:val="24"/>
        </w:rPr>
        <w:t>3 dni roboczych</w:t>
      </w:r>
      <w:r w:rsidRPr="000F76B4">
        <w:rPr>
          <w:rFonts w:ascii="Arial" w:hAnsi="Arial" w:cs="Arial"/>
          <w:sz w:val="24"/>
          <w:szCs w:val="24"/>
        </w:rPr>
        <w:t xml:space="preserve"> od otrzymania informacji od Wykonawcy, o której mowa w ust. 4 potwierdzi zakres, koszt i termin naprawy zgodnie z cenami jednostkowymi zawartymi w formularzu oferty albo wycofa zgłoszenie wykonania usługi. W przypadku wycofania zgłoszenia wykonania usługi, Zamawiający zobowiązuje się do odebrania pojazdu, a Wykonawca do jego wydania w stanie niezmienionym.</w:t>
      </w:r>
    </w:p>
    <w:p w:rsidR="00F5177E" w:rsidRPr="000F76B4" w:rsidRDefault="00F5177E" w:rsidP="00F5177E">
      <w:pPr>
        <w:pStyle w:val="Akapitzlist"/>
        <w:numPr>
          <w:ilvl w:val="0"/>
          <w:numId w:val="3"/>
        </w:numPr>
        <w:spacing w:after="0"/>
        <w:ind w:left="426"/>
        <w:jc w:val="both"/>
        <w:rPr>
          <w:rFonts w:ascii="Arial" w:hAnsi="Arial" w:cs="Arial"/>
          <w:sz w:val="24"/>
          <w:szCs w:val="24"/>
        </w:rPr>
      </w:pPr>
      <w:r w:rsidRPr="00F5177E">
        <w:rPr>
          <w:rFonts w:ascii="Arial" w:hAnsi="Arial" w:cs="Arial"/>
          <w:sz w:val="24"/>
          <w:szCs w:val="24"/>
        </w:rPr>
        <w:t xml:space="preserve">Naprawy wykonane będą przez Wykonawcę w terminie do </w:t>
      </w:r>
      <w:r w:rsidR="00BC568A">
        <w:rPr>
          <w:rFonts w:ascii="Arial" w:hAnsi="Arial" w:cs="Arial"/>
          <w:i/>
          <w:sz w:val="24"/>
          <w:szCs w:val="24"/>
        </w:rPr>
        <w:t xml:space="preserve">14 </w:t>
      </w:r>
      <w:r w:rsidRPr="00F5177E">
        <w:rPr>
          <w:rFonts w:ascii="Arial" w:hAnsi="Arial" w:cs="Arial"/>
          <w:sz w:val="24"/>
          <w:szCs w:val="24"/>
        </w:rPr>
        <w:t xml:space="preserve">dni roboczych od daty akceptacji przez przedstawiciela Zamawiającego zakresu i kosztów w trybie określonym w ust. 5. W uzasadnionych przypadkach, na pisemny wniosek Wykonawcy (doręczony osobiście, pocztą lub faksem) Zamawiający może udzielić zgody na przedłużenie terminu wykonania naprawy. </w:t>
      </w:r>
      <w:r w:rsidRPr="00F5177E">
        <w:rPr>
          <w:rFonts w:ascii="Arial" w:hAnsi="Arial" w:cs="Arial"/>
          <w:sz w:val="24"/>
          <w:szCs w:val="24"/>
        </w:rPr>
        <w:lastRenderedPageBreak/>
        <w:t>Niewywiązanie się Wykonawcy z naprawy sprzętu we wskazanym terminie lub w uzgodnionym przedłużonym terminie skutkować będzie naliczeniem przez Zamawiającego kary umownej, o której mowa w §</w:t>
      </w:r>
      <w:r w:rsidR="007C61C6">
        <w:rPr>
          <w:rFonts w:ascii="Arial" w:hAnsi="Arial" w:cs="Arial"/>
          <w:sz w:val="24"/>
          <w:szCs w:val="24"/>
        </w:rPr>
        <w:t xml:space="preserve"> 11 ust. 1 lit. b. </w:t>
      </w:r>
    </w:p>
    <w:p w:rsidR="000F76B4" w:rsidRPr="000F76B4" w:rsidRDefault="000F76B4" w:rsidP="000F76B4">
      <w:pPr>
        <w:pStyle w:val="Akapitzlist"/>
        <w:numPr>
          <w:ilvl w:val="0"/>
          <w:numId w:val="3"/>
        </w:numPr>
        <w:spacing w:after="0"/>
        <w:ind w:left="426"/>
        <w:jc w:val="both"/>
        <w:rPr>
          <w:rFonts w:ascii="Arial" w:hAnsi="Arial" w:cs="Arial"/>
          <w:sz w:val="24"/>
          <w:szCs w:val="24"/>
        </w:rPr>
      </w:pPr>
      <w:r w:rsidRPr="000F76B4">
        <w:rPr>
          <w:rFonts w:ascii="Arial" w:hAnsi="Arial" w:cs="Arial"/>
          <w:sz w:val="24"/>
          <w:szCs w:val="24"/>
        </w:rPr>
        <w:t xml:space="preserve">W przypadku pojawienia się konieczności wykonania dodatkowych, nieprzewidzianych czynności naprawczych, a mających wpływ na stan techniczny lub bezpieczeństwo Wykonawca wystąpi z dodatkowym kosztorysem do przedstawiciela Zamawiającego i przed podjęciem dodatkowych czynności uzyska jego akceptację. Naprawy niezaakceptowane przez Zamawiającego wykonane będą na ryzyko i koszt Wykonawcy. Zamawiający ma </w:t>
      </w:r>
      <w:r w:rsidRPr="00337780">
        <w:rPr>
          <w:rFonts w:ascii="Arial" w:hAnsi="Arial" w:cs="Arial"/>
          <w:b/>
          <w:sz w:val="24"/>
          <w:szCs w:val="24"/>
        </w:rPr>
        <w:t>3 dni robocze</w:t>
      </w:r>
      <w:r w:rsidRPr="000F76B4">
        <w:rPr>
          <w:rFonts w:ascii="Arial" w:hAnsi="Arial" w:cs="Arial"/>
          <w:sz w:val="24"/>
          <w:szCs w:val="24"/>
        </w:rPr>
        <w:t xml:space="preserve"> na wyrażenie zgody na dokonanie naprawy. W przypadku niewyrażenia zgody Wykonawca nie dokonuje napraw. Na dokonanie naprawy przysługuje Wykonawcy dodatkowy czas, który określi Zamawiający. </w:t>
      </w:r>
    </w:p>
    <w:p w:rsidR="000F76B4" w:rsidRPr="000F76B4" w:rsidRDefault="000F76B4" w:rsidP="000F76B4">
      <w:pPr>
        <w:pStyle w:val="Akapitzlist"/>
        <w:numPr>
          <w:ilvl w:val="0"/>
          <w:numId w:val="3"/>
        </w:numPr>
        <w:spacing w:after="0"/>
        <w:ind w:left="426"/>
        <w:jc w:val="both"/>
        <w:rPr>
          <w:rFonts w:ascii="Arial" w:hAnsi="Arial" w:cs="Arial"/>
          <w:sz w:val="24"/>
          <w:szCs w:val="24"/>
        </w:rPr>
      </w:pPr>
      <w:r w:rsidRPr="000F76B4">
        <w:rPr>
          <w:rFonts w:ascii="Arial" w:hAnsi="Arial" w:cs="Arial"/>
          <w:sz w:val="24"/>
          <w:szCs w:val="24"/>
        </w:rPr>
        <w:t>Jeżeli w czasie wykonywanej usługi naprawy na przedmiotowy pojazd upłynie termin ważności okresowych badań diagnostycznych Wykonawca po usprawnieniu pojazdu zapewni przewóz pojazdu na własny koszt do stacji diagnostycznej. Opłacenie wykonania badania diagnostycznego pojazdu będzie leżeć po stronie Zamawiającego.</w:t>
      </w:r>
    </w:p>
    <w:p w:rsidR="000F76B4" w:rsidRPr="000F76B4" w:rsidRDefault="000F76B4" w:rsidP="000F76B4">
      <w:pPr>
        <w:pStyle w:val="Akapitzlist"/>
        <w:numPr>
          <w:ilvl w:val="0"/>
          <w:numId w:val="3"/>
        </w:numPr>
        <w:spacing w:after="0"/>
        <w:ind w:left="426"/>
        <w:jc w:val="both"/>
        <w:rPr>
          <w:rFonts w:ascii="Arial" w:hAnsi="Arial" w:cs="Arial"/>
          <w:sz w:val="24"/>
          <w:szCs w:val="24"/>
        </w:rPr>
      </w:pPr>
      <w:r w:rsidRPr="000F76B4">
        <w:rPr>
          <w:rFonts w:ascii="Arial" w:hAnsi="Arial" w:cs="Arial"/>
          <w:sz w:val="24"/>
          <w:szCs w:val="24"/>
        </w:rPr>
        <w:t>Jeżeli po naprawie i po badaniu diagnostycznym pojazd dalej nie uzyska pozytywnego wyniku, dalsze koszty z związane ponowną naprawą, przewozem oraz badaniem diagnostycznym tego pojazdu  ponosi Wykonawca.</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Wykonawca ponosi pełną odpowiedzialność (ryzyko utraty, uszkodzenia, zniszczenia  itp.) za pojazd i jego wyposażenie od czasu jego przyjęcia do naprawy, do czasu jego formalnego przyjęcia przez Zamawiającego, tj. do dnia podpisania przez Zamawiającego i Wykonawcę protokołu zdawczo-odbiorczego, o którym mowa w § 5 ust. 4.</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 xml:space="preserve">W przypadku braku możliwości wykonania usługi w obiekcie Wykonawcy, np. z uwagi na awarię, Wykonawca zobowiązuje się do zapewnienia innego obiektu położonego na………. </w:t>
      </w:r>
      <w:r w:rsidRPr="000B62FC">
        <w:rPr>
          <w:rFonts w:ascii="Arial" w:hAnsi="Arial" w:cs="Arial"/>
          <w:i/>
          <w:sz w:val="24"/>
          <w:szCs w:val="24"/>
        </w:rPr>
        <w:t>(</w:t>
      </w:r>
      <w:r w:rsidR="007C61C6">
        <w:rPr>
          <w:rFonts w:ascii="Arial" w:hAnsi="Arial" w:cs="Arial"/>
          <w:i/>
          <w:sz w:val="24"/>
          <w:szCs w:val="24"/>
        </w:rPr>
        <w:t>na terenie</w:t>
      </w:r>
      <w:r w:rsidR="00051E75">
        <w:rPr>
          <w:rFonts w:ascii="Arial" w:hAnsi="Arial" w:cs="Arial"/>
          <w:i/>
          <w:sz w:val="24"/>
          <w:szCs w:val="24"/>
        </w:rPr>
        <w:t xml:space="preserve"> miasta i</w:t>
      </w:r>
      <w:r w:rsidR="007C61C6">
        <w:rPr>
          <w:rFonts w:ascii="Arial" w:hAnsi="Arial" w:cs="Arial"/>
          <w:i/>
          <w:sz w:val="24"/>
          <w:szCs w:val="24"/>
        </w:rPr>
        <w:t xml:space="preserve"> powiatu gliwickiego</w:t>
      </w:r>
      <w:r w:rsidRPr="000B62FC">
        <w:rPr>
          <w:rFonts w:ascii="Arial" w:hAnsi="Arial" w:cs="Arial"/>
          <w:i/>
          <w:sz w:val="24"/>
          <w:szCs w:val="24"/>
        </w:rPr>
        <w:t>)</w:t>
      </w:r>
      <w:r w:rsidRPr="000F76B4">
        <w:rPr>
          <w:rFonts w:ascii="Arial" w:hAnsi="Arial" w:cs="Arial"/>
          <w:sz w:val="24"/>
          <w:szCs w:val="24"/>
        </w:rPr>
        <w:t>, w którym zostanie wykonana usługa, przy zachowaniu pozostałych warunków umowy.</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W przypadku niewskazania przez Wykonawcę innego obiektu usytuowanego na  terenie wskazanym w  ust. 1</w:t>
      </w:r>
      <w:r w:rsidR="00F5177E">
        <w:rPr>
          <w:rFonts w:ascii="Arial" w:hAnsi="Arial" w:cs="Arial"/>
          <w:sz w:val="24"/>
          <w:szCs w:val="24"/>
        </w:rPr>
        <w:t>1</w:t>
      </w:r>
      <w:r w:rsidRPr="000F76B4">
        <w:rPr>
          <w:rFonts w:ascii="Arial" w:hAnsi="Arial" w:cs="Arial"/>
          <w:sz w:val="24"/>
          <w:szCs w:val="24"/>
        </w:rPr>
        <w:t>, Zamawiający zastrzega sobie prawo do wykonania usługi w wybranym przez siebie serwisie, na koszt Wykonawcy.</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 xml:space="preserve">W przypadku awaryjnego uszkodzenia pojazdu na trasie w okresie gwarancji (po wykonanej naprawie) Wykonawca na swój koszt przy pomocy </w:t>
      </w:r>
      <w:r w:rsidR="00A94DA4" w:rsidRPr="00A94DA4">
        <w:rPr>
          <w:rFonts w:ascii="Arial" w:hAnsi="Arial" w:cs="Arial"/>
          <w:sz w:val="24"/>
          <w:szCs w:val="24"/>
          <w:highlight w:val="yellow"/>
        </w:rPr>
        <w:t>pojazdu specjalistycznego pomocy drogowej</w:t>
      </w:r>
      <w:r w:rsidRPr="000F76B4">
        <w:rPr>
          <w:rFonts w:ascii="Arial" w:hAnsi="Arial" w:cs="Arial"/>
          <w:sz w:val="24"/>
          <w:szCs w:val="24"/>
        </w:rPr>
        <w:t xml:space="preserve"> na własne ryzyko i odpowiedzialność, odbierze pojazd z miejsca wskazanego przez Zamawiającego w ciągu 12 godzin i wykona naprawę. </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Zamawiający dopuszcza przemieszczanie się pojazdów będących w </w:t>
      </w:r>
      <w:r w:rsidR="00051E75">
        <w:rPr>
          <w:rFonts w:ascii="Arial" w:hAnsi="Arial" w:cs="Arial"/>
          <w:sz w:val="24"/>
          <w:szCs w:val="24"/>
        </w:rPr>
        <w:t>naprawie po drogach publicznych</w:t>
      </w:r>
      <w:r w:rsidRPr="000F76B4">
        <w:rPr>
          <w:rFonts w:ascii="Arial" w:hAnsi="Arial" w:cs="Arial"/>
          <w:sz w:val="24"/>
          <w:szCs w:val="24"/>
        </w:rPr>
        <w:t xml:space="preserve"> wyłącznie za pisemną zgodą Zamawiającego, przy wykorzystaniu pojazdu – </w:t>
      </w:r>
      <w:r w:rsidR="00A94DA4" w:rsidRPr="00A94DA4">
        <w:rPr>
          <w:rFonts w:ascii="Arial" w:hAnsi="Arial" w:cs="Arial"/>
          <w:sz w:val="24"/>
          <w:szCs w:val="24"/>
          <w:highlight w:val="yellow"/>
        </w:rPr>
        <w:t>pojazdu specjalistycznego pomocy drogowej</w:t>
      </w:r>
      <w:r w:rsidRPr="000F76B4">
        <w:rPr>
          <w:rFonts w:ascii="Arial" w:hAnsi="Arial" w:cs="Arial"/>
          <w:sz w:val="24"/>
          <w:szCs w:val="24"/>
        </w:rPr>
        <w:t>.</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 xml:space="preserve">Zamawiający wyraża zgodę na przeprowadzenie jazdy testowej przez Wykonawcę po przeprowadzonej naprawie. Fakt musi być odnotowany w protokole zdawczo - odbiorczym z uwzględnieniem liczby przejechanych </w:t>
      </w:r>
      <w:r w:rsidR="00051E75">
        <w:rPr>
          <w:rFonts w:ascii="Arial" w:hAnsi="Arial" w:cs="Arial"/>
          <w:sz w:val="24"/>
          <w:szCs w:val="24"/>
        </w:rPr>
        <w:t xml:space="preserve">kilometrów, lecz nie więcej niż </w:t>
      </w:r>
      <w:r w:rsidRPr="000F76B4">
        <w:rPr>
          <w:rFonts w:ascii="Arial" w:hAnsi="Arial" w:cs="Arial"/>
          <w:sz w:val="24"/>
          <w:szCs w:val="24"/>
        </w:rPr>
        <w:t xml:space="preserve">20 km. Podczas wykonywanej jazdy </w:t>
      </w:r>
      <w:r w:rsidRPr="000F76B4">
        <w:rPr>
          <w:rFonts w:ascii="Arial" w:hAnsi="Arial" w:cs="Arial"/>
          <w:sz w:val="24"/>
          <w:szCs w:val="24"/>
        </w:rPr>
        <w:lastRenderedPageBreak/>
        <w:t xml:space="preserve">Wykonawca bierze całkowitą odpowiedzialność za pojazd i wyrządzone nim szkody. </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Naprawa pojazdów zostanie wykonana zgodnie z warunkami technicznymi przewidzianymi przez producenta danej marki pojazdu.</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Części zamienne i materiały eksploatacyjne użyte w czasie naprawy niezgodnie z zaleceniem producenta na żądanie Zamawiającego zostaną wymienione przez Wykonawcę na</w:t>
      </w:r>
      <w:r w:rsidR="007C61C6">
        <w:rPr>
          <w:rFonts w:ascii="Arial" w:hAnsi="Arial" w:cs="Arial"/>
          <w:sz w:val="24"/>
          <w:szCs w:val="24"/>
        </w:rPr>
        <w:t xml:space="preserve"> jego</w:t>
      </w:r>
      <w:r w:rsidRPr="000F76B4">
        <w:rPr>
          <w:rFonts w:ascii="Arial" w:hAnsi="Arial" w:cs="Arial"/>
          <w:sz w:val="24"/>
          <w:szCs w:val="24"/>
        </w:rPr>
        <w:t xml:space="preserve"> własny koszt.</w:t>
      </w:r>
    </w:p>
    <w:p w:rsidR="00E4105E" w:rsidRDefault="000F76B4" w:rsidP="000A17FF">
      <w:pPr>
        <w:pStyle w:val="Akapitzlist"/>
        <w:numPr>
          <w:ilvl w:val="0"/>
          <w:numId w:val="3"/>
        </w:numPr>
        <w:spacing w:after="0"/>
        <w:ind w:left="426" w:hanging="426"/>
        <w:jc w:val="both"/>
        <w:rPr>
          <w:rFonts w:ascii="Arial" w:hAnsi="Arial" w:cs="Arial"/>
          <w:sz w:val="24"/>
          <w:szCs w:val="24"/>
        </w:rPr>
      </w:pPr>
      <w:r w:rsidRPr="00E4105E">
        <w:rPr>
          <w:rFonts w:ascii="Arial" w:hAnsi="Arial" w:cs="Arial"/>
          <w:sz w:val="24"/>
          <w:szCs w:val="24"/>
        </w:rPr>
        <w:t xml:space="preserve">Usługa musi być wykonana profesjonalnie, zgodnie z technologią napraw i obsług danej marki pojazdu z użyciem części i materiałów nowych, oryginalnych lub zamiennych o potwierdzonej jakości i zalecanych przez producenta danej marki. Dopuszcza się możliwość montażu regenerowanych podzespołów za uzyskaną każdorazowo zgodą Zamawiającego. </w:t>
      </w:r>
    </w:p>
    <w:p w:rsidR="000F76B4" w:rsidRPr="00E4105E" w:rsidRDefault="000F76B4" w:rsidP="000A17FF">
      <w:pPr>
        <w:pStyle w:val="Akapitzlist"/>
        <w:numPr>
          <w:ilvl w:val="0"/>
          <w:numId w:val="3"/>
        </w:numPr>
        <w:spacing w:after="0"/>
        <w:ind w:left="426" w:hanging="426"/>
        <w:jc w:val="both"/>
        <w:rPr>
          <w:rFonts w:ascii="Arial" w:hAnsi="Arial" w:cs="Arial"/>
          <w:sz w:val="24"/>
          <w:szCs w:val="24"/>
        </w:rPr>
      </w:pPr>
      <w:r w:rsidRPr="00E4105E">
        <w:rPr>
          <w:rFonts w:ascii="Arial" w:hAnsi="Arial" w:cs="Arial"/>
          <w:sz w:val="24"/>
          <w:szCs w:val="24"/>
        </w:rPr>
        <w:t xml:space="preserve">Wykonawca jest zobowiązany przedstawić źródło pochodzenia części zamiennych i materiałów wraz z udokumentowanymi cenami nabycia. Wykonawca załączy stosowane dokumenty do protokołu odbioru naprawy. </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Materiały zużyte, wymontowane w czasie napraw z pojazdów, a stanowiące zagrożenie dla środowiska naturalnego Wykonawca zutylizuje na własny koszt.</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 xml:space="preserve">Wykonawca zapewni pod względem technicznym jednoczesną naprawę co najmniej </w:t>
      </w:r>
      <w:r w:rsidRPr="000B62FC">
        <w:rPr>
          <w:rFonts w:ascii="Arial" w:hAnsi="Arial" w:cs="Arial"/>
          <w:i/>
          <w:sz w:val="24"/>
          <w:szCs w:val="24"/>
        </w:rPr>
        <w:t xml:space="preserve">(zgodnie ze specyfikacją techniczną) </w:t>
      </w:r>
      <w:r w:rsidRPr="000F76B4">
        <w:rPr>
          <w:rFonts w:ascii="Arial" w:hAnsi="Arial" w:cs="Arial"/>
          <w:sz w:val="24"/>
          <w:szCs w:val="24"/>
        </w:rPr>
        <w:t>pojazdów z zachowaniem uzgodnionych i zaakceptowanych terminów wykonania naprawy.</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Wykonawca ponosi odpowiedzialność za sprzęt pozostawiony do naprawy,                     a Zamawiający nie będzie płacił za przechowywanie (parking) pojazdów przed naprawą, w trakcie i po naprawie do chwili odbioru pojazdów.</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Zastosowane oleje, smary oraz płyny eksploatacyjne niezgodnie z zaleceniami producenta pojazdu zostaną na życzenie Zamawiającego</w:t>
      </w:r>
      <w:r>
        <w:rPr>
          <w:rFonts w:ascii="Arial" w:hAnsi="Arial" w:cs="Arial"/>
          <w:sz w:val="24"/>
          <w:szCs w:val="24"/>
        </w:rPr>
        <w:t xml:space="preserve"> </w:t>
      </w:r>
      <w:r w:rsidRPr="000F76B4">
        <w:rPr>
          <w:rFonts w:ascii="Arial" w:hAnsi="Arial" w:cs="Arial"/>
          <w:sz w:val="24"/>
          <w:szCs w:val="24"/>
        </w:rPr>
        <w:t>wymienione  przez Wykonawcę na własny koszt.</w:t>
      </w:r>
    </w:p>
    <w:p w:rsidR="000F76B4" w:rsidRP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Zespoły, podzespoły i elementy wymienione w procesie naprawy kwalifikujące się do regeneracji podlegają zwrotowi Zamawiającemu, na podstawie protokołu przyjęcia/odbioru, z zastrzeżeniem ust. 17.</w:t>
      </w:r>
    </w:p>
    <w:p w:rsidR="000F76B4" w:rsidRDefault="000F76B4" w:rsidP="000A17FF">
      <w:pPr>
        <w:pStyle w:val="Akapitzlist"/>
        <w:numPr>
          <w:ilvl w:val="0"/>
          <w:numId w:val="3"/>
        </w:numPr>
        <w:spacing w:after="0"/>
        <w:ind w:left="426" w:hanging="426"/>
        <w:jc w:val="both"/>
        <w:rPr>
          <w:rFonts w:ascii="Arial" w:hAnsi="Arial" w:cs="Arial"/>
          <w:sz w:val="24"/>
          <w:szCs w:val="24"/>
        </w:rPr>
      </w:pPr>
      <w:r w:rsidRPr="000F76B4">
        <w:rPr>
          <w:rFonts w:ascii="Arial" w:hAnsi="Arial" w:cs="Arial"/>
          <w:sz w:val="24"/>
          <w:szCs w:val="24"/>
        </w:rPr>
        <w:t xml:space="preserve">Wykonawca w przypadku zgłoszenia przez Zamawiającego takiej potrzeby przewiezie </w:t>
      </w:r>
      <w:r w:rsidR="00A94DA4" w:rsidRPr="00A94DA4">
        <w:rPr>
          <w:rFonts w:ascii="Arial" w:hAnsi="Arial" w:cs="Arial"/>
          <w:sz w:val="24"/>
          <w:szCs w:val="24"/>
          <w:highlight w:val="yellow"/>
        </w:rPr>
        <w:t>pojazdem specjalistycznym pomocy drogowej</w:t>
      </w:r>
      <w:r w:rsidRPr="000F76B4">
        <w:rPr>
          <w:rFonts w:ascii="Arial" w:hAnsi="Arial" w:cs="Arial"/>
          <w:sz w:val="24"/>
          <w:szCs w:val="24"/>
        </w:rPr>
        <w:t xml:space="preserve"> niesprawny pojazd  na swój koszt i ryzyko do warsztatu, w którym będzie realizowana usługa naprawy lub w przypadku o którym mowa w</w:t>
      </w:r>
      <w:r>
        <w:rPr>
          <w:rFonts w:ascii="Arial" w:hAnsi="Arial" w:cs="Arial"/>
          <w:sz w:val="24"/>
          <w:szCs w:val="24"/>
        </w:rPr>
        <w:t> </w:t>
      </w:r>
      <w:r w:rsidRPr="000F76B4">
        <w:rPr>
          <w:rFonts w:ascii="Arial" w:hAnsi="Arial" w:cs="Arial"/>
          <w:sz w:val="24"/>
          <w:szCs w:val="24"/>
        </w:rPr>
        <w:t>ust. 11.</w:t>
      </w:r>
    </w:p>
    <w:p w:rsidR="00786AA3" w:rsidRPr="000F76B4" w:rsidRDefault="00786AA3" w:rsidP="00786AA3">
      <w:pPr>
        <w:pStyle w:val="Akapitzlist"/>
        <w:spacing w:after="0"/>
        <w:ind w:left="426"/>
        <w:jc w:val="both"/>
        <w:rPr>
          <w:rFonts w:ascii="Arial" w:hAnsi="Arial" w:cs="Arial"/>
          <w:sz w:val="24"/>
          <w:szCs w:val="24"/>
        </w:rPr>
      </w:pPr>
    </w:p>
    <w:p w:rsidR="000F76B4" w:rsidRPr="000F76B4" w:rsidRDefault="000F76B4" w:rsidP="000F76B4">
      <w:pPr>
        <w:spacing w:after="0"/>
        <w:jc w:val="center"/>
        <w:rPr>
          <w:rFonts w:ascii="Arial" w:hAnsi="Arial" w:cs="Arial"/>
          <w:b/>
          <w:sz w:val="24"/>
          <w:szCs w:val="24"/>
        </w:rPr>
      </w:pPr>
      <w:r w:rsidRPr="000F76B4">
        <w:rPr>
          <w:rFonts w:ascii="Arial" w:hAnsi="Arial" w:cs="Arial"/>
          <w:b/>
          <w:sz w:val="24"/>
          <w:szCs w:val="24"/>
        </w:rPr>
        <w:t>§ 3</w:t>
      </w:r>
    </w:p>
    <w:p w:rsidR="000F76B4" w:rsidRPr="000F76B4" w:rsidRDefault="000F76B4" w:rsidP="000F76B4">
      <w:pPr>
        <w:spacing w:after="0"/>
        <w:jc w:val="center"/>
        <w:rPr>
          <w:rFonts w:ascii="Arial" w:hAnsi="Arial" w:cs="Arial"/>
          <w:b/>
          <w:sz w:val="24"/>
          <w:szCs w:val="24"/>
        </w:rPr>
      </w:pPr>
      <w:r w:rsidRPr="000F76B4">
        <w:rPr>
          <w:rFonts w:ascii="Arial" w:hAnsi="Arial" w:cs="Arial"/>
          <w:b/>
          <w:sz w:val="24"/>
          <w:szCs w:val="24"/>
        </w:rPr>
        <w:t>Termin i miejsce wykonania przedmiotu umowy</w:t>
      </w:r>
    </w:p>
    <w:p w:rsidR="000F76B4" w:rsidRPr="000F76B4" w:rsidRDefault="000F76B4" w:rsidP="000F76B4">
      <w:pPr>
        <w:pStyle w:val="Akapitzlist"/>
        <w:numPr>
          <w:ilvl w:val="0"/>
          <w:numId w:val="6"/>
        </w:numPr>
        <w:spacing w:after="0"/>
        <w:ind w:left="426"/>
        <w:jc w:val="both"/>
        <w:rPr>
          <w:rFonts w:ascii="Arial" w:hAnsi="Arial" w:cs="Arial"/>
          <w:sz w:val="24"/>
          <w:szCs w:val="24"/>
        </w:rPr>
      </w:pPr>
      <w:r w:rsidRPr="000F76B4">
        <w:rPr>
          <w:rFonts w:ascii="Arial" w:hAnsi="Arial" w:cs="Arial"/>
          <w:sz w:val="24"/>
          <w:szCs w:val="24"/>
        </w:rPr>
        <w:t>Termin realizacji umowy ustala się na okres od dni</w:t>
      </w:r>
      <w:r w:rsidR="00337780">
        <w:rPr>
          <w:rFonts w:ascii="Arial" w:hAnsi="Arial" w:cs="Arial"/>
          <w:sz w:val="24"/>
          <w:szCs w:val="24"/>
        </w:rPr>
        <w:t xml:space="preserve">a </w:t>
      </w:r>
      <w:r w:rsidR="007C61C6">
        <w:rPr>
          <w:rFonts w:ascii="Arial" w:hAnsi="Arial" w:cs="Arial"/>
          <w:sz w:val="24"/>
          <w:szCs w:val="24"/>
        </w:rPr>
        <w:t>zawarcia</w:t>
      </w:r>
      <w:r w:rsidR="00337780">
        <w:rPr>
          <w:rFonts w:ascii="Arial" w:hAnsi="Arial" w:cs="Arial"/>
          <w:sz w:val="24"/>
          <w:szCs w:val="24"/>
        </w:rPr>
        <w:t xml:space="preserve"> umowy do 20.12.2022</w:t>
      </w:r>
      <w:r w:rsidRPr="000F76B4">
        <w:rPr>
          <w:rFonts w:ascii="Arial" w:hAnsi="Arial" w:cs="Arial"/>
          <w:sz w:val="24"/>
          <w:szCs w:val="24"/>
        </w:rPr>
        <w:t xml:space="preserve"> r., lub do </w:t>
      </w:r>
      <w:r w:rsidR="007C61C6">
        <w:rPr>
          <w:rFonts w:ascii="Arial" w:hAnsi="Arial" w:cs="Arial"/>
          <w:sz w:val="24"/>
          <w:szCs w:val="24"/>
        </w:rPr>
        <w:t xml:space="preserve">wcześniejszego </w:t>
      </w:r>
      <w:r w:rsidRPr="000F76B4">
        <w:rPr>
          <w:rFonts w:ascii="Arial" w:hAnsi="Arial" w:cs="Arial"/>
          <w:sz w:val="24"/>
          <w:szCs w:val="24"/>
        </w:rPr>
        <w:t xml:space="preserve">wyczerpania wartości zamówienia z </w:t>
      </w:r>
      <w:r w:rsidR="00786AA3" w:rsidRPr="0087631B">
        <w:rPr>
          <w:rFonts w:ascii="Arial" w:hAnsi="Arial" w:cs="Arial"/>
          <w:sz w:val="24"/>
          <w:szCs w:val="24"/>
        </w:rPr>
        <w:t xml:space="preserve">§ 8 ust. 1 lit. a </w:t>
      </w:r>
      <w:r w:rsidRPr="00786AA3">
        <w:rPr>
          <w:rFonts w:ascii="Arial" w:hAnsi="Arial" w:cs="Arial"/>
          <w:sz w:val="24"/>
          <w:szCs w:val="24"/>
        </w:rPr>
        <w:t>umowy.</w:t>
      </w:r>
      <w:r w:rsidRPr="000F76B4">
        <w:rPr>
          <w:rFonts w:ascii="Arial" w:hAnsi="Arial" w:cs="Arial"/>
          <w:sz w:val="24"/>
          <w:szCs w:val="24"/>
        </w:rPr>
        <w:t xml:space="preserve"> </w:t>
      </w:r>
    </w:p>
    <w:p w:rsidR="000F76B4" w:rsidRPr="000F76B4" w:rsidRDefault="000F76B4" w:rsidP="000F76B4">
      <w:pPr>
        <w:pStyle w:val="Akapitzlist"/>
        <w:numPr>
          <w:ilvl w:val="0"/>
          <w:numId w:val="6"/>
        </w:numPr>
        <w:spacing w:after="0"/>
        <w:ind w:left="426"/>
        <w:jc w:val="both"/>
        <w:rPr>
          <w:rFonts w:ascii="Arial" w:hAnsi="Arial" w:cs="Arial"/>
          <w:sz w:val="24"/>
          <w:szCs w:val="24"/>
        </w:rPr>
      </w:pPr>
      <w:r w:rsidRPr="000F76B4">
        <w:rPr>
          <w:rFonts w:ascii="Arial" w:hAnsi="Arial" w:cs="Arial"/>
          <w:sz w:val="24"/>
          <w:szCs w:val="24"/>
        </w:rPr>
        <w:t xml:space="preserve">Miejscem wykonania umowy </w:t>
      </w:r>
      <w:r w:rsidR="00051E75">
        <w:rPr>
          <w:rFonts w:ascii="Arial" w:hAnsi="Arial" w:cs="Arial"/>
          <w:sz w:val="24"/>
          <w:szCs w:val="24"/>
        </w:rPr>
        <w:t xml:space="preserve">jest </w:t>
      </w:r>
      <w:r w:rsidRPr="000B62FC">
        <w:rPr>
          <w:rFonts w:ascii="Arial" w:hAnsi="Arial" w:cs="Arial"/>
          <w:i/>
          <w:sz w:val="24"/>
          <w:szCs w:val="24"/>
        </w:rPr>
        <w:t>(adres warsztatu do którego będą kierowane pojazdy do naprawy zgodnie z deklara</w:t>
      </w:r>
      <w:r w:rsidR="007E6C4D" w:rsidRPr="000B62FC">
        <w:rPr>
          <w:rFonts w:ascii="Arial" w:hAnsi="Arial" w:cs="Arial"/>
          <w:i/>
          <w:sz w:val="24"/>
          <w:szCs w:val="24"/>
        </w:rPr>
        <w:t>cją zawartą w formularzu oferty</w:t>
      </w:r>
      <w:r w:rsidRPr="000B62FC">
        <w:rPr>
          <w:rFonts w:ascii="Arial" w:hAnsi="Arial" w:cs="Arial"/>
          <w:i/>
          <w:sz w:val="24"/>
          <w:szCs w:val="24"/>
        </w:rPr>
        <w:t>)</w:t>
      </w:r>
      <w:r w:rsidR="00051E75">
        <w:rPr>
          <w:rFonts w:ascii="Arial" w:hAnsi="Arial" w:cs="Arial"/>
          <w:sz w:val="24"/>
          <w:szCs w:val="24"/>
        </w:rPr>
        <w:t>. Z</w:t>
      </w:r>
      <w:r w:rsidRPr="000F76B4">
        <w:rPr>
          <w:rFonts w:ascii="Arial" w:hAnsi="Arial" w:cs="Arial"/>
          <w:sz w:val="24"/>
          <w:szCs w:val="24"/>
        </w:rPr>
        <w:t>miana adresu wymaga poinformowania Zamawiającego, dokonanego w formie pisemnej, pod rygorem nieważności.</w:t>
      </w:r>
    </w:p>
    <w:p w:rsidR="000F76B4" w:rsidRPr="000F76B4" w:rsidRDefault="000F76B4" w:rsidP="000F76B4">
      <w:pPr>
        <w:pStyle w:val="Akapitzlist"/>
        <w:numPr>
          <w:ilvl w:val="0"/>
          <w:numId w:val="6"/>
        </w:numPr>
        <w:spacing w:after="0"/>
        <w:ind w:left="426"/>
        <w:jc w:val="both"/>
        <w:rPr>
          <w:rFonts w:ascii="Arial" w:hAnsi="Arial" w:cs="Arial"/>
          <w:sz w:val="24"/>
          <w:szCs w:val="24"/>
        </w:rPr>
      </w:pPr>
      <w:r w:rsidRPr="000F76B4">
        <w:rPr>
          <w:rFonts w:ascii="Arial" w:hAnsi="Arial" w:cs="Arial"/>
          <w:sz w:val="24"/>
          <w:szCs w:val="24"/>
        </w:rPr>
        <w:t xml:space="preserve">W uzasadnionych przypadkach Wykonawca zapewni wykonanie prostych czynności obsługowo naprawczych tj. kasowanie błędów komputera, </w:t>
      </w:r>
      <w:r w:rsidRPr="000F76B4">
        <w:rPr>
          <w:rFonts w:ascii="Arial" w:hAnsi="Arial" w:cs="Arial"/>
          <w:sz w:val="24"/>
          <w:szCs w:val="24"/>
        </w:rPr>
        <w:lastRenderedPageBreak/>
        <w:t xml:space="preserve">podpięcie komputera diagnostycznego w miejscu wskazanym przez Zamawiającego. </w:t>
      </w:r>
    </w:p>
    <w:p w:rsidR="000F76B4" w:rsidRPr="000F76B4" w:rsidRDefault="000F76B4" w:rsidP="000F76B4">
      <w:pPr>
        <w:pStyle w:val="Akapitzlist"/>
        <w:numPr>
          <w:ilvl w:val="0"/>
          <w:numId w:val="6"/>
        </w:numPr>
        <w:spacing w:after="0"/>
        <w:ind w:left="426"/>
        <w:jc w:val="both"/>
        <w:rPr>
          <w:rFonts w:ascii="Arial" w:hAnsi="Arial" w:cs="Arial"/>
          <w:sz w:val="24"/>
          <w:szCs w:val="24"/>
        </w:rPr>
      </w:pPr>
      <w:r w:rsidRPr="000F76B4">
        <w:rPr>
          <w:rFonts w:ascii="Arial" w:hAnsi="Arial" w:cs="Arial"/>
          <w:sz w:val="24"/>
          <w:szCs w:val="24"/>
        </w:rPr>
        <w:t>Pojazdy objęte zleceniem usługi naprawy przewozi do miejsca wykonania umowy i  z powrotem Zamawiający na własny koszt i ryzyko.</w:t>
      </w:r>
    </w:p>
    <w:p w:rsidR="000F76B4" w:rsidRPr="000F76B4" w:rsidRDefault="000F76B4" w:rsidP="000F76B4">
      <w:pPr>
        <w:pStyle w:val="Akapitzlist"/>
        <w:numPr>
          <w:ilvl w:val="0"/>
          <w:numId w:val="6"/>
        </w:numPr>
        <w:spacing w:after="0"/>
        <w:ind w:left="426"/>
        <w:jc w:val="both"/>
        <w:rPr>
          <w:rFonts w:ascii="Arial" w:hAnsi="Arial" w:cs="Arial"/>
          <w:sz w:val="24"/>
          <w:szCs w:val="24"/>
        </w:rPr>
      </w:pPr>
      <w:r w:rsidRPr="000F76B4">
        <w:rPr>
          <w:rFonts w:ascii="Arial" w:hAnsi="Arial" w:cs="Arial"/>
          <w:sz w:val="24"/>
          <w:szCs w:val="24"/>
        </w:rPr>
        <w:t>W uzasadnionych przypadkach Wykonawca odbierze od Zamawiającego pojazd określonych w specyfikacji technicznej.</w:t>
      </w:r>
    </w:p>
    <w:p w:rsidR="000F76B4" w:rsidRDefault="000F76B4" w:rsidP="000F76B4">
      <w:pPr>
        <w:spacing w:after="0"/>
        <w:ind w:left="426"/>
        <w:jc w:val="both"/>
        <w:rPr>
          <w:rFonts w:ascii="Arial" w:hAnsi="Arial" w:cs="Arial"/>
          <w:sz w:val="24"/>
          <w:szCs w:val="24"/>
        </w:rPr>
      </w:pPr>
    </w:p>
    <w:p w:rsidR="00051E75" w:rsidRPr="000F76B4" w:rsidRDefault="00051E75" w:rsidP="000F76B4">
      <w:pPr>
        <w:spacing w:after="0"/>
        <w:ind w:left="426"/>
        <w:jc w:val="both"/>
        <w:rPr>
          <w:rFonts w:ascii="Arial" w:hAnsi="Arial" w:cs="Arial"/>
          <w:sz w:val="24"/>
          <w:szCs w:val="24"/>
        </w:rPr>
      </w:pPr>
    </w:p>
    <w:p w:rsidR="000F76B4" w:rsidRPr="000F76B4" w:rsidRDefault="000F76B4" w:rsidP="000F76B4">
      <w:pPr>
        <w:spacing w:after="0"/>
        <w:jc w:val="center"/>
        <w:rPr>
          <w:rFonts w:ascii="Arial" w:hAnsi="Arial" w:cs="Arial"/>
          <w:b/>
          <w:sz w:val="24"/>
          <w:szCs w:val="24"/>
        </w:rPr>
      </w:pPr>
      <w:r w:rsidRPr="000F76B4">
        <w:rPr>
          <w:rFonts w:ascii="Arial" w:hAnsi="Arial" w:cs="Arial"/>
          <w:b/>
          <w:sz w:val="24"/>
          <w:szCs w:val="24"/>
        </w:rPr>
        <w:t>§ 4</w:t>
      </w:r>
    </w:p>
    <w:p w:rsidR="000F76B4" w:rsidRPr="000F76B4" w:rsidRDefault="000F76B4" w:rsidP="000F76B4">
      <w:pPr>
        <w:spacing w:after="0"/>
        <w:jc w:val="center"/>
        <w:rPr>
          <w:rFonts w:ascii="Arial" w:hAnsi="Arial" w:cs="Arial"/>
          <w:b/>
          <w:sz w:val="24"/>
          <w:szCs w:val="24"/>
        </w:rPr>
      </w:pPr>
      <w:r w:rsidRPr="000F76B4">
        <w:rPr>
          <w:rFonts w:ascii="Arial" w:hAnsi="Arial" w:cs="Arial"/>
          <w:b/>
          <w:sz w:val="24"/>
          <w:szCs w:val="24"/>
        </w:rPr>
        <w:t>Nadzór nad wykonywaniem umowy</w:t>
      </w:r>
    </w:p>
    <w:p w:rsidR="000F76B4" w:rsidRPr="000F76B4" w:rsidRDefault="000F76B4" w:rsidP="000F76B4">
      <w:pPr>
        <w:pStyle w:val="Akapitzlist"/>
        <w:numPr>
          <w:ilvl w:val="0"/>
          <w:numId w:val="8"/>
        </w:numPr>
        <w:ind w:left="426"/>
        <w:jc w:val="both"/>
        <w:rPr>
          <w:rFonts w:ascii="Arial" w:hAnsi="Arial" w:cs="Arial"/>
          <w:sz w:val="24"/>
          <w:szCs w:val="24"/>
        </w:rPr>
      </w:pPr>
      <w:r w:rsidRPr="000F76B4">
        <w:rPr>
          <w:rFonts w:ascii="Arial" w:hAnsi="Arial" w:cs="Arial"/>
          <w:sz w:val="24"/>
          <w:szCs w:val="24"/>
        </w:rPr>
        <w:t xml:space="preserve">Za realizację umowy ze strony Zamawiającego tj. nadzór nad terminowością i prawidłowością wykonania przedmiotu umowy odpowiedzialny jest przedstawiciel służby czołgowo-samochodowej: </w:t>
      </w:r>
    </w:p>
    <w:p w:rsidR="000F76B4" w:rsidRPr="000F76B4" w:rsidRDefault="000F76B4" w:rsidP="007C61C6">
      <w:pPr>
        <w:pStyle w:val="Akapitzlist"/>
        <w:ind w:left="426"/>
        <w:jc w:val="both"/>
        <w:rPr>
          <w:rFonts w:ascii="Arial" w:hAnsi="Arial" w:cs="Arial"/>
          <w:sz w:val="24"/>
          <w:szCs w:val="24"/>
        </w:rPr>
      </w:pPr>
      <w:r w:rsidRPr="000F76B4">
        <w:rPr>
          <w:rFonts w:ascii="Arial" w:hAnsi="Arial" w:cs="Arial"/>
          <w:sz w:val="24"/>
          <w:szCs w:val="24"/>
        </w:rPr>
        <w:t xml:space="preserve">……………………………………………, tel./fax, e-mail  …………………. </w:t>
      </w:r>
    </w:p>
    <w:p w:rsidR="000F76B4" w:rsidRPr="000F76B4" w:rsidRDefault="000F76B4" w:rsidP="000F76B4">
      <w:pPr>
        <w:pStyle w:val="Akapitzlist"/>
        <w:numPr>
          <w:ilvl w:val="0"/>
          <w:numId w:val="8"/>
        </w:numPr>
        <w:ind w:left="426"/>
        <w:jc w:val="both"/>
        <w:rPr>
          <w:rFonts w:ascii="Arial" w:hAnsi="Arial" w:cs="Arial"/>
          <w:sz w:val="24"/>
          <w:szCs w:val="24"/>
        </w:rPr>
      </w:pPr>
      <w:r w:rsidRPr="000F76B4">
        <w:rPr>
          <w:rFonts w:ascii="Arial" w:hAnsi="Arial" w:cs="Arial"/>
          <w:sz w:val="24"/>
          <w:szCs w:val="24"/>
        </w:rPr>
        <w:t>Za realizację umowy ze strony Wykonawcy odpowiedzialny jest:           .……….…………………………………, tel./fax, e-mail ……………………</w:t>
      </w:r>
    </w:p>
    <w:p w:rsidR="00786AA3" w:rsidRPr="00051E75" w:rsidRDefault="000F76B4" w:rsidP="00051E75">
      <w:pPr>
        <w:pStyle w:val="Akapitzlist"/>
        <w:numPr>
          <w:ilvl w:val="0"/>
          <w:numId w:val="8"/>
        </w:numPr>
        <w:ind w:left="426"/>
        <w:jc w:val="both"/>
        <w:rPr>
          <w:rFonts w:ascii="Arial" w:hAnsi="Arial" w:cs="Arial"/>
          <w:sz w:val="24"/>
          <w:szCs w:val="24"/>
        </w:rPr>
      </w:pPr>
      <w:r w:rsidRPr="000F76B4">
        <w:rPr>
          <w:rFonts w:ascii="Arial" w:hAnsi="Arial" w:cs="Arial"/>
          <w:sz w:val="24"/>
          <w:szCs w:val="24"/>
        </w:rPr>
        <w:t xml:space="preserve">Zmiana ww. osób nie wymaga zmiany umowy, ale wymaga </w:t>
      </w:r>
      <w:r w:rsidR="007C61C6">
        <w:rPr>
          <w:rFonts w:ascii="Arial" w:hAnsi="Arial" w:cs="Arial"/>
          <w:sz w:val="24"/>
          <w:szCs w:val="24"/>
        </w:rPr>
        <w:t xml:space="preserve">uprzedniego </w:t>
      </w:r>
      <w:r w:rsidRPr="000F76B4">
        <w:rPr>
          <w:rFonts w:ascii="Arial" w:hAnsi="Arial" w:cs="Arial"/>
          <w:sz w:val="24"/>
          <w:szCs w:val="24"/>
        </w:rPr>
        <w:t>poinformowania drugiej Strony, dokonanego w formie pisemnej,</w:t>
      </w:r>
      <w:r w:rsidR="00786AA3">
        <w:rPr>
          <w:rFonts w:ascii="Arial" w:hAnsi="Arial" w:cs="Arial"/>
          <w:sz w:val="24"/>
          <w:szCs w:val="24"/>
        </w:rPr>
        <w:t xml:space="preserve"> pod rygorem nieważności.</w:t>
      </w:r>
    </w:p>
    <w:p w:rsidR="000F76B4" w:rsidRPr="000F76B4" w:rsidRDefault="000F76B4" w:rsidP="000F76B4">
      <w:pPr>
        <w:spacing w:after="0"/>
        <w:jc w:val="center"/>
        <w:rPr>
          <w:rFonts w:ascii="Arial" w:hAnsi="Arial" w:cs="Arial"/>
          <w:b/>
          <w:sz w:val="24"/>
          <w:szCs w:val="24"/>
        </w:rPr>
      </w:pPr>
      <w:r w:rsidRPr="000F76B4">
        <w:rPr>
          <w:rFonts w:ascii="Arial" w:hAnsi="Arial" w:cs="Arial"/>
          <w:b/>
          <w:sz w:val="24"/>
          <w:szCs w:val="24"/>
        </w:rPr>
        <w:t>§ 5</w:t>
      </w:r>
    </w:p>
    <w:p w:rsidR="000F76B4" w:rsidRPr="000F76B4" w:rsidRDefault="000F76B4" w:rsidP="000F76B4">
      <w:pPr>
        <w:spacing w:after="0"/>
        <w:jc w:val="center"/>
        <w:rPr>
          <w:rFonts w:ascii="Arial" w:hAnsi="Arial" w:cs="Arial"/>
          <w:b/>
          <w:sz w:val="24"/>
          <w:szCs w:val="24"/>
        </w:rPr>
      </w:pPr>
      <w:r w:rsidRPr="000F76B4">
        <w:rPr>
          <w:rFonts w:ascii="Arial" w:hAnsi="Arial" w:cs="Arial"/>
          <w:b/>
          <w:sz w:val="24"/>
          <w:szCs w:val="24"/>
        </w:rPr>
        <w:t>Odbiór przedmiotu umowy</w:t>
      </w:r>
    </w:p>
    <w:p w:rsidR="000F76B4" w:rsidRPr="000F76B4" w:rsidRDefault="000F76B4" w:rsidP="0004239D">
      <w:pPr>
        <w:pStyle w:val="Akapitzlist"/>
        <w:numPr>
          <w:ilvl w:val="0"/>
          <w:numId w:val="11"/>
        </w:numPr>
        <w:ind w:left="426"/>
        <w:jc w:val="both"/>
        <w:rPr>
          <w:rFonts w:ascii="Arial" w:hAnsi="Arial" w:cs="Arial"/>
          <w:sz w:val="24"/>
          <w:szCs w:val="24"/>
        </w:rPr>
      </w:pPr>
      <w:r w:rsidRPr="000F76B4">
        <w:rPr>
          <w:rFonts w:ascii="Arial" w:hAnsi="Arial" w:cs="Arial"/>
          <w:sz w:val="24"/>
          <w:szCs w:val="24"/>
        </w:rPr>
        <w:t xml:space="preserve">O zakończonej naprawie Wykonawca zobowiązany jest niezwłocznie powiadomić Zamawiającego przesyłając informację faxem na numer 261-111-490 lub e-mail …………………….., nie później niż na </w:t>
      </w:r>
      <w:r w:rsidRPr="00F5177E">
        <w:rPr>
          <w:rFonts w:ascii="Arial" w:hAnsi="Arial" w:cs="Arial"/>
          <w:b/>
          <w:sz w:val="24"/>
          <w:szCs w:val="24"/>
        </w:rPr>
        <w:t>2 dni robocze</w:t>
      </w:r>
      <w:r w:rsidRPr="000F76B4">
        <w:rPr>
          <w:rFonts w:ascii="Arial" w:hAnsi="Arial" w:cs="Arial"/>
          <w:sz w:val="24"/>
          <w:szCs w:val="24"/>
        </w:rPr>
        <w:t xml:space="preserve"> przed planowanym terminem odbioru i uzgodni termin przekazania sprzętu z Zamawiającym, który jednocześnie wskaże osobę uprawnioną do odbioru pojazdu i podpisania protokołu odbioru, o</w:t>
      </w:r>
      <w:r w:rsidR="0004239D">
        <w:rPr>
          <w:rFonts w:ascii="Arial" w:hAnsi="Arial" w:cs="Arial"/>
          <w:sz w:val="24"/>
          <w:szCs w:val="24"/>
        </w:rPr>
        <w:t> </w:t>
      </w:r>
      <w:r w:rsidRPr="000F76B4">
        <w:rPr>
          <w:rFonts w:ascii="Arial" w:hAnsi="Arial" w:cs="Arial"/>
          <w:sz w:val="24"/>
          <w:szCs w:val="24"/>
        </w:rPr>
        <w:t>którym mowa w  ust. 4</w:t>
      </w:r>
    </w:p>
    <w:p w:rsidR="000F76B4" w:rsidRPr="0004239D" w:rsidRDefault="000F76B4" w:rsidP="0004239D">
      <w:pPr>
        <w:pStyle w:val="Akapitzlist"/>
        <w:numPr>
          <w:ilvl w:val="0"/>
          <w:numId w:val="11"/>
        </w:numPr>
        <w:ind w:left="426"/>
        <w:jc w:val="both"/>
        <w:rPr>
          <w:rFonts w:ascii="Arial" w:hAnsi="Arial" w:cs="Arial"/>
          <w:sz w:val="24"/>
          <w:szCs w:val="24"/>
        </w:rPr>
      </w:pPr>
      <w:r w:rsidRPr="000F76B4">
        <w:rPr>
          <w:rFonts w:ascii="Arial" w:hAnsi="Arial" w:cs="Arial"/>
          <w:sz w:val="24"/>
          <w:szCs w:val="24"/>
        </w:rPr>
        <w:t>Wykonawca, po zakończonej naprawie przekaże Zamawiającemu pojazd</w:t>
      </w:r>
      <w:r w:rsidR="0004239D">
        <w:rPr>
          <w:rFonts w:ascii="Arial" w:hAnsi="Arial" w:cs="Arial"/>
          <w:sz w:val="24"/>
          <w:szCs w:val="24"/>
        </w:rPr>
        <w:t xml:space="preserve"> </w:t>
      </w:r>
      <w:r w:rsidRPr="0004239D">
        <w:rPr>
          <w:rFonts w:ascii="Arial" w:hAnsi="Arial" w:cs="Arial"/>
          <w:sz w:val="24"/>
          <w:szCs w:val="24"/>
        </w:rPr>
        <w:t>w</w:t>
      </w:r>
      <w:r w:rsidR="0004239D">
        <w:rPr>
          <w:rFonts w:ascii="Arial" w:hAnsi="Arial" w:cs="Arial"/>
          <w:sz w:val="24"/>
          <w:szCs w:val="24"/>
        </w:rPr>
        <w:t> </w:t>
      </w:r>
      <w:r w:rsidRPr="0004239D">
        <w:rPr>
          <w:rFonts w:ascii="Arial" w:hAnsi="Arial" w:cs="Arial"/>
          <w:sz w:val="24"/>
          <w:szCs w:val="24"/>
        </w:rPr>
        <w:t>miejscu jego naprawy.</w:t>
      </w:r>
    </w:p>
    <w:p w:rsidR="000F76B4" w:rsidRPr="0004239D" w:rsidRDefault="000F76B4" w:rsidP="0004239D">
      <w:pPr>
        <w:pStyle w:val="Akapitzlist"/>
        <w:numPr>
          <w:ilvl w:val="0"/>
          <w:numId w:val="11"/>
        </w:numPr>
        <w:ind w:left="426"/>
        <w:jc w:val="both"/>
        <w:rPr>
          <w:rFonts w:ascii="Arial" w:hAnsi="Arial" w:cs="Arial"/>
          <w:sz w:val="24"/>
          <w:szCs w:val="24"/>
        </w:rPr>
      </w:pPr>
      <w:r w:rsidRPr="0004239D">
        <w:rPr>
          <w:rFonts w:ascii="Arial" w:hAnsi="Arial" w:cs="Arial"/>
          <w:sz w:val="24"/>
          <w:szCs w:val="24"/>
        </w:rPr>
        <w:t xml:space="preserve">Wykonawca zobowiązany jest dostarczyć Zamawiającemu podczas odbioru usługi następujące dokumenty: </w:t>
      </w:r>
    </w:p>
    <w:p w:rsidR="0004239D" w:rsidRDefault="000F76B4" w:rsidP="0004239D">
      <w:pPr>
        <w:pStyle w:val="Akapitzlist"/>
        <w:numPr>
          <w:ilvl w:val="1"/>
          <w:numId w:val="14"/>
        </w:numPr>
        <w:ind w:left="851"/>
        <w:jc w:val="both"/>
        <w:rPr>
          <w:rFonts w:ascii="Arial" w:hAnsi="Arial" w:cs="Arial"/>
          <w:sz w:val="24"/>
          <w:szCs w:val="24"/>
        </w:rPr>
      </w:pPr>
      <w:r w:rsidRPr="000F76B4">
        <w:rPr>
          <w:rFonts w:ascii="Arial" w:hAnsi="Arial" w:cs="Arial"/>
          <w:sz w:val="24"/>
          <w:szCs w:val="24"/>
        </w:rPr>
        <w:t>egzemplarz wystawionej FV;</w:t>
      </w:r>
    </w:p>
    <w:p w:rsidR="0004239D" w:rsidRDefault="000F76B4" w:rsidP="0004239D">
      <w:pPr>
        <w:pStyle w:val="Akapitzlist"/>
        <w:numPr>
          <w:ilvl w:val="1"/>
          <w:numId w:val="14"/>
        </w:numPr>
        <w:ind w:left="851"/>
        <w:jc w:val="both"/>
        <w:rPr>
          <w:rFonts w:ascii="Arial" w:hAnsi="Arial" w:cs="Arial"/>
          <w:sz w:val="24"/>
          <w:szCs w:val="24"/>
        </w:rPr>
      </w:pPr>
      <w:r w:rsidRPr="0004239D">
        <w:rPr>
          <w:rFonts w:ascii="Arial" w:hAnsi="Arial" w:cs="Arial"/>
          <w:sz w:val="24"/>
          <w:szCs w:val="24"/>
        </w:rPr>
        <w:t>protokół zdawczo –   odbiorczy, który zawierać będzie szczegółowy wykaz części i podzespołów wymienionych lub zregenerowanych w raz z cenami brutto;</w:t>
      </w:r>
    </w:p>
    <w:p w:rsidR="000F76B4" w:rsidRPr="0004239D" w:rsidRDefault="000F76B4" w:rsidP="0004239D">
      <w:pPr>
        <w:pStyle w:val="Akapitzlist"/>
        <w:numPr>
          <w:ilvl w:val="1"/>
          <w:numId w:val="14"/>
        </w:numPr>
        <w:ind w:left="851"/>
        <w:jc w:val="both"/>
        <w:rPr>
          <w:rFonts w:ascii="Arial" w:hAnsi="Arial" w:cs="Arial"/>
          <w:sz w:val="24"/>
          <w:szCs w:val="24"/>
        </w:rPr>
      </w:pPr>
      <w:r w:rsidRPr="0004239D">
        <w:rPr>
          <w:rFonts w:ascii="Arial" w:hAnsi="Arial" w:cs="Arial"/>
          <w:sz w:val="24"/>
          <w:szCs w:val="24"/>
        </w:rPr>
        <w:t>kserokopię faktury zakupu części;</w:t>
      </w:r>
    </w:p>
    <w:p w:rsidR="000F76B4" w:rsidRPr="000F76B4" w:rsidRDefault="000F76B4" w:rsidP="0004239D">
      <w:pPr>
        <w:pStyle w:val="Akapitzlist"/>
        <w:numPr>
          <w:ilvl w:val="0"/>
          <w:numId w:val="11"/>
        </w:numPr>
        <w:ind w:left="426"/>
        <w:jc w:val="both"/>
        <w:rPr>
          <w:rFonts w:ascii="Arial" w:hAnsi="Arial" w:cs="Arial"/>
          <w:sz w:val="24"/>
          <w:szCs w:val="24"/>
        </w:rPr>
      </w:pPr>
      <w:r w:rsidRPr="000F76B4">
        <w:rPr>
          <w:rFonts w:ascii="Arial" w:hAnsi="Arial" w:cs="Arial"/>
          <w:sz w:val="24"/>
          <w:szCs w:val="24"/>
        </w:rPr>
        <w:t>Z odbioru pojazdu po przeprowadzonej naprawie sporządzony będzie protokół zdawczo - odbiorczy podpisany przez Wykonawcę i Zamawiającego lub jego upoważnionego przedstawiciela. W protokole zostaną opisane wykonane wszystkie czynności obsługowo-naprawcze i użyte części zamienne i materiały wraz z terminami gwarancji, cenami brutto oraz uwagi osoby przyjmującej pojazd, dotyczące wykonania usługi. Wzór protokołu zdawczo – odbiorczego stanowi załącznik do niniejszej umowy.</w:t>
      </w:r>
    </w:p>
    <w:p w:rsidR="000F76B4" w:rsidRPr="000F76B4" w:rsidRDefault="000F76B4" w:rsidP="0004239D">
      <w:pPr>
        <w:pStyle w:val="Akapitzlist"/>
        <w:numPr>
          <w:ilvl w:val="0"/>
          <w:numId w:val="11"/>
        </w:numPr>
        <w:ind w:left="426"/>
        <w:jc w:val="both"/>
        <w:rPr>
          <w:rFonts w:ascii="Arial" w:hAnsi="Arial" w:cs="Arial"/>
          <w:sz w:val="24"/>
          <w:szCs w:val="24"/>
        </w:rPr>
      </w:pPr>
      <w:r w:rsidRPr="000F76B4">
        <w:rPr>
          <w:rFonts w:ascii="Arial" w:hAnsi="Arial" w:cs="Arial"/>
          <w:sz w:val="24"/>
          <w:szCs w:val="24"/>
        </w:rPr>
        <w:t xml:space="preserve">W przypadku stwierdzenia przez przedstawiciela Zamawiającego, przy odbiorze pojazdu, nieprawidłowego (niepełnego) wykonania naprawy, Zamawiający podpisze dokumenty odbioru dopiero po usunięciu przez Wykonawcę wszelkich stwierdzonych nieprawidłowości lub wad. </w:t>
      </w:r>
    </w:p>
    <w:p w:rsidR="00786AA3" w:rsidRDefault="000F76B4" w:rsidP="00786AA3">
      <w:pPr>
        <w:pStyle w:val="Akapitzlist"/>
        <w:numPr>
          <w:ilvl w:val="0"/>
          <w:numId w:val="11"/>
        </w:numPr>
        <w:ind w:left="426"/>
        <w:jc w:val="both"/>
        <w:rPr>
          <w:rFonts w:ascii="Arial" w:hAnsi="Arial" w:cs="Arial"/>
          <w:sz w:val="24"/>
          <w:szCs w:val="24"/>
        </w:rPr>
      </w:pPr>
      <w:r w:rsidRPr="000F76B4">
        <w:rPr>
          <w:rFonts w:ascii="Arial" w:hAnsi="Arial" w:cs="Arial"/>
          <w:sz w:val="24"/>
          <w:szCs w:val="24"/>
        </w:rPr>
        <w:lastRenderedPageBreak/>
        <w:t xml:space="preserve">Wykonawca oświadcza, że wykonany przedmiot umowy spełniać będzie wymagania Zamawiającego, wymagania określone przepisami oraz polskimi i europejskimi normami obowiązującymi w tym zakresie. </w:t>
      </w:r>
    </w:p>
    <w:p w:rsidR="00051E75" w:rsidRPr="00051E75" w:rsidRDefault="00051E75" w:rsidP="00051E75">
      <w:pPr>
        <w:pStyle w:val="Akapitzlist"/>
        <w:ind w:left="426"/>
        <w:jc w:val="both"/>
        <w:rPr>
          <w:rFonts w:ascii="Arial" w:hAnsi="Arial" w:cs="Arial"/>
          <w:sz w:val="24"/>
          <w:szCs w:val="24"/>
        </w:rPr>
      </w:pPr>
    </w:p>
    <w:p w:rsidR="000F76B4" w:rsidRPr="0004239D" w:rsidRDefault="000F76B4" w:rsidP="0004239D">
      <w:pPr>
        <w:spacing w:after="0"/>
        <w:jc w:val="center"/>
        <w:rPr>
          <w:rFonts w:ascii="Arial" w:hAnsi="Arial" w:cs="Arial"/>
          <w:b/>
          <w:sz w:val="24"/>
          <w:szCs w:val="24"/>
        </w:rPr>
      </w:pPr>
      <w:r w:rsidRPr="0004239D">
        <w:rPr>
          <w:rFonts w:ascii="Arial" w:hAnsi="Arial" w:cs="Arial"/>
          <w:b/>
          <w:sz w:val="24"/>
          <w:szCs w:val="24"/>
        </w:rPr>
        <w:t>§ 6</w:t>
      </w:r>
    </w:p>
    <w:p w:rsidR="000F76B4" w:rsidRPr="0004239D" w:rsidRDefault="000F76B4" w:rsidP="0004239D">
      <w:pPr>
        <w:spacing w:after="0"/>
        <w:jc w:val="center"/>
        <w:rPr>
          <w:rFonts w:ascii="Arial" w:hAnsi="Arial" w:cs="Arial"/>
          <w:b/>
          <w:sz w:val="24"/>
          <w:szCs w:val="24"/>
        </w:rPr>
      </w:pPr>
      <w:r w:rsidRPr="0004239D">
        <w:rPr>
          <w:rFonts w:ascii="Arial" w:hAnsi="Arial" w:cs="Arial"/>
          <w:b/>
          <w:sz w:val="24"/>
          <w:szCs w:val="24"/>
        </w:rPr>
        <w:t>Zobowiązania Wykonawcy</w:t>
      </w:r>
    </w:p>
    <w:p w:rsidR="000F76B4" w:rsidRPr="0004239D" w:rsidRDefault="000F76B4" w:rsidP="0004239D">
      <w:pPr>
        <w:pStyle w:val="Akapitzlist"/>
        <w:numPr>
          <w:ilvl w:val="0"/>
          <w:numId w:val="13"/>
        </w:numPr>
        <w:spacing w:after="0"/>
        <w:ind w:left="426"/>
        <w:jc w:val="both"/>
        <w:rPr>
          <w:rFonts w:ascii="Arial" w:hAnsi="Arial" w:cs="Arial"/>
          <w:sz w:val="24"/>
          <w:szCs w:val="24"/>
        </w:rPr>
      </w:pPr>
      <w:r w:rsidRPr="0004239D">
        <w:rPr>
          <w:rFonts w:ascii="Arial" w:hAnsi="Arial" w:cs="Arial"/>
          <w:sz w:val="24"/>
          <w:szCs w:val="24"/>
        </w:rPr>
        <w:t>Wykonawca zobowiązuje się do przechowywania pojazdów na terenie ogrodzonym, o utwardzonej nawierzchni (poprzez utwardzenie należy rozumieć: wyasfaltowanie, wyłożenie kostką brukową, wybetonowanie, wysypanie żwirem, tłuczniem, itp.), strzeżonym całodobowo lub monitorowanym za pomocą kamer z możliwością rejestracji zapisu oraz oświetlonym, gwarantującym nienaruszalność pojazdów przez osoby postronne.</w:t>
      </w:r>
    </w:p>
    <w:p w:rsidR="000F76B4" w:rsidRPr="0004239D" w:rsidRDefault="000F76B4" w:rsidP="0004239D">
      <w:pPr>
        <w:pStyle w:val="Akapitzlist"/>
        <w:numPr>
          <w:ilvl w:val="0"/>
          <w:numId w:val="13"/>
        </w:numPr>
        <w:spacing w:after="0"/>
        <w:ind w:left="426"/>
        <w:jc w:val="both"/>
        <w:rPr>
          <w:rFonts w:ascii="Arial" w:hAnsi="Arial" w:cs="Arial"/>
          <w:sz w:val="24"/>
          <w:szCs w:val="24"/>
        </w:rPr>
      </w:pPr>
      <w:r w:rsidRPr="0004239D">
        <w:rPr>
          <w:rFonts w:ascii="Arial" w:hAnsi="Arial" w:cs="Arial"/>
          <w:sz w:val="24"/>
          <w:szCs w:val="24"/>
        </w:rPr>
        <w:t>Wykonawca zapewni Zamawiającemu swobodny i bezpieczny wjazd na teren warsztatu.</w:t>
      </w:r>
    </w:p>
    <w:p w:rsidR="000F76B4" w:rsidRPr="0004239D" w:rsidRDefault="000F76B4" w:rsidP="0004239D">
      <w:pPr>
        <w:pStyle w:val="Akapitzlist"/>
        <w:numPr>
          <w:ilvl w:val="0"/>
          <w:numId w:val="13"/>
        </w:numPr>
        <w:spacing w:after="0"/>
        <w:ind w:left="426"/>
        <w:jc w:val="both"/>
        <w:rPr>
          <w:rFonts w:ascii="Arial" w:hAnsi="Arial" w:cs="Arial"/>
          <w:sz w:val="24"/>
          <w:szCs w:val="24"/>
        </w:rPr>
      </w:pPr>
      <w:r w:rsidRPr="0004239D">
        <w:rPr>
          <w:rFonts w:ascii="Arial" w:hAnsi="Arial" w:cs="Arial"/>
          <w:sz w:val="24"/>
          <w:szCs w:val="24"/>
        </w:rPr>
        <w:t>Wykonawca winien dysponować minimum sprzętowym:</w:t>
      </w:r>
    </w:p>
    <w:p w:rsidR="000F76B4" w:rsidRPr="0004239D" w:rsidRDefault="000F76B4" w:rsidP="0004239D">
      <w:pPr>
        <w:pStyle w:val="Akapitzlist"/>
        <w:numPr>
          <w:ilvl w:val="1"/>
          <w:numId w:val="13"/>
        </w:numPr>
        <w:spacing w:after="0"/>
        <w:ind w:left="851"/>
        <w:jc w:val="both"/>
        <w:rPr>
          <w:rFonts w:ascii="Arial" w:hAnsi="Arial" w:cs="Arial"/>
          <w:sz w:val="24"/>
          <w:szCs w:val="24"/>
        </w:rPr>
      </w:pPr>
      <w:r w:rsidRPr="0004239D">
        <w:rPr>
          <w:rFonts w:ascii="Arial" w:hAnsi="Arial" w:cs="Arial"/>
          <w:sz w:val="24"/>
          <w:szCs w:val="24"/>
        </w:rPr>
        <w:t xml:space="preserve">co najmniej </w:t>
      </w:r>
      <w:r w:rsidRPr="000B62FC">
        <w:rPr>
          <w:rFonts w:ascii="Arial" w:hAnsi="Arial" w:cs="Arial"/>
          <w:i/>
          <w:sz w:val="24"/>
          <w:szCs w:val="24"/>
        </w:rPr>
        <w:t>(zgodnie ze specyfikacją techniczną)</w:t>
      </w:r>
      <w:r w:rsidRPr="0004239D">
        <w:rPr>
          <w:rFonts w:ascii="Arial" w:hAnsi="Arial" w:cs="Arial"/>
          <w:sz w:val="24"/>
          <w:szCs w:val="24"/>
        </w:rPr>
        <w:t xml:space="preserve"> zadaszonymi stanowiskami naprawczymi,  z których minimum </w:t>
      </w:r>
      <w:r w:rsidRPr="000B62FC">
        <w:rPr>
          <w:rFonts w:ascii="Arial" w:hAnsi="Arial" w:cs="Arial"/>
          <w:i/>
          <w:sz w:val="24"/>
          <w:szCs w:val="24"/>
        </w:rPr>
        <w:t>(zgodnie ze specyfikacją techniczną)</w:t>
      </w:r>
      <w:r w:rsidRPr="0004239D">
        <w:rPr>
          <w:rFonts w:ascii="Arial" w:hAnsi="Arial" w:cs="Arial"/>
          <w:sz w:val="24"/>
          <w:szCs w:val="24"/>
        </w:rPr>
        <w:t xml:space="preserve"> muszą być wyposażone w podnośnik kolumnowy i </w:t>
      </w:r>
      <w:r w:rsidRPr="000B62FC">
        <w:rPr>
          <w:rFonts w:ascii="Arial" w:hAnsi="Arial" w:cs="Arial"/>
          <w:i/>
          <w:sz w:val="24"/>
          <w:szCs w:val="24"/>
        </w:rPr>
        <w:t>(ze specyfikacją techniczną)</w:t>
      </w:r>
      <w:r w:rsidRPr="0004239D">
        <w:rPr>
          <w:rFonts w:ascii="Arial" w:hAnsi="Arial" w:cs="Arial"/>
          <w:sz w:val="24"/>
          <w:szCs w:val="24"/>
        </w:rPr>
        <w:t xml:space="preserve"> posiadającym kanał obsługowy, znajdującymi się wewnątrz budynku;</w:t>
      </w:r>
    </w:p>
    <w:p w:rsidR="000F76B4" w:rsidRPr="00786AA3" w:rsidRDefault="000F76B4" w:rsidP="00786AA3">
      <w:pPr>
        <w:pStyle w:val="Akapitzlist"/>
        <w:numPr>
          <w:ilvl w:val="1"/>
          <w:numId w:val="13"/>
        </w:numPr>
        <w:spacing w:after="0"/>
        <w:ind w:left="851"/>
        <w:jc w:val="both"/>
        <w:rPr>
          <w:rFonts w:ascii="Arial" w:hAnsi="Arial" w:cs="Arial"/>
          <w:sz w:val="24"/>
          <w:szCs w:val="24"/>
        </w:rPr>
      </w:pPr>
      <w:r w:rsidRPr="000B62FC">
        <w:rPr>
          <w:rFonts w:ascii="Arial" w:hAnsi="Arial" w:cs="Arial"/>
          <w:i/>
          <w:sz w:val="24"/>
          <w:szCs w:val="24"/>
        </w:rPr>
        <w:t>(zgodnie ze specyfikacją techniczną)</w:t>
      </w:r>
      <w:r w:rsidR="00051E75">
        <w:rPr>
          <w:rFonts w:ascii="Arial" w:hAnsi="Arial" w:cs="Arial"/>
          <w:sz w:val="24"/>
          <w:szCs w:val="24"/>
        </w:rPr>
        <w:t xml:space="preserve"> stanowiskiem lakierniczym dostosowanym</w:t>
      </w:r>
      <w:r w:rsidR="00F5177E" w:rsidRPr="00F5177E">
        <w:rPr>
          <w:rFonts w:ascii="Arial" w:hAnsi="Arial" w:cs="Arial"/>
          <w:sz w:val="24"/>
          <w:szCs w:val="24"/>
        </w:rPr>
        <w:t xml:space="preserve"> do obsługi wszystkich rodzajów marek samochodowych ujętych w zadaniu przez Zamawiającego oraz spełniające wymagania określone w Ustawie z dnia 27.IV.2001 r. Prawo Ochrony Środowiska (</w:t>
      </w:r>
      <w:proofErr w:type="spellStart"/>
      <w:r w:rsidR="00F5177E" w:rsidRPr="00F5177E">
        <w:rPr>
          <w:rFonts w:ascii="Arial" w:hAnsi="Arial" w:cs="Arial"/>
          <w:sz w:val="24"/>
          <w:szCs w:val="24"/>
        </w:rPr>
        <w:t>t.j</w:t>
      </w:r>
      <w:proofErr w:type="spellEnd"/>
      <w:r w:rsidR="00F5177E" w:rsidRPr="00F5177E">
        <w:rPr>
          <w:rFonts w:ascii="Arial" w:hAnsi="Arial" w:cs="Arial"/>
          <w:sz w:val="24"/>
          <w:szCs w:val="24"/>
        </w:rPr>
        <w:t xml:space="preserve">. Dz.U. z 2018 poz. 779), Rozporządzeniu Ministra Środowiska z dnia 26.01.2010 r. w sprawie wartości odniesienia dla niektórych substancji w powietrzu (Dz.U. 2010.16.87 z dnia 2010.02.03), Rozporządzeniu Ministra Środowiska z dnia 02.07.2010 w sprawie przypadków, w których wprowadzenie gazów i pyłów powietrza z instalacji nie wymaga pozwolenia (Dz.U.2010.130.881 z dnia 2010.07.20) Rozporządzeniu Ministra Klimatu </w:t>
      </w:r>
      <w:r w:rsidR="00F5177E">
        <w:rPr>
          <w:rFonts w:ascii="Arial" w:hAnsi="Arial" w:cs="Arial"/>
          <w:sz w:val="24"/>
          <w:szCs w:val="24"/>
        </w:rPr>
        <w:t xml:space="preserve">          </w:t>
      </w:r>
      <w:r w:rsidR="00F5177E" w:rsidRPr="00F5177E">
        <w:rPr>
          <w:rFonts w:ascii="Arial" w:hAnsi="Arial" w:cs="Arial"/>
          <w:sz w:val="24"/>
          <w:szCs w:val="24"/>
        </w:rPr>
        <w:t xml:space="preserve">z dnia 24.09.2020 w sprawie standardów emisyjnych z instalacji (Dz.U. nr 260, poz. 2181), Rozporządzeniu Ministra Środowiska z dnia 20.07.2010 w sprawie standardów emisyjnych dla niektórych rodzajów instalacji, źródeł spalania paliw oraz urządzeń spalania lub współspalania odpadów (Dz.U.2020.1860  </w:t>
      </w:r>
      <w:r w:rsidR="00F5177E">
        <w:rPr>
          <w:rFonts w:ascii="Arial" w:hAnsi="Arial" w:cs="Arial"/>
          <w:sz w:val="24"/>
          <w:szCs w:val="24"/>
        </w:rPr>
        <w:t xml:space="preserve">      </w:t>
      </w:r>
      <w:r w:rsidR="00F5177E" w:rsidRPr="00F5177E">
        <w:rPr>
          <w:rFonts w:ascii="Arial" w:hAnsi="Arial" w:cs="Arial"/>
          <w:sz w:val="24"/>
          <w:szCs w:val="24"/>
        </w:rPr>
        <w:t xml:space="preserve">z dnia 2020.10.22), Rozporządzeniu Ministra Środowiska z dnia 24.08.2012 r. w sprawie poziomów niektórych substancji w powietrzu (Dz.U.2021.845 </w:t>
      </w:r>
      <w:proofErr w:type="spellStart"/>
      <w:r w:rsidR="00F5177E" w:rsidRPr="00F5177E">
        <w:rPr>
          <w:rFonts w:ascii="Arial" w:hAnsi="Arial" w:cs="Arial"/>
          <w:sz w:val="24"/>
          <w:szCs w:val="24"/>
        </w:rPr>
        <w:t>t.j</w:t>
      </w:r>
      <w:proofErr w:type="spellEnd"/>
      <w:r w:rsidR="00F5177E" w:rsidRPr="00F5177E">
        <w:rPr>
          <w:rFonts w:ascii="Arial" w:hAnsi="Arial" w:cs="Arial"/>
          <w:sz w:val="24"/>
          <w:szCs w:val="24"/>
        </w:rPr>
        <w:t xml:space="preserve">.  </w:t>
      </w:r>
      <w:r w:rsidR="00F5177E">
        <w:rPr>
          <w:rFonts w:ascii="Arial" w:hAnsi="Arial" w:cs="Arial"/>
          <w:sz w:val="24"/>
          <w:szCs w:val="24"/>
        </w:rPr>
        <w:t xml:space="preserve">     </w:t>
      </w:r>
      <w:r w:rsidR="00F5177E" w:rsidRPr="00F5177E">
        <w:rPr>
          <w:rFonts w:ascii="Arial" w:hAnsi="Arial" w:cs="Arial"/>
          <w:sz w:val="24"/>
          <w:szCs w:val="24"/>
        </w:rPr>
        <w:t>z dnia 2021.05.05);</w:t>
      </w:r>
    </w:p>
    <w:p w:rsidR="000F76B4" w:rsidRPr="0004239D" w:rsidRDefault="000F76B4" w:rsidP="0004239D">
      <w:pPr>
        <w:pStyle w:val="Akapitzlist"/>
        <w:numPr>
          <w:ilvl w:val="1"/>
          <w:numId w:val="13"/>
        </w:numPr>
        <w:spacing w:after="0"/>
        <w:ind w:left="851"/>
        <w:jc w:val="both"/>
        <w:rPr>
          <w:rFonts w:ascii="Arial" w:hAnsi="Arial" w:cs="Arial"/>
          <w:sz w:val="24"/>
          <w:szCs w:val="24"/>
        </w:rPr>
      </w:pPr>
      <w:r w:rsidRPr="0004239D">
        <w:rPr>
          <w:rFonts w:ascii="Arial" w:hAnsi="Arial" w:cs="Arial"/>
          <w:sz w:val="24"/>
          <w:szCs w:val="24"/>
        </w:rPr>
        <w:t xml:space="preserve">co najmniej </w:t>
      </w:r>
      <w:r w:rsidRPr="000B62FC">
        <w:rPr>
          <w:rFonts w:ascii="Arial" w:hAnsi="Arial" w:cs="Arial"/>
          <w:i/>
          <w:sz w:val="24"/>
          <w:szCs w:val="24"/>
        </w:rPr>
        <w:t>(zgodnie ze specyfikacją techniczną)</w:t>
      </w:r>
      <w:r w:rsidRPr="0004239D">
        <w:rPr>
          <w:rFonts w:ascii="Arial" w:hAnsi="Arial" w:cs="Arial"/>
          <w:sz w:val="24"/>
          <w:szCs w:val="24"/>
        </w:rPr>
        <w:t xml:space="preserve"> zadaszonymi  miejscami garażowymi umożliwiającymi zabezpieczenie pojazdów specjalnych oczekujących na naprawę.</w:t>
      </w:r>
    </w:p>
    <w:p w:rsidR="000F76B4" w:rsidRPr="0004239D" w:rsidRDefault="000F76B4" w:rsidP="0004239D">
      <w:pPr>
        <w:pStyle w:val="Akapitzlist"/>
        <w:numPr>
          <w:ilvl w:val="0"/>
          <w:numId w:val="13"/>
        </w:numPr>
        <w:spacing w:after="0"/>
        <w:ind w:left="426"/>
        <w:jc w:val="both"/>
        <w:rPr>
          <w:rFonts w:ascii="Arial" w:hAnsi="Arial" w:cs="Arial"/>
          <w:sz w:val="24"/>
          <w:szCs w:val="24"/>
        </w:rPr>
      </w:pPr>
      <w:r w:rsidRPr="0004239D">
        <w:rPr>
          <w:rFonts w:ascii="Arial" w:hAnsi="Arial" w:cs="Arial"/>
          <w:sz w:val="24"/>
          <w:szCs w:val="24"/>
        </w:rPr>
        <w:t xml:space="preserve">Wykonawca zapewni przyjmowanym pojazdom Zamawiającego swobodny i bezpieczny wjazd (tj. dostosowaną szerokość drogi oraz minimalny promień skrętu) na teren warsztatu oraz wyjazd, nie powodujący zagrożenia lub utrudnienia w ruchu drogowym, z uwzględnieniem rozładunku lub załadunku pojazdów niesprawnych na </w:t>
      </w:r>
      <w:r w:rsidR="00A94DA4" w:rsidRPr="00A94DA4">
        <w:rPr>
          <w:rFonts w:ascii="Arial" w:hAnsi="Arial" w:cs="Arial"/>
          <w:sz w:val="24"/>
          <w:szCs w:val="24"/>
          <w:highlight w:val="yellow"/>
        </w:rPr>
        <w:t>pojazd specjalistyczny pomocy drogowej</w:t>
      </w:r>
      <w:r w:rsidRPr="0004239D">
        <w:rPr>
          <w:rFonts w:ascii="Arial" w:hAnsi="Arial" w:cs="Arial"/>
          <w:sz w:val="24"/>
          <w:szCs w:val="24"/>
        </w:rPr>
        <w:t xml:space="preserve"> lub </w:t>
      </w:r>
      <w:r w:rsidRPr="0004239D">
        <w:rPr>
          <w:rFonts w:ascii="Arial" w:hAnsi="Arial" w:cs="Arial"/>
          <w:sz w:val="24"/>
          <w:szCs w:val="24"/>
        </w:rPr>
        <w:lastRenderedPageBreak/>
        <w:t xml:space="preserve">zestaw niskopodwoziowy (w zależności od zadania) na terenie posesji warsztatu. </w:t>
      </w:r>
    </w:p>
    <w:p w:rsidR="000F76B4" w:rsidRPr="00051E75" w:rsidRDefault="000F76B4" w:rsidP="0004239D">
      <w:pPr>
        <w:pStyle w:val="Akapitzlist"/>
        <w:numPr>
          <w:ilvl w:val="0"/>
          <w:numId w:val="13"/>
        </w:numPr>
        <w:spacing w:after="0"/>
        <w:ind w:left="426"/>
        <w:jc w:val="both"/>
        <w:rPr>
          <w:rFonts w:ascii="Arial" w:hAnsi="Arial" w:cs="Arial"/>
          <w:i/>
          <w:sz w:val="24"/>
          <w:szCs w:val="24"/>
        </w:rPr>
      </w:pPr>
      <w:r w:rsidRPr="0004239D">
        <w:rPr>
          <w:rFonts w:ascii="Arial" w:hAnsi="Arial" w:cs="Arial"/>
          <w:sz w:val="24"/>
          <w:szCs w:val="24"/>
        </w:rPr>
        <w:t xml:space="preserve">Szerokość bramy wjazdowej na teren posesji warsztatu oraz szerokość bramy hali naprawczej warsztatu nie powinna być mniejsza niż </w:t>
      </w:r>
      <w:r w:rsidRPr="000B62FC">
        <w:rPr>
          <w:rFonts w:ascii="Arial" w:hAnsi="Arial" w:cs="Arial"/>
          <w:i/>
          <w:sz w:val="24"/>
          <w:szCs w:val="24"/>
        </w:rPr>
        <w:t>(zgodnie ze specyfikacją techniczną)</w:t>
      </w:r>
      <w:r w:rsidRPr="0004239D">
        <w:rPr>
          <w:rFonts w:ascii="Arial" w:hAnsi="Arial" w:cs="Arial"/>
          <w:sz w:val="24"/>
          <w:szCs w:val="24"/>
        </w:rPr>
        <w:t xml:space="preserve"> natomiast minimalna wysokość bram </w:t>
      </w:r>
      <w:r w:rsidRPr="00051E75">
        <w:rPr>
          <w:rFonts w:ascii="Arial" w:hAnsi="Arial" w:cs="Arial"/>
          <w:i/>
          <w:sz w:val="24"/>
          <w:szCs w:val="24"/>
        </w:rPr>
        <w:t>(zgodnie ze specyfikacją techniczną).</w:t>
      </w:r>
    </w:p>
    <w:p w:rsidR="000F76B4" w:rsidRPr="0004239D" w:rsidRDefault="000F76B4" w:rsidP="0004239D">
      <w:pPr>
        <w:pStyle w:val="Akapitzlist"/>
        <w:numPr>
          <w:ilvl w:val="0"/>
          <w:numId w:val="13"/>
        </w:numPr>
        <w:spacing w:after="0"/>
        <w:ind w:left="426"/>
        <w:jc w:val="both"/>
        <w:rPr>
          <w:rFonts w:ascii="Arial" w:hAnsi="Arial" w:cs="Arial"/>
          <w:sz w:val="24"/>
          <w:szCs w:val="24"/>
        </w:rPr>
      </w:pPr>
      <w:r w:rsidRPr="0004239D">
        <w:rPr>
          <w:rFonts w:ascii="Arial" w:hAnsi="Arial" w:cs="Arial"/>
          <w:sz w:val="24"/>
          <w:szCs w:val="24"/>
        </w:rPr>
        <w:t>Wysokość budynku warsztatu powinna być dostosowana do stanowisk roboczych obsługi i powinna zapewniać niezbędne pole  do wykonywania swobodnych i bezpiecznych czynności obsługowo naprawczych pojazdów umieszczonych na uniesionym podnośniku kolumnowym.</w:t>
      </w:r>
    </w:p>
    <w:p w:rsidR="000F76B4" w:rsidRPr="00786AA3" w:rsidRDefault="000F76B4" w:rsidP="0004239D">
      <w:pPr>
        <w:pStyle w:val="Akapitzlist"/>
        <w:numPr>
          <w:ilvl w:val="0"/>
          <w:numId w:val="13"/>
        </w:numPr>
        <w:spacing w:after="0"/>
        <w:ind w:left="426"/>
        <w:jc w:val="both"/>
        <w:rPr>
          <w:rFonts w:ascii="Arial" w:hAnsi="Arial" w:cs="Arial"/>
          <w:sz w:val="24"/>
          <w:szCs w:val="24"/>
        </w:rPr>
      </w:pPr>
      <w:r w:rsidRPr="00786AA3">
        <w:rPr>
          <w:rFonts w:ascii="Arial" w:hAnsi="Arial" w:cs="Arial"/>
          <w:sz w:val="24"/>
          <w:szCs w:val="24"/>
        </w:rPr>
        <w:t xml:space="preserve">Zamawiający wymaga zatrudnienia przez wykonawcę lub podwykonawcę na podstawie umowy o pracę osób wykonujących czynności konserwacji i naprawy sprzętu wskazanego w </w:t>
      </w:r>
      <w:r w:rsidR="00A91F8F">
        <w:rPr>
          <w:rFonts w:ascii="Arial" w:hAnsi="Arial" w:cs="Arial"/>
          <w:sz w:val="24"/>
          <w:szCs w:val="24"/>
        </w:rPr>
        <w:t>specyfikacji technicznej</w:t>
      </w:r>
      <w:r w:rsidRPr="00786AA3">
        <w:rPr>
          <w:rFonts w:ascii="Arial" w:hAnsi="Arial" w:cs="Arial"/>
          <w:sz w:val="24"/>
          <w:szCs w:val="24"/>
        </w:rPr>
        <w:t xml:space="preserve">. </w:t>
      </w:r>
    </w:p>
    <w:p w:rsidR="000F76B4" w:rsidRPr="00786AA3" w:rsidRDefault="000F76B4" w:rsidP="0004239D">
      <w:pPr>
        <w:pStyle w:val="Akapitzlist"/>
        <w:numPr>
          <w:ilvl w:val="0"/>
          <w:numId w:val="13"/>
        </w:numPr>
        <w:spacing w:after="0"/>
        <w:ind w:left="426"/>
        <w:jc w:val="both"/>
        <w:rPr>
          <w:rFonts w:ascii="Arial" w:hAnsi="Arial" w:cs="Arial"/>
          <w:sz w:val="24"/>
          <w:szCs w:val="24"/>
        </w:rPr>
      </w:pPr>
      <w:r w:rsidRPr="00786AA3">
        <w:rPr>
          <w:rFonts w:ascii="Arial" w:hAnsi="Arial" w:cs="Arial"/>
          <w:sz w:val="24"/>
          <w:szCs w:val="24"/>
        </w:rPr>
        <w:t xml:space="preserve">Wykonawca zobowiązuje się, że pracownicy, którzy będą wykonywać bezpośrednio prace obsługowo-naprawczo-konserwacyjne przy pojazdach Zamawiającego w okresie realizacji umowy zatrudnieni będą na podstawie umowy o pracę w rozumieniu przepisów ustawy z dnia 26 czerwca 1974 r. – Kodeks pracy. </w:t>
      </w:r>
    </w:p>
    <w:p w:rsidR="000F76B4" w:rsidRPr="00786AA3" w:rsidRDefault="000F76B4" w:rsidP="0004239D">
      <w:pPr>
        <w:pStyle w:val="Akapitzlist"/>
        <w:numPr>
          <w:ilvl w:val="0"/>
          <w:numId w:val="13"/>
        </w:numPr>
        <w:spacing w:after="0"/>
        <w:ind w:left="426"/>
        <w:jc w:val="both"/>
        <w:rPr>
          <w:rFonts w:ascii="Arial" w:hAnsi="Arial" w:cs="Arial"/>
          <w:sz w:val="24"/>
          <w:szCs w:val="24"/>
        </w:rPr>
      </w:pPr>
      <w:r w:rsidRPr="00786AA3">
        <w:rPr>
          <w:rFonts w:ascii="Arial" w:hAnsi="Arial" w:cs="Arial"/>
          <w:sz w:val="24"/>
          <w:szCs w:val="24"/>
        </w:rPr>
        <w:t xml:space="preserve">Wykonawca zobowiązany jest do przedstawienia wykazu osób o których mowa w ust. 8, najpóźniej w dniu świadczenia usługi osobie upoważnionej przez Zamawiającego. Zamawiający zastrzega sobie prawo zażądania od Wykonawcy na każdym etapie kopii umów zawartych przez Wykonawcę z zatrudnionymi pracownikami, przy czym Wykonawca zobowiązany jest usunąć (w sposób uniemożliwiający odczytanie) wszelkich danych dotyczących pracownika w szczególności adres, kwota wynagrodzenia i inne dane niż imię, nazwisko i PESEL pracownika oraz prawo do żądania pisemnego potwierdzenia przez danego pracownika aktualnego obowiązywania umowy tej treści. W tym celu wykonawca zobowiązany jest do uzyskania od pracowników zgody na przetwarzanie danych osobowych zgodnie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1),zwanym dalej „RODO”. </w:t>
      </w:r>
    </w:p>
    <w:p w:rsidR="000F76B4" w:rsidRPr="00786AA3" w:rsidRDefault="000F76B4" w:rsidP="0004239D">
      <w:pPr>
        <w:pStyle w:val="Akapitzlist"/>
        <w:numPr>
          <w:ilvl w:val="0"/>
          <w:numId w:val="13"/>
        </w:numPr>
        <w:spacing w:after="0"/>
        <w:ind w:left="426"/>
        <w:jc w:val="both"/>
        <w:rPr>
          <w:rFonts w:ascii="Arial" w:hAnsi="Arial" w:cs="Arial"/>
          <w:sz w:val="24"/>
          <w:szCs w:val="24"/>
        </w:rPr>
      </w:pPr>
      <w:r w:rsidRPr="00786AA3">
        <w:rPr>
          <w:rFonts w:ascii="Arial" w:hAnsi="Arial" w:cs="Arial"/>
          <w:sz w:val="24"/>
          <w:szCs w:val="24"/>
        </w:rPr>
        <w:t>Zamawiający ma prawo do kontroli zgodności wykazu, o którym mowa w ust. 9 ze stanem faktycznym w okresie realizacji zamówienia.</w:t>
      </w:r>
    </w:p>
    <w:p w:rsidR="000F76B4" w:rsidRPr="00786AA3" w:rsidRDefault="000F76B4" w:rsidP="0004239D">
      <w:pPr>
        <w:pStyle w:val="Akapitzlist"/>
        <w:numPr>
          <w:ilvl w:val="0"/>
          <w:numId w:val="13"/>
        </w:numPr>
        <w:spacing w:after="0"/>
        <w:ind w:left="426"/>
        <w:jc w:val="both"/>
        <w:rPr>
          <w:rFonts w:ascii="Arial" w:hAnsi="Arial" w:cs="Arial"/>
          <w:sz w:val="24"/>
          <w:szCs w:val="24"/>
        </w:rPr>
      </w:pPr>
      <w:r w:rsidRPr="00786AA3">
        <w:rPr>
          <w:rFonts w:ascii="Arial" w:hAnsi="Arial" w:cs="Arial"/>
          <w:sz w:val="24"/>
          <w:szCs w:val="24"/>
        </w:rPr>
        <w:t>Zamawiający ma prawo do dokonywania kontroli stanu zatrudnienia, o którym mowa w ust. 9.</w:t>
      </w:r>
    </w:p>
    <w:p w:rsidR="000F76B4" w:rsidRPr="00786AA3" w:rsidRDefault="000F76B4" w:rsidP="0004239D">
      <w:pPr>
        <w:pStyle w:val="Akapitzlist"/>
        <w:numPr>
          <w:ilvl w:val="0"/>
          <w:numId w:val="13"/>
        </w:numPr>
        <w:spacing w:after="0"/>
        <w:ind w:left="426"/>
        <w:jc w:val="both"/>
        <w:rPr>
          <w:rFonts w:ascii="Arial" w:hAnsi="Arial" w:cs="Arial"/>
          <w:sz w:val="24"/>
          <w:szCs w:val="24"/>
        </w:rPr>
      </w:pPr>
      <w:r w:rsidRPr="00786AA3">
        <w:rPr>
          <w:rFonts w:ascii="Arial" w:hAnsi="Arial" w:cs="Arial"/>
          <w:sz w:val="24"/>
          <w:szCs w:val="24"/>
        </w:rPr>
        <w:t>W każdym przypadku stwierdzenia przez Zamawiającego wykonywania prac przy udziale mniejszej liczby lub innych osób niż wskazanych w wykazie pracowników zostanie sporządzona odpowiedni protokół oraz naliczona kara umowna.</w:t>
      </w:r>
    </w:p>
    <w:p w:rsidR="000F76B4" w:rsidRPr="00786AA3" w:rsidRDefault="000F76B4" w:rsidP="0004239D">
      <w:pPr>
        <w:pStyle w:val="Akapitzlist"/>
        <w:numPr>
          <w:ilvl w:val="0"/>
          <w:numId w:val="13"/>
        </w:numPr>
        <w:spacing w:after="0"/>
        <w:ind w:left="426"/>
        <w:jc w:val="both"/>
        <w:rPr>
          <w:rFonts w:ascii="Arial" w:hAnsi="Arial" w:cs="Arial"/>
          <w:sz w:val="24"/>
          <w:szCs w:val="24"/>
        </w:rPr>
      </w:pPr>
      <w:r w:rsidRPr="00786AA3">
        <w:rPr>
          <w:rFonts w:ascii="Arial" w:hAnsi="Arial" w:cs="Arial"/>
          <w:sz w:val="24"/>
          <w:szCs w:val="24"/>
        </w:rPr>
        <w:t xml:space="preserve">Nieprzedłożenie wykazu osób przez Wykonawcę najpóźniej w dniu świadczenia usługi będzie podstawą do naliczenia kary umownej za każdy dzień </w:t>
      </w:r>
      <w:r w:rsidR="00A91F8F">
        <w:rPr>
          <w:rFonts w:ascii="Arial" w:hAnsi="Arial" w:cs="Arial"/>
          <w:sz w:val="24"/>
          <w:szCs w:val="24"/>
        </w:rPr>
        <w:t>zwłoki</w:t>
      </w:r>
      <w:r w:rsidRPr="00786AA3">
        <w:rPr>
          <w:rFonts w:ascii="Arial" w:hAnsi="Arial" w:cs="Arial"/>
          <w:sz w:val="24"/>
          <w:szCs w:val="24"/>
        </w:rPr>
        <w:t xml:space="preserve">. W przypadku przekroczenia pięciu dni Zamawiający będzie miał prawo wypowiedzieć umowę z winy wykonawcy. </w:t>
      </w:r>
    </w:p>
    <w:p w:rsidR="000F76B4" w:rsidRPr="00786AA3" w:rsidRDefault="000F76B4" w:rsidP="0004239D">
      <w:pPr>
        <w:pStyle w:val="Akapitzlist"/>
        <w:numPr>
          <w:ilvl w:val="0"/>
          <w:numId w:val="13"/>
        </w:numPr>
        <w:spacing w:after="0"/>
        <w:ind w:left="426"/>
        <w:jc w:val="both"/>
        <w:rPr>
          <w:rFonts w:ascii="Arial" w:hAnsi="Arial" w:cs="Arial"/>
          <w:sz w:val="24"/>
          <w:szCs w:val="24"/>
        </w:rPr>
      </w:pPr>
      <w:r w:rsidRPr="00786AA3">
        <w:rPr>
          <w:rFonts w:ascii="Arial" w:hAnsi="Arial" w:cs="Arial"/>
          <w:sz w:val="24"/>
          <w:szCs w:val="24"/>
        </w:rPr>
        <w:lastRenderedPageBreak/>
        <w:t>O każdej zmianie personalnej osób wymienionych w ust. 9 Wykonawca zobowiązany jest poinformować Zamawiającego. Wykonawca będzie mógł wprowadzić do realizacji zamówienia nowe osoby dopiero po dokonaniu zmiany u Zamawiającego.</w:t>
      </w:r>
    </w:p>
    <w:p w:rsidR="000F76B4" w:rsidRPr="00786AA3" w:rsidRDefault="000F76B4" w:rsidP="0004239D">
      <w:pPr>
        <w:pStyle w:val="Akapitzlist"/>
        <w:numPr>
          <w:ilvl w:val="0"/>
          <w:numId w:val="13"/>
        </w:numPr>
        <w:spacing w:after="0"/>
        <w:ind w:left="426"/>
        <w:jc w:val="both"/>
        <w:rPr>
          <w:rFonts w:ascii="Arial" w:hAnsi="Arial" w:cs="Arial"/>
          <w:sz w:val="24"/>
          <w:szCs w:val="24"/>
        </w:rPr>
      </w:pPr>
      <w:r w:rsidRPr="00786AA3">
        <w:rPr>
          <w:rFonts w:ascii="Arial" w:hAnsi="Arial" w:cs="Arial"/>
          <w:sz w:val="24"/>
          <w:szCs w:val="24"/>
        </w:rPr>
        <w:t xml:space="preserve">Zmiany, o których mowa w ust. 14 wymagają przedłożenia Zamawiającemu, oświadczenia Wykonawcy, że wskazane osoby do wykonywania usługi są zatrudnione na podstawie umowy o pracę, lub pracę tymczasową oraz nowej listy. </w:t>
      </w:r>
    </w:p>
    <w:p w:rsidR="00786AA3" w:rsidRDefault="00786AA3" w:rsidP="000A17FF">
      <w:pPr>
        <w:spacing w:after="0"/>
        <w:rPr>
          <w:rFonts w:ascii="Arial" w:hAnsi="Arial" w:cs="Arial"/>
          <w:b/>
          <w:sz w:val="24"/>
          <w:szCs w:val="24"/>
        </w:rPr>
      </w:pPr>
    </w:p>
    <w:p w:rsidR="000F76B4" w:rsidRPr="0004239D" w:rsidRDefault="000F76B4" w:rsidP="0004239D">
      <w:pPr>
        <w:spacing w:after="0"/>
        <w:jc w:val="center"/>
        <w:rPr>
          <w:rFonts w:ascii="Arial" w:hAnsi="Arial" w:cs="Arial"/>
          <w:b/>
          <w:sz w:val="24"/>
          <w:szCs w:val="24"/>
        </w:rPr>
      </w:pPr>
      <w:r w:rsidRPr="0004239D">
        <w:rPr>
          <w:rFonts w:ascii="Arial" w:hAnsi="Arial" w:cs="Arial"/>
          <w:b/>
          <w:sz w:val="24"/>
          <w:szCs w:val="24"/>
        </w:rPr>
        <w:t>§ 7</w:t>
      </w:r>
    </w:p>
    <w:p w:rsidR="000F76B4" w:rsidRPr="0004239D" w:rsidRDefault="000F76B4" w:rsidP="0004239D">
      <w:pPr>
        <w:spacing w:after="0"/>
        <w:jc w:val="center"/>
        <w:rPr>
          <w:rFonts w:ascii="Arial" w:hAnsi="Arial" w:cs="Arial"/>
          <w:b/>
          <w:sz w:val="24"/>
          <w:szCs w:val="24"/>
        </w:rPr>
      </w:pPr>
      <w:r w:rsidRPr="0004239D">
        <w:rPr>
          <w:rFonts w:ascii="Arial" w:hAnsi="Arial" w:cs="Arial"/>
          <w:b/>
          <w:sz w:val="24"/>
          <w:szCs w:val="24"/>
        </w:rPr>
        <w:t>Podwykonawca</w:t>
      </w:r>
    </w:p>
    <w:p w:rsidR="000F76B4" w:rsidRPr="0004239D" w:rsidRDefault="000F76B4" w:rsidP="0004239D">
      <w:pPr>
        <w:pStyle w:val="Akapitzlist"/>
        <w:numPr>
          <w:ilvl w:val="0"/>
          <w:numId w:val="15"/>
        </w:numPr>
        <w:ind w:left="426"/>
        <w:jc w:val="both"/>
        <w:rPr>
          <w:rFonts w:ascii="Arial" w:hAnsi="Arial" w:cs="Arial"/>
          <w:sz w:val="24"/>
          <w:szCs w:val="24"/>
        </w:rPr>
      </w:pPr>
      <w:r w:rsidRPr="0004239D">
        <w:rPr>
          <w:rFonts w:ascii="Arial" w:hAnsi="Arial" w:cs="Arial"/>
          <w:sz w:val="24"/>
          <w:szCs w:val="24"/>
        </w:rPr>
        <w:t>Wykonawca wykona usługę własnymi siłami bez udziału podwykonawców /z udziałem podwykonawców, którym zamierza powierzyć wykonanie części zamówienia w zakresie ......................................................................</w:t>
      </w:r>
    </w:p>
    <w:p w:rsidR="000F76B4" w:rsidRPr="0004239D" w:rsidRDefault="000F76B4" w:rsidP="0004239D">
      <w:pPr>
        <w:pStyle w:val="Akapitzlist"/>
        <w:numPr>
          <w:ilvl w:val="0"/>
          <w:numId w:val="15"/>
        </w:numPr>
        <w:ind w:left="426"/>
        <w:jc w:val="both"/>
        <w:rPr>
          <w:rFonts w:ascii="Arial" w:hAnsi="Arial" w:cs="Arial"/>
          <w:sz w:val="24"/>
          <w:szCs w:val="24"/>
        </w:rPr>
      </w:pPr>
      <w:r w:rsidRPr="0004239D">
        <w:rPr>
          <w:rFonts w:ascii="Arial" w:hAnsi="Arial" w:cs="Arial"/>
          <w:sz w:val="24"/>
          <w:szCs w:val="24"/>
        </w:rPr>
        <w:t>W przypadku powierzenia wykonania części zadania osobom trzecim Wykonawca ponosi odpowiedzialność za jego należyte wykonanie. Wykonawca ponosi w szczególności odpowiedzialność za wszelkie zawinione i niezawinione szkody, które powstały w związku z częścią zadania powierzoną przez Wykonawcę podwykonawcy.</w:t>
      </w:r>
    </w:p>
    <w:p w:rsidR="000F76B4" w:rsidRPr="0004239D" w:rsidRDefault="000F76B4" w:rsidP="0004239D">
      <w:pPr>
        <w:pStyle w:val="Akapitzlist"/>
        <w:numPr>
          <w:ilvl w:val="0"/>
          <w:numId w:val="15"/>
        </w:numPr>
        <w:ind w:left="426"/>
        <w:jc w:val="both"/>
        <w:rPr>
          <w:rFonts w:ascii="Arial" w:hAnsi="Arial" w:cs="Arial"/>
          <w:sz w:val="24"/>
          <w:szCs w:val="24"/>
        </w:rPr>
      </w:pPr>
      <w:r w:rsidRPr="0004239D">
        <w:rPr>
          <w:rFonts w:ascii="Arial" w:hAnsi="Arial" w:cs="Arial"/>
          <w:sz w:val="24"/>
          <w:szCs w:val="24"/>
        </w:rPr>
        <w:t>Wykonawca ponosi pełną odpowiedzialność za zapłatę podwykonawcy za zrealizowany zakres umowy wynikający z ust. 1.</w:t>
      </w:r>
    </w:p>
    <w:p w:rsidR="000F76B4" w:rsidRPr="0004239D" w:rsidRDefault="000F76B4" w:rsidP="0004239D">
      <w:pPr>
        <w:pStyle w:val="Akapitzlist"/>
        <w:numPr>
          <w:ilvl w:val="0"/>
          <w:numId w:val="15"/>
        </w:numPr>
        <w:ind w:left="426"/>
        <w:jc w:val="both"/>
        <w:rPr>
          <w:rFonts w:ascii="Arial" w:hAnsi="Arial" w:cs="Arial"/>
          <w:sz w:val="24"/>
          <w:szCs w:val="24"/>
        </w:rPr>
      </w:pPr>
      <w:r w:rsidRPr="0004239D">
        <w:rPr>
          <w:rFonts w:ascii="Arial" w:hAnsi="Arial" w:cs="Arial"/>
          <w:sz w:val="24"/>
          <w:szCs w:val="24"/>
        </w:rPr>
        <w:t xml:space="preserve">W trakcie realizacji umowy, w przypadku zlecenia części lub całości wykonania danej naprawy podwykonawcy, Wykonawca zobowiązany jest do powiadomienia Zamawiającego o terminie przekazania pojazdu do podwykonawcy, okresu pozostawania pojazdu u podwykonawcy, zakresu prac wykonanych przez podwykonawcę oraz o zwrocie pojazdu do Wykonawcy. Wskazane informacje powinny być przekazywane na bieżąco w stosunku do każdego z pojazdów poprzez przesłanie na faks Zamawiającego. Zakład podwykonawcy musi się znajdować na terenie </w:t>
      </w:r>
      <w:r w:rsidRPr="000B62FC">
        <w:rPr>
          <w:rFonts w:ascii="Arial" w:hAnsi="Arial" w:cs="Arial"/>
          <w:i/>
          <w:sz w:val="24"/>
          <w:szCs w:val="24"/>
        </w:rPr>
        <w:t>(zgodnie ze specyfikacją techniczną)</w:t>
      </w:r>
      <w:r w:rsidRPr="0004239D">
        <w:rPr>
          <w:rFonts w:ascii="Arial" w:hAnsi="Arial" w:cs="Arial"/>
          <w:sz w:val="24"/>
          <w:szCs w:val="24"/>
        </w:rPr>
        <w:t xml:space="preserve"> lub w odległości </w:t>
      </w:r>
      <w:r w:rsidRPr="000B62FC">
        <w:rPr>
          <w:rFonts w:ascii="Arial" w:hAnsi="Arial" w:cs="Arial"/>
          <w:i/>
          <w:sz w:val="24"/>
          <w:szCs w:val="24"/>
        </w:rPr>
        <w:t>zgodnie ze specyfikacją techniczną)</w:t>
      </w:r>
      <w:r w:rsidRPr="0004239D">
        <w:rPr>
          <w:rFonts w:ascii="Arial" w:hAnsi="Arial" w:cs="Arial"/>
          <w:sz w:val="24"/>
          <w:szCs w:val="24"/>
        </w:rPr>
        <w:t xml:space="preserve"> od </w:t>
      </w:r>
      <w:r w:rsidRPr="000B62FC">
        <w:rPr>
          <w:rFonts w:ascii="Arial" w:hAnsi="Arial" w:cs="Arial"/>
          <w:i/>
          <w:sz w:val="24"/>
          <w:szCs w:val="24"/>
        </w:rPr>
        <w:t>(zgodnie ze specyfikacją techniczną).</w:t>
      </w:r>
      <w:r w:rsidRPr="000B62FC">
        <w:rPr>
          <w:rFonts w:ascii="Arial" w:hAnsi="Arial" w:cs="Arial"/>
          <w:sz w:val="24"/>
          <w:szCs w:val="24"/>
        </w:rPr>
        <w:t xml:space="preserve"> </w:t>
      </w:r>
    </w:p>
    <w:p w:rsidR="000F76B4" w:rsidRPr="0004239D" w:rsidRDefault="000F76B4" w:rsidP="0004239D">
      <w:pPr>
        <w:pStyle w:val="Akapitzlist"/>
        <w:numPr>
          <w:ilvl w:val="0"/>
          <w:numId w:val="15"/>
        </w:numPr>
        <w:ind w:left="426"/>
        <w:jc w:val="both"/>
        <w:rPr>
          <w:rFonts w:ascii="Arial" w:hAnsi="Arial" w:cs="Arial"/>
          <w:sz w:val="24"/>
          <w:szCs w:val="24"/>
        </w:rPr>
      </w:pPr>
      <w:r w:rsidRPr="0004239D">
        <w:rPr>
          <w:rFonts w:ascii="Arial" w:hAnsi="Arial" w:cs="Arial"/>
          <w:sz w:val="24"/>
          <w:szCs w:val="24"/>
        </w:rPr>
        <w:t>Tran</w:t>
      </w:r>
      <w:r w:rsidR="0043164E">
        <w:rPr>
          <w:rFonts w:ascii="Arial" w:hAnsi="Arial" w:cs="Arial"/>
          <w:sz w:val="24"/>
          <w:szCs w:val="24"/>
        </w:rPr>
        <w:t>sport pojazdów między wykonawcą</w:t>
      </w:r>
      <w:r w:rsidRPr="0004239D">
        <w:rPr>
          <w:rFonts w:ascii="Arial" w:hAnsi="Arial" w:cs="Arial"/>
          <w:sz w:val="24"/>
          <w:szCs w:val="24"/>
        </w:rPr>
        <w:t xml:space="preserve"> a podwykonawcą może dobywać się tylko na </w:t>
      </w:r>
      <w:r w:rsidR="00F42163">
        <w:rPr>
          <w:rFonts w:ascii="Arial" w:hAnsi="Arial" w:cs="Arial"/>
          <w:sz w:val="24"/>
          <w:szCs w:val="24"/>
          <w:highlight w:val="yellow"/>
        </w:rPr>
        <w:t>pojeździe specjalistycznym</w:t>
      </w:r>
      <w:bookmarkStart w:id="0" w:name="_GoBack"/>
      <w:bookmarkEnd w:id="0"/>
      <w:r w:rsidR="00A94DA4" w:rsidRPr="00A94DA4">
        <w:rPr>
          <w:rFonts w:ascii="Arial" w:hAnsi="Arial" w:cs="Arial"/>
          <w:sz w:val="24"/>
          <w:szCs w:val="24"/>
          <w:highlight w:val="yellow"/>
        </w:rPr>
        <w:t xml:space="preserve"> pomocy drogowej</w:t>
      </w:r>
      <w:r w:rsidRPr="0004239D">
        <w:rPr>
          <w:rFonts w:ascii="Arial" w:hAnsi="Arial" w:cs="Arial"/>
          <w:sz w:val="24"/>
          <w:szCs w:val="24"/>
        </w:rPr>
        <w:t>.</w:t>
      </w:r>
    </w:p>
    <w:p w:rsidR="000F76B4" w:rsidRPr="0004239D" w:rsidRDefault="000F76B4" w:rsidP="0004239D">
      <w:pPr>
        <w:pStyle w:val="Akapitzlist"/>
        <w:numPr>
          <w:ilvl w:val="0"/>
          <w:numId w:val="15"/>
        </w:numPr>
        <w:ind w:left="426"/>
        <w:jc w:val="both"/>
        <w:rPr>
          <w:rFonts w:ascii="Arial" w:hAnsi="Arial" w:cs="Arial"/>
          <w:sz w:val="24"/>
          <w:szCs w:val="24"/>
        </w:rPr>
      </w:pPr>
      <w:r w:rsidRPr="0004239D">
        <w:rPr>
          <w:rFonts w:ascii="Arial" w:hAnsi="Arial" w:cs="Arial"/>
          <w:sz w:val="24"/>
          <w:szCs w:val="24"/>
        </w:rPr>
        <w:t>W przypadku zlecenia podwykonawcy wykonania części lub całości danej naprawy Wykonawca ponosi wobec Zamawiającego pełną odpowiedzialność za prawidłową realizację zadania w zakresie określonym w ust. 1.</w:t>
      </w:r>
    </w:p>
    <w:p w:rsidR="000F76B4" w:rsidRPr="0004239D" w:rsidRDefault="000F76B4" w:rsidP="0004239D">
      <w:pPr>
        <w:pStyle w:val="Akapitzlist"/>
        <w:numPr>
          <w:ilvl w:val="0"/>
          <w:numId w:val="15"/>
        </w:numPr>
        <w:ind w:left="426"/>
        <w:jc w:val="both"/>
        <w:rPr>
          <w:rFonts w:ascii="Arial" w:hAnsi="Arial" w:cs="Arial"/>
          <w:sz w:val="24"/>
          <w:szCs w:val="24"/>
        </w:rPr>
      </w:pPr>
      <w:r w:rsidRPr="0004239D">
        <w:rPr>
          <w:rFonts w:ascii="Arial" w:hAnsi="Arial" w:cs="Arial"/>
          <w:sz w:val="24"/>
          <w:szCs w:val="24"/>
        </w:rPr>
        <w:t>Wykonawca w przypadku wyrządzenia szkody w pojeździe bądź mieniu osób trzecich ponosi pełną odpowiedzialność za wyrządzone szkody, również w</w:t>
      </w:r>
      <w:r w:rsidR="0043164E">
        <w:rPr>
          <w:rFonts w:ascii="Arial" w:hAnsi="Arial" w:cs="Arial"/>
          <w:sz w:val="24"/>
          <w:szCs w:val="24"/>
        </w:rPr>
        <w:t> </w:t>
      </w:r>
      <w:r w:rsidRPr="0004239D">
        <w:rPr>
          <w:rFonts w:ascii="Arial" w:hAnsi="Arial" w:cs="Arial"/>
          <w:sz w:val="24"/>
          <w:szCs w:val="24"/>
        </w:rPr>
        <w:t>przypadku realizacji części lub całości naprawy przez podwykonawcę.</w:t>
      </w:r>
    </w:p>
    <w:p w:rsidR="000F76B4" w:rsidRPr="0004239D" w:rsidRDefault="000F76B4" w:rsidP="0004239D">
      <w:pPr>
        <w:pStyle w:val="Akapitzlist"/>
        <w:numPr>
          <w:ilvl w:val="0"/>
          <w:numId w:val="15"/>
        </w:numPr>
        <w:ind w:left="426"/>
        <w:jc w:val="both"/>
        <w:rPr>
          <w:rFonts w:ascii="Arial" w:hAnsi="Arial" w:cs="Arial"/>
          <w:sz w:val="24"/>
          <w:szCs w:val="24"/>
        </w:rPr>
      </w:pPr>
      <w:r w:rsidRPr="0004239D">
        <w:rPr>
          <w:rFonts w:ascii="Arial" w:hAnsi="Arial" w:cs="Arial"/>
          <w:sz w:val="24"/>
          <w:szCs w:val="24"/>
        </w:rPr>
        <w:t xml:space="preserve">Wykonawca nie może powierzyć podwykonawcy realizacji całego zamówienia. </w:t>
      </w:r>
    </w:p>
    <w:p w:rsidR="000F76B4" w:rsidRPr="0004239D" w:rsidRDefault="000F76B4" w:rsidP="0004239D">
      <w:pPr>
        <w:pStyle w:val="Akapitzlist"/>
        <w:numPr>
          <w:ilvl w:val="0"/>
          <w:numId w:val="15"/>
        </w:numPr>
        <w:ind w:left="426"/>
        <w:jc w:val="both"/>
        <w:rPr>
          <w:rFonts w:ascii="Arial" w:hAnsi="Arial" w:cs="Arial"/>
          <w:sz w:val="24"/>
          <w:szCs w:val="24"/>
        </w:rPr>
      </w:pPr>
      <w:r w:rsidRPr="0004239D">
        <w:rPr>
          <w:rFonts w:ascii="Arial" w:hAnsi="Arial" w:cs="Arial"/>
          <w:sz w:val="24"/>
          <w:szCs w:val="24"/>
        </w:rPr>
        <w:t>W sytuacji nieprzewidzianej w chwili zawierania umowy Wykonawca może zwrócić się do Zamawiającego o wyrażenie zgody na powierzenie podwykonawcy wykonania części zamówienia. W takim przypadku wniosek o wyrażenie zgody musi zawierać uzasadnienie faktyczne i mają zastosowanie zapisy ust. 10 i ust. 11.</w:t>
      </w:r>
    </w:p>
    <w:p w:rsidR="000F76B4" w:rsidRPr="0004239D" w:rsidRDefault="000F76B4" w:rsidP="0004239D">
      <w:pPr>
        <w:pStyle w:val="Akapitzlist"/>
        <w:numPr>
          <w:ilvl w:val="0"/>
          <w:numId w:val="15"/>
        </w:numPr>
        <w:ind w:left="426"/>
        <w:jc w:val="both"/>
        <w:rPr>
          <w:rFonts w:ascii="Arial" w:hAnsi="Arial" w:cs="Arial"/>
          <w:sz w:val="24"/>
          <w:szCs w:val="24"/>
        </w:rPr>
      </w:pPr>
      <w:r w:rsidRPr="0004239D">
        <w:rPr>
          <w:rFonts w:ascii="Arial" w:hAnsi="Arial" w:cs="Arial"/>
          <w:sz w:val="24"/>
          <w:szCs w:val="24"/>
        </w:rPr>
        <w:t xml:space="preserve">Powierzenie wykonania części zamówienia podwykonawcy w trakcie realizacji zamówienia wymaga każdorazowo uprzedniej pisemnej zgody </w:t>
      </w:r>
      <w:r w:rsidRPr="0004239D">
        <w:rPr>
          <w:rFonts w:ascii="Arial" w:hAnsi="Arial" w:cs="Arial"/>
          <w:sz w:val="24"/>
          <w:szCs w:val="24"/>
        </w:rPr>
        <w:lastRenderedPageBreak/>
        <w:t>Zamawiającego. Wyrażenie zgody lub odmowa winna nastąpić w ciągu 7 dni od złożenia przez Wykonawcę wniosku, w którym co najmniej wskaże on podwykonawcę i cześć zamówienia, która zamierza powierzyć do wykonania.</w:t>
      </w:r>
    </w:p>
    <w:p w:rsidR="000F76B4" w:rsidRPr="0004239D" w:rsidRDefault="000F76B4" w:rsidP="0004239D">
      <w:pPr>
        <w:pStyle w:val="Akapitzlist"/>
        <w:numPr>
          <w:ilvl w:val="0"/>
          <w:numId w:val="15"/>
        </w:numPr>
        <w:ind w:left="426"/>
        <w:jc w:val="both"/>
        <w:rPr>
          <w:rFonts w:ascii="Arial" w:hAnsi="Arial" w:cs="Arial"/>
          <w:sz w:val="24"/>
          <w:szCs w:val="24"/>
        </w:rPr>
      </w:pPr>
      <w:r w:rsidRPr="0004239D">
        <w:rPr>
          <w:rFonts w:ascii="Arial" w:hAnsi="Arial" w:cs="Arial"/>
          <w:sz w:val="24"/>
          <w:szCs w:val="24"/>
        </w:rPr>
        <w:t xml:space="preserve">Niedopełnienie obowiązku uzyskania zgody Zamawiającego na powierzenie wykonania części zamówienia będzie skutkowało  możliwością </w:t>
      </w:r>
      <w:r w:rsidR="007C61C6">
        <w:rPr>
          <w:rFonts w:ascii="Arial" w:hAnsi="Arial" w:cs="Arial"/>
          <w:sz w:val="24"/>
          <w:szCs w:val="24"/>
        </w:rPr>
        <w:t>odstąpienia od</w:t>
      </w:r>
      <w:r w:rsidRPr="0004239D">
        <w:rPr>
          <w:rFonts w:ascii="Arial" w:hAnsi="Arial" w:cs="Arial"/>
          <w:sz w:val="24"/>
          <w:szCs w:val="24"/>
        </w:rPr>
        <w:t xml:space="preserve"> umowy przez Zamawiającego z winy Wykonawcy i prawem do naliczenia kary umownej zgodnie z § 11 ust. 1 lit. e.</w:t>
      </w:r>
    </w:p>
    <w:p w:rsidR="0072285E" w:rsidRPr="00786AA3" w:rsidRDefault="000F76B4" w:rsidP="00786AA3">
      <w:pPr>
        <w:pStyle w:val="Akapitzlist"/>
        <w:numPr>
          <w:ilvl w:val="0"/>
          <w:numId w:val="15"/>
        </w:numPr>
        <w:ind w:left="426"/>
        <w:jc w:val="both"/>
        <w:rPr>
          <w:rFonts w:ascii="Arial" w:hAnsi="Arial" w:cs="Arial"/>
          <w:sz w:val="24"/>
          <w:szCs w:val="24"/>
        </w:rPr>
      </w:pPr>
      <w:r w:rsidRPr="0004239D">
        <w:rPr>
          <w:rFonts w:ascii="Arial" w:hAnsi="Arial" w:cs="Arial"/>
          <w:sz w:val="24"/>
          <w:szCs w:val="24"/>
        </w:rPr>
        <w:t>Wykonawca zobowiązany jest dostarczyć dokumenty wraz z fakturą potwierdzające rozliczenie wykonawcy z podwykonawcą za świadczenie usług</w:t>
      </w:r>
      <w:r w:rsidR="00786AA3">
        <w:rPr>
          <w:rFonts w:ascii="Arial" w:hAnsi="Arial" w:cs="Arial"/>
          <w:sz w:val="24"/>
          <w:szCs w:val="24"/>
        </w:rPr>
        <w:t>i w zakresie wskazanym w ust. 1</w:t>
      </w:r>
    </w:p>
    <w:p w:rsidR="000F76B4" w:rsidRPr="0004239D" w:rsidRDefault="000F76B4" w:rsidP="0004239D">
      <w:pPr>
        <w:spacing w:after="0"/>
        <w:jc w:val="center"/>
        <w:rPr>
          <w:rFonts w:ascii="Arial" w:hAnsi="Arial" w:cs="Arial"/>
          <w:b/>
          <w:sz w:val="24"/>
          <w:szCs w:val="24"/>
        </w:rPr>
      </w:pPr>
      <w:r w:rsidRPr="0004239D">
        <w:rPr>
          <w:rFonts w:ascii="Arial" w:hAnsi="Arial" w:cs="Arial"/>
          <w:b/>
          <w:sz w:val="24"/>
          <w:szCs w:val="24"/>
        </w:rPr>
        <w:t>§ 8</w:t>
      </w:r>
    </w:p>
    <w:p w:rsidR="000F76B4" w:rsidRPr="0004239D" w:rsidRDefault="000F76B4" w:rsidP="0004239D">
      <w:pPr>
        <w:spacing w:after="0"/>
        <w:jc w:val="center"/>
        <w:rPr>
          <w:rFonts w:ascii="Arial" w:hAnsi="Arial" w:cs="Arial"/>
          <w:b/>
          <w:sz w:val="24"/>
          <w:szCs w:val="24"/>
        </w:rPr>
      </w:pPr>
      <w:r w:rsidRPr="0004239D">
        <w:rPr>
          <w:rFonts w:ascii="Arial" w:hAnsi="Arial" w:cs="Arial"/>
          <w:b/>
          <w:sz w:val="24"/>
          <w:szCs w:val="24"/>
        </w:rPr>
        <w:t>Wartość umowy i warunki płatności</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Kwota wynagrodzenia z tytułu niniejszej umowy nie może przekroczyć wartości:</w:t>
      </w:r>
    </w:p>
    <w:p w:rsidR="000F76B4" w:rsidRPr="0004239D" w:rsidRDefault="000F76B4" w:rsidP="0004239D">
      <w:pPr>
        <w:pStyle w:val="Akapitzlist"/>
        <w:numPr>
          <w:ilvl w:val="1"/>
          <w:numId w:val="18"/>
        </w:numPr>
        <w:spacing w:after="0"/>
        <w:ind w:left="851"/>
        <w:jc w:val="both"/>
        <w:rPr>
          <w:rFonts w:ascii="Arial" w:hAnsi="Arial" w:cs="Arial"/>
          <w:sz w:val="24"/>
          <w:szCs w:val="24"/>
        </w:rPr>
      </w:pPr>
      <w:r w:rsidRPr="0004239D">
        <w:rPr>
          <w:rFonts w:ascii="Arial" w:hAnsi="Arial" w:cs="Arial"/>
          <w:sz w:val="24"/>
          <w:szCs w:val="24"/>
        </w:rPr>
        <w:t>zamówienia podstawowego:</w:t>
      </w:r>
    </w:p>
    <w:p w:rsidR="000F76B4" w:rsidRPr="0004239D" w:rsidRDefault="00FD4189" w:rsidP="0004239D">
      <w:pPr>
        <w:pStyle w:val="Akapitzlist"/>
        <w:spacing w:after="0"/>
        <w:ind w:left="851"/>
        <w:jc w:val="both"/>
        <w:rPr>
          <w:rFonts w:ascii="Arial" w:hAnsi="Arial" w:cs="Arial"/>
          <w:sz w:val="24"/>
          <w:szCs w:val="24"/>
        </w:rPr>
      </w:pPr>
      <w:r>
        <w:rPr>
          <w:rFonts w:ascii="Arial" w:hAnsi="Arial" w:cs="Arial"/>
          <w:sz w:val="24"/>
          <w:szCs w:val="24"/>
        </w:rPr>
        <w:t>brutto:</w:t>
      </w:r>
      <w:r w:rsidR="000F76B4" w:rsidRPr="0004239D">
        <w:rPr>
          <w:rFonts w:ascii="Arial" w:hAnsi="Arial" w:cs="Arial"/>
          <w:sz w:val="24"/>
          <w:szCs w:val="24"/>
        </w:rPr>
        <w:t>……………….</w:t>
      </w:r>
      <w:r>
        <w:rPr>
          <w:rFonts w:ascii="Arial" w:hAnsi="Arial" w:cs="Arial"/>
          <w:sz w:val="24"/>
          <w:szCs w:val="24"/>
        </w:rPr>
        <w:t xml:space="preserve">………………………………zł </w:t>
      </w:r>
      <w:r w:rsidR="000F76B4" w:rsidRPr="0004239D">
        <w:rPr>
          <w:rFonts w:ascii="Arial" w:hAnsi="Arial" w:cs="Arial"/>
          <w:sz w:val="24"/>
          <w:szCs w:val="24"/>
        </w:rPr>
        <w:t>(słownie:……………………………………………)</w:t>
      </w:r>
    </w:p>
    <w:p w:rsidR="000F76B4" w:rsidRPr="0004239D" w:rsidRDefault="000F76B4" w:rsidP="0004239D">
      <w:pPr>
        <w:pStyle w:val="Akapitzlist"/>
        <w:numPr>
          <w:ilvl w:val="1"/>
          <w:numId w:val="18"/>
        </w:numPr>
        <w:spacing w:after="0"/>
        <w:ind w:left="851"/>
        <w:jc w:val="both"/>
        <w:rPr>
          <w:rFonts w:ascii="Arial" w:hAnsi="Arial" w:cs="Arial"/>
          <w:sz w:val="24"/>
          <w:szCs w:val="24"/>
        </w:rPr>
      </w:pPr>
      <w:r w:rsidRPr="0004239D">
        <w:rPr>
          <w:rFonts w:ascii="Arial" w:hAnsi="Arial" w:cs="Arial"/>
          <w:sz w:val="24"/>
          <w:szCs w:val="24"/>
        </w:rPr>
        <w:t>łączna wartość wynagrodzenia z tytułu realizacji umowy w ramach zamówienia podstawowego wraz z prawem opcji wynosi:</w:t>
      </w:r>
    </w:p>
    <w:p w:rsidR="000F76B4" w:rsidRPr="000B62FC" w:rsidRDefault="001C41CA" w:rsidP="0004239D">
      <w:pPr>
        <w:pStyle w:val="Akapitzlist"/>
        <w:spacing w:after="0"/>
        <w:ind w:left="851"/>
        <w:jc w:val="both"/>
        <w:rPr>
          <w:rFonts w:ascii="Arial" w:hAnsi="Arial" w:cs="Arial"/>
          <w:b/>
          <w:i/>
          <w:sz w:val="24"/>
          <w:szCs w:val="24"/>
        </w:rPr>
      </w:pPr>
      <w:r>
        <w:rPr>
          <w:rFonts w:ascii="Arial" w:hAnsi="Arial" w:cs="Arial"/>
          <w:sz w:val="24"/>
          <w:szCs w:val="24"/>
        </w:rPr>
        <w:t>brutto:</w:t>
      </w:r>
      <w:r w:rsidR="000F76B4" w:rsidRPr="0004239D">
        <w:rPr>
          <w:rFonts w:ascii="Arial" w:hAnsi="Arial" w:cs="Arial"/>
          <w:sz w:val="24"/>
          <w:szCs w:val="24"/>
        </w:rPr>
        <w:t>………</w:t>
      </w:r>
      <w:r>
        <w:rPr>
          <w:rFonts w:ascii="Arial" w:hAnsi="Arial" w:cs="Arial"/>
          <w:sz w:val="24"/>
          <w:szCs w:val="24"/>
        </w:rPr>
        <w:t>………. zł (słownie:………………………</w:t>
      </w:r>
      <w:r w:rsidR="000F76B4" w:rsidRPr="0004239D">
        <w:rPr>
          <w:rFonts w:ascii="Arial" w:hAnsi="Arial" w:cs="Arial"/>
          <w:sz w:val="24"/>
          <w:szCs w:val="24"/>
        </w:rPr>
        <w:t>)</w:t>
      </w:r>
      <w:r>
        <w:rPr>
          <w:rFonts w:ascii="Arial" w:hAnsi="Arial" w:cs="Arial"/>
          <w:sz w:val="24"/>
          <w:szCs w:val="24"/>
        </w:rPr>
        <w:t xml:space="preserve"> </w:t>
      </w:r>
    </w:p>
    <w:p w:rsidR="0072285E" w:rsidRPr="0072285E" w:rsidRDefault="000F76B4" w:rsidP="0072285E">
      <w:pPr>
        <w:pStyle w:val="Akapitzlist"/>
        <w:spacing w:after="0"/>
        <w:ind w:left="426"/>
        <w:jc w:val="both"/>
        <w:rPr>
          <w:rFonts w:ascii="Arial" w:hAnsi="Arial" w:cs="Arial"/>
          <w:sz w:val="24"/>
          <w:szCs w:val="24"/>
        </w:rPr>
      </w:pPr>
      <w:r w:rsidRPr="0004239D">
        <w:rPr>
          <w:rFonts w:ascii="Arial" w:hAnsi="Arial" w:cs="Arial"/>
          <w:sz w:val="24"/>
          <w:szCs w:val="24"/>
        </w:rPr>
        <w:t>- zgodnie z formularzem oferty stanowiącą załącznik nr 1 do umowy (w tym zakup części wg wartości szacunkowej Zamawiającego), z tym zastrzeżeniem, że nie wyczerpanie tej kwoty nie stwarza po stronie Wykonawcy żadnych roszczeń względem Zamawiającego i jego następców prawnych.</w:t>
      </w:r>
      <w:r w:rsidR="0072285E">
        <w:rPr>
          <w:rFonts w:ascii="Arial" w:hAnsi="Arial" w:cs="Arial"/>
          <w:sz w:val="24"/>
          <w:szCs w:val="24"/>
        </w:rPr>
        <w:t xml:space="preserve"> </w:t>
      </w:r>
    </w:p>
    <w:p w:rsidR="0072285E" w:rsidRDefault="0072285E" w:rsidP="0004239D">
      <w:pPr>
        <w:pStyle w:val="Akapitzlist"/>
        <w:numPr>
          <w:ilvl w:val="0"/>
          <w:numId w:val="18"/>
        </w:numPr>
        <w:spacing w:after="0"/>
        <w:ind w:left="426"/>
        <w:jc w:val="both"/>
        <w:rPr>
          <w:rFonts w:ascii="Arial" w:hAnsi="Arial" w:cs="Arial"/>
          <w:sz w:val="24"/>
          <w:szCs w:val="24"/>
        </w:rPr>
      </w:pPr>
      <w:r>
        <w:rPr>
          <w:rFonts w:ascii="Arial" w:hAnsi="Arial" w:cs="Arial"/>
          <w:sz w:val="24"/>
          <w:szCs w:val="24"/>
        </w:rPr>
        <w:t xml:space="preserve">Minimalna wielkość świadczenia ze strony Zamawiającego wynosi </w:t>
      </w:r>
      <w:r w:rsidRPr="0072285E">
        <w:rPr>
          <w:rFonts w:ascii="Arial" w:hAnsi="Arial" w:cs="Arial"/>
          <w:b/>
          <w:sz w:val="24"/>
          <w:szCs w:val="24"/>
        </w:rPr>
        <w:t>70%</w:t>
      </w:r>
      <w:r>
        <w:rPr>
          <w:rFonts w:ascii="Arial" w:hAnsi="Arial" w:cs="Arial"/>
          <w:sz w:val="24"/>
          <w:szCs w:val="24"/>
        </w:rPr>
        <w:t xml:space="preserve"> war</w:t>
      </w:r>
      <w:r w:rsidR="007C61C6">
        <w:rPr>
          <w:rFonts w:ascii="Arial" w:hAnsi="Arial" w:cs="Arial"/>
          <w:sz w:val="24"/>
          <w:szCs w:val="24"/>
        </w:rPr>
        <w:t>tości brutto wskazanej w ust. 1 lit. a.</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Wykonawca, na żądanie Zamawiającego, przedstawi koszty świadczonej usługi w</w:t>
      </w:r>
      <w:r w:rsidR="0043164E">
        <w:rPr>
          <w:rFonts w:ascii="Arial" w:hAnsi="Arial" w:cs="Arial"/>
          <w:sz w:val="24"/>
          <w:szCs w:val="24"/>
        </w:rPr>
        <w:t> </w:t>
      </w:r>
      <w:r w:rsidRPr="0004239D">
        <w:rPr>
          <w:rFonts w:ascii="Arial" w:hAnsi="Arial" w:cs="Arial"/>
          <w:sz w:val="24"/>
          <w:szCs w:val="24"/>
        </w:rPr>
        <w:t>rozbiciu na koszty użytych surowców i pozostałe koszty.</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Za wykonaną usługę Zamawiający będzie płacić Wykonawcy należności w ciągu 30 dni licząc od dnia otrzymania faktury wg cen ustalonych w ust. 1.</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Należność za wykonaną usługę będzie opłacana przez Zamawiającego przelewem na konto bankowe Wykonawcy wskazane na fakturze.</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 xml:space="preserve">Wykonawca nie może domagać się kwoty maksymalnej, jeżeli nie wynika ona z zatwierdzonych faktur VAT wystawionych na podstawie podpisanych bez zastrzeżeń protokołów zdawczo – odbiorczych.             </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 xml:space="preserve">Zamawiający będzie dokonywał zapłaty za faktycznie wykonane naprawy (nie za dyspozycyjność Wykonawcy). </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 xml:space="preserve">Wynagrodzenie za usługę jest ceną brutto zawierającą koszt roboczogodzin oraz użytych części zamiennych i materiałów, w cenę należy wliczyć koszt diagnozowania usterki. </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 xml:space="preserve">Wykonawca zobowiązany jest dołączyć do  wystawianych faktur za wykonane usługi dowód zakupu lub inne dokumenty, potwierdzające wartość użytych materiałów lub części na podstawie, których Zamawiający dokona sprawdzenia prawidłowości naliczania marży. </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lastRenderedPageBreak/>
        <w:t xml:space="preserve">Zamawiający będzie weryfikował wartości zastosowanych materiałów i części zamiennych, z ich cenami rynkowymi. </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Zamawiający dopuszcza różnicę ceny jednostkowej zakupionych części i materiałów przez Wykonawcę – do wysokości 10% średniej ceny sprzedaży cen rynkowych zweryfikowanych zgodnie z ust. 1</w:t>
      </w:r>
      <w:r w:rsidR="0043164E">
        <w:rPr>
          <w:rFonts w:ascii="Arial" w:hAnsi="Arial" w:cs="Arial"/>
          <w:sz w:val="24"/>
          <w:szCs w:val="24"/>
        </w:rPr>
        <w:t>0</w:t>
      </w:r>
      <w:r w:rsidRPr="0004239D">
        <w:rPr>
          <w:rFonts w:ascii="Arial" w:hAnsi="Arial" w:cs="Arial"/>
          <w:sz w:val="24"/>
          <w:szCs w:val="24"/>
        </w:rPr>
        <w:t>.</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 xml:space="preserve">W przypadku, gdy cena materiałów i części zamiennych przekroczy cenę określoną na podstawie  ust. </w:t>
      </w:r>
      <w:r w:rsidR="003C6B81">
        <w:rPr>
          <w:rFonts w:ascii="Arial" w:hAnsi="Arial" w:cs="Arial"/>
          <w:sz w:val="24"/>
          <w:szCs w:val="24"/>
        </w:rPr>
        <w:t>11</w:t>
      </w:r>
      <w:r w:rsidRPr="0004239D">
        <w:rPr>
          <w:rFonts w:ascii="Arial" w:hAnsi="Arial" w:cs="Arial"/>
          <w:sz w:val="24"/>
          <w:szCs w:val="24"/>
        </w:rPr>
        <w:t xml:space="preserve">, Zamawiający wstrzyma zapłatę wynagrodzenia za przedstawioną fakturę do czasu wystawienia stosownej korekty faktury przez Wykonawcę. </w:t>
      </w:r>
    </w:p>
    <w:p w:rsidR="000F76B4" w:rsidRPr="000B62FC" w:rsidRDefault="000F76B4" w:rsidP="0004239D">
      <w:pPr>
        <w:pStyle w:val="Akapitzlist"/>
        <w:numPr>
          <w:ilvl w:val="0"/>
          <w:numId w:val="18"/>
        </w:numPr>
        <w:spacing w:after="0"/>
        <w:ind w:left="426"/>
        <w:jc w:val="both"/>
        <w:rPr>
          <w:rFonts w:ascii="Arial" w:hAnsi="Arial" w:cs="Arial"/>
          <w:sz w:val="24"/>
          <w:szCs w:val="24"/>
        </w:rPr>
      </w:pPr>
      <w:r w:rsidRPr="000B62FC">
        <w:rPr>
          <w:rFonts w:ascii="Arial" w:hAnsi="Arial" w:cs="Arial"/>
          <w:sz w:val="24"/>
          <w:szCs w:val="24"/>
        </w:rPr>
        <w:t>W sytuacji gdy Zamawiający nie zdecydował się na naprawę prowadzoną przez Wykonawcę, Wykonawcy będzie przysługiwało wynagrodzenie ryczałtowe za wykonane roboczogodziny jednak nie więcej niż  roboczogodzin za wykonaną weryfikację niesprawności silnika, natomiast pozostałych układów i podzespołów pojazdu nie więcej niż roboczogodzin.</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Wykonawca zobowiązuje się do naliczania marży na części zamienne       w wysokości …</w:t>
      </w:r>
      <w:r w:rsidR="000A17FF">
        <w:rPr>
          <w:rFonts w:ascii="Arial" w:hAnsi="Arial" w:cs="Arial"/>
          <w:sz w:val="24"/>
          <w:szCs w:val="24"/>
        </w:rPr>
        <w:t>……</w:t>
      </w:r>
      <w:r w:rsidRPr="0004239D">
        <w:rPr>
          <w:rFonts w:ascii="Arial" w:hAnsi="Arial" w:cs="Arial"/>
          <w:sz w:val="24"/>
          <w:szCs w:val="24"/>
        </w:rPr>
        <w:t xml:space="preserve"> % </w:t>
      </w:r>
      <w:r w:rsidRPr="000B62FC">
        <w:rPr>
          <w:rFonts w:ascii="Arial" w:hAnsi="Arial" w:cs="Arial"/>
          <w:i/>
          <w:sz w:val="24"/>
          <w:szCs w:val="24"/>
        </w:rPr>
        <w:t>(kryterium oceny ofert)</w:t>
      </w:r>
      <w:r w:rsidRPr="0004239D">
        <w:rPr>
          <w:rFonts w:ascii="Arial" w:hAnsi="Arial" w:cs="Arial"/>
          <w:sz w:val="24"/>
          <w:szCs w:val="24"/>
        </w:rPr>
        <w:t xml:space="preserve"> w stosunku do udokumentowanej ceny nabycia. Wysokość marży jest niezmienna przez okres obowiązywania niniejszej umowy. </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 xml:space="preserve">Koszt jednej roboczogodziny stosowanej w rozliczeniu usługi wynosi …….. zł </w:t>
      </w:r>
      <w:r w:rsidRPr="000B62FC">
        <w:rPr>
          <w:rFonts w:ascii="Arial" w:hAnsi="Arial" w:cs="Arial"/>
          <w:i/>
          <w:sz w:val="24"/>
          <w:szCs w:val="24"/>
        </w:rPr>
        <w:t>(kryterium oceny ofert)</w:t>
      </w:r>
      <w:r w:rsidRPr="000B62FC">
        <w:rPr>
          <w:rFonts w:ascii="Arial" w:hAnsi="Arial" w:cs="Arial"/>
          <w:sz w:val="24"/>
          <w:szCs w:val="24"/>
        </w:rPr>
        <w:t xml:space="preserve"> </w:t>
      </w:r>
      <w:r w:rsidRPr="0004239D">
        <w:rPr>
          <w:rFonts w:ascii="Arial" w:hAnsi="Arial" w:cs="Arial"/>
          <w:sz w:val="24"/>
          <w:szCs w:val="24"/>
        </w:rPr>
        <w:t xml:space="preserve">brutto i  jest niezmienny przez okres realizacji niniejszej umowy. Przez stawkę jednej roboczogodziny należy rozumieć wartość pracy w czasie jednej godziny zegarowej. </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Cena części i materiałów użytych do naprawy nie może przekroczyć rzeczywistej i udokumentowanej ceny nabycia i marży wskazana w ust. 14 niniejszej umowy oraz należny podatek VAT.</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 xml:space="preserve">Wynagrodzenie dla Wykonawcy za wykonane usługi, płatne przelewem na rachunek bankowy umieszczony na fakturze,  nastąpi z zastrzeżeniem ust. 11 i 12, w terminie do 30 dni od daty przekazania poniższych dokumentów: </w:t>
      </w:r>
    </w:p>
    <w:p w:rsidR="000F76B4" w:rsidRPr="0004239D" w:rsidRDefault="000F76B4" w:rsidP="0004239D">
      <w:pPr>
        <w:pStyle w:val="Akapitzlist"/>
        <w:numPr>
          <w:ilvl w:val="1"/>
          <w:numId w:val="18"/>
        </w:numPr>
        <w:spacing w:after="0"/>
        <w:ind w:left="851"/>
        <w:jc w:val="both"/>
        <w:rPr>
          <w:rFonts w:ascii="Arial" w:hAnsi="Arial" w:cs="Arial"/>
          <w:sz w:val="24"/>
          <w:szCs w:val="24"/>
        </w:rPr>
      </w:pPr>
      <w:r w:rsidRPr="0004239D">
        <w:rPr>
          <w:rFonts w:ascii="Arial" w:hAnsi="Arial" w:cs="Arial"/>
          <w:sz w:val="24"/>
          <w:szCs w:val="24"/>
        </w:rPr>
        <w:t>egzemplarz poprawnie wystawionej FV przyjęty bez zastrzeżeń przez Zamawiającego;</w:t>
      </w:r>
    </w:p>
    <w:p w:rsidR="000F76B4" w:rsidRPr="0004239D" w:rsidRDefault="000F76B4" w:rsidP="0004239D">
      <w:pPr>
        <w:pStyle w:val="Akapitzlist"/>
        <w:numPr>
          <w:ilvl w:val="1"/>
          <w:numId w:val="18"/>
        </w:numPr>
        <w:spacing w:after="0"/>
        <w:ind w:left="851"/>
        <w:jc w:val="both"/>
        <w:rPr>
          <w:rFonts w:ascii="Arial" w:hAnsi="Arial" w:cs="Arial"/>
          <w:sz w:val="24"/>
          <w:szCs w:val="24"/>
        </w:rPr>
      </w:pPr>
      <w:r w:rsidRPr="0004239D">
        <w:rPr>
          <w:rFonts w:ascii="Arial" w:hAnsi="Arial" w:cs="Arial"/>
          <w:sz w:val="24"/>
          <w:szCs w:val="24"/>
        </w:rPr>
        <w:t>egzemplarz zlecenia naprawy;</w:t>
      </w:r>
    </w:p>
    <w:p w:rsidR="0004239D" w:rsidRDefault="000F76B4" w:rsidP="0004239D">
      <w:pPr>
        <w:pStyle w:val="Akapitzlist"/>
        <w:numPr>
          <w:ilvl w:val="1"/>
          <w:numId w:val="18"/>
        </w:numPr>
        <w:spacing w:after="0"/>
        <w:ind w:left="851"/>
        <w:jc w:val="both"/>
        <w:rPr>
          <w:rFonts w:ascii="Arial" w:hAnsi="Arial" w:cs="Arial"/>
          <w:sz w:val="24"/>
          <w:szCs w:val="24"/>
        </w:rPr>
      </w:pPr>
      <w:r w:rsidRPr="0004239D">
        <w:rPr>
          <w:rFonts w:ascii="Arial" w:hAnsi="Arial" w:cs="Arial"/>
          <w:sz w:val="24"/>
          <w:szCs w:val="24"/>
        </w:rPr>
        <w:t>kosztorys z akceptacją Zamawiającego;</w:t>
      </w:r>
    </w:p>
    <w:p w:rsidR="0004239D" w:rsidRDefault="000F76B4" w:rsidP="0004239D">
      <w:pPr>
        <w:pStyle w:val="Akapitzlist"/>
        <w:numPr>
          <w:ilvl w:val="1"/>
          <w:numId w:val="18"/>
        </w:numPr>
        <w:spacing w:after="0"/>
        <w:ind w:left="851"/>
        <w:jc w:val="both"/>
        <w:rPr>
          <w:rFonts w:ascii="Arial" w:hAnsi="Arial" w:cs="Arial"/>
          <w:sz w:val="24"/>
          <w:szCs w:val="24"/>
        </w:rPr>
      </w:pPr>
      <w:r w:rsidRPr="0004239D">
        <w:rPr>
          <w:rFonts w:ascii="Arial" w:hAnsi="Arial" w:cs="Arial"/>
          <w:sz w:val="24"/>
          <w:szCs w:val="24"/>
        </w:rPr>
        <w:t>protokół zdawczo –   odbiorczy, który zawierać będzie szczegółowy     wykaz części i podzespołów wymienionych lub zregenerowanych;</w:t>
      </w:r>
    </w:p>
    <w:p w:rsidR="000F76B4" w:rsidRPr="0004239D" w:rsidRDefault="000F76B4" w:rsidP="0004239D">
      <w:pPr>
        <w:pStyle w:val="Akapitzlist"/>
        <w:numPr>
          <w:ilvl w:val="1"/>
          <w:numId w:val="18"/>
        </w:numPr>
        <w:spacing w:after="0"/>
        <w:ind w:left="851"/>
        <w:jc w:val="both"/>
        <w:rPr>
          <w:rFonts w:ascii="Arial" w:hAnsi="Arial" w:cs="Arial"/>
          <w:sz w:val="24"/>
          <w:szCs w:val="24"/>
        </w:rPr>
      </w:pPr>
      <w:r w:rsidRPr="0004239D">
        <w:rPr>
          <w:rFonts w:ascii="Arial" w:hAnsi="Arial" w:cs="Arial"/>
          <w:sz w:val="24"/>
          <w:szCs w:val="24"/>
        </w:rPr>
        <w:t>wydruk wartościowego stanu magazynowego lub kserokopię faktury   zakupu części;</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W przypadku wykonywania części lub całości naprawy przez podwykonawcę, Wykonawca zobowiązany jest do przedstawienia wraz z fakturą oświadczenia podwykonawcy o dokonaniu rozliczeń finansowych pomiędzy nim a Wykonawcą.</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 xml:space="preserve">Brak załączenia w/w dokumentów będzie skutkował wstrzymaniem wypłacenia wynagrodzenia. W przypadku błędnego naliczenia marży Wykonawca zobligowany jest do przedłożenia poprawnie wystawionej faktury VAT. </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 xml:space="preserve">Strony postanawiają, że rozliczenie za wykonanie przedmiotu umowy nastąpi na podstawie faktur wystawianych indywidualnie po każdej naprawie lub weryfikacji. </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lastRenderedPageBreak/>
        <w:t>Na fakturze Wykonawca wymieni nazwę usługi, jednostkę miary, ilość, cenę   jednostkową netto, stawkę podatku VAT, wartość netto i wartość brutto oraz dane Zamawiającego.</w:t>
      </w:r>
    </w:p>
    <w:p w:rsidR="000F76B4" w:rsidRPr="0004239D" w:rsidRDefault="000F76B4" w:rsidP="0004239D">
      <w:pPr>
        <w:pStyle w:val="Akapitzlist"/>
        <w:numPr>
          <w:ilvl w:val="0"/>
          <w:numId w:val="18"/>
        </w:numPr>
        <w:spacing w:after="0"/>
        <w:ind w:left="426"/>
        <w:jc w:val="both"/>
        <w:rPr>
          <w:rFonts w:ascii="Arial" w:hAnsi="Arial" w:cs="Arial"/>
          <w:sz w:val="24"/>
          <w:szCs w:val="24"/>
        </w:rPr>
      </w:pPr>
      <w:r w:rsidRPr="0004239D">
        <w:rPr>
          <w:rFonts w:ascii="Arial" w:hAnsi="Arial" w:cs="Arial"/>
          <w:sz w:val="24"/>
          <w:szCs w:val="24"/>
        </w:rPr>
        <w:t xml:space="preserve">Faktura VAT zgodna z asortymentem dostarczonego towaru oraz ceną ofertową, musi być dostarczona do Zamawiającego na adres: 4 Wojskowy Oddział Gospodarczy 4 ul. Gen. Andersa 47, 44 – 121 Gliwice lub na Platformę Elektronicznego Fakturowania https://brokerpefexpert.efaktura.gov.pl podając jako adres PEF NIP Zamawiającego 6312541341 w terminie ustalonym z przedstawicielem Zamawiającego. </w:t>
      </w:r>
    </w:p>
    <w:p w:rsidR="000F76B4" w:rsidRPr="000F76B4" w:rsidRDefault="000F76B4" w:rsidP="000F76B4">
      <w:pPr>
        <w:jc w:val="both"/>
        <w:rPr>
          <w:rFonts w:ascii="Arial" w:hAnsi="Arial" w:cs="Arial"/>
          <w:sz w:val="24"/>
          <w:szCs w:val="24"/>
        </w:rPr>
      </w:pPr>
    </w:p>
    <w:p w:rsidR="000F76B4" w:rsidRPr="0004239D" w:rsidRDefault="000F76B4" w:rsidP="0004239D">
      <w:pPr>
        <w:spacing w:after="0"/>
        <w:jc w:val="center"/>
        <w:rPr>
          <w:rFonts w:ascii="Arial" w:hAnsi="Arial" w:cs="Arial"/>
          <w:b/>
          <w:sz w:val="24"/>
          <w:szCs w:val="24"/>
        </w:rPr>
      </w:pPr>
      <w:r w:rsidRPr="0004239D">
        <w:rPr>
          <w:rFonts w:ascii="Arial" w:hAnsi="Arial" w:cs="Arial"/>
          <w:b/>
          <w:sz w:val="24"/>
          <w:szCs w:val="24"/>
        </w:rPr>
        <w:t>§ 9</w:t>
      </w:r>
    </w:p>
    <w:p w:rsidR="000F76B4" w:rsidRPr="0004239D" w:rsidRDefault="000F76B4" w:rsidP="0004239D">
      <w:pPr>
        <w:spacing w:after="0"/>
        <w:jc w:val="center"/>
        <w:rPr>
          <w:rFonts w:ascii="Arial" w:hAnsi="Arial" w:cs="Arial"/>
          <w:b/>
          <w:sz w:val="24"/>
          <w:szCs w:val="24"/>
        </w:rPr>
      </w:pPr>
      <w:r w:rsidRPr="0004239D">
        <w:rPr>
          <w:rFonts w:ascii="Arial" w:hAnsi="Arial" w:cs="Arial"/>
          <w:b/>
          <w:sz w:val="24"/>
          <w:szCs w:val="24"/>
        </w:rPr>
        <w:t>PRAWO OPCJI</w:t>
      </w:r>
      <w:r w:rsidR="001C41CA">
        <w:rPr>
          <w:rFonts w:ascii="Arial" w:hAnsi="Arial" w:cs="Arial"/>
          <w:b/>
          <w:sz w:val="24"/>
          <w:szCs w:val="24"/>
        </w:rPr>
        <w:t xml:space="preserve"> </w:t>
      </w:r>
    </w:p>
    <w:p w:rsidR="0087631B" w:rsidRPr="00A6488D" w:rsidRDefault="0087631B" w:rsidP="0087631B">
      <w:pPr>
        <w:pStyle w:val="Akapitzlist"/>
        <w:shd w:val="clear" w:color="auto" w:fill="FFFFFF"/>
        <w:ind w:left="567" w:right="36" w:hanging="283"/>
        <w:jc w:val="both"/>
        <w:rPr>
          <w:rFonts w:ascii="Arial" w:hAnsi="Arial" w:cs="Arial"/>
          <w:bCs/>
          <w:sz w:val="24"/>
          <w:szCs w:val="24"/>
        </w:rPr>
      </w:pPr>
      <w:r>
        <w:rPr>
          <w:rFonts w:ascii="Arial" w:hAnsi="Arial" w:cs="Arial"/>
          <w:bCs/>
          <w:sz w:val="24"/>
          <w:szCs w:val="24"/>
        </w:rPr>
        <w:t xml:space="preserve">1. </w:t>
      </w:r>
      <w:r w:rsidRPr="00A6488D">
        <w:rPr>
          <w:rFonts w:ascii="Arial" w:hAnsi="Arial" w:cs="Arial"/>
          <w:bCs/>
          <w:sz w:val="24"/>
          <w:szCs w:val="24"/>
        </w:rPr>
        <w:t xml:space="preserve">Zamawiający zastrzega możliwość skorzystania z prawa opcji, o którym mowa </w:t>
      </w:r>
      <w:r>
        <w:rPr>
          <w:rFonts w:ascii="Arial" w:hAnsi="Arial" w:cs="Arial"/>
          <w:bCs/>
          <w:sz w:val="24"/>
          <w:szCs w:val="24"/>
        </w:rPr>
        <w:t>w art. 441 ust. 1</w:t>
      </w:r>
      <w:r w:rsidRPr="00A6488D">
        <w:rPr>
          <w:rFonts w:ascii="Arial" w:hAnsi="Arial" w:cs="Arial"/>
          <w:bCs/>
          <w:sz w:val="24"/>
          <w:szCs w:val="24"/>
        </w:rPr>
        <w:t xml:space="preserve"> ustawy prawo zamówień publicznych, w ramach którego zakłada że:</w:t>
      </w:r>
    </w:p>
    <w:p w:rsidR="0087631B" w:rsidRPr="00CE43CF" w:rsidRDefault="0087631B" w:rsidP="000A17FF">
      <w:pPr>
        <w:pStyle w:val="Akapitzlist"/>
        <w:shd w:val="clear" w:color="auto" w:fill="FFFFFF"/>
        <w:ind w:left="993" w:right="36" w:hanging="284"/>
        <w:jc w:val="both"/>
        <w:rPr>
          <w:rFonts w:ascii="Arial" w:hAnsi="Arial" w:cs="Arial"/>
          <w:b/>
          <w:bCs/>
          <w:sz w:val="24"/>
          <w:szCs w:val="24"/>
        </w:rPr>
      </w:pPr>
      <w:r>
        <w:rPr>
          <w:rFonts w:ascii="Arial" w:hAnsi="Arial" w:cs="Arial"/>
          <w:bCs/>
          <w:sz w:val="24"/>
          <w:szCs w:val="24"/>
        </w:rPr>
        <w:t>a)</w:t>
      </w:r>
      <w:r>
        <w:rPr>
          <w:rFonts w:ascii="Arial" w:hAnsi="Arial" w:cs="Arial"/>
          <w:bCs/>
          <w:sz w:val="24"/>
          <w:szCs w:val="24"/>
        </w:rPr>
        <w:tab/>
        <w:t>s</w:t>
      </w:r>
      <w:r w:rsidRPr="00A6488D">
        <w:rPr>
          <w:rFonts w:ascii="Arial" w:hAnsi="Arial" w:cs="Arial"/>
          <w:bCs/>
          <w:sz w:val="24"/>
          <w:szCs w:val="24"/>
        </w:rPr>
        <w:t xml:space="preserve">zacunkowa wielkość </w:t>
      </w:r>
      <w:r>
        <w:rPr>
          <w:rFonts w:ascii="Arial" w:hAnsi="Arial" w:cs="Arial"/>
          <w:bCs/>
          <w:sz w:val="24"/>
          <w:szCs w:val="24"/>
        </w:rPr>
        <w:t>wraz z prawem</w:t>
      </w:r>
      <w:r w:rsidRPr="00A6488D">
        <w:rPr>
          <w:rFonts w:ascii="Arial" w:hAnsi="Arial" w:cs="Arial"/>
          <w:bCs/>
          <w:sz w:val="24"/>
          <w:szCs w:val="24"/>
        </w:rPr>
        <w:t xml:space="preserve"> opcji </w:t>
      </w:r>
      <w:r>
        <w:rPr>
          <w:rFonts w:ascii="Arial" w:hAnsi="Arial" w:cs="Arial"/>
          <w:bCs/>
          <w:sz w:val="24"/>
          <w:szCs w:val="24"/>
        </w:rPr>
        <w:t xml:space="preserve">nie przekroczy wielkości określonej w </w:t>
      </w:r>
      <w:r w:rsidR="007C61C6">
        <w:rPr>
          <w:rFonts w:ascii="Arial" w:hAnsi="Arial" w:cs="Arial"/>
          <w:bCs/>
          <w:sz w:val="24"/>
          <w:szCs w:val="24"/>
        </w:rPr>
        <w:t>§ 8 ust. 1 lit. b.</w:t>
      </w:r>
    </w:p>
    <w:p w:rsidR="0087631B" w:rsidRPr="00A6488D" w:rsidRDefault="0087631B" w:rsidP="000A17FF">
      <w:pPr>
        <w:pStyle w:val="Akapitzlist"/>
        <w:shd w:val="clear" w:color="auto" w:fill="FFFFFF"/>
        <w:ind w:left="993" w:right="36" w:hanging="284"/>
        <w:jc w:val="both"/>
        <w:rPr>
          <w:rFonts w:ascii="Arial" w:hAnsi="Arial" w:cs="Arial"/>
          <w:bCs/>
          <w:sz w:val="24"/>
          <w:szCs w:val="24"/>
        </w:rPr>
      </w:pPr>
      <w:r>
        <w:rPr>
          <w:rFonts w:ascii="Arial" w:hAnsi="Arial" w:cs="Arial"/>
          <w:bCs/>
          <w:sz w:val="24"/>
          <w:szCs w:val="24"/>
        </w:rPr>
        <w:t>b)</w:t>
      </w:r>
      <w:r>
        <w:rPr>
          <w:rFonts w:ascii="Arial" w:hAnsi="Arial" w:cs="Arial"/>
          <w:bCs/>
          <w:sz w:val="24"/>
          <w:szCs w:val="24"/>
        </w:rPr>
        <w:tab/>
        <w:t>p</w:t>
      </w:r>
      <w:r w:rsidRPr="00A6488D">
        <w:rPr>
          <w:rFonts w:ascii="Arial" w:hAnsi="Arial" w:cs="Arial"/>
          <w:bCs/>
          <w:sz w:val="24"/>
          <w:szCs w:val="24"/>
        </w:rPr>
        <w:t xml:space="preserve">rawo opcji realizowane będzie na takich samych warunkach, </w:t>
      </w:r>
      <w:r>
        <w:rPr>
          <w:rFonts w:ascii="Arial" w:hAnsi="Arial" w:cs="Arial"/>
          <w:bCs/>
          <w:sz w:val="24"/>
          <w:szCs w:val="24"/>
        </w:rPr>
        <w:br/>
      </w:r>
      <w:r w:rsidRPr="00A6488D">
        <w:rPr>
          <w:rFonts w:ascii="Arial" w:hAnsi="Arial" w:cs="Arial"/>
          <w:bCs/>
          <w:sz w:val="24"/>
          <w:szCs w:val="24"/>
        </w:rPr>
        <w:t>jak zamówienie podstawowe, w czasie trwania umowy.</w:t>
      </w:r>
    </w:p>
    <w:p w:rsidR="0087631B" w:rsidRPr="00A6488D" w:rsidRDefault="0087631B" w:rsidP="000A17FF">
      <w:pPr>
        <w:pStyle w:val="Akapitzlist"/>
        <w:shd w:val="clear" w:color="auto" w:fill="FFFFFF"/>
        <w:ind w:left="993" w:right="36" w:hanging="284"/>
        <w:jc w:val="both"/>
        <w:rPr>
          <w:rFonts w:ascii="Arial" w:hAnsi="Arial" w:cs="Arial"/>
          <w:bCs/>
          <w:sz w:val="24"/>
          <w:szCs w:val="24"/>
        </w:rPr>
      </w:pPr>
      <w:r w:rsidRPr="00A6488D">
        <w:rPr>
          <w:rFonts w:ascii="Arial" w:hAnsi="Arial" w:cs="Arial"/>
          <w:bCs/>
          <w:sz w:val="24"/>
          <w:szCs w:val="24"/>
        </w:rPr>
        <w:t>c)</w:t>
      </w:r>
      <w:r w:rsidRPr="00A6488D">
        <w:rPr>
          <w:rFonts w:ascii="Arial" w:hAnsi="Arial" w:cs="Arial"/>
          <w:bCs/>
          <w:sz w:val="24"/>
          <w:szCs w:val="24"/>
        </w:rPr>
        <w:tab/>
      </w:r>
      <w:r>
        <w:rPr>
          <w:rFonts w:ascii="Arial" w:hAnsi="Arial" w:cs="Arial"/>
          <w:bCs/>
          <w:sz w:val="24"/>
          <w:szCs w:val="24"/>
        </w:rPr>
        <w:t>c</w:t>
      </w:r>
      <w:r w:rsidRPr="00A6488D">
        <w:rPr>
          <w:rFonts w:ascii="Arial" w:hAnsi="Arial" w:cs="Arial"/>
          <w:bCs/>
          <w:sz w:val="24"/>
          <w:szCs w:val="24"/>
        </w:rPr>
        <w:t xml:space="preserve">ena jednostkowa </w:t>
      </w:r>
      <w:r w:rsidRPr="00A35B54">
        <w:rPr>
          <w:rFonts w:ascii="Arial" w:hAnsi="Arial" w:cs="Arial"/>
          <w:bCs/>
          <w:sz w:val="24"/>
          <w:szCs w:val="24"/>
        </w:rPr>
        <w:t xml:space="preserve">w ramach </w:t>
      </w:r>
      <w:r w:rsidRPr="00A6488D">
        <w:rPr>
          <w:rFonts w:ascii="Arial" w:hAnsi="Arial" w:cs="Arial"/>
          <w:bCs/>
          <w:sz w:val="24"/>
          <w:szCs w:val="24"/>
        </w:rPr>
        <w:t>prawa opcji będzie identyczna jak zamówienia podstawowego, określona w formularzu ofertowym dołączonym do oferty złożonej przez Wykonawcę.</w:t>
      </w:r>
    </w:p>
    <w:p w:rsidR="0087631B" w:rsidRPr="00A35B54" w:rsidRDefault="0087631B" w:rsidP="000A17FF">
      <w:pPr>
        <w:pStyle w:val="Akapitzlist"/>
        <w:shd w:val="clear" w:color="auto" w:fill="FFFFFF"/>
        <w:ind w:left="993" w:right="36" w:hanging="284"/>
        <w:jc w:val="both"/>
        <w:rPr>
          <w:rFonts w:ascii="Arial" w:hAnsi="Arial" w:cs="Arial"/>
          <w:bCs/>
          <w:sz w:val="24"/>
          <w:szCs w:val="24"/>
        </w:rPr>
      </w:pPr>
      <w:r w:rsidRPr="00A6488D">
        <w:rPr>
          <w:rFonts w:ascii="Arial" w:hAnsi="Arial" w:cs="Arial"/>
          <w:bCs/>
          <w:sz w:val="24"/>
          <w:szCs w:val="24"/>
        </w:rPr>
        <w:t>d)</w:t>
      </w:r>
      <w:r w:rsidRPr="00A6488D">
        <w:rPr>
          <w:rFonts w:ascii="Arial" w:hAnsi="Arial" w:cs="Arial"/>
          <w:bCs/>
          <w:sz w:val="24"/>
          <w:szCs w:val="24"/>
        </w:rPr>
        <w:tab/>
      </w:r>
      <w:r w:rsidRPr="00A35B54">
        <w:rPr>
          <w:rFonts w:ascii="Arial" w:hAnsi="Arial" w:cs="Arial"/>
          <w:bCs/>
          <w:sz w:val="24"/>
          <w:szCs w:val="24"/>
        </w:rPr>
        <w:t>usługa zakupiona w ramach prawa opcji musi spełniać wszystkie wymogi jak dla zamówienia podstawowego;</w:t>
      </w:r>
    </w:p>
    <w:p w:rsidR="0087631B" w:rsidRPr="00A35B54" w:rsidRDefault="0087631B" w:rsidP="000A17FF">
      <w:pPr>
        <w:pStyle w:val="Akapitzlist"/>
        <w:shd w:val="clear" w:color="auto" w:fill="FFFFFF"/>
        <w:ind w:left="993" w:right="36" w:hanging="284"/>
        <w:jc w:val="both"/>
        <w:rPr>
          <w:rFonts w:ascii="Arial" w:hAnsi="Arial" w:cs="Arial"/>
          <w:bCs/>
          <w:sz w:val="24"/>
          <w:szCs w:val="24"/>
        </w:rPr>
      </w:pPr>
      <w:r>
        <w:rPr>
          <w:rFonts w:ascii="Arial" w:hAnsi="Arial" w:cs="Arial"/>
          <w:bCs/>
          <w:sz w:val="24"/>
          <w:szCs w:val="24"/>
        </w:rPr>
        <w:t xml:space="preserve">e) </w:t>
      </w:r>
      <w:r w:rsidRPr="00A35B54">
        <w:rPr>
          <w:rFonts w:ascii="Arial" w:hAnsi="Arial" w:cs="Arial"/>
          <w:bCs/>
          <w:sz w:val="24"/>
          <w:szCs w:val="24"/>
        </w:rPr>
        <w:t xml:space="preserve">o zamiarze skorzystania z prawa opcji Zamawiający poinformuje Wykonawcę z </w:t>
      </w:r>
      <w:r w:rsidR="00022F9B">
        <w:rPr>
          <w:rFonts w:ascii="Arial" w:hAnsi="Arial" w:cs="Arial"/>
          <w:bCs/>
          <w:sz w:val="24"/>
          <w:szCs w:val="24"/>
        </w:rPr>
        <w:t xml:space="preserve">co najmniej </w:t>
      </w:r>
      <w:r w:rsidRPr="00A35B54">
        <w:rPr>
          <w:rFonts w:ascii="Arial" w:hAnsi="Arial" w:cs="Arial"/>
          <w:bCs/>
          <w:sz w:val="24"/>
          <w:szCs w:val="24"/>
        </w:rPr>
        <w:t>dwutygodniowym wyprzedzeniem.</w:t>
      </w:r>
    </w:p>
    <w:p w:rsidR="0087631B" w:rsidRPr="00A35B54" w:rsidRDefault="0087631B" w:rsidP="000A17FF">
      <w:pPr>
        <w:pStyle w:val="Akapitzlist"/>
        <w:shd w:val="clear" w:color="auto" w:fill="FFFFFF"/>
        <w:ind w:left="993" w:right="36" w:hanging="284"/>
        <w:jc w:val="both"/>
        <w:rPr>
          <w:rFonts w:ascii="Arial" w:hAnsi="Arial" w:cs="Arial"/>
          <w:bCs/>
          <w:sz w:val="24"/>
          <w:szCs w:val="24"/>
        </w:rPr>
      </w:pPr>
      <w:r>
        <w:rPr>
          <w:rFonts w:ascii="Arial" w:hAnsi="Arial" w:cs="Arial"/>
          <w:bCs/>
          <w:sz w:val="24"/>
          <w:szCs w:val="24"/>
        </w:rPr>
        <w:t xml:space="preserve">f) </w:t>
      </w:r>
      <w:r w:rsidRPr="00A35B54">
        <w:rPr>
          <w:rFonts w:ascii="Arial" w:hAnsi="Arial" w:cs="Arial"/>
          <w:bCs/>
          <w:sz w:val="24"/>
          <w:szCs w:val="24"/>
        </w:rPr>
        <w:t>Zamawiający zastrzega, że część zamówienia określona jako prawo opcji jest uprawnieniem, a nie zobowiązaniem Zamawiającego. Zamawiający może nie skorzystać z prawa opcji w przypadku braku rzeczywistych potrzeb przedmiotu umowy, bądź nieprzyznania środków finansowych na ten cel, a Wykonawcy nie przysługuje z tego tytułu żadne roszczenie, co niniejszym Wykonawca akceptuje przez podpisanie niniejszej umowy;</w:t>
      </w:r>
    </w:p>
    <w:p w:rsidR="0087631B" w:rsidRPr="00A35B54" w:rsidRDefault="0087631B" w:rsidP="000A17FF">
      <w:pPr>
        <w:pStyle w:val="Akapitzlist"/>
        <w:numPr>
          <w:ilvl w:val="0"/>
          <w:numId w:val="43"/>
        </w:numPr>
        <w:shd w:val="clear" w:color="auto" w:fill="FFFFFF"/>
        <w:spacing w:after="200" w:line="276" w:lineRule="auto"/>
        <w:ind w:left="993" w:right="36" w:hanging="284"/>
        <w:jc w:val="both"/>
        <w:rPr>
          <w:rFonts w:ascii="Arial" w:hAnsi="Arial" w:cs="Arial"/>
          <w:bCs/>
          <w:sz w:val="24"/>
          <w:szCs w:val="24"/>
        </w:rPr>
      </w:pPr>
      <w:r w:rsidRPr="00A35B54">
        <w:rPr>
          <w:rFonts w:ascii="Arial" w:hAnsi="Arial" w:cs="Arial"/>
          <w:bCs/>
          <w:sz w:val="24"/>
          <w:szCs w:val="24"/>
        </w:rPr>
        <w:t xml:space="preserve">Obowiązującą formą poinformowania Wykonawcy o zamiarze skorzystania </w:t>
      </w:r>
      <w:r w:rsidRPr="00A35B54">
        <w:rPr>
          <w:rFonts w:ascii="Arial" w:hAnsi="Arial" w:cs="Arial"/>
          <w:bCs/>
          <w:sz w:val="24"/>
          <w:szCs w:val="24"/>
        </w:rPr>
        <w:br/>
        <w:t xml:space="preserve">z prawa opcji jest forma pisemna z zastrzeżeniem lit. </w:t>
      </w:r>
      <w:r>
        <w:rPr>
          <w:rFonts w:ascii="Arial" w:hAnsi="Arial" w:cs="Arial"/>
          <w:bCs/>
          <w:sz w:val="24"/>
          <w:szCs w:val="24"/>
        </w:rPr>
        <w:t>e</w:t>
      </w:r>
      <w:r w:rsidRPr="00A35B54">
        <w:rPr>
          <w:rFonts w:ascii="Arial" w:hAnsi="Arial" w:cs="Arial"/>
          <w:bCs/>
          <w:sz w:val="24"/>
          <w:szCs w:val="24"/>
        </w:rPr>
        <w:t>;</w:t>
      </w:r>
    </w:p>
    <w:p w:rsidR="0087631B" w:rsidRPr="00A35B54" w:rsidRDefault="0087631B" w:rsidP="000A17FF">
      <w:pPr>
        <w:pStyle w:val="Akapitzlist"/>
        <w:numPr>
          <w:ilvl w:val="0"/>
          <w:numId w:val="43"/>
        </w:numPr>
        <w:shd w:val="clear" w:color="auto" w:fill="FFFFFF"/>
        <w:spacing w:after="200" w:line="276" w:lineRule="auto"/>
        <w:ind w:left="993" w:right="36" w:hanging="284"/>
        <w:jc w:val="both"/>
        <w:rPr>
          <w:rFonts w:ascii="Arial" w:hAnsi="Arial" w:cs="Arial"/>
          <w:bCs/>
          <w:sz w:val="24"/>
          <w:szCs w:val="24"/>
        </w:rPr>
      </w:pPr>
      <w:r w:rsidRPr="00A35B54">
        <w:rPr>
          <w:rFonts w:ascii="Arial" w:hAnsi="Arial" w:cs="Arial"/>
          <w:bCs/>
          <w:sz w:val="24"/>
          <w:szCs w:val="24"/>
        </w:rPr>
        <w:t xml:space="preserve">Zamawiający może skorzystać z prawa opcji, przy czym łączna </w:t>
      </w:r>
      <w:r>
        <w:rPr>
          <w:rFonts w:ascii="Arial" w:hAnsi="Arial" w:cs="Arial"/>
          <w:bCs/>
          <w:sz w:val="24"/>
          <w:szCs w:val="24"/>
        </w:rPr>
        <w:t>wielkość</w:t>
      </w:r>
      <w:r w:rsidRPr="00A35B54">
        <w:rPr>
          <w:rFonts w:ascii="Arial" w:hAnsi="Arial" w:cs="Arial"/>
          <w:bCs/>
          <w:sz w:val="24"/>
          <w:szCs w:val="24"/>
        </w:rPr>
        <w:t xml:space="preserve"> zamówienia w ramach prawa opcji nie może przekroczyć </w:t>
      </w:r>
      <w:r>
        <w:rPr>
          <w:rFonts w:ascii="Arial" w:hAnsi="Arial" w:cs="Arial"/>
          <w:bCs/>
          <w:sz w:val="24"/>
          <w:szCs w:val="24"/>
        </w:rPr>
        <w:t>wielkości</w:t>
      </w:r>
      <w:r w:rsidRPr="00A35B54">
        <w:rPr>
          <w:rFonts w:ascii="Arial" w:hAnsi="Arial" w:cs="Arial"/>
          <w:bCs/>
          <w:sz w:val="24"/>
          <w:szCs w:val="24"/>
        </w:rPr>
        <w:t xml:space="preserve"> określon</w:t>
      </w:r>
      <w:r>
        <w:rPr>
          <w:rFonts w:ascii="Arial" w:hAnsi="Arial" w:cs="Arial"/>
          <w:bCs/>
          <w:sz w:val="24"/>
          <w:szCs w:val="24"/>
        </w:rPr>
        <w:t xml:space="preserve">ej w § </w:t>
      </w:r>
      <w:r w:rsidR="00022F9B">
        <w:rPr>
          <w:rFonts w:ascii="Arial" w:hAnsi="Arial" w:cs="Arial"/>
          <w:bCs/>
          <w:sz w:val="24"/>
          <w:szCs w:val="24"/>
        </w:rPr>
        <w:t>8</w:t>
      </w:r>
      <w:r w:rsidRPr="00A35B54">
        <w:rPr>
          <w:rFonts w:ascii="Arial" w:hAnsi="Arial" w:cs="Arial"/>
          <w:bCs/>
          <w:sz w:val="24"/>
          <w:szCs w:val="24"/>
        </w:rPr>
        <w:t xml:space="preserve"> ust. 1 lit. </w:t>
      </w:r>
      <w:r w:rsidR="00B74DF2">
        <w:rPr>
          <w:rFonts w:ascii="Arial" w:hAnsi="Arial" w:cs="Arial"/>
          <w:bCs/>
          <w:sz w:val="24"/>
          <w:szCs w:val="24"/>
        </w:rPr>
        <w:t>b</w:t>
      </w:r>
      <w:r w:rsidRPr="00A35B54">
        <w:rPr>
          <w:rFonts w:ascii="Arial" w:hAnsi="Arial" w:cs="Arial"/>
          <w:bCs/>
          <w:sz w:val="24"/>
          <w:szCs w:val="24"/>
        </w:rPr>
        <w:t>;</w:t>
      </w:r>
    </w:p>
    <w:p w:rsidR="0087631B" w:rsidRPr="00A35B54" w:rsidRDefault="0087631B" w:rsidP="000A17FF">
      <w:pPr>
        <w:pStyle w:val="Akapitzlist"/>
        <w:numPr>
          <w:ilvl w:val="0"/>
          <w:numId w:val="43"/>
        </w:numPr>
        <w:shd w:val="clear" w:color="auto" w:fill="FFFFFF"/>
        <w:spacing w:after="200" w:line="276" w:lineRule="auto"/>
        <w:ind w:left="993" w:right="36" w:hanging="284"/>
        <w:jc w:val="both"/>
        <w:rPr>
          <w:rFonts w:ascii="Arial" w:hAnsi="Arial" w:cs="Arial"/>
          <w:bCs/>
          <w:sz w:val="24"/>
          <w:szCs w:val="24"/>
        </w:rPr>
      </w:pPr>
      <w:r>
        <w:rPr>
          <w:rFonts w:ascii="Arial" w:hAnsi="Arial" w:cs="Arial"/>
          <w:bCs/>
          <w:sz w:val="24"/>
          <w:szCs w:val="24"/>
        </w:rPr>
        <w:t>w</w:t>
      </w:r>
      <w:r w:rsidRPr="00A35B54">
        <w:rPr>
          <w:rFonts w:ascii="Arial" w:hAnsi="Arial" w:cs="Arial"/>
          <w:bCs/>
          <w:sz w:val="24"/>
          <w:szCs w:val="24"/>
        </w:rPr>
        <w:t xml:space="preserve"> przypadku skorzystania przez Zamawiającego z prawa opcji  Wykonawca jest zobowiązany do jego realizacji, na warunkach określonych w niniejszej umowie, co Wykonawca akceptuje poprzez podpisanie umowy;</w:t>
      </w:r>
    </w:p>
    <w:p w:rsidR="0087631B" w:rsidRDefault="0087631B" w:rsidP="000A17FF">
      <w:pPr>
        <w:pStyle w:val="Akapitzlist"/>
        <w:numPr>
          <w:ilvl w:val="0"/>
          <w:numId w:val="43"/>
        </w:numPr>
        <w:shd w:val="clear" w:color="auto" w:fill="FFFFFF"/>
        <w:spacing w:after="0" w:line="276" w:lineRule="auto"/>
        <w:ind w:left="993" w:right="36" w:hanging="284"/>
        <w:jc w:val="both"/>
        <w:rPr>
          <w:rFonts w:ascii="Arial" w:hAnsi="Arial" w:cs="Arial"/>
          <w:bCs/>
          <w:sz w:val="24"/>
          <w:szCs w:val="24"/>
        </w:rPr>
      </w:pPr>
      <w:r>
        <w:rPr>
          <w:rFonts w:ascii="Arial" w:hAnsi="Arial" w:cs="Arial"/>
          <w:bCs/>
          <w:sz w:val="24"/>
          <w:szCs w:val="24"/>
        </w:rPr>
        <w:t>s</w:t>
      </w:r>
      <w:r w:rsidRPr="00A35B54">
        <w:rPr>
          <w:rFonts w:ascii="Arial" w:hAnsi="Arial" w:cs="Arial"/>
          <w:bCs/>
          <w:sz w:val="24"/>
          <w:szCs w:val="24"/>
        </w:rPr>
        <w:t xml:space="preserve">korzystanie z prawa opcji nie wymaga aneksowania przedmiotowej umowy – pisemna forma powiadomienia Wykonawcy o skorzystaniu z prawa opcji przez Zamawiającego jest wiążąca dla Wykonawcy w </w:t>
      </w:r>
      <w:r w:rsidRPr="00A35B54">
        <w:rPr>
          <w:rFonts w:ascii="Arial" w:hAnsi="Arial" w:cs="Arial"/>
          <w:bCs/>
          <w:sz w:val="24"/>
          <w:szCs w:val="24"/>
        </w:rPr>
        <w:lastRenderedPageBreak/>
        <w:t xml:space="preserve">zakresie realizacji wszystkich warunków określonych </w:t>
      </w:r>
      <w:r>
        <w:rPr>
          <w:rFonts w:ascii="Arial" w:hAnsi="Arial" w:cs="Arial"/>
          <w:bCs/>
          <w:sz w:val="24"/>
          <w:szCs w:val="24"/>
        </w:rPr>
        <w:t xml:space="preserve">w </w:t>
      </w:r>
      <w:r w:rsidRPr="00A35B54">
        <w:rPr>
          <w:rFonts w:ascii="Arial" w:hAnsi="Arial" w:cs="Arial"/>
          <w:bCs/>
          <w:sz w:val="24"/>
          <w:szCs w:val="24"/>
        </w:rPr>
        <w:t>niniejszej umowie.</w:t>
      </w:r>
    </w:p>
    <w:p w:rsidR="000F76B4" w:rsidRPr="0087631B" w:rsidRDefault="0087631B" w:rsidP="000A17FF">
      <w:pPr>
        <w:pStyle w:val="Akapitzlist"/>
        <w:numPr>
          <w:ilvl w:val="0"/>
          <w:numId w:val="43"/>
        </w:numPr>
        <w:shd w:val="clear" w:color="auto" w:fill="FFFFFF"/>
        <w:spacing w:after="0" w:line="276" w:lineRule="auto"/>
        <w:ind w:left="993" w:right="36" w:hanging="284"/>
        <w:jc w:val="both"/>
        <w:rPr>
          <w:rFonts w:ascii="Arial" w:hAnsi="Arial" w:cs="Arial"/>
          <w:bCs/>
          <w:sz w:val="24"/>
          <w:szCs w:val="24"/>
        </w:rPr>
      </w:pPr>
      <w:r>
        <w:rPr>
          <w:rFonts w:ascii="Arial" w:hAnsi="Arial" w:cs="Arial"/>
          <w:sz w:val="24"/>
          <w:szCs w:val="24"/>
        </w:rPr>
        <w:t>r</w:t>
      </w:r>
      <w:r w:rsidRPr="0087631B">
        <w:rPr>
          <w:rFonts w:ascii="Arial" w:hAnsi="Arial" w:cs="Arial"/>
          <w:sz w:val="24"/>
          <w:szCs w:val="24"/>
        </w:rPr>
        <w:t>ealizacja zamówienia z prawem opcji uzależniona będzie od potrzeb Zamawiającego oraz wysokości środków finansowych przydzielonych na ten cel w budżecie Zamawiającego.</w:t>
      </w:r>
    </w:p>
    <w:p w:rsidR="0087631B" w:rsidRPr="0087631B" w:rsidRDefault="0087631B" w:rsidP="0087631B">
      <w:pPr>
        <w:pStyle w:val="Akapitzlist"/>
        <w:shd w:val="clear" w:color="auto" w:fill="FFFFFF"/>
        <w:spacing w:after="0" w:line="276" w:lineRule="auto"/>
        <w:ind w:right="36"/>
        <w:jc w:val="both"/>
        <w:rPr>
          <w:rFonts w:ascii="Arial" w:hAnsi="Arial" w:cs="Arial"/>
          <w:bCs/>
          <w:sz w:val="24"/>
          <w:szCs w:val="24"/>
        </w:rPr>
      </w:pPr>
    </w:p>
    <w:p w:rsidR="000F76B4" w:rsidRPr="0004239D" w:rsidRDefault="000F76B4" w:rsidP="0004239D">
      <w:pPr>
        <w:spacing w:after="0"/>
        <w:jc w:val="center"/>
        <w:rPr>
          <w:rFonts w:ascii="Arial" w:hAnsi="Arial" w:cs="Arial"/>
          <w:b/>
          <w:sz w:val="24"/>
          <w:szCs w:val="24"/>
        </w:rPr>
      </w:pPr>
      <w:r w:rsidRPr="0004239D">
        <w:rPr>
          <w:rFonts w:ascii="Arial" w:hAnsi="Arial" w:cs="Arial"/>
          <w:b/>
          <w:sz w:val="24"/>
          <w:szCs w:val="24"/>
        </w:rPr>
        <w:t>§ 10</w:t>
      </w:r>
    </w:p>
    <w:p w:rsidR="000F76B4" w:rsidRPr="0004239D" w:rsidRDefault="000F76B4" w:rsidP="0004239D">
      <w:pPr>
        <w:spacing w:after="0"/>
        <w:jc w:val="center"/>
        <w:rPr>
          <w:rFonts w:ascii="Arial" w:hAnsi="Arial" w:cs="Arial"/>
          <w:b/>
          <w:sz w:val="24"/>
          <w:szCs w:val="24"/>
        </w:rPr>
      </w:pPr>
      <w:r w:rsidRPr="0004239D">
        <w:rPr>
          <w:rFonts w:ascii="Arial" w:hAnsi="Arial" w:cs="Arial"/>
          <w:b/>
          <w:sz w:val="24"/>
          <w:szCs w:val="24"/>
        </w:rPr>
        <w:t>Gwarancja i rękojmia jakości</w:t>
      </w:r>
    </w:p>
    <w:p w:rsidR="000F76B4" w:rsidRPr="0004239D" w:rsidRDefault="000F76B4" w:rsidP="0004239D">
      <w:pPr>
        <w:pStyle w:val="Akapitzlist"/>
        <w:numPr>
          <w:ilvl w:val="0"/>
          <w:numId w:val="22"/>
        </w:numPr>
        <w:spacing w:after="0"/>
        <w:ind w:left="426"/>
        <w:jc w:val="both"/>
        <w:rPr>
          <w:rFonts w:ascii="Arial" w:hAnsi="Arial" w:cs="Arial"/>
          <w:sz w:val="24"/>
          <w:szCs w:val="24"/>
        </w:rPr>
      </w:pPr>
      <w:r w:rsidRPr="0004239D">
        <w:rPr>
          <w:rFonts w:ascii="Arial" w:hAnsi="Arial" w:cs="Arial"/>
          <w:sz w:val="24"/>
          <w:szCs w:val="24"/>
        </w:rPr>
        <w:t>Wykonawca udzieli gwarancji:</w:t>
      </w:r>
    </w:p>
    <w:p w:rsidR="000F76B4" w:rsidRPr="0004239D" w:rsidRDefault="000F76B4" w:rsidP="0004239D">
      <w:pPr>
        <w:pStyle w:val="Akapitzlist"/>
        <w:numPr>
          <w:ilvl w:val="1"/>
          <w:numId w:val="22"/>
        </w:numPr>
        <w:spacing w:after="0"/>
        <w:ind w:left="851"/>
        <w:jc w:val="both"/>
        <w:rPr>
          <w:rFonts w:ascii="Arial" w:hAnsi="Arial" w:cs="Arial"/>
          <w:sz w:val="24"/>
          <w:szCs w:val="24"/>
        </w:rPr>
      </w:pPr>
      <w:r w:rsidRPr="0004239D">
        <w:rPr>
          <w:rFonts w:ascii="Arial" w:hAnsi="Arial" w:cs="Arial"/>
          <w:sz w:val="24"/>
          <w:szCs w:val="24"/>
        </w:rPr>
        <w:t xml:space="preserve">na wykonaną usługę oraz naprawione/zregenerowane części …….. miesięcy </w:t>
      </w:r>
      <w:r w:rsidRPr="000B62FC">
        <w:rPr>
          <w:rFonts w:ascii="Arial" w:hAnsi="Arial" w:cs="Arial"/>
          <w:i/>
          <w:sz w:val="24"/>
          <w:szCs w:val="24"/>
        </w:rPr>
        <w:t>(kryterium oceny ofert)</w:t>
      </w:r>
      <w:r w:rsidRPr="0004239D">
        <w:rPr>
          <w:rFonts w:ascii="Arial" w:hAnsi="Arial" w:cs="Arial"/>
          <w:sz w:val="24"/>
          <w:szCs w:val="24"/>
        </w:rPr>
        <w:t xml:space="preserve">, liczoną od dnia dokonania protokolarnego odbioru bez uwag; </w:t>
      </w:r>
    </w:p>
    <w:p w:rsidR="000F76B4" w:rsidRPr="0004239D" w:rsidRDefault="000F76B4" w:rsidP="0004239D">
      <w:pPr>
        <w:pStyle w:val="Akapitzlist"/>
        <w:numPr>
          <w:ilvl w:val="1"/>
          <w:numId w:val="22"/>
        </w:numPr>
        <w:spacing w:after="0"/>
        <w:ind w:left="851"/>
        <w:jc w:val="both"/>
        <w:rPr>
          <w:rFonts w:ascii="Arial" w:hAnsi="Arial" w:cs="Arial"/>
          <w:sz w:val="24"/>
          <w:szCs w:val="24"/>
        </w:rPr>
      </w:pPr>
      <w:r w:rsidRPr="0004239D">
        <w:rPr>
          <w:rFonts w:ascii="Arial" w:hAnsi="Arial" w:cs="Arial"/>
          <w:sz w:val="24"/>
          <w:szCs w:val="24"/>
        </w:rPr>
        <w:t>producenta na nowe części i podzespoły użyte podczas naprawy, na okres liczony od dnia dokonania protokolarnego odbioru bez uwag.</w:t>
      </w:r>
    </w:p>
    <w:p w:rsidR="000F76B4" w:rsidRPr="0004239D" w:rsidRDefault="000F76B4" w:rsidP="0004239D">
      <w:pPr>
        <w:pStyle w:val="Akapitzlist"/>
        <w:numPr>
          <w:ilvl w:val="0"/>
          <w:numId w:val="22"/>
        </w:numPr>
        <w:spacing w:after="0"/>
        <w:ind w:left="426"/>
        <w:jc w:val="both"/>
        <w:rPr>
          <w:rFonts w:ascii="Arial" w:hAnsi="Arial" w:cs="Arial"/>
          <w:sz w:val="24"/>
          <w:szCs w:val="24"/>
        </w:rPr>
      </w:pPr>
      <w:r w:rsidRPr="0004239D">
        <w:rPr>
          <w:rFonts w:ascii="Arial" w:hAnsi="Arial" w:cs="Arial"/>
          <w:sz w:val="24"/>
          <w:szCs w:val="24"/>
        </w:rPr>
        <w:t xml:space="preserve">Wykonawca zobowiązuje się do używania do naprawy części posiadających gwarancję nadaną przez producenta. </w:t>
      </w:r>
    </w:p>
    <w:p w:rsidR="000F76B4" w:rsidRPr="0004239D" w:rsidRDefault="000F76B4" w:rsidP="0004239D">
      <w:pPr>
        <w:pStyle w:val="Akapitzlist"/>
        <w:numPr>
          <w:ilvl w:val="0"/>
          <w:numId w:val="22"/>
        </w:numPr>
        <w:spacing w:after="0"/>
        <w:ind w:left="426"/>
        <w:jc w:val="both"/>
        <w:rPr>
          <w:rFonts w:ascii="Arial" w:hAnsi="Arial" w:cs="Arial"/>
          <w:sz w:val="24"/>
          <w:szCs w:val="24"/>
        </w:rPr>
      </w:pPr>
      <w:r w:rsidRPr="0004239D">
        <w:rPr>
          <w:rFonts w:ascii="Arial" w:hAnsi="Arial" w:cs="Arial"/>
          <w:sz w:val="24"/>
          <w:szCs w:val="24"/>
        </w:rPr>
        <w:t>W okresie gwarancji wszelkie koszty związane z usunięciem awarii, stwierdzonej w przedmiocie umowy, w tym dostarczenie uszkodzonego sprzętu do punktu naprawy w przypadku braku możliwości naprawienia sprzętu w miejscu awarii, obciążą Wykonawcę.</w:t>
      </w:r>
    </w:p>
    <w:p w:rsidR="000F76B4" w:rsidRPr="0004239D" w:rsidRDefault="000F76B4" w:rsidP="0004239D">
      <w:pPr>
        <w:pStyle w:val="Akapitzlist"/>
        <w:numPr>
          <w:ilvl w:val="0"/>
          <w:numId w:val="22"/>
        </w:numPr>
        <w:spacing w:after="0"/>
        <w:ind w:left="426"/>
        <w:jc w:val="both"/>
        <w:rPr>
          <w:rFonts w:ascii="Arial" w:hAnsi="Arial" w:cs="Arial"/>
          <w:sz w:val="24"/>
          <w:szCs w:val="24"/>
        </w:rPr>
      </w:pPr>
      <w:r w:rsidRPr="0004239D">
        <w:rPr>
          <w:rFonts w:ascii="Arial" w:hAnsi="Arial" w:cs="Arial"/>
          <w:sz w:val="24"/>
          <w:szCs w:val="24"/>
        </w:rPr>
        <w:t xml:space="preserve">Czas naprawy wyłączony będzie z okresu gwarancyjnego. Czas trwania gwarancji zostanie automatycznie wydłużony o czas trwania naprawy reklamacyjnej. </w:t>
      </w:r>
    </w:p>
    <w:p w:rsidR="000F76B4" w:rsidRPr="0004239D" w:rsidRDefault="000F76B4" w:rsidP="0004239D">
      <w:pPr>
        <w:pStyle w:val="Akapitzlist"/>
        <w:numPr>
          <w:ilvl w:val="0"/>
          <w:numId w:val="22"/>
        </w:numPr>
        <w:spacing w:after="0"/>
        <w:ind w:left="426"/>
        <w:jc w:val="both"/>
        <w:rPr>
          <w:rFonts w:ascii="Arial" w:hAnsi="Arial" w:cs="Arial"/>
          <w:sz w:val="24"/>
          <w:szCs w:val="24"/>
        </w:rPr>
      </w:pPr>
      <w:r w:rsidRPr="0004239D">
        <w:rPr>
          <w:rFonts w:ascii="Arial" w:hAnsi="Arial" w:cs="Arial"/>
          <w:sz w:val="24"/>
          <w:szCs w:val="24"/>
        </w:rPr>
        <w:t>Reklamacje Zamawiający lub użytkownik pojazdu zgłosi Wykonawcy na nr tel./fax ……………………………………... lub e-mailem …………………….. Wykonawca zobowiązuje się usunąć nieodpłatnie awarię w ciągu 14 dni roboczych od dnia zgłoszenia reklamacji. Wzór protokołu reklamacji dołączono  jako załącznik do umowy.</w:t>
      </w:r>
    </w:p>
    <w:p w:rsidR="000F76B4" w:rsidRPr="0004239D" w:rsidRDefault="000F76B4" w:rsidP="0004239D">
      <w:pPr>
        <w:pStyle w:val="Akapitzlist"/>
        <w:numPr>
          <w:ilvl w:val="0"/>
          <w:numId w:val="22"/>
        </w:numPr>
        <w:spacing w:after="0"/>
        <w:ind w:left="426"/>
        <w:jc w:val="both"/>
        <w:rPr>
          <w:rFonts w:ascii="Arial" w:hAnsi="Arial" w:cs="Arial"/>
          <w:sz w:val="24"/>
          <w:szCs w:val="24"/>
        </w:rPr>
      </w:pPr>
      <w:r w:rsidRPr="0004239D">
        <w:rPr>
          <w:rFonts w:ascii="Arial" w:hAnsi="Arial" w:cs="Arial"/>
          <w:sz w:val="24"/>
          <w:szCs w:val="24"/>
        </w:rPr>
        <w:t>W przypadku awarii pojazdu na trasie w okresie gwarancji Wykonawca zorganizuje transport uszkodzonego pojazdu do miejsca naprawy w ciągu 24 godzin.</w:t>
      </w:r>
    </w:p>
    <w:p w:rsidR="000F76B4" w:rsidRPr="0004239D" w:rsidRDefault="000F76B4" w:rsidP="0004239D">
      <w:pPr>
        <w:pStyle w:val="Akapitzlist"/>
        <w:numPr>
          <w:ilvl w:val="0"/>
          <w:numId w:val="22"/>
        </w:numPr>
        <w:spacing w:after="0"/>
        <w:ind w:left="426"/>
        <w:jc w:val="both"/>
        <w:rPr>
          <w:rFonts w:ascii="Arial" w:hAnsi="Arial" w:cs="Arial"/>
          <w:sz w:val="24"/>
          <w:szCs w:val="24"/>
        </w:rPr>
      </w:pPr>
      <w:r w:rsidRPr="0004239D">
        <w:rPr>
          <w:rFonts w:ascii="Arial" w:hAnsi="Arial" w:cs="Arial"/>
          <w:sz w:val="24"/>
          <w:szCs w:val="24"/>
        </w:rPr>
        <w:t xml:space="preserve">Wykonawca jest gwarantem wszelkich wykonanych przez siebie oraz podwykonawców usług napraw w szczególności układów mających bezpośrednio wpływ na bezpieczeństwo pojazdu. </w:t>
      </w:r>
    </w:p>
    <w:p w:rsidR="000F76B4" w:rsidRPr="0004239D" w:rsidRDefault="000F76B4" w:rsidP="0004239D">
      <w:pPr>
        <w:pStyle w:val="Akapitzlist"/>
        <w:numPr>
          <w:ilvl w:val="0"/>
          <w:numId w:val="22"/>
        </w:numPr>
        <w:spacing w:after="0"/>
        <w:ind w:left="426"/>
        <w:jc w:val="both"/>
        <w:rPr>
          <w:rFonts w:ascii="Arial" w:hAnsi="Arial" w:cs="Arial"/>
          <w:sz w:val="24"/>
          <w:szCs w:val="24"/>
        </w:rPr>
      </w:pPr>
      <w:r w:rsidRPr="0004239D">
        <w:rPr>
          <w:rFonts w:ascii="Arial" w:hAnsi="Arial" w:cs="Arial"/>
          <w:sz w:val="24"/>
          <w:szCs w:val="24"/>
        </w:rPr>
        <w:t>Gwarancja na podzespoły wymienione w trakcie naprawy będzie odnotowana w książce pojazdu.</w:t>
      </w:r>
    </w:p>
    <w:p w:rsidR="000F76B4" w:rsidRPr="0004239D" w:rsidRDefault="000F76B4" w:rsidP="0004239D">
      <w:pPr>
        <w:pStyle w:val="Akapitzlist"/>
        <w:numPr>
          <w:ilvl w:val="0"/>
          <w:numId w:val="22"/>
        </w:numPr>
        <w:spacing w:after="0"/>
        <w:ind w:left="426"/>
        <w:jc w:val="both"/>
        <w:rPr>
          <w:rFonts w:ascii="Arial" w:hAnsi="Arial" w:cs="Arial"/>
          <w:sz w:val="24"/>
          <w:szCs w:val="24"/>
        </w:rPr>
      </w:pPr>
      <w:r w:rsidRPr="0004239D">
        <w:rPr>
          <w:rFonts w:ascii="Arial" w:hAnsi="Arial" w:cs="Arial"/>
          <w:sz w:val="24"/>
          <w:szCs w:val="24"/>
        </w:rPr>
        <w:t xml:space="preserve">W przypadku nieusunięcia przez Wykonawcę awarii pojazdu będącego na gwarancji w terminie wymaganym przez Zamawiającego lub w przypadku braku reakcji na zawiadomienie o awarii dostarczonego pojazdu objętego gwarancją Zamawiający, po ponownym jednokrotnym wezwaniu do ich usunięcia, może zlecić usunięcie awarii podmiotowi trzeciemu, a kosztami za w/w usługę zostanie obciążony Wykonawca. </w:t>
      </w:r>
    </w:p>
    <w:p w:rsidR="00A135B9" w:rsidRPr="00B533B5" w:rsidRDefault="000F76B4" w:rsidP="000F76B4">
      <w:pPr>
        <w:pStyle w:val="Akapitzlist"/>
        <w:numPr>
          <w:ilvl w:val="0"/>
          <w:numId w:val="22"/>
        </w:numPr>
        <w:spacing w:after="0"/>
        <w:ind w:left="426"/>
        <w:jc w:val="both"/>
        <w:rPr>
          <w:rFonts w:ascii="Arial" w:hAnsi="Arial" w:cs="Arial"/>
          <w:sz w:val="24"/>
          <w:szCs w:val="24"/>
        </w:rPr>
      </w:pPr>
      <w:r w:rsidRPr="0004239D">
        <w:rPr>
          <w:rFonts w:ascii="Arial" w:hAnsi="Arial" w:cs="Arial"/>
          <w:sz w:val="24"/>
          <w:szCs w:val="24"/>
        </w:rPr>
        <w:t>Gwarancja nie może ograniczać praw Zamawiającego do przekazywania pojazdu do innych jednostek i instytucji będących na logistycznym zaopatrzeniu Zamawiającego.</w:t>
      </w:r>
    </w:p>
    <w:p w:rsidR="00A135B9" w:rsidRPr="0004239D" w:rsidRDefault="00A135B9" w:rsidP="00A135B9">
      <w:pPr>
        <w:spacing w:after="0"/>
        <w:jc w:val="center"/>
        <w:rPr>
          <w:rFonts w:ascii="Arial" w:hAnsi="Arial" w:cs="Arial"/>
          <w:b/>
          <w:sz w:val="24"/>
          <w:szCs w:val="24"/>
        </w:rPr>
      </w:pPr>
      <w:r w:rsidRPr="0004239D">
        <w:rPr>
          <w:rFonts w:ascii="Arial" w:hAnsi="Arial" w:cs="Arial"/>
          <w:b/>
          <w:sz w:val="24"/>
          <w:szCs w:val="24"/>
        </w:rPr>
        <w:t>§ 11</w:t>
      </w:r>
    </w:p>
    <w:p w:rsidR="00A135B9" w:rsidRPr="0004239D" w:rsidRDefault="00A135B9" w:rsidP="00A135B9">
      <w:pPr>
        <w:spacing w:after="0"/>
        <w:jc w:val="center"/>
        <w:rPr>
          <w:rFonts w:ascii="Arial" w:hAnsi="Arial" w:cs="Arial"/>
          <w:b/>
          <w:sz w:val="24"/>
          <w:szCs w:val="24"/>
        </w:rPr>
      </w:pPr>
      <w:r w:rsidRPr="0004239D">
        <w:rPr>
          <w:rFonts w:ascii="Arial" w:hAnsi="Arial" w:cs="Arial"/>
          <w:b/>
          <w:sz w:val="24"/>
          <w:szCs w:val="24"/>
        </w:rPr>
        <w:t>Kary umowne</w:t>
      </w:r>
    </w:p>
    <w:p w:rsidR="00A135B9" w:rsidRPr="0004239D" w:rsidRDefault="00A135B9" w:rsidP="00A135B9">
      <w:pPr>
        <w:pStyle w:val="Akapitzlist"/>
        <w:numPr>
          <w:ilvl w:val="0"/>
          <w:numId w:val="24"/>
        </w:numPr>
        <w:spacing w:after="0"/>
        <w:ind w:left="426" w:hanging="426"/>
        <w:jc w:val="both"/>
        <w:rPr>
          <w:rFonts w:ascii="Arial" w:hAnsi="Arial" w:cs="Arial"/>
          <w:sz w:val="24"/>
          <w:szCs w:val="24"/>
        </w:rPr>
      </w:pPr>
      <w:r w:rsidRPr="0004239D">
        <w:rPr>
          <w:rFonts w:ascii="Arial" w:hAnsi="Arial" w:cs="Arial"/>
          <w:sz w:val="24"/>
          <w:szCs w:val="24"/>
        </w:rPr>
        <w:t xml:space="preserve">Wykonawca zapłaci Zamawiającemu karę umowną w wysokości: </w:t>
      </w:r>
    </w:p>
    <w:p w:rsidR="00A135B9" w:rsidRPr="0004239D" w:rsidRDefault="00412FE5" w:rsidP="00A135B9">
      <w:pPr>
        <w:pStyle w:val="Akapitzlist"/>
        <w:numPr>
          <w:ilvl w:val="1"/>
          <w:numId w:val="25"/>
        </w:numPr>
        <w:spacing w:after="0"/>
        <w:ind w:left="851"/>
        <w:jc w:val="both"/>
        <w:rPr>
          <w:rFonts w:ascii="Arial" w:hAnsi="Arial" w:cs="Arial"/>
          <w:sz w:val="24"/>
          <w:szCs w:val="24"/>
        </w:rPr>
      </w:pPr>
      <w:r>
        <w:rPr>
          <w:rFonts w:ascii="Arial" w:hAnsi="Arial" w:cs="Arial"/>
          <w:sz w:val="24"/>
          <w:szCs w:val="24"/>
        </w:rPr>
        <w:lastRenderedPageBreak/>
        <w:t>100 zł za każdy rozpoczęty dzień zwłoki w przyjęciu pojazdu skierowanego do naprawy</w:t>
      </w:r>
      <w:r w:rsidR="00A15842">
        <w:rPr>
          <w:rFonts w:ascii="Arial" w:hAnsi="Arial" w:cs="Arial"/>
          <w:sz w:val="24"/>
          <w:szCs w:val="24"/>
        </w:rPr>
        <w:t xml:space="preserve"> w stosunku do terminu wskazanego w § 2 ust. 2</w:t>
      </w:r>
      <w:r w:rsidR="00A135B9" w:rsidRPr="0004239D">
        <w:rPr>
          <w:rFonts w:ascii="Arial" w:hAnsi="Arial" w:cs="Arial"/>
          <w:sz w:val="24"/>
          <w:szCs w:val="24"/>
        </w:rPr>
        <w:t xml:space="preserve">; </w:t>
      </w:r>
    </w:p>
    <w:p w:rsidR="00A135B9" w:rsidRPr="0004239D" w:rsidRDefault="00A135B9" w:rsidP="00A135B9">
      <w:pPr>
        <w:pStyle w:val="Akapitzlist"/>
        <w:numPr>
          <w:ilvl w:val="1"/>
          <w:numId w:val="25"/>
        </w:numPr>
        <w:spacing w:after="0"/>
        <w:ind w:left="851"/>
        <w:jc w:val="both"/>
        <w:rPr>
          <w:rFonts w:ascii="Arial" w:hAnsi="Arial" w:cs="Arial"/>
          <w:sz w:val="24"/>
          <w:szCs w:val="24"/>
        </w:rPr>
      </w:pPr>
      <w:r w:rsidRPr="0004239D">
        <w:rPr>
          <w:rFonts w:ascii="Arial" w:hAnsi="Arial" w:cs="Arial"/>
          <w:sz w:val="24"/>
          <w:szCs w:val="24"/>
        </w:rPr>
        <w:t xml:space="preserve">100 zł za każdy </w:t>
      </w:r>
      <w:r>
        <w:rPr>
          <w:rFonts w:ascii="Arial" w:hAnsi="Arial" w:cs="Arial"/>
          <w:sz w:val="24"/>
          <w:szCs w:val="24"/>
        </w:rPr>
        <w:t xml:space="preserve">rozpoczęty </w:t>
      </w:r>
      <w:r w:rsidRPr="0004239D">
        <w:rPr>
          <w:rFonts w:ascii="Arial" w:hAnsi="Arial" w:cs="Arial"/>
          <w:sz w:val="24"/>
          <w:szCs w:val="24"/>
        </w:rPr>
        <w:t xml:space="preserve">dzień </w:t>
      </w:r>
      <w:r>
        <w:rPr>
          <w:rFonts w:ascii="Arial" w:hAnsi="Arial" w:cs="Arial"/>
          <w:sz w:val="24"/>
          <w:szCs w:val="24"/>
        </w:rPr>
        <w:t>zwłoki</w:t>
      </w:r>
      <w:r w:rsidRPr="0004239D">
        <w:rPr>
          <w:rFonts w:ascii="Arial" w:hAnsi="Arial" w:cs="Arial"/>
          <w:sz w:val="24"/>
          <w:szCs w:val="24"/>
        </w:rPr>
        <w:t xml:space="preserve"> w wykonaniu </w:t>
      </w:r>
      <w:r w:rsidR="00022F9B">
        <w:rPr>
          <w:rFonts w:ascii="Arial" w:hAnsi="Arial" w:cs="Arial"/>
          <w:sz w:val="24"/>
          <w:szCs w:val="24"/>
        </w:rPr>
        <w:t>usługi naprawy</w:t>
      </w:r>
      <w:r w:rsidR="00A15842">
        <w:rPr>
          <w:rFonts w:ascii="Arial" w:hAnsi="Arial" w:cs="Arial"/>
          <w:sz w:val="24"/>
          <w:szCs w:val="24"/>
        </w:rPr>
        <w:t xml:space="preserve"> w stosunku do terminu wskazanego w </w:t>
      </w:r>
      <w:r w:rsidR="00A15842" w:rsidRPr="00A15842">
        <w:rPr>
          <w:rFonts w:ascii="Arial" w:hAnsi="Arial" w:cs="Arial"/>
          <w:sz w:val="24"/>
          <w:szCs w:val="24"/>
        </w:rPr>
        <w:t>§ 2</w:t>
      </w:r>
      <w:r w:rsidR="00A15842">
        <w:rPr>
          <w:rFonts w:ascii="Arial" w:hAnsi="Arial" w:cs="Arial"/>
          <w:sz w:val="24"/>
          <w:szCs w:val="24"/>
        </w:rPr>
        <w:t xml:space="preserve"> ust. 6</w:t>
      </w:r>
      <w:r w:rsidR="00022F9B">
        <w:rPr>
          <w:rFonts w:ascii="Arial" w:hAnsi="Arial" w:cs="Arial"/>
          <w:sz w:val="24"/>
          <w:szCs w:val="24"/>
        </w:rPr>
        <w:t>;</w:t>
      </w:r>
    </w:p>
    <w:p w:rsidR="00A135B9" w:rsidRPr="0004239D" w:rsidRDefault="00A135B9" w:rsidP="00A135B9">
      <w:pPr>
        <w:pStyle w:val="Akapitzlist"/>
        <w:numPr>
          <w:ilvl w:val="1"/>
          <w:numId w:val="25"/>
        </w:numPr>
        <w:spacing w:after="0"/>
        <w:ind w:left="851"/>
        <w:jc w:val="both"/>
        <w:rPr>
          <w:rFonts w:ascii="Arial" w:hAnsi="Arial" w:cs="Arial"/>
          <w:sz w:val="24"/>
          <w:szCs w:val="24"/>
        </w:rPr>
      </w:pPr>
      <w:r w:rsidRPr="0004239D">
        <w:rPr>
          <w:rFonts w:ascii="Arial" w:hAnsi="Arial" w:cs="Arial"/>
          <w:sz w:val="24"/>
          <w:szCs w:val="24"/>
        </w:rPr>
        <w:t xml:space="preserve">100 zł za każdy </w:t>
      </w:r>
      <w:r>
        <w:rPr>
          <w:rFonts w:ascii="Arial" w:hAnsi="Arial" w:cs="Arial"/>
          <w:sz w:val="24"/>
          <w:szCs w:val="24"/>
        </w:rPr>
        <w:t xml:space="preserve">rozpoczęty </w:t>
      </w:r>
      <w:r w:rsidRPr="0004239D">
        <w:rPr>
          <w:rFonts w:ascii="Arial" w:hAnsi="Arial" w:cs="Arial"/>
          <w:sz w:val="24"/>
          <w:szCs w:val="24"/>
        </w:rPr>
        <w:t xml:space="preserve">dzień </w:t>
      </w:r>
      <w:r>
        <w:rPr>
          <w:rFonts w:ascii="Arial" w:hAnsi="Arial" w:cs="Arial"/>
          <w:sz w:val="24"/>
          <w:szCs w:val="24"/>
        </w:rPr>
        <w:t>zwłoki</w:t>
      </w:r>
      <w:r w:rsidRPr="0004239D">
        <w:rPr>
          <w:rFonts w:ascii="Arial" w:hAnsi="Arial" w:cs="Arial"/>
          <w:sz w:val="24"/>
          <w:szCs w:val="24"/>
        </w:rPr>
        <w:t xml:space="preserve"> w wykonaniu kosztorysu naprawy</w:t>
      </w:r>
      <w:r w:rsidR="00A15842" w:rsidRPr="00A15842">
        <w:rPr>
          <w:rFonts w:ascii="Arial" w:hAnsi="Arial" w:cs="Arial"/>
          <w:sz w:val="24"/>
          <w:szCs w:val="24"/>
        </w:rPr>
        <w:t xml:space="preserve"> w stosunku do terminu wskazanego w § 2 ust. </w:t>
      </w:r>
      <w:r w:rsidR="00A15842">
        <w:rPr>
          <w:rFonts w:ascii="Arial" w:hAnsi="Arial" w:cs="Arial"/>
          <w:sz w:val="24"/>
          <w:szCs w:val="24"/>
        </w:rPr>
        <w:t>4</w:t>
      </w:r>
      <w:r w:rsidRPr="0004239D">
        <w:rPr>
          <w:rFonts w:ascii="Arial" w:hAnsi="Arial" w:cs="Arial"/>
          <w:sz w:val="24"/>
          <w:szCs w:val="24"/>
        </w:rPr>
        <w:t xml:space="preserve">; </w:t>
      </w:r>
    </w:p>
    <w:p w:rsidR="00A135B9" w:rsidRDefault="00A135B9" w:rsidP="00A135B9">
      <w:pPr>
        <w:pStyle w:val="Akapitzlist"/>
        <w:numPr>
          <w:ilvl w:val="1"/>
          <w:numId w:val="25"/>
        </w:numPr>
        <w:spacing w:after="0"/>
        <w:ind w:left="851"/>
        <w:jc w:val="both"/>
        <w:rPr>
          <w:rFonts w:ascii="Arial" w:hAnsi="Arial" w:cs="Arial"/>
          <w:sz w:val="24"/>
          <w:szCs w:val="24"/>
        </w:rPr>
      </w:pPr>
      <w:r w:rsidRPr="0004239D">
        <w:rPr>
          <w:rFonts w:ascii="Arial" w:hAnsi="Arial" w:cs="Arial"/>
          <w:sz w:val="24"/>
          <w:szCs w:val="24"/>
        </w:rPr>
        <w:t xml:space="preserve">100 zł za każdy </w:t>
      </w:r>
      <w:r>
        <w:rPr>
          <w:rFonts w:ascii="Arial" w:hAnsi="Arial" w:cs="Arial"/>
          <w:sz w:val="24"/>
          <w:szCs w:val="24"/>
        </w:rPr>
        <w:t xml:space="preserve">rozpoczęty </w:t>
      </w:r>
      <w:r w:rsidRPr="0004239D">
        <w:rPr>
          <w:rFonts w:ascii="Arial" w:hAnsi="Arial" w:cs="Arial"/>
          <w:sz w:val="24"/>
          <w:szCs w:val="24"/>
        </w:rPr>
        <w:t xml:space="preserve">dzień </w:t>
      </w:r>
      <w:r>
        <w:rPr>
          <w:rFonts w:ascii="Arial" w:hAnsi="Arial" w:cs="Arial"/>
          <w:sz w:val="24"/>
          <w:szCs w:val="24"/>
        </w:rPr>
        <w:t>zwłoki</w:t>
      </w:r>
      <w:r w:rsidRPr="0004239D">
        <w:rPr>
          <w:rFonts w:ascii="Arial" w:hAnsi="Arial" w:cs="Arial"/>
          <w:sz w:val="24"/>
          <w:szCs w:val="24"/>
        </w:rPr>
        <w:t xml:space="preserve"> w usunięciu wadliwości wykonanej usługi lub wykonaniu naprawy gwarancyjnej</w:t>
      </w:r>
      <w:r w:rsidR="00A15842">
        <w:rPr>
          <w:rFonts w:ascii="Arial" w:hAnsi="Arial" w:cs="Arial"/>
          <w:sz w:val="24"/>
          <w:szCs w:val="24"/>
        </w:rPr>
        <w:t xml:space="preserve"> </w:t>
      </w:r>
      <w:r w:rsidR="00A15842" w:rsidRPr="00A15842">
        <w:rPr>
          <w:rFonts w:ascii="Arial" w:hAnsi="Arial" w:cs="Arial"/>
          <w:sz w:val="24"/>
          <w:szCs w:val="24"/>
        </w:rPr>
        <w:t xml:space="preserve">w stosunku do terminu wskazanego w § </w:t>
      </w:r>
      <w:r w:rsidR="00A15842">
        <w:rPr>
          <w:rFonts w:ascii="Arial" w:hAnsi="Arial" w:cs="Arial"/>
          <w:sz w:val="24"/>
          <w:szCs w:val="24"/>
        </w:rPr>
        <w:t>10 ust. 5</w:t>
      </w:r>
      <w:r w:rsidRPr="0004239D">
        <w:rPr>
          <w:rFonts w:ascii="Arial" w:hAnsi="Arial" w:cs="Arial"/>
          <w:sz w:val="24"/>
          <w:szCs w:val="24"/>
        </w:rPr>
        <w:t>;</w:t>
      </w:r>
    </w:p>
    <w:p w:rsidR="00B533B5" w:rsidRPr="0004239D" w:rsidRDefault="00B533B5" w:rsidP="00A135B9">
      <w:pPr>
        <w:pStyle w:val="Akapitzlist"/>
        <w:numPr>
          <w:ilvl w:val="1"/>
          <w:numId w:val="25"/>
        </w:numPr>
        <w:spacing w:after="0"/>
        <w:ind w:left="851"/>
        <w:jc w:val="both"/>
        <w:rPr>
          <w:rFonts w:ascii="Arial" w:hAnsi="Arial" w:cs="Arial"/>
          <w:sz w:val="24"/>
          <w:szCs w:val="24"/>
        </w:rPr>
      </w:pPr>
      <w:r w:rsidRPr="00B533B5">
        <w:rPr>
          <w:rFonts w:ascii="Arial" w:hAnsi="Arial" w:cs="Arial"/>
          <w:sz w:val="24"/>
          <w:szCs w:val="24"/>
        </w:rPr>
        <w:t>100 zł za każdy rozpoczęty dzień zwłok</w:t>
      </w:r>
      <w:r>
        <w:rPr>
          <w:rFonts w:ascii="Arial" w:hAnsi="Arial" w:cs="Arial"/>
          <w:sz w:val="24"/>
          <w:szCs w:val="24"/>
        </w:rPr>
        <w:t xml:space="preserve">i w nieprzedłożeniu wykazu </w:t>
      </w:r>
      <w:r w:rsidRPr="00B533B5">
        <w:rPr>
          <w:rFonts w:ascii="Arial" w:hAnsi="Arial" w:cs="Arial"/>
          <w:sz w:val="24"/>
          <w:szCs w:val="24"/>
        </w:rPr>
        <w:t>pracowników zgodnie z § 6 ust. 13</w:t>
      </w:r>
      <w:r>
        <w:rPr>
          <w:rFonts w:ascii="Arial" w:hAnsi="Arial" w:cs="Arial"/>
          <w:sz w:val="24"/>
          <w:szCs w:val="24"/>
        </w:rPr>
        <w:t>;</w:t>
      </w:r>
    </w:p>
    <w:p w:rsidR="00A135B9" w:rsidRDefault="00A135B9" w:rsidP="00A135B9">
      <w:pPr>
        <w:pStyle w:val="Akapitzlist"/>
        <w:numPr>
          <w:ilvl w:val="1"/>
          <w:numId w:val="25"/>
        </w:numPr>
        <w:spacing w:after="0"/>
        <w:ind w:left="851"/>
        <w:jc w:val="both"/>
        <w:rPr>
          <w:rFonts w:ascii="Arial" w:hAnsi="Arial" w:cs="Arial"/>
          <w:sz w:val="24"/>
          <w:szCs w:val="24"/>
        </w:rPr>
      </w:pPr>
      <w:r w:rsidRPr="0004239D">
        <w:rPr>
          <w:rFonts w:ascii="Arial" w:hAnsi="Arial" w:cs="Arial"/>
          <w:sz w:val="24"/>
          <w:szCs w:val="24"/>
        </w:rPr>
        <w:t xml:space="preserve">20 % kwoty brutto wskazanej w </w:t>
      </w:r>
      <w:r w:rsidRPr="0087631B">
        <w:rPr>
          <w:rFonts w:ascii="Arial" w:hAnsi="Arial" w:cs="Arial"/>
          <w:sz w:val="24"/>
          <w:szCs w:val="24"/>
        </w:rPr>
        <w:t>§ 8 ust. 1 lit. a</w:t>
      </w:r>
      <w:r w:rsidRPr="0004239D">
        <w:rPr>
          <w:rFonts w:ascii="Arial" w:hAnsi="Arial" w:cs="Arial"/>
          <w:sz w:val="24"/>
          <w:szCs w:val="24"/>
        </w:rPr>
        <w:t xml:space="preserve">, w przypadku rozwiązania umowy lub </w:t>
      </w:r>
      <w:r w:rsidR="00022F9B">
        <w:rPr>
          <w:rFonts w:ascii="Arial" w:hAnsi="Arial" w:cs="Arial"/>
          <w:sz w:val="24"/>
          <w:szCs w:val="24"/>
        </w:rPr>
        <w:t>odstąpienia od</w:t>
      </w:r>
      <w:r w:rsidRPr="0004239D">
        <w:rPr>
          <w:rFonts w:ascii="Arial" w:hAnsi="Arial" w:cs="Arial"/>
          <w:sz w:val="24"/>
          <w:szCs w:val="24"/>
        </w:rPr>
        <w:t xml:space="preserve"> umowy </w:t>
      </w:r>
      <w:r w:rsidR="00022F9B">
        <w:rPr>
          <w:rFonts w:ascii="Arial" w:hAnsi="Arial" w:cs="Arial"/>
          <w:sz w:val="24"/>
          <w:szCs w:val="24"/>
        </w:rPr>
        <w:t xml:space="preserve">przez Zamawiającego </w:t>
      </w:r>
      <w:r w:rsidRPr="0004239D">
        <w:rPr>
          <w:rFonts w:ascii="Arial" w:hAnsi="Arial" w:cs="Arial"/>
          <w:sz w:val="24"/>
          <w:szCs w:val="24"/>
        </w:rPr>
        <w:t>z przyczy</w:t>
      </w:r>
      <w:r w:rsidR="00A15842">
        <w:rPr>
          <w:rFonts w:ascii="Arial" w:hAnsi="Arial" w:cs="Arial"/>
          <w:sz w:val="24"/>
          <w:szCs w:val="24"/>
        </w:rPr>
        <w:t>n leżących po stronie Wykonawcy;</w:t>
      </w:r>
    </w:p>
    <w:p w:rsidR="00A15842" w:rsidRPr="0004239D" w:rsidRDefault="00A15842" w:rsidP="00A135B9">
      <w:pPr>
        <w:pStyle w:val="Akapitzlist"/>
        <w:numPr>
          <w:ilvl w:val="1"/>
          <w:numId w:val="25"/>
        </w:numPr>
        <w:spacing w:after="0"/>
        <w:ind w:left="851"/>
        <w:jc w:val="both"/>
        <w:rPr>
          <w:rFonts w:ascii="Arial" w:hAnsi="Arial" w:cs="Arial"/>
          <w:sz w:val="24"/>
          <w:szCs w:val="24"/>
        </w:rPr>
      </w:pPr>
      <w:r>
        <w:rPr>
          <w:rFonts w:ascii="Arial" w:hAnsi="Arial" w:cs="Arial"/>
          <w:sz w:val="24"/>
          <w:szCs w:val="24"/>
        </w:rPr>
        <w:t>500 zł za</w:t>
      </w:r>
      <w:r w:rsidR="00B533B5">
        <w:rPr>
          <w:rFonts w:ascii="Arial" w:hAnsi="Arial" w:cs="Arial"/>
          <w:sz w:val="24"/>
          <w:szCs w:val="24"/>
        </w:rPr>
        <w:t xml:space="preserve"> każdego niezatrudnionego na podstawie</w:t>
      </w:r>
      <w:r>
        <w:rPr>
          <w:rFonts w:ascii="Arial" w:hAnsi="Arial" w:cs="Arial"/>
          <w:sz w:val="24"/>
          <w:szCs w:val="24"/>
        </w:rPr>
        <w:t xml:space="preserve"> umowy o pracę pracownik</w:t>
      </w:r>
      <w:r w:rsidR="00FD4189">
        <w:rPr>
          <w:rFonts w:ascii="Arial" w:hAnsi="Arial" w:cs="Arial"/>
          <w:sz w:val="24"/>
          <w:szCs w:val="24"/>
        </w:rPr>
        <w:t>a</w:t>
      </w:r>
      <w:r>
        <w:rPr>
          <w:rFonts w:ascii="Arial" w:hAnsi="Arial" w:cs="Arial"/>
          <w:sz w:val="24"/>
          <w:szCs w:val="24"/>
        </w:rPr>
        <w:t xml:space="preserve">, </w:t>
      </w:r>
      <w:r w:rsidR="00FD4189">
        <w:rPr>
          <w:rFonts w:ascii="Arial" w:hAnsi="Arial" w:cs="Arial"/>
          <w:sz w:val="24"/>
          <w:szCs w:val="24"/>
        </w:rPr>
        <w:t>który będzie</w:t>
      </w:r>
      <w:r w:rsidRPr="00A15842">
        <w:rPr>
          <w:rFonts w:ascii="Arial" w:hAnsi="Arial" w:cs="Arial"/>
          <w:sz w:val="24"/>
          <w:szCs w:val="24"/>
        </w:rPr>
        <w:t xml:space="preserve"> wykonywać bezpośrednio prace obsługowo-naprawczo-konserwacyjne przy pojazdach</w:t>
      </w:r>
      <w:r w:rsidR="00B533B5">
        <w:rPr>
          <w:rFonts w:ascii="Arial" w:hAnsi="Arial" w:cs="Arial"/>
          <w:sz w:val="24"/>
          <w:szCs w:val="24"/>
        </w:rPr>
        <w:t xml:space="preserve"> i za każdy dzień świadczenia przez niego pracy z osobna.</w:t>
      </w:r>
    </w:p>
    <w:p w:rsidR="0087631B" w:rsidRPr="0087631B" w:rsidRDefault="0087631B" w:rsidP="0087631B">
      <w:pPr>
        <w:pStyle w:val="Akapitzlist"/>
        <w:numPr>
          <w:ilvl w:val="0"/>
          <w:numId w:val="25"/>
        </w:numPr>
        <w:spacing w:after="0" w:line="276" w:lineRule="auto"/>
        <w:ind w:left="426" w:hanging="426"/>
        <w:jc w:val="both"/>
        <w:rPr>
          <w:rFonts w:ascii="Arial" w:hAnsi="Arial" w:cs="Arial"/>
          <w:sz w:val="24"/>
        </w:rPr>
      </w:pPr>
      <w:r w:rsidRPr="0087631B">
        <w:rPr>
          <w:rFonts w:ascii="Arial" w:hAnsi="Arial" w:cs="Arial"/>
          <w:sz w:val="24"/>
        </w:rPr>
        <w:t>Zamawiający zastrzega sobie prawo do dochodzenia odszkodowania na zasadach ogólnych, gdy szkoda przewyższa wartość naliczonych kar umownych.</w:t>
      </w:r>
    </w:p>
    <w:p w:rsidR="0087631B" w:rsidRPr="0087631B" w:rsidRDefault="0087631B" w:rsidP="0087631B">
      <w:pPr>
        <w:pStyle w:val="Akapitzlist"/>
        <w:numPr>
          <w:ilvl w:val="0"/>
          <w:numId w:val="25"/>
        </w:numPr>
        <w:spacing w:after="0" w:line="276" w:lineRule="auto"/>
        <w:ind w:left="426" w:hanging="426"/>
        <w:jc w:val="both"/>
        <w:rPr>
          <w:rFonts w:ascii="Arial" w:hAnsi="Arial" w:cs="Arial"/>
          <w:sz w:val="24"/>
        </w:rPr>
      </w:pPr>
      <w:r w:rsidRPr="0087631B">
        <w:rPr>
          <w:rFonts w:ascii="Arial" w:hAnsi="Arial" w:cs="Arial"/>
          <w:sz w:val="24"/>
        </w:rPr>
        <w:t>Zamawiający może potrącić naliczone kary umowne oraz kwotę szkody, o której mowa w ust. 2 z należności Wykonawcy wynikających z niniejszej umowy.</w:t>
      </w:r>
    </w:p>
    <w:p w:rsidR="0087631B" w:rsidRPr="0087631B" w:rsidRDefault="0087631B" w:rsidP="0087631B">
      <w:pPr>
        <w:pStyle w:val="Akapitzlist"/>
        <w:numPr>
          <w:ilvl w:val="0"/>
          <w:numId w:val="25"/>
        </w:numPr>
        <w:spacing w:after="0" w:line="276" w:lineRule="auto"/>
        <w:ind w:left="426" w:hanging="426"/>
        <w:jc w:val="both"/>
        <w:rPr>
          <w:rFonts w:ascii="Arial" w:hAnsi="Arial" w:cs="Arial"/>
          <w:sz w:val="24"/>
        </w:rPr>
      </w:pPr>
      <w:r w:rsidRPr="0087631B">
        <w:rPr>
          <w:rFonts w:ascii="Arial" w:hAnsi="Arial" w:cs="Arial"/>
          <w:sz w:val="24"/>
        </w:rPr>
        <w:t xml:space="preserve">Wartość wszystkich naliczonych kar umownych </w:t>
      </w:r>
      <w:r>
        <w:rPr>
          <w:rFonts w:ascii="Arial" w:hAnsi="Arial" w:cs="Arial"/>
          <w:sz w:val="24"/>
        </w:rPr>
        <w:t>nie może przekroczyć 30% wartośc</w:t>
      </w:r>
      <w:r w:rsidR="00022F9B">
        <w:rPr>
          <w:rFonts w:ascii="Arial" w:hAnsi="Arial" w:cs="Arial"/>
          <w:sz w:val="24"/>
        </w:rPr>
        <w:t xml:space="preserve">i umowy brutto wskazanej w </w:t>
      </w:r>
      <w:r w:rsidR="00022F9B" w:rsidRPr="0087631B">
        <w:rPr>
          <w:rFonts w:ascii="Arial" w:hAnsi="Arial" w:cs="Arial"/>
          <w:sz w:val="24"/>
          <w:szCs w:val="24"/>
        </w:rPr>
        <w:t>§ 8 ust. 1 lit. a</w:t>
      </w:r>
      <w:r w:rsidR="00022F9B">
        <w:rPr>
          <w:rFonts w:ascii="Arial" w:hAnsi="Arial" w:cs="Arial"/>
          <w:sz w:val="24"/>
          <w:szCs w:val="24"/>
        </w:rPr>
        <w:t xml:space="preserve">. </w:t>
      </w:r>
    </w:p>
    <w:p w:rsidR="00A135B9" w:rsidRDefault="00A135B9" w:rsidP="00A135B9">
      <w:pPr>
        <w:spacing w:after="0"/>
        <w:jc w:val="both"/>
        <w:rPr>
          <w:rFonts w:ascii="Arial" w:hAnsi="Arial" w:cs="Arial"/>
          <w:sz w:val="24"/>
          <w:szCs w:val="24"/>
        </w:rPr>
      </w:pPr>
    </w:p>
    <w:p w:rsidR="00A135B9" w:rsidRPr="0004239D" w:rsidRDefault="00A135B9" w:rsidP="00A135B9">
      <w:pPr>
        <w:spacing w:after="0"/>
        <w:jc w:val="center"/>
        <w:rPr>
          <w:rFonts w:ascii="Arial" w:hAnsi="Arial" w:cs="Arial"/>
          <w:b/>
          <w:sz w:val="24"/>
          <w:szCs w:val="24"/>
        </w:rPr>
      </w:pPr>
      <w:r w:rsidRPr="0004239D">
        <w:rPr>
          <w:rFonts w:ascii="Arial" w:hAnsi="Arial" w:cs="Arial"/>
          <w:b/>
          <w:sz w:val="24"/>
          <w:szCs w:val="24"/>
        </w:rPr>
        <w:t>§ 12</w:t>
      </w:r>
    </w:p>
    <w:p w:rsidR="00A135B9" w:rsidRPr="0004239D" w:rsidRDefault="00A135B9" w:rsidP="00A135B9">
      <w:pPr>
        <w:spacing w:after="0"/>
        <w:jc w:val="center"/>
        <w:rPr>
          <w:rFonts w:ascii="Arial" w:hAnsi="Arial" w:cs="Arial"/>
          <w:b/>
          <w:sz w:val="24"/>
          <w:szCs w:val="24"/>
        </w:rPr>
      </w:pPr>
      <w:r w:rsidRPr="0004239D">
        <w:rPr>
          <w:rFonts w:ascii="Arial" w:hAnsi="Arial" w:cs="Arial"/>
          <w:b/>
          <w:sz w:val="24"/>
          <w:szCs w:val="24"/>
        </w:rPr>
        <w:t>Rozwiązanie umowy</w:t>
      </w:r>
    </w:p>
    <w:p w:rsidR="00BF2BED" w:rsidRPr="004A5F06" w:rsidRDefault="00BF2BED" w:rsidP="00BF2BED">
      <w:pPr>
        <w:numPr>
          <w:ilvl w:val="0"/>
          <w:numId w:val="40"/>
        </w:numPr>
        <w:suppressAutoHyphens/>
        <w:spacing w:after="0" w:line="276" w:lineRule="auto"/>
        <w:jc w:val="both"/>
        <w:rPr>
          <w:rFonts w:ascii="Arial" w:hAnsi="Arial" w:cs="Arial"/>
          <w:sz w:val="24"/>
          <w:szCs w:val="24"/>
        </w:rPr>
      </w:pPr>
      <w:r w:rsidRPr="004A5F06">
        <w:rPr>
          <w:rFonts w:ascii="Arial" w:hAnsi="Arial" w:cs="Arial"/>
          <w:sz w:val="24"/>
          <w:szCs w:val="24"/>
        </w:rPr>
        <w:t>Strony ustalają, że oprócz przypadków wymienionych w Kodeksie cywilnym Zamawiającemu przysł</w:t>
      </w:r>
      <w:r w:rsidR="00022F9B">
        <w:rPr>
          <w:rFonts w:ascii="Arial" w:hAnsi="Arial" w:cs="Arial"/>
          <w:sz w:val="24"/>
          <w:szCs w:val="24"/>
        </w:rPr>
        <w:t>uguje prawo odstąpienia od umowy</w:t>
      </w:r>
      <w:r w:rsidRPr="004A5F06">
        <w:rPr>
          <w:rFonts w:ascii="Arial" w:hAnsi="Arial" w:cs="Arial"/>
          <w:sz w:val="24"/>
          <w:szCs w:val="24"/>
        </w:rPr>
        <w:t>,  w  przypadkach, gdy:</w:t>
      </w:r>
    </w:p>
    <w:p w:rsidR="00BF2BED" w:rsidRPr="004A5F06" w:rsidRDefault="00BF2BED" w:rsidP="00BF2BED">
      <w:pPr>
        <w:numPr>
          <w:ilvl w:val="0"/>
          <w:numId w:val="41"/>
        </w:numPr>
        <w:tabs>
          <w:tab w:val="clear" w:pos="1162"/>
          <w:tab w:val="num" w:pos="851"/>
        </w:tabs>
        <w:suppressAutoHyphens/>
        <w:spacing w:after="0" w:line="276" w:lineRule="auto"/>
        <w:ind w:hanging="736"/>
        <w:jc w:val="both"/>
        <w:rPr>
          <w:rFonts w:ascii="Arial" w:hAnsi="Arial" w:cs="Arial"/>
          <w:sz w:val="24"/>
          <w:szCs w:val="24"/>
        </w:rPr>
      </w:pPr>
      <w:r w:rsidRPr="004A5F06">
        <w:rPr>
          <w:rFonts w:ascii="Arial" w:hAnsi="Arial" w:cs="Arial"/>
          <w:sz w:val="24"/>
          <w:szCs w:val="24"/>
        </w:rPr>
        <w:t>Wykonawca naruszy którekolwiek z postanowień umowy,</w:t>
      </w:r>
    </w:p>
    <w:p w:rsidR="00BF2BED" w:rsidRPr="004A5F06" w:rsidRDefault="00BF2BED" w:rsidP="00BF2BED">
      <w:pPr>
        <w:numPr>
          <w:ilvl w:val="0"/>
          <w:numId w:val="41"/>
        </w:numPr>
        <w:tabs>
          <w:tab w:val="clear" w:pos="1162"/>
          <w:tab w:val="num" w:pos="851"/>
        </w:tabs>
        <w:suppressAutoHyphens/>
        <w:spacing w:after="0" w:line="276" w:lineRule="auto"/>
        <w:ind w:hanging="736"/>
        <w:jc w:val="both"/>
        <w:rPr>
          <w:rFonts w:ascii="Arial" w:hAnsi="Arial" w:cs="Arial"/>
          <w:sz w:val="24"/>
          <w:szCs w:val="24"/>
        </w:rPr>
      </w:pPr>
      <w:r w:rsidRPr="004A5F06">
        <w:rPr>
          <w:rFonts w:ascii="Arial" w:hAnsi="Arial" w:cs="Arial"/>
          <w:sz w:val="24"/>
          <w:szCs w:val="24"/>
        </w:rPr>
        <w:t>zostanie wydany nakaz zajęcia majątku Wykonawcy,</w:t>
      </w:r>
    </w:p>
    <w:p w:rsidR="00BF2BED" w:rsidRPr="004A5F06" w:rsidRDefault="00BF2BED" w:rsidP="00BF2BED">
      <w:pPr>
        <w:numPr>
          <w:ilvl w:val="0"/>
          <w:numId w:val="41"/>
        </w:numPr>
        <w:tabs>
          <w:tab w:val="clear" w:pos="1162"/>
          <w:tab w:val="num" w:pos="851"/>
        </w:tabs>
        <w:suppressAutoHyphens/>
        <w:spacing w:after="0" w:line="276" w:lineRule="auto"/>
        <w:ind w:left="851" w:hanging="425"/>
        <w:jc w:val="both"/>
        <w:rPr>
          <w:rFonts w:ascii="Arial" w:hAnsi="Arial" w:cs="Arial"/>
          <w:sz w:val="24"/>
          <w:szCs w:val="24"/>
        </w:rPr>
      </w:pPr>
      <w:r w:rsidRPr="004A5F06">
        <w:rPr>
          <w:rFonts w:ascii="Arial" w:hAnsi="Arial" w:cs="Arial"/>
          <w:sz w:val="24"/>
          <w:szCs w:val="24"/>
        </w:rPr>
        <w:t>Wykonawca bez uzasadnionych przyczyn nie dostarcza przedmiotu zamówienia, pomimo dodatkowego wezwania Zamawiającego dokonanego na piśmie,</w:t>
      </w:r>
    </w:p>
    <w:p w:rsidR="00BF2BED" w:rsidRPr="004A5F06" w:rsidRDefault="00BF2BED" w:rsidP="00BF2BED">
      <w:pPr>
        <w:numPr>
          <w:ilvl w:val="0"/>
          <w:numId w:val="40"/>
        </w:numPr>
        <w:suppressAutoHyphens/>
        <w:spacing w:after="0" w:line="276" w:lineRule="auto"/>
        <w:jc w:val="both"/>
        <w:rPr>
          <w:rFonts w:ascii="Arial" w:hAnsi="Arial" w:cs="Arial"/>
          <w:sz w:val="24"/>
          <w:szCs w:val="24"/>
        </w:rPr>
      </w:pPr>
      <w:r w:rsidRPr="004A5F06">
        <w:rPr>
          <w:rFonts w:ascii="Arial" w:hAnsi="Arial" w:cs="Arial"/>
          <w:sz w:val="24"/>
          <w:szCs w:val="24"/>
        </w:rPr>
        <w:t>Oświ</w:t>
      </w:r>
      <w:r w:rsidR="00022F9B">
        <w:rPr>
          <w:rFonts w:ascii="Arial" w:hAnsi="Arial" w:cs="Arial"/>
          <w:sz w:val="24"/>
          <w:szCs w:val="24"/>
        </w:rPr>
        <w:t xml:space="preserve">adczenie o odstąpieniu od umowy </w:t>
      </w:r>
      <w:r w:rsidRPr="004A5F06">
        <w:rPr>
          <w:rFonts w:ascii="Arial" w:hAnsi="Arial" w:cs="Arial"/>
          <w:sz w:val="24"/>
          <w:szCs w:val="24"/>
        </w:rPr>
        <w:t>winno zostać złożone</w:t>
      </w:r>
      <w:r w:rsidR="00022F9B">
        <w:rPr>
          <w:rFonts w:ascii="Arial" w:hAnsi="Arial" w:cs="Arial"/>
          <w:sz w:val="24"/>
          <w:szCs w:val="24"/>
        </w:rPr>
        <w:t xml:space="preserve"> na piśmie</w:t>
      </w:r>
      <w:r w:rsidRPr="004A5F06">
        <w:rPr>
          <w:rFonts w:ascii="Arial" w:hAnsi="Arial" w:cs="Arial"/>
          <w:sz w:val="24"/>
          <w:szCs w:val="24"/>
        </w:rPr>
        <w:t xml:space="preserve"> </w:t>
      </w:r>
      <w:r>
        <w:rPr>
          <w:rFonts w:ascii="Arial" w:hAnsi="Arial" w:cs="Arial"/>
          <w:sz w:val="24"/>
          <w:szCs w:val="24"/>
        </w:rPr>
        <w:br/>
      </w:r>
      <w:r w:rsidRPr="004A5F06">
        <w:rPr>
          <w:rFonts w:ascii="Arial" w:hAnsi="Arial" w:cs="Arial"/>
          <w:sz w:val="24"/>
          <w:szCs w:val="24"/>
        </w:rPr>
        <w:t>w terminie 30 dni od dnia zaistnienia przesłanek do odstąpienia od umowy i winno zawierać uzasadnienie.</w:t>
      </w:r>
    </w:p>
    <w:p w:rsidR="00BF2BED" w:rsidRDefault="00BF2BED" w:rsidP="000A17FF">
      <w:pPr>
        <w:numPr>
          <w:ilvl w:val="0"/>
          <w:numId w:val="40"/>
        </w:numPr>
        <w:suppressAutoHyphens/>
        <w:spacing w:after="0" w:line="276" w:lineRule="auto"/>
        <w:jc w:val="both"/>
        <w:rPr>
          <w:rFonts w:ascii="Arial" w:hAnsi="Arial" w:cs="Arial"/>
          <w:sz w:val="24"/>
          <w:szCs w:val="24"/>
        </w:rPr>
      </w:pPr>
      <w:r w:rsidRPr="004A5F06">
        <w:rPr>
          <w:rFonts w:ascii="Arial" w:hAnsi="Arial" w:cs="Arial"/>
          <w:sz w:val="24"/>
          <w:szCs w:val="24"/>
        </w:rPr>
        <w:t>W przypadku, o którym mowa w ust. 1 i 3, Wykonawca może żądać wyłącznie  wynagrodzenia  należnego z  tytułu wykonania części  umowy.</w:t>
      </w:r>
    </w:p>
    <w:p w:rsidR="00786AA3" w:rsidRPr="000A17FF" w:rsidRDefault="00BF2BED" w:rsidP="000A17FF">
      <w:pPr>
        <w:numPr>
          <w:ilvl w:val="0"/>
          <w:numId w:val="40"/>
        </w:numPr>
        <w:suppressAutoHyphens/>
        <w:spacing w:after="240" w:line="276" w:lineRule="auto"/>
        <w:jc w:val="both"/>
        <w:rPr>
          <w:rFonts w:ascii="Arial" w:hAnsi="Arial" w:cs="Arial"/>
          <w:sz w:val="24"/>
          <w:szCs w:val="24"/>
        </w:rPr>
      </w:pPr>
      <w:r>
        <w:rPr>
          <w:rFonts w:ascii="Arial" w:hAnsi="Arial" w:cs="Arial"/>
          <w:sz w:val="24"/>
          <w:szCs w:val="24"/>
        </w:rPr>
        <w:t xml:space="preserve">Zamawiający może także odstąpić od umowy w terminie 30 dni od dnia powzięcia wiadomości o zaistnieniu istotnych zmiany okoliczności powodującej, że wykonanie umowy nie leży w interesie publicznym, czego </w:t>
      </w:r>
      <w:r>
        <w:rPr>
          <w:rFonts w:ascii="Arial" w:hAnsi="Arial" w:cs="Arial"/>
          <w:sz w:val="24"/>
          <w:szCs w:val="24"/>
        </w:rPr>
        <w:lastRenderedPageBreak/>
        <w:t xml:space="preserve">nie można było przewidzieć w chwili zawarcia umowy, lub dalsze wykonanie umowy może zagrażać podstawowemu interesowi bezpieczeństwa państwa lub bezpieczeństwu publicznemu. </w:t>
      </w:r>
    </w:p>
    <w:p w:rsidR="008F2817" w:rsidRPr="0004239D" w:rsidRDefault="008F2817" w:rsidP="008F2817">
      <w:pPr>
        <w:spacing w:after="0"/>
        <w:jc w:val="center"/>
        <w:rPr>
          <w:rFonts w:ascii="Arial" w:hAnsi="Arial" w:cs="Arial"/>
          <w:b/>
          <w:sz w:val="24"/>
          <w:szCs w:val="24"/>
        </w:rPr>
      </w:pPr>
      <w:r w:rsidRPr="0004239D">
        <w:rPr>
          <w:rFonts w:ascii="Arial" w:hAnsi="Arial" w:cs="Arial"/>
          <w:b/>
          <w:sz w:val="24"/>
          <w:szCs w:val="24"/>
        </w:rPr>
        <w:t>§ 13</w:t>
      </w:r>
    </w:p>
    <w:p w:rsidR="008F2817" w:rsidRPr="0004239D" w:rsidRDefault="008F2817" w:rsidP="008F2817">
      <w:pPr>
        <w:spacing w:after="0"/>
        <w:jc w:val="center"/>
        <w:rPr>
          <w:rFonts w:ascii="Arial" w:hAnsi="Arial" w:cs="Arial"/>
          <w:b/>
          <w:sz w:val="24"/>
          <w:szCs w:val="24"/>
        </w:rPr>
      </w:pPr>
      <w:r w:rsidRPr="0004239D">
        <w:rPr>
          <w:rFonts w:ascii="Arial" w:hAnsi="Arial" w:cs="Arial"/>
          <w:b/>
          <w:sz w:val="24"/>
          <w:szCs w:val="24"/>
        </w:rPr>
        <w:t>Zmiana umowy</w:t>
      </w:r>
    </w:p>
    <w:p w:rsidR="001F787B" w:rsidRPr="00F816D1" w:rsidRDefault="001F787B" w:rsidP="001F787B">
      <w:pPr>
        <w:numPr>
          <w:ilvl w:val="0"/>
          <w:numId w:val="39"/>
        </w:numPr>
        <w:tabs>
          <w:tab w:val="left" w:pos="567"/>
        </w:tabs>
        <w:spacing w:after="0" w:line="276" w:lineRule="auto"/>
        <w:ind w:left="567" w:hanging="283"/>
        <w:jc w:val="both"/>
        <w:rPr>
          <w:rFonts w:ascii="Arial" w:hAnsi="Arial" w:cs="Arial"/>
          <w:sz w:val="24"/>
        </w:rPr>
      </w:pPr>
      <w:r w:rsidRPr="00F816D1">
        <w:rPr>
          <w:rFonts w:ascii="Arial" w:hAnsi="Arial" w:cs="Arial"/>
          <w:sz w:val="24"/>
        </w:rPr>
        <w:t>Zamawiający przewiduje możliwość dokonania zmian</w:t>
      </w:r>
      <w:r>
        <w:rPr>
          <w:rFonts w:ascii="Arial" w:hAnsi="Arial" w:cs="Arial"/>
          <w:sz w:val="24"/>
        </w:rPr>
        <w:t xml:space="preserve"> postanowień zawartej umowy w </w:t>
      </w:r>
      <w:r w:rsidRPr="00F816D1">
        <w:rPr>
          <w:rFonts w:ascii="Arial" w:hAnsi="Arial" w:cs="Arial"/>
          <w:sz w:val="24"/>
        </w:rPr>
        <w:t xml:space="preserve">stosunku do treści oferty, na podstawie której dokonano wyboru Wykonawcy w przypadku wystąpienia co najmniej jednej z okoliczności wymienionej poniżej: </w:t>
      </w:r>
    </w:p>
    <w:p w:rsidR="001F787B" w:rsidRPr="00F816D1" w:rsidRDefault="001F787B" w:rsidP="000A17FF">
      <w:pPr>
        <w:spacing w:after="0" w:line="276" w:lineRule="auto"/>
        <w:ind w:left="993" w:hanging="284"/>
        <w:jc w:val="both"/>
        <w:rPr>
          <w:rFonts w:ascii="Arial" w:hAnsi="Arial" w:cs="Arial"/>
          <w:sz w:val="24"/>
        </w:rPr>
      </w:pPr>
      <w:r>
        <w:rPr>
          <w:rFonts w:ascii="Arial" w:hAnsi="Arial" w:cs="Arial"/>
          <w:sz w:val="24"/>
        </w:rPr>
        <w:t>a)</w:t>
      </w:r>
      <w:r>
        <w:rPr>
          <w:rFonts w:ascii="Arial" w:hAnsi="Arial" w:cs="Arial"/>
          <w:sz w:val="24"/>
        </w:rPr>
        <w:tab/>
        <w:t xml:space="preserve">Zamawiający </w:t>
      </w:r>
      <w:r w:rsidRPr="00F816D1">
        <w:rPr>
          <w:rFonts w:ascii="Arial" w:hAnsi="Arial" w:cs="Arial"/>
          <w:sz w:val="24"/>
        </w:rPr>
        <w:t>dopuszcza zmiany podyktowane zmianą powszechnie obowiązujących przepisów prawa w zakresie maj</w:t>
      </w:r>
      <w:r>
        <w:rPr>
          <w:rFonts w:ascii="Arial" w:hAnsi="Arial" w:cs="Arial"/>
          <w:sz w:val="24"/>
        </w:rPr>
        <w:t xml:space="preserve">ącym wpływ na realizację umowy, </w:t>
      </w:r>
      <w:r w:rsidRPr="00F816D1">
        <w:rPr>
          <w:rFonts w:ascii="Arial" w:hAnsi="Arial" w:cs="Arial"/>
          <w:sz w:val="24"/>
        </w:rPr>
        <w:t xml:space="preserve">w tym zmiany ustawowej stawki VAT. Wartość należnego wynagrodzenia zostanie skorygowana o wartość należnego podatku poprzez dodanie do wartości netto wartości należnego podatku VAT, zgodnie z obowiązującymi w tym zakresie przepisami prawa; </w:t>
      </w:r>
    </w:p>
    <w:p w:rsidR="001F787B" w:rsidRPr="00F816D1" w:rsidRDefault="001F787B" w:rsidP="000A17FF">
      <w:pPr>
        <w:spacing w:after="0" w:line="276" w:lineRule="auto"/>
        <w:ind w:left="993" w:hanging="284"/>
        <w:jc w:val="both"/>
        <w:rPr>
          <w:rFonts w:ascii="Arial" w:hAnsi="Arial" w:cs="Arial"/>
          <w:sz w:val="24"/>
        </w:rPr>
      </w:pPr>
      <w:r w:rsidRPr="00F816D1">
        <w:rPr>
          <w:rFonts w:ascii="Arial" w:hAnsi="Arial" w:cs="Arial"/>
          <w:sz w:val="24"/>
        </w:rPr>
        <w:t>b)</w:t>
      </w:r>
      <w:r w:rsidRPr="00F816D1">
        <w:rPr>
          <w:rFonts w:ascii="Arial" w:hAnsi="Arial" w:cs="Arial"/>
          <w:sz w:val="24"/>
        </w:rPr>
        <w:tab/>
        <w:t xml:space="preserve">zaistnienia, po zawarciu umowy siły wyższej.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t>
      </w:r>
    </w:p>
    <w:p w:rsidR="001F787B" w:rsidRPr="00F816D1" w:rsidRDefault="001F787B" w:rsidP="000A17FF">
      <w:pPr>
        <w:spacing w:after="0" w:line="276" w:lineRule="auto"/>
        <w:ind w:left="993" w:hanging="284"/>
        <w:jc w:val="both"/>
        <w:rPr>
          <w:rFonts w:ascii="Arial" w:hAnsi="Arial" w:cs="Arial"/>
          <w:sz w:val="24"/>
        </w:rPr>
      </w:pPr>
      <w:r w:rsidRPr="00F816D1">
        <w:rPr>
          <w:rFonts w:ascii="Arial" w:hAnsi="Arial" w:cs="Arial"/>
          <w:sz w:val="24"/>
        </w:rPr>
        <w:t>c)</w:t>
      </w:r>
      <w:r w:rsidRPr="00F816D1">
        <w:rPr>
          <w:rFonts w:ascii="Arial" w:hAnsi="Arial" w:cs="Arial"/>
          <w:sz w:val="24"/>
        </w:rPr>
        <w:tab/>
        <w:t xml:space="preserve"> zaistnienia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w:t>
      </w:r>
    </w:p>
    <w:p w:rsidR="001F787B" w:rsidRDefault="001F787B" w:rsidP="001F787B">
      <w:pPr>
        <w:numPr>
          <w:ilvl w:val="0"/>
          <w:numId w:val="39"/>
        </w:numPr>
        <w:tabs>
          <w:tab w:val="left" w:pos="567"/>
          <w:tab w:val="left" w:pos="851"/>
        </w:tabs>
        <w:spacing w:after="0" w:line="276" w:lineRule="auto"/>
        <w:ind w:left="567" w:hanging="283"/>
        <w:jc w:val="both"/>
        <w:rPr>
          <w:rFonts w:ascii="Arial" w:hAnsi="Arial" w:cs="Arial"/>
          <w:sz w:val="24"/>
        </w:rPr>
      </w:pPr>
      <w:r w:rsidRPr="00F816D1">
        <w:rPr>
          <w:rFonts w:ascii="Arial" w:hAnsi="Arial" w:cs="Arial"/>
          <w:sz w:val="24"/>
        </w:rPr>
        <w:t>Jeżeli Wykonawca uważa się za uprawnionego do przedłużenia terminu wykonania zamówienia na podstawie okoliczności wskazanych ust.1, zmiany Umowy w zakresie wyrobów, parametrów jakościowych, sposobu i zakresu wykonania przedmiotu Umowy lub zmiany Umowy na innej podstawie wskazanej w niniejszej Umowie, zobowiązany jest do przekazania Zamawiającemu wniosku dotyczącego zmiany Umowy wraz z opisem zdarzenia lub okoliczności stanowiących podstawę do żądania takiej zmiany.</w:t>
      </w:r>
    </w:p>
    <w:p w:rsidR="001F787B" w:rsidRDefault="001F787B" w:rsidP="001F787B">
      <w:pPr>
        <w:numPr>
          <w:ilvl w:val="0"/>
          <w:numId w:val="39"/>
        </w:numPr>
        <w:tabs>
          <w:tab w:val="left" w:pos="567"/>
          <w:tab w:val="left" w:pos="851"/>
        </w:tabs>
        <w:spacing w:after="0" w:line="276" w:lineRule="auto"/>
        <w:ind w:left="567" w:hanging="283"/>
        <w:jc w:val="both"/>
        <w:rPr>
          <w:rFonts w:ascii="Arial" w:hAnsi="Arial" w:cs="Arial"/>
          <w:sz w:val="24"/>
        </w:rPr>
      </w:pPr>
      <w:r w:rsidRPr="00B22337">
        <w:rPr>
          <w:rFonts w:ascii="Arial" w:hAnsi="Arial" w:cs="Arial"/>
          <w:sz w:val="24"/>
        </w:rPr>
        <w:t xml:space="preserve">Wniosek, o którym mowa w ust. 2 powinien zostać przekazany  niezwłocznie, jednakże nie później niż w terminie 10 dni roboczych od dnia, w którym Wykonawca dowiedział się, lub powinien dowiedzieć się o danym zdarzeniu lub okolicznościach. </w:t>
      </w:r>
    </w:p>
    <w:p w:rsidR="001F787B" w:rsidRDefault="001F787B" w:rsidP="001F787B">
      <w:pPr>
        <w:numPr>
          <w:ilvl w:val="0"/>
          <w:numId w:val="39"/>
        </w:numPr>
        <w:tabs>
          <w:tab w:val="left" w:pos="567"/>
          <w:tab w:val="left" w:pos="851"/>
        </w:tabs>
        <w:spacing w:after="0" w:line="276" w:lineRule="auto"/>
        <w:ind w:left="567" w:hanging="283"/>
        <w:jc w:val="both"/>
        <w:rPr>
          <w:rFonts w:ascii="Arial" w:hAnsi="Arial" w:cs="Arial"/>
          <w:sz w:val="24"/>
        </w:rPr>
      </w:pPr>
      <w:r w:rsidRPr="00B22337">
        <w:rPr>
          <w:rFonts w:ascii="Arial" w:hAnsi="Arial" w:cs="Arial"/>
          <w:sz w:val="24"/>
        </w:rPr>
        <w:t xml:space="preserve">Wykonawca zobowiązany jest do dostarczenia wraz z wnioskiem, o którym mowa w ust. 2, wszelkich dokumentów wskazujących na zasadność zmiany Umową </w:t>
      </w:r>
      <w:r>
        <w:rPr>
          <w:rFonts w:ascii="Arial" w:hAnsi="Arial" w:cs="Arial"/>
          <w:sz w:val="24"/>
        </w:rPr>
        <w:br/>
      </w:r>
      <w:r w:rsidRPr="00B22337">
        <w:rPr>
          <w:rFonts w:ascii="Arial" w:hAnsi="Arial" w:cs="Arial"/>
          <w:sz w:val="24"/>
        </w:rPr>
        <w:t>i informacji uzasadniających żądanie zmiany Umowy, stosowanie do zdarzenia lub okoliczności stanowiących podstawę żądania zmiany.</w:t>
      </w:r>
    </w:p>
    <w:p w:rsidR="001F787B" w:rsidRDefault="001F787B" w:rsidP="001F787B">
      <w:pPr>
        <w:numPr>
          <w:ilvl w:val="0"/>
          <w:numId w:val="39"/>
        </w:numPr>
        <w:tabs>
          <w:tab w:val="left" w:pos="567"/>
          <w:tab w:val="left" w:pos="851"/>
        </w:tabs>
        <w:spacing w:after="0" w:line="276" w:lineRule="auto"/>
        <w:ind w:left="567" w:hanging="283"/>
        <w:jc w:val="both"/>
        <w:rPr>
          <w:rFonts w:ascii="Arial" w:hAnsi="Arial" w:cs="Arial"/>
          <w:sz w:val="24"/>
        </w:rPr>
      </w:pPr>
      <w:r w:rsidRPr="00B22337">
        <w:rPr>
          <w:rFonts w:ascii="Arial" w:hAnsi="Arial" w:cs="Arial"/>
          <w:sz w:val="24"/>
        </w:rPr>
        <w:lastRenderedPageBreak/>
        <w:t>Wszelkie zmiany Umowy są dokonywane przez umocowanych przedstawicieli      Zamawiającego i Wykonawcy w formie pisemnej w drodze aneksu do Umowy, pod rygorem nieważności.</w:t>
      </w:r>
    </w:p>
    <w:p w:rsidR="001F787B" w:rsidRPr="00B22337" w:rsidRDefault="001F787B" w:rsidP="001F787B">
      <w:pPr>
        <w:numPr>
          <w:ilvl w:val="0"/>
          <w:numId w:val="39"/>
        </w:numPr>
        <w:tabs>
          <w:tab w:val="left" w:pos="567"/>
          <w:tab w:val="left" w:pos="851"/>
        </w:tabs>
        <w:spacing w:after="0" w:line="276" w:lineRule="auto"/>
        <w:ind w:left="567" w:hanging="283"/>
        <w:jc w:val="both"/>
        <w:rPr>
          <w:rFonts w:ascii="Arial" w:hAnsi="Arial" w:cs="Arial"/>
          <w:sz w:val="24"/>
        </w:rPr>
      </w:pPr>
      <w:r w:rsidRPr="00B22337">
        <w:rPr>
          <w:rFonts w:ascii="Arial" w:hAnsi="Arial" w:cs="Arial"/>
          <w:sz w:val="24"/>
        </w:rPr>
        <w:t>W razie wątpliwości, przyjmuje się, że nie stanowią zmiany Umowy następujące    zmiany:</w:t>
      </w:r>
    </w:p>
    <w:p w:rsidR="001F787B" w:rsidRPr="001F787B" w:rsidRDefault="001F787B" w:rsidP="001F787B">
      <w:pPr>
        <w:pStyle w:val="Akapitzlist"/>
        <w:tabs>
          <w:tab w:val="left" w:pos="851"/>
        </w:tabs>
        <w:spacing w:line="276" w:lineRule="auto"/>
        <w:ind w:left="1004" w:hanging="437"/>
        <w:jc w:val="both"/>
        <w:rPr>
          <w:rFonts w:ascii="Arial" w:hAnsi="Arial" w:cs="Arial"/>
          <w:sz w:val="24"/>
        </w:rPr>
      </w:pPr>
      <w:r w:rsidRPr="001F787B">
        <w:rPr>
          <w:rFonts w:ascii="Arial" w:hAnsi="Arial" w:cs="Arial"/>
          <w:sz w:val="24"/>
        </w:rPr>
        <w:t>a)</w:t>
      </w:r>
      <w:r w:rsidRPr="001F787B">
        <w:rPr>
          <w:rFonts w:ascii="Arial" w:hAnsi="Arial" w:cs="Arial"/>
          <w:sz w:val="24"/>
        </w:rPr>
        <w:tab/>
        <w:t>danych związanych z obsługą administracyjno-organizacyjną Umowy,</w:t>
      </w:r>
    </w:p>
    <w:p w:rsidR="001F787B" w:rsidRPr="001F787B" w:rsidRDefault="001F787B" w:rsidP="001F787B">
      <w:pPr>
        <w:pStyle w:val="Akapitzlist"/>
        <w:tabs>
          <w:tab w:val="left" w:pos="851"/>
        </w:tabs>
        <w:spacing w:line="276" w:lineRule="auto"/>
        <w:ind w:left="1004" w:hanging="437"/>
        <w:jc w:val="both"/>
        <w:rPr>
          <w:rFonts w:ascii="Arial" w:hAnsi="Arial" w:cs="Arial"/>
          <w:sz w:val="24"/>
        </w:rPr>
      </w:pPr>
      <w:r w:rsidRPr="001F787B">
        <w:rPr>
          <w:rFonts w:ascii="Arial" w:hAnsi="Arial" w:cs="Arial"/>
          <w:sz w:val="24"/>
        </w:rPr>
        <w:t>b)</w:t>
      </w:r>
      <w:r w:rsidRPr="001F787B">
        <w:rPr>
          <w:rFonts w:ascii="Arial" w:hAnsi="Arial" w:cs="Arial"/>
          <w:sz w:val="24"/>
        </w:rPr>
        <w:tab/>
        <w:t xml:space="preserve">danych teleadresowych, </w:t>
      </w:r>
    </w:p>
    <w:p w:rsidR="001F787B" w:rsidRPr="001F787B" w:rsidRDefault="001F787B" w:rsidP="001F787B">
      <w:pPr>
        <w:pStyle w:val="Akapitzlist"/>
        <w:tabs>
          <w:tab w:val="left" w:pos="851"/>
        </w:tabs>
        <w:spacing w:after="0" w:line="276" w:lineRule="auto"/>
        <w:ind w:left="1004" w:hanging="437"/>
        <w:jc w:val="both"/>
        <w:rPr>
          <w:rFonts w:ascii="Arial" w:hAnsi="Arial" w:cs="Arial"/>
          <w:sz w:val="24"/>
        </w:rPr>
      </w:pPr>
      <w:r w:rsidRPr="001F787B">
        <w:rPr>
          <w:rFonts w:ascii="Arial" w:hAnsi="Arial" w:cs="Arial"/>
          <w:sz w:val="24"/>
        </w:rPr>
        <w:t>c)</w:t>
      </w:r>
      <w:r w:rsidRPr="001F787B">
        <w:rPr>
          <w:rFonts w:ascii="Arial" w:hAnsi="Arial" w:cs="Arial"/>
          <w:sz w:val="24"/>
        </w:rPr>
        <w:tab/>
        <w:t>danych rejestrowych.</w:t>
      </w:r>
    </w:p>
    <w:p w:rsidR="001F787B" w:rsidRDefault="001F787B" w:rsidP="001F787B">
      <w:pPr>
        <w:tabs>
          <w:tab w:val="left" w:pos="851"/>
        </w:tabs>
        <w:spacing w:after="0" w:line="276" w:lineRule="auto"/>
        <w:ind w:left="568" w:hanging="284"/>
        <w:jc w:val="both"/>
        <w:rPr>
          <w:rFonts w:ascii="Arial" w:hAnsi="Arial" w:cs="Arial"/>
          <w:sz w:val="24"/>
        </w:rPr>
      </w:pPr>
      <w:r>
        <w:rPr>
          <w:rFonts w:ascii="Arial" w:hAnsi="Arial" w:cs="Arial"/>
          <w:sz w:val="24"/>
        </w:rPr>
        <w:t>7. W</w:t>
      </w:r>
      <w:r w:rsidRPr="009C495E">
        <w:rPr>
          <w:rFonts w:ascii="Arial" w:hAnsi="Arial" w:cs="Arial"/>
          <w:sz w:val="24"/>
        </w:rPr>
        <w:t xml:space="preserve"> zakresie okoliczności wskazanych w </w:t>
      </w:r>
      <w:r w:rsidR="00022F9B">
        <w:rPr>
          <w:rFonts w:ascii="Arial" w:hAnsi="Arial" w:cs="Arial"/>
          <w:sz w:val="24"/>
        </w:rPr>
        <w:t xml:space="preserve">art. 455 ust. 2-4 </w:t>
      </w:r>
      <w:proofErr w:type="spellStart"/>
      <w:r w:rsidRPr="009C495E">
        <w:rPr>
          <w:rFonts w:ascii="Arial" w:hAnsi="Arial" w:cs="Arial"/>
          <w:sz w:val="24"/>
        </w:rPr>
        <w:t>Pzp</w:t>
      </w:r>
      <w:proofErr w:type="spellEnd"/>
      <w:r>
        <w:rPr>
          <w:rFonts w:ascii="Arial" w:hAnsi="Arial" w:cs="Arial"/>
          <w:sz w:val="24"/>
        </w:rPr>
        <w:t>.</w:t>
      </w:r>
    </w:p>
    <w:p w:rsidR="008F2817" w:rsidRDefault="008F2817" w:rsidP="00A135B9">
      <w:pPr>
        <w:spacing w:after="0"/>
        <w:jc w:val="center"/>
        <w:rPr>
          <w:rFonts w:ascii="Arial" w:hAnsi="Arial" w:cs="Arial"/>
          <w:b/>
          <w:sz w:val="24"/>
          <w:szCs w:val="24"/>
        </w:rPr>
      </w:pPr>
    </w:p>
    <w:p w:rsidR="008F2817" w:rsidRPr="004D3E17" w:rsidRDefault="008F2817" w:rsidP="008F2817">
      <w:pPr>
        <w:spacing w:after="0"/>
        <w:jc w:val="center"/>
        <w:rPr>
          <w:rFonts w:ascii="Arial" w:hAnsi="Arial" w:cs="Arial"/>
          <w:b/>
          <w:sz w:val="24"/>
          <w:szCs w:val="24"/>
        </w:rPr>
      </w:pPr>
      <w:r w:rsidRPr="004D3E17">
        <w:rPr>
          <w:rFonts w:ascii="Arial" w:hAnsi="Arial" w:cs="Arial"/>
          <w:b/>
          <w:sz w:val="24"/>
          <w:szCs w:val="24"/>
        </w:rPr>
        <w:t>§ 14</w:t>
      </w:r>
    </w:p>
    <w:p w:rsidR="008F2817" w:rsidRPr="004D3E17" w:rsidRDefault="008F2817" w:rsidP="008F2817">
      <w:pPr>
        <w:spacing w:after="0"/>
        <w:jc w:val="center"/>
        <w:rPr>
          <w:rFonts w:ascii="Arial" w:hAnsi="Arial" w:cs="Arial"/>
          <w:b/>
          <w:sz w:val="24"/>
          <w:szCs w:val="24"/>
        </w:rPr>
      </w:pPr>
      <w:r w:rsidRPr="004D3E17">
        <w:rPr>
          <w:rFonts w:ascii="Arial" w:hAnsi="Arial" w:cs="Arial"/>
          <w:b/>
          <w:sz w:val="24"/>
          <w:szCs w:val="24"/>
        </w:rPr>
        <w:t>Zmiany w umowie wynikające z COVID-19</w:t>
      </w:r>
    </w:p>
    <w:p w:rsidR="008F2817" w:rsidRPr="007E6C4D" w:rsidRDefault="008F2817" w:rsidP="008F2817">
      <w:pPr>
        <w:pStyle w:val="Akapitzlist"/>
        <w:numPr>
          <w:ilvl w:val="0"/>
          <w:numId w:val="32"/>
        </w:numPr>
        <w:spacing w:after="0"/>
        <w:ind w:left="426"/>
        <w:jc w:val="both"/>
        <w:rPr>
          <w:rFonts w:ascii="Arial" w:hAnsi="Arial" w:cs="Arial"/>
          <w:sz w:val="24"/>
          <w:szCs w:val="24"/>
        </w:rPr>
      </w:pPr>
      <w:r w:rsidRPr="007E6C4D">
        <w:rPr>
          <w:rFonts w:ascii="Arial" w:hAnsi="Arial" w:cs="Arial"/>
          <w:sz w:val="24"/>
          <w:szCs w:val="24"/>
        </w:rPr>
        <w:t xml:space="preserve">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 </w:t>
      </w:r>
    </w:p>
    <w:p w:rsidR="008F2817" w:rsidRPr="007E6C4D" w:rsidRDefault="008F2817" w:rsidP="008F2817">
      <w:pPr>
        <w:pStyle w:val="Akapitzlist"/>
        <w:numPr>
          <w:ilvl w:val="1"/>
          <w:numId w:val="32"/>
        </w:numPr>
        <w:spacing w:after="0"/>
        <w:ind w:left="851"/>
        <w:jc w:val="both"/>
        <w:rPr>
          <w:rFonts w:ascii="Arial" w:hAnsi="Arial" w:cs="Arial"/>
          <w:sz w:val="24"/>
          <w:szCs w:val="24"/>
        </w:rPr>
      </w:pPr>
      <w:r w:rsidRPr="007E6C4D">
        <w:rPr>
          <w:rFonts w:ascii="Arial" w:hAnsi="Arial" w:cs="Arial"/>
          <w:sz w:val="24"/>
          <w:szCs w:val="24"/>
        </w:rPr>
        <w:t>nieobecności pracowników lub osób świadczących pracę za wynagrodzeniem na innej podstawie niż stosunek pracy, które uczestniczą lub mogłyby uczestniczyć w realizacji zamówienia;</w:t>
      </w:r>
    </w:p>
    <w:p w:rsidR="008F2817" w:rsidRPr="007E6C4D" w:rsidRDefault="008F2817" w:rsidP="008F2817">
      <w:pPr>
        <w:pStyle w:val="Akapitzlist"/>
        <w:numPr>
          <w:ilvl w:val="1"/>
          <w:numId w:val="32"/>
        </w:numPr>
        <w:spacing w:after="0"/>
        <w:ind w:left="851"/>
        <w:jc w:val="both"/>
        <w:rPr>
          <w:rFonts w:ascii="Arial" w:hAnsi="Arial" w:cs="Arial"/>
          <w:sz w:val="24"/>
          <w:szCs w:val="24"/>
        </w:rPr>
      </w:pPr>
      <w:r w:rsidRPr="007E6C4D">
        <w:rPr>
          <w:rFonts w:ascii="Arial" w:hAnsi="Arial" w:cs="Arial"/>
          <w:sz w:val="24"/>
          <w:szCs w:val="24"/>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8F2817" w:rsidRPr="007E6C4D" w:rsidRDefault="008F2817" w:rsidP="008F2817">
      <w:pPr>
        <w:pStyle w:val="Akapitzlist"/>
        <w:numPr>
          <w:ilvl w:val="1"/>
          <w:numId w:val="32"/>
        </w:numPr>
        <w:spacing w:after="0"/>
        <w:ind w:left="851"/>
        <w:jc w:val="both"/>
        <w:rPr>
          <w:rFonts w:ascii="Arial" w:hAnsi="Arial" w:cs="Arial"/>
          <w:sz w:val="24"/>
          <w:szCs w:val="24"/>
        </w:rPr>
      </w:pPr>
      <w:r w:rsidRPr="007E6C4D">
        <w:rPr>
          <w:rFonts w:ascii="Arial" w:hAnsi="Arial" w:cs="Arial"/>
          <w:sz w:val="24"/>
          <w:szCs w:val="24"/>
        </w:rPr>
        <w:t>poleceń wydanych przez wojewodów lub decyzji wydanych przez Prezesa Rady Ministrów związanych z przeciwdziałaniem COVID-19, o których mowa w art. 11 ust. 1 i 2 ustawy z dnia 31 marca 2020r o zmianie o szczególnych rozwiązaniach związanych z zapobieganiem, przeciwdziałaniem i zwalczaniem COVID-19, innych chorób zakaźnych oraz wywoływanych nimi sytuacji kryzysowych oraz niektórych innych ustaw.</w:t>
      </w:r>
    </w:p>
    <w:p w:rsidR="008F2817" w:rsidRPr="007E6C4D" w:rsidRDefault="008F2817" w:rsidP="008F2817">
      <w:pPr>
        <w:pStyle w:val="Akapitzlist"/>
        <w:numPr>
          <w:ilvl w:val="1"/>
          <w:numId w:val="32"/>
        </w:numPr>
        <w:spacing w:after="0"/>
        <w:ind w:left="851"/>
        <w:jc w:val="both"/>
        <w:rPr>
          <w:rFonts w:ascii="Arial" w:hAnsi="Arial" w:cs="Arial"/>
          <w:sz w:val="24"/>
          <w:szCs w:val="24"/>
        </w:rPr>
      </w:pPr>
      <w:r w:rsidRPr="007E6C4D">
        <w:rPr>
          <w:rFonts w:ascii="Arial" w:hAnsi="Arial" w:cs="Arial"/>
          <w:sz w:val="24"/>
          <w:szCs w:val="24"/>
        </w:rPr>
        <w:t xml:space="preserve">wstrzymania dostaw produktów, komponentów produktu lub materiałów, trudności w dostępie do sprzętu lub trudności w realizacji usług transportowych; </w:t>
      </w:r>
    </w:p>
    <w:p w:rsidR="008F2817" w:rsidRPr="007E6C4D" w:rsidRDefault="008F2817" w:rsidP="008F2817">
      <w:pPr>
        <w:pStyle w:val="Akapitzlist"/>
        <w:numPr>
          <w:ilvl w:val="1"/>
          <w:numId w:val="32"/>
        </w:numPr>
        <w:spacing w:after="0"/>
        <w:ind w:left="851"/>
        <w:jc w:val="both"/>
        <w:rPr>
          <w:rFonts w:ascii="Arial" w:hAnsi="Arial" w:cs="Arial"/>
          <w:sz w:val="24"/>
          <w:szCs w:val="24"/>
        </w:rPr>
      </w:pPr>
      <w:r w:rsidRPr="007E6C4D">
        <w:rPr>
          <w:rFonts w:ascii="Arial" w:hAnsi="Arial" w:cs="Arial"/>
          <w:sz w:val="24"/>
          <w:szCs w:val="24"/>
        </w:rPr>
        <w:t xml:space="preserve">okoliczności, o których mowa w pkt 1–4, w zakresie w jakim dotyczą one podwykonawcy lub dalszego podwykonawcy. </w:t>
      </w:r>
    </w:p>
    <w:p w:rsidR="008F2817" w:rsidRPr="007E6C4D" w:rsidRDefault="008F2817" w:rsidP="008F2817">
      <w:pPr>
        <w:pStyle w:val="Akapitzlist"/>
        <w:numPr>
          <w:ilvl w:val="0"/>
          <w:numId w:val="32"/>
        </w:numPr>
        <w:spacing w:after="0"/>
        <w:ind w:left="426"/>
        <w:jc w:val="both"/>
        <w:rPr>
          <w:rFonts w:ascii="Arial" w:hAnsi="Arial" w:cs="Arial"/>
          <w:sz w:val="24"/>
          <w:szCs w:val="24"/>
        </w:rPr>
      </w:pPr>
      <w:r w:rsidRPr="007E6C4D">
        <w:rPr>
          <w:rFonts w:ascii="Arial" w:hAnsi="Arial" w:cs="Arial"/>
          <w:sz w:val="24"/>
          <w:szCs w:val="24"/>
        </w:rPr>
        <w:t>Każda ze str</w:t>
      </w:r>
      <w:r w:rsidR="00BC5FA1">
        <w:rPr>
          <w:rFonts w:ascii="Arial" w:hAnsi="Arial" w:cs="Arial"/>
          <w:sz w:val="24"/>
          <w:szCs w:val="24"/>
        </w:rPr>
        <w:t>on umowy, o której mowa w ust. 1</w:t>
      </w:r>
      <w:r w:rsidRPr="007E6C4D">
        <w:rPr>
          <w:rFonts w:ascii="Arial" w:hAnsi="Arial" w:cs="Arial"/>
          <w:sz w:val="24"/>
          <w:szCs w:val="24"/>
        </w:rPr>
        <w:t>, może żądać przedstawienia dodatkowych oświadczeń lub dokumentów potwierdzających wpływ okoliczności związanych z wystąpieniem COVID-19 na należyte wykonanie tej umowy, w terminie do 7 dni roboczych niedostarczenie wymaganych dokumentów/oświadczeń, będzie podstawą do odmowy dokonania zmiany zapisów umowy na zasadach określonych w powyższym paragrafie.</w:t>
      </w:r>
    </w:p>
    <w:p w:rsidR="008F2817" w:rsidRPr="007E6C4D" w:rsidRDefault="008F2817" w:rsidP="008F2817">
      <w:pPr>
        <w:pStyle w:val="Akapitzlist"/>
        <w:numPr>
          <w:ilvl w:val="0"/>
          <w:numId w:val="32"/>
        </w:numPr>
        <w:spacing w:after="0"/>
        <w:ind w:left="426"/>
        <w:jc w:val="both"/>
        <w:rPr>
          <w:rFonts w:ascii="Arial" w:hAnsi="Arial" w:cs="Arial"/>
          <w:sz w:val="24"/>
          <w:szCs w:val="24"/>
        </w:rPr>
      </w:pPr>
      <w:r w:rsidRPr="007E6C4D">
        <w:rPr>
          <w:rFonts w:ascii="Arial" w:hAnsi="Arial" w:cs="Arial"/>
          <w:sz w:val="24"/>
          <w:szCs w:val="24"/>
        </w:rPr>
        <w:t>Stro</w:t>
      </w:r>
      <w:r w:rsidR="00BC5FA1">
        <w:rPr>
          <w:rFonts w:ascii="Arial" w:hAnsi="Arial" w:cs="Arial"/>
          <w:sz w:val="24"/>
          <w:szCs w:val="24"/>
        </w:rPr>
        <w:t>na umowy, o której mowa w ust. 1</w:t>
      </w:r>
      <w:r w:rsidRPr="007E6C4D">
        <w:rPr>
          <w:rFonts w:ascii="Arial" w:hAnsi="Arial" w:cs="Arial"/>
          <w:sz w:val="24"/>
          <w:szCs w:val="24"/>
        </w:rPr>
        <w:t>, na podstawie otrzymanych oświadczeń lub dok</w:t>
      </w:r>
      <w:r w:rsidR="00BC5FA1">
        <w:rPr>
          <w:rFonts w:ascii="Arial" w:hAnsi="Arial" w:cs="Arial"/>
          <w:sz w:val="24"/>
          <w:szCs w:val="24"/>
        </w:rPr>
        <w:t>umentów, o których mowa w ust. 1 i 2</w:t>
      </w:r>
      <w:r w:rsidRPr="007E6C4D">
        <w:rPr>
          <w:rFonts w:ascii="Arial" w:hAnsi="Arial" w:cs="Arial"/>
          <w:sz w:val="24"/>
          <w:szCs w:val="24"/>
        </w:rPr>
        <w:t>, w terminie 14 dni od dnia ich otrzymania, przekazuje drugiej stronie swoje stanowisko, wraz z</w:t>
      </w:r>
      <w:r>
        <w:rPr>
          <w:rFonts w:ascii="Arial" w:hAnsi="Arial" w:cs="Arial"/>
          <w:sz w:val="24"/>
          <w:szCs w:val="24"/>
        </w:rPr>
        <w:t> </w:t>
      </w:r>
      <w:r w:rsidRPr="007E6C4D">
        <w:rPr>
          <w:rFonts w:ascii="Arial" w:hAnsi="Arial" w:cs="Arial"/>
          <w:sz w:val="24"/>
          <w:szCs w:val="24"/>
        </w:rPr>
        <w:t>uzasadnieniem, odnośnie do wpływu okoli</w:t>
      </w:r>
      <w:r w:rsidR="00BC5FA1">
        <w:rPr>
          <w:rFonts w:ascii="Arial" w:hAnsi="Arial" w:cs="Arial"/>
          <w:sz w:val="24"/>
          <w:szCs w:val="24"/>
        </w:rPr>
        <w:t xml:space="preserve">czności, o których mowa w ust. </w:t>
      </w:r>
      <w:r w:rsidR="00BC5FA1">
        <w:rPr>
          <w:rFonts w:ascii="Arial" w:hAnsi="Arial" w:cs="Arial"/>
          <w:sz w:val="24"/>
          <w:szCs w:val="24"/>
        </w:rPr>
        <w:lastRenderedPageBreak/>
        <w:t>1</w:t>
      </w:r>
      <w:r w:rsidRPr="007E6C4D">
        <w:rPr>
          <w:rFonts w:ascii="Arial" w:hAnsi="Arial" w:cs="Arial"/>
          <w:sz w:val="24"/>
          <w:szCs w:val="24"/>
        </w:rPr>
        <w:t xml:space="preserve">, na należyte jej wykonanie. Jeżeli strona umowy otrzymała kolejne oświadczenia lub dokumenty, termin liczony jest od dnia ich otrzymania. </w:t>
      </w:r>
    </w:p>
    <w:p w:rsidR="00BC5FA1" w:rsidRPr="00BC5FA1" w:rsidRDefault="00BC5FA1" w:rsidP="00BC5FA1">
      <w:pPr>
        <w:pStyle w:val="Akapitzlist"/>
        <w:numPr>
          <w:ilvl w:val="0"/>
          <w:numId w:val="32"/>
        </w:numPr>
        <w:tabs>
          <w:tab w:val="left" w:pos="900"/>
        </w:tabs>
        <w:spacing w:line="276" w:lineRule="auto"/>
        <w:ind w:left="426"/>
        <w:jc w:val="both"/>
        <w:rPr>
          <w:rFonts w:ascii="Arial" w:hAnsi="Arial" w:cs="Arial"/>
          <w:bCs/>
          <w:sz w:val="24"/>
          <w:szCs w:val="24"/>
        </w:rPr>
      </w:pPr>
      <w:r w:rsidRPr="00BC5FA1">
        <w:rPr>
          <w:rFonts w:ascii="Arial" w:hAnsi="Arial" w:cs="Arial"/>
          <w:bCs/>
          <w:sz w:val="24"/>
          <w:szCs w:val="24"/>
        </w:rPr>
        <w:t xml:space="preserve">Zamawiający, po stwierdzeniu, że okoliczności związane z wystąpieniem COVID-19, o których mowa w ust. 1, mogą wpłynąć lub wpływają na należyte wykonanie umowy, o której mowa w ust. 1, może w uzgodnieniu z wykonawcą dokonać zmiany umowy, o której mowa w art. 455 ust. 1 pkt 4 ustawy z dnia 11 września 2019r. – Prawo zamówień publicznych, w szczególności przez: </w:t>
      </w:r>
    </w:p>
    <w:p w:rsidR="00BC5FA1" w:rsidRDefault="00BC5FA1" w:rsidP="00BC5FA1">
      <w:pPr>
        <w:pStyle w:val="Akapitzlist"/>
        <w:numPr>
          <w:ilvl w:val="0"/>
          <w:numId w:val="38"/>
        </w:numPr>
        <w:tabs>
          <w:tab w:val="left" w:pos="900"/>
        </w:tabs>
        <w:spacing w:line="276" w:lineRule="auto"/>
        <w:jc w:val="both"/>
        <w:rPr>
          <w:rFonts w:ascii="Arial" w:hAnsi="Arial" w:cs="Arial"/>
          <w:bCs/>
          <w:sz w:val="24"/>
          <w:szCs w:val="24"/>
        </w:rPr>
      </w:pPr>
      <w:r w:rsidRPr="00BC5FA1">
        <w:rPr>
          <w:rFonts w:ascii="Arial" w:hAnsi="Arial" w:cs="Arial"/>
          <w:bCs/>
          <w:sz w:val="24"/>
          <w:szCs w:val="24"/>
        </w:rPr>
        <w:t xml:space="preserve">zmianę terminu wykonania umowy lub jej części, lub czasowe zawieszenie wykonywania umowy lub jej części, </w:t>
      </w:r>
    </w:p>
    <w:p w:rsidR="00BC5FA1" w:rsidRDefault="00BC5FA1" w:rsidP="00BC5FA1">
      <w:pPr>
        <w:pStyle w:val="Akapitzlist"/>
        <w:numPr>
          <w:ilvl w:val="0"/>
          <w:numId w:val="38"/>
        </w:numPr>
        <w:tabs>
          <w:tab w:val="left" w:pos="900"/>
        </w:tabs>
        <w:spacing w:line="276" w:lineRule="auto"/>
        <w:jc w:val="both"/>
        <w:rPr>
          <w:rFonts w:ascii="Arial" w:hAnsi="Arial" w:cs="Arial"/>
          <w:bCs/>
          <w:sz w:val="24"/>
          <w:szCs w:val="24"/>
        </w:rPr>
      </w:pPr>
      <w:r w:rsidRPr="00BC5FA1">
        <w:rPr>
          <w:rFonts w:ascii="Arial" w:hAnsi="Arial" w:cs="Arial"/>
          <w:bCs/>
          <w:sz w:val="24"/>
          <w:szCs w:val="24"/>
        </w:rPr>
        <w:t xml:space="preserve">zmianę sposobu wykonywania dostaw, usług lub robót budowlanych, </w:t>
      </w:r>
    </w:p>
    <w:p w:rsidR="00BC5FA1" w:rsidRPr="00BC5FA1" w:rsidRDefault="00BC5FA1" w:rsidP="00BC5FA1">
      <w:pPr>
        <w:pStyle w:val="Akapitzlist"/>
        <w:numPr>
          <w:ilvl w:val="0"/>
          <w:numId w:val="38"/>
        </w:numPr>
        <w:tabs>
          <w:tab w:val="left" w:pos="900"/>
        </w:tabs>
        <w:spacing w:line="276" w:lineRule="auto"/>
        <w:jc w:val="both"/>
        <w:rPr>
          <w:rFonts w:ascii="Arial" w:hAnsi="Arial" w:cs="Arial"/>
          <w:bCs/>
          <w:sz w:val="24"/>
          <w:szCs w:val="24"/>
        </w:rPr>
      </w:pPr>
      <w:r w:rsidRPr="00BC5FA1">
        <w:rPr>
          <w:rFonts w:ascii="Arial" w:hAnsi="Arial" w:cs="Arial"/>
          <w:bCs/>
          <w:sz w:val="24"/>
          <w:szCs w:val="24"/>
        </w:rPr>
        <w:t xml:space="preserve">zmianę zakresu świadczenia wykonawcy i odpowiadającą jej zmianę wynagrodzenia wykonawcy – o ile wzrost wynagrodzenia spowodowany każdą kolejną zmianą nie przekroczy 50% wartości pierwotnej umowy. </w:t>
      </w:r>
    </w:p>
    <w:p w:rsidR="00BC5FA1" w:rsidRDefault="008F2817" w:rsidP="00BC5FA1">
      <w:pPr>
        <w:pStyle w:val="Akapitzlist"/>
        <w:numPr>
          <w:ilvl w:val="0"/>
          <w:numId w:val="32"/>
        </w:numPr>
        <w:spacing w:after="0"/>
        <w:ind w:left="426"/>
        <w:jc w:val="both"/>
        <w:rPr>
          <w:rFonts w:ascii="Arial" w:hAnsi="Arial" w:cs="Arial"/>
          <w:sz w:val="24"/>
          <w:szCs w:val="24"/>
        </w:rPr>
      </w:pPr>
      <w:r w:rsidRPr="007E6C4D">
        <w:rPr>
          <w:rFonts w:ascii="Arial" w:hAnsi="Arial" w:cs="Arial"/>
          <w:sz w:val="24"/>
          <w:szCs w:val="24"/>
        </w:rPr>
        <w:t>Jeżeli umowa zawiera postanowienia korzystniej kształtujące sytuację wykon</w:t>
      </w:r>
      <w:r w:rsidR="00BC5FA1">
        <w:rPr>
          <w:rFonts w:ascii="Arial" w:hAnsi="Arial" w:cs="Arial"/>
          <w:sz w:val="24"/>
          <w:szCs w:val="24"/>
        </w:rPr>
        <w:t>awcy, niż wynikałoby to z ust. 4</w:t>
      </w:r>
      <w:r w:rsidRPr="007E6C4D">
        <w:rPr>
          <w:rFonts w:ascii="Arial" w:hAnsi="Arial" w:cs="Arial"/>
          <w:sz w:val="24"/>
          <w:szCs w:val="24"/>
        </w:rPr>
        <w:t>, do zmiany umowy stosuje się te postanowienia, z zastrzeżeniem, że okoliczności związane z wystąpieniem C</w:t>
      </w:r>
      <w:r w:rsidR="00BC5FA1">
        <w:rPr>
          <w:rFonts w:ascii="Arial" w:hAnsi="Arial" w:cs="Arial"/>
          <w:sz w:val="24"/>
          <w:szCs w:val="24"/>
        </w:rPr>
        <w:t>OVID-19, o których mowa w ust. 1</w:t>
      </w:r>
      <w:r w:rsidRPr="007E6C4D">
        <w:rPr>
          <w:rFonts w:ascii="Arial" w:hAnsi="Arial" w:cs="Arial"/>
          <w:sz w:val="24"/>
          <w:szCs w:val="24"/>
        </w:rPr>
        <w:t xml:space="preserve">, nie mogą stanowić samodzielnej podstawy do wykonania umownego prawa odstąpienia od umowy. </w:t>
      </w:r>
    </w:p>
    <w:p w:rsidR="00BC5FA1" w:rsidRPr="00BC5FA1" w:rsidRDefault="00BC5FA1" w:rsidP="00BC5FA1">
      <w:pPr>
        <w:pStyle w:val="Akapitzlist"/>
        <w:numPr>
          <w:ilvl w:val="0"/>
          <w:numId w:val="32"/>
        </w:numPr>
        <w:spacing w:after="0"/>
        <w:ind w:left="426"/>
        <w:jc w:val="both"/>
        <w:rPr>
          <w:rFonts w:ascii="Arial" w:hAnsi="Arial" w:cs="Arial"/>
          <w:sz w:val="24"/>
          <w:szCs w:val="24"/>
        </w:rPr>
      </w:pPr>
      <w:r w:rsidRPr="00BC5FA1">
        <w:rPr>
          <w:rFonts w:ascii="Arial" w:hAnsi="Arial" w:cs="Arial"/>
          <w:bCs/>
          <w:sz w:val="24"/>
          <w:szCs w:val="24"/>
        </w:rPr>
        <w:t xml:space="preserve">Strona umowy, o której mowa w ust. 1, w stanowisku, o którym mowa </w:t>
      </w:r>
      <w:r w:rsidRPr="00BC5FA1">
        <w:rPr>
          <w:rFonts w:ascii="Arial" w:hAnsi="Arial" w:cs="Arial"/>
          <w:bCs/>
          <w:sz w:val="24"/>
          <w:szCs w:val="24"/>
        </w:rPr>
        <w:br/>
        <w:t xml:space="preserve">w ust. 3, przedstawia wpływ okoliczności związanych z wystąpieniem COVID-19 na należyte jej wykonanie oraz wpływ okoliczności związanych z wystąpieniem COVID-19, na zasadność ustalenia i dochodzenia tych kar lub odszkodowań, lub ich wysokość. </w:t>
      </w:r>
    </w:p>
    <w:p w:rsidR="00BC5FA1" w:rsidRPr="00BC5FA1" w:rsidRDefault="00BC5FA1" w:rsidP="00BC5FA1">
      <w:pPr>
        <w:pStyle w:val="Akapitzlist"/>
        <w:numPr>
          <w:ilvl w:val="0"/>
          <w:numId w:val="32"/>
        </w:numPr>
        <w:spacing w:after="0"/>
        <w:ind w:left="426"/>
        <w:jc w:val="both"/>
        <w:rPr>
          <w:rFonts w:ascii="Arial" w:hAnsi="Arial" w:cs="Arial"/>
          <w:sz w:val="24"/>
          <w:szCs w:val="24"/>
        </w:rPr>
      </w:pPr>
      <w:r w:rsidRPr="00BC5FA1">
        <w:rPr>
          <w:rFonts w:ascii="Arial" w:hAnsi="Arial" w:cs="Arial"/>
          <w:bCs/>
          <w:sz w:val="24"/>
          <w:szCs w:val="24"/>
        </w:rPr>
        <w:t xml:space="preserve">Wykonawca i podwykonawca, po stwierdzeniu, że okoliczności związane </w:t>
      </w:r>
      <w:r w:rsidRPr="00BC5FA1">
        <w:rPr>
          <w:rFonts w:ascii="Arial" w:hAnsi="Arial" w:cs="Arial"/>
          <w:bCs/>
          <w:sz w:val="24"/>
          <w:szCs w:val="24"/>
        </w:rPr>
        <w:br/>
        <w:t xml:space="preserve">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BC5FA1" w:rsidRPr="00BC5FA1" w:rsidRDefault="00BC5FA1" w:rsidP="00BC5FA1">
      <w:pPr>
        <w:pStyle w:val="Akapitzlist"/>
        <w:numPr>
          <w:ilvl w:val="0"/>
          <w:numId w:val="32"/>
        </w:numPr>
        <w:spacing w:after="0"/>
        <w:ind w:left="426"/>
        <w:jc w:val="both"/>
        <w:rPr>
          <w:rFonts w:ascii="Arial" w:hAnsi="Arial" w:cs="Arial"/>
          <w:sz w:val="24"/>
          <w:szCs w:val="24"/>
        </w:rPr>
      </w:pPr>
      <w:r w:rsidRPr="00BC5FA1">
        <w:rPr>
          <w:rFonts w:ascii="Arial" w:hAnsi="Arial" w:cs="Arial"/>
          <w:bCs/>
          <w:sz w:val="24"/>
          <w:szCs w:val="24"/>
        </w:rPr>
        <w:t>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w:t>
      </w:r>
    </w:p>
    <w:p w:rsidR="00BC5FA1" w:rsidRPr="00BC5FA1" w:rsidRDefault="00BC5FA1" w:rsidP="00BC5FA1">
      <w:pPr>
        <w:pStyle w:val="Akapitzlist"/>
        <w:numPr>
          <w:ilvl w:val="0"/>
          <w:numId w:val="32"/>
        </w:numPr>
        <w:spacing w:after="0"/>
        <w:ind w:left="426"/>
        <w:jc w:val="both"/>
        <w:rPr>
          <w:rFonts w:ascii="Arial" w:hAnsi="Arial" w:cs="Arial"/>
          <w:sz w:val="24"/>
          <w:szCs w:val="24"/>
        </w:rPr>
      </w:pPr>
      <w:r w:rsidRPr="00BC5FA1">
        <w:rPr>
          <w:rFonts w:ascii="Arial" w:hAnsi="Arial" w:cs="Arial"/>
          <w:bCs/>
          <w:sz w:val="24"/>
          <w:szCs w:val="24"/>
        </w:rPr>
        <w:t xml:space="preserve">Przepisy ust. 7 i 8 stosuje się do umowy zawartej między podwykonawcą </w:t>
      </w:r>
      <w:r w:rsidRPr="00BC5FA1">
        <w:rPr>
          <w:rFonts w:ascii="Arial" w:hAnsi="Arial" w:cs="Arial"/>
          <w:bCs/>
          <w:sz w:val="24"/>
          <w:szCs w:val="24"/>
        </w:rPr>
        <w:br/>
        <w:t>a dalszym podwykonawcą.</w:t>
      </w:r>
    </w:p>
    <w:p w:rsidR="008F2817" w:rsidRDefault="008F2817" w:rsidP="008F2817">
      <w:pPr>
        <w:spacing w:after="0"/>
        <w:jc w:val="center"/>
        <w:rPr>
          <w:rFonts w:ascii="Arial" w:hAnsi="Arial" w:cs="Arial"/>
          <w:b/>
          <w:sz w:val="24"/>
          <w:szCs w:val="24"/>
        </w:rPr>
      </w:pPr>
    </w:p>
    <w:p w:rsidR="008F2817" w:rsidRPr="007E6C4D" w:rsidRDefault="008F2817" w:rsidP="008F2817">
      <w:pPr>
        <w:spacing w:after="0"/>
        <w:jc w:val="center"/>
        <w:rPr>
          <w:rFonts w:ascii="Arial" w:hAnsi="Arial" w:cs="Arial"/>
          <w:b/>
          <w:sz w:val="24"/>
          <w:szCs w:val="24"/>
        </w:rPr>
      </w:pPr>
      <w:r w:rsidRPr="007E6C4D">
        <w:rPr>
          <w:rFonts w:ascii="Arial" w:hAnsi="Arial" w:cs="Arial"/>
          <w:b/>
          <w:sz w:val="24"/>
          <w:szCs w:val="24"/>
        </w:rPr>
        <w:t>§ 15</w:t>
      </w:r>
    </w:p>
    <w:p w:rsidR="008F2817" w:rsidRPr="007E6C4D" w:rsidRDefault="008F2817" w:rsidP="008F2817">
      <w:pPr>
        <w:spacing w:after="0"/>
        <w:jc w:val="center"/>
        <w:rPr>
          <w:rFonts w:ascii="Arial" w:hAnsi="Arial" w:cs="Arial"/>
          <w:b/>
          <w:sz w:val="24"/>
          <w:szCs w:val="24"/>
        </w:rPr>
      </w:pPr>
      <w:r w:rsidRPr="007E6C4D">
        <w:rPr>
          <w:rFonts w:ascii="Arial" w:hAnsi="Arial" w:cs="Arial"/>
          <w:b/>
          <w:sz w:val="24"/>
          <w:szCs w:val="24"/>
        </w:rPr>
        <w:t>Ochrona informacji niejawnych</w:t>
      </w:r>
    </w:p>
    <w:p w:rsidR="008F2817" w:rsidRPr="007E6C4D" w:rsidRDefault="008F2817" w:rsidP="008F2817">
      <w:pPr>
        <w:pStyle w:val="Akapitzlist"/>
        <w:numPr>
          <w:ilvl w:val="0"/>
          <w:numId w:val="34"/>
        </w:numPr>
        <w:ind w:left="426"/>
        <w:jc w:val="both"/>
        <w:rPr>
          <w:rFonts w:ascii="Arial" w:hAnsi="Arial" w:cs="Arial"/>
          <w:sz w:val="24"/>
          <w:szCs w:val="24"/>
        </w:rPr>
      </w:pPr>
      <w:r w:rsidRPr="007E6C4D">
        <w:rPr>
          <w:rFonts w:ascii="Arial" w:hAnsi="Arial" w:cs="Arial"/>
          <w:sz w:val="24"/>
          <w:szCs w:val="24"/>
        </w:rPr>
        <w:t>W zakresie ochrony informacji niejawnych Wykonawca zobowiązany jest do stosowania przepisów ustawy z dnia 5 sierpnia 2010 r. o ochronie informacji niejawnych.</w:t>
      </w:r>
    </w:p>
    <w:p w:rsidR="00A135B9" w:rsidRDefault="008F2817" w:rsidP="000F76B4">
      <w:pPr>
        <w:pStyle w:val="Akapitzlist"/>
        <w:numPr>
          <w:ilvl w:val="0"/>
          <w:numId w:val="34"/>
        </w:numPr>
        <w:ind w:left="426"/>
        <w:jc w:val="both"/>
        <w:rPr>
          <w:rFonts w:ascii="Arial" w:hAnsi="Arial" w:cs="Arial"/>
          <w:sz w:val="24"/>
          <w:szCs w:val="24"/>
        </w:rPr>
      </w:pPr>
      <w:r w:rsidRPr="007E6C4D">
        <w:rPr>
          <w:rFonts w:ascii="Arial" w:hAnsi="Arial" w:cs="Arial"/>
          <w:sz w:val="24"/>
          <w:szCs w:val="24"/>
        </w:rPr>
        <w:t>Wykonawca zobowiązany jest do zachowania w tajemnicy wszystkiego czego dowiedział się w związku z</w:t>
      </w:r>
      <w:r w:rsidR="00BC5FA1">
        <w:rPr>
          <w:rFonts w:ascii="Arial" w:hAnsi="Arial" w:cs="Arial"/>
          <w:sz w:val="24"/>
          <w:szCs w:val="24"/>
        </w:rPr>
        <w:t xml:space="preserve"> realizacją przedmiotowej umowy</w:t>
      </w:r>
      <w:r w:rsidRPr="007E6C4D">
        <w:rPr>
          <w:rFonts w:ascii="Arial" w:hAnsi="Arial" w:cs="Arial"/>
          <w:sz w:val="24"/>
          <w:szCs w:val="24"/>
        </w:rPr>
        <w:t xml:space="preserve">, jak </w:t>
      </w:r>
      <w:r w:rsidRPr="007E6C4D">
        <w:rPr>
          <w:rFonts w:ascii="Arial" w:hAnsi="Arial" w:cs="Arial"/>
          <w:sz w:val="24"/>
          <w:szCs w:val="24"/>
        </w:rPr>
        <w:lastRenderedPageBreak/>
        <w:t xml:space="preserve">również zobowiązany jest do zobowiązania podwykonawców do zachowania w/w informacji w tajemnicy. Przedmiotowy obowiązek trwa także po zakończeniu obowiązywania niniejszej umowy. </w:t>
      </w:r>
    </w:p>
    <w:p w:rsidR="008F2817" w:rsidRPr="008F2817" w:rsidRDefault="008F2817" w:rsidP="008F2817">
      <w:pPr>
        <w:pStyle w:val="Akapitzlist"/>
        <w:ind w:left="426"/>
        <w:jc w:val="both"/>
        <w:rPr>
          <w:rFonts w:ascii="Arial" w:hAnsi="Arial" w:cs="Arial"/>
          <w:sz w:val="24"/>
          <w:szCs w:val="24"/>
        </w:rPr>
      </w:pPr>
    </w:p>
    <w:p w:rsidR="000F76B4" w:rsidRPr="008F2817" w:rsidRDefault="000F76B4" w:rsidP="007E6C4D">
      <w:pPr>
        <w:spacing w:after="0"/>
        <w:jc w:val="center"/>
        <w:rPr>
          <w:rFonts w:ascii="Arial" w:hAnsi="Arial" w:cs="Arial"/>
          <w:b/>
          <w:sz w:val="24"/>
          <w:szCs w:val="24"/>
        </w:rPr>
      </w:pPr>
      <w:r w:rsidRPr="008F2817">
        <w:rPr>
          <w:rFonts w:ascii="Arial" w:hAnsi="Arial" w:cs="Arial"/>
          <w:b/>
          <w:sz w:val="24"/>
          <w:szCs w:val="24"/>
        </w:rPr>
        <w:t>§ 1</w:t>
      </w:r>
      <w:r w:rsidR="008F2817" w:rsidRPr="008F2817">
        <w:rPr>
          <w:rFonts w:ascii="Arial" w:hAnsi="Arial" w:cs="Arial"/>
          <w:b/>
          <w:sz w:val="24"/>
          <w:szCs w:val="24"/>
        </w:rPr>
        <w:t>6</w:t>
      </w:r>
    </w:p>
    <w:p w:rsidR="000F76B4" w:rsidRPr="007E6C4D" w:rsidRDefault="000F76B4" w:rsidP="007E6C4D">
      <w:pPr>
        <w:spacing w:after="0"/>
        <w:jc w:val="center"/>
        <w:rPr>
          <w:rFonts w:ascii="Arial" w:hAnsi="Arial" w:cs="Arial"/>
          <w:b/>
          <w:sz w:val="24"/>
          <w:szCs w:val="24"/>
        </w:rPr>
      </w:pPr>
      <w:r w:rsidRPr="008F2817">
        <w:rPr>
          <w:rFonts w:ascii="Arial" w:hAnsi="Arial" w:cs="Arial"/>
          <w:b/>
          <w:sz w:val="24"/>
          <w:szCs w:val="24"/>
        </w:rPr>
        <w:t>Polisa lub inny dokument ubezpieczenia</w:t>
      </w:r>
    </w:p>
    <w:p w:rsidR="008F2817" w:rsidRDefault="000F76B4" w:rsidP="00336875">
      <w:pPr>
        <w:pStyle w:val="Akapitzlist"/>
        <w:ind w:left="426"/>
        <w:jc w:val="both"/>
        <w:rPr>
          <w:rFonts w:ascii="Arial" w:hAnsi="Arial" w:cs="Arial"/>
          <w:sz w:val="24"/>
          <w:szCs w:val="24"/>
        </w:rPr>
      </w:pPr>
      <w:r w:rsidRPr="00CB65FC">
        <w:rPr>
          <w:rFonts w:ascii="Arial" w:hAnsi="Arial" w:cs="Arial"/>
          <w:sz w:val="24"/>
          <w:szCs w:val="24"/>
        </w:rPr>
        <w:t>Wykonawca oświadcza, że posiada opłaconą polisę lub inny dokument ubezpieczenia od odpowiedzialności cywilnej w zakresie prowadzonej działalności gospodarczej na kwotę ……</w:t>
      </w:r>
      <w:r w:rsidR="00336875">
        <w:rPr>
          <w:rFonts w:ascii="Arial" w:hAnsi="Arial" w:cs="Arial"/>
          <w:sz w:val="24"/>
          <w:szCs w:val="24"/>
        </w:rPr>
        <w:t>…………….</w:t>
      </w:r>
      <w:r w:rsidRPr="00CB65FC">
        <w:rPr>
          <w:rFonts w:ascii="Arial" w:hAnsi="Arial" w:cs="Arial"/>
          <w:sz w:val="24"/>
          <w:szCs w:val="24"/>
        </w:rPr>
        <w:t xml:space="preserve">.. zł </w:t>
      </w:r>
      <w:r w:rsidR="00336875">
        <w:rPr>
          <w:rFonts w:ascii="Arial" w:hAnsi="Arial" w:cs="Arial"/>
          <w:i/>
          <w:sz w:val="24"/>
          <w:szCs w:val="24"/>
        </w:rPr>
        <w:t>(</w:t>
      </w:r>
      <w:r w:rsidRPr="000B62FC">
        <w:rPr>
          <w:rFonts w:ascii="Arial" w:hAnsi="Arial" w:cs="Arial"/>
          <w:i/>
          <w:sz w:val="24"/>
          <w:szCs w:val="24"/>
        </w:rPr>
        <w:t>wskazanej w specyfikacji technicznej)</w:t>
      </w:r>
      <w:r w:rsidRPr="00CB65FC">
        <w:rPr>
          <w:rFonts w:ascii="Arial" w:hAnsi="Arial" w:cs="Arial"/>
          <w:sz w:val="24"/>
          <w:szCs w:val="24"/>
        </w:rPr>
        <w:t xml:space="preserve"> i zobowiązuje się do posiadania aktualnego ubezpieczenia OC przez cały okres trwania umowy. Kopia polisy wraz z potwierdzeniem jej opłacenia stanowi załącznik do umowy.</w:t>
      </w:r>
    </w:p>
    <w:p w:rsidR="000A17FF" w:rsidRPr="000A17FF" w:rsidRDefault="000A17FF" w:rsidP="000A17FF">
      <w:pPr>
        <w:pStyle w:val="Akapitzlist"/>
        <w:ind w:left="426"/>
        <w:jc w:val="both"/>
        <w:rPr>
          <w:rFonts w:ascii="Arial" w:hAnsi="Arial" w:cs="Arial"/>
          <w:sz w:val="24"/>
          <w:szCs w:val="24"/>
        </w:rPr>
      </w:pPr>
    </w:p>
    <w:p w:rsidR="008F2817" w:rsidRPr="007E6C4D" w:rsidRDefault="008F2817" w:rsidP="008F2817">
      <w:pPr>
        <w:spacing w:after="0"/>
        <w:jc w:val="center"/>
        <w:rPr>
          <w:rFonts w:ascii="Arial" w:hAnsi="Arial" w:cs="Arial"/>
          <w:b/>
          <w:sz w:val="24"/>
          <w:szCs w:val="24"/>
        </w:rPr>
      </w:pPr>
      <w:r w:rsidRPr="007E6C4D">
        <w:rPr>
          <w:rFonts w:ascii="Arial" w:hAnsi="Arial" w:cs="Arial"/>
          <w:b/>
          <w:sz w:val="24"/>
          <w:szCs w:val="24"/>
        </w:rPr>
        <w:t>§ 17</w:t>
      </w:r>
    </w:p>
    <w:p w:rsidR="008F2817" w:rsidRPr="007E6C4D" w:rsidRDefault="008F2817" w:rsidP="008F2817">
      <w:pPr>
        <w:spacing w:after="0"/>
        <w:jc w:val="center"/>
        <w:rPr>
          <w:rFonts w:ascii="Arial" w:hAnsi="Arial" w:cs="Arial"/>
          <w:b/>
          <w:sz w:val="24"/>
          <w:szCs w:val="24"/>
        </w:rPr>
      </w:pPr>
      <w:r w:rsidRPr="007E6C4D">
        <w:rPr>
          <w:rFonts w:ascii="Arial" w:hAnsi="Arial" w:cs="Arial"/>
          <w:b/>
          <w:sz w:val="24"/>
          <w:szCs w:val="24"/>
        </w:rPr>
        <w:t>Postanowienia końcowe</w:t>
      </w:r>
    </w:p>
    <w:p w:rsidR="008F2817" w:rsidRPr="007E6C4D" w:rsidRDefault="008F2817" w:rsidP="008F2817">
      <w:pPr>
        <w:pStyle w:val="Akapitzlist"/>
        <w:numPr>
          <w:ilvl w:val="0"/>
          <w:numId w:val="36"/>
        </w:numPr>
        <w:ind w:left="426"/>
        <w:jc w:val="both"/>
        <w:rPr>
          <w:rFonts w:ascii="Arial" w:hAnsi="Arial" w:cs="Arial"/>
          <w:sz w:val="24"/>
          <w:szCs w:val="24"/>
        </w:rPr>
      </w:pPr>
      <w:r w:rsidRPr="007E6C4D">
        <w:rPr>
          <w:rFonts w:ascii="Arial" w:hAnsi="Arial" w:cs="Arial"/>
          <w:sz w:val="24"/>
          <w:szCs w:val="24"/>
        </w:rPr>
        <w:t>Wykonawca nie może dokonać, bez zgody Zamawiającego, cesji wierzytelności wynikających z niniejszej umowy na osoby trzecie. Zgoda Zamawiającego winna być wyrażona w formie pisemnej pod rygorem nieważności.</w:t>
      </w:r>
    </w:p>
    <w:p w:rsidR="008F2817" w:rsidRPr="007E6C4D" w:rsidRDefault="008F2817" w:rsidP="008F2817">
      <w:pPr>
        <w:pStyle w:val="Akapitzlist"/>
        <w:numPr>
          <w:ilvl w:val="0"/>
          <w:numId w:val="36"/>
        </w:numPr>
        <w:ind w:left="426"/>
        <w:jc w:val="both"/>
        <w:rPr>
          <w:rFonts w:ascii="Arial" w:hAnsi="Arial" w:cs="Arial"/>
          <w:sz w:val="24"/>
          <w:szCs w:val="24"/>
        </w:rPr>
      </w:pPr>
      <w:r w:rsidRPr="007E6C4D">
        <w:rPr>
          <w:rFonts w:ascii="Arial" w:hAnsi="Arial" w:cs="Arial"/>
          <w:sz w:val="24"/>
          <w:szCs w:val="24"/>
        </w:rPr>
        <w:t xml:space="preserve">W sprawach nieuregulowanych niniejszą umową mają zastosowanie przepisy ustawy z dnia </w:t>
      </w:r>
      <w:r>
        <w:rPr>
          <w:rFonts w:ascii="Arial" w:hAnsi="Arial" w:cs="Arial"/>
          <w:sz w:val="24"/>
          <w:szCs w:val="24"/>
        </w:rPr>
        <w:t>11 września 2019</w:t>
      </w:r>
      <w:r w:rsidRPr="007E6C4D">
        <w:rPr>
          <w:rFonts w:ascii="Arial" w:hAnsi="Arial" w:cs="Arial"/>
          <w:sz w:val="24"/>
          <w:szCs w:val="24"/>
        </w:rPr>
        <w:t xml:space="preserve"> r. Prawo zamówień publicznych oraz Kodeksu cywilnego.</w:t>
      </w:r>
    </w:p>
    <w:p w:rsidR="008F2817" w:rsidRPr="007E6C4D" w:rsidRDefault="008F2817" w:rsidP="008F2817">
      <w:pPr>
        <w:pStyle w:val="Akapitzlist"/>
        <w:numPr>
          <w:ilvl w:val="0"/>
          <w:numId w:val="36"/>
        </w:numPr>
        <w:ind w:left="426"/>
        <w:jc w:val="both"/>
        <w:rPr>
          <w:rFonts w:ascii="Arial" w:hAnsi="Arial" w:cs="Arial"/>
          <w:sz w:val="24"/>
          <w:szCs w:val="24"/>
        </w:rPr>
      </w:pPr>
      <w:r w:rsidRPr="007E6C4D">
        <w:rPr>
          <w:rFonts w:ascii="Arial" w:hAnsi="Arial" w:cs="Arial"/>
          <w:sz w:val="24"/>
          <w:szCs w:val="24"/>
        </w:rPr>
        <w:t>Wykonawca zobowiązuje się do informowania Zamawiającego o zmianie formy prowadzonej działalności oraz zmianie adresu siedziby, pod rygorem uznania korespondencji kierowanej na ostatni podany przez Wykonawcę adres za doręczoną. Powyższe zobowiązanie dotyczy okresu obowiązywania umowy, gwarancji oraz niezakończonych rozliczeń wynikających z umowy.</w:t>
      </w:r>
    </w:p>
    <w:p w:rsidR="008F2817" w:rsidRPr="007E6C4D" w:rsidRDefault="008F2817" w:rsidP="008F2817">
      <w:pPr>
        <w:pStyle w:val="Akapitzlist"/>
        <w:numPr>
          <w:ilvl w:val="0"/>
          <w:numId w:val="36"/>
        </w:numPr>
        <w:ind w:left="426"/>
        <w:jc w:val="both"/>
        <w:rPr>
          <w:rFonts w:ascii="Arial" w:hAnsi="Arial" w:cs="Arial"/>
          <w:sz w:val="24"/>
          <w:szCs w:val="24"/>
        </w:rPr>
      </w:pPr>
      <w:r w:rsidRPr="007E6C4D">
        <w:rPr>
          <w:rFonts w:ascii="Arial" w:hAnsi="Arial" w:cs="Arial"/>
          <w:sz w:val="24"/>
          <w:szCs w:val="24"/>
        </w:rPr>
        <w:t>Spory wynikłe z niniejszej umowy rozstrzygać będzie sąd powszechny właściwy dla siedziby Zamawiającego</w:t>
      </w:r>
      <w:r>
        <w:rPr>
          <w:rFonts w:ascii="Arial" w:hAnsi="Arial" w:cs="Arial"/>
          <w:sz w:val="24"/>
          <w:szCs w:val="24"/>
        </w:rPr>
        <w:t>.</w:t>
      </w:r>
    </w:p>
    <w:p w:rsidR="008F2817" w:rsidRDefault="008F2817" w:rsidP="008F2817">
      <w:pPr>
        <w:pStyle w:val="Akapitzlist"/>
        <w:numPr>
          <w:ilvl w:val="0"/>
          <w:numId w:val="36"/>
        </w:numPr>
        <w:ind w:left="426"/>
        <w:jc w:val="both"/>
        <w:rPr>
          <w:rFonts w:ascii="Arial" w:hAnsi="Arial" w:cs="Arial"/>
          <w:sz w:val="24"/>
          <w:szCs w:val="24"/>
        </w:rPr>
      </w:pPr>
      <w:r>
        <w:rPr>
          <w:rFonts w:ascii="Arial" w:hAnsi="Arial" w:cs="Arial"/>
          <w:sz w:val="24"/>
          <w:szCs w:val="24"/>
        </w:rPr>
        <w:t>Umowę sporządzono w trz</w:t>
      </w:r>
      <w:r w:rsidRPr="007E6C4D">
        <w:rPr>
          <w:rFonts w:ascii="Arial" w:hAnsi="Arial" w:cs="Arial"/>
          <w:sz w:val="24"/>
          <w:szCs w:val="24"/>
        </w:rPr>
        <w:t>ech jednobrzmiących egzemplarzach, z których jeden otrzymuje Wykonawca, zaś trzy Zamawiający.</w:t>
      </w:r>
    </w:p>
    <w:p w:rsidR="008F2817" w:rsidRPr="007E6C4D" w:rsidRDefault="008F2817" w:rsidP="008F2817">
      <w:pPr>
        <w:pStyle w:val="Akapitzlist"/>
        <w:ind w:left="426"/>
        <w:jc w:val="both"/>
        <w:rPr>
          <w:rFonts w:ascii="Arial" w:hAnsi="Arial" w:cs="Arial"/>
          <w:sz w:val="24"/>
          <w:szCs w:val="24"/>
        </w:rPr>
      </w:pPr>
    </w:p>
    <w:p w:rsidR="008F2817" w:rsidRPr="007E6C4D" w:rsidRDefault="008F2817" w:rsidP="008F2817">
      <w:pPr>
        <w:spacing w:after="0"/>
        <w:jc w:val="center"/>
        <w:rPr>
          <w:rFonts w:ascii="Arial" w:hAnsi="Arial" w:cs="Arial"/>
          <w:b/>
          <w:sz w:val="24"/>
          <w:szCs w:val="24"/>
        </w:rPr>
      </w:pPr>
      <w:r w:rsidRPr="007E6C4D">
        <w:rPr>
          <w:rFonts w:ascii="Arial" w:hAnsi="Arial" w:cs="Arial"/>
          <w:b/>
          <w:sz w:val="24"/>
          <w:szCs w:val="24"/>
        </w:rPr>
        <w:t>§ 18</w:t>
      </w:r>
    </w:p>
    <w:p w:rsidR="008F2817" w:rsidRPr="008F2817" w:rsidRDefault="008F2817" w:rsidP="008F2817">
      <w:pPr>
        <w:spacing w:after="0"/>
        <w:jc w:val="center"/>
        <w:rPr>
          <w:rFonts w:ascii="Arial" w:hAnsi="Arial" w:cs="Arial"/>
          <w:b/>
          <w:sz w:val="24"/>
          <w:szCs w:val="24"/>
        </w:rPr>
      </w:pPr>
      <w:r w:rsidRPr="007E6C4D">
        <w:rPr>
          <w:rFonts w:ascii="Arial" w:hAnsi="Arial" w:cs="Arial"/>
          <w:b/>
          <w:sz w:val="24"/>
          <w:szCs w:val="24"/>
        </w:rPr>
        <w:t>Załączniki do umowy</w:t>
      </w:r>
    </w:p>
    <w:p w:rsidR="000F76B4" w:rsidRPr="00CB65FC" w:rsidRDefault="000F76B4" w:rsidP="00CB65FC">
      <w:pPr>
        <w:pStyle w:val="Akapitzlist"/>
        <w:numPr>
          <w:ilvl w:val="0"/>
          <w:numId w:val="45"/>
        </w:numPr>
        <w:spacing w:after="0"/>
        <w:ind w:left="426" w:hanging="284"/>
        <w:jc w:val="both"/>
        <w:rPr>
          <w:rFonts w:ascii="Arial" w:hAnsi="Arial" w:cs="Arial"/>
          <w:sz w:val="24"/>
          <w:szCs w:val="24"/>
        </w:rPr>
      </w:pPr>
      <w:r w:rsidRPr="00CB65FC">
        <w:rPr>
          <w:rFonts w:ascii="Arial" w:hAnsi="Arial" w:cs="Arial"/>
          <w:sz w:val="24"/>
          <w:szCs w:val="24"/>
        </w:rPr>
        <w:t>Integralną część umowy stanowią załączniki:</w:t>
      </w:r>
    </w:p>
    <w:p w:rsidR="000F76B4" w:rsidRPr="000F76B4" w:rsidRDefault="000F76B4" w:rsidP="00CB65FC">
      <w:pPr>
        <w:spacing w:after="0"/>
        <w:ind w:left="567" w:hanging="141"/>
        <w:jc w:val="both"/>
        <w:rPr>
          <w:rFonts w:ascii="Arial" w:hAnsi="Arial" w:cs="Arial"/>
          <w:sz w:val="24"/>
          <w:szCs w:val="24"/>
        </w:rPr>
      </w:pPr>
      <w:r w:rsidRPr="000F76B4">
        <w:rPr>
          <w:rFonts w:ascii="Arial" w:hAnsi="Arial" w:cs="Arial"/>
          <w:sz w:val="24"/>
          <w:szCs w:val="24"/>
        </w:rPr>
        <w:t>Załącznik nr 1 – formularz oferty.</w:t>
      </w:r>
    </w:p>
    <w:p w:rsidR="000F76B4" w:rsidRPr="000F76B4" w:rsidRDefault="000F76B4" w:rsidP="00CB65FC">
      <w:pPr>
        <w:spacing w:after="0"/>
        <w:ind w:left="567" w:hanging="141"/>
        <w:jc w:val="both"/>
        <w:rPr>
          <w:rFonts w:ascii="Arial" w:hAnsi="Arial" w:cs="Arial"/>
          <w:sz w:val="24"/>
          <w:szCs w:val="24"/>
        </w:rPr>
      </w:pPr>
      <w:r w:rsidRPr="000F76B4">
        <w:rPr>
          <w:rFonts w:ascii="Arial" w:hAnsi="Arial" w:cs="Arial"/>
          <w:sz w:val="24"/>
          <w:szCs w:val="24"/>
        </w:rPr>
        <w:t>Załącznik nr 2 – wzór zlecenia usługi.</w:t>
      </w:r>
    </w:p>
    <w:p w:rsidR="000F76B4" w:rsidRPr="000F76B4" w:rsidRDefault="000F76B4" w:rsidP="00CB65FC">
      <w:pPr>
        <w:spacing w:after="0"/>
        <w:ind w:left="567" w:hanging="141"/>
        <w:jc w:val="both"/>
        <w:rPr>
          <w:rFonts w:ascii="Arial" w:hAnsi="Arial" w:cs="Arial"/>
          <w:sz w:val="24"/>
          <w:szCs w:val="24"/>
        </w:rPr>
      </w:pPr>
      <w:r w:rsidRPr="000F76B4">
        <w:rPr>
          <w:rFonts w:ascii="Arial" w:hAnsi="Arial" w:cs="Arial"/>
          <w:sz w:val="24"/>
          <w:szCs w:val="24"/>
        </w:rPr>
        <w:t>Załącznik nr 3 – wzór kosztorysu naprawy.</w:t>
      </w:r>
    </w:p>
    <w:p w:rsidR="000F76B4" w:rsidRPr="000F76B4" w:rsidRDefault="000F76B4" w:rsidP="00CB65FC">
      <w:pPr>
        <w:spacing w:after="0"/>
        <w:ind w:left="567" w:hanging="141"/>
        <w:jc w:val="both"/>
        <w:rPr>
          <w:rFonts w:ascii="Arial" w:hAnsi="Arial" w:cs="Arial"/>
          <w:sz w:val="24"/>
          <w:szCs w:val="24"/>
        </w:rPr>
      </w:pPr>
      <w:r w:rsidRPr="000F76B4">
        <w:rPr>
          <w:rFonts w:ascii="Arial" w:hAnsi="Arial" w:cs="Arial"/>
          <w:sz w:val="24"/>
          <w:szCs w:val="24"/>
        </w:rPr>
        <w:t>Załącznik nr 4 – wzór protokołu przyjęcia pojazdu</w:t>
      </w:r>
    </w:p>
    <w:p w:rsidR="000F76B4" w:rsidRPr="000F76B4" w:rsidRDefault="000F76B4" w:rsidP="00CB65FC">
      <w:pPr>
        <w:spacing w:after="0"/>
        <w:ind w:left="567" w:hanging="141"/>
        <w:jc w:val="both"/>
        <w:rPr>
          <w:rFonts w:ascii="Arial" w:hAnsi="Arial" w:cs="Arial"/>
          <w:sz w:val="24"/>
          <w:szCs w:val="24"/>
        </w:rPr>
      </w:pPr>
      <w:r w:rsidRPr="000F76B4">
        <w:rPr>
          <w:rFonts w:ascii="Arial" w:hAnsi="Arial" w:cs="Arial"/>
          <w:sz w:val="24"/>
          <w:szCs w:val="24"/>
        </w:rPr>
        <w:t>Załącznik nr 5 – specyfikacja techniczna</w:t>
      </w:r>
    </w:p>
    <w:p w:rsidR="000F76B4" w:rsidRPr="000F76B4" w:rsidRDefault="000F76B4" w:rsidP="00CB65FC">
      <w:pPr>
        <w:spacing w:after="0"/>
        <w:ind w:left="567" w:hanging="141"/>
        <w:jc w:val="both"/>
        <w:rPr>
          <w:rFonts w:ascii="Arial" w:hAnsi="Arial" w:cs="Arial"/>
          <w:sz w:val="24"/>
          <w:szCs w:val="24"/>
        </w:rPr>
      </w:pPr>
      <w:r w:rsidRPr="000F76B4">
        <w:rPr>
          <w:rFonts w:ascii="Arial" w:hAnsi="Arial" w:cs="Arial"/>
          <w:sz w:val="24"/>
          <w:szCs w:val="24"/>
        </w:rPr>
        <w:t>Załącznik nr 6 – wzór protokołu zdawczo-odbiorczego pojazdu.</w:t>
      </w:r>
    </w:p>
    <w:p w:rsidR="000F76B4" w:rsidRPr="000F76B4" w:rsidRDefault="000F76B4" w:rsidP="00CB65FC">
      <w:pPr>
        <w:spacing w:after="0"/>
        <w:ind w:left="567" w:hanging="141"/>
        <w:jc w:val="both"/>
        <w:rPr>
          <w:rFonts w:ascii="Arial" w:hAnsi="Arial" w:cs="Arial"/>
          <w:sz w:val="24"/>
          <w:szCs w:val="24"/>
        </w:rPr>
      </w:pPr>
      <w:r w:rsidRPr="000F76B4">
        <w:rPr>
          <w:rFonts w:ascii="Arial" w:hAnsi="Arial" w:cs="Arial"/>
          <w:sz w:val="24"/>
          <w:szCs w:val="24"/>
        </w:rPr>
        <w:t>Załącznik nr 7 – wzór protokołu reklamacji.</w:t>
      </w:r>
    </w:p>
    <w:p w:rsidR="000F76B4" w:rsidRPr="000F76B4" w:rsidRDefault="000F76B4" w:rsidP="00CB65FC">
      <w:pPr>
        <w:spacing w:after="0"/>
        <w:ind w:left="567" w:hanging="141"/>
        <w:jc w:val="both"/>
        <w:rPr>
          <w:rFonts w:ascii="Arial" w:hAnsi="Arial" w:cs="Arial"/>
          <w:sz w:val="24"/>
          <w:szCs w:val="24"/>
        </w:rPr>
      </w:pPr>
      <w:r w:rsidRPr="000F76B4">
        <w:rPr>
          <w:rFonts w:ascii="Arial" w:hAnsi="Arial" w:cs="Arial"/>
          <w:sz w:val="24"/>
          <w:szCs w:val="24"/>
        </w:rPr>
        <w:t>Załącznik nr 8 – lista osób upoważnionych przez Zamawiającego</w:t>
      </w:r>
    </w:p>
    <w:p w:rsidR="000F76B4" w:rsidRPr="000F76B4" w:rsidRDefault="000F76B4" w:rsidP="00CB65FC">
      <w:pPr>
        <w:spacing w:after="0"/>
        <w:ind w:left="567" w:hanging="141"/>
        <w:jc w:val="both"/>
        <w:rPr>
          <w:rFonts w:ascii="Arial" w:hAnsi="Arial" w:cs="Arial"/>
          <w:sz w:val="24"/>
          <w:szCs w:val="24"/>
        </w:rPr>
      </w:pPr>
      <w:r w:rsidRPr="000F76B4">
        <w:rPr>
          <w:rFonts w:ascii="Arial" w:hAnsi="Arial" w:cs="Arial"/>
          <w:sz w:val="24"/>
          <w:szCs w:val="24"/>
        </w:rPr>
        <w:t>Załącznik nr 9 – kopia opłaconej Polisy OC.</w:t>
      </w:r>
    </w:p>
    <w:p w:rsidR="008F2817" w:rsidRPr="000F76B4" w:rsidRDefault="008F2817" w:rsidP="000F76B4">
      <w:pPr>
        <w:jc w:val="both"/>
        <w:rPr>
          <w:rFonts w:ascii="Arial" w:hAnsi="Arial" w:cs="Arial"/>
          <w:sz w:val="24"/>
          <w:szCs w:val="24"/>
        </w:rPr>
      </w:pPr>
    </w:p>
    <w:p w:rsidR="008F2817" w:rsidRPr="000F76B4" w:rsidRDefault="000F76B4" w:rsidP="008F2817">
      <w:pPr>
        <w:jc w:val="both"/>
        <w:rPr>
          <w:rFonts w:ascii="Arial" w:hAnsi="Arial" w:cs="Arial"/>
          <w:sz w:val="24"/>
          <w:szCs w:val="24"/>
        </w:rPr>
      </w:pPr>
      <w:r w:rsidRPr="000F76B4">
        <w:rPr>
          <w:rFonts w:ascii="Arial" w:hAnsi="Arial" w:cs="Arial"/>
          <w:sz w:val="24"/>
          <w:szCs w:val="24"/>
        </w:rPr>
        <w:lastRenderedPageBreak/>
        <w:t xml:space="preserve"> </w:t>
      </w:r>
      <w:r w:rsidR="008F2817" w:rsidRPr="000F76B4">
        <w:rPr>
          <w:rFonts w:ascii="Arial" w:hAnsi="Arial" w:cs="Arial"/>
          <w:sz w:val="24"/>
          <w:szCs w:val="24"/>
        </w:rPr>
        <w:t xml:space="preserve">      ZAMAWIAJĄCY                                             </w:t>
      </w:r>
      <w:r w:rsidR="008F2817" w:rsidRPr="000F76B4">
        <w:rPr>
          <w:rFonts w:ascii="Arial" w:hAnsi="Arial" w:cs="Arial"/>
          <w:sz w:val="24"/>
          <w:szCs w:val="24"/>
        </w:rPr>
        <w:tab/>
        <w:t xml:space="preserve"> WYKONAWCA        </w:t>
      </w:r>
    </w:p>
    <w:p w:rsidR="008F2817" w:rsidRPr="000F76B4" w:rsidRDefault="008F2817" w:rsidP="008F2817">
      <w:pPr>
        <w:jc w:val="both"/>
        <w:rPr>
          <w:rFonts w:ascii="Arial" w:hAnsi="Arial" w:cs="Arial"/>
          <w:sz w:val="24"/>
          <w:szCs w:val="24"/>
        </w:rPr>
      </w:pPr>
      <w:r w:rsidRPr="000F76B4">
        <w:rPr>
          <w:rFonts w:ascii="Arial" w:hAnsi="Arial" w:cs="Arial"/>
          <w:sz w:val="24"/>
          <w:szCs w:val="24"/>
        </w:rPr>
        <w:t xml:space="preserve">      </w:t>
      </w:r>
    </w:p>
    <w:p w:rsidR="008F2817" w:rsidRDefault="008F2817" w:rsidP="008F2817">
      <w:pPr>
        <w:jc w:val="both"/>
        <w:rPr>
          <w:rFonts w:ascii="Arial" w:hAnsi="Arial" w:cs="Arial"/>
          <w:sz w:val="24"/>
          <w:szCs w:val="24"/>
        </w:rPr>
      </w:pPr>
      <w:r w:rsidRPr="000F76B4">
        <w:rPr>
          <w:rFonts w:ascii="Arial" w:hAnsi="Arial" w:cs="Arial"/>
          <w:sz w:val="24"/>
          <w:szCs w:val="24"/>
        </w:rPr>
        <w:t xml:space="preserve">……………………………………                   </w:t>
      </w:r>
      <w:r w:rsidRPr="000F76B4">
        <w:rPr>
          <w:rFonts w:ascii="Arial" w:hAnsi="Arial" w:cs="Arial"/>
          <w:sz w:val="24"/>
          <w:szCs w:val="24"/>
        </w:rPr>
        <w:tab/>
        <w:t xml:space="preserve">   …………………………………</w:t>
      </w:r>
    </w:p>
    <w:p w:rsidR="008F2817" w:rsidRPr="000F76B4" w:rsidRDefault="008F2817" w:rsidP="008F2817">
      <w:pPr>
        <w:jc w:val="both"/>
        <w:rPr>
          <w:rFonts w:ascii="Arial" w:hAnsi="Arial" w:cs="Arial"/>
          <w:sz w:val="24"/>
          <w:szCs w:val="24"/>
        </w:rPr>
      </w:pPr>
      <w:r w:rsidRPr="000F76B4">
        <w:rPr>
          <w:rFonts w:ascii="Arial" w:hAnsi="Arial" w:cs="Arial"/>
          <w:sz w:val="24"/>
          <w:szCs w:val="24"/>
        </w:rPr>
        <w:t>GŁÓWNY KSIĘGOWY</w:t>
      </w:r>
    </w:p>
    <w:p w:rsidR="008F2817" w:rsidRDefault="008F2817" w:rsidP="008F2817">
      <w:pPr>
        <w:jc w:val="both"/>
        <w:rPr>
          <w:rFonts w:ascii="Arial" w:hAnsi="Arial" w:cs="Arial"/>
          <w:sz w:val="24"/>
          <w:szCs w:val="24"/>
        </w:rPr>
      </w:pPr>
    </w:p>
    <w:p w:rsidR="008F2817" w:rsidRPr="000F76B4" w:rsidRDefault="008F2817" w:rsidP="008F2817">
      <w:pPr>
        <w:jc w:val="both"/>
        <w:rPr>
          <w:rFonts w:ascii="Arial" w:hAnsi="Arial" w:cs="Arial"/>
          <w:sz w:val="24"/>
          <w:szCs w:val="24"/>
        </w:rPr>
      </w:pPr>
      <w:r w:rsidRPr="000F76B4">
        <w:rPr>
          <w:rFonts w:ascii="Arial" w:hAnsi="Arial" w:cs="Arial"/>
          <w:sz w:val="24"/>
          <w:szCs w:val="24"/>
        </w:rPr>
        <w:t>…………………………………….</w:t>
      </w:r>
    </w:p>
    <w:p w:rsidR="008F2817" w:rsidRPr="007E6C4D" w:rsidRDefault="008F2817" w:rsidP="008F2817">
      <w:pPr>
        <w:spacing w:after="0"/>
        <w:jc w:val="both"/>
        <w:rPr>
          <w:rFonts w:ascii="Arial" w:hAnsi="Arial" w:cs="Arial"/>
          <w:sz w:val="18"/>
          <w:szCs w:val="18"/>
        </w:rPr>
      </w:pPr>
      <w:r w:rsidRPr="007E6C4D">
        <w:rPr>
          <w:rFonts w:ascii="Arial" w:hAnsi="Arial" w:cs="Arial"/>
          <w:sz w:val="18"/>
          <w:szCs w:val="18"/>
        </w:rPr>
        <w:t>akceptuję projekt umowy</w:t>
      </w:r>
    </w:p>
    <w:p w:rsidR="008F2817" w:rsidRPr="007E6C4D" w:rsidRDefault="008F2817" w:rsidP="008F2817">
      <w:pPr>
        <w:spacing w:after="0"/>
        <w:jc w:val="both"/>
        <w:rPr>
          <w:rFonts w:ascii="Arial" w:hAnsi="Arial" w:cs="Arial"/>
          <w:strike/>
          <w:sz w:val="18"/>
          <w:szCs w:val="18"/>
        </w:rPr>
      </w:pPr>
      <w:r w:rsidRPr="007E6C4D">
        <w:rPr>
          <w:rFonts w:ascii="Arial" w:hAnsi="Arial" w:cs="Arial"/>
          <w:strike/>
          <w:sz w:val="18"/>
          <w:szCs w:val="18"/>
        </w:rPr>
        <w:t>za zgodność z planem finansowym/projektem planu finansowego</w:t>
      </w:r>
    </w:p>
    <w:p w:rsidR="008F2817" w:rsidRPr="000F76B4" w:rsidRDefault="008F2817" w:rsidP="008F2817">
      <w:pPr>
        <w:jc w:val="both"/>
        <w:rPr>
          <w:rFonts w:ascii="Arial" w:hAnsi="Arial" w:cs="Arial"/>
          <w:sz w:val="24"/>
          <w:szCs w:val="24"/>
        </w:rPr>
      </w:pPr>
    </w:p>
    <w:p w:rsidR="008F2817" w:rsidRPr="000F76B4" w:rsidRDefault="008F2817" w:rsidP="008F2817">
      <w:pPr>
        <w:jc w:val="both"/>
        <w:rPr>
          <w:rFonts w:ascii="Arial" w:hAnsi="Arial" w:cs="Arial"/>
          <w:sz w:val="24"/>
          <w:szCs w:val="24"/>
        </w:rPr>
      </w:pPr>
      <w:r w:rsidRPr="000F76B4">
        <w:rPr>
          <w:rFonts w:ascii="Arial" w:hAnsi="Arial" w:cs="Arial"/>
          <w:sz w:val="24"/>
          <w:szCs w:val="24"/>
        </w:rPr>
        <w:t>RADCA PRAWNY / ADWOKAT</w:t>
      </w:r>
    </w:p>
    <w:p w:rsidR="008F2817" w:rsidRPr="000F76B4" w:rsidRDefault="008F2817" w:rsidP="008F2817">
      <w:pPr>
        <w:jc w:val="both"/>
        <w:rPr>
          <w:rFonts w:ascii="Arial" w:hAnsi="Arial" w:cs="Arial"/>
          <w:sz w:val="24"/>
          <w:szCs w:val="24"/>
        </w:rPr>
      </w:pPr>
    </w:p>
    <w:p w:rsidR="008F2817" w:rsidRPr="000F76B4" w:rsidRDefault="008F2817" w:rsidP="008F2817">
      <w:pPr>
        <w:spacing w:after="0"/>
        <w:jc w:val="both"/>
        <w:rPr>
          <w:rFonts w:ascii="Arial" w:hAnsi="Arial" w:cs="Arial"/>
          <w:sz w:val="24"/>
          <w:szCs w:val="24"/>
        </w:rPr>
      </w:pPr>
      <w:r w:rsidRPr="000F76B4">
        <w:rPr>
          <w:rFonts w:ascii="Arial" w:hAnsi="Arial" w:cs="Arial"/>
          <w:sz w:val="24"/>
          <w:szCs w:val="24"/>
        </w:rPr>
        <w:t>…………………………………………….</w:t>
      </w:r>
    </w:p>
    <w:p w:rsidR="008F2817" w:rsidRPr="007E6C4D" w:rsidRDefault="008F2817" w:rsidP="008F2817">
      <w:pPr>
        <w:spacing w:after="0"/>
        <w:jc w:val="both"/>
        <w:rPr>
          <w:rFonts w:ascii="Arial" w:hAnsi="Arial" w:cs="Arial"/>
          <w:sz w:val="20"/>
          <w:szCs w:val="20"/>
        </w:rPr>
      </w:pPr>
      <w:r w:rsidRPr="007E6C4D">
        <w:rPr>
          <w:rFonts w:ascii="Arial" w:hAnsi="Arial" w:cs="Arial"/>
          <w:sz w:val="20"/>
          <w:szCs w:val="20"/>
        </w:rPr>
        <w:t xml:space="preserve">pod względem </w:t>
      </w:r>
      <w:proofErr w:type="spellStart"/>
      <w:r w:rsidRPr="007E6C4D">
        <w:rPr>
          <w:rFonts w:ascii="Arial" w:hAnsi="Arial" w:cs="Arial"/>
          <w:sz w:val="20"/>
          <w:szCs w:val="20"/>
        </w:rPr>
        <w:t>formalno</w:t>
      </w:r>
      <w:proofErr w:type="spellEnd"/>
      <w:r w:rsidRPr="007E6C4D">
        <w:rPr>
          <w:rFonts w:ascii="Arial" w:hAnsi="Arial" w:cs="Arial"/>
          <w:sz w:val="20"/>
          <w:szCs w:val="20"/>
        </w:rPr>
        <w:t xml:space="preserve"> –prawnym</w:t>
      </w:r>
      <w:r w:rsidRPr="007E6C4D">
        <w:rPr>
          <w:rFonts w:ascii="Arial" w:hAnsi="Arial" w:cs="Arial"/>
          <w:sz w:val="20"/>
          <w:szCs w:val="20"/>
        </w:rPr>
        <w:tab/>
      </w:r>
    </w:p>
    <w:p w:rsidR="008F2817" w:rsidRPr="000F76B4" w:rsidRDefault="008F2817" w:rsidP="008F2817">
      <w:pPr>
        <w:jc w:val="both"/>
        <w:rPr>
          <w:rFonts w:ascii="Arial" w:hAnsi="Arial" w:cs="Arial"/>
          <w:sz w:val="24"/>
          <w:szCs w:val="24"/>
        </w:rPr>
      </w:pPr>
      <w:r w:rsidRPr="000F76B4">
        <w:rPr>
          <w:rFonts w:ascii="Arial" w:hAnsi="Arial" w:cs="Arial"/>
          <w:sz w:val="24"/>
          <w:szCs w:val="24"/>
        </w:rPr>
        <w:tab/>
      </w:r>
    </w:p>
    <w:p w:rsidR="008F2817" w:rsidRPr="000F76B4" w:rsidRDefault="008F2817" w:rsidP="008F2817">
      <w:pPr>
        <w:jc w:val="both"/>
        <w:rPr>
          <w:rFonts w:ascii="Arial" w:hAnsi="Arial" w:cs="Arial"/>
          <w:sz w:val="24"/>
          <w:szCs w:val="24"/>
        </w:rPr>
      </w:pPr>
      <w:r w:rsidRPr="000F76B4">
        <w:rPr>
          <w:rFonts w:ascii="Arial" w:hAnsi="Arial" w:cs="Arial"/>
          <w:sz w:val="24"/>
          <w:szCs w:val="24"/>
        </w:rPr>
        <w:t xml:space="preserve">SZEF SŁUŻBY CZOŁGOWO-SAMOCHODOWEJ </w:t>
      </w:r>
    </w:p>
    <w:p w:rsidR="008F2817" w:rsidRPr="000F76B4" w:rsidRDefault="008F2817" w:rsidP="008F2817">
      <w:pPr>
        <w:jc w:val="both"/>
        <w:rPr>
          <w:rFonts w:ascii="Arial" w:hAnsi="Arial" w:cs="Arial"/>
          <w:sz w:val="24"/>
          <w:szCs w:val="24"/>
        </w:rPr>
      </w:pPr>
    </w:p>
    <w:p w:rsidR="008F2817" w:rsidRPr="000F76B4" w:rsidRDefault="008F2817" w:rsidP="008F2817">
      <w:pPr>
        <w:spacing w:after="0"/>
        <w:jc w:val="both"/>
        <w:rPr>
          <w:rFonts w:ascii="Arial" w:hAnsi="Arial" w:cs="Arial"/>
          <w:sz w:val="24"/>
          <w:szCs w:val="24"/>
        </w:rPr>
      </w:pPr>
      <w:r w:rsidRPr="000F76B4">
        <w:rPr>
          <w:rFonts w:ascii="Arial" w:hAnsi="Arial" w:cs="Arial"/>
          <w:sz w:val="24"/>
          <w:szCs w:val="24"/>
        </w:rPr>
        <w:t>…………………………………….</w:t>
      </w:r>
    </w:p>
    <w:p w:rsidR="008F2817" w:rsidRPr="007E6C4D" w:rsidRDefault="008F2817" w:rsidP="008F2817">
      <w:pPr>
        <w:spacing w:after="0"/>
        <w:jc w:val="both"/>
        <w:rPr>
          <w:rFonts w:ascii="Arial" w:hAnsi="Arial" w:cs="Arial"/>
          <w:sz w:val="20"/>
          <w:szCs w:val="20"/>
        </w:rPr>
      </w:pPr>
      <w:r w:rsidRPr="007E6C4D">
        <w:rPr>
          <w:rFonts w:ascii="Arial" w:hAnsi="Arial" w:cs="Arial"/>
          <w:sz w:val="20"/>
          <w:szCs w:val="20"/>
        </w:rPr>
        <w:t>przyjąłem do realizacji</w:t>
      </w:r>
    </w:p>
    <w:p w:rsidR="008F2817" w:rsidRPr="000F76B4" w:rsidRDefault="008F2817" w:rsidP="008F2817">
      <w:pPr>
        <w:jc w:val="both"/>
        <w:rPr>
          <w:rFonts w:ascii="Arial" w:hAnsi="Arial" w:cs="Arial"/>
          <w:sz w:val="24"/>
          <w:szCs w:val="24"/>
        </w:rPr>
      </w:pPr>
    </w:p>
    <w:p w:rsidR="008F2817" w:rsidRPr="000F76B4" w:rsidRDefault="008F2817" w:rsidP="008F2817">
      <w:pPr>
        <w:jc w:val="both"/>
        <w:rPr>
          <w:rFonts w:ascii="Arial" w:hAnsi="Arial" w:cs="Arial"/>
          <w:sz w:val="24"/>
          <w:szCs w:val="24"/>
        </w:rPr>
      </w:pPr>
      <w:r w:rsidRPr="000F76B4">
        <w:rPr>
          <w:rFonts w:ascii="Arial" w:hAnsi="Arial" w:cs="Arial"/>
          <w:sz w:val="24"/>
          <w:szCs w:val="24"/>
        </w:rPr>
        <w:t>SZEF LOGISTYKI</w:t>
      </w:r>
    </w:p>
    <w:p w:rsidR="008F2817" w:rsidRPr="000F76B4" w:rsidRDefault="008F2817" w:rsidP="008F2817">
      <w:pPr>
        <w:jc w:val="both"/>
        <w:rPr>
          <w:rFonts w:ascii="Arial" w:hAnsi="Arial" w:cs="Arial"/>
          <w:sz w:val="24"/>
          <w:szCs w:val="24"/>
        </w:rPr>
      </w:pPr>
    </w:p>
    <w:p w:rsidR="008F2817" w:rsidRPr="000F76B4" w:rsidRDefault="008F2817" w:rsidP="008F2817">
      <w:pPr>
        <w:jc w:val="both"/>
        <w:rPr>
          <w:rFonts w:ascii="Arial" w:hAnsi="Arial" w:cs="Arial"/>
          <w:sz w:val="24"/>
          <w:szCs w:val="24"/>
        </w:rPr>
      </w:pPr>
      <w:r w:rsidRPr="000F76B4">
        <w:rPr>
          <w:rFonts w:ascii="Arial" w:hAnsi="Arial" w:cs="Arial"/>
          <w:sz w:val="24"/>
          <w:szCs w:val="24"/>
        </w:rPr>
        <w:t>……………………………………………..</w:t>
      </w:r>
    </w:p>
    <w:p w:rsidR="008F2817" w:rsidRPr="007E6C4D" w:rsidRDefault="008F2817" w:rsidP="008F2817">
      <w:pPr>
        <w:jc w:val="both"/>
        <w:rPr>
          <w:rFonts w:ascii="Arial" w:hAnsi="Arial" w:cs="Arial"/>
          <w:sz w:val="20"/>
          <w:szCs w:val="20"/>
        </w:rPr>
      </w:pPr>
      <w:r w:rsidRPr="007E6C4D">
        <w:rPr>
          <w:rFonts w:ascii="Arial" w:hAnsi="Arial" w:cs="Arial"/>
          <w:sz w:val="20"/>
          <w:szCs w:val="20"/>
        </w:rPr>
        <w:t>przyjąłem do realizacji</w:t>
      </w:r>
    </w:p>
    <w:p w:rsidR="008F2817" w:rsidRPr="000F76B4" w:rsidRDefault="008F2817" w:rsidP="008F2817">
      <w:pPr>
        <w:jc w:val="both"/>
        <w:rPr>
          <w:rFonts w:ascii="Arial" w:hAnsi="Arial" w:cs="Arial"/>
          <w:sz w:val="24"/>
          <w:szCs w:val="24"/>
        </w:rPr>
      </w:pPr>
    </w:p>
    <w:p w:rsidR="004B76B2" w:rsidRPr="000F76B4" w:rsidRDefault="00022F9B" w:rsidP="000F76B4">
      <w:pPr>
        <w:jc w:val="both"/>
        <w:rPr>
          <w:rFonts w:ascii="Arial" w:hAnsi="Arial" w:cs="Arial"/>
          <w:sz w:val="24"/>
          <w:szCs w:val="24"/>
        </w:rPr>
      </w:pPr>
      <w:r>
        <w:rPr>
          <w:rFonts w:ascii="Arial" w:hAnsi="Arial" w:cs="Arial"/>
          <w:sz w:val="24"/>
          <w:szCs w:val="24"/>
        </w:rPr>
        <w:t>Sporządził …………………………………………….</w:t>
      </w:r>
      <w:r w:rsidR="000F76B4" w:rsidRPr="000F76B4">
        <w:rPr>
          <w:rFonts w:ascii="Arial" w:hAnsi="Arial" w:cs="Arial"/>
          <w:sz w:val="24"/>
          <w:szCs w:val="24"/>
        </w:rPr>
        <w:t xml:space="preserve"> </w:t>
      </w:r>
    </w:p>
    <w:sectPr w:rsidR="004B76B2" w:rsidRPr="000F76B4" w:rsidSect="000A17FF">
      <w:headerReference w:type="default" r:id="rId9"/>
      <w:footerReference w:type="default" r:id="rId10"/>
      <w:pgSz w:w="11906" w:h="16838"/>
      <w:pgMar w:top="1418" w:right="1418" w:bottom="709" w:left="1985" w:header="22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7BF" w:rsidRDefault="004527BF" w:rsidP="00982B4A">
      <w:pPr>
        <w:spacing w:after="0" w:line="240" w:lineRule="auto"/>
      </w:pPr>
      <w:r>
        <w:separator/>
      </w:r>
    </w:p>
  </w:endnote>
  <w:endnote w:type="continuationSeparator" w:id="0">
    <w:p w:rsidR="004527BF" w:rsidRDefault="004527BF" w:rsidP="0098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6837931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6D6CDB" w:rsidRPr="00F16CCC" w:rsidRDefault="00862219">
            <w:pPr>
              <w:pStyle w:val="Stopka"/>
              <w:jc w:val="right"/>
              <w:rPr>
                <w:rFonts w:ascii="Arial" w:hAnsi="Arial" w:cs="Arial"/>
                <w:sz w:val="20"/>
                <w:szCs w:val="20"/>
              </w:rPr>
            </w:pPr>
            <w:r w:rsidRPr="00F16CCC">
              <w:rPr>
                <w:rFonts w:ascii="Arial" w:hAnsi="Arial" w:cs="Arial"/>
                <w:sz w:val="20"/>
                <w:szCs w:val="20"/>
              </w:rPr>
              <w:t xml:space="preserve">Strona </w:t>
            </w:r>
            <w:r w:rsidRPr="00F16CCC">
              <w:rPr>
                <w:rFonts w:ascii="Arial" w:hAnsi="Arial" w:cs="Arial"/>
                <w:bCs/>
                <w:sz w:val="20"/>
                <w:szCs w:val="20"/>
              </w:rPr>
              <w:fldChar w:fldCharType="begin"/>
            </w:r>
            <w:r w:rsidRPr="00F16CCC">
              <w:rPr>
                <w:rFonts w:ascii="Arial" w:hAnsi="Arial" w:cs="Arial"/>
                <w:bCs/>
                <w:sz w:val="20"/>
                <w:szCs w:val="20"/>
              </w:rPr>
              <w:instrText>PAGE</w:instrText>
            </w:r>
            <w:r w:rsidRPr="00F16CCC">
              <w:rPr>
                <w:rFonts w:ascii="Arial" w:hAnsi="Arial" w:cs="Arial"/>
                <w:bCs/>
                <w:sz w:val="20"/>
                <w:szCs w:val="20"/>
              </w:rPr>
              <w:fldChar w:fldCharType="separate"/>
            </w:r>
            <w:r w:rsidR="00F42163">
              <w:rPr>
                <w:rFonts w:ascii="Arial" w:hAnsi="Arial" w:cs="Arial"/>
                <w:bCs/>
                <w:noProof/>
                <w:sz w:val="20"/>
                <w:szCs w:val="20"/>
              </w:rPr>
              <w:t>18</w:t>
            </w:r>
            <w:r w:rsidRPr="00F16CCC">
              <w:rPr>
                <w:rFonts w:ascii="Arial" w:hAnsi="Arial" w:cs="Arial"/>
                <w:bCs/>
                <w:sz w:val="20"/>
                <w:szCs w:val="20"/>
              </w:rPr>
              <w:fldChar w:fldCharType="end"/>
            </w:r>
            <w:r w:rsidRPr="00F16CCC">
              <w:rPr>
                <w:rFonts w:ascii="Arial" w:hAnsi="Arial" w:cs="Arial"/>
                <w:sz w:val="20"/>
                <w:szCs w:val="20"/>
              </w:rPr>
              <w:t xml:space="preserve"> z </w:t>
            </w:r>
            <w:r w:rsidRPr="00F16CCC">
              <w:rPr>
                <w:rFonts w:ascii="Arial" w:hAnsi="Arial" w:cs="Arial"/>
                <w:bCs/>
                <w:sz w:val="20"/>
                <w:szCs w:val="20"/>
              </w:rPr>
              <w:fldChar w:fldCharType="begin"/>
            </w:r>
            <w:r w:rsidRPr="00F16CCC">
              <w:rPr>
                <w:rFonts w:ascii="Arial" w:hAnsi="Arial" w:cs="Arial"/>
                <w:bCs/>
                <w:sz w:val="20"/>
                <w:szCs w:val="20"/>
              </w:rPr>
              <w:instrText>NUMPAGES</w:instrText>
            </w:r>
            <w:r w:rsidRPr="00F16CCC">
              <w:rPr>
                <w:rFonts w:ascii="Arial" w:hAnsi="Arial" w:cs="Arial"/>
                <w:bCs/>
                <w:sz w:val="20"/>
                <w:szCs w:val="20"/>
              </w:rPr>
              <w:fldChar w:fldCharType="separate"/>
            </w:r>
            <w:r w:rsidR="00F42163">
              <w:rPr>
                <w:rFonts w:ascii="Arial" w:hAnsi="Arial" w:cs="Arial"/>
                <w:bCs/>
                <w:noProof/>
                <w:sz w:val="20"/>
                <w:szCs w:val="20"/>
              </w:rPr>
              <w:t>18</w:t>
            </w:r>
            <w:r w:rsidRPr="00F16CCC">
              <w:rPr>
                <w:rFonts w:ascii="Arial" w:hAnsi="Arial" w:cs="Arial"/>
                <w:bCs/>
                <w:sz w:val="20"/>
                <w:szCs w:val="20"/>
              </w:rPr>
              <w:fldChar w:fldCharType="end"/>
            </w:r>
          </w:p>
        </w:sdtContent>
      </w:sdt>
    </w:sdtContent>
  </w:sdt>
  <w:p w:rsidR="006D6CDB" w:rsidRDefault="004527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7BF" w:rsidRDefault="004527BF" w:rsidP="00982B4A">
      <w:pPr>
        <w:spacing w:after="0" w:line="240" w:lineRule="auto"/>
      </w:pPr>
      <w:r>
        <w:separator/>
      </w:r>
    </w:p>
  </w:footnote>
  <w:footnote w:type="continuationSeparator" w:id="0">
    <w:p w:rsidR="004527BF" w:rsidRDefault="004527BF" w:rsidP="00982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DB" w:rsidRDefault="004527BF" w:rsidP="009C2B0D">
    <w:pPr>
      <w:pStyle w:val="Nagwek"/>
      <w:ind w:left="6521"/>
      <w:jc w:val="center"/>
    </w:pPr>
  </w:p>
  <w:p w:rsidR="00CA053B" w:rsidRDefault="00CA053B" w:rsidP="009C2B0D">
    <w:pPr>
      <w:pStyle w:val="Nagwek"/>
      <w:jc w:val="right"/>
      <w:rPr>
        <w:b/>
        <w:noProof/>
        <w:lang w:eastAsia="pl-PL"/>
      </w:rPr>
    </w:pPr>
  </w:p>
  <w:p w:rsidR="000B62FC" w:rsidRDefault="00485874" w:rsidP="000B62FC">
    <w:pPr>
      <w:pStyle w:val="Nagwek"/>
      <w:tabs>
        <w:tab w:val="left" w:pos="7665"/>
      </w:tabs>
      <w:jc w:val="right"/>
      <w:rPr>
        <w:rFonts w:ascii="Arial" w:hAnsi="Arial" w:cs="Arial"/>
        <w:i/>
        <w:sz w:val="20"/>
        <w:szCs w:val="20"/>
      </w:rPr>
    </w:pPr>
    <w:r>
      <w:rPr>
        <w:rFonts w:ascii="Arial" w:hAnsi="Arial" w:cs="Arial"/>
        <w:i/>
        <w:sz w:val="20"/>
        <w:szCs w:val="20"/>
      </w:rPr>
      <w:t>4WOG.1200.2712.11</w:t>
    </w:r>
    <w:r w:rsidR="00051E75">
      <w:rPr>
        <w:rFonts w:ascii="Arial" w:hAnsi="Arial" w:cs="Arial"/>
        <w:i/>
        <w:sz w:val="20"/>
        <w:szCs w:val="20"/>
      </w:rPr>
      <w:t>.2022</w:t>
    </w:r>
  </w:p>
  <w:p w:rsidR="000B62FC" w:rsidRPr="00465C5E" w:rsidRDefault="000B62FC" w:rsidP="000B62FC">
    <w:pPr>
      <w:pStyle w:val="Nagwek"/>
      <w:tabs>
        <w:tab w:val="left" w:pos="7665"/>
      </w:tabs>
      <w:jc w:val="right"/>
      <w:rPr>
        <w:rFonts w:ascii="Arial" w:hAnsi="Arial" w:cs="Arial"/>
        <w:sz w:val="20"/>
        <w:szCs w:val="20"/>
      </w:rPr>
    </w:pPr>
    <w:r>
      <w:rPr>
        <w:rFonts w:ascii="Arial" w:hAnsi="Arial" w:cs="Arial"/>
        <w:i/>
        <w:sz w:val="20"/>
        <w:szCs w:val="20"/>
      </w:rPr>
      <w:t>ZAŁĄCZNIK NR  3 do SWZ</w:t>
    </w:r>
  </w:p>
  <w:p w:rsidR="006D6CDB" w:rsidRPr="0046603D" w:rsidRDefault="00862219" w:rsidP="009C2B0D">
    <w:pPr>
      <w:pStyle w:val="Nagwek"/>
      <w:jc w:val="right"/>
      <w:rPr>
        <w:b/>
      </w:rPr>
    </w:pPr>
    <w:r>
      <w:rPr>
        <w:b/>
        <w:noProof/>
        <w:lang w:eastAsia="pl-PL"/>
      </w:rPr>
      <mc:AlternateContent>
        <mc:Choice Requires="wps">
          <w:drawing>
            <wp:anchor distT="0" distB="0" distL="114300" distR="114300" simplePos="0" relativeHeight="251659264" behindDoc="0" locked="0" layoutInCell="0" allowOverlap="1" wp14:anchorId="3B2633D1" wp14:editId="439EA581">
              <wp:simplePos x="0" y="0"/>
              <wp:positionH relativeFrom="page">
                <wp:align>left</wp:align>
              </wp:positionH>
              <wp:positionV relativeFrom="topMargin">
                <wp:align>center</wp:align>
              </wp:positionV>
              <wp:extent cx="899795" cy="170815"/>
              <wp:effectExtent l="0" t="0" r="0" b="0"/>
              <wp:wrapNone/>
              <wp:docPr id="219" name="Pole tekstow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6">
                          <a:lumMod val="60000"/>
                          <a:lumOff val="40000"/>
                        </a:schemeClr>
                      </a:solidFill>
                      <a:ln>
                        <a:noFill/>
                      </a:ln>
                    </wps:spPr>
                    <wps:txbx>
                      <w:txbxContent>
                        <w:p w:rsidR="006D6CDB" w:rsidRDefault="00862219">
                          <w:pPr>
                            <w:spacing w:after="0" w:line="240" w:lineRule="auto"/>
                            <w:jc w:val="right"/>
                            <w:rPr>
                              <w:color w:val="FFFFFF" w:themeColor="background1"/>
                            </w:rPr>
                          </w:pPr>
                          <w:r>
                            <w:fldChar w:fldCharType="begin"/>
                          </w:r>
                          <w:r>
                            <w:instrText>PAGE   \* MERGEFORMAT</w:instrText>
                          </w:r>
                          <w:r>
                            <w:fldChar w:fldCharType="separate"/>
                          </w:r>
                          <w:r w:rsidR="00F42163" w:rsidRPr="00F42163">
                            <w:rPr>
                              <w:noProof/>
                              <w:color w:val="FFFFFF" w:themeColor="background1"/>
                            </w:rPr>
                            <w:t>18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3B2633D1" id="_x0000_t202" coordsize="21600,21600" o:spt="202" path="m,l,21600r21600,l21600,xe">
              <v:stroke joinstyle="miter"/>
              <v:path gradientshapeok="t" o:connecttype="rect"/>
            </v:shapetype>
            <v:shape id="Pole tekstowe 219" o:spid="_x0000_s1026" type="#_x0000_t202" style="position:absolute;left:0;text-align:left;margin-left:0;margin-top:0;width:70.85pt;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" o:allowincell="f" fillcolor="#a8d08d [1945]" stroked="f">
              <v:textbox style="mso-fit-shape-to-text:t" inset=",0,,0">
                <w:txbxContent>
                  <w:p w:rsidR="006D6CDB" w:rsidRDefault="00862219">
                    <w:pPr>
                      <w:spacing w:after="0" w:line="240" w:lineRule="auto"/>
                      <w:jc w:val="right"/>
                      <w:rPr>
                        <w:color w:val="FFFFFF" w:themeColor="background1"/>
                      </w:rPr>
                    </w:pPr>
                    <w:r>
                      <w:fldChar w:fldCharType="begin"/>
                    </w:r>
                    <w:r>
                      <w:instrText>PAGE   \* MERGEFORMAT</w:instrText>
                    </w:r>
                    <w:r>
                      <w:fldChar w:fldCharType="separate"/>
                    </w:r>
                    <w:r w:rsidR="00F42163" w:rsidRPr="00F42163">
                      <w:rPr>
                        <w:noProof/>
                        <w:color w:val="FFFFFF" w:themeColor="background1"/>
                      </w:rPr>
                      <w:t>18</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91A"/>
    <w:multiLevelType w:val="hybridMultilevel"/>
    <w:tmpl w:val="14FA2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4042A"/>
    <w:multiLevelType w:val="hybridMultilevel"/>
    <w:tmpl w:val="E2D2442C"/>
    <w:lvl w:ilvl="0" w:tplc="701E9F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45B5130"/>
    <w:multiLevelType w:val="hybridMultilevel"/>
    <w:tmpl w:val="622CD206"/>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97500"/>
    <w:multiLevelType w:val="hybridMultilevel"/>
    <w:tmpl w:val="A9048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C79C9"/>
    <w:multiLevelType w:val="hybridMultilevel"/>
    <w:tmpl w:val="F0EE7D36"/>
    <w:lvl w:ilvl="0" w:tplc="0415000F">
      <w:start w:val="1"/>
      <w:numFmt w:val="decimal"/>
      <w:lvlText w:val="%1."/>
      <w:lvlJc w:val="left"/>
      <w:pPr>
        <w:ind w:left="720" w:hanging="360"/>
      </w:pPr>
      <w:rPr>
        <w:rFonts w:hint="default"/>
      </w:rPr>
    </w:lvl>
    <w:lvl w:ilvl="1" w:tplc="DE16B2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F4D5E"/>
    <w:multiLevelType w:val="hybridMultilevel"/>
    <w:tmpl w:val="A25C0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696978"/>
    <w:multiLevelType w:val="hybridMultilevel"/>
    <w:tmpl w:val="A6628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3E331D"/>
    <w:multiLevelType w:val="hybridMultilevel"/>
    <w:tmpl w:val="1F127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033C2"/>
    <w:multiLevelType w:val="hybridMultilevel"/>
    <w:tmpl w:val="8A6E46B8"/>
    <w:lvl w:ilvl="0" w:tplc="69E6F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B47D01"/>
    <w:multiLevelType w:val="hybridMultilevel"/>
    <w:tmpl w:val="B27CA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C19AB"/>
    <w:multiLevelType w:val="hybridMultilevel"/>
    <w:tmpl w:val="B0A2E9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054848"/>
    <w:multiLevelType w:val="hybridMultilevel"/>
    <w:tmpl w:val="16E83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D5F8E"/>
    <w:multiLevelType w:val="hybridMultilevel"/>
    <w:tmpl w:val="6E343A9C"/>
    <w:lvl w:ilvl="0" w:tplc="69E6FFA2">
      <w:start w:val="1"/>
      <w:numFmt w:val="decimal"/>
      <w:lvlText w:val="%1."/>
      <w:lvlJc w:val="left"/>
      <w:pPr>
        <w:ind w:left="720" w:hanging="360"/>
      </w:pPr>
      <w:rPr>
        <w:rFonts w:hint="default"/>
      </w:rPr>
    </w:lvl>
    <w:lvl w:ilvl="1" w:tplc="D0D292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5A095E"/>
    <w:multiLevelType w:val="hybridMultilevel"/>
    <w:tmpl w:val="17846F6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E34C98"/>
    <w:multiLevelType w:val="hybridMultilevel"/>
    <w:tmpl w:val="57D288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2E41E4"/>
    <w:multiLevelType w:val="hybridMultilevel"/>
    <w:tmpl w:val="F03A6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5A5EBF"/>
    <w:multiLevelType w:val="multilevel"/>
    <w:tmpl w:val="D9B80880"/>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2" w:hanging="33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9F3E24"/>
    <w:multiLevelType w:val="hybridMultilevel"/>
    <w:tmpl w:val="959E50EE"/>
    <w:lvl w:ilvl="0" w:tplc="2934237A">
      <w:start w:val="1"/>
      <w:numFmt w:val="decimal"/>
      <w:lvlText w:val="%1)"/>
      <w:lvlJc w:val="left"/>
      <w:pPr>
        <w:tabs>
          <w:tab w:val="num" w:pos="1162"/>
        </w:tabs>
        <w:ind w:left="1162" w:hanging="454"/>
      </w:pPr>
      <w:rPr>
        <w:rFonts w:hint="default"/>
        <w:b w:val="0"/>
        <w:i w:val="0"/>
        <w:color w:val="auto"/>
        <w:sz w:val="24"/>
        <w:szCs w:val="24"/>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33836D5C"/>
    <w:multiLevelType w:val="hybridMultilevel"/>
    <w:tmpl w:val="640E0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93F0A"/>
    <w:multiLevelType w:val="hybridMultilevel"/>
    <w:tmpl w:val="4A425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1A75A1"/>
    <w:multiLevelType w:val="hybridMultilevel"/>
    <w:tmpl w:val="CC207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10818"/>
    <w:multiLevelType w:val="hybridMultilevel"/>
    <w:tmpl w:val="61CC2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EE70AD"/>
    <w:multiLevelType w:val="hybridMultilevel"/>
    <w:tmpl w:val="D8EA3D5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906F7F"/>
    <w:multiLevelType w:val="hybridMultilevel"/>
    <w:tmpl w:val="393C091E"/>
    <w:lvl w:ilvl="0" w:tplc="0415000F">
      <w:start w:val="1"/>
      <w:numFmt w:val="decimal"/>
      <w:lvlText w:val="%1."/>
      <w:lvlJc w:val="left"/>
      <w:pPr>
        <w:ind w:left="720" w:hanging="360"/>
      </w:pPr>
      <w:rPr>
        <w:rFonts w:hint="default"/>
      </w:rPr>
    </w:lvl>
    <w:lvl w:ilvl="1" w:tplc="2FC639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F532B5"/>
    <w:multiLevelType w:val="hybridMultilevel"/>
    <w:tmpl w:val="1CB22A5C"/>
    <w:lvl w:ilvl="0" w:tplc="69E6FFA2">
      <w:start w:val="1"/>
      <w:numFmt w:val="decimal"/>
      <w:lvlText w:val="%1."/>
      <w:lvlJc w:val="left"/>
      <w:pPr>
        <w:ind w:left="720" w:hanging="360"/>
      </w:pPr>
      <w:rPr>
        <w:rFonts w:hint="default"/>
      </w:rPr>
    </w:lvl>
    <w:lvl w:ilvl="1" w:tplc="F5BA75D0">
      <w:start w:val="1"/>
      <w:numFmt w:val="lowerLetter"/>
      <w:lvlText w:val="%2)"/>
      <w:lvlJc w:val="left"/>
      <w:pPr>
        <w:ind w:left="1995" w:hanging="915"/>
      </w:pPr>
      <w:rPr>
        <w:rFonts w:hint="default"/>
      </w:rPr>
    </w:lvl>
    <w:lvl w:ilvl="2" w:tplc="6614A904">
      <w:start w:val="2"/>
      <w:numFmt w:val="bullet"/>
      <w:lvlText w:val=""/>
      <w:lvlJc w:val="left"/>
      <w:pPr>
        <w:ind w:left="2340" w:hanging="360"/>
      </w:pPr>
      <w:rPr>
        <w:rFonts w:ascii="Symbol" w:eastAsiaTheme="minorHAns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F209A5"/>
    <w:multiLevelType w:val="hybridMultilevel"/>
    <w:tmpl w:val="AEB83886"/>
    <w:lvl w:ilvl="0" w:tplc="04150017">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AD269F"/>
    <w:multiLevelType w:val="hybridMultilevel"/>
    <w:tmpl w:val="7FD490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A71495"/>
    <w:multiLevelType w:val="hybridMultilevel"/>
    <w:tmpl w:val="B2E6B870"/>
    <w:lvl w:ilvl="0" w:tplc="A266BA66">
      <w:start w:val="1"/>
      <w:numFmt w:val="decimal"/>
      <w:lvlText w:val="%1."/>
      <w:lvlJc w:val="left"/>
      <w:pPr>
        <w:ind w:left="1065" w:hanging="705"/>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672270"/>
    <w:multiLevelType w:val="hybridMultilevel"/>
    <w:tmpl w:val="21E24E56"/>
    <w:lvl w:ilvl="0" w:tplc="2B56CDE6">
      <w:start w:val="1"/>
      <w:numFmt w:val="upperRoman"/>
      <w:pStyle w:val="Nagwek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CD0AE3"/>
    <w:multiLevelType w:val="hybridMultilevel"/>
    <w:tmpl w:val="ED183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B904BE"/>
    <w:multiLevelType w:val="hybridMultilevel"/>
    <w:tmpl w:val="81ECA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90C47"/>
    <w:multiLevelType w:val="hybridMultilevel"/>
    <w:tmpl w:val="723A8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105BCC"/>
    <w:multiLevelType w:val="hybridMultilevel"/>
    <w:tmpl w:val="B3B01BFE"/>
    <w:lvl w:ilvl="0" w:tplc="0415000F">
      <w:start w:val="1"/>
      <w:numFmt w:val="decimal"/>
      <w:lvlText w:val="%1."/>
      <w:lvlJc w:val="left"/>
      <w:pPr>
        <w:ind w:left="720" w:hanging="360"/>
      </w:pPr>
      <w:rPr>
        <w:rFonts w:hint="default"/>
      </w:rPr>
    </w:lvl>
    <w:lvl w:ilvl="1" w:tplc="436282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041FCB"/>
    <w:multiLevelType w:val="hybridMultilevel"/>
    <w:tmpl w:val="919A4426"/>
    <w:lvl w:ilvl="0" w:tplc="0415000F">
      <w:start w:val="1"/>
      <w:numFmt w:val="decimal"/>
      <w:lvlText w:val="%1."/>
      <w:lvlJc w:val="left"/>
      <w:pPr>
        <w:ind w:left="720" w:hanging="360"/>
      </w:pPr>
      <w:rPr>
        <w:rFonts w:hint="default"/>
      </w:rPr>
    </w:lvl>
    <w:lvl w:ilvl="1" w:tplc="EB0826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B73D63"/>
    <w:multiLevelType w:val="hybridMultilevel"/>
    <w:tmpl w:val="09F2DA38"/>
    <w:lvl w:ilvl="0" w:tplc="B784BF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AF40EC"/>
    <w:multiLevelType w:val="hybridMultilevel"/>
    <w:tmpl w:val="E4448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F35617"/>
    <w:multiLevelType w:val="hybridMultilevel"/>
    <w:tmpl w:val="3056A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03202F"/>
    <w:multiLevelType w:val="hybridMultilevel"/>
    <w:tmpl w:val="E500D576"/>
    <w:lvl w:ilvl="0" w:tplc="B150C026">
      <w:start w:val="1"/>
      <w:numFmt w:val="bullet"/>
      <w:lvlText w:val=""/>
      <w:lvlJc w:val="left"/>
      <w:pPr>
        <w:ind w:left="966" w:hanging="360"/>
      </w:pPr>
      <w:rPr>
        <w:rFonts w:ascii="Symbol" w:hAnsi="Symbol" w:hint="default"/>
      </w:rPr>
    </w:lvl>
    <w:lvl w:ilvl="1" w:tplc="04150003" w:tentative="1">
      <w:start w:val="1"/>
      <w:numFmt w:val="bullet"/>
      <w:lvlText w:val="o"/>
      <w:lvlJc w:val="left"/>
      <w:pPr>
        <w:ind w:left="1686" w:hanging="360"/>
      </w:pPr>
      <w:rPr>
        <w:rFonts w:ascii="Courier New" w:hAnsi="Courier New" w:cs="Courier New" w:hint="default"/>
      </w:rPr>
    </w:lvl>
    <w:lvl w:ilvl="2" w:tplc="04150005" w:tentative="1">
      <w:start w:val="1"/>
      <w:numFmt w:val="bullet"/>
      <w:lvlText w:val=""/>
      <w:lvlJc w:val="left"/>
      <w:pPr>
        <w:ind w:left="2406" w:hanging="360"/>
      </w:pPr>
      <w:rPr>
        <w:rFonts w:ascii="Wingdings" w:hAnsi="Wingdings" w:hint="default"/>
      </w:rPr>
    </w:lvl>
    <w:lvl w:ilvl="3" w:tplc="04150001" w:tentative="1">
      <w:start w:val="1"/>
      <w:numFmt w:val="bullet"/>
      <w:lvlText w:val=""/>
      <w:lvlJc w:val="left"/>
      <w:pPr>
        <w:ind w:left="3126" w:hanging="360"/>
      </w:pPr>
      <w:rPr>
        <w:rFonts w:ascii="Symbol" w:hAnsi="Symbol" w:hint="default"/>
      </w:rPr>
    </w:lvl>
    <w:lvl w:ilvl="4" w:tplc="04150003" w:tentative="1">
      <w:start w:val="1"/>
      <w:numFmt w:val="bullet"/>
      <w:lvlText w:val="o"/>
      <w:lvlJc w:val="left"/>
      <w:pPr>
        <w:ind w:left="3846" w:hanging="360"/>
      </w:pPr>
      <w:rPr>
        <w:rFonts w:ascii="Courier New" w:hAnsi="Courier New" w:cs="Courier New" w:hint="default"/>
      </w:rPr>
    </w:lvl>
    <w:lvl w:ilvl="5" w:tplc="04150005" w:tentative="1">
      <w:start w:val="1"/>
      <w:numFmt w:val="bullet"/>
      <w:lvlText w:val=""/>
      <w:lvlJc w:val="left"/>
      <w:pPr>
        <w:ind w:left="4566" w:hanging="360"/>
      </w:pPr>
      <w:rPr>
        <w:rFonts w:ascii="Wingdings" w:hAnsi="Wingdings" w:hint="default"/>
      </w:rPr>
    </w:lvl>
    <w:lvl w:ilvl="6" w:tplc="04150001" w:tentative="1">
      <w:start w:val="1"/>
      <w:numFmt w:val="bullet"/>
      <w:lvlText w:val=""/>
      <w:lvlJc w:val="left"/>
      <w:pPr>
        <w:ind w:left="5286" w:hanging="360"/>
      </w:pPr>
      <w:rPr>
        <w:rFonts w:ascii="Symbol" w:hAnsi="Symbol" w:hint="default"/>
      </w:rPr>
    </w:lvl>
    <w:lvl w:ilvl="7" w:tplc="04150003" w:tentative="1">
      <w:start w:val="1"/>
      <w:numFmt w:val="bullet"/>
      <w:lvlText w:val="o"/>
      <w:lvlJc w:val="left"/>
      <w:pPr>
        <w:ind w:left="6006" w:hanging="360"/>
      </w:pPr>
      <w:rPr>
        <w:rFonts w:ascii="Courier New" w:hAnsi="Courier New" w:cs="Courier New" w:hint="default"/>
      </w:rPr>
    </w:lvl>
    <w:lvl w:ilvl="8" w:tplc="04150005" w:tentative="1">
      <w:start w:val="1"/>
      <w:numFmt w:val="bullet"/>
      <w:lvlText w:val=""/>
      <w:lvlJc w:val="left"/>
      <w:pPr>
        <w:ind w:left="6726" w:hanging="360"/>
      </w:pPr>
      <w:rPr>
        <w:rFonts w:ascii="Wingdings" w:hAnsi="Wingdings" w:hint="default"/>
      </w:rPr>
    </w:lvl>
  </w:abstractNum>
  <w:abstractNum w:abstractNumId="38" w15:restartNumberingAfterBreak="0">
    <w:nsid w:val="74B81086"/>
    <w:multiLevelType w:val="hybridMultilevel"/>
    <w:tmpl w:val="8D44F0FC"/>
    <w:lvl w:ilvl="0" w:tplc="DBD89A22">
      <w:start w:val="1"/>
      <w:numFmt w:val="decimal"/>
      <w:lvlText w:val="%1."/>
      <w:lvlJc w:val="left"/>
      <w:pPr>
        <w:ind w:left="780" w:hanging="420"/>
      </w:pPr>
      <w:rPr>
        <w:rFonts w:hint="default"/>
      </w:rPr>
    </w:lvl>
    <w:lvl w:ilvl="1" w:tplc="A92EF6D6">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FC3018"/>
    <w:multiLevelType w:val="hybridMultilevel"/>
    <w:tmpl w:val="551ED340"/>
    <w:lvl w:ilvl="0" w:tplc="A266BA66">
      <w:start w:val="1"/>
      <w:numFmt w:val="decimal"/>
      <w:lvlText w:val="%1."/>
      <w:lvlJc w:val="left"/>
      <w:pPr>
        <w:ind w:left="1065" w:hanging="705"/>
      </w:pPr>
      <w:rPr>
        <w:rFonts w:hint="default"/>
      </w:rPr>
    </w:lvl>
    <w:lvl w:ilvl="1" w:tplc="C8C81C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3D6422"/>
    <w:multiLevelType w:val="hybridMultilevel"/>
    <w:tmpl w:val="7D5EF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585762"/>
    <w:multiLevelType w:val="hybridMultilevel"/>
    <w:tmpl w:val="19041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EA7726"/>
    <w:multiLevelType w:val="hybridMultilevel"/>
    <w:tmpl w:val="4D88BAA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CF93D66"/>
    <w:multiLevelType w:val="hybridMultilevel"/>
    <w:tmpl w:val="5A086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2C5C24"/>
    <w:multiLevelType w:val="hybridMultilevel"/>
    <w:tmpl w:val="5CF6BC4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28"/>
  </w:num>
  <w:num w:numId="2">
    <w:abstractNumId w:val="44"/>
  </w:num>
  <w:num w:numId="3">
    <w:abstractNumId w:val="13"/>
  </w:num>
  <w:num w:numId="4">
    <w:abstractNumId w:val="0"/>
  </w:num>
  <w:num w:numId="5">
    <w:abstractNumId w:val="43"/>
  </w:num>
  <w:num w:numId="6">
    <w:abstractNumId w:val="40"/>
  </w:num>
  <w:num w:numId="7">
    <w:abstractNumId w:val="30"/>
  </w:num>
  <w:num w:numId="8">
    <w:abstractNumId w:val="9"/>
  </w:num>
  <w:num w:numId="9">
    <w:abstractNumId w:val="6"/>
  </w:num>
  <w:num w:numId="10">
    <w:abstractNumId w:val="2"/>
  </w:num>
  <w:num w:numId="11">
    <w:abstractNumId w:val="26"/>
  </w:num>
  <w:num w:numId="12">
    <w:abstractNumId w:val="14"/>
  </w:num>
  <w:num w:numId="13">
    <w:abstractNumId w:val="38"/>
  </w:num>
  <w:num w:numId="14">
    <w:abstractNumId w:val="22"/>
  </w:num>
  <w:num w:numId="15">
    <w:abstractNumId w:val="21"/>
  </w:num>
  <w:num w:numId="16">
    <w:abstractNumId w:val="41"/>
  </w:num>
  <w:num w:numId="17">
    <w:abstractNumId w:val="31"/>
  </w:num>
  <w:num w:numId="18">
    <w:abstractNumId w:val="4"/>
  </w:num>
  <w:num w:numId="19">
    <w:abstractNumId w:val="10"/>
  </w:num>
  <w:num w:numId="20">
    <w:abstractNumId w:val="33"/>
  </w:num>
  <w:num w:numId="21">
    <w:abstractNumId w:val="5"/>
  </w:num>
  <w:num w:numId="22">
    <w:abstractNumId w:val="23"/>
  </w:num>
  <w:num w:numId="23">
    <w:abstractNumId w:val="15"/>
  </w:num>
  <w:num w:numId="24">
    <w:abstractNumId w:val="39"/>
  </w:num>
  <w:num w:numId="25">
    <w:abstractNumId w:val="27"/>
  </w:num>
  <w:num w:numId="26">
    <w:abstractNumId w:val="35"/>
  </w:num>
  <w:num w:numId="27">
    <w:abstractNumId w:val="12"/>
  </w:num>
  <w:num w:numId="28">
    <w:abstractNumId w:val="8"/>
  </w:num>
  <w:num w:numId="29">
    <w:abstractNumId w:val="24"/>
  </w:num>
  <w:num w:numId="30">
    <w:abstractNumId w:val="37"/>
  </w:num>
  <w:num w:numId="31">
    <w:abstractNumId w:val="7"/>
  </w:num>
  <w:num w:numId="32">
    <w:abstractNumId w:val="32"/>
  </w:num>
  <w:num w:numId="33">
    <w:abstractNumId w:val="3"/>
  </w:num>
  <w:num w:numId="34">
    <w:abstractNumId w:val="11"/>
  </w:num>
  <w:num w:numId="35">
    <w:abstractNumId w:val="18"/>
  </w:num>
  <w:num w:numId="36">
    <w:abstractNumId w:val="36"/>
  </w:num>
  <w:num w:numId="37">
    <w:abstractNumId w:val="1"/>
  </w:num>
  <w:num w:numId="38">
    <w:abstractNumId w:val="19"/>
  </w:num>
  <w:num w:numId="39">
    <w:abstractNumId w:val="42"/>
  </w:num>
  <w:num w:numId="40">
    <w:abstractNumId w:val="16"/>
  </w:num>
  <w:num w:numId="41">
    <w:abstractNumId w:val="17"/>
  </w:num>
  <w:num w:numId="42">
    <w:abstractNumId w:val="34"/>
  </w:num>
  <w:num w:numId="43">
    <w:abstractNumId w:val="25"/>
  </w:num>
  <w:num w:numId="44">
    <w:abstractNumId w:val="2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4A"/>
    <w:rsid w:val="00022F9B"/>
    <w:rsid w:val="0004239D"/>
    <w:rsid w:val="00047958"/>
    <w:rsid w:val="00051E75"/>
    <w:rsid w:val="000A17FF"/>
    <w:rsid w:val="000B62FC"/>
    <w:rsid w:val="000C4B84"/>
    <w:rsid w:val="000F76B4"/>
    <w:rsid w:val="000F7F5F"/>
    <w:rsid w:val="001A5AED"/>
    <w:rsid w:val="001C1375"/>
    <w:rsid w:val="001C41CA"/>
    <w:rsid w:val="001F787B"/>
    <w:rsid w:val="00267DBE"/>
    <w:rsid w:val="002B6B80"/>
    <w:rsid w:val="00336875"/>
    <w:rsid w:val="00337780"/>
    <w:rsid w:val="003C6B81"/>
    <w:rsid w:val="003E7F0F"/>
    <w:rsid w:val="003F6ED4"/>
    <w:rsid w:val="00407474"/>
    <w:rsid w:val="00412FE5"/>
    <w:rsid w:val="0043164E"/>
    <w:rsid w:val="004527BF"/>
    <w:rsid w:val="00485874"/>
    <w:rsid w:val="004B76B2"/>
    <w:rsid w:val="004D3E17"/>
    <w:rsid w:val="004F7A41"/>
    <w:rsid w:val="00535740"/>
    <w:rsid w:val="005B6BE0"/>
    <w:rsid w:val="005E0328"/>
    <w:rsid w:val="005F473D"/>
    <w:rsid w:val="0062124D"/>
    <w:rsid w:val="00636960"/>
    <w:rsid w:val="0066198B"/>
    <w:rsid w:val="00681D00"/>
    <w:rsid w:val="006C3344"/>
    <w:rsid w:val="006F2D0B"/>
    <w:rsid w:val="00713237"/>
    <w:rsid w:val="0072285E"/>
    <w:rsid w:val="007579A9"/>
    <w:rsid w:val="00786AA3"/>
    <w:rsid w:val="00793863"/>
    <w:rsid w:val="007C61C6"/>
    <w:rsid w:val="007E6C4D"/>
    <w:rsid w:val="00831FB6"/>
    <w:rsid w:val="00852E07"/>
    <w:rsid w:val="00862219"/>
    <w:rsid w:val="00873797"/>
    <w:rsid w:val="0087631B"/>
    <w:rsid w:val="008F2817"/>
    <w:rsid w:val="009029FD"/>
    <w:rsid w:val="0090776F"/>
    <w:rsid w:val="009374DC"/>
    <w:rsid w:val="00982B4A"/>
    <w:rsid w:val="009902A1"/>
    <w:rsid w:val="009C3AE3"/>
    <w:rsid w:val="00A135B9"/>
    <w:rsid w:val="00A15842"/>
    <w:rsid w:val="00A63F15"/>
    <w:rsid w:val="00A91F8F"/>
    <w:rsid w:val="00A94DA4"/>
    <w:rsid w:val="00A97219"/>
    <w:rsid w:val="00AB6BFD"/>
    <w:rsid w:val="00AE0418"/>
    <w:rsid w:val="00B272C9"/>
    <w:rsid w:val="00B533B5"/>
    <w:rsid w:val="00B74DF2"/>
    <w:rsid w:val="00B7529B"/>
    <w:rsid w:val="00B86A2B"/>
    <w:rsid w:val="00BC568A"/>
    <w:rsid w:val="00BC5FA1"/>
    <w:rsid w:val="00BF2BED"/>
    <w:rsid w:val="00C106C8"/>
    <w:rsid w:val="00CA053B"/>
    <w:rsid w:val="00CA1420"/>
    <w:rsid w:val="00CB65FC"/>
    <w:rsid w:val="00D35494"/>
    <w:rsid w:val="00D66825"/>
    <w:rsid w:val="00D70285"/>
    <w:rsid w:val="00DE365F"/>
    <w:rsid w:val="00E4105E"/>
    <w:rsid w:val="00E719C9"/>
    <w:rsid w:val="00E87F27"/>
    <w:rsid w:val="00E90253"/>
    <w:rsid w:val="00EF7C22"/>
    <w:rsid w:val="00F42163"/>
    <w:rsid w:val="00F5177E"/>
    <w:rsid w:val="00F65224"/>
    <w:rsid w:val="00F92EE0"/>
    <w:rsid w:val="00FD2D24"/>
    <w:rsid w:val="00FD4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E091"/>
  <w15:chartTrackingRefBased/>
  <w15:docId w15:val="{06766205-3591-4670-8D7D-92C2AE20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2B4A"/>
  </w:style>
  <w:style w:type="paragraph" w:styleId="Nagwek1">
    <w:name w:val="heading 1"/>
    <w:basedOn w:val="Normalny"/>
    <w:next w:val="Normalny"/>
    <w:link w:val="Nagwek1Znak"/>
    <w:uiPriority w:val="9"/>
    <w:qFormat/>
    <w:rsid w:val="00982B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82B4A"/>
    <w:pPr>
      <w:keepNext/>
      <w:keepLines/>
      <w:widowControl w:val="0"/>
      <w:numPr>
        <w:numId w:val="1"/>
      </w:numPr>
      <w:suppressAutoHyphens/>
      <w:autoSpaceDE w:val="0"/>
      <w:spacing w:after="0" w:line="240" w:lineRule="atLeast"/>
      <w:ind w:left="0" w:firstLine="0"/>
      <w:jc w:val="center"/>
      <w:outlineLvl w:val="1"/>
    </w:pPr>
    <w:rPr>
      <w:rFonts w:ascii="Times New Roman" w:eastAsia="Lucida Sans Unicode" w:hAnsi="Times New Roman" w:cs="Arial"/>
      <w:b/>
      <w:bCs/>
      <w:color w:val="000000"/>
      <w:kern w:val="1"/>
      <w:sz w:val="28"/>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2B4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982B4A"/>
    <w:rPr>
      <w:rFonts w:ascii="Times New Roman" w:eastAsia="Lucida Sans Unicode" w:hAnsi="Times New Roman" w:cs="Arial"/>
      <w:b/>
      <w:bCs/>
      <w:color w:val="000000"/>
      <w:kern w:val="1"/>
      <w:sz w:val="28"/>
      <w:szCs w:val="20"/>
      <w:lang w:eastAsia="zh-CN" w:bidi="hi-IN"/>
    </w:rPr>
  </w:style>
  <w:style w:type="paragraph" w:styleId="Nagwek">
    <w:name w:val="header"/>
    <w:aliases w:val="Znak,Znak Znak Znak Znak"/>
    <w:basedOn w:val="Normalny"/>
    <w:link w:val="NagwekZnak"/>
    <w:uiPriority w:val="99"/>
    <w:unhideWhenUsed/>
    <w:rsid w:val="00982B4A"/>
    <w:pPr>
      <w:tabs>
        <w:tab w:val="center" w:pos="4536"/>
        <w:tab w:val="right" w:pos="9072"/>
      </w:tabs>
      <w:spacing w:after="0" w:line="240" w:lineRule="auto"/>
    </w:pPr>
  </w:style>
  <w:style w:type="character" w:customStyle="1" w:styleId="NagwekZnak">
    <w:name w:val="Nagłówek Znak"/>
    <w:aliases w:val="Znak Znak,Znak Znak Znak Znak Znak"/>
    <w:basedOn w:val="Domylnaczcionkaakapitu"/>
    <w:link w:val="Nagwek"/>
    <w:uiPriority w:val="99"/>
    <w:rsid w:val="00982B4A"/>
  </w:style>
  <w:style w:type="paragraph" w:styleId="Stopka">
    <w:name w:val="footer"/>
    <w:basedOn w:val="Normalny"/>
    <w:link w:val="StopkaZnak"/>
    <w:uiPriority w:val="99"/>
    <w:unhideWhenUsed/>
    <w:rsid w:val="00982B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2B4A"/>
  </w:style>
  <w:style w:type="paragraph" w:styleId="Tekstdymka">
    <w:name w:val="Balloon Text"/>
    <w:basedOn w:val="Normalny"/>
    <w:link w:val="TekstdymkaZnak"/>
    <w:uiPriority w:val="99"/>
    <w:semiHidden/>
    <w:unhideWhenUsed/>
    <w:rsid w:val="00CA05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053B"/>
    <w:rPr>
      <w:rFonts w:ascii="Segoe UI" w:hAnsi="Segoe UI" w:cs="Segoe UI"/>
      <w:sz w:val="18"/>
      <w:szCs w:val="18"/>
    </w:rPr>
  </w:style>
  <w:style w:type="paragraph" w:styleId="Akapitzlist">
    <w:name w:val="List Paragraph"/>
    <w:aliases w:val="zwykły tekst,List Paragraph1,BulletC,normalny tekst,Obiekt,L1,Numerowanie,2 heading,A_wyliczenie,K-P_odwolanie,Akapit z listą5,maz_wyliczenie,opis dzialania"/>
    <w:basedOn w:val="Normalny"/>
    <w:link w:val="AkapitzlistZnak"/>
    <w:uiPriority w:val="34"/>
    <w:qFormat/>
    <w:rsid w:val="000F76B4"/>
    <w:pPr>
      <w:ind w:left="720"/>
      <w:contextualSpacing/>
    </w:p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34"/>
    <w:qFormat/>
    <w:locked/>
    <w:rsid w:val="0087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64EE-5DE7-4346-A3C6-72494AD9BDB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64E9BC-FECD-4DE5-B38D-40778799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6264</Words>
  <Characters>37586</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Tabath Agata</cp:lastModifiedBy>
  <cp:revision>6</cp:revision>
  <cp:lastPrinted>2022-03-04T10:11:00Z</cp:lastPrinted>
  <dcterms:created xsi:type="dcterms:W3CDTF">2022-02-23T11:07:00Z</dcterms:created>
  <dcterms:modified xsi:type="dcterms:W3CDTF">2022-03-04T10:11:00Z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c5874719-45dd-46ba-ba6f-812b32c5726b</vt:lpwstr>
  </property>
  <property fmtid="{D5CDD505-2E9C-101B-9397-08002B2CF9AE}" pid="3" name="bjSaver">
    <vt:lpwstr>HN4pu2ZKcil8HJSvIp6it2Y8+pV32rhB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