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DF" w:rsidRDefault="00621FE5" w:rsidP="00695894">
      <w:pPr>
        <w:spacing w:after="0" w:line="276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nr1</w:t>
      </w:r>
      <w:r w:rsidR="00AB25DF" w:rsidRPr="00AB25DF">
        <w:rPr>
          <w:rFonts w:ascii="Times New Roman" w:hAnsi="Times New Roman" w:cs="Times New Roman"/>
          <w:b/>
          <w:i/>
        </w:rPr>
        <w:t xml:space="preserve"> do SWZ</w:t>
      </w:r>
    </w:p>
    <w:p w:rsidR="00AB25DF" w:rsidRPr="00AB25DF" w:rsidRDefault="00AB25DF" w:rsidP="00695894">
      <w:pPr>
        <w:spacing w:after="0" w:line="276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Formularz ofertowy</w:t>
      </w:r>
    </w:p>
    <w:p w:rsidR="00B169E6" w:rsidRDefault="00B169E6" w:rsidP="00695894">
      <w:pPr>
        <w:spacing w:after="0" w:line="276" w:lineRule="auto"/>
        <w:rPr>
          <w:rFonts w:ascii="Times New Roman" w:hAnsi="Times New Roman" w:cs="Times New Roman"/>
        </w:rPr>
      </w:pPr>
    </w:p>
    <w:p w:rsidR="00AB25DF" w:rsidRPr="00695894" w:rsidRDefault="00223848" w:rsidP="00695894">
      <w:pPr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894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:rsidR="00AB25DF" w:rsidRDefault="00AB25DF" w:rsidP="00695894">
      <w:pPr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95894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6F06A7">
        <w:rPr>
          <w:rFonts w:ascii="Times New Roman" w:hAnsi="Times New Roman" w:cs="Times New Roman"/>
          <w:b/>
          <w:sz w:val="24"/>
          <w:szCs w:val="24"/>
        </w:rPr>
        <w:t xml:space="preserve">Miejskiej Biblioteki Publicznej </w:t>
      </w:r>
    </w:p>
    <w:p w:rsidR="006F06A7" w:rsidRPr="00695894" w:rsidRDefault="006F06A7" w:rsidP="00695894">
      <w:pPr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Pawła II w Opolu</w:t>
      </w:r>
    </w:p>
    <w:p w:rsidR="00AB25DF" w:rsidRPr="00695894" w:rsidRDefault="006F06A7" w:rsidP="00695894">
      <w:pPr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Minorytów 4</w:t>
      </w:r>
    </w:p>
    <w:p w:rsidR="00AB25DF" w:rsidRPr="00695894" w:rsidRDefault="00AB25DF" w:rsidP="00695894">
      <w:pPr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95894">
        <w:rPr>
          <w:rFonts w:ascii="Times New Roman" w:hAnsi="Times New Roman" w:cs="Times New Roman"/>
          <w:b/>
          <w:sz w:val="24"/>
          <w:szCs w:val="24"/>
        </w:rPr>
        <w:t>45-017 Opole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894">
        <w:rPr>
          <w:rFonts w:ascii="Times New Roman" w:hAnsi="Times New Roman" w:cs="Times New Roman"/>
          <w:b/>
          <w:sz w:val="24"/>
          <w:szCs w:val="24"/>
          <w:u w:val="single"/>
        </w:rPr>
        <w:t>Nazwa i siedziba Wykonawcy: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5894">
        <w:rPr>
          <w:rFonts w:ascii="Times New Roman" w:hAnsi="Times New Roman" w:cs="Times New Roman"/>
          <w:sz w:val="24"/>
          <w:szCs w:val="24"/>
        </w:rPr>
        <w:t>…………</w:t>
      </w:r>
      <w:r w:rsidRPr="00695894">
        <w:rPr>
          <w:rFonts w:ascii="Times New Roman" w:hAnsi="Times New Roman" w:cs="Times New Roman"/>
          <w:sz w:val="24"/>
          <w:szCs w:val="24"/>
        </w:rPr>
        <w:t>……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REGON ………………………………; NIP ………………………………………………. .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……………………………………………… 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Osoba uprawniona do kontaktów z Zamawiającym: </w:t>
      </w:r>
    </w:p>
    <w:p w:rsidR="00E4571C" w:rsidRPr="00695894" w:rsidRDefault="00E4571C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6958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695894">
        <w:rPr>
          <w:rFonts w:ascii="Times New Roman" w:hAnsi="Times New Roman" w:cs="Times New Roman"/>
          <w:sz w:val="24"/>
          <w:szCs w:val="24"/>
        </w:rPr>
        <w:t>.</w:t>
      </w:r>
      <w:r w:rsidRPr="00695894">
        <w:rPr>
          <w:rFonts w:ascii="Times New Roman" w:hAnsi="Times New Roman" w:cs="Times New Roman"/>
          <w:sz w:val="24"/>
          <w:szCs w:val="24"/>
        </w:rPr>
        <w:t>…</w:t>
      </w:r>
    </w:p>
    <w:p w:rsidR="00AB25DF" w:rsidRPr="00695894" w:rsidRDefault="00E4571C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t</w:t>
      </w:r>
      <w:r w:rsidR="00AB25DF" w:rsidRPr="00695894">
        <w:rPr>
          <w:rFonts w:ascii="Times New Roman" w:hAnsi="Times New Roman" w:cs="Times New Roman"/>
          <w:sz w:val="24"/>
          <w:szCs w:val="24"/>
        </w:rPr>
        <w:t>el</w:t>
      </w:r>
      <w:r w:rsidRPr="00695894">
        <w:rPr>
          <w:rFonts w:ascii="Times New Roman" w:hAnsi="Times New Roman" w:cs="Times New Roman"/>
          <w:sz w:val="24"/>
          <w:szCs w:val="24"/>
        </w:rPr>
        <w:t>efon</w:t>
      </w:r>
      <w:r w:rsidR="00AB25DF" w:rsidRPr="00695894">
        <w:rPr>
          <w:rFonts w:ascii="Times New Roman" w:hAnsi="Times New Roman" w:cs="Times New Roman"/>
          <w:sz w:val="24"/>
          <w:szCs w:val="24"/>
        </w:rPr>
        <w:t>:</w:t>
      </w:r>
      <w:r w:rsidR="00695894">
        <w:rPr>
          <w:rFonts w:ascii="Times New Roman" w:hAnsi="Times New Roman" w:cs="Times New Roman"/>
          <w:sz w:val="24"/>
          <w:szCs w:val="24"/>
        </w:rPr>
        <w:tab/>
      </w:r>
      <w:r w:rsidR="00695894">
        <w:rPr>
          <w:rFonts w:ascii="Times New Roman" w:hAnsi="Times New Roman" w:cs="Times New Roman"/>
          <w:sz w:val="24"/>
          <w:szCs w:val="24"/>
        </w:rPr>
        <w:tab/>
      </w:r>
      <w:r w:rsidR="00AB25DF" w:rsidRPr="0069589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95894">
        <w:rPr>
          <w:rFonts w:ascii="Times New Roman" w:hAnsi="Times New Roman" w:cs="Times New Roman"/>
          <w:sz w:val="24"/>
          <w:szCs w:val="24"/>
        </w:rPr>
        <w:t>…</w:t>
      </w:r>
      <w:r w:rsidR="00AB25DF" w:rsidRPr="00695894">
        <w:rPr>
          <w:rFonts w:ascii="Times New Roman" w:hAnsi="Times New Roman" w:cs="Times New Roman"/>
          <w:sz w:val="24"/>
          <w:szCs w:val="24"/>
        </w:rPr>
        <w:t>……</w:t>
      </w:r>
      <w:r w:rsidRPr="00695894">
        <w:rPr>
          <w:rFonts w:ascii="Times New Roman" w:hAnsi="Times New Roman" w:cs="Times New Roman"/>
          <w:sz w:val="24"/>
          <w:szCs w:val="24"/>
        </w:rPr>
        <w:t>.</w:t>
      </w:r>
    </w:p>
    <w:p w:rsidR="00E4571C" w:rsidRPr="00695894" w:rsidRDefault="00E4571C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e-mail:</w:t>
      </w:r>
      <w:r w:rsidRPr="00695894">
        <w:rPr>
          <w:rFonts w:ascii="Times New Roman" w:hAnsi="Times New Roman" w:cs="Times New Roman"/>
          <w:sz w:val="24"/>
          <w:szCs w:val="24"/>
        </w:rPr>
        <w:tab/>
      </w:r>
      <w:r w:rsidRPr="00695894">
        <w:rPr>
          <w:rFonts w:ascii="Times New Roman" w:hAnsi="Times New Roman" w:cs="Times New Roman"/>
          <w:sz w:val="24"/>
          <w:szCs w:val="24"/>
        </w:rPr>
        <w:tab/>
      </w:r>
      <w:r w:rsidRPr="00695894"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AB25DF" w:rsidRPr="00695894" w:rsidRDefault="00AB25DF" w:rsidP="006958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Przystępując do prowadzonego przez </w:t>
      </w:r>
      <w:r w:rsidR="007D3683">
        <w:rPr>
          <w:rFonts w:ascii="Times New Roman" w:hAnsi="Times New Roman" w:cs="Times New Roman"/>
          <w:sz w:val="24"/>
          <w:szCs w:val="24"/>
        </w:rPr>
        <w:t>Miejską Bibliotekę Publiczną</w:t>
      </w:r>
      <w:r w:rsidR="00695894">
        <w:rPr>
          <w:rFonts w:ascii="Times New Roman" w:hAnsi="Times New Roman" w:cs="Times New Roman"/>
          <w:sz w:val="24"/>
          <w:szCs w:val="24"/>
        </w:rPr>
        <w:t xml:space="preserve"> postępowania o </w:t>
      </w:r>
      <w:r w:rsidRPr="00695894">
        <w:rPr>
          <w:rFonts w:ascii="Times New Roman" w:hAnsi="Times New Roman" w:cs="Times New Roman"/>
          <w:sz w:val="24"/>
          <w:szCs w:val="24"/>
        </w:rPr>
        <w:t xml:space="preserve">udzielenie zamówienia publicznego </w:t>
      </w:r>
      <w:r w:rsidRPr="00C878E9">
        <w:rPr>
          <w:rFonts w:ascii="Times New Roman" w:hAnsi="Times New Roman" w:cs="Times New Roman"/>
          <w:sz w:val="24"/>
          <w:szCs w:val="24"/>
        </w:rPr>
        <w:t xml:space="preserve">na </w:t>
      </w:r>
      <w:r w:rsidRPr="00C878E9">
        <w:rPr>
          <w:rFonts w:ascii="Times New Roman" w:hAnsi="Times New Roman" w:cs="Times New Roman"/>
          <w:b/>
          <w:sz w:val="24"/>
          <w:szCs w:val="24"/>
        </w:rPr>
        <w:t>„</w:t>
      </w:r>
      <w:r w:rsidR="00C878E9" w:rsidRPr="00C878E9">
        <w:rPr>
          <w:rFonts w:ascii="Times New Roman" w:hAnsi="Times New Roman"/>
          <w:b/>
          <w:sz w:val="24"/>
          <w:szCs w:val="24"/>
        </w:rPr>
        <w:t xml:space="preserve">Postępowanie na wykonanie usługi dotyczącej ochrony osób i mienia w obiekcie będącym we władaniu </w:t>
      </w:r>
      <w:r w:rsidR="00C878E9" w:rsidRPr="00C878E9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Miejskiej Biblioteki Publicznej im. Jana Pawła II w Opolu</w:t>
      </w:r>
      <w:r w:rsidR="004315BD" w:rsidRPr="00C878E9">
        <w:rPr>
          <w:rFonts w:ascii="Times New Roman" w:hAnsi="Times New Roman" w:cs="Times New Roman"/>
          <w:b/>
          <w:sz w:val="24"/>
          <w:szCs w:val="24"/>
        </w:rPr>
        <w:t>”</w:t>
      </w:r>
      <w:r w:rsidRPr="00C878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78E9">
        <w:rPr>
          <w:rFonts w:ascii="Times New Roman" w:hAnsi="Times New Roman" w:cs="Times New Roman"/>
          <w:sz w:val="24"/>
          <w:szCs w:val="24"/>
        </w:rPr>
        <w:t>prowadzonego w trybie przetargu</w:t>
      </w:r>
      <w:r w:rsidR="004315BD" w:rsidRPr="00695894">
        <w:rPr>
          <w:rFonts w:ascii="Times New Roman" w:hAnsi="Times New Roman" w:cs="Times New Roman"/>
          <w:sz w:val="24"/>
          <w:szCs w:val="24"/>
        </w:rPr>
        <w:t xml:space="preserve"> podstawowym bez negocjacji</w:t>
      </w:r>
      <w:r w:rsidR="00973895" w:rsidRPr="00695894">
        <w:rPr>
          <w:rFonts w:ascii="Times New Roman" w:hAnsi="Times New Roman" w:cs="Times New Roman"/>
          <w:sz w:val="24"/>
          <w:szCs w:val="24"/>
        </w:rPr>
        <w:t xml:space="preserve"> (znak sprawy </w:t>
      </w:r>
      <w:r w:rsidR="00FF4537" w:rsidRPr="00F56E71">
        <w:rPr>
          <w:rFonts w:ascii="Times New Roman" w:hAnsi="Times New Roman" w:cs="Times New Roman"/>
          <w:b/>
          <w:bCs/>
        </w:rPr>
        <w:t>MBP.D.26-</w:t>
      </w:r>
      <w:r w:rsidR="00F56E71" w:rsidRPr="00F56E71">
        <w:rPr>
          <w:rFonts w:ascii="Times New Roman" w:hAnsi="Times New Roman" w:cs="Times New Roman"/>
          <w:b/>
          <w:bCs/>
        </w:rPr>
        <w:t>2</w:t>
      </w:r>
      <w:r w:rsidR="00FF4537" w:rsidRPr="00F56E71">
        <w:rPr>
          <w:rFonts w:ascii="Times New Roman" w:hAnsi="Times New Roman" w:cs="Times New Roman"/>
          <w:b/>
          <w:bCs/>
        </w:rPr>
        <w:t>/</w:t>
      </w:r>
      <w:r w:rsidR="00C353D7" w:rsidRPr="00F56E71">
        <w:rPr>
          <w:rFonts w:ascii="Times New Roman" w:hAnsi="Times New Roman" w:cs="Times New Roman"/>
          <w:b/>
          <w:bCs/>
        </w:rPr>
        <w:t>23</w:t>
      </w:r>
      <w:r w:rsidR="00973895" w:rsidRPr="00695894">
        <w:rPr>
          <w:rFonts w:ascii="Times New Roman" w:hAnsi="Times New Roman" w:cs="Times New Roman"/>
          <w:sz w:val="24"/>
          <w:szCs w:val="24"/>
        </w:rPr>
        <w:t>)</w:t>
      </w:r>
      <w:r w:rsidRPr="00695894">
        <w:rPr>
          <w:rFonts w:ascii="Times New Roman" w:hAnsi="Times New Roman" w:cs="Times New Roman"/>
          <w:sz w:val="24"/>
          <w:szCs w:val="24"/>
        </w:rPr>
        <w:t>, składamy niniejszą ofertę:</w:t>
      </w:r>
    </w:p>
    <w:p w:rsidR="00AB25DF" w:rsidRPr="00695894" w:rsidRDefault="00AB25DF" w:rsidP="00695894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695894">
        <w:rPr>
          <w:rFonts w:ascii="Times New Roman" w:hAnsi="Times New Roman" w:cs="Times New Roman"/>
          <w:b/>
          <w:bCs/>
          <w:sz w:val="24"/>
          <w:szCs w:val="24"/>
        </w:rPr>
        <w:t>Oferta jest złożona przez:</w:t>
      </w:r>
    </w:p>
    <w:p w:rsidR="00AB25DF" w:rsidRPr="00695894" w:rsidRDefault="00AB25DF" w:rsidP="00695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a)</w:t>
      </w:r>
      <w:r w:rsidR="00695894">
        <w:rPr>
          <w:rFonts w:ascii="Times New Roman" w:hAnsi="Times New Roman" w:cs="Times New Roman"/>
          <w:sz w:val="24"/>
          <w:szCs w:val="24"/>
        </w:rPr>
        <w:t xml:space="preserve"> </w:t>
      </w:r>
      <w:r w:rsidRPr="00695894">
        <w:rPr>
          <w:rFonts w:ascii="Times New Roman" w:hAnsi="Times New Roman" w:cs="Times New Roman"/>
          <w:b/>
          <w:sz w:val="24"/>
          <w:szCs w:val="24"/>
        </w:rPr>
        <w:t>f</w:t>
      </w:r>
      <w:r w:rsidRPr="00695894">
        <w:rPr>
          <w:rFonts w:ascii="Times New Roman" w:hAnsi="Times New Roman" w:cs="Times New Roman"/>
          <w:b/>
          <w:bCs/>
          <w:sz w:val="24"/>
          <w:szCs w:val="24"/>
        </w:rPr>
        <w:t>irmę</w:t>
      </w:r>
      <w:r w:rsidRPr="00695894">
        <w:rPr>
          <w:rFonts w:ascii="Times New Roman" w:hAnsi="Times New Roman" w:cs="Times New Roman"/>
          <w:sz w:val="24"/>
          <w:szCs w:val="24"/>
        </w:rPr>
        <w:t>*…………</w:t>
      </w:r>
      <w:r w:rsidR="00695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95894">
        <w:rPr>
          <w:rFonts w:ascii="Times New Roman" w:hAnsi="Times New Roman" w:cs="Times New Roman"/>
          <w:sz w:val="24"/>
          <w:szCs w:val="24"/>
        </w:rPr>
        <w:t>…</w:t>
      </w:r>
    </w:p>
    <w:p w:rsidR="00AB25DF" w:rsidRPr="00695894" w:rsidRDefault="00AB25DF" w:rsidP="0069589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5894">
        <w:rPr>
          <w:rFonts w:ascii="Times New Roman" w:hAnsi="Times New Roman" w:cs="Times New Roman"/>
          <w:i/>
          <w:iCs/>
          <w:sz w:val="24"/>
          <w:szCs w:val="24"/>
        </w:rPr>
        <w:t>(podać nazwę firmy jako podmiotu występującego samodzielnie)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b) </w:t>
      </w:r>
      <w:r w:rsidRPr="00695894">
        <w:rPr>
          <w:rFonts w:ascii="Times New Roman" w:hAnsi="Times New Roman" w:cs="Times New Roman"/>
          <w:b/>
          <w:bCs/>
          <w:sz w:val="24"/>
          <w:szCs w:val="24"/>
        </w:rPr>
        <w:t>spółkę cywilną</w:t>
      </w:r>
      <w:r w:rsidRPr="00695894">
        <w:rPr>
          <w:rFonts w:ascii="Times New Roman" w:hAnsi="Times New Roman" w:cs="Times New Roman"/>
          <w:sz w:val="24"/>
          <w:szCs w:val="24"/>
        </w:rPr>
        <w:t xml:space="preserve">* składającej się z następujących wspólników: 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- ............................................................................................................................................................. 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- ............................................................................................................................................................. 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c) </w:t>
      </w:r>
      <w:r w:rsidRPr="00695894">
        <w:rPr>
          <w:rFonts w:ascii="Times New Roman" w:hAnsi="Times New Roman" w:cs="Times New Roman"/>
          <w:b/>
          <w:bCs/>
          <w:sz w:val="24"/>
          <w:szCs w:val="24"/>
        </w:rPr>
        <w:t>konsorcjum</w:t>
      </w:r>
      <w:r w:rsidRPr="00695894">
        <w:rPr>
          <w:rFonts w:ascii="Times New Roman" w:hAnsi="Times New Roman" w:cs="Times New Roman"/>
          <w:sz w:val="24"/>
          <w:szCs w:val="24"/>
        </w:rPr>
        <w:t xml:space="preserve">* zawiązane w składzie: 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………………………………………………………..…………Wykonawca – lider konsorcjum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…………………………………………………………..………Wykonawca - członek konsorcjum</w:t>
      </w:r>
    </w:p>
    <w:p w:rsidR="00AB25DF" w:rsidRPr="00695894" w:rsidRDefault="00AB25DF" w:rsidP="006958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……………………………………………………………..……Wykonawca - członek konsorcjum</w:t>
      </w:r>
    </w:p>
    <w:p w:rsidR="00AB25DF" w:rsidRPr="00695894" w:rsidRDefault="00584EEA" w:rsidP="00695894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br w:type="page"/>
      </w:r>
      <w:r w:rsidR="00AB25DF" w:rsidRPr="00695894">
        <w:rPr>
          <w:rFonts w:ascii="Times New Roman" w:hAnsi="Times New Roman" w:cs="Times New Roman"/>
          <w:sz w:val="24"/>
          <w:szCs w:val="24"/>
        </w:rPr>
        <w:lastRenderedPageBreak/>
        <w:t>Oferuję/my realizację przedmiotu zamówienia</w:t>
      </w:r>
      <w:r w:rsidR="00E4571C" w:rsidRPr="0069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FE3" w:rsidRPr="0069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E4571C" w:rsidRPr="0069589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zgodnym ze Specyfikacją Warunków Zamówienia (SWZ) z załącznikami, wyjaśnieniami do SWZ oraz jej zmianami</w:t>
      </w:r>
      <w:r w:rsidR="007D3FE3" w:rsidRPr="0069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FE3" w:rsidRPr="006958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 ryczałtową</w:t>
      </w:r>
      <w:r w:rsidR="00AB25DF" w:rsidRPr="006958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571C" w:rsidRPr="00695894" w:rsidRDefault="00E4571C" w:rsidP="0069589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b/>
          <w:sz w:val="24"/>
          <w:szCs w:val="24"/>
        </w:rPr>
        <w:t>cena oferty brutto</w:t>
      </w:r>
      <w:r w:rsidRPr="00695894">
        <w:rPr>
          <w:rFonts w:ascii="Times New Roman" w:hAnsi="Times New Roman" w:cs="Times New Roman"/>
          <w:sz w:val="24"/>
          <w:szCs w:val="24"/>
        </w:rPr>
        <w:t xml:space="preserve">: :…………………………………… </w:t>
      </w:r>
      <w:r w:rsidRPr="00695894">
        <w:rPr>
          <w:rFonts w:ascii="Times New Roman" w:hAnsi="Times New Roman" w:cs="Times New Roman"/>
          <w:b/>
          <w:sz w:val="24"/>
          <w:szCs w:val="24"/>
        </w:rPr>
        <w:t>złotych, w tym podatek VAT</w:t>
      </w:r>
    </w:p>
    <w:p w:rsidR="00E4571C" w:rsidRPr="00695894" w:rsidRDefault="00E4571C" w:rsidP="0069589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Słownie cena oferty (brutto): ……………………………………………..…….. złotych</w:t>
      </w:r>
    </w:p>
    <w:p w:rsidR="00E4571C" w:rsidRPr="00695894" w:rsidRDefault="00E4571C" w:rsidP="0069589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Podatek VAT 23%</w:t>
      </w:r>
    </w:p>
    <w:p w:rsidR="004315BD" w:rsidRDefault="007D3FE3" w:rsidP="0069589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c</w:t>
      </w:r>
      <w:r w:rsidR="00AB25DF" w:rsidRPr="00695894">
        <w:rPr>
          <w:rFonts w:ascii="Times New Roman" w:hAnsi="Times New Roman" w:cs="Times New Roman"/>
          <w:sz w:val="24"/>
          <w:szCs w:val="24"/>
        </w:rPr>
        <w:t>ena ofertowa</w:t>
      </w:r>
      <w:r w:rsidR="004315BD" w:rsidRPr="00695894">
        <w:rPr>
          <w:rFonts w:ascii="Times New Roman" w:hAnsi="Times New Roman" w:cs="Times New Roman"/>
          <w:sz w:val="24"/>
          <w:szCs w:val="24"/>
        </w:rPr>
        <w:t xml:space="preserve"> netto:</w:t>
      </w:r>
      <w:r w:rsidR="00AB25DF" w:rsidRPr="00695894">
        <w:rPr>
          <w:rFonts w:ascii="Times New Roman" w:hAnsi="Times New Roman" w:cs="Times New Roman"/>
          <w:sz w:val="24"/>
          <w:szCs w:val="24"/>
        </w:rPr>
        <w:t xml:space="preserve">…………………………………….……..………………… złotych </w:t>
      </w:r>
    </w:p>
    <w:p w:rsidR="00621FE5" w:rsidRPr="00695894" w:rsidRDefault="00621FE5" w:rsidP="0069589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D50BA" w:rsidRPr="00695894" w:rsidRDefault="001D50BA" w:rsidP="00695894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695894">
        <w:rPr>
          <w:rFonts w:ascii="Times New Roman" w:hAnsi="Times New Roman"/>
          <w:b/>
          <w:sz w:val="24"/>
          <w:szCs w:val="24"/>
        </w:rPr>
        <w:t xml:space="preserve">Wadium w </w:t>
      </w:r>
      <w:r w:rsidRPr="008529C5">
        <w:rPr>
          <w:rFonts w:ascii="Times New Roman" w:hAnsi="Times New Roman"/>
          <w:b/>
          <w:sz w:val="24"/>
          <w:szCs w:val="24"/>
        </w:rPr>
        <w:t xml:space="preserve">wysokości </w:t>
      </w:r>
      <w:r w:rsidR="00F56E71" w:rsidRPr="00F56E71">
        <w:rPr>
          <w:rFonts w:ascii="Times New Roman" w:hAnsi="Times New Roman"/>
          <w:b/>
          <w:sz w:val="24"/>
          <w:szCs w:val="24"/>
          <w:u w:val="single"/>
        </w:rPr>
        <w:t xml:space="preserve">8000,00 </w:t>
      </w:r>
      <w:r w:rsidRPr="00F56E71">
        <w:rPr>
          <w:rFonts w:ascii="Times New Roman" w:hAnsi="Times New Roman"/>
          <w:b/>
          <w:sz w:val="24"/>
          <w:szCs w:val="24"/>
          <w:u w:val="single"/>
        </w:rPr>
        <w:t>zł</w:t>
      </w:r>
      <w:r w:rsidRPr="00695894">
        <w:rPr>
          <w:rFonts w:ascii="Times New Roman" w:hAnsi="Times New Roman"/>
          <w:b/>
          <w:sz w:val="24"/>
          <w:szCs w:val="24"/>
        </w:rPr>
        <w:t xml:space="preserve"> zostało wniesione w formie: </w:t>
      </w:r>
      <w:r w:rsidRPr="0069589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  (podać formę)</w:t>
      </w:r>
    </w:p>
    <w:p w:rsidR="004657A3" w:rsidRPr="007741B1" w:rsidRDefault="004315BD" w:rsidP="006958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b/>
          <w:sz w:val="24"/>
          <w:szCs w:val="24"/>
        </w:rPr>
        <w:t xml:space="preserve">Potwierdzamy termin realizacji zamówienia, </w:t>
      </w:r>
      <w:r w:rsidR="00F503A7" w:rsidRPr="00695894">
        <w:rPr>
          <w:rFonts w:ascii="Times New Roman" w:hAnsi="Times New Roman" w:cs="Times New Roman"/>
          <w:b/>
          <w:sz w:val="24"/>
          <w:szCs w:val="24"/>
        </w:rPr>
        <w:t>zgodnie z wymaga</w:t>
      </w:r>
      <w:r w:rsidR="000D051A" w:rsidRPr="00695894">
        <w:rPr>
          <w:rFonts w:ascii="Times New Roman" w:hAnsi="Times New Roman" w:cs="Times New Roman"/>
          <w:b/>
          <w:sz w:val="24"/>
          <w:szCs w:val="24"/>
        </w:rPr>
        <w:t xml:space="preserve">niami SWZ, tj. </w:t>
      </w:r>
      <w:r w:rsidR="00985364">
        <w:rPr>
          <w:rFonts w:ascii="Times New Roman" w:hAnsi="Times New Roman" w:cs="Times New Roman"/>
          <w:b/>
          <w:sz w:val="24"/>
          <w:szCs w:val="24"/>
        </w:rPr>
        <w:t>1</w:t>
      </w:r>
      <w:r w:rsidR="00F26AB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878E9"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="000D051A" w:rsidRPr="0069589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C878E9">
        <w:rPr>
          <w:rFonts w:ascii="Times New Roman" w:hAnsi="Times New Roman" w:cs="Times New Roman"/>
          <w:b/>
          <w:sz w:val="24"/>
          <w:szCs w:val="24"/>
        </w:rPr>
        <w:t>wskazanego w umowie, jako termin początkowy</w:t>
      </w:r>
      <w:r w:rsidR="000D051A" w:rsidRPr="0069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895" w:rsidRPr="00695894">
        <w:rPr>
          <w:rFonts w:ascii="Times New Roman" w:hAnsi="Times New Roman" w:cs="Times New Roman"/>
          <w:sz w:val="24"/>
          <w:szCs w:val="24"/>
        </w:rPr>
        <w:t>oraz przyjmujemy do wiadomości, że</w:t>
      </w:r>
      <w:r w:rsidR="000D051A" w:rsidRPr="00695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51A" w:rsidRPr="00695894">
        <w:rPr>
          <w:rFonts w:ascii="Times New Roman" w:hAnsi="Times New Roman" w:cs="Times New Roman"/>
          <w:sz w:val="24"/>
          <w:szCs w:val="24"/>
        </w:rPr>
        <w:t xml:space="preserve">ostateczny termin wykonania całego zakresu </w:t>
      </w:r>
      <w:r w:rsidR="00973895" w:rsidRPr="00695894">
        <w:rPr>
          <w:rFonts w:ascii="Times New Roman" w:hAnsi="Times New Roman" w:cs="Times New Roman"/>
          <w:sz w:val="24"/>
          <w:szCs w:val="24"/>
        </w:rPr>
        <w:t>Zamówienia</w:t>
      </w:r>
      <w:r w:rsidR="000D051A" w:rsidRPr="00695894">
        <w:rPr>
          <w:rFonts w:ascii="Times New Roman" w:hAnsi="Times New Roman" w:cs="Times New Roman"/>
          <w:sz w:val="24"/>
          <w:szCs w:val="24"/>
        </w:rPr>
        <w:t xml:space="preserve"> </w:t>
      </w:r>
      <w:r w:rsidR="00C878E9">
        <w:rPr>
          <w:rFonts w:ascii="Times New Roman" w:hAnsi="Times New Roman" w:cs="Times New Roman"/>
          <w:sz w:val="24"/>
          <w:szCs w:val="24"/>
        </w:rPr>
        <w:t>kończy się dnia</w:t>
      </w:r>
      <w:r w:rsidR="000D051A" w:rsidRPr="00695894">
        <w:rPr>
          <w:rFonts w:ascii="Times New Roman" w:hAnsi="Times New Roman" w:cs="Times New Roman"/>
          <w:sz w:val="24"/>
          <w:szCs w:val="24"/>
        </w:rPr>
        <w:t xml:space="preserve"> </w:t>
      </w:r>
      <w:r w:rsidR="00C353D7">
        <w:rPr>
          <w:rFonts w:ascii="Times New Roman" w:hAnsi="Times New Roman" w:cs="Times New Roman"/>
          <w:b/>
          <w:sz w:val="24"/>
          <w:szCs w:val="24"/>
        </w:rPr>
        <w:t>31 stycznia 2025</w:t>
      </w:r>
      <w:r w:rsidR="000D051A" w:rsidRPr="007741B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657A3" w:rsidRPr="007741B1">
        <w:rPr>
          <w:rFonts w:ascii="Times New Roman" w:hAnsi="Times New Roman" w:cs="Times New Roman"/>
          <w:b/>
          <w:sz w:val="24"/>
          <w:szCs w:val="24"/>
        </w:rPr>
        <w:t>.</w:t>
      </w:r>
      <w:r w:rsidR="004657A3" w:rsidRPr="007741B1">
        <w:rPr>
          <w:rFonts w:ascii="Times New Roman" w:hAnsi="Times New Roman" w:cs="Times New Roman"/>
          <w:sz w:val="24"/>
          <w:szCs w:val="24"/>
        </w:rPr>
        <w:t>.</w:t>
      </w:r>
    </w:p>
    <w:p w:rsidR="000D051A" w:rsidRPr="00695894" w:rsidRDefault="000D051A" w:rsidP="006958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wykonawca zna treść SWZ i jest związany niniejszą ofertą przez okres 30 dni (wskazany w SWZ i określony datą) od upływu terminu składania ofert, </w:t>
      </w: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 czym pierwszym dniem terminu związania ofertą jest dzień, w którym upływa termin składania ofert .</w:t>
      </w:r>
    </w:p>
    <w:p w:rsidR="000D051A" w:rsidRPr="00695894" w:rsidRDefault="000D051A" w:rsidP="006958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>Oświadczam/y, że cena oferty obejmuje wszystkie nasze zobowiązania finansowe i koszty konieczne do wykonania całości przedmiotu zamówienia.</w:t>
      </w:r>
    </w:p>
    <w:p w:rsidR="000D051A" w:rsidRPr="00695894" w:rsidRDefault="000D051A" w:rsidP="006958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>Oświadczam, że w razie wybrania oferty Wykonawcy, jako najkorzystniejszej oferty, Wykonawca zobowiązuje się do podpisania umowy na warunkach zawartych w projekcie umowy stanowiącej integralną część treści SWZ oraz w miejscu i terminie określonym przez zamawiającego.</w:t>
      </w:r>
    </w:p>
    <w:p w:rsidR="000D051A" w:rsidRPr="00695894" w:rsidRDefault="000D051A" w:rsidP="006958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Wskazanie przez wykonawcę części zamówienia, których wykonanie zamierza powierzyć podwykonawcom i </w:t>
      </w: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podanie nazw ewentualnych podwykonawców, jeżeli są już znani</w:t>
      </w:r>
      <w:r w:rsid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94"/>
        <w:gridCol w:w="3038"/>
        <w:gridCol w:w="2653"/>
      </w:tblGrid>
      <w:tr w:rsidR="000D051A" w:rsidRPr="00695894" w:rsidTr="0069589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1A" w:rsidRPr="00695894" w:rsidRDefault="000D051A" w:rsidP="00695894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Wskazanie części zamówienia, których wykonanie wykonawca zamierza powierzyć podwykonawcom </w:t>
            </w:r>
            <w:r w:rsidRPr="006958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(zakres </w:t>
            </w:r>
            <w:r w:rsidRPr="006958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powierzonej części zamówienia)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1A" w:rsidRPr="00695894" w:rsidRDefault="000D051A" w:rsidP="00695894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Wartość </w:t>
            </w:r>
            <w:r w:rsidRPr="006958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(w PLN - w przypadku gdy wartość wyrażona będzie w walucie obcej, Zamawiający przeliczy tę wartość w oparciu o średni kurs walut NBP dla danej waluty z dnia, w którym nastąpi postępowaniu publikacja przedmiotowego postępowania. Jeżeli w tym dniu nie będzie opublikowany średni kurs NBP, Zamawiający przyjmie średni kurs z ostatniego dnia przed dniem publikacji)</w:t>
            </w:r>
          </w:p>
          <w:p w:rsidR="000D051A" w:rsidRPr="00695894" w:rsidRDefault="000D051A" w:rsidP="00695894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58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958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Lub procentowa część zamówienia,  jaka zostanie powierzona podwykonawcy /om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Nazwy ewentualnych podwykonawców, jeżeli są już znani</w:t>
            </w:r>
          </w:p>
        </w:tc>
      </w:tr>
      <w:tr w:rsidR="000D051A" w:rsidRPr="00695894" w:rsidTr="0069589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numPr>
                <w:ilvl w:val="0"/>
                <w:numId w:val="13"/>
              </w:numPr>
              <w:spacing w:after="0" w:line="276" w:lineRule="auto"/>
              <w:ind w:hanging="46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0D051A" w:rsidRPr="00695894" w:rsidTr="0069589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numPr>
                <w:ilvl w:val="0"/>
                <w:numId w:val="13"/>
              </w:numPr>
              <w:spacing w:after="0" w:line="276" w:lineRule="auto"/>
              <w:ind w:hanging="46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A" w:rsidRPr="00695894" w:rsidRDefault="000D051A" w:rsidP="00695894">
            <w:pPr>
              <w:spacing w:after="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B25DF" w:rsidRPr="00695894" w:rsidRDefault="00AB25DF" w:rsidP="00695894">
      <w:pPr>
        <w:spacing w:before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94">
        <w:rPr>
          <w:rFonts w:ascii="Times New Roman" w:hAnsi="Times New Roman" w:cs="Times New Roman"/>
          <w:b/>
          <w:sz w:val="24"/>
          <w:szCs w:val="24"/>
        </w:rPr>
        <w:lastRenderedPageBreak/>
        <w:t>Uwaga – brak wpisu powyżej rozumiany jest, iż przedmiotowe zamówienie realizowane będzie bez udziału podwykonawców.</w:t>
      </w:r>
    </w:p>
    <w:p w:rsidR="004219C4" w:rsidRPr="00695894" w:rsidRDefault="004219C4" w:rsidP="00695894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695894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Informacje z bazy danych/rejestru</w:t>
      </w:r>
    </w:p>
    <w:p w:rsidR="004219C4" w:rsidRPr="00695894" w:rsidRDefault="004219C4" w:rsidP="0069589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Wskazuję, że dokumenty na potwierdzenie umocowania do działania w imieniu Wykonawcy i podmiotu udostępniającego zasoby oraz prawidłowe i aktualne podmiotowe środki dowodowe Zamawiający posiada lub może je uzyskać za pomocą bezpłatnych i ogólnodostępnych baz danych, w szczególności rejestrów publicznych w rozumieniu </w:t>
      </w:r>
      <w:r w:rsidRPr="006958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ustawy z dnia 17 lutego 2005 r. o informatyzacji działalności podmiotów realizujących zadania publiczne, 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>na podstawie następujących danych (</w:t>
      </w:r>
      <w:r w:rsidRPr="00695894">
        <w:rPr>
          <w:rFonts w:ascii="Times New Roman" w:hAnsi="Times New Roman" w:cs="Times New Roman"/>
          <w:i/>
          <w:color w:val="000000"/>
          <w:sz w:val="24"/>
          <w:szCs w:val="24"/>
        </w:rPr>
        <w:t>z bazy danych/rejestru):</w:t>
      </w:r>
    </w:p>
    <w:tbl>
      <w:tblPr>
        <w:tblW w:w="9260" w:type="dxa"/>
        <w:tblInd w:w="3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26"/>
        <w:gridCol w:w="2166"/>
        <w:gridCol w:w="2685"/>
        <w:gridCol w:w="3883"/>
      </w:tblGrid>
      <w:tr w:rsidR="004219C4" w:rsidRPr="00695894" w:rsidTr="00695894">
        <w:trPr>
          <w:tblHeader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695894" w:rsidP="00695894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</w:t>
            </w:r>
            <w:r w:rsidR="004219C4" w:rsidRPr="006958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oświadczenia lub dokumentu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</w:rPr>
              <w:t>Adres</w:t>
            </w:r>
          </w:p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bezpłatnej  ogólnodostępnej bazy danych/rejestru publicznego</w:t>
            </w: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</w:rPr>
              <w:t>Dane dostępowe</w:t>
            </w:r>
          </w:p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umożliwiające dostęp do tych baz/rejestrów</w:t>
            </w:r>
          </w:p>
          <w:p w:rsidR="004219C4" w:rsidRPr="00695894" w:rsidRDefault="004219C4" w:rsidP="006958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[nr KRS albo NIP albo REGON, itp.],</w:t>
            </w:r>
          </w:p>
        </w:tc>
      </w:tr>
      <w:tr w:rsidR="004219C4" w:rsidRPr="00695894" w:rsidTr="00695894">
        <w:trPr>
          <w:trHeight w:val="454"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</w:rPr>
              <w:t>KRS Wykonawcy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https://ems.ms.gov.pl</w:t>
            </w: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Nr  ………………………………</w:t>
            </w:r>
          </w:p>
        </w:tc>
      </w:tr>
      <w:tr w:rsidR="004219C4" w:rsidRPr="00695894" w:rsidTr="00695894">
        <w:trPr>
          <w:trHeight w:val="454"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b/>
                <w:color w:val="000000"/>
              </w:rPr>
              <w:t>CEIDG Wykonawcy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https://prod.ceidg.gov.pl</w:t>
            </w: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Nr  ……………………………..</w:t>
            </w:r>
          </w:p>
        </w:tc>
      </w:tr>
      <w:tr w:rsidR="004219C4" w:rsidRPr="00695894" w:rsidTr="00695894">
        <w:trPr>
          <w:trHeight w:val="454"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KRS</w:t>
            </w:r>
          </w:p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 xml:space="preserve">podmiotu </w:t>
            </w:r>
            <w:r w:rsidRPr="00695894">
              <w:rPr>
                <w:rFonts w:ascii="Times New Roman" w:hAnsi="Times New Roman" w:cs="Times New Roman"/>
                <w:b/>
                <w:color w:val="000000"/>
              </w:rPr>
              <w:t>udostępniającego zasoby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https://ems.ms.gov.pl</w:t>
            </w: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Podać nazwę podmiotu i dane dostępowe</w:t>
            </w:r>
          </w:p>
          <w:p w:rsidR="004219C4" w:rsidRPr="00695894" w:rsidRDefault="0069589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Nr ……</w:t>
            </w:r>
            <w:r w:rsidR="004219C4" w:rsidRPr="00695894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4219C4" w:rsidRPr="00695894" w:rsidTr="00695894">
        <w:trPr>
          <w:trHeight w:val="454"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CEIDG</w:t>
            </w:r>
          </w:p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 xml:space="preserve">podmiotu </w:t>
            </w:r>
            <w:r w:rsidRPr="00695894">
              <w:rPr>
                <w:rFonts w:ascii="Times New Roman" w:hAnsi="Times New Roman" w:cs="Times New Roman"/>
                <w:b/>
                <w:color w:val="000000"/>
              </w:rPr>
              <w:t>udostępniającego zasoby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https://prod.ceidg.gov.pl</w:t>
            </w: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Podać nazwę podmiotu i dane dostępowe</w:t>
            </w:r>
          </w:p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95894">
              <w:rPr>
                <w:rFonts w:ascii="Times New Roman" w:hAnsi="Times New Roman" w:cs="Times New Roman"/>
                <w:color w:val="000000"/>
              </w:rPr>
              <w:t>Nr  ………………………………</w:t>
            </w:r>
          </w:p>
        </w:tc>
      </w:tr>
      <w:tr w:rsidR="004219C4" w:rsidRPr="00695894" w:rsidTr="00695894">
        <w:trPr>
          <w:trHeight w:val="454"/>
        </w:trPr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pStyle w:val="Akapitzlist"/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[inny]</w:t>
            </w:r>
          </w:p>
        </w:tc>
        <w:tc>
          <w:tcPr>
            <w:tcW w:w="2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9C4" w:rsidRPr="00695894" w:rsidRDefault="004219C4" w:rsidP="006958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9C4" w:rsidRPr="00695894" w:rsidRDefault="004219C4" w:rsidP="00695894">
      <w:pPr>
        <w:spacing w:after="0" w:line="276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9C4" w:rsidRPr="00695894" w:rsidRDefault="004219C4" w:rsidP="0069589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podstawie art. 225 </w:t>
      </w:r>
      <w:proofErr w:type="spellStart"/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95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świadczam, że wybór mojej oferty zgodnie z ustawą z dnia 11 marca 2004 r. o podatku od towarów i usług </w:t>
      </w:r>
    </w:p>
    <w:p w:rsidR="004219C4" w:rsidRPr="00695894" w:rsidRDefault="004219C4" w:rsidP="00695894">
      <w:pPr>
        <w:spacing w:after="120" w:line="276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(właściwy wybór należy zaznaczyć wpisując w pole prostokąta znak „X”)</w:t>
      </w:r>
    </w:p>
    <w:p w:rsidR="004219C4" w:rsidRPr="00695894" w:rsidRDefault="00724A43" w:rsidP="0069589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78890069"/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bookmarkEnd w:id="1"/>
      <w:r w:rsidRPr="00695894">
        <w:rPr>
          <w:rFonts w:ascii="Times New Roman" w:hAnsi="Times New Roman" w:cs="Times New Roman"/>
          <w:sz w:val="24"/>
          <w:szCs w:val="24"/>
        </w:rPr>
        <w:t xml:space="preserve"> </w:t>
      </w: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nie będzie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prowadzić do powstania u zamawiającego obowiązku podatkowego</w:t>
      </w:r>
    </w:p>
    <w:p w:rsidR="00724A43" w:rsidRPr="00695894" w:rsidRDefault="00724A43" w:rsidP="00695894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będzie prowadzić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do powstania u zamawiającego obowiązku podatkowego: </w:t>
      </w:r>
    </w:p>
    <w:p w:rsidR="00724A43" w:rsidRPr="00695894" w:rsidRDefault="00724A43" w:rsidP="00695894">
      <w:pPr>
        <w:numPr>
          <w:ilvl w:val="0"/>
          <w:numId w:val="15"/>
        </w:num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wskazanie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nazwy (rodzaju ) </w:t>
      </w:r>
      <w:r w:rsidR="00C878E9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, której świadczenie będzie prowadziło do powstania u zamawiającego obowiązku podatkowego ……………………………………</w:t>
      </w:r>
    </w:p>
    <w:p w:rsidR="00724A43" w:rsidRPr="00695894" w:rsidRDefault="00724A43" w:rsidP="00695894">
      <w:pPr>
        <w:numPr>
          <w:ilvl w:val="0"/>
          <w:numId w:val="15"/>
        </w:num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wskazuję wartość </w:t>
      </w:r>
      <w:r w:rsidR="00C878E9">
        <w:rPr>
          <w:rFonts w:ascii="Times New Roman" w:hAnsi="Times New Roman" w:cs="Times New Roman"/>
          <w:b/>
          <w:color w:val="000000"/>
          <w:sz w:val="24"/>
          <w:szCs w:val="24"/>
        </w:rPr>
        <w:t>usługi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objętej obowiązkiem podatkowym zamawiającego, bez kwoty podatku od towarów i usług VAT ………………………………………………</w:t>
      </w:r>
    </w:p>
    <w:p w:rsidR="004219C4" w:rsidRPr="00695894" w:rsidRDefault="00724A43" w:rsidP="00695894">
      <w:pPr>
        <w:numPr>
          <w:ilvl w:val="0"/>
          <w:numId w:val="15"/>
        </w:num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wskazuję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stawkę podatku od towarów i usług, która zgodnie z wiedzą wykonawcy, będzie miała zastosowanie……………………………………………………………….</w:t>
      </w:r>
    </w:p>
    <w:p w:rsidR="00FE717A" w:rsidRPr="00695894" w:rsidRDefault="00FE717A" w:rsidP="00695894">
      <w:pPr>
        <w:numPr>
          <w:ilvl w:val="0"/>
          <w:numId w:val="20"/>
        </w:numPr>
        <w:tabs>
          <w:tab w:val="clear" w:pos="1146"/>
        </w:tabs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Zgodnie z art. 18 ust. 3 </w:t>
      </w:r>
      <w:proofErr w:type="spellStart"/>
      <w:r w:rsidRPr="00695894">
        <w:rPr>
          <w:rFonts w:ascii="Times New Roman" w:hAnsi="Times New Roman" w:cs="Times New Roman"/>
          <w:bCs/>
          <w:color w:val="000000"/>
          <w:sz w:val="24"/>
          <w:szCs w:val="24"/>
        </w:rPr>
        <w:t>Pzp</w:t>
      </w:r>
      <w:proofErr w:type="spellEnd"/>
      <w:r w:rsidRPr="00695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wykonawca zastrzega, że </w:t>
      </w:r>
      <w:r w:rsidRPr="00695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następujące informacje stanowią tajemnicę przedsiębiorstwa</w:t>
      </w:r>
      <w:r w:rsidRPr="006958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rozumieniu przepisów </w:t>
      </w: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dnia 16 kwietnia 1993 r. o zwalczaniu nieuczciwej konkurencji </w:t>
      </w:r>
    </w:p>
    <w:p w:rsidR="00FE717A" w:rsidRPr="00695894" w:rsidRDefault="00FE717A" w:rsidP="00695894">
      <w:pPr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69589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FE717A" w:rsidRPr="00695894" w:rsidRDefault="00FE717A" w:rsidP="00695894">
      <w:pPr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69589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FE717A" w:rsidRPr="00695894" w:rsidRDefault="00FE717A" w:rsidP="00695894">
      <w:pPr>
        <w:tabs>
          <w:tab w:val="left" w:pos="851"/>
        </w:tabs>
        <w:spacing w:after="120" w:line="276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Wykonawca nie może zastrzec informacji, o których mowa w art. 222 ust. 5 </w:t>
      </w:r>
      <w:proofErr w:type="spellStart"/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E717A" w:rsidRPr="00695894" w:rsidRDefault="00FE717A" w:rsidP="00695894">
      <w:pPr>
        <w:tabs>
          <w:tab w:val="left" w:pos="1560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gdy dokumenty elektroniczne w postępowaniu, przekazywane przy użyciu środków komunikacji elektronicznej, zawierają informacje stanowią</w:t>
      </w:r>
      <w:r w:rsidR="00223848"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 tajemnicę przedsiębiorstwa w </w:t>
      </w: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rozumieniu przepisów ustawy z dnia 16 kwietnia 1993 r. o zwalczaniu nieuczciwej konkurencji, wykonawca, w celu utrzymania w poufności tych informacji, przekazuje je </w:t>
      </w:r>
      <w:r w:rsidR="00223848" w:rsidRPr="006958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 wydzielonym i </w:t>
      </w:r>
      <w:r w:rsidRPr="006958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odpowiednio oznaczonym pliku</w:t>
      </w:r>
      <w:r w:rsidRPr="00695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717A" w:rsidRPr="00695894" w:rsidRDefault="00FE717A" w:rsidP="00695894">
      <w:pPr>
        <w:tabs>
          <w:tab w:val="left" w:pos="1560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color w:val="000000"/>
          <w:sz w:val="24"/>
          <w:szCs w:val="24"/>
        </w:rPr>
        <w:t>- 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FE717A" w:rsidRPr="00695894" w:rsidRDefault="00FE717A" w:rsidP="00695894">
      <w:pPr>
        <w:tabs>
          <w:tab w:val="left" w:pos="156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717A" w:rsidRPr="00695894" w:rsidRDefault="00FE717A" w:rsidP="00695894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 xml:space="preserve">Oświadczamy, że jesteśmy: (odpowiednie zaznaczyć, poprzez postawienie znaku </w:t>
      </w:r>
      <w:r w:rsidRPr="00695894">
        <w:rPr>
          <w:rFonts w:ascii="Times New Roman" w:hAnsi="Times New Roman" w:cs="Times New Roman"/>
          <w:b/>
          <w:sz w:val="24"/>
          <w:szCs w:val="24"/>
        </w:rPr>
        <w:t>X</w:t>
      </w:r>
      <w:r w:rsidRPr="00695894">
        <w:rPr>
          <w:rFonts w:ascii="Times New Roman" w:hAnsi="Times New Roman" w:cs="Times New Roman"/>
          <w:sz w:val="24"/>
          <w:szCs w:val="24"/>
        </w:rPr>
        <w:t>)</w:t>
      </w:r>
    </w:p>
    <w:p w:rsidR="00FE717A" w:rsidRPr="00695894" w:rsidRDefault="00FE717A" w:rsidP="00695894">
      <w:pPr>
        <w:spacing w:line="276" w:lineRule="auto"/>
        <w:ind w:left="567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mikroprzedsiębiorstwem (zatrudniającym mniej niż  10 osób i roczny obrót lub roczna suma bilansowa nie przekracza 2 milionów EURO)  </w:t>
      </w:r>
    </w:p>
    <w:p w:rsidR="00FE717A" w:rsidRPr="00695894" w:rsidRDefault="00FE717A" w:rsidP="00695894">
      <w:pPr>
        <w:spacing w:line="276" w:lineRule="auto"/>
        <w:ind w:left="567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małym przedsiębiorstwem (zatrudniającym mniej niż  50 osób i roczny obrót lub roczna suma bilansowa nie przekracza 10 milionów EURO)  -    </w:t>
      </w:r>
    </w:p>
    <w:p w:rsidR="00FE717A" w:rsidRPr="00695894" w:rsidRDefault="00FE717A" w:rsidP="00695894">
      <w:pPr>
        <w:spacing w:line="276" w:lineRule="auto"/>
        <w:ind w:left="567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średnim przedsiębiorstwem (zatrudniającym mniej niż 250 osób i roczny obrót nie przekracza 50 milionów EURO  lub roczna suma bilansowa nie przekracza 43 milionów EURO)  - </w:t>
      </w:r>
    </w:p>
    <w:p w:rsidR="00FE717A" w:rsidRPr="00695894" w:rsidRDefault="00FE717A" w:rsidP="00695894">
      <w:pPr>
        <w:spacing w:line="276" w:lineRule="auto"/>
        <w:ind w:left="567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sym w:font="Symbol" w:char="F07F"/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 xml:space="preserve"> dużym przedsiębiorstwem (zatrudniającym 250 lub więcej osób i roczny obrót przekracza 50 milionów EURO  lub roczna suma bilansowa przekracza 43 milionów EURO)  - </w:t>
      </w:r>
    </w:p>
    <w:p w:rsidR="00FE717A" w:rsidRPr="00695894" w:rsidRDefault="00FE717A" w:rsidP="0069589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5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siedzibą w państwach EOG innych niż państwo Zamawiającego*</w:t>
      </w:r>
    </w:p>
    <w:p w:rsidR="00AB25DF" w:rsidRPr="00695894" w:rsidRDefault="00FE717A" w:rsidP="00695894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5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siedzibą w państwie EOG*</w:t>
      </w:r>
    </w:p>
    <w:p w:rsidR="00AB25DF" w:rsidRPr="00695894" w:rsidRDefault="004657A3" w:rsidP="00695894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Zobowiązujemy się do wniesienia należytego wykonania umowy zgodnie z zapisami SWZ.</w:t>
      </w:r>
    </w:p>
    <w:p w:rsidR="00C80A4B" w:rsidRPr="00695894" w:rsidRDefault="00C80A4B" w:rsidP="00695894">
      <w:pPr>
        <w:numPr>
          <w:ilvl w:val="0"/>
          <w:numId w:val="27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Ochrona</w:t>
      </w:r>
      <w:r w:rsidRPr="00695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danych osobowych </w:t>
      </w:r>
    </w:p>
    <w:p w:rsidR="00C80A4B" w:rsidRPr="00695894" w:rsidRDefault="00C80A4B" w:rsidP="00695894">
      <w:pPr>
        <w:tabs>
          <w:tab w:val="left" w:pos="993"/>
        </w:tabs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zapewnienia, że wykonawca wypełnił obow</w:t>
      </w:r>
      <w:r w:rsid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iązki informacyjne wynikające z </w:t>
      </w:r>
      <w:r w:rsidRP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2016/679 oraz ochrony prawnie uzasadnionych interesów osoby trzeciej, której dane zostały przekazane w związku z ubieganiem się wyko</w:t>
      </w:r>
      <w:r w:rsid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nawcy o udzielenie zamówienia w </w:t>
      </w:r>
      <w:r w:rsidRP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wykonawca składa w postępowaniu oświadczenie o wypełnieniu przez niego obowiązków informacyjnych przewidzianych w art. 13 lub art. 14 rozporząd</w:t>
      </w:r>
      <w:r w:rsidR="00223848" w:rsidRP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zenia 2016/679. Oświadczenie, o </w:t>
      </w:r>
      <w:r w:rsidRPr="00695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mowa w zdaniu pierwszym wykonawca składa w ofercie:</w:t>
      </w:r>
    </w:p>
    <w:p w:rsidR="00C80A4B" w:rsidRPr="00695894" w:rsidRDefault="00C80A4B" w:rsidP="00695894">
      <w:pPr>
        <w:tabs>
          <w:tab w:val="left" w:pos="156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5894">
        <w:rPr>
          <w:rFonts w:ascii="Times New Roman" w:hAnsi="Times New Roman" w:cs="Times New Roman"/>
          <w:b/>
          <w:color w:val="000000"/>
          <w:sz w:val="24"/>
          <w:szCs w:val="24"/>
        </w:rPr>
        <w:t>Oświadczam,</w:t>
      </w:r>
      <w:r w:rsidRPr="00695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95894">
        <w:rPr>
          <w:rFonts w:ascii="Times New Roman" w:eastAsia="Calibri" w:hAnsi="Times New Roman" w:cs="Times New Roman"/>
          <w:color w:val="000000"/>
          <w:sz w:val="24"/>
          <w:szCs w:val="24"/>
        </w:rPr>
        <w:t>ż</w:t>
      </w:r>
      <w:r w:rsidRPr="00695894">
        <w:rPr>
          <w:rFonts w:ascii="Times New Roman" w:hAnsi="Times New Roman" w:cs="Times New Roman"/>
          <w:color w:val="000000"/>
          <w:sz w:val="24"/>
          <w:szCs w:val="24"/>
        </w:rPr>
        <w:t>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B25DF" w:rsidRPr="00695894" w:rsidRDefault="00AB25DF" w:rsidP="00695894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lastRenderedPageBreak/>
        <w:t xml:space="preserve">Przyjmujemy warunki płatności: na podstawie faktur VAT z terminem płatności do </w:t>
      </w:r>
      <w:r w:rsidR="00C80A4B" w:rsidRPr="00695894">
        <w:rPr>
          <w:rFonts w:ascii="Times New Roman" w:hAnsi="Times New Roman" w:cs="Times New Roman"/>
          <w:sz w:val="24"/>
          <w:szCs w:val="24"/>
        </w:rPr>
        <w:t>30</w:t>
      </w:r>
      <w:r w:rsidRPr="00695894">
        <w:rPr>
          <w:rFonts w:ascii="Times New Roman" w:hAnsi="Times New Roman" w:cs="Times New Roman"/>
          <w:sz w:val="24"/>
          <w:szCs w:val="24"/>
        </w:rPr>
        <w:t xml:space="preserve"> dni od dnia otrzymania prawidłowo wystawionej faktury przez Zamawiającego wraz z protokołem odbioru, zgodnie z zapisami projektu umowy.</w:t>
      </w:r>
    </w:p>
    <w:p w:rsidR="00AB25DF" w:rsidRPr="00695894" w:rsidRDefault="00AB25DF" w:rsidP="00695894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894">
        <w:rPr>
          <w:rFonts w:ascii="Times New Roman" w:hAnsi="Times New Roman" w:cs="Times New Roman"/>
          <w:sz w:val="24"/>
          <w:szCs w:val="24"/>
        </w:rPr>
        <w:t>Pod groźbą odpowiedzialności karnej oświadczam/y, że załączone do oferty oświadczenia opisują stan faktyczny i prawny aktualny na dzień otwarcia ofert (art. 297 kk).</w:t>
      </w:r>
    </w:p>
    <w:p w:rsidR="00223848" w:rsidRDefault="00223848" w:rsidP="00695894">
      <w:p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C80A4B" w:rsidRPr="00AC7904" w:rsidRDefault="00C80A4B" w:rsidP="00695894">
      <w:p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C7904">
        <w:rPr>
          <w:rFonts w:ascii="Times New Roman" w:hAnsi="Times New Roman" w:cs="Times New Roman"/>
          <w:color w:val="000000"/>
          <w:lang w:eastAsia="ar-SA"/>
        </w:rPr>
        <w:t>Niniejszy dokument składa się pod rygorem nieważności w formie elektronicznej opatrzonej podpisem kwalifikowanym lub w postaci elektronicznej opatrzonej podpisem  z</w:t>
      </w:r>
      <w:r w:rsidR="00695894">
        <w:rPr>
          <w:rFonts w:ascii="Times New Roman" w:hAnsi="Times New Roman" w:cs="Times New Roman"/>
          <w:color w:val="000000"/>
          <w:lang w:eastAsia="ar-SA"/>
        </w:rPr>
        <w:t xml:space="preserve">aufanym lub podpisem osobistym </w:t>
      </w:r>
      <w:r w:rsidRPr="00AC7904">
        <w:rPr>
          <w:rFonts w:ascii="Times New Roman" w:hAnsi="Times New Roman" w:cs="Times New Roman"/>
          <w:color w:val="000000"/>
          <w:lang w:eastAsia="ar-SA"/>
        </w:rPr>
        <w:t>- osoby/osób uprawnionej/</w:t>
      </w:r>
      <w:proofErr w:type="spellStart"/>
      <w:r w:rsidRPr="00AC7904">
        <w:rPr>
          <w:rFonts w:ascii="Times New Roman" w:hAnsi="Times New Roman" w:cs="Times New Roman"/>
          <w:color w:val="000000"/>
          <w:lang w:eastAsia="ar-SA"/>
        </w:rPr>
        <w:t>ych</w:t>
      </w:r>
      <w:proofErr w:type="spellEnd"/>
      <w:r w:rsidRPr="00AC7904">
        <w:rPr>
          <w:rFonts w:ascii="Times New Roman" w:hAnsi="Times New Roman" w:cs="Times New Roman"/>
          <w:color w:val="00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AC7904">
        <w:rPr>
          <w:rFonts w:ascii="Times New Roman" w:hAnsi="Times New Roman" w:cs="Times New Roman"/>
          <w:color w:val="000000"/>
          <w:lang w:eastAsia="ar-SA"/>
        </w:rPr>
        <w:t>kc</w:t>
      </w:r>
      <w:proofErr w:type="spellEnd"/>
      <w:r w:rsidRPr="00AC7904">
        <w:rPr>
          <w:rFonts w:ascii="Times New Roman" w:hAnsi="Times New Roman" w:cs="Times New Roman"/>
          <w:color w:val="000000"/>
          <w:lang w:eastAsia="ar-SA"/>
        </w:rPr>
        <w:t xml:space="preserve"> – w przypadku osób fizycznych nie prowadzących działalności gospodarczej)</w:t>
      </w:r>
    </w:p>
    <w:p w:rsidR="00C80A4B" w:rsidRPr="00AC7904" w:rsidRDefault="00C80A4B" w:rsidP="00695894">
      <w:pPr>
        <w:tabs>
          <w:tab w:val="left" w:pos="1560"/>
        </w:tabs>
        <w:spacing w:line="276" w:lineRule="auto"/>
        <w:rPr>
          <w:rFonts w:ascii="Times New Roman" w:hAnsi="Times New Roman" w:cs="Times New Roman"/>
          <w:color w:val="000000"/>
          <w:lang w:eastAsia="ar-SA"/>
        </w:rPr>
      </w:pPr>
      <w:r w:rsidRPr="00AC7904">
        <w:rPr>
          <w:rFonts w:ascii="Times New Roman" w:hAnsi="Times New Roman" w:cs="Times New Roman"/>
          <w:b/>
          <w:color w:val="000000"/>
          <w:lang w:eastAsia="ar-SA"/>
        </w:rPr>
        <w:t>Podpis w formie jak wyżej</w:t>
      </w:r>
    </w:p>
    <w:p w:rsidR="00AB25DF" w:rsidRPr="00AB25DF" w:rsidRDefault="00AB25DF" w:rsidP="00695894">
      <w:pPr>
        <w:spacing w:line="276" w:lineRule="auto"/>
        <w:rPr>
          <w:rFonts w:ascii="Times New Roman" w:hAnsi="Times New Roman" w:cs="Times New Roman"/>
        </w:rPr>
      </w:pPr>
    </w:p>
    <w:sectPr w:rsidR="00AB25DF" w:rsidRPr="00AB25DF" w:rsidSect="00695894">
      <w:footerReference w:type="defaul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CD" w:rsidRDefault="005671CD" w:rsidP="00584EEA">
      <w:pPr>
        <w:spacing w:after="0" w:line="240" w:lineRule="auto"/>
      </w:pPr>
      <w:r>
        <w:separator/>
      </w:r>
    </w:p>
  </w:endnote>
  <w:endnote w:type="continuationSeparator" w:id="0">
    <w:p w:rsidR="005671CD" w:rsidRDefault="005671CD" w:rsidP="005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716609"/>
      <w:docPartObj>
        <w:docPartGallery w:val="Page Numbers (Bottom of Page)"/>
        <w:docPartUnique/>
      </w:docPartObj>
    </w:sdtPr>
    <w:sdtEndPr/>
    <w:sdtContent>
      <w:p w:rsidR="00B169E6" w:rsidRDefault="00315E00">
        <w:pPr>
          <w:pStyle w:val="Stopka"/>
          <w:jc w:val="right"/>
        </w:pPr>
        <w:r>
          <w:fldChar w:fldCharType="begin"/>
        </w:r>
        <w:r w:rsidR="00B169E6">
          <w:instrText>PAGE   \* MERGEFORMAT</w:instrText>
        </w:r>
        <w:r>
          <w:fldChar w:fldCharType="separate"/>
        </w:r>
        <w:r w:rsidR="00C353D7">
          <w:rPr>
            <w:noProof/>
          </w:rPr>
          <w:t>5</w:t>
        </w:r>
        <w:r>
          <w:fldChar w:fldCharType="end"/>
        </w:r>
      </w:p>
    </w:sdtContent>
  </w:sdt>
  <w:p w:rsidR="00B169E6" w:rsidRDefault="00B1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CD" w:rsidRDefault="005671CD" w:rsidP="00584EEA">
      <w:pPr>
        <w:spacing w:after="0" w:line="240" w:lineRule="auto"/>
      </w:pPr>
      <w:r>
        <w:separator/>
      </w:r>
    </w:p>
  </w:footnote>
  <w:footnote w:type="continuationSeparator" w:id="0">
    <w:p w:rsidR="005671CD" w:rsidRDefault="005671CD" w:rsidP="0058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554"/>
    <w:multiLevelType w:val="hybridMultilevel"/>
    <w:tmpl w:val="D898C12C"/>
    <w:lvl w:ilvl="0" w:tplc="78BC32A4">
      <w:start w:val="1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B01"/>
    <w:multiLevelType w:val="hybridMultilevel"/>
    <w:tmpl w:val="E4704A64"/>
    <w:name w:val="WWNum10"/>
    <w:lvl w:ilvl="0" w:tplc="6A107190">
      <w:start w:val="65535"/>
      <w:numFmt w:val="bullet"/>
      <w:lvlText w:val="□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D52BC"/>
    <w:multiLevelType w:val="hybridMultilevel"/>
    <w:tmpl w:val="7884C088"/>
    <w:lvl w:ilvl="0" w:tplc="658C2C7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140B"/>
    <w:multiLevelType w:val="multilevel"/>
    <w:tmpl w:val="4704B0B0"/>
    <w:lvl w:ilvl="0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4" w15:restartNumberingAfterBreak="0">
    <w:nsid w:val="06190CCA"/>
    <w:multiLevelType w:val="hybridMultilevel"/>
    <w:tmpl w:val="5E16096E"/>
    <w:lvl w:ilvl="0" w:tplc="26FAC66E">
      <w:start w:val="1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E5D"/>
    <w:multiLevelType w:val="hybridMultilevel"/>
    <w:tmpl w:val="2BDCF6DE"/>
    <w:lvl w:ilvl="0" w:tplc="740440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2F65"/>
    <w:multiLevelType w:val="hybridMultilevel"/>
    <w:tmpl w:val="4B3A49C4"/>
    <w:lvl w:ilvl="0" w:tplc="AE64A51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7CB0C74"/>
    <w:multiLevelType w:val="hybridMultilevel"/>
    <w:tmpl w:val="DE1EB214"/>
    <w:lvl w:ilvl="0" w:tplc="4542885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02E7"/>
    <w:multiLevelType w:val="hybridMultilevel"/>
    <w:tmpl w:val="3336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68C99BA">
      <w:start w:val="1"/>
      <w:numFmt w:val="bullet"/>
      <w:lvlText w:val="-"/>
      <w:lvlJc w:val="left"/>
      <w:pPr>
        <w:ind w:left="2340" w:hanging="360"/>
      </w:pPr>
      <w:rPr>
        <w:rFonts w:ascii="Sitka Small" w:hAnsi="Sitka Smal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42349"/>
    <w:multiLevelType w:val="multilevel"/>
    <w:tmpl w:val="5666D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9D87227"/>
    <w:multiLevelType w:val="hybridMultilevel"/>
    <w:tmpl w:val="242A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C1E5E"/>
    <w:multiLevelType w:val="hybridMultilevel"/>
    <w:tmpl w:val="342250AA"/>
    <w:lvl w:ilvl="0" w:tplc="B1629C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2AB"/>
    <w:multiLevelType w:val="hybridMultilevel"/>
    <w:tmpl w:val="D474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72A8C"/>
    <w:multiLevelType w:val="multilevel"/>
    <w:tmpl w:val="F4E0E34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39AA6EAF"/>
    <w:multiLevelType w:val="hybridMultilevel"/>
    <w:tmpl w:val="50E6103E"/>
    <w:lvl w:ilvl="0" w:tplc="99A266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72002D"/>
    <w:multiLevelType w:val="hybridMultilevel"/>
    <w:tmpl w:val="BD5C0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4402A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A4371"/>
    <w:multiLevelType w:val="hybridMultilevel"/>
    <w:tmpl w:val="1554AA42"/>
    <w:lvl w:ilvl="0" w:tplc="2B9C711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133D77"/>
    <w:multiLevelType w:val="hybridMultilevel"/>
    <w:tmpl w:val="0C8A7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FE924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  <w:color w:val="0000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A7E58"/>
    <w:multiLevelType w:val="multilevel"/>
    <w:tmpl w:val="4704B0B0"/>
    <w:lvl w:ilvl="0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21" w15:restartNumberingAfterBreak="0">
    <w:nsid w:val="6B892DA1"/>
    <w:multiLevelType w:val="hybridMultilevel"/>
    <w:tmpl w:val="A0C65720"/>
    <w:lvl w:ilvl="0" w:tplc="737A7C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1217C"/>
    <w:multiLevelType w:val="multilevel"/>
    <w:tmpl w:val="B0B80AD4"/>
    <w:name w:val="WWNum472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ACC3BF4"/>
    <w:multiLevelType w:val="multilevel"/>
    <w:tmpl w:val="96641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B192F94"/>
    <w:multiLevelType w:val="hybridMultilevel"/>
    <w:tmpl w:val="02966CA0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6"/>
  </w:num>
  <w:num w:numId="7">
    <w:abstractNumId w:val="10"/>
  </w:num>
  <w:num w:numId="8">
    <w:abstractNumId w:val="18"/>
  </w:num>
  <w:num w:numId="9">
    <w:abstractNumId w:val="9"/>
  </w:num>
  <w:num w:numId="10">
    <w:abstractNumId w:val="12"/>
  </w:num>
  <w:num w:numId="11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2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0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6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5DF"/>
    <w:rsid w:val="000053C0"/>
    <w:rsid w:val="00027E07"/>
    <w:rsid w:val="0004690E"/>
    <w:rsid w:val="0009495A"/>
    <w:rsid w:val="000D051A"/>
    <w:rsid w:val="001D50BA"/>
    <w:rsid w:val="00223848"/>
    <w:rsid w:val="0028252A"/>
    <w:rsid w:val="00315E00"/>
    <w:rsid w:val="003A5D58"/>
    <w:rsid w:val="003A5F55"/>
    <w:rsid w:val="004219C4"/>
    <w:rsid w:val="004315BD"/>
    <w:rsid w:val="00461A5A"/>
    <w:rsid w:val="004657A3"/>
    <w:rsid w:val="00474EEE"/>
    <w:rsid w:val="005030C5"/>
    <w:rsid w:val="005346B4"/>
    <w:rsid w:val="005571CE"/>
    <w:rsid w:val="00560CC1"/>
    <w:rsid w:val="005671CD"/>
    <w:rsid w:val="00584EEA"/>
    <w:rsid w:val="005B5E1A"/>
    <w:rsid w:val="00621FE5"/>
    <w:rsid w:val="00646D50"/>
    <w:rsid w:val="00684413"/>
    <w:rsid w:val="00695894"/>
    <w:rsid w:val="006A5090"/>
    <w:rsid w:val="006F06A7"/>
    <w:rsid w:val="0070192F"/>
    <w:rsid w:val="00724A43"/>
    <w:rsid w:val="007741B1"/>
    <w:rsid w:val="007D3683"/>
    <w:rsid w:val="007D3FE3"/>
    <w:rsid w:val="00803D95"/>
    <w:rsid w:val="0083456C"/>
    <w:rsid w:val="008352F6"/>
    <w:rsid w:val="008409F6"/>
    <w:rsid w:val="008529C5"/>
    <w:rsid w:val="00914FA6"/>
    <w:rsid w:val="00973895"/>
    <w:rsid w:val="00982221"/>
    <w:rsid w:val="00985364"/>
    <w:rsid w:val="009A320C"/>
    <w:rsid w:val="009B7825"/>
    <w:rsid w:val="00A16412"/>
    <w:rsid w:val="00A701FE"/>
    <w:rsid w:val="00AB25DF"/>
    <w:rsid w:val="00AB64E5"/>
    <w:rsid w:val="00AC7904"/>
    <w:rsid w:val="00B169E6"/>
    <w:rsid w:val="00B2302D"/>
    <w:rsid w:val="00B35041"/>
    <w:rsid w:val="00B64898"/>
    <w:rsid w:val="00B926E1"/>
    <w:rsid w:val="00C353D7"/>
    <w:rsid w:val="00C76FC0"/>
    <w:rsid w:val="00C80A4B"/>
    <w:rsid w:val="00C878E9"/>
    <w:rsid w:val="00CB26BE"/>
    <w:rsid w:val="00D903CF"/>
    <w:rsid w:val="00DC17E1"/>
    <w:rsid w:val="00E129DA"/>
    <w:rsid w:val="00E4571C"/>
    <w:rsid w:val="00EA1479"/>
    <w:rsid w:val="00EC174A"/>
    <w:rsid w:val="00F26AB7"/>
    <w:rsid w:val="00F503A7"/>
    <w:rsid w:val="00F51A60"/>
    <w:rsid w:val="00F56E71"/>
    <w:rsid w:val="00F8494C"/>
    <w:rsid w:val="00FD0847"/>
    <w:rsid w:val="00FE717A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9C27"/>
  <w15:docId w15:val="{F6EBA1E9-C19F-491A-A8FD-69F367FF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EA"/>
  </w:style>
  <w:style w:type="paragraph" w:styleId="Stopka">
    <w:name w:val="footer"/>
    <w:basedOn w:val="Normalny"/>
    <w:link w:val="StopkaZnak"/>
    <w:uiPriority w:val="99"/>
    <w:unhideWhenUsed/>
    <w:rsid w:val="0058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EA"/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E4571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qFormat/>
    <w:locked/>
    <w:rsid w:val="000D051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717A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717A"/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9B78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Przybylska</dc:creator>
  <cp:lastModifiedBy>Magdalena Kwaśniak</cp:lastModifiedBy>
  <cp:revision>13</cp:revision>
  <dcterms:created xsi:type="dcterms:W3CDTF">2021-11-17T08:56:00Z</dcterms:created>
  <dcterms:modified xsi:type="dcterms:W3CDTF">2023-12-15T12:57:00Z</dcterms:modified>
</cp:coreProperties>
</file>