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87F2" w14:textId="77777777" w:rsidR="00BF34A8" w:rsidRPr="00B241A8" w:rsidRDefault="00BF34A8" w:rsidP="00BF34A8">
      <w:pPr>
        <w:spacing w:line="360" w:lineRule="auto"/>
        <w:jc w:val="both"/>
        <w:rPr>
          <w:rFonts w:ascii="Arial" w:eastAsia="Times New Roman" w:hAnsi="Arial" w:cs="Arial"/>
        </w:rPr>
      </w:pPr>
      <w:bookmarkStart w:id="0" w:name="page1"/>
      <w:bookmarkEnd w:id="0"/>
      <w:r w:rsidRPr="00B241A8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D0899AC" wp14:editId="1DFC0D17">
            <wp:simplePos x="0" y="0"/>
            <wp:positionH relativeFrom="page">
              <wp:posOffset>6538595</wp:posOffset>
            </wp:positionH>
            <wp:positionV relativeFrom="page">
              <wp:posOffset>0</wp:posOffset>
            </wp:positionV>
            <wp:extent cx="713105" cy="1137285"/>
            <wp:effectExtent l="0" t="0" r="0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1137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B0E4E" w14:textId="642E487B" w:rsidR="00BF34A8" w:rsidRPr="00B241A8" w:rsidRDefault="00BF34A8" w:rsidP="00BF34A8">
      <w:pPr>
        <w:spacing w:line="360" w:lineRule="auto"/>
        <w:ind w:left="5040"/>
        <w:jc w:val="both"/>
        <w:rPr>
          <w:rFonts w:ascii="Arial" w:eastAsia="Arial" w:hAnsi="Arial" w:cs="Arial"/>
        </w:rPr>
      </w:pPr>
      <w:r w:rsidRPr="00B241A8">
        <w:rPr>
          <w:rFonts w:ascii="Arial" w:eastAsia="Arial" w:hAnsi="Arial" w:cs="Arial"/>
        </w:rPr>
        <w:t xml:space="preserve">       Warszawa, dnia </w:t>
      </w:r>
      <w:r w:rsidR="001608F1">
        <w:rPr>
          <w:rFonts w:ascii="Arial" w:eastAsia="Arial" w:hAnsi="Arial" w:cs="Arial"/>
        </w:rPr>
        <w:t>17</w:t>
      </w:r>
      <w:r w:rsidR="007732D0">
        <w:rPr>
          <w:rFonts w:ascii="Arial" w:eastAsia="Arial" w:hAnsi="Arial" w:cs="Arial"/>
        </w:rPr>
        <w:t>.</w:t>
      </w:r>
      <w:r w:rsidR="00D2190E">
        <w:rPr>
          <w:rFonts w:ascii="Arial" w:eastAsia="Arial" w:hAnsi="Arial" w:cs="Arial"/>
        </w:rPr>
        <w:t>01</w:t>
      </w:r>
      <w:r w:rsidR="007732D0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202</w:t>
      </w:r>
      <w:r w:rsidR="00D2190E">
        <w:rPr>
          <w:rFonts w:ascii="Arial" w:eastAsia="Arial" w:hAnsi="Arial" w:cs="Arial"/>
        </w:rPr>
        <w:t>4</w:t>
      </w:r>
      <w:r w:rsidRPr="00B241A8">
        <w:rPr>
          <w:rFonts w:ascii="Arial" w:eastAsia="Arial" w:hAnsi="Arial" w:cs="Arial"/>
        </w:rPr>
        <w:t xml:space="preserve"> r.</w:t>
      </w:r>
    </w:p>
    <w:p w14:paraId="29E09370" w14:textId="77777777" w:rsidR="00BF34A8" w:rsidRPr="00B241A8" w:rsidRDefault="00BF34A8" w:rsidP="00BF34A8">
      <w:pPr>
        <w:spacing w:line="360" w:lineRule="auto"/>
        <w:jc w:val="both"/>
        <w:rPr>
          <w:rFonts w:ascii="Arial" w:eastAsia="Times New Roman" w:hAnsi="Arial" w:cs="Arial"/>
        </w:rPr>
      </w:pPr>
    </w:p>
    <w:p w14:paraId="27850602" w14:textId="77777777" w:rsidR="00BF34A8" w:rsidRPr="00980433" w:rsidRDefault="00BF34A8" w:rsidP="00BF34A8">
      <w:pPr>
        <w:spacing w:line="360" w:lineRule="auto"/>
        <w:ind w:right="20"/>
        <w:jc w:val="center"/>
        <w:rPr>
          <w:rFonts w:ascii="Arial" w:eastAsia="Arial" w:hAnsi="Arial" w:cs="Arial"/>
          <w:b/>
          <w:sz w:val="28"/>
        </w:rPr>
      </w:pPr>
      <w:r w:rsidRPr="00980433">
        <w:rPr>
          <w:rFonts w:ascii="Arial" w:eastAsia="Arial" w:hAnsi="Arial" w:cs="Arial"/>
          <w:b/>
          <w:sz w:val="28"/>
        </w:rPr>
        <w:t>ZAPYTANIE OFERTOWE</w:t>
      </w:r>
    </w:p>
    <w:p w14:paraId="354437CB" w14:textId="77777777" w:rsidR="00BF34A8" w:rsidRPr="00B241A8" w:rsidRDefault="00BF34A8" w:rsidP="00BF34A8">
      <w:pPr>
        <w:spacing w:line="360" w:lineRule="auto"/>
        <w:jc w:val="both"/>
        <w:rPr>
          <w:rFonts w:ascii="Arial" w:eastAsia="Times New Roman" w:hAnsi="Arial" w:cs="Arial"/>
        </w:rPr>
      </w:pPr>
      <w:r w:rsidRPr="00B241A8">
        <w:rPr>
          <w:rFonts w:ascii="Arial" w:eastAsia="Arial" w:hAnsi="Arial" w:cs="Arial"/>
          <w:b/>
        </w:rPr>
        <w:t xml:space="preserve">Zamawiający: </w:t>
      </w:r>
      <w:r w:rsidRPr="00B241A8">
        <w:rPr>
          <w:rFonts w:ascii="Arial" w:eastAsia="Arial" w:hAnsi="Arial" w:cs="Arial"/>
        </w:rPr>
        <w:t>Narodowe Centrum Kultury</w:t>
      </w:r>
    </w:p>
    <w:p w14:paraId="151D4203" w14:textId="77777777" w:rsidR="00BF34A8" w:rsidRPr="00B241A8" w:rsidRDefault="00BF34A8" w:rsidP="00BF34A8">
      <w:pPr>
        <w:spacing w:line="360" w:lineRule="auto"/>
        <w:jc w:val="both"/>
        <w:rPr>
          <w:rFonts w:ascii="Arial" w:eastAsia="Times New Roman" w:hAnsi="Arial" w:cs="Arial"/>
        </w:rPr>
      </w:pPr>
      <w:r w:rsidRPr="00B241A8">
        <w:rPr>
          <w:rFonts w:ascii="Arial" w:eastAsia="Arial" w:hAnsi="Arial" w:cs="Arial"/>
          <w:b/>
        </w:rPr>
        <w:t xml:space="preserve">Adres: </w:t>
      </w:r>
      <w:r w:rsidRPr="00B241A8">
        <w:rPr>
          <w:rFonts w:ascii="Arial" w:eastAsia="Arial" w:hAnsi="Arial" w:cs="Arial"/>
        </w:rPr>
        <w:t>ul. Płocka 13, 01–231 Warszawa</w:t>
      </w:r>
    </w:p>
    <w:p w14:paraId="5DBD52AA" w14:textId="71D692AC" w:rsidR="009D201C" w:rsidRPr="00471B1F" w:rsidRDefault="00BF34A8" w:rsidP="00FA1317">
      <w:pPr>
        <w:pStyle w:val="Akapitzlist"/>
        <w:numPr>
          <w:ilvl w:val="0"/>
          <w:numId w:val="26"/>
        </w:numPr>
        <w:spacing w:after="200" w:line="360" w:lineRule="auto"/>
        <w:jc w:val="both"/>
        <w:rPr>
          <w:rFonts w:ascii="Arial" w:hAnsi="Arial" w:cs="Arial"/>
          <w:b/>
        </w:rPr>
      </w:pPr>
      <w:r w:rsidRPr="00471B1F">
        <w:rPr>
          <w:rFonts w:ascii="Arial" w:hAnsi="Arial" w:cs="Arial"/>
          <w:b/>
          <w:bCs/>
          <w:iCs/>
        </w:rPr>
        <w:t xml:space="preserve">Przedmiotem zamówienia jest </w:t>
      </w:r>
      <w:r w:rsidRPr="00C44D28">
        <w:rPr>
          <w:rFonts w:ascii="Arial" w:hAnsi="Arial" w:cs="Arial"/>
          <w:b/>
          <w:bCs/>
          <w:iCs/>
        </w:rPr>
        <w:t xml:space="preserve">złożenie oferty na </w:t>
      </w:r>
      <w:r w:rsidR="00C44D28">
        <w:rPr>
          <w:rFonts w:ascii="Arial" w:hAnsi="Arial" w:cs="Arial"/>
          <w:b/>
          <w:bCs/>
          <w:iCs/>
        </w:rPr>
        <w:t>p</w:t>
      </w:r>
      <w:r w:rsidR="00C44D28" w:rsidRPr="00C44D28">
        <w:rPr>
          <w:rFonts w:ascii="Arial" w:hAnsi="Arial" w:cs="Arial"/>
          <w:b/>
          <w:bCs/>
          <w:iCs/>
        </w:rPr>
        <w:t>rodukcj</w:t>
      </w:r>
      <w:r w:rsidR="00C44D28">
        <w:rPr>
          <w:rFonts w:ascii="Arial" w:hAnsi="Arial" w:cs="Arial"/>
          <w:b/>
          <w:bCs/>
          <w:iCs/>
        </w:rPr>
        <w:t>ę</w:t>
      </w:r>
      <w:r w:rsidR="00C44D28" w:rsidRPr="00C44D28">
        <w:rPr>
          <w:rFonts w:ascii="Arial" w:hAnsi="Arial" w:cs="Arial"/>
          <w:b/>
          <w:bCs/>
          <w:iCs/>
        </w:rPr>
        <w:t xml:space="preserve"> pakietu </w:t>
      </w:r>
      <w:r w:rsidR="00491FCF">
        <w:rPr>
          <w:rFonts w:ascii="Arial" w:hAnsi="Arial" w:cs="Arial"/>
          <w:b/>
          <w:bCs/>
          <w:iCs/>
        </w:rPr>
        <w:t>przypinka</w:t>
      </w:r>
      <w:r w:rsidR="00C44D28" w:rsidRPr="00C44D28">
        <w:rPr>
          <w:rFonts w:ascii="Arial" w:hAnsi="Arial" w:cs="Arial"/>
          <w:b/>
          <w:bCs/>
          <w:iCs/>
        </w:rPr>
        <w:t>-wizytówka</w:t>
      </w:r>
      <w:r w:rsidR="00C44D28">
        <w:rPr>
          <w:rFonts w:ascii="Arial" w:hAnsi="Arial" w:cs="Arial"/>
          <w:b/>
          <w:bCs/>
          <w:iCs/>
        </w:rPr>
        <w:t xml:space="preserve"> (tzw. „guzik katyński”)</w:t>
      </w:r>
      <w:r w:rsidR="00471B1F">
        <w:rPr>
          <w:rFonts w:ascii="Arial" w:hAnsi="Arial" w:cs="Arial"/>
          <w:b/>
          <w:bCs/>
          <w:iCs/>
        </w:rPr>
        <w:t>.</w:t>
      </w:r>
    </w:p>
    <w:p w14:paraId="5EC551EC" w14:textId="77777777" w:rsidR="004D425A" w:rsidRDefault="00BF34A8" w:rsidP="004D425A">
      <w:pPr>
        <w:pStyle w:val="Akapitzlist"/>
        <w:numPr>
          <w:ilvl w:val="0"/>
          <w:numId w:val="26"/>
        </w:numPr>
        <w:spacing w:after="200" w:line="360" w:lineRule="auto"/>
        <w:jc w:val="both"/>
        <w:rPr>
          <w:rFonts w:ascii="Arial" w:hAnsi="Arial" w:cs="Arial"/>
          <w:b/>
        </w:rPr>
      </w:pPr>
      <w:r w:rsidRPr="00BC6CBC">
        <w:rPr>
          <w:rFonts w:ascii="Arial" w:hAnsi="Arial" w:cs="Arial"/>
          <w:b/>
        </w:rPr>
        <w:t>Zapytanie dotyczy:</w:t>
      </w:r>
    </w:p>
    <w:p w14:paraId="37DAFE21" w14:textId="050E66F5" w:rsidR="00C44D28" w:rsidRPr="00C44D28" w:rsidRDefault="00C44D28" w:rsidP="00C44D28">
      <w:pPr>
        <w:spacing w:after="200" w:line="360" w:lineRule="auto"/>
        <w:jc w:val="both"/>
        <w:rPr>
          <w:rFonts w:ascii="Arial" w:hAnsi="Arial" w:cs="Arial"/>
        </w:rPr>
      </w:pPr>
      <w:bookmarkStart w:id="1" w:name="_Hlk155271258"/>
      <w:bookmarkStart w:id="2" w:name="_Hlk155271817"/>
      <w:r>
        <w:rPr>
          <w:rFonts w:ascii="Arial" w:hAnsi="Arial" w:cs="Arial"/>
        </w:rPr>
        <w:t>P</w:t>
      </w:r>
      <w:r w:rsidRPr="00C44D28">
        <w:rPr>
          <w:rFonts w:ascii="Arial" w:hAnsi="Arial" w:cs="Arial"/>
        </w:rPr>
        <w:t xml:space="preserve">rodukcji pakietu </w:t>
      </w:r>
      <w:r w:rsidR="00491FCF">
        <w:rPr>
          <w:rFonts w:ascii="Arial" w:hAnsi="Arial" w:cs="Arial"/>
        </w:rPr>
        <w:t>przypinka</w:t>
      </w:r>
      <w:r w:rsidRPr="00C44D28">
        <w:rPr>
          <w:rFonts w:ascii="Arial" w:hAnsi="Arial" w:cs="Arial"/>
        </w:rPr>
        <w:t xml:space="preserve">-wizytówka „Katyń” </w:t>
      </w:r>
      <w:bookmarkEnd w:id="1"/>
      <w:r w:rsidRPr="00C44D28">
        <w:rPr>
          <w:rFonts w:ascii="Arial" w:hAnsi="Arial" w:cs="Arial"/>
        </w:rPr>
        <w:t>w nakładzie</w:t>
      </w:r>
      <w:r>
        <w:rPr>
          <w:rFonts w:ascii="Arial" w:hAnsi="Arial" w:cs="Arial"/>
        </w:rPr>
        <w:t xml:space="preserve"> </w:t>
      </w:r>
      <w:r w:rsidRPr="00C44D28">
        <w:rPr>
          <w:rFonts w:ascii="Arial" w:hAnsi="Arial" w:cs="Arial"/>
        </w:rPr>
        <w:t>10 000 egzemplarzy</w:t>
      </w:r>
      <w:bookmarkEnd w:id="2"/>
      <w:r>
        <w:rPr>
          <w:rFonts w:ascii="Arial" w:hAnsi="Arial" w:cs="Arial"/>
        </w:rPr>
        <w:t xml:space="preserve"> </w:t>
      </w:r>
      <w:r w:rsidRPr="00C44D28">
        <w:rPr>
          <w:rFonts w:ascii="Arial" w:hAnsi="Arial" w:cs="Arial"/>
        </w:rPr>
        <w:t xml:space="preserve">wraz z </w:t>
      </w:r>
      <w:bookmarkStart w:id="3" w:name="_Hlk155271914"/>
      <w:r w:rsidRPr="00C44D28">
        <w:rPr>
          <w:rFonts w:ascii="Arial" w:hAnsi="Arial" w:cs="Arial"/>
        </w:rPr>
        <w:t>dostarczeniem do siedziby NCK (Warszawa, Płocka 13). </w:t>
      </w:r>
      <w:bookmarkEnd w:id="3"/>
    </w:p>
    <w:p w14:paraId="67541AE5" w14:textId="4328C59D" w:rsidR="00C44D28" w:rsidRPr="00210BDF" w:rsidRDefault="00491FCF" w:rsidP="00210BDF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Przypinka</w:t>
      </w:r>
      <w:r w:rsidR="00C44D28" w:rsidRPr="00210BDF">
        <w:rPr>
          <w:rFonts w:ascii="Arial" w:hAnsi="Arial" w:cs="Arial"/>
        </w:rPr>
        <w:t xml:space="preserve"> składa się z następujących części: (nakładka połączona z gwoździem, zapinka oraz wizytówka</w:t>
      </w:r>
      <w:r w:rsidR="00507A78">
        <w:rPr>
          <w:rFonts w:ascii="Arial" w:hAnsi="Arial" w:cs="Arial"/>
        </w:rPr>
        <w:t xml:space="preserve"> – </w:t>
      </w:r>
      <w:r w:rsidR="00507A78">
        <w:rPr>
          <w:rFonts w:ascii="Arial" w:hAnsi="Arial" w:cs="Arial"/>
          <w:u w:val="single"/>
        </w:rPr>
        <w:t>pakiet</w:t>
      </w:r>
      <w:r w:rsidR="00507A78" w:rsidRPr="00507A78">
        <w:rPr>
          <w:rFonts w:ascii="Arial" w:hAnsi="Arial" w:cs="Arial"/>
          <w:u w:val="single"/>
        </w:rPr>
        <w:t xml:space="preserve"> to </w:t>
      </w:r>
      <w:r>
        <w:rPr>
          <w:rFonts w:ascii="Arial" w:hAnsi="Arial" w:cs="Arial"/>
          <w:u w:val="single"/>
        </w:rPr>
        <w:t>przypinka</w:t>
      </w:r>
      <w:r w:rsidR="00507A78" w:rsidRPr="00507A78">
        <w:rPr>
          <w:rFonts w:ascii="Arial" w:hAnsi="Arial" w:cs="Arial"/>
          <w:u w:val="single"/>
        </w:rPr>
        <w:t xml:space="preserve"> wpięt</w:t>
      </w:r>
      <w:r>
        <w:rPr>
          <w:rFonts w:ascii="Arial" w:hAnsi="Arial" w:cs="Arial"/>
          <w:u w:val="single"/>
        </w:rPr>
        <w:t>a</w:t>
      </w:r>
      <w:r w:rsidR="00507A78" w:rsidRPr="00507A78">
        <w:rPr>
          <w:rFonts w:ascii="Arial" w:hAnsi="Arial" w:cs="Arial"/>
          <w:u w:val="single"/>
        </w:rPr>
        <w:t xml:space="preserve"> w wizytówkę</w:t>
      </w:r>
      <w:r w:rsidR="00C44D28" w:rsidRPr="00210BDF">
        <w:rPr>
          <w:rFonts w:ascii="Arial" w:hAnsi="Arial" w:cs="Arial"/>
        </w:rPr>
        <w:t>)</w:t>
      </w:r>
      <w:r w:rsidR="00692A16">
        <w:rPr>
          <w:rFonts w:ascii="Arial" w:hAnsi="Arial" w:cs="Arial"/>
        </w:rPr>
        <w:t>.</w:t>
      </w:r>
    </w:p>
    <w:p w14:paraId="21A2668D" w14:textId="178ECB45" w:rsidR="00C44D28" w:rsidRPr="00C44D28" w:rsidRDefault="00C44D28" w:rsidP="00C44D28">
      <w:pPr>
        <w:pStyle w:val="Akapitzlist"/>
        <w:numPr>
          <w:ilvl w:val="0"/>
          <w:numId w:val="34"/>
        </w:numPr>
        <w:spacing w:after="200" w:line="360" w:lineRule="auto"/>
        <w:jc w:val="both"/>
        <w:rPr>
          <w:rFonts w:ascii="Arial" w:hAnsi="Arial" w:cs="Arial"/>
        </w:rPr>
      </w:pPr>
      <w:r w:rsidRPr="00C44D28">
        <w:rPr>
          <w:rFonts w:ascii="Arial" w:hAnsi="Arial" w:cs="Arial"/>
        </w:rPr>
        <w:t>Nakładka: średnica: 15,6 mm +/-10%,</w:t>
      </w:r>
      <w:r>
        <w:rPr>
          <w:rFonts w:ascii="Arial" w:hAnsi="Arial" w:cs="Arial"/>
        </w:rPr>
        <w:t xml:space="preserve"> </w:t>
      </w:r>
      <w:r w:rsidRPr="00C44D28">
        <w:rPr>
          <w:rFonts w:ascii="Arial" w:hAnsi="Arial" w:cs="Arial"/>
        </w:rPr>
        <w:t>grubość (bez gwoździa): 4mm +/-10% (guzik jest wypukły),</w:t>
      </w:r>
      <w:r>
        <w:rPr>
          <w:rFonts w:ascii="Arial" w:hAnsi="Arial" w:cs="Arial"/>
        </w:rPr>
        <w:t xml:space="preserve"> </w:t>
      </w:r>
      <w:r w:rsidRPr="00C44D28">
        <w:rPr>
          <w:rFonts w:ascii="Arial" w:hAnsi="Arial" w:cs="Arial"/>
        </w:rPr>
        <w:t xml:space="preserve">materiał: taśma </w:t>
      </w:r>
      <w:bookmarkStart w:id="4" w:name="_Hlk155271702"/>
      <w:r w:rsidRPr="00C44D28">
        <w:rPr>
          <w:rFonts w:ascii="Arial" w:hAnsi="Arial" w:cs="Arial"/>
        </w:rPr>
        <w:t>mosiężna</w:t>
      </w:r>
      <w:bookmarkEnd w:id="4"/>
      <w:r w:rsidRPr="00C44D28">
        <w:rPr>
          <w:rFonts w:ascii="Arial" w:hAnsi="Arial" w:cs="Arial"/>
        </w:rPr>
        <w:t xml:space="preserve">, technika wykonania: </w:t>
      </w:r>
      <w:r w:rsidRPr="00210BDF">
        <w:rPr>
          <w:rFonts w:ascii="Arial" w:hAnsi="Arial" w:cs="Arial"/>
        </w:rPr>
        <w:t xml:space="preserve">bicie </w:t>
      </w:r>
      <w:r w:rsidR="00507A78" w:rsidRPr="00507A78">
        <w:rPr>
          <w:rFonts w:ascii="Arial" w:hAnsi="Arial" w:cs="Arial"/>
        </w:rPr>
        <w:t>lub odlew</w:t>
      </w:r>
      <w:r w:rsidR="00507A78">
        <w:rPr>
          <w:rFonts w:ascii="Arial" w:hAnsi="Arial" w:cs="Arial"/>
        </w:rPr>
        <w:t>.</w:t>
      </w:r>
    </w:p>
    <w:p w14:paraId="3695D553" w14:textId="6DF9CF37" w:rsidR="00C44D28" w:rsidRPr="00C44D28" w:rsidRDefault="00C44D28" w:rsidP="00C44D28">
      <w:pPr>
        <w:pStyle w:val="Akapitzlist"/>
        <w:numPr>
          <w:ilvl w:val="0"/>
          <w:numId w:val="34"/>
        </w:numPr>
        <w:spacing w:after="200" w:line="360" w:lineRule="auto"/>
        <w:jc w:val="both"/>
        <w:rPr>
          <w:rFonts w:ascii="Arial" w:hAnsi="Arial" w:cs="Arial"/>
        </w:rPr>
      </w:pPr>
      <w:r w:rsidRPr="00C44D28">
        <w:rPr>
          <w:rFonts w:ascii="Arial" w:hAnsi="Arial" w:cs="Arial"/>
        </w:rPr>
        <w:t>Gwóźdź grubość: 1mm</w:t>
      </w:r>
      <w:r>
        <w:rPr>
          <w:rFonts w:ascii="Arial" w:hAnsi="Arial" w:cs="Arial"/>
        </w:rPr>
        <w:t xml:space="preserve">; </w:t>
      </w:r>
      <w:r w:rsidRPr="00C44D28">
        <w:rPr>
          <w:rFonts w:ascii="Arial" w:hAnsi="Arial" w:cs="Arial"/>
        </w:rPr>
        <w:t>kształt gwoździa i grubość ostatecznie dopasowan</w:t>
      </w:r>
      <w:r>
        <w:rPr>
          <w:rFonts w:ascii="Arial" w:hAnsi="Arial" w:cs="Arial"/>
        </w:rPr>
        <w:t>e</w:t>
      </w:r>
      <w:r w:rsidRPr="00C44D28">
        <w:rPr>
          <w:rFonts w:ascii="Arial" w:hAnsi="Arial" w:cs="Arial"/>
        </w:rPr>
        <w:t xml:space="preserve"> będ</w:t>
      </w:r>
      <w:r>
        <w:rPr>
          <w:rFonts w:ascii="Arial" w:hAnsi="Arial" w:cs="Arial"/>
        </w:rPr>
        <w:t>ą</w:t>
      </w:r>
      <w:r w:rsidRPr="00C44D28">
        <w:rPr>
          <w:rFonts w:ascii="Arial" w:hAnsi="Arial" w:cs="Arial"/>
        </w:rPr>
        <w:t xml:space="preserve"> do użytej zapinki, tak by po włożeniu zapinki na gwóźdź, zapinka nie spadała</w:t>
      </w:r>
      <w:r>
        <w:rPr>
          <w:rFonts w:ascii="Arial" w:hAnsi="Arial" w:cs="Arial"/>
        </w:rPr>
        <w:t xml:space="preserve">; </w:t>
      </w:r>
      <w:r w:rsidRPr="00C44D28">
        <w:rPr>
          <w:rFonts w:ascii="Arial" w:hAnsi="Arial" w:cs="Arial"/>
        </w:rPr>
        <w:t>materiał: mosiądz</w:t>
      </w:r>
      <w:r w:rsidR="00507A78">
        <w:rPr>
          <w:rFonts w:ascii="Arial" w:hAnsi="Arial" w:cs="Arial"/>
        </w:rPr>
        <w:t>.</w:t>
      </w:r>
    </w:p>
    <w:p w14:paraId="6645E5C8" w14:textId="328A129D" w:rsidR="00C44D28" w:rsidRPr="00C44D28" w:rsidRDefault="00C44D28" w:rsidP="00C44D28">
      <w:pPr>
        <w:pStyle w:val="Akapitzlist"/>
        <w:numPr>
          <w:ilvl w:val="0"/>
          <w:numId w:val="34"/>
        </w:numPr>
        <w:spacing w:after="200" w:line="360" w:lineRule="auto"/>
        <w:jc w:val="both"/>
        <w:rPr>
          <w:rFonts w:ascii="Arial" w:hAnsi="Arial" w:cs="Arial"/>
        </w:rPr>
      </w:pPr>
      <w:r w:rsidRPr="00C44D28">
        <w:rPr>
          <w:rFonts w:ascii="Arial" w:hAnsi="Arial" w:cs="Arial"/>
        </w:rPr>
        <w:t>Zapinka</w:t>
      </w:r>
      <w:r>
        <w:rPr>
          <w:rFonts w:ascii="Arial" w:hAnsi="Arial" w:cs="Arial"/>
        </w:rPr>
        <w:t xml:space="preserve">; </w:t>
      </w:r>
      <w:r w:rsidRPr="00C44D28">
        <w:rPr>
          <w:rFonts w:ascii="Arial" w:hAnsi="Arial" w:cs="Arial"/>
        </w:rPr>
        <w:t>funkcjonalność: 1mm</w:t>
      </w:r>
      <w:r>
        <w:rPr>
          <w:rFonts w:ascii="Arial" w:hAnsi="Arial" w:cs="Arial"/>
        </w:rPr>
        <w:t xml:space="preserve">; </w:t>
      </w:r>
      <w:r w:rsidRPr="00C44D28">
        <w:rPr>
          <w:rFonts w:ascii="Arial" w:hAnsi="Arial" w:cs="Arial"/>
        </w:rPr>
        <w:t>kształt gwoździa i grubość ostatecznie dopasowany będzie do użytej zapinki, tak by po włożeniu zapinki na gwóźdź, zapinka nie spadała; także zapinka będzie mogła być wielokrotnie wpinana i wypinana z gwoździa, materiał: stal niklowana.</w:t>
      </w:r>
    </w:p>
    <w:p w14:paraId="51355D78" w14:textId="60D3CAF3" w:rsidR="00C44D28" w:rsidRDefault="00C44D28" w:rsidP="00C44D28">
      <w:pPr>
        <w:pStyle w:val="Akapitzlist"/>
        <w:numPr>
          <w:ilvl w:val="0"/>
          <w:numId w:val="34"/>
        </w:numPr>
        <w:spacing w:after="200" w:line="360" w:lineRule="auto"/>
        <w:jc w:val="both"/>
        <w:rPr>
          <w:rFonts w:ascii="Arial" w:hAnsi="Arial" w:cs="Arial"/>
        </w:rPr>
      </w:pPr>
      <w:r w:rsidRPr="00C44D28">
        <w:rPr>
          <w:rFonts w:ascii="Arial" w:hAnsi="Arial" w:cs="Arial"/>
        </w:rPr>
        <w:t>Wizytówka</w:t>
      </w:r>
      <w:r>
        <w:rPr>
          <w:rFonts w:ascii="Arial" w:hAnsi="Arial" w:cs="Arial"/>
        </w:rPr>
        <w:t xml:space="preserve">; </w:t>
      </w:r>
      <w:r w:rsidRPr="00C44D28">
        <w:rPr>
          <w:rFonts w:ascii="Arial" w:hAnsi="Arial" w:cs="Arial"/>
        </w:rPr>
        <w:t>format: 90mm x 50mm + 3mm spadu z każdej strony</w:t>
      </w:r>
      <w:r>
        <w:rPr>
          <w:rFonts w:ascii="Arial" w:hAnsi="Arial" w:cs="Arial"/>
        </w:rPr>
        <w:t xml:space="preserve">; </w:t>
      </w:r>
      <w:r w:rsidRPr="00C44D28">
        <w:rPr>
          <w:rFonts w:ascii="Arial" w:hAnsi="Arial" w:cs="Arial"/>
        </w:rPr>
        <w:t>papier: kreda matowa 350g/m2; (+/-10g/m2)</w:t>
      </w:r>
      <w:r>
        <w:rPr>
          <w:rFonts w:ascii="Arial" w:hAnsi="Arial" w:cs="Arial"/>
        </w:rPr>
        <w:t xml:space="preserve">; </w:t>
      </w:r>
      <w:r w:rsidRPr="00C44D28">
        <w:rPr>
          <w:rFonts w:ascii="Arial" w:hAnsi="Arial" w:cs="Arial"/>
        </w:rPr>
        <w:t>kolor: 4+4 (CMYK)</w:t>
      </w:r>
      <w:r>
        <w:rPr>
          <w:rFonts w:ascii="Arial" w:hAnsi="Arial" w:cs="Arial"/>
        </w:rPr>
        <w:t xml:space="preserve">; </w:t>
      </w:r>
      <w:r w:rsidRPr="00C44D28">
        <w:rPr>
          <w:rFonts w:ascii="Arial" w:hAnsi="Arial" w:cs="Arial"/>
        </w:rPr>
        <w:t>liniatura 170-180 lpi</w:t>
      </w:r>
      <w:r>
        <w:rPr>
          <w:rFonts w:ascii="Arial" w:hAnsi="Arial" w:cs="Arial"/>
        </w:rPr>
        <w:t xml:space="preserve">; </w:t>
      </w:r>
      <w:r w:rsidRPr="00C44D28">
        <w:rPr>
          <w:rFonts w:ascii="Arial" w:hAnsi="Arial" w:cs="Arial"/>
        </w:rPr>
        <w:t>lakier offsetowy matowy 1+1</w:t>
      </w:r>
      <w:r w:rsidR="0082742D">
        <w:rPr>
          <w:rFonts w:ascii="Arial" w:hAnsi="Arial" w:cs="Arial"/>
        </w:rPr>
        <w:t>.</w:t>
      </w:r>
    </w:p>
    <w:p w14:paraId="10BFCDD3" w14:textId="57B80C96" w:rsidR="00491FCF" w:rsidRPr="00491FCF" w:rsidRDefault="00491FCF" w:rsidP="00491FCF">
      <w:pPr>
        <w:spacing w:after="200" w:line="360" w:lineRule="auto"/>
        <w:jc w:val="both"/>
        <w:rPr>
          <w:rFonts w:ascii="Arial" w:hAnsi="Arial" w:cs="Arial"/>
        </w:rPr>
      </w:pPr>
      <w:r w:rsidRPr="00491FCF">
        <w:rPr>
          <w:rFonts w:ascii="Arial" w:hAnsi="Arial" w:cs="Arial"/>
        </w:rPr>
        <w:t>Projekt p</w:t>
      </w:r>
      <w:r>
        <w:rPr>
          <w:rFonts w:ascii="Arial" w:hAnsi="Arial" w:cs="Arial"/>
        </w:rPr>
        <w:t>rzypinki</w:t>
      </w:r>
      <w:r w:rsidRPr="00491FCF">
        <w:rPr>
          <w:rFonts w:ascii="Arial" w:hAnsi="Arial" w:cs="Arial"/>
        </w:rPr>
        <w:t xml:space="preserve">: po stronie wykonawcy na podstawie specyfikacji technicznej. Załączamy zdjęcia przypinki. </w:t>
      </w:r>
    </w:p>
    <w:p w14:paraId="244CDED4" w14:textId="2947E2BB" w:rsidR="00C44D28" w:rsidRPr="00491FCF" w:rsidRDefault="00491FCF" w:rsidP="00491FCF">
      <w:pPr>
        <w:spacing w:after="200" w:line="360" w:lineRule="auto"/>
        <w:jc w:val="both"/>
        <w:rPr>
          <w:rFonts w:ascii="Arial" w:hAnsi="Arial" w:cs="Arial"/>
        </w:rPr>
      </w:pPr>
      <w:r w:rsidRPr="00491FCF">
        <w:rPr>
          <w:rFonts w:ascii="Arial" w:hAnsi="Arial" w:cs="Arial"/>
        </w:rPr>
        <w:t>Wizytówka - projekt zostanie przesłany przez zamawiającego.</w:t>
      </w:r>
    </w:p>
    <w:p w14:paraId="50FA00EB" w14:textId="3FC481C6" w:rsidR="00BF34A8" w:rsidRPr="00210BDF" w:rsidRDefault="00BC6CBC" w:rsidP="00210BDF">
      <w:pPr>
        <w:pStyle w:val="Akapitzlist"/>
        <w:numPr>
          <w:ilvl w:val="0"/>
          <w:numId w:val="26"/>
        </w:numPr>
        <w:spacing w:after="200" w:line="360" w:lineRule="auto"/>
        <w:jc w:val="both"/>
        <w:rPr>
          <w:rFonts w:ascii="Arial" w:hAnsi="Arial" w:cs="Arial"/>
          <w:b/>
        </w:rPr>
      </w:pPr>
      <w:r w:rsidRPr="00210BDF">
        <w:rPr>
          <w:rFonts w:ascii="Arial" w:hAnsi="Arial" w:cs="Arial"/>
          <w:b/>
        </w:rPr>
        <w:t>Zapytanie ofertowe obejmuje</w:t>
      </w:r>
      <w:r w:rsidR="00BF34A8" w:rsidRPr="00210BDF">
        <w:rPr>
          <w:rFonts w:ascii="Arial" w:hAnsi="Arial" w:cs="Arial"/>
          <w:b/>
        </w:rPr>
        <w:t>:</w:t>
      </w:r>
    </w:p>
    <w:p w14:paraId="69CCCB4B" w14:textId="016A23B2" w:rsidR="00210BDF" w:rsidRDefault="00210BDF" w:rsidP="00210BDF">
      <w:pPr>
        <w:pStyle w:val="Akapitzlist"/>
        <w:numPr>
          <w:ilvl w:val="0"/>
          <w:numId w:val="37"/>
        </w:numPr>
        <w:spacing w:after="200" w:line="360" w:lineRule="auto"/>
        <w:jc w:val="both"/>
        <w:rPr>
          <w:rFonts w:ascii="Arial" w:hAnsi="Arial" w:cs="Arial"/>
        </w:rPr>
      </w:pPr>
      <w:r w:rsidRPr="00210BDF">
        <w:rPr>
          <w:rFonts w:ascii="Arial" w:hAnsi="Arial" w:cs="Arial"/>
        </w:rPr>
        <w:t xml:space="preserve">Produkcję pakietu </w:t>
      </w:r>
      <w:r w:rsidR="00491FCF">
        <w:rPr>
          <w:rFonts w:ascii="Arial" w:hAnsi="Arial" w:cs="Arial"/>
        </w:rPr>
        <w:t>przypinka</w:t>
      </w:r>
      <w:r w:rsidRPr="00210BDF">
        <w:rPr>
          <w:rFonts w:ascii="Arial" w:hAnsi="Arial" w:cs="Arial"/>
        </w:rPr>
        <w:t>-wizytówka „Katyń” w nakładzie 10 000 egzemplarzy</w:t>
      </w:r>
      <w:r>
        <w:rPr>
          <w:rFonts w:ascii="Arial" w:hAnsi="Arial" w:cs="Arial"/>
        </w:rPr>
        <w:t>.</w:t>
      </w:r>
    </w:p>
    <w:p w14:paraId="1AAD4976" w14:textId="173D4031" w:rsidR="00507A78" w:rsidRDefault="00507A78" w:rsidP="00210BDF">
      <w:pPr>
        <w:pStyle w:val="Akapitzlist"/>
        <w:numPr>
          <w:ilvl w:val="0"/>
          <w:numId w:val="37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Zapakowanie w kartony po 500 sztuk.</w:t>
      </w:r>
    </w:p>
    <w:p w14:paraId="236DB258" w14:textId="77777777" w:rsidR="00491FCF" w:rsidRDefault="00491FCF" w:rsidP="00491FCF">
      <w:pPr>
        <w:pStyle w:val="Akapitzlist"/>
        <w:spacing w:after="200" w:line="360" w:lineRule="auto"/>
        <w:ind w:left="1080"/>
        <w:jc w:val="both"/>
        <w:rPr>
          <w:rFonts w:ascii="Arial" w:hAnsi="Arial" w:cs="Arial"/>
        </w:rPr>
      </w:pPr>
    </w:p>
    <w:p w14:paraId="6B346CDF" w14:textId="77777777" w:rsidR="00491FCF" w:rsidRDefault="00491FCF" w:rsidP="00491FCF">
      <w:pPr>
        <w:pStyle w:val="Akapitzlist"/>
        <w:spacing w:after="200" w:line="360" w:lineRule="auto"/>
        <w:ind w:left="1080"/>
        <w:jc w:val="both"/>
        <w:rPr>
          <w:rFonts w:ascii="Arial" w:hAnsi="Arial" w:cs="Arial"/>
        </w:rPr>
      </w:pPr>
    </w:p>
    <w:p w14:paraId="77C8A2A3" w14:textId="425FAB1E" w:rsidR="00210BDF" w:rsidRDefault="00210BDF" w:rsidP="00210BDF">
      <w:pPr>
        <w:pStyle w:val="Akapitzlist"/>
        <w:numPr>
          <w:ilvl w:val="0"/>
          <w:numId w:val="37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210BDF">
        <w:rPr>
          <w:rFonts w:ascii="Arial" w:hAnsi="Arial" w:cs="Arial"/>
        </w:rPr>
        <w:t xml:space="preserve">ostarczenie do siedziby NCK (Warszawa, </w:t>
      </w:r>
      <w:r>
        <w:rPr>
          <w:rFonts w:ascii="Arial" w:hAnsi="Arial" w:cs="Arial"/>
        </w:rPr>
        <w:t xml:space="preserve">ul. </w:t>
      </w:r>
      <w:r w:rsidRPr="00210BDF">
        <w:rPr>
          <w:rFonts w:ascii="Arial" w:hAnsi="Arial" w:cs="Arial"/>
        </w:rPr>
        <w:t>Płocka 13).</w:t>
      </w:r>
    </w:p>
    <w:p w14:paraId="26BCA1E6" w14:textId="29BA2253" w:rsidR="00507A78" w:rsidRDefault="00507A78" w:rsidP="00210BDF">
      <w:pPr>
        <w:pStyle w:val="Akapitzlist"/>
        <w:numPr>
          <w:ilvl w:val="0"/>
          <w:numId w:val="26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realizacji: 15 dni roboczych od </w:t>
      </w:r>
      <w:r w:rsidR="00F05111">
        <w:rPr>
          <w:rFonts w:ascii="Arial" w:hAnsi="Arial" w:cs="Arial"/>
        </w:rPr>
        <w:t xml:space="preserve">daty </w:t>
      </w:r>
      <w:r>
        <w:rPr>
          <w:rFonts w:ascii="Arial" w:hAnsi="Arial" w:cs="Arial"/>
        </w:rPr>
        <w:t>podpisania umowy i dostarczenia materiałów graficznych</w:t>
      </w:r>
      <w:r w:rsidR="00491FCF">
        <w:rPr>
          <w:rFonts w:ascii="Arial" w:hAnsi="Arial" w:cs="Arial"/>
        </w:rPr>
        <w:t xml:space="preserve"> wizytówki</w:t>
      </w:r>
      <w:r w:rsidR="002C46DF">
        <w:rPr>
          <w:rFonts w:ascii="Arial" w:hAnsi="Arial" w:cs="Arial"/>
        </w:rPr>
        <w:t>.</w:t>
      </w:r>
    </w:p>
    <w:p w14:paraId="6257C756" w14:textId="204BC0C4" w:rsidR="009376AF" w:rsidRPr="00210BDF" w:rsidRDefault="00BF34A8" w:rsidP="00210BDF">
      <w:pPr>
        <w:pStyle w:val="Akapitzlist"/>
        <w:numPr>
          <w:ilvl w:val="0"/>
          <w:numId w:val="26"/>
        </w:numPr>
        <w:spacing w:after="200" w:line="360" w:lineRule="auto"/>
        <w:jc w:val="both"/>
        <w:rPr>
          <w:rFonts w:ascii="Arial" w:hAnsi="Arial" w:cs="Arial"/>
        </w:rPr>
      </w:pPr>
      <w:r w:rsidRPr="00210BDF">
        <w:rPr>
          <w:rFonts w:ascii="Arial" w:hAnsi="Arial" w:cs="Arial"/>
        </w:rPr>
        <w:t xml:space="preserve">Termin płatności wynosi 14 dni od dnia </w:t>
      </w:r>
      <w:r w:rsidR="000B6ADD" w:rsidRPr="00210BDF">
        <w:rPr>
          <w:rFonts w:ascii="Arial" w:hAnsi="Arial" w:cs="Arial"/>
        </w:rPr>
        <w:t xml:space="preserve">przyjęcia przez NCK </w:t>
      </w:r>
      <w:r w:rsidRPr="00210BDF">
        <w:rPr>
          <w:rFonts w:ascii="Arial" w:hAnsi="Arial" w:cs="Arial"/>
        </w:rPr>
        <w:t>dostarcz</w:t>
      </w:r>
      <w:r w:rsidR="000B6ADD" w:rsidRPr="00210BDF">
        <w:rPr>
          <w:rFonts w:ascii="Arial" w:hAnsi="Arial" w:cs="Arial"/>
        </w:rPr>
        <w:t>onej</w:t>
      </w:r>
      <w:r w:rsidRPr="00210BDF">
        <w:rPr>
          <w:rFonts w:ascii="Arial" w:hAnsi="Arial" w:cs="Arial"/>
        </w:rPr>
        <w:t xml:space="preserve"> faktury za wykonaną </w:t>
      </w:r>
      <w:r w:rsidR="000B6ADD" w:rsidRPr="00210BDF">
        <w:rPr>
          <w:rFonts w:ascii="Arial" w:hAnsi="Arial" w:cs="Arial"/>
        </w:rPr>
        <w:t xml:space="preserve">przez Wykonawcę </w:t>
      </w:r>
      <w:r w:rsidRPr="00210BDF">
        <w:rPr>
          <w:rFonts w:ascii="Arial" w:hAnsi="Arial" w:cs="Arial"/>
        </w:rPr>
        <w:t>usługę.</w:t>
      </w:r>
    </w:p>
    <w:p w14:paraId="7181D8F3" w14:textId="598BA5D8" w:rsidR="00BF34A8" w:rsidRPr="00003DB9" w:rsidRDefault="00BF34A8" w:rsidP="00210BDF">
      <w:pPr>
        <w:pStyle w:val="Akapitzlist"/>
        <w:numPr>
          <w:ilvl w:val="0"/>
          <w:numId w:val="26"/>
        </w:numPr>
        <w:spacing w:after="200" w:line="360" w:lineRule="auto"/>
        <w:jc w:val="both"/>
        <w:rPr>
          <w:rFonts w:ascii="Arial" w:hAnsi="Arial" w:cs="Arial"/>
        </w:rPr>
      </w:pPr>
      <w:r w:rsidRPr="00B241A8">
        <w:rPr>
          <w:rFonts w:ascii="Arial" w:hAnsi="Arial" w:cs="Arial"/>
        </w:rPr>
        <w:t>Ocena ofert zgodnie z kryterium</w:t>
      </w:r>
      <w:r>
        <w:rPr>
          <w:rFonts w:ascii="Arial" w:hAnsi="Arial" w:cs="Arial"/>
        </w:rPr>
        <w:t>:</w:t>
      </w:r>
      <w:r w:rsidR="00003DB9">
        <w:rPr>
          <w:rFonts w:ascii="Arial" w:hAnsi="Arial" w:cs="Arial"/>
        </w:rPr>
        <w:t xml:space="preserve"> </w:t>
      </w:r>
      <w:r w:rsidRPr="00003DB9">
        <w:rPr>
          <w:rFonts w:ascii="Arial" w:hAnsi="Arial" w:cs="Arial"/>
        </w:rPr>
        <w:t xml:space="preserve">cena – </w:t>
      </w:r>
      <w:r w:rsidR="00003DB9">
        <w:rPr>
          <w:rFonts w:ascii="Arial" w:hAnsi="Arial" w:cs="Arial"/>
        </w:rPr>
        <w:t>100</w:t>
      </w:r>
      <w:r w:rsidRPr="00003DB9">
        <w:rPr>
          <w:rFonts w:ascii="Arial" w:hAnsi="Arial" w:cs="Arial"/>
        </w:rPr>
        <w:t xml:space="preserve"> pkt</w:t>
      </w:r>
    </w:p>
    <w:p w14:paraId="0D81671E" w14:textId="6BF49F2D" w:rsidR="00CC7366" w:rsidRPr="00210BDF" w:rsidRDefault="00210BDF" w:rsidP="00210BDF">
      <w:pPr>
        <w:pStyle w:val="Akapitzlist"/>
        <w:numPr>
          <w:ilvl w:val="0"/>
          <w:numId w:val="26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</w:t>
      </w:r>
      <w:r w:rsidR="00BF34A8" w:rsidRPr="00210BDF">
        <w:rPr>
          <w:rFonts w:ascii="Arial" w:hAnsi="Arial" w:cs="Arial"/>
        </w:rPr>
        <w:t xml:space="preserve">any dotyczące realizacji przedmiotu zapytania będą ustalane z Wykonawca drogą roboczą. </w:t>
      </w:r>
    </w:p>
    <w:p w14:paraId="0C7BB468" w14:textId="77777777" w:rsidR="00BF34A8" w:rsidRPr="00F52A11" w:rsidRDefault="00BF34A8" w:rsidP="00210BDF">
      <w:pPr>
        <w:pStyle w:val="Akapitzlist"/>
        <w:numPr>
          <w:ilvl w:val="0"/>
          <w:numId w:val="26"/>
        </w:numPr>
        <w:spacing w:after="200" w:line="360" w:lineRule="auto"/>
        <w:jc w:val="both"/>
        <w:rPr>
          <w:rFonts w:ascii="Arial" w:hAnsi="Arial" w:cs="Arial"/>
        </w:rPr>
      </w:pPr>
      <w:r w:rsidRPr="00B241A8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98EE845" wp14:editId="2A7192C2">
            <wp:simplePos x="0" y="0"/>
            <wp:positionH relativeFrom="page">
              <wp:posOffset>6538595</wp:posOffset>
            </wp:positionH>
            <wp:positionV relativeFrom="page">
              <wp:posOffset>0</wp:posOffset>
            </wp:positionV>
            <wp:extent cx="713105" cy="1137285"/>
            <wp:effectExtent l="0" t="0" r="0" b="571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1137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A11">
        <w:rPr>
          <w:rFonts w:ascii="Arial" w:hAnsi="Arial" w:cs="Arial"/>
        </w:rPr>
        <w:t>Informacja dotycząca wyboru najkorzystniejszej oferty zostanie przekazana Wykonawcom drogą elektroniczną.</w:t>
      </w:r>
    </w:p>
    <w:p w14:paraId="69272CD7" w14:textId="21346643" w:rsidR="001608F1" w:rsidRDefault="00BF34A8" w:rsidP="001608F1">
      <w:pPr>
        <w:pStyle w:val="Akapitzlist"/>
        <w:numPr>
          <w:ilvl w:val="0"/>
          <w:numId w:val="26"/>
        </w:numPr>
        <w:spacing w:after="200" w:line="360" w:lineRule="auto"/>
        <w:ind w:left="709"/>
        <w:jc w:val="both"/>
        <w:rPr>
          <w:rFonts w:ascii="Arial" w:hAnsi="Arial" w:cs="Arial"/>
          <w:b/>
        </w:rPr>
      </w:pPr>
      <w:r w:rsidRPr="00F17910">
        <w:rPr>
          <w:rFonts w:ascii="Arial" w:hAnsi="Arial" w:cs="Arial"/>
          <w:b/>
        </w:rPr>
        <w:t>Dodatkowe informacje: osob</w:t>
      </w:r>
      <w:r w:rsidR="001608F1">
        <w:rPr>
          <w:rFonts w:ascii="Arial" w:hAnsi="Arial" w:cs="Arial"/>
          <w:b/>
        </w:rPr>
        <w:t>y</w:t>
      </w:r>
      <w:r w:rsidRPr="00F17910">
        <w:rPr>
          <w:rFonts w:ascii="Arial" w:hAnsi="Arial" w:cs="Arial"/>
          <w:b/>
        </w:rPr>
        <w:t xml:space="preserve"> upoważnion</w:t>
      </w:r>
      <w:r w:rsidR="001608F1">
        <w:rPr>
          <w:rFonts w:ascii="Arial" w:hAnsi="Arial" w:cs="Arial"/>
          <w:b/>
        </w:rPr>
        <w:t>e</w:t>
      </w:r>
      <w:r w:rsidRPr="00F17910">
        <w:rPr>
          <w:rFonts w:ascii="Arial" w:hAnsi="Arial" w:cs="Arial"/>
          <w:b/>
        </w:rPr>
        <w:t xml:space="preserve"> do kontaktów:</w:t>
      </w:r>
      <w:r w:rsidR="00622CE4">
        <w:rPr>
          <w:rFonts w:ascii="Arial" w:hAnsi="Arial" w:cs="Arial"/>
          <w:b/>
        </w:rPr>
        <w:t xml:space="preserve"> </w:t>
      </w:r>
      <w:r w:rsidR="000B6ADD">
        <w:rPr>
          <w:rFonts w:ascii="Arial" w:hAnsi="Arial" w:cs="Arial"/>
          <w:b/>
        </w:rPr>
        <w:t>Maksymilian Olenderek</w:t>
      </w:r>
      <w:r w:rsidRPr="00F17910">
        <w:rPr>
          <w:rFonts w:ascii="Arial" w:hAnsi="Arial" w:cs="Arial"/>
          <w:b/>
        </w:rPr>
        <w:t xml:space="preserve">, e-mail: </w:t>
      </w:r>
      <w:hyperlink r:id="rId9" w:history="1">
        <w:r w:rsidR="001608F1" w:rsidRPr="008D37AF">
          <w:rPr>
            <w:rStyle w:val="Hipercze"/>
            <w:rFonts w:ascii="Arial" w:hAnsi="Arial" w:cs="Arial"/>
            <w:b/>
          </w:rPr>
          <w:t>molenderek@nck.pl</w:t>
        </w:r>
      </w:hyperlink>
      <w:r w:rsidR="001608F1">
        <w:rPr>
          <w:rFonts w:ascii="Arial" w:hAnsi="Arial" w:cs="Arial"/>
          <w:b/>
        </w:rPr>
        <w:t xml:space="preserve">, Kinga Zając </w:t>
      </w:r>
      <w:hyperlink r:id="rId10" w:history="1">
        <w:r w:rsidR="001608F1" w:rsidRPr="008D37AF">
          <w:rPr>
            <w:rStyle w:val="Hipercze"/>
            <w:rFonts w:ascii="Arial" w:hAnsi="Arial" w:cs="Arial"/>
            <w:b/>
          </w:rPr>
          <w:t>kzajac@nck.pl</w:t>
        </w:r>
      </w:hyperlink>
    </w:p>
    <w:p w14:paraId="151204D3" w14:textId="5FE809F3" w:rsidR="00BF34A8" w:rsidRPr="00CD6462" w:rsidRDefault="00BF34A8" w:rsidP="00210BDF">
      <w:pPr>
        <w:pStyle w:val="Akapitzlist"/>
        <w:numPr>
          <w:ilvl w:val="0"/>
          <w:numId w:val="26"/>
        </w:numPr>
        <w:spacing w:after="200" w:line="360" w:lineRule="auto"/>
        <w:ind w:left="709"/>
        <w:jc w:val="both"/>
        <w:rPr>
          <w:rFonts w:ascii="Arial" w:hAnsi="Arial" w:cs="Arial"/>
        </w:rPr>
      </w:pPr>
      <w:r w:rsidRPr="00CD6462">
        <w:rPr>
          <w:rFonts w:ascii="Arial" w:hAnsi="Arial" w:cs="Arial"/>
        </w:rPr>
        <w:t xml:space="preserve">Zamawiający zastrzega sobie możliwość negocjacji ceny z Wykonawcą, który złożył najkorzystniejszą ofertę, w </w:t>
      </w:r>
      <w:r w:rsidR="006A0713" w:rsidRPr="00CD6462">
        <w:rPr>
          <w:rFonts w:ascii="Arial" w:hAnsi="Arial" w:cs="Arial"/>
        </w:rPr>
        <w:t>przypadku,</w:t>
      </w:r>
      <w:r w:rsidRPr="00CD6462">
        <w:rPr>
          <w:rFonts w:ascii="Arial" w:hAnsi="Arial" w:cs="Arial"/>
        </w:rPr>
        <w:t xml:space="preserve"> gdy najkorzystniejsza oferta przekracza kwotę środków finansowych</w:t>
      </w:r>
      <w:r w:rsidR="00491FCF">
        <w:rPr>
          <w:rFonts w:ascii="Arial" w:hAnsi="Arial" w:cs="Arial"/>
        </w:rPr>
        <w:t>,</w:t>
      </w:r>
      <w:r w:rsidRPr="00CD6462">
        <w:rPr>
          <w:rFonts w:ascii="Arial" w:hAnsi="Arial" w:cs="Arial"/>
        </w:rPr>
        <w:t xml:space="preserve"> jakie Zamawiający miał przeznaczoną na usługę będącą Przedmiotem zamówienia.</w:t>
      </w:r>
    </w:p>
    <w:p w14:paraId="6F4FBF62" w14:textId="2B71D76A" w:rsidR="00BF34A8" w:rsidRPr="00A17CB4" w:rsidRDefault="00BF34A8" w:rsidP="00210BDF">
      <w:pPr>
        <w:pStyle w:val="Akapitzlist"/>
        <w:numPr>
          <w:ilvl w:val="0"/>
          <w:numId w:val="26"/>
        </w:numPr>
        <w:spacing w:after="200" w:line="360" w:lineRule="auto"/>
        <w:ind w:left="709"/>
        <w:jc w:val="both"/>
        <w:rPr>
          <w:rFonts w:ascii="Arial" w:hAnsi="Arial" w:cs="Arial"/>
        </w:rPr>
        <w:sectPr w:rsidR="00BF34A8" w:rsidRPr="00A17CB4">
          <w:pgSz w:w="11900" w:h="16838"/>
          <w:pgMar w:top="1440" w:right="1399" w:bottom="1440" w:left="1420" w:header="0" w:footer="0" w:gutter="0"/>
          <w:cols w:space="0" w:equalWidth="0">
            <w:col w:w="9080"/>
          </w:cols>
          <w:docGrid w:linePitch="360"/>
        </w:sectPr>
      </w:pPr>
      <w:r w:rsidRPr="00CD6462">
        <w:rPr>
          <w:rFonts w:ascii="Arial" w:hAnsi="Arial" w:cs="Arial"/>
        </w:rPr>
        <w:t>Zamawiający może zakończyć postępowanie bez dokonania wyboru najkorzystniej oferty i unieważnić postępowa</w:t>
      </w:r>
      <w:r>
        <w:rPr>
          <w:rFonts w:ascii="Arial" w:hAnsi="Arial" w:cs="Arial"/>
        </w:rPr>
        <w:t>ni</w:t>
      </w:r>
      <w:r w:rsidR="00887F22">
        <w:rPr>
          <w:rFonts w:ascii="Arial" w:hAnsi="Arial" w:cs="Arial"/>
        </w:rPr>
        <w:t>e</w:t>
      </w:r>
      <w:r w:rsidR="002C46DF">
        <w:rPr>
          <w:rFonts w:ascii="Arial" w:hAnsi="Arial" w:cs="Arial"/>
        </w:rPr>
        <w:t>.</w:t>
      </w:r>
    </w:p>
    <w:p w14:paraId="499FA84E" w14:textId="77777777" w:rsidR="0063191E" w:rsidRPr="00E05087" w:rsidRDefault="0063191E" w:rsidP="00B819E3">
      <w:pPr>
        <w:spacing w:line="276" w:lineRule="auto"/>
        <w:jc w:val="both"/>
        <w:rPr>
          <w:rFonts w:ascii="Arial" w:hAnsi="Arial" w:cs="Arial"/>
        </w:rPr>
      </w:pPr>
    </w:p>
    <w:sectPr w:rsidR="0063191E" w:rsidRPr="00E05087" w:rsidSect="00AE5A42">
      <w:headerReference w:type="default" r:id="rId11"/>
      <w:pgSz w:w="11906" w:h="16838"/>
      <w:pgMar w:top="1417" w:right="1417" w:bottom="1417" w:left="1417" w:header="1077" w:footer="2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36E83" w14:textId="77777777" w:rsidR="00500F44" w:rsidRDefault="00500F44">
      <w:pPr>
        <w:spacing w:after="0" w:line="240" w:lineRule="auto"/>
      </w:pPr>
      <w:r>
        <w:separator/>
      </w:r>
    </w:p>
  </w:endnote>
  <w:endnote w:type="continuationSeparator" w:id="0">
    <w:p w14:paraId="1DAEBAE9" w14:textId="77777777" w:rsidR="00500F44" w:rsidRDefault="0050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7E155" w14:textId="77777777" w:rsidR="00500F44" w:rsidRDefault="00500F44">
      <w:pPr>
        <w:spacing w:after="0" w:line="240" w:lineRule="auto"/>
      </w:pPr>
      <w:r>
        <w:separator/>
      </w:r>
    </w:p>
  </w:footnote>
  <w:footnote w:type="continuationSeparator" w:id="0">
    <w:p w14:paraId="49E9EE16" w14:textId="77777777" w:rsidR="00500F44" w:rsidRDefault="00500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ADFA" w14:textId="77777777" w:rsidR="00895BC4" w:rsidRDefault="00C528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B432F9" wp14:editId="29145F63">
          <wp:simplePos x="0" y="0"/>
          <wp:positionH relativeFrom="margin">
            <wp:posOffset>5638800</wp:posOffset>
          </wp:positionH>
          <wp:positionV relativeFrom="page">
            <wp:align>top</wp:align>
          </wp:positionV>
          <wp:extent cx="712800" cy="1137600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" cy="113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E50D1C" w14:textId="77777777" w:rsidR="00895BC4" w:rsidRDefault="00895BC4">
    <w:pPr>
      <w:pStyle w:val="Nagwek"/>
    </w:pPr>
  </w:p>
  <w:p w14:paraId="1E34DB58" w14:textId="77777777" w:rsidR="00895BC4" w:rsidRDefault="00895B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14B"/>
    <w:multiLevelType w:val="hybridMultilevel"/>
    <w:tmpl w:val="105C1A8A"/>
    <w:styleLink w:val="Zaimportowanystyl6"/>
    <w:lvl w:ilvl="0" w:tplc="7CC4ED2C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9" w:hanging="6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048F04">
      <w:start w:val="1"/>
      <w:numFmt w:val="decimal"/>
      <w:lvlText w:val="%2)"/>
      <w:lvlJc w:val="left"/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022FA0">
      <w:start w:val="1"/>
      <w:numFmt w:val="decimal"/>
      <w:lvlText w:val="%3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6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DA3164">
      <w:start w:val="1"/>
      <w:numFmt w:val="decimal"/>
      <w:lvlText w:val="%4)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2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F0D7E0">
      <w:start w:val="1"/>
      <w:numFmt w:val="decimal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40238C">
      <w:start w:val="1"/>
      <w:numFmt w:val="decimal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6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8C3E3E">
      <w:start w:val="1"/>
      <w:numFmt w:val="decimal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28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DE11E4">
      <w:start w:val="1"/>
      <w:numFmt w:val="decimal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9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E25B90">
      <w:start w:val="1"/>
      <w:numFmt w:val="decimal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6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E6407C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F14572"/>
    <w:multiLevelType w:val="hybridMultilevel"/>
    <w:tmpl w:val="CB54D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42B43"/>
    <w:multiLevelType w:val="hybridMultilevel"/>
    <w:tmpl w:val="C2327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17303"/>
    <w:multiLevelType w:val="hybridMultilevel"/>
    <w:tmpl w:val="3732D2AC"/>
    <w:styleLink w:val="Zaimportowanystyl10"/>
    <w:lvl w:ilvl="0" w:tplc="C644A3CE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20341E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26" w:hanging="4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56C0D6">
      <w:start w:val="1"/>
      <w:numFmt w:val="decimal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158" w:hanging="4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E87722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878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6613FC">
      <w:start w:val="1"/>
      <w:numFmt w:val="decimal"/>
      <w:lvlText w:val="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598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9CD74A">
      <w:start w:val="1"/>
      <w:numFmt w:val="decimal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318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2CB234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038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6E52D8">
      <w:start w:val="1"/>
      <w:numFmt w:val="decimal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758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5EC060">
      <w:start w:val="1"/>
      <w:numFmt w:val="decimal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478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1F80038"/>
    <w:multiLevelType w:val="hybridMultilevel"/>
    <w:tmpl w:val="7892D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D4EB6"/>
    <w:multiLevelType w:val="hybridMultilevel"/>
    <w:tmpl w:val="B614A34C"/>
    <w:styleLink w:val="Zaimportowanystyl4"/>
    <w:lvl w:ilvl="0" w:tplc="30965438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95" w:hanging="5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FE3190">
      <w:start w:val="1"/>
      <w:numFmt w:val="decimal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60AC7A">
      <w:start w:val="1"/>
      <w:numFmt w:val="decimal"/>
      <w:lvlText w:val="%3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440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CC1D7E">
      <w:start w:val="1"/>
      <w:numFmt w:val="decimal"/>
      <w:lvlText w:val="%4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88B18E">
      <w:start w:val="1"/>
      <w:numFmt w:val="decimal"/>
      <w:lvlText w:val="%5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88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36F1F6">
      <w:start w:val="1"/>
      <w:numFmt w:val="decimal"/>
      <w:lvlText w:val="%6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60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B4FAC0">
      <w:start w:val="1"/>
      <w:numFmt w:val="decimal"/>
      <w:suff w:val="nothing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248" w:hanging="1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7A0AD4">
      <w:start w:val="1"/>
      <w:numFmt w:val="decimal"/>
      <w:suff w:val="nothing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956" w:hanging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9E69A2">
      <w:start w:val="1"/>
      <w:numFmt w:val="decimal"/>
      <w:suff w:val="nothing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664" w:hanging="1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58E2FED"/>
    <w:multiLevelType w:val="hybridMultilevel"/>
    <w:tmpl w:val="94842A62"/>
    <w:lvl w:ilvl="0" w:tplc="23C6DF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5A4E04"/>
    <w:multiLevelType w:val="hybridMultilevel"/>
    <w:tmpl w:val="07E09A56"/>
    <w:lvl w:ilvl="0" w:tplc="23C6DF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6E3297"/>
    <w:multiLevelType w:val="hybridMultilevel"/>
    <w:tmpl w:val="EFA04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B6BA7"/>
    <w:multiLevelType w:val="hybridMultilevel"/>
    <w:tmpl w:val="DD6E7002"/>
    <w:lvl w:ilvl="0" w:tplc="695ED7D0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057EFD"/>
    <w:multiLevelType w:val="hybridMultilevel"/>
    <w:tmpl w:val="DD56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A7573"/>
    <w:multiLevelType w:val="multilevel"/>
    <w:tmpl w:val="2DACAB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806838"/>
    <w:multiLevelType w:val="hybridMultilevel"/>
    <w:tmpl w:val="C166D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E02BE"/>
    <w:multiLevelType w:val="hybridMultilevel"/>
    <w:tmpl w:val="89E479FE"/>
    <w:lvl w:ilvl="0" w:tplc="4F3887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B66094"/>
    <w:multiLevelType w:val="multilevel"/>
    <w:tmpl w:val="9E500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DD0FBB"/>
    <w:multiLevelType w:val="hybridMultilevel"/>
    <w:tmpl w:val="3732D2AC"/>
    <w:numStyleLink w:val="Zaimportowanystyl10"/>
  </w:abstractNum>
  <w:abstractNum w:abstractNumId="17" w15:restartNumberingAfterBreak="0">
    <w:nsid w:val="390F4109"/>
    <w:multiLevelType w:val="hybridMultilevel"/>
    <w:tmpl w:val="616AA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C0732"/>
    <w:multiLevelType w:val="hybridMultilevel"/>
    <w:tmpl w:val="3EDAAD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E61A92"/>
    <w:multiLevelType w:val="hybridMultilevel"/>
    <w:tmpl w:val="0518D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46325"/>
    <w:multiLevelType w:val="hybridMultilevel"/>
    <w:tmpl w:val="1DBE6F0E"/>
    <w:lvl w:ilvl="0" w:tplc="5C26959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BCA5579"/>
    <w:multiLevelType w:val="hybridMultilevel"/>
    <w:tmpl w:val="07B89328"/>
    <w:lvl w:ilvl="0" w:tplc="7C900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E30BB3"/>
    <w:multiLevelType w:val="hybridMultilevel"/>
    <w:tmpl w:val="F036FD68"/>
    <w:lvl w:ilvl="0" w:tplc="1C4029E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1B72CB"/>
    <w:multiLevelType w:val="hybridMultilevel"/>
    <w:tmpl w:val="B614A34C"/>
    <w:numStyleLink w:val="Zaimportowanystyl4"/>
  </w:abstractNum>
  <w:abstractNum w:abstractNumId="24" w15:restartNumberingAfterBreak="0">
    <w:nsid w:val="4C3977E4"/>
    <w:multiLevelType w:val="hybridMultilevel"/>
    <w:tmpl w:val="C832A368"/>
    <w:lvl w:ilvl="0" w:tplc="F0E2B2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A83EF6"/>
    <w:multiLevelType w:val="hybridMultilevel"/>
    <w:tmpl w:val="910AC0F2"/>
    <w:lvl w:ilvl="0" w:tplc="92DA2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F12FE"/>
    <w:multiLevelType w:val="hybridMultilevel"/>
    <w:tmpl w:val="ACDCF696"/>
    <w:lvl w:ilvl="0" w:tplc="B8644224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26" w:hanging="40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D09AA8">
      <w:start w:val="1"/>
      <w:numFmt w:val="decimal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158" w:hanging="4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BED798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878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8E13FE">
      <w:start w:val="1"/>
      <w:numFmt w:val="decimal"/>
      <w:lvlText w:val="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598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4AD0EE">
      <w:start w:val="1"/>
      <w:numFmt w:val="decimal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318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2E70BE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038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306F74">
      <w:start w:val="1"/>
      <w:numFmt w:val="decimal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758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C693F6">
      <w:start w:val="1"/>
      <w:numFmt w:val="decimal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478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B0401EB"/>
    <w:multiLevelType w:val="hybridMultilevel"/>
    <w:tmpl w:val="726863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EF94333"/>
    <w:multiLevelType w:val="multilevel"/>
    <w:tmpl w:val="105C1A8A"/>
    <w:numStyleLink w:val="Zaimportowanystyl6"/>
  </w:abstractNum>
  <w:abstractNum w:abstractNumId="29" w15:restartNumberingAfterBreak="0">
    <w:nsid w:val="61931994"/>
    <w:multiLevelType w:val="hybridMultilevel"/>
    <w:tmpl w:val="406E3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BFE3D4F"/>
    <w:multiLevelType w:val="hybridMultilevel"/>
    <w:tmpl w:val="1F763B16"/>
    <w:lvl w:ilvl="0" w:tplc="04BCEB8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E7018EC"/>
    <w:multiLevelType w:val="hybridMultilevel"/>
    <w:tmpl w:val="6B9EF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240E36"/>
    <w:multiLevelType w:val="hybridMultilevel"/>
    <w:tmpl w:val="B8DEAE22"/>
    <w:lvl w:ilvl="0" w:tplc="B2DC2F16">
      <w:start w:val="1"/>
      <w:numFmt w:val="decimal"/>
      <w:lvlText w:val="%1."/>
      <w:lvlJc w:val="left"/>
      <w:pPr>
        <w:ind w:left="1068" w:hanging="360"/>
      </w:pPr>
      <w:rPr>
        <w:rFonts w:eastAsia="Arial Unicode M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71C4AC8"/>
    <w:multiLevelType w:val="hybridMultilevel"/>
    <w:tmpl w:val="7D4EAB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44A3CE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612197">
    <w:abstractNumId w:val="9"/>
  </w:num>
  <w:num w:numId="2" w16cid:durableId="9196016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1497048">
    <w:abstractNumId w:val="33"/>
  </w:num>
  <w:num w:numId="4" w16cid:durableId="1414278632">
    <w:abstractNumId w:val="31"/>
  </w:num>
  <w:num w:numId="5" w16cid:durableId="1288388662">
    <w:abstractNumId w:val="11"/>
  </w:num>
  <w:num w:numId="6" w16cid:durableId="1263999541">
    <w:abstractNumId w:val="29"/>
  </w:num>
  <w:num w:numId="7" w16cid:durableId="53744320">
    <w:abstractNumId w:val="27"/>
  </w:num>
  <w:num w:numId="8" w16cid:durableId="2072580121">
    <w:abstractNumId w:val="6"/>
  </w:num>
  <w:num w:numId="9" w16cid:durableId="472529467">
    <w:abstractNumId w:val="23"/>
  </w:num>
  <w:num w:numId="10" w16cid:durableId="2127312264">
    <w:abstractNumId w:val="26"/>
  </w:num>
  <w:num w:numId="11" w16cid:durableId="1026324331">
    <w:abstractNumId w:val="4"/>
  </w:num>
  <w:num w:numId="12" w16cid:durableId="1785415401">
    <w:abstractNumId w:val="16"/>
  </w:num>
  <w:num w:numId="13" w16cid:durableId="272439122">
    <w:abstractNumId w:val="25"/>
  </w:num>
  <w:num w:numId="14" w16cid:durableId="1577520455">
    <w:abstractNumId w:val="5"/>
  </w:num>
  <w:num w:numId="15" w16cid:durableId="1350990921">
    <w:abstractNumId w:val="10"/>
  </w:num>
  <w:num w:numId="16" w16cid:durableId="666709018">
    <w:abstractNumId w:val="0"/>
  </w:num>
  <w:num w:numId="17" w16cid:durableId="1243874767">
    <w:abstractNumId w:val="28"/>
  </w:num>
  <w:num w:numId="18" w16cid:durableId="478033959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49" w:hanging="649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1439981473">
    <w:abstractNumId w:val="3"/>
  </w:num>
  <w:num w:numId="20" w16cid:durableId="348719837">
    <w:abstractNumId w:val="20"/>
  </w:num>
  <w:num w:numId="21" w16cid:durableId="1802337129">
    <w:abstractNumId w:val="17"/>
  </w:num>
  <w:num w:numId="22" w16cid:durableId="1038355122">
    <w:abstractNumId w:val="30"/>
  </w:num>
  <w:num w:numId="23" w16cid:durableId="1319311312">
    <w:abstractNumId w:val="18"/>
  </w:num>
  <w:num w:numId="24" w16cid:durableId="719400677">
    <w:abstractNumId w:val="1"/>
  </w:num>
  <w:num w:numId="25" w16cid:durableId="544566690">
    <w:abstractNumId w:val="19"/>
  </w:num>
  <w:num w:numId="26" w16cid:durableId="1070889192">
    <w:abstractNumId w:val="2"/>
  </w:num>
  <w:num w:numId="27" w16cid:durableId="777220073">
    <w:abstractNumId w:val="34"/>
  </w:num>
  <w:num w:numId="28" w16cid:durableId="19556701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43366385">
    <w:abstractNumId w:val="8"/>
  </w:num>
  <w:num w:numId="30" w16cid:durableId="1856534480">
    <w:abstractNumId w:val="7"/>
  </w:num>
  <w:num w:numId="31" w16cid:durableId="1110705864">
    <w:abstractNumId w:val="13"/>
  </w:num>
  <w:num w:numId="32" w16cid:durableId="658265076">
    <w:abstractNumId w:val="12"/>
  </w:num>
  <w:num w:numId="33" w16cid:durableId="1353336276">
    <w:abstractNumId w:val="15"/>
  </w:num>
  <w:num w:numId="34" w16cid:durableId="2043706152">
    <w:abstractNumId w:val="24"/>
  </w:num>
  <w:num w:numId="35" w16cid:durableId="1491754146">
    <w:abstractNumId w:val="22"/>
  </w:num>
  <w:num w:numId="36" w16cid:durableId="253708890">
    <w:abstractNumId w:val="14"/>
  </w:num>
  <w:num w:numId="37" w16cid:durableId="15934868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4F"/>
    <w:rsid w:val="00003823"/>
    <w:rsid w:val="00003DB9"/>
    <w:rsid w:val="000136A9"/>
    <w:rsid w:val="000160E9"/>
    <w:rsid w:val="00053810"/>
    <w:rsid w:val="00054DBB"/>
    <w:rsid w:val="0007747C"/>
    <w:rsid w:val="00091B60"/>
    <w:rsid w:val="000B6ADD"/>
    <w:rsid w:val="000E5A2C"/>
    <w:rsid w:val="00112D8B"/>
    <w:rsid w:val="00117F8D"/>
    <w:rsid w:val="00144129"/>
    <w:rsid w:val="001608F1"/>
    <w:rsid w:val="001609BC"/>
    <w:rsid w:val="001E1ABD"/>
    <w:rsid w:val="001F7463"/>
    <w:rsid w:val="00210BDF"/>
    <w:rsid w:val="002278E6"/>
    <w:rsid w:val="002326DE"/>
    <w:rsid w:val="00234078"/>
    <w:rsid w:val="0024117B"/>
    <w:rsid w:val="00243121"/>
    <w:rsid w:val="00271D81"/>
    <w:rsid w:val="0029132A"/>
    <w:rsid w:val="002A11EA"/>
    <w:rsid w:val="002C2C20"/>
    <w:rsid w:val="002C4001"/>
    <w:rsid w:val="002C46DF"/>
    <w:rsid w:val="002C6E5F"/>
    <w:rsid w:val="002D2100"/>
    <w:rsid w:val="002D3D5C"/>
    <w:rsid w:val="002F7691"/>
    <w:rsid w:val="00303DC5"/>
    <w:rsid w:val="00313197"/>
    <w:rsid w:val="00314145"/>
    <w:rsid w:val="0032604E"/>
    <w:rsid w:val="00382808"/>
    <w:rsid w:val="00386A90"/>
    <w:rsid w:val="0039743E"/>
    <w:rsid w:val="003C4334"/>
    <w:rsid w:val="003C57F3"/>
    <w:rsid w:val="003C65BA"/>
    <w:rsid w:val="003F2D72"/>
    <w:rsid w:val="00411C94"/>
    <w:rsid w:val="00432909"/>
    <w:rsid w:val="00437518"/>
    <w:rsid w:val="004402AF"/>
    <w:rsid w:val="00453DEC"/>
    <w:rsid w:val="00454678"/>
    <w:rsid w:val="00471B1F"/>
    <w:rsid w:val="004733F8"/>
    <w:rsid w:val="00485F72"/>
    <w:rsid w:val="00491FCF"/>
    <w:rsid w:val="004971C5"/>
    <w:rsid w:val="004D425A"/>
    <w:rsid w:val="004E5912"/>
    <w:rsid w:val="00500F44"/>
    <w:rsid w:val="00507A78"/>
    <w:rsid w:val="0051026E"/>
    <w:rsid w:val="00542CD6"/>
    <w:rsid w:val="00543634"/>
    <w:rsid w:val="00543843"/>
    <w:rsid w:val="00547F83"/>
    <w:rsid w:val="00562B80"/>
    <w:rsid w:val="00564F81"/>
    <w:rsid w:val="00577F9E"/>
    <w:rsid w:val="005B0487"/>
    <w:rsid w:val="005B5B88"/>
    <w:rsid w:val="005C0886"/>
    <w:rsid w:val="005C2F6D"/>
    <w:rsid w:val="005D7DC6"/>
    <w:rsid w:val="00615B75"/>
    <w:rsid w:val="00621C84"/>
    <w:rsid w:val="00622CE4"/>
    <w:rsid w:val="00627D3E"/>
    <w:rsid w:val="0063191E"/>
    <w:rsid w:val="00641229"/>
    <w:rsid w:val="00654009"/>
    <w:rsid w:val="006845CF"/>
    <w:rsid w:val="006861B1"/>
    <w:rsid w:val="006879F9"/>
    <w:rsid w:val="00692A16"/>
    <w:rsid w:val="00694098"/>
    <w:rsid w:val="00697632"/>
    <w:rsid w:val="006A0713"/>
    <w:rsid w:val="006A2EF5"/>
    <w:rsid w:val="006E4422"/>
    <w:rsid w:val="006F70EF"/>
    <w:rsid w:val="00705F79"/>
    <w:rsid w:val="00725424"/>
    <w:rsid w:val="0073067B"/>
    <w:rsid w:val="007307F9"/>
    <w:rsid w:val="00735EEA"/>
    <w:rsid w:val="00736DDF"/>
    <w:rsid w:val="00743DB1"/>
    <w:rsid w:val="00745A9D"/>
    <w:rsid w:val="007732D0"/>
    <w:rsid w:val="0077501A"/>
    <w:rsid w:val="00775431"/>
    <w:rsid w:val="007B01AD"/>
    <w:rsid w:val="007B5561"/>
    <w:rsid w:val="007D2C65"/>
    <w:rsid w:val="007D46BA"/>
    <w:rsid w:val="007F4C84"/>
    <w:rsid w:val="007F64A9"/>
    <w:rsid w:val="00813028"/>
    <w:rsid w:val="008242A9"/>
    <w:rsid w:val="00826545"/>
    <w:rsid w:val="0082742D"/>
    <w:rsid w:val="00830A03"/>
    <w:rsid w:val="00832BFC"/>
    <w:rsid w:val="00835D21"/>
    <w:rsid w:val="00844E87"/>
    <w:rsid w:val="00847A4E"/>
    <w:rsid w:val="00864FFD"/>
    <w:rsid w:val="00870FEF"/>
    <w:rsid w:val="00873814"/>
    <w:rsid w:val="00877475"/>
    <w:rsid w:val="0088023E"/>
    <w:rsid w:val="00887F22"/>
    <w:rsid w:val="00895BC4"/>
    <w:rsid w:val="008B2C4D"/>
    <w:rsid w:val="008B51B8"/>
    <w:rsid w:val="008C1D08"/>
    <w:rsid w:val="008E2B61"/>
    <w:rsid w:val="00906B49"/>
    <w:rsid w:val="009376AF"/>
    <w:rsid w:val="0095470B"/>
    <w:rsid w:val="009658EC"/>
    <w:rsid w:val="009660C1"/>
    <w:rsid w:val="00991B97"/>
    <w:rsid w:val="009966BF"/>
    <w:rsid w:val="009A46DE"/>
    <w:rsid w:val="009B5F2B"/>
    <w:rsid w:val="009D201C"/>
    <w:rsid w:val="00A373A3"/>
    <w:rsid w:val="00A429CC"/>
    <w:rsid w:val="00A52F20"/>
    <w:rsid w:val="00A764C0"/>
    <w:rsid w:val="00A91EBA"/>
    <w:rsid w:val="00A94FCA"/>
    <w:rsid w:val="00AC345E"/>
    <w:rsid w:val="00AC64C4"/>
    <w:rsid w:val="00AD4ADA"/>
    <w:rsid w:val="00AE00DA"/>
    <w:rsid w:val="00AE721D"/>
    <w:rsid w:val="00AE78A7"/>
    <w:rsid w:val="00B01427"/>
    <w:rsid w:val="00B06694"/>
    <w:rsid w:val="00B217DE"/>
    <w:rsid w:val="00B24134"/>
    <w:rsid w:val="00B31D3F"/>
    <w:rsid w:val="00B533EB"/>
    <w:rsid w:val="00B561A8"/>
    <w:rsid w:val="00B62BF8"/>
    <w:rsid w:val="00B7103F"/>
    <w:rsid w:val="00B72491"/>
    <w:rsid w:val="00B819E3"/>
    <w:rsid w:val="00B85706"/>
    <w:rsid w:val="00B94B77"/>
    <w:rsid w:val="00BA04A1"/>
    <w:rsid w:val="00BB4884"/>
    <w:rsid w:val="00BC6CBC"/>
    <w:rsid w:val="00BF34A8"/>
    <w:rsid w:val="00C1526A"/>
    <w:rsid w:val="00C405CA"/>
    <w:rsid w:val="00C42182"/>
    <w:rsid w:val="00C43C8C"/>
    <w:rsid w:val="00C44D28"/>
    <w:rsid w:val="00C528D1"/>
    <w:rsid w:val="00C62381"/>
    <w:rsid w:val="00C63A55"/>
    <w:rsid w:val="00C661EC"/>
    <w:rsid w:val="00C7046B"/>
    <w:rsid w:val="00C70676"/>
    <w:rsid w:val="00C76481"/>
    <w:rsid w:val="00C76E89"/>
    <w:rsid w:val="00C803FF"/>
    <w:rsid w:val="00CA2498"/>
    <w:rsid w:val="00CA394C"/>
    <w:rsid w:val="00CB306C"/>
    <w:rsid w:val="00CB7FD4"/>
    <w:rsid w:val="00CC7366"/>
    <w:rsid w:val="00CD5276"/>
    <w:rsid w:val="00CD614D"/>
    <w:rsid w:val="00D1130B"/>
    <w:rsid w:val="00D2190E"/>
    <w:rsid w:val="00D21C6F"/>
    <w:rsid w:val="00D33284"/>
    <w:rsid w:val="00D52B30"/>
    <w:rsid w:val="00D66C82"/>
    <w:rsid w:val="00D73C50"/>
    <w:rsid w:val="00D7682D"/>
    <w:rsid w:val="00D844BC"/>
    <w:rsid w:val="00D8605B"/>
    <w:rsid w:val="00D867F2"/>
    <w:rsid w:val="00D92038"/>
    <w:rsid w:val="00DA22EC"/>
    <w:rsid w:val="00DB4465"/>
    <w:rsid w:val="00DD2860"/>
    <w:rsid w:val="00DD544F"/>
    <w:rsid w:val="00DE33FC"/>
    <w:rsid w:val="00E05087"/>
    <w:rsid w:val="00E247DD"/>
    <w:rsid w:val="00E345EF"/>
    <w:rsid w:val="00E3530A"/>
    <w:rsid w:val="00E51C41"/>
    <w:rsid w:val="00E67881"/>
    <w:rsid w:val="00E74521"/>
    <w:rsid w:val="00EA6E72"/>
    <w:rsid w:val="00EC323A"/>
    <w:rsid w:val="00EC5A01"/>
    <w:rsid w:val="00ED2F5E"/>
    <w:rsid w:val="00ED5D3B"/>
    <w:rsid w:val="00ED7130"/>
    <w:rsid w:val="00F00A8E"/>
    <w:rsid w:val="00F05111"/>
    <w:rsid w:val="00F169C6"/>
    <w:rsid w:val="00F210DB"/>
    <w:rsid w:val="00F21AEE"/>
    <w:rsid w:val="00F37A34"/>
    <w:rsid w:val="00F5536A"/>
    <w:rsid w:val="00F757C3"/>
    <w:rsid w:val="00F76981"/>
    <w:rsid w:val="00F81E5E"/>
    <w:rsid w:val="00F820B2"/>
    <w:rsid w:val="00FA014D"/>
    <w:rsid w:val="00FB14FE"/>
    <w:rsid w:val="00FD6C3C"/>
    <w:rsid w:val="00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FA0878E"/>
  <w15:docId w15:val="{B691E0DC-4EFA-4322-B63B-5324BC26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B30"/>
    <w:pPr>
      <w:spacing w:after="160" w:line="259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40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2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8D1"/>
  </w:style>
  <w:style w:type="paragraph" w:styleId="Stopka">
    <w:name w:val="footer"/>
    <w:basedOn w:val="Normalny"/>
    <w:link w:val="StopkaZnak"/>
    <w:uiPriority w:val="99"/>
    <w:unhideWhenUsed/>
    <w:rsid w:val="00C52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8D1"/>
  </w:style>
  <w:style w:type="paragraph" w:styleId="Tekstdymka">
    <w:name w:val="Balloon Text"/>
    <w:basedOn w:val="Normalny"/>
    <w:link w:val="TekstdymkaZnak"/>
    <w:uiPriority w:val="99"/>
    <w:semiHidden/>
    <w:unhideWhenUsed/>
    <w:rsid w:val="007B5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56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Akapit z listą5,maz_wyliczenie,opis dzialania,K-P_odwolanie,A_wyliczenie,Akapit z listą 1,Podsis rysunku"/>
    <w:basedOn w:val="Normalny"/>
    <w:link w:val="AkapitzlistZnak"/>
    <w:uiPriority w:val="34"/>
    <w:qFormat/>
    <w:rsid w:val="0023407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8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78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788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2C40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rakA">
    <w:name w:val="Brak A"/>
    <w:rsid w:val="0063191E"/>
  </w:style>
  <w:style w:type="paragraph" w:customStyle="1" w:styleId="TreA">
    <w:name w:val="Treść A"/>
    <w:rsid w:val="006319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val="en-US"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A">
    <w:name w:val="Domyślne A"/>
    <w:rsid w:val="0063191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4">
    <w:name w:val="Zaimportowany styl 4"/>
    <w:rsid w:val="0063191E"/>
    <w:pPr>
      <w:numPr>
        <w:numId w:val="8"/>
      </w:numPr>
    </w:pPr>
  </w:style>
  <w:style w:type="paragraph" w:customStyle="1" w:styleId="Domylne">
    <w:name w:val="Domyślne"/>
    <w:rsid w:val="008C1D0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  <w:rsid w:val="008C1D08"/>
  </w:style>
  <w:style w:type="numbering" w:customStyle="1" w:styleId="Zaimportowanystyl10">
    <w:name w:val="Zaimportowany styl 1.0"/>
    <w:rsid w:val="00B72491"/>
    <w:pPr>
      <w:numPr>
        <w:numId w:val="11"/>
      </w:numPr>
    </w:pPr>
  </w:style>
  <w:style w:type="character" w:styleId="Pogrubienie">
    <w:name w:val="Strong"/>
    <w:uiPriority w:val="22"/>
    <w:qFormat/>
    <w:rsid w:val="000136A9"/>
    <w:rPr>
      <w:b/>
    </w:rPr>
  </w:style>
  <w:style w:type="paragraph" w:customStyle="1" w:styleId="Tre">
    <w:name w:val="Treść"/>
    <w:rsid w:val="00562B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6">
    <w:name w:val="Zaimportowany styl 6"/>
    <w:rsid w:val="00562B80"/>
    <w:pPr>
      <w:numPr>
        <w:numId w:val="16"/>
      </w:numPr>
    </w:pPr>
  </w:style>
  <w:style w:type="character" w:customStyle="1" w:styleId="object">
    <w:name w:val="object"/>
    <w:rsid w:val="00562B80"/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Podsis rysunku Znak"/>
    <w:link w:val="Akapitzlist"/>
    <w:uiPriority w:val="34"/>
    <w:qFormat/>
    <w:rsid w:val="00562B80"/>
  </w:style>
  <w:style w:type="table" w:styleId="Tabela-Siatka">
    <w:name w:val="Table Grid"/>
    <w:basedOn w:val="Standardowy"/>
    <w:uiPriority w:val="39"/>
    <w:rsid w:val="00C661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A6E7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52B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F34A8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34A8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34A8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34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34A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34A8"/>
    <w:rPr>
      <w:vertAlign w:val="superscript"/>
    </w:rPr>
  </w:style>
  <w:style w:type="paragraph" w:customStyle="1" w:styleId="paragraph">
    <w:name w:val="paragraph"/>
    <w:basedOn w:val="Normalny"/>
    <w:rsid w:val="009376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376AF"/>
  </w:style>
  <w:style w:type="character" w:customStyle="1" w:styleId="eop">
    <w:name w:val="eop"/>
    <w:basedOn w:val="Domylnaczcionkaakapitu"/>
    <w:rsid w:val="009376AF"/>
  </w:style>
  <w:style w:type="character" w:styleId="Nierozpoznanawzmianka">
    <w:name w:val="Unresolved Mention"/>
    <w:basedOn w:val="Domylnaczcionkaakapitu"/>
    <w:uiPriority w:val="99"/>
    <w:semiHidden/>
    <w:unhideWhenUsed/>
    <w:rsid w:val="000B6AD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608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zajac@nc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lenderek@nc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73417-E3BB-41F9-A65D-93EBE64E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Zbroja</dc:creator>
  <cp:lastModifiedBy>Anna Pieśniak</cp:lastModifiedBy>
  <cp:revision>3</cp:revision>
  <cp:lastPrinted>2022-03-15T09:34:00Z</cp:lastPrinted>
  <dcterms:created xsi:type="dcterms:W3CDTF">2024-01-17T10:04:00Z</dcterms:created>
  <dcterms:modified xsi:type="dcterms:W3CDTF">2024-01-17T10:08:00Z</dcterms:modified>
</cp:coreProperties>
</file>