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09B3" w14:textId="5DB3AAA8" w:rsidR="00B62C3C" w:rsidRPr="00646E7D" w:rsidRDefault="00646E7D" w:rsidP="00646E7D">
      <w:pPr>
        <w:spacing w:after="0" w:line="240" w:lineRule="auto"/>
        <w:jc w:val="right"/>
        <w:rPr>
          <w:rFonts w:ascii="Arial" w:hAnsi="Arial" w:cs="Arial"/>
        </w:rPr>
      </w:pPr>
      <w:r w:rsidRPr="00646E7D">
        <w:rPr>
          <w:rFonts w:ascii="Arial" w:hAnsi="Arial" w:cs="Arial"/>
        </w:rPr>
        <w:t>Załącznik nr 2</w:t>
      </w:r>
    </w:p>
    <w:p w14:paraId="1EF2FB76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4159E0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4A32B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A592C4" w14:textId="5121D9FD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1BA6D" w14:textId="77777777" w:rsidR="00C80EC5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69009E" w:rsidRDefault="00B62C3C" w:rsidP="0069009E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39DF1341" w14:textId="77777777" w:rsidR="00C80EC5" w:rsidRPr="0069009E" w:rsidRDefault="00C80EC5" w:rsidP="0069009E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38F915EA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683E0E0E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8C0B2C1" w14:textId="64F3638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0C71AD9" w14:textId="77777777" w:rsidR="00B62C3C" w:rsidRPr="0069009E" w:rsidRDefault="00B62C3C" w:rsidP="0069009E">
      <w:pPr>
        <w:spacing w:after="0" w:line="360" w:lineRule="auto"/>
        <w:jc w:val="both"/>
        <w:rPr>
          <w:rFonts w:ascii="Arial" w:hAnsi="Arial" w:cs="Arial"/>
        </w:rPr>
      </w:pPr>
    </w:p>
    <w:p w14:paraId="615DBC83" w14:textId="26539B60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</w:t>
      </w:r>
      <w:r w:rsidR="00B53108" w:rsidRPr="00785BB0">
        <w:rPr>
          <w:rFonts w:ascii="Arial" w:hAnsi="Arial" w:cs="Arial"/>
        </w:rPr>
        <w:t xml:space="preserve">zgodnie z Regulaminem </w:t>
      </w:r>
      <w:r w:rsidR="0069009E" w:rsidRPr="00785BB0">
        <w:rPr>
          <w:rFonts w:ascii="Arial" w:hAnsi="Arial" w:cs="Arial"/>
        </w:rPr>
        <w:t xml:space="preserve">udzielania </w:t>
      </w:r>
      <w:r w:rsidR="00B53108" w:rsidRPr="00785BB0">
        <w:rPr>
          <w:rFonts w:ascii="Arial" w:hAnsi="Arial" w:cs="Arial"/>
        </w:rPr>
        <w:t>zamówień publicznych w Urzędzie Miejskim w Siechnicach</w:t>
      </w:r>
      <w:r w:rsidR="0069009E" w:rsidRPr="00785BB0">
        <w:rPr>
          <w:rFonts w:ascii="Arial" w:hAnsi="Arial" w:cs="Arial"/>
        </w:rPr>
        <w:t xml:space="preserve"> dla zadania:</w:t>
      </w:r>
    </w:p>
    <w:p w14:paraId="491CE54C" w14:textId="77777777" w:rsidR="00BA274B" w:rsidRDefault="00BA274B" w:rsidP="00BA274B">
      <w:pPr>
        <w:pStyle w:val="Tekstpodstawowy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„Opracowanie projektu docelowej organizacji ruchu w zakresie oznakowania miejsc turystycznych i zabytkowych na terenie gminy Siechnice”</w:t>
      </w:r>
    </w:p>
    <w:p w14:paraId="37E31B55" w14:textId="72070251" w:rsidR="00B62C3C" w:rsidRPr="00785BB0" w:rsidRDefault="00B62C3C" w:rsidP="0069009E">
      <w:pPr>
        <w:spacing w:after="0" w:line="360" w:lineRule="auto"/>
        <w:jc w:val="center"/>
        <w:rPr>
          <w:rFonts w:ascii="Arial" w:hAnsi="Arial" w:cs="Arial"/>
        </w:rPr>
      </w:pPr>
      <w:r w:rsidRPr="00785BB0">
        <w:rPr>
          <w:rFonts w:ascii="Arial" w:hAnsi="Arial" w:cs="Arial"/>
        </w:rPr>
        <w:t>(wpisać przedmiot zamówienia )</w:t>
      </w:r>
    </w:p>
    <w:p w14:paraId="1E9C686B" w14:textId="0C92A05C" w:rsidR="00B62C3C" w:rsidRPr="00785BB0" w:rsidRDefault="00B62C3C" w:rsidP="0069009E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6947CC9F" w14:textId="77777777" w:rsidR="00A96FFE" w:rsidRDefault="00B62C3C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Oferujemy wykonanie zamówienia za cenę</w:t>
      </w:r>
      <w:r w:rsidR="0069009E" w:rsidRPr="00785BB0">
        <w:rPr>
          <w:rFonts w:ascii="Arial" w:hAnsi="Arial" w:cs="Arial"/>
        </w:rPr>
        <w:t xml:space="preserve">: </w:t>
      </w:r>
    </w:p>
    <w:p w14:paraId="068DCCFB" w14:textId="0FFA006C" w:rsidR="00B62C3C" w:rsidRDefault="0069009E" w:rsidP="00A96FF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……………….zł </w:t>
      </w:r>
      <w:r w:rsidR="00B62C3C" w:rsidRPr="00785BB0">
        <w:rPr>
          <w:rFonts w:ascii="Arial" w:hAnsi="Arial" w:cs="Arial"/>
        </w:rPr>
        <w:t xml:space="preserve"> netto</w:t>
      </w:r>
      <w:r w:rsidRPr="00785BB0">
        <w:rPr>
          <w:rFonts w:ascii="Arial" w:hAnsi="Arial" w:cs="Arial"/>
        </w:rPr>
        <w:t xml:space="preserve">, </w:t>
      </w:r>
      <w:r w:rsidR="00B62C3C" w:rsidRPr="00785BB0">
        <w:rPr>
          <w:rFonts w:ascii="Arial" w:hAnsi="Arial" w:cs="Arial"/>
        </w:rPr>
        <w:t>podatek VAT    .......%</w:t>
      </w:r>
      <w:r w:rsidRPr="00785BB0">
        <w:rPr>
          <w:rFonts w:ascii="Arial" w:hAnsi="Arial" w:cs="Arial"/>
        </w:rPr>
        <w:t>,</w:t>
      </w:r>
      <w:r w:rsidR="00B62C3C" w:rsidRPr="00785BB0">
        <w:rPr>
          <w:rFonts w:ascii="Arial" w:hAnsi="Arial" w:cs="Arial"/>
        </w:rPr>
        <w:t xml:space="preserve">       </w:t>
      </w:r>
      <w:r w:rsidRPr="00785BB0">
        <w:rPr>
          <w:rFonts w:ascii="Arial" w:hAnsi="Arial" w:cs="Arial"/>
        </w:rPr>
        <w:t xml:space="preserve">ŁĄCZNIE: </w:t>
      </w:r>
      <w:r w:rsidR="00B62C3C" w:rsidRPr="00785BB0">
        <w:rPr>
          <w:rFonts w:ascii="Arial" w:hAnsi="Arial" w:cs="Arial"/>
        </w:rPr>
        <w:t>................................</w:t>
      </w:r>
      <w:r w:rsidRPr="00785BB0">
        <w:rPr>
          <w:rFonts w:ascii="Arial" w:hAnsi="Arial" w:cs="Arial"/>
        </w:rPr>
        <w:t xml:space="preserve"> </w:t>
      </w:r>
      <w:r w:rsidR="00B62C3C" w:rsidRPr="00785BB0">
        <w:rPr>
          <w:rFonts w:ascii="Arial" w:hAnsi="Arial" w:cs="Arial"/>
          <w:b/>
          <w:bCs/>
        </w:rPr>
        <w:t>zł</w:t>
      </w:r>
      <w:r w:rsidRPr="00785BB0">
        <w:rPr>
          <w:rFonts w:ascii="Arial" w:hAnsi="Arial" w:cs="Arial"/>
          <w:b/>
          <w:bCs/>
        </w:rPr>
        <w:t xml:space="preserve"> brutto</w:t>
      </w:r>
      <w:r w:rsidRPr="00785BB0">
        <w:rPr>
          <w:rFonts w:ascii="Arial" w:hAnsi="Arial" w:cs="Arial"/>
        </w:rPr>
        <w:t xml:space="preserve"> (s</w:t>
      </w:r>
      <w:r w:rsidR="00B62C3C" w:rsidRPr="00785BB0">
        <w:rPr>
          <w:rFonts w:ascii="Arial" w:hAnsi="Arial" w:cs="Arial"/>
        </w:rPr>
        <w:t>łownie: ..................................</w:t>
      </w:r>
      <w:r w:rsidR="00063664">
        <w:rPr>
          <w:rFonts w:ascii="Arial" w:hAnsi="Arial" w:cs="Arial"/>
        </w:rPr>
        <w:t>.............................................................</w:t>
      </w:r>
      <w:r w:rsidR="00B62C3C" w:rsidRPr="00785BB0">
        <w:rPr>
          <w:rFonts w:ascii="Arial" w:hAnsi="Arial" w:cs="Arial"/>
        </w:rPr>
        <w:t>..</w:t>
      </w:r>
      <w:r w:rsidRPr="00785BB0">
        <w:rPr>
          <w:rFonts w:ascii="Arial" w:hAnsi="Arial" w:cs="Arial"/>
        </w:rPr>
        <w:t>)</w:t>
      </w:r>
      <w:r w:rsidR="00283919">
        <w:rPr>
          <w:rFonts w:ascii="Arial" w:hAnsi="Arial" w:cs="Arial"/>
        </w:rPr>
        <w:t xml:space="preserve"> w tym:</w:t>
      </w:r>
    </w:p>
    <w:p w14:paraId="31B80646" w14:textId="5C83FE62" w:rsidR="00154553" w:rsidRPr="00154553" w:rsidRDefault="00154553" w:rsidP="00154553">
      <w:pPr>
        <w:tabs>
          <w:tab w:val="left" w:pos="720"/>
          <w:tab w:val="left" w:pos="993"/>
          <w:tab w:val="right" w:pos="8837"/>
        </w:tabs>
        <w:ind w:left="709" w:hanging="283"/>
        <w:jc w:val="both"/>
        <w:rPr>
          <w:rFonts w:ascii="Arial" w:hAnsi="Arial" w:cs="Arial"/>
        </w:rPr>
      </w:pPr>
      <w:r w:rsidRPr="00154553">
        <w:rPr>
          <w:rFonts w:ascii="Arial" w:hAnsi="Arial" w:cs="Arial"/>
        </w:rPr>
        <w:t>1) za opracowanie koncepcji projektowej dla całego zakresu przedmiotu Umowy strony ustalają wynagrodzenie nie większe niż 20% wynagrodzenia ryczałtowego za wykonanie przedmiotu Umowy w kwocie …………….. zł brutto (słownie złotych: ………………………………….. ),</w:t>
      </w:r>
    </w:p>
    <w:p w14:paraId="7BD58C02" w14:textId="546854E3" w:rsidR="00154553" w:rsidRPr="00154553" w:rsidRDefault="00154553" w:rsidP="00154553">
      <w:pPr>
        <w:tabs>
          <w:tab w:val="left" w:pos="720"/>
          <w:tab w:val="left" w:pos="993"/>
          <w:tab w:val="right" w:pos="8837"/>
        </w:tabs>
        <w:ind w:left="709" w:hanging="283"/>
        <w:jc w:val="both"/>
        <w:rPr>
          <w:rFonts w:ascii="Arial" w:hAnsi="Arial" w:cs="Arial"/>
        </w:rPr>
      </w:pPr>
      <w:r w:rsidRPr="00154553">
        <w:rPr>
          <w:rFonts w:ascii="Arial" w:hAnsi="Arial" w:cs="Arial"/>
        </w:rPr>
        <w:t>2) za opracowanie wraz z zatwierdzeniami projektów stałej organizacji ruchu w zakresie dróg powiatowych, wojewódzkich i drogi krajowej strony ustalają wynagrodzenie nie większe niż 30% wynagrodzenia ryczałtowego za wykonanie przedmiotu Umowy w kwocie …………….. zł brutto (słownie złotych: …………………………………….. ),</w:t>
      </w:r>
    </w:p>
    <w:p w14:paraId="4A692E19" w14:textId="72220D79" w:rsidR="00154553" w:rsidRPr="00154553" w:rsidRDefault="00154553" w:rsidP="00154553">
      <w:pPr>
        <w:tabs>
          <w:tab w:val="left" w:pos="720"/>
          <w:tab w:val="left" w:pos="993"/>
          <w:tab w:val="right" w:pos="8837"/>
        </w:tabs>
        <w:ind w:left="709" w:hanging="283"/>
        <w:jc w:val="both"/>
        <w:rPr>
          <w:rFonts w:ascii="Arial" w:hAnsi="Arial" w:cs="Arial"/>
        </w:rPr>
      </w:pPr>
      <w:r w:rsidRPr="00154553">
        <w:rPr>
          <w:rFonts w:ascii="Arial" w:hAnsi="Arial" w:cs="Arial"/>
        </w:rPr>
        <w:t>3) za opracowanie wraz z zatwierdzeniami projektów stałej organizacji ruchu w zakresie dróg gminnych strony ustalają wynagrodzenie nie większe niż 30% wynagrodzenia ryczałtowego za wykonanie przedmiotu Umowy w kwocie …………….. zł brutto (słownie złotych: …………………………………….. ).</w:t>
      </w:r>
    </w:p>
    <w:p w14:paraId="401A5B36" w14:textId="24E550AC" w:rsidR="00154553" w:rsidRPr="00FE10AD" w:rsidRDefault="00154553" w:rsidP="00154553">
      <w:pPr>
        <w:tabs>
          <w:tab w:val="left" w:pos="720"/>
          <w:tab w:val="left" w:pos="993"/>
          <w:tab w:val="right" w:pos="8837"/>
        </w:tabs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154553">
        <w:rPr>
          <w:rFonts w:ascii="Arial" w:hAnsi="Arial" w:cs="Arial"/>
        </w:rPr>
        <w:t>4) za opracowanie pozostałych elementów dokumentacji określonej w Opisie Przedmiotu Zamówienia strony ustalają wynagrodzenie nie większe niż 20% wynagrodzenia ryczałtowego za wykonanie przedmiotu Umowy w kwocie …………….. zł brutto (słownie złotych:</w:t>
      </w:r>
      <w:r w:rsidRPr="00FE10AD">
        <w:rPr>
          <w:rFonts w:ascii="Arial" w:hAnsi="Arial" w:cs="Arial"/>
          <w:bCs/>
          <w:sz w:val="20"/>
          <w:szCs w:val="20"/>
        </w:rPr>
        <w:t xml:space="preserve"> ………………………………….. )</w:t>
      </w:r>
    </w:p>
    <w:p w14:paraId="4E5A52CF" w14:textId="77777777" w:rsidR="00283919" w:rsidRDefault="00283919" w:rsidP="00A96FFE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0968E62D" w14:textId="5708F710" w:rsidR="0069009E" w:rsidRPr="00785BB0" w:rsidRDefault="0069009E" w:rsidP="00063664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Na wykonane zamówienie udzielamy: </w:t>
      </w:r>
      <w:r w:rsidR="00BA274B">
        <w:rPr>
          <w:rFonts w:ascii="Arial" w:hAnsi="Arial" w:cs="Arial"/>
        </w:rPr>
        <w:t>24</w:t>
      </w:r>
      <w:r w:rsidR="00646E7D">
        <w:rPr>
          <w:rFonts w:ascii="Arial" w:hAnsi="Arial" w:cs="Arial"/>
        </w:rPr>
        <w:t xml:space="preserve"> miesięcy </w:t>
      </w:r>
      <w:r w:rsidRPr="00785BB0">
        <w:rPr>
          <w:rFonts w:ascii="Arial" w:hAnsi="Arial" w:cs="Arial"/>
        </w:rPr>
        <w:t>gwarancji</w:t>
      </w:r>
      <w:r w:rsidR="00785BB0" w:rsidRPr="00785BB0">
        <w:rPr>
          <w:rFonts w:ascii="Arial" w:hAnsi="Arial" w:cs="Arial"/>
        </w:rPr>
        <w:t>.</w:t>
      </w:r>
    </w:p>
    <w:p w14:paraId="72BEE408" w14:textId="77E7E3D2" w:rsidR="00B62C3C" w:rsidRPr="00785BB0" w:rsidRDefault="004830DB" w:rsidP="00063664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lastRenderedPageBreak/>
        <w:t>Oświadczamy, że zapoznaliśmy się z treścią zapytania ofertowego wraz z wszystkimi załącznikami, do treści dokumentów nie wnosimy zastrzeżeń</w:t>
      </w:r>
      <w:r w:rsidR="0034207D" w:rsidRPr="00785BB0">
        <w:rPr>
          <w:rFonts w:ascii="Arial" w:hAnsi="Arial" w:cs="Arial"/>
        </w:rPr>
        <w:t xml:space="preserve"> i akceptujemy wszystkie warunki tam zawarte</w:t>
      </w:r>
      <w:r w:rsidR="00785BB0" w:rsidRPr="00785BB0">
        <w:rPr>
          <w:rFonts w:ascii="Arial" w:hAnsi="Arial" w:cs="Arial"/>
        </w:rPr>
        <w:t xml:space="preserve">. W cenie naszej oferty zostały uwzględnione wszystkie koszty wykonania zamówienia </w:t>
      </w:r>
      <w:r w:rsidR="0069009E" w:rsidRPr="00785BB0">
        <w:rPr>
          <w:rFonts w:ascii="Arial" w:hAnsi="Arial" w:cs="Arial"/>
        </w:rPr>
        <w:t>W przypadku wyboru na</w:t>
      </w:r>
      <w:r w:rsidRPr="00785BB0">
        <w:rPr>
          <w:rFonts w:ascii="Arial" w:hAnsi="Arial" w:cs="Arial"/>
        </w:rPr>
        <w:t xml:space="preserve">szej oferty  </w:t>
      </w:r>
      <w:r w:rsidR="00785BB0" w:rsidRPr="00785BB0">
        <w:rPr>
          <w:rFonts w:ascii="Arial" w:hAnsi="Arial" w:cs="Arial"/>
        </w:rPr>
        <w:t>zobowiązujemy się podpisać umowę na warunkach przedstawionych w zapytaniu ofertowym.</w:t>
      </w:r>
      <w:r w:rsidR="00B62C3C" w:rsidRPr="00785BB0">
        <w:rPr>
          <w:rFonts w:ascii="Arial" w:hAnsi="Arial" w:cs="Arial"/>
        </w:rPr>
        <w:t xml:space="preserve"> </w:t>
      </w:r>
    </w:p>
    <w:p w14:paraId="203F0191" w14:textId="4A71277A" w:rsidR="00B62C3C" w:rsidRPr="00A5603C" w:rsidRDefault="00B62C3C" w:rsidP="00063664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A5603C">
        <w:rPr>
          <w:rFonts w:ascii="Arial" w:hAnsi="Arial" w:cs="Arial"/>
        </w:rPr>
        <w:t xml:space="preserve">Oświadczamy, że firma jest/nie </w:t>
      </w:r>
      <w:r w:rsidRPr="00A5603C">
        <w:rPr>
          <w:rFonts w:ascii="Arial" w:hAnsi="Arial" w:cs="Arial"/>
          <w:i/>
        </w:rPr>
        <w:t>(właściwe podkreślić)</w:t>
      </w:r>
      <w:r w:rsidRPr="00A5603C">
        <w:rPr>
          <w:rFonts w:ascii="Arial" w:hAnsi="Arial" w:cs="Arial"/>
        </w:rPr>
        <w:t xml:space="preserve"> jest płatnikiem podatku VAT o numerze identyfikacyjnym NIP  .......................................................</w:t>
      </w:r>
    </w:p>
    <w:p w14:paraId="6A1F0499" w14:textId="77777777" w:rsidR="00063664" w:rsidRPr="00063664" w:rsidRDefault="00063664" w:rsidP="00063664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063664">
        <w:rPr>
          <w:rFonts w:ascii="Arial" w:hAnsi="Arial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30035DB" w14:textId="77777777" w:rsidR="00063664" w:rsidRPr="00063664" w:rsidRDefault="00063664" w:rsidP="00063664">
      <w:pPr>
        <w:spacing w:after="0" w:line="360" w:lineRule="auto"/>
        <w:jc w:val="both"/>
        <w:rPr>
          <w:rFonts w:ascii="Arial" w:hAnsi="Arial" w:cs="Arial"/>
        </w:rPr>
      </w:pPr>
    </w:p>
    <w:p w14:paraId="6A89154C" w14:textId="2802F9A6" w:rsidR="009E509B" w:rsidRDefault="009E509B" w:rsidP="0069009E">
      <w:pPr>
        <w:spacing w:after="0" w:line="360" w:lineRule="auto"/>
        <w:jc w:val="both"/>
        <w:rPr>
          <w:rFonts w:ascii="Arial" w:hAnsi="Arial" w:cs="Arial"/>
        </w:rPr>
      </w:pPr>
    </w:p>
    <w:p w14:paraId="15302482" w14:textId="5D3A1704" w:rsidR="009E509B" w:rsidRDefault="009E509B" w:rsidP="0069009E">
      <w:pPr>
        <w:spacing w:after="0" w:line="360" w:lineRule="auto"/>
        <w:jc w:val="both"/>
        <w:rPr>
          <w:rFonts w:ascii="Arial" w:hAnsi="Arial" w:cs="Arial"/>
        </w:rPr>
      </w:pPr>
    </w:p>
    <w:p w14:paraId="1891DBDB" w14:textId="77777777" w:rsidR="00063664" w:rsidRPr="00785BB0" w:rsidRDefault="00063664" w:rsidP="0069009E">
      <w:pPr>
        <w:spacing w:after="0" w:line="360" w:lineRule="auto"/>
        <w:jc w:val="both"/>
        <w:rPr>
          <w:rFonts w:ascii="Arial" w:hAnsi="Arial" w:cs="Arial"/>
        </w:rPr>
      </w:pPr>
    </w:p>
    <w:p w14:paraId="291D11D2" w14:textId="5EA96D57" w:rsidR="00B62C3C" w:rsidRPr="00785BB0" w:rsidRDefault="004830DB" w:rsidP="0069009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</w:t>
      </w:r>
      <w:r w:rsidR="00B62C3C" w:rsidRPr="00785BB0">
        <w:rPr>
          <w:rFonts w:ascii="Arial" w:hAnsi="Arial" w:cs="Arial"/>
        </w:rPr>
        <w:t xml:space="preserve">                                                                              ............................................................</w:t>
      </w:r>
    </w:p>
    <w:p w14:paraId="61C68968" w14:textId="63E620FD" w:rsidR="00BE2911" w:rsidRPr="00B62C3C" w:rsidRDefault="00B62C3C" w:rsidP="00A96FFE">
      <w:pPr>
        <w:spacing w:after="0" w:line="360" w:lineRule="auto"/>
        <w:ind w:left="360"/>
        <w:jc w:val="both"/>
        <w:rPr>
          <w:sz w:val="20"/>
          <w:szCs w:val="20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sectPr w:rsidR="00BE2911" w:rsidRPr="00B6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49B9" w14:textId="77777777" w:rsidR="00B62C3C" w:rsidRDefault="00B62C3C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B62C3C" w:rsidRDefault="00B62C3C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1A3D" w14:textId="77777777" w:rsidR="00B62C3C" w:rsidRDefault="00B62C3C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B62C3C" w:rsidRDefault="00B62C3C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BAD"/>
    <w:multiLevelType w:val="hybridMultilevel"/>
    <w:tmpl w:val="58ECE3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7851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6669C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02D3E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A3B02"/>
    <w:multiLevelType w:val="hybridMultilevel"/>
    <w:tmpl w:val="CD04B3B8"/>
    <w:lvl w:ilvl="0" w:tplc="1A0495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F372B9D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C5E55"/>
    <w:multiLevelType w:val="hybridMultilevel"/>
    <w:tmpl w:val="DA9C1746"/>
    <w:lvl w:ilvl="0" w:tplc="382422D0">
      <w:start w:val="1"/>
      <w:numFmt w:val="decimal"/>
      <w:lvlText w:val="%1)"/>
      <w:lvlJc w:val="left"/>
      <w:pPr>
        <w:ind w:left="340" w:hanging="34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72F36"/>
    <w:multiLevelType w:val="hybridMultilevel"/>
    <w:tmpl w:val="F2D6A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952766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55B00F8"/>
    <w:multiLevelType w:val="hybridMultilevel"/>
    <w:tmpl w:val="5928DC74"/>
    <w:lvl w:ilvl="0" w:tplc="23443AD4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1" w15:restartNumberingAfterBreak="0">
    <w:nsid w:val="4E1D7A2F"/>
    <w:multiLevelType w:val="hybridMultilevel"/>
    <w:tmpl w:val="6E44A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C4C53"/>
    <w:multiLevelType w:val="hybridMultilevel"/>
    <w:tmpl w:val="A2B23A10"/>
    <w:lvl w:ilvl="0" w:tplc="0BA6617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740C9"/>
    <w:multiLevelType w:val="hybridMultilevel"/>
    <w:tmpl w:val="1B62E530"/>
    <w:lvl w:ilvl="0" w:tplc="34C26C82">
      <w:start w:val="1"/>
      <w:numFmt w:val="decimal"/>
      <w:lvlText w:val="%1)"/>
      <w:lvlJc w:val="left"/>
      <w:pPr>
        <w:ind w:left="4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64162E"/>
    <w:multiLevelType w:val="hybridMultilevel"/>
    <w:tmpl w:val="20D865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16A22"/>
    <w:multiLevelType w:val="hybridMultilevel"/>
    <w:tmpl w:val="E4DE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7E6C43C6"/>
    <w:multiLevelType w:val="hybridMultilevel"/>
    <w:tmpl w:val="A6DE120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0749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567020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52488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80181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52156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22751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4059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7109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3653172">
    <w:abstractNumId w:val="1"/>
  </w:num>
  <w:num w:numId="10" w16cid:durableId="1934361073">
    <w:abstractNumId w:val="11"/>
  </w:num>
  <w:num w:numId="11" w16cid:durableId="1960720400">
    <w:abstractNumId w:val="5"/>
  </w:num>
  <w:num w:numId="12" w16cid:durableId="593173393">
    <w:abstractNumId w:val="7"/>
  </w:num>
  <w:num w:numId="13" w16cid:durableId="1108885984">
    <w:abstractNumId w:val="33"/>
    <w:lvlOverride w:ilvl="0">
      <w:startOverride w:val="1"/>
    </w:lvlOverride>
  </w:num>
  <w:num w:numId="14" w16cid:durableId="1933857171">
    <w:abstractNumId w:val="17"/>
    <w:lvlOverride w:ilvl="0">
      <w:startOverride w:val="1"/>
    </w:lvlOverride>
  </w:num>
  <w:num w:numId="15" w16cid:durableId="327444378">
    <w:abstractNumId w:val="32"/>
    <w:lvlOverride w:ilvl="0">
      <w:startOverride w:val="1"/>
    </w:lvlOverride>
  </w:num>
  <w:num w:numId="16" w16cid:durableId="4119736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55367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85518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5229935">
    <w:abstractNumId w:val="9"/>
  </w:num>
  <w:num w:numId="20" w16cid:durableId="59598515">
    <w:abstractNumId w:val="22"/>
  </w:num>
  <w:num w:numId="21" w16cid:durableId="831486526">
    <w:abstractNumId w:val="6"/>
  </w:num>
  <w:num w:numId="22" w16cid:durableId="508250660">
    <w:abstractNumId w:val="30"/>
  </w:num>
  <w:num w:numId="23" w16cid:durableId="974718889">
    <w:abstractNumId w:val="8"/>
  </w:num>
  <w:num w:numId="24" w16cid:durableId="1753431039">
    <w:abstractNumId w:val="0"/>
  </w:num>
  <w:num w:numId="25" w16cid:durableId="1302728795">
    <w:abstractNumId w:val="27"/>
  </w:num>
  <w:num w:numId="26" w16cid:durableId="1421028778">
    <w:abstractNumId w:val="21"/>
  </w:num>
  <w:num w:numId="27" w16cid:durableId="308903562">
    <w:abstractNumId w:val="26"/>
  </w:num>
  <w:num w:numId="28" w16cid:durableId="343746110">
    <w:abstractNumId w:val="24"/>
  </w:num>
  <w:num w:numId="29" w16cid:durableId="75713463">
    <w:abstractNumId w:val="19"/>
  </w:num>
  <w:num w:numId="30" w16cid:durableId="851262109">
    <w:abstractNumId w:val="29"/>
  </w:num>
  <w:num w:numId="31" w16cid:durableId="1710958307">
    <w:abstractNumId w:val="14"/>
  </w:num>
  <w:num w:numId="32" w16cid:durableId="548806468">
    <w:abstractNumId w:val="28"/>
  </w:num>
  <w:num w:numId="33" w16cid:durableId="524171755">
    <w:abstractNumId w:val="4"/>
  </w:num>
  <w:num w:numId="34" w16cid:durableId="1374693295">
    <w:abstractNumId w:val="18"/>
  </w:num>
  <w:num w:numId="35" w16cid:durableId="185365030">
    <w:abstractNumId w:val="3"/>
  </w:num>
  <w:num w:numId="36" w16cid:durableId="2139568597">
    <w:abstractNumId w:val="20"/>
  </w:num>
  <w:num w:numId="37" w16cid:durableId="1092818615">
    <w:abstractNumId w:val="2"/>
  </w:num>
  <w:num w:numId="38" w16cid:durableId="20842519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063664"/>
    <w:rsid w:val="000D2339"/>
    <w:rsid w:val="00154553"/>
    <w:rsid w:val="001B1373"/>
    <w:rsid w:val="001D7B06"/>
    <w:rsid w:val="00283919"/>
    <w:rsid w:val="002E165E"/>
    <w:rsid w:val="003266A9"/>
    <w:rsid w:val="0034207D"/>
    <w:rsid w:val="003459E4"/>
    <w:rsid w:val="00361790"/>
    <w:rsid w:val="00366B90"/>
    <w:rsid w:val="00385030"/>
    <w:rsid w:val="004830DB"/>
    <w:rsid w:val="005D4FDA"/>
    <w:rsid w:val="00646E7D"/>
    <w:rsid w:val="0069009E"/>
    <w:rsid w:val="006917FC"/>
    <w:rsid w:val="006D0FCE"/>
    <w:rsid w:val="00707776"/>
    <w:rsid w:val="00707A71"/>
    <w:rsid w:val="0071229F"/>
    <w:rsid w:val="00733DA6"/>
    <w:rsid w:val="00785BB0"/>
    <w:rsid w:val="00870BC1"/>
    <w:rsid w:val="008F0EA3"/>
    <w:rsid w:val="00917FDA"/>
    <w:rsid w:val="00970C5B"/>
    <w:rsid w:val="009A2AD0"/>
    <w:rsid w:val="009D0429"/>
    <w:rsid w:val="009E509B"/>
    <w:rsid w:val="00A5603C"/>
    <w:rsid w:val="00A96FFE"/>
    <w:rsid w:val="00AE3348"/>
    <w:rsid w:val="00B22FE7"/>
    <w:rsid w:val="00B53108"/>
    <w:rsid w:val="00B62C3C"/>
    <w:rsid w:val="00BA274B"/>
    <w:rsid w:val="00BE2911"/>
    <w:rsid w:val="00C80EC5"/>
    <w:rsid w:val="00C8359D"/>
    <w:rsid w:val="00CF0C74"/>
    <w:rsid w:val="00D27650"/>
    <w:rsid w:val="00D85BDB"/>
    <w:rsid w:val="00D86392"/>
    <w:rsid w:val="00DD03BA"/>
    <w:rsid w:val="00E57C99"/>
    <w:rsid w:val="00EB25C8"/>
    <w:rsid w:val="00F01DF2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36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366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Tomasz Wlizło</cp:lastModifiedBy>
  <cp:revision>22</cp:revision>
  <cp:lastPrinted>2021-06-24T06:52:00Z</cp:lastPrinted>
  <dcterms:created xsi:type="dcterms:W3CDTF">2020-11-24T12:26:00Z</dcterms:created>
  <dcterms:modified xsi:type="dcterms:W3CDTF">2022-06-20T08:18:00Z</dcterms:modified>
</cp:coreProperties>
</file>