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82" w:rsidRPr="00451FD5" w:rsidRDefault="00584282" w:rsidP="005842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załącznik nr 1</w:t>
      </w:r>
    </w:p>
    <w:p w:rsidR="00451FD5" w:rsidRDefault="00451FD5" w:rsidP="00451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D5">
        <w:rPr>
          <w:rFonts w:ascii="Times New Roman" w:hAnsi="Times New Roman" w:cs="Times New Roman"/>
          <w:b/>
          <w:sz w:val="24"/>
          <w:szCs w:val="24"/>
        </w:rPr>
        <w:t>Zestaw Zapora do zabezpieczania miejsca zdarzenia drogowego</w:t>
      </w:r>
    </w:p>
    <w:p w:rsidR="00451FD5" w:rsidRDefault="00451FD5" w:rsidP="00451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FD5" w:rsidRPr="005C7053" w:rsidRDefault="005C7053" w:rsidP="005C7053">
      <w:pPr>
        <w:rPr>
          <w:rFonts w:ascii="Times New Roman" w:hAnsi="Times New Roman" w:cs="Times New Roman"/>
          <w:i/>
          <w:sz w:val="20"/>
          <w:szCs w:val="20"/>
        </w:rPr>
      </w:pPr>
      <w:r w:rsidRPr="005C7053">
        <w:rPr>
          <w:rFonts w:ascii="Times New Roman" w:hAnsi="Times New Roman" w:cs="Times New Roman"/>
          <w:i/>
          <w:sz w:val="20"/>
          <w:szCs w:val="20"/>
        </w:rPr>
        <w:t>Skład zestawu: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709"/>
        <w:gridCol w:w="709"/>
        <w:gridCol w:w="1701"/>
        <w:gridCol w:w="1843"/>
      </w:tblGrid>
      <w:tr w:rsidR="00F60EC2" w:rsidTr="00592DB6">
        <w:tc>
          <w:tcPr>
            <w:tcW w:w="568" w:type="dxa"/>
            <w:vAlign w:val="center"/>
          </w:tcPr>
          <w:p w:rsidR="00451FD5" w:rsidRPr="00F60EC2" w:rsidRDefault="00451FD5" w:rsidP="004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60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252" w:type="dxa"/>
            <w:vAlign w:val="center"/>
          </w:tcPr>
          <w:p w:rsidR="00451FD5" w:rsidRPr="00F60EC2" w:rsidRDefault="00451FD5" w:rsidP="004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0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Nazwa asortymentu</w:t>
            </w:r>
          </w:p>
        </w:tc>
        <w:tc>
          <w:tcPr>
            <w:tcW w:w="709" w:type="dxa"/>
            <w:vAlign w:val="center"/>
          </w:tcPr>
          <w:p w:rsidR="00451FD5" w:rsidRPr="00F60EC2" w:rsidRDefault="00F60EC2" w:rsidP="004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0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451FD5" w:rsidRPr="00F60EC2" w:rsidRDefault="00451FD5" w:rsidP="004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0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ilość</w:t>
            </w:r>
          </w:p>
        </w:tc>
        <w:tc>
          <w:tcPr>
            <w:tcW w:w="1701" w:type="dxa"/>
            <w:vAlign w:val="center"/>
          </w:tcPr>
          <w:p w:rsidR="00451FD5" w:rsidRPr="00F60EC2" w:rsidRDefault="00451FD5" w:rsidP="004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0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cena jednostkowa brutto</w:t>
            </w:r>
          </w:p>
        </w:tc>
        <w:tc>
          <w:tcPr>
            <w:tcW w:w="1843" w:type="dxa"/>
            <w:vAlign w:val="center"/>
          </w:tcPr>
          <w:p w:rsidR="00451FD5" w:rsidRPr="00F60EC2" w:rsidRDefault="00451FD5" w:rsidP="004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0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wartość</w:t>
            </w:r>
          </w:p>
          <w:p w:rsidR="00451FD5" w:rsidRPr="00F60EC2" w:rsidRDefault="00451FD5" w:rsidP="004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0E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brutto</w:t>
            </w:r>
          </w:p>
        </w:tc>
      </w:tr>
      <w:tr w:rsidR="00F60EC2" w:rsidTr="00592DB6">
        <w:tc>
          <w:tcPr>
            <w:tcW w:w="568" w:type="dxa"/>
          </w:tcPr>
          <w:p w:rsidR="00451FD5" w:rsidRPr="00F60EC2" w:rsidRDefault="00F60EC2" w:rsidP="00451FD5">
            <w:pPr>
              <w:jc w:val="center"/>
              <w:rPr>
                <w:rFonts w:ascii="Times New Roman" w:hAnsi="Times New Roman" w:cs="Times New Roman"/>
              </w:rPr>
            </w:pPr>
            <w:r w:rsidRPr="00F60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451FD5" w:rsidRPr="00592DB6" w:rsidRDefault="00F60EC2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 xml:space="preserve">Walizka o wymiarach  </w:t>
            </w:r>
            <w:r w:rsidR="00E1765C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 xml:space="preserve">43 cm x22 cm </w:t>
            </w:r>
            <w:r w:rsidR="00E176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 xml:space="preserve">x 71 cm </w:t>
            </w:r>
            <w:r w:rsidR="00E1765C">
              <w:rPr>
                <w:rFonts w:ascii="Times New Roman" w:hAnsi="Times New Roman" w:cs="Times New Roman"/>
                <w:sz w:val="20"/>
                <w:szCs w:val="20"/>
              </w:rPr>
              <w:t>(walizka transportowa mogąca pomieścić wymieniony poniżej asortyment</w:t>
            </w:r>
            <w:r w:rsidR="002859D0">
              <w:rPr>
                <w:rFonts w:ascii="Times New Roman" w:hAnsi="Times New Roman" w:cs="Times New Roman"/>
                <w:sz w:val="20"/>
                <w:szCs w:val="20"/>
              </w:rPr>
              <w:t xml:space="preserve"> z wyjątkiem pachołków</w:t>
            </w:r>
            <w:r w:rsidR="00E176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51FD5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451FD5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1FD5" w:rsidRDefault="00451FD5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289" w:rsidRPr="00592DB6" w:rsidRDefault="00947289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FD5" w:rsidRPr="00592DB6" w:rsidRDefault="00451FD5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EC2" w:rsidTr="00592DB6">
        <w:tc>
          <w:tcPr>
            <w:tcW w:w="568" w:type="dxa"/>
          </w:tcPr>
          <w:p w:rsidR="00F60EC2" w:rsidRPr="00F60EC2" w:rsidRDefault="00F60EC2" w:rsidP="004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F60EC2" w:rsidRPr="00592DB6" w:rsidRDefault="00F60EC2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Znak A34, aluminiowy z napisem WYPADEK, bok 400 mm, folia I gen.</w:t>
            </w:r>
          </w:p>
        </w:tc>
        <w:tc>
          <w:tcPr>
            <w:tcW w:w="709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EC2" w:rsidTr="00592DB6">
        <w:tc>
          <w:tcPr>
            <w:tcW w:w="568" w:type="dxa"/>
          </w:tcPr>
          <w:p w:rsidR="00F60EC2" w:rsidRDefault="00F60EC2" w:rsidP="004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F60EC2" w:rsidRPr="00592DB6" w:rsidRDefault="00F60EC2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Znak B33(30), aluminiowy, średnica 400 mm, folia I gen</w:t>
            </w:r>
          </w:p>
        </w:tc>
        <w:tc>
          <w:tcPr>
            <w:tcW w:w="709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EC2" w:rsidTr="00592DB6">
        <w:tc>
          <w:tcPr>
            <w:tcW w:w="568" w:type="dxa"/>
          </w:tcPr>
          <w:p w:rsidR="00F60EC2" w:rsidRDefault="00F60EC2" w:rsidP="004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F60EC2" w:rsidRPr="00592DB6" w:rsidRDefault="00F60EC2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 xml:space="preserve">Znak C9, aluminiowy, średnica 400 mm, folia </w:t>
            </w:r>
            <w:r w:rsidR="00E176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I gen.</w:t>
            </w:r>
          </w:p>
        </w:tc>
        <w:tc>
          <w:tcPr>
            <w:tcW w:w="709" w:type="dxa"/>
          </w:tcPr>
          <w:p w:rsidR="00F60EC2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60EC2" w:rsidRPr="00592DB6">
              <w:rPr>
                <w:rFonts w:ascii="Times New Roman" w:hAnsi="Times New Roman" w:cs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EC2" w:rsidTr="00592DB6">
        <w:tc>
          <w:tcPr>
            <w:tcW w:w="568" w:type="dxa"/>
          </w:tcPr>
          <w:p w:rsidR="00F60EC2" w:rsidRDefault="00F60EC2" w:rsidP="004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F60EC2" w:rsidRPr="00592DB6" w:rsidRDefault="00F60EC2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 xml:space="preserve">Znak C10, aluminiowy, średnica 400 mm, folia  </w:t>
            </w:r>
            <w:r w:rsidR="00E176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I gen.</w:t>
            </w:r>
          </w:p>
        </w:tc>
        <w:tc>
          <w:tcPr>
            <w:tcW w:w="709" w:type="dxa"/>
          </w:tcPr>
          <w:p w:rsidR="00F60EC2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60EC2" w:rsidRPr="00592DB6">
              <w:rPr>
                <w:rFonts w:ascii="Times New Roman" w:hAnsi="Times New Roman" w:cs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EC2" w:rsidTr="00592DB6">
        <w:tc>
          <w:tcPr>
            <w:tcW w:w="568" w:type="dxa"/>
          </w:tcPr>
          <w:p w:rsidR="00F60EC2" w:rsidRDefault="00F60EC2" w:rsidP="004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F60EC2" w:rsidRPr="00592DB6" w:rsidRDefault="00F60EC2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Znak B32 e z napisem Kontrola Drogowa, aluminiowy, średnica 400 mm, folia I gen</w:t>
            </w:r>
          </w:p>
        </w:tc>
        <w:tc>
          <w:tcPr>
            <w:tcW w:w="709" w:type="dxa"/>
          </w:tcPr>
          <w:p w:rsidR="00F60EC2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60EC2" w:rsidRPr="00592DB6">
              <w:rPr>
                <w:rFonts w:ascii="Times New Roman" w:hAnsi="Times New Roman" w:cs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EC2" w:rsidTr="00592DB6">
        <w:tc>
          <w:tcPr>
            <w:tcW w:w="568" w:type="dxa"/>
          </w:tcPr>
          <w:p w:rsidR="00F60EC2" w:rsidRDefault="00F60EC2" w:rsidP="00F60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252" w:type="dxa"/>
          </w:tcPr>
          <w:p w:rsidR="00F60EC2" w:rsidRPr="00592DB6" w:rsidRDefault="00592DB6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Taśma zabezpieczająca biało – czerwona</w:t>
            </w:r>
            <w:r w:rsidR="002859D0">
              <w:rPr>
                <w:rFonts w:ascii="Times New Roman" w:hAnsi="Times New Roman" w:cs="Times New Roman"/>
                <w:sz w:val="20"/>
                <w:szCs w:val="20"/>
              </w:rPr>
              <w:t xml:space="preserve"> z napisem policja</w:t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 xml:space="preserve"> -100 </w:t>
            </w:r>
            <w:proofErr w:type="spellStart"/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</w:tcPr>
          <w:p w:rsidR="00F60EC2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</w:tcPr>
          <w:p w:rsidR="00F60EC2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0EC2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289" w:rsidRPr="00592DB6" w:rsidRDefault="00947289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0EC2" w:rsidRPr="00592DB6" w:rsidRDefault="00F60EC2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B6" w:rsidTr="00592DB6">
        <w:tc>
          <w:tcPr>
            <w:tcW w:w="568" w:type="dxa"/>
          </w:tcPr>
          <w:p w:rsidR="00592DB6" w:rsidRDefault="00592DB6" w:rsidP="00F60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592DB6" w:rsidRPr="00592DB6" w:rsidRDefault="00592DB6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Zasobnik na taśmę</w:t>
            </w:r>
          </w:p>
        </w:tc>
        <w:tc>
          <w:tcPr>
            <w:tcW w:w="709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289" w:rsidRPr="00592DB6" w:rsidRDefault="00947289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B6" w:rsidTr="00592DB6">
        <w:tc>
          <w:tcPr>
            <w:tcW w:w="568" w:type="dxa"/>
          </w:tcPr>
          <w:p w:rsidR="00592DB6" w:rsidRDefault="00592DB6" w:rsidP="00F60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592DB6" w:rsidRPr="00592DB6" w:rsidRDefault="00592DB6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Lampa ostrzegawcza błyskowa z bateriami</w:t>
            </w:r>
          </w:p>
        </w:tc>
        <w:tc>
          <w:tcPr>
            <w:tcW w:w="709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proofErr w:type="spellEnd"/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289" w:rsidRPr="00592DB6" w:rsidRDefault="00947289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B6" w:rsidTr="00592DB6">
        <w:tc>
          <w:tcPr>
            <w:tcW w:w="568" w:type="dxa"/>
          </w:tcPr>
          <w:p w:rsidR="00592DB6" w:rsidRDefault="00592DB6" w:rsidP="00F60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592DB6" w:rsidRPr="00592DB6" w:rsidRDefault="00592DB6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Pachołek drogowy wys. 500 mm</w:t>
            </w:r>
          </w:p>
        </w:tc>
        <w:tc>
          <w:tcPr>
            <w:tcW w:w="709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</w:tcPr>
          <w:p w:rsidR="00592DB6" w:rsidRPr="00592DB6" w:rsidRDefault="003A4E9C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289" w:rsidRPr="00592DB6" w:rsidRDefault="00947289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B6" w:rsidTr="00592DB6">
        <w:tc>
          <w:tcPr>
            <w:tcW w:w="568" w:type="dxa"/>
          </w:tcPr>
          <w:p w:rsidR="00592DB6" w:rsidRDefault="002859D0" w:rsidP="00F60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592DB6" w:rsidRPr="00592DB6" w:rsidRDefault="00592DB6" w:rsidP="00F60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Stojak do znaków i taśm</w:t>
            </w:r>
          </w:p>
        </w:tc>
        <w:tc>
          <w:tcPr>
            <w:tcW w:w="709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289" w:rsidRPr="00592DB6" w:rsidRDefault="00947289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DB6" w:rsidTr="00DA2D70">
        <w:tc>
          <w:tcPr>
            <w:tcW w:w="568" w:type="dxa"/>
          </w:tcPr>
          <w:p w:rsidR="00592DB6" w:rsidRDefault="00592DB6" w:rsidP="00F60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4"/>
          </w:tcPr>
          <w:p w:rsidR="00592DB6" w:rsidRPr="00592DB6" w:rsidRDefault="00592DB6" w:rsidP="00592DB6">
            <w:pPr>
              <w:tabs>
                <w:tab w:val="left" w:pos="187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92D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wartość brutto</w:t>
            </w:r>
          </w:p>
        </w:tc>
        <w:tc>
          <w:tcPr>
            <w:tcW w:w="1843" w:type="dxa"/>
          </w:tcPr>
          <w:p w:rsidR="00592DB6" w:rsidRPr="00592DB6" w:rsidRDefault="00592DB6" w:rsidP="004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FD5" w:rsidRPr="00451FD5" w:rsidRDefault="00451FD5" w:rsidP="00451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FD5" w:rsidRPr="00451FD5" w:rsidRDefault="00451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1FD5" w:rsidRPr="0045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A7"/>
    <w:rsid w:val="000D2C1C"/>
    <w:rsid w:val="000F44C9"/>
    <w:rsid w:val="002859D0"/>
    <w:rsid w:val="003A4E9C"/>
    <w:rsid w:val="00451FD5"/>
    <w:rsid w:val="00584282"/>
    <w:rsid w:val="00592DB6"/>
    <w:rsid w:val="005C7053"/>
    <w:rsid w:val="008F65D7"/>
    <w:rsid w:val="00932D7B"/>
    <w:rsid w:val="00947289"/>
    <w:rsid w:val="00D250A7"/>
    <w:rsid w:val="00E1765C"/>
    <w:rsid w:val="00F6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5D7"/>
    <w:pPr>
      <w:ind w:left="720"/>
      <w:contextualSpacing/>
    </w:pPr>
  </w:style>
  <w:style w:type="table" w:styleId="Tabela-Siatka">
    <w:name w:val="Table Grid"/>
    <w:basedOn w:val="Standardowy"/>
    <w:uiPriority w:val="59"/>
    <w:rsid w:val="0045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5D7"/>
    <w:pPr>
      <w:ind w:left="720"/>
      <w:contextualSpacing/>
    </w:pPr>
  </w:style>
  <w:style w:type="table" w:styleId="Tabela-Siatka">
    <w:name w:val="Table Grid"/>
    <w:basedOn w:val="Standardowy"/>
    <w:uiPriority w:val="59"/>
    <w:rsid w:val="0045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10</cp:revision>
  <cp:lastPrinted>2017-11-06T11:45:00Z</cp:lastPrinted>
  <dcterms:created xsi:type="dcterms:W3CDTF">2017-11-02T09:00:00Z</dcterms:created>
  <dcterms:modified xsi:type="dcterms:W3CDTF">2017-11-07T07:05:00Z</dcterms:modified>
</cp:coreProperties>
</file>