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093E0125" w:rsidR="001F40BD" w:rsidRPr="0072230F" w:rsidRDefault="001F40BD" w:rsidP="001F40BD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8C432B">
        <w:rPr>
          <w:szCs w:val="20"/>
        </w:rPr>
        <w:t>2021-0</w:t>
      </w:r>
      <w:r w:rsidR="000765FC">
        <w:rPr>
          <w:szCs w:val="20"/>
        </w:rPr>
        <w:t>9</w:t>
      </w:r>
      <w:r w:rsidR="008C432B">
        <w:rPr>
          <w:szCs w:val="20"/>
        </w:rPr>
        <w:t>-</w:t>
      </w:r>
      <w:r w:rsidR="00FB1D93">
        <w:rPr>
          <w:szCs w:val="20"/>
        </w:rPr>
        <w:t>30</w:t>
      </w:r>
    </w:p>
    <w:p w14:paraId="10B2BE02" w14:textId="33460351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FB1D93">
        <w:rPr>
          <w:szCs w:val="20"/>
        </w:rPr>
        <w:t>6</w:t>
      </w:r>
      <w:r w:rsidR="00CB7421">
        <w:rPr>
          <w:szCs w:val="20"/>
        </w:rPr>
        <w:t>6</w:t>
      </w:r>
      <w:r>
        <w:rPr>
          <w:szCs w:val="20"/>
        </w:rPr>
        <w:t>.2021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5F2EB23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70F72BD" w14:textId="77777777" w:rsidR="00470224" w:rsidRDefault="00470224" w:rsidP="00CB7421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46B18CE9" w:rsidR="001F40BD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24778EBA" w14:textId="77777777" w:rsidR="00470224" w:rsidRPr="0072230F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419AC57F" w14:textId="77777777" w:rsidR="001F40BD" w:rsidRDefault="001F40BD" w:rsidP="001F40B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57D70D5D" w14:textId="0A8F198F" w:rsidR="004E3F34" w:rsidRPr="0072230F" w:rsidRDefault="004E3F34" w:rsidP="004E3F34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527072">
        <w:rPr>
          <w:rFonts w:eastAsia="Times New Roman"/>
          <w:bCs/>
          <w:szCs w:val="16"/>
        </w:rPr>
        <w:t xml:space="preserve">dotyczy </w:t>
      </w:r>
      <w:r w:rsidRPr="00527072">
        <w:rPr>
          <w:rFonts w:eastAsia="Times New Roman"/>
          <w:szCs w:val="20"/>
        </w:rPr>
        <w:t>postępowani</w:t>
      </w:r>
      <w:r>
        <w:rPr>
          <w:rFonts w:eastAsia="Times New Roman"/>
          <w:szCs w:val="20"/>
        </w:rPr>
        <w:t>a</w:t>
      </w:r>
      <w:r w:rsidRPr="00527072">
        <w:rPr>
          <w:rFonts w:eastAsia="Times New Roman"/>
          <w:szCs w:val="20"/>
        </w:rPr>
        <w:t xml:space="preserve"> o udzielenie</w:t>
      </w:r>
      <w:r w:rsidRPr="0072230F">
        <w:rPr>
          <w:rFonts w:eastAsia="Times New Roman"/>
          <w:szCs w:val="20"/>
        </w:rPr>
        <w:t xml:space="preserve"> zamówienia publicznego pn.: </w:t>
      </w:r>
      <w:r w:rsidRPr="001D215B">
        <w:rPr>
          <w:rFonts w:eastAsia="Times New Roman"/>
          <w:b/>
          <w:sz w:val="21"/>
          <w:szCs w:val="21"/>
        </w:rPr>
        <w:t>„</w:t>
      </w:r>
      <w:bookmarkStart w:id="0" w:name="_Hlk82084975"/>
      <w:r w:rsidR="00CB7421">
        <w:rPr>
          <w:b/>
          <w:bCs/>
          <w:szCs w:val="20"/>
        </w:rPr>
        <w:t>Doposażenie terenów rekreacyjnych w Gminie Czersk</w:t>
      </w:r>
      <w:bookmarkEnd w:id="0"/>
      <w:r w:rsidRPr="00501551">
        <w:rPr>
          <w:b/>
          <w:szCs w:val="20"/>
        </w:rPr>
        <w:t>”</w:t>
      </w:r>
      <w:r w:rsidRPr="0072230F">
        <w:rPr>
          <w:rFonts w:eastAsia="Times New Roman"/>
          <w:b/>
          <w:szCs w:val="20"/>
        </w:rPr>
        <w:t>,</w:t>
      </w:r>
      <w:r w:rsidRPr="0072230F">
        <w:rPr>
          <w:rFonts w:eastAsia="Times New Roman"/>
          <w:szCs w:val="20"/>
        </w:rPr>
        <w:t xml:space="preserve"> (ogłoszenie </w:t>
      </w:r>
      <w:r>
        <w:rPr>
          <w:rFonts w:eastAsia="Times New Roman"/>
          <w:szCs w:val="20"/>
        </w:rPr>
        <w:t xml:space="preserve">nr </w:t>
      </w:r>
      <w:r w:rsidR="00CB7421" w:rsidRPr="00CB7421">
        <w:rPr>
          <w:rFonts w:eastAsia="Times New Roman"/>
          <w:szCs w:val="20"/>
        </w:rPr>
        <w:t xml:space="preserve">2021/BZP 00186746/01 </w:t>
      </w:r>
      <w:r>
        <w:rPr>
          <w:rFonts w:eastAsia="Times New Roman"/>
          <w:szCs w:val="20"/>
        </w:rPr>
        <w:t xml:space="preserve">z dnia </w:t>
      </w:r>
      <w:r w:rsidR="008C432B">
        <w:rPr>
          <w:rFonts w:eastAsia="Times New Roman"/>
          <w:szCs w:val="20"/>
        </w:rPr>
        <w:t>2</w:t>
      </w:r>
      <w:r w:rsidR="00CB7421">
        <w:rPr>
          <w:rFonts w:eastAsia="Times New Roman"/>
          <w:szCs w:val="20"/>
        </w:rPr>
        <w:t>1</w:t>
      </w:r>
      <w:r>
        <w:rPr>
          <w:rFonts w:eastAsia="Times New Roman"/>
          <w:szCs w:val="20"/>
        </w:rPr>
        <w:t>.0</w:t>
      </w:r>
      <w:r w:rsidR="00FB1D93">
        <w:rPr>
          <w:rFonts w:eastAsia="Times New Roman"/>
          <w:szCs w:val="20"/>
        </w:rPr>
        <w:t>9</w:t>
      </w:r>
      <w:r>
        <w:rPr>
          <w:rFonts w:eastAsia="Times New Roman"/>
          <w:szCs w:val="20"/>
        </w:rPr>
        <w:t>.2021</w:t>
      </w:r>
      <w:r w:rsidRPr="0072230F">
        <w:rPr>
          <w:rFonts w:eastAsia="Times New Roman"/>
          <w:szCs w:val="20"/>
        </w:rPr>
        <w:t>r</w:t>
      </w:r>
      <w:r>
        <w:rPr>
          <w:rFonts w:eastAsia="Times New Roman"/>
          <w:szCs w:val="20"/>
        </w:rPr>
        <w:t>.).</w:t>
      </w:r>
    </w:p>
    <w:p w14:paraId="74A69585" w14:textId="77777777" w:rsidR="00D65772" w:rsidRPr="009E7B8F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424B7A22" w:rsidR="00454976" w:rsidRDefault="00454976" w:rsidP="00454976">
      <w:pPr>
        <w:tabs>
          <w:tab w:val="left" w:pos="540"/>
        </w:tabs>
        <w:spacing w:after="20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976DDA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>
        <w:rPr>
          <w:rFonts w:eastAsia="Calibri"/>
          <w:b/>
          <w:szCs w:val="20"/>
          <w:u w:val="single"/>
          <w:lang w:eastAsia="en-US"/>
        </w:rPr>
        <w:t>S</w:t>
      </w:r>
      <w:r>
        <w:rPr>
          <w:rFonts w:eastAsia="Calibri"/>
          <w:b/>
          <w:szCs w:val="20"/>
          <w:u w:val="single"/>
          <w:lang w:eastAsia="en-US"/>
        </w:rPr>
        <w:t>WZ</w:t>
      </w:r>
    </w:p>
    <w:p w14:paraId="589F9F15" w14:textId="77777777" w:rsidR="00CB7421" w:rsidRPr="00CB7421" w:rsidRDefault="00CB7421" w:rsidP="00CB7421">
      <w:pPr>
        <w:pStyle w:val="Akapitzlist"/>
        <w:spacing w:after="0"/>
        <w:ind w:left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B7421">
        <w:rPr>
          <w:rFonts w:ascii="Arial" w:hAnsi="Arial" w:cs="Arial"/>
          <w:bCs/>
          <w:sz w:val="20"/>
          <w:szCs w:val="20"/>
          <w:u w:val="single"/>
        </w:rPr>
        <w:t>Dotyczy:</w:t>
      </w:r>
    </w:p>
    <w:p w14:paraId="327EC8E8" w14:textId="55B909D7" w:rsidR="00CB7421" w:rsidRDefault="00CB7421" w:rsidP="00CB7421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1" w:name="_Hlk83102256"/>
      <w:bookmarkStart w:id="2" w:name="_Hlk82085185"/>
      <w:bookmarkStart w:id="3" w:name="_Hlk83102270"/>
      <w:r w:rsidRPr="005C2866">
        <w:rPr>
          <w:rFonts w:ascii="Arial" w:hAnsi="Arial" w:cs="Arial"/>
          <w:b/>
          <w:sz w:val="20"/>
          <w:szCs w:val="20"/>
        </w:rPr>
        <w:t>Częś</w:t>
      </w:r>
      <w:r>
        <w:rPr>
          <w:rFonts w:ascii="Arial" w:hAnsi="Arial" w:cs="Arial"/>
          <w:b/>
          <w:sz w:val="20"/>
          <w:szCs w:val="20"/>
        </w:rPr>
        <w:t>ci</w:t>
      </w:r>
      <w:r w:rsidRPr="005C2866">
        <w:rPr>
          <w:rFonts w:ascii="Arial" w:hAnsi="Arial" w:cs="Arial"/>
          <w:b/>
          <w:sz w:val="20"/>
          <w:szCs w:val="20"/>
        </w:rPr>
        <w:t xml:space="preserve"> 4. </w:t>
      </w:r>
      <w:bookmarkStart w:id="4" w:name="_Hlk83037517"/>
      <w:r w:rsidRPr="005C2866">
        <w:rPr>
          <w:rFonts w:ascii="Arial" w:eastAsia="Arial" w:hAnsi="Arial" w:cs="Arial"/>
          <w:b/>
          <w:bCs/>
          <w:sz w:val="20"/>
          <w:szCs w:val="20"/>
        </w:rPr>
        <w:t>D</w:t>
      </w:r>
      <w:r w:rsidRPr="005C2866">
        <w:rPr>
          <w:rFonts w:ascii="Arial" w:hAnsi="Arial" w:cs="Arial"/>
          <w:b/>
          <w:sz w:val="20"/>
          <w:szCs w:val="20"/>
        </w:rPr>
        <w:t>oposażenie siłowni zewnętrznej przy promenadzie w Rytlu</w:t>
      </w:r>
      <w:bookmarkEnd w:id="4"/>
      <w:r w:rsidRPr="005C2866">
        <w:rPr>
          <w:rFonts w:ascii="Arial" w:hAnsi="Arial" w:cs="Arial"/>
          <w:b/>
          <w:sz w:val="20"/>
          <w:szCs w:val="20"/>
        </w:rPr>
        <w:t>.</w:t>
      </w:r>
      <w:bookmarkEnd w:id="1"/>
      <w:bookmarkEnd w:id="2"/>
      <w:bookmarkEnd w:id="3"/>
    </w:p>
    <w:p w14:paraId="36BB658E" w14:textId="478D196A" w:rsidR="00CB7421" w:rsidRPr="00CB7421" w:rsidRDefault="00CB7421" w:rsidP="00CB7421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5C2866">
        <w:rPr>
          <w:rFonts w:ascii="Arial" w:hAnsi="Arial" w:cs="Arial"/>
          <w:b/>
          <w:sz w:val="20"/>
          <w:szCs w:val="20"/>
        </w:rPr>
        <w:t>Częś</w:t>
      </w:r>
      <w:r>
        <w:rPr>
          <w:rFonts w:ascii="Arial" w:hAnsi="Arial" w:cs="Arial"/>
          <w:b/>
          <w:sz w:val="20"/>
          <w:szCs w:val="20"/>
        </w:rPr>
        <w:t>ci</w:t>
      </w:r>
      <w:r w:rsidRPr="005C2866">
        <w:rPr>
          <w:rFonts w:ascii="Arial" w:hAnsi="Arial" w:cs="Arial"/>
          <w:b/>
          <w:sz w:val="20"/>
          <w:szCs w:val="20"/>
        </w:rPr>
        <w:t xml:space="preserve"> 5. </w:t>
      </w:r>
      <w:bookmarkStart w:id="5" w:name="_Hlk83038875"/>
      <w:r w:rsidRPr="005C2866">
        <w:rPr>
          <w:rFonts w:ascii="Arial" w:eastAsia="Arial" w:hAnsi="Arial" w:cs="Arial"/>
          <w:b/>
          <w:bCs/>
          <w:sz w:val="20"/>
          <w:szCs w:val="20"/>
        </w:rPr>
        <w:t>D</w:t>
      </w:r>
      <w:r w:rsidRPr="005C2866">
        <w:rPr>
          <w:rFonts w:ascii="Arial" w:hAnsi="Arial" w:cs="Arial"/>
          <w:b/>
          <w:sz w:val="20"/>
          <w:szCs w:val="20"/>
        </w:rPr>
        <w:t>oposażenie siłowni zewnętrznej przy ul. Gen. Hallera w Czersku</w:t>
      </w:r>
      <w:bookmarkEnd w:id="5"/>
      <w:r w:rsidRPr="005C2866">
        <w:rPr>
          <w:rFonts w:ascii="Arial" w:hAnsi="Arial" w:cs="Arial"/>
          <w:b/>
          <w:sz w:val="20"/>
          <w:szCs w:val="20"/>
        </w:rPr>
        <w:t>.</w:t>
      </w:r>
    </w:p>
    <w:p w14:paraId="13F306F6" w14:textId="06C63482" w:rsidR="005C7F48" w:rsidRPr="00FB1D93" w:rsidRDefault="00454976" w:rsidP="00FB1D93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976DDA">
        <w:rPr>
          <w:szCs w:val="20"/>
          <w:lang w:eastAsia="en-US"/>
        </w:rPr>
        <w:tab/>
        <w:t xml:space="preserve">Na podstawie art. </w:t>
      </w:r>
      <w:r>
        <w:rPr>
          <w:szCs w:val="20"/>
          <w:lang w:eastAsia="en-US"/>
        </w:rPr>
        <w:t>284</w:t>
      </w:r>
      <w:r w:rsidRPr="00976DDA">
        <w:rPr>
          <w:szCs w:val="20"/>
          <w:lang w:eastAsia="en-US"/>
        </w:rPr>
        <w:t xml:space="preserve"> ust. 2 ustawy z </w:t>
      </w:r>
      <w:r>
        <w:rPr>
          <w:szCs w:val="20"/>
          <w:lang w:eastAsia="en-US"/>
        </w:rPr>
        <w:t>11 września</w:t>
      </w:r>
      <w:r w:rsidRPr="00976DDA">
        <w:rPr>
          <w:szCs w:val="20"/>
          <w:lang w:eastAsia="en-US"/>
        </w:rPr>
        <w:t xml:space="preserve"> 20</w:t>
      </w:r>
      <w:r>
        <w:rPr>
          <w:szCs w:val="20"/>
          <w:lang w:eastAsia="en-US"/>
        </w:rPr>
        <w:t>19</w:t>
      </w:r>
      <w:r w:rsidRPr="00976DDA">
        <w:rPr>
          <w:szCs w:val="20"/>
          <w:lang w:eastAsia="en-US"/>
        </w:rPr>
        <w:t xml:space="preserve"> r. Prawo zamówień publicznych </w:t>
      </w:r>
      <w:r>
        <w:rPr>
          <w:szCs w:val="20"/>
          <w:lang w:eastAsia="en-US"/>
        </w:rPr>
        <w:t xml:space="preserve">                (</w:t>
      </w:r>
      <w:r w:rsidR="008C432B">
        <w:rPr>
          <w:szCs w:val="20"/>
          <w:lang w:eastAsia="en-US"/>
        </w:rPr>
        <w:t xml:space="preserve">t. j. - </w:t>
      </w:r>
      <w:r w:rsidRPr="00976DDA">
        <w:rPr>
          <w:szCs w:val="20"/>
          <w:lang w:eastAsia="en-US"/>
        </w:rPr>
        <w:t>Dz. U. z 20</w:t>
      </w:r>
      <w:r w:rsidR="008C432B">
        <w:rPr>
          <w:szCs w:val="20"/>
          <w:lang w:eastAsia="en-US"/>
        </w:rPr>
        <w:t>21</w:t>
      </w:r>
      <w:r w:rsidRPr="00976DDA">
        <w:rPr>
          <w:szCs w:val="20"/>
          <w:lang w:eastAsia="en-US"/>
        </w:rPr>
        <w:t xml:space="preserve"> r., poz. </w:t>
      </w:r>
      <w:r w:rsidR="008C432B">
        <w:rPr>
          <w:szCs w:val="20"/>
          <w:lang w:eastAsia="en-US"/>
        </w:rPr>
        <w:t>1129</w:t>
      </w:r>
      <w:r>
        <w:rPr>
          <w:szCs w:val="20"/>
          <w:lang w:eastAsia="en-US"/>
        </w:rPr>
        <w:t xml:space="preserve"> ze zm.</w:t>
      </w:r>
      <w:r w:rsidRPr="00976DDA">
        <w:rPr>
          <w:szCs w:val="20"/>
          <w:lang w:eastAsia="en-US"/>
        </w:rPr>
        <w:t>) Zamawiający udziela wyjaśnień do zadan</w:t>
      </w:r>
      <w:r w:rsidR="00FB1D93">
        <w:rPr>
          <w:szCs w:val="20"/>
          <w:lang w:eastAsia="en-US"/>
        </w:rPr>
        <w:t>ych</w:t>
      </w:r>
      <w:r w:rsidRPr="00976DDA">
        <w:rPr>
          <w:szCs w:val="20"/>
          <w:lang w:eastAsia="en-US"/>
        </w:rPr>
        <w:t xml:space="preserve"> prze</w:t>
      </w:r>
      <w:r>
        <w:rPr>
          <w:szCs w:val="20"/>
          <w:lang w:eastAsia="en-US"/>
        </w:rPr>
        <w:t>z Wykonawc</w:t>
      </w:r>
      <w:r w:rsidR="00CB7421">
        <w:rPr>
          <w:szCs w:val="20"/>
          <w:lang w:eastAsia="en-US"/>
        </w:rPr>
        <w:t>ę</w:t>
      </w:r>
      <w:r>
        <w:rPr>
          <w:szCs w:val="20"/>
          <w:lang w:eastAsia="en-US"/>
        </w:rPr>
        <w:t xml:space="preserve"> </w:t>
      </w:r>
      <w:r w:rsidRPr="00FB1D93">
        <w:rPr>
          <w:szCs w:val="20"/>
          <w:lang w:eastAsia="en-US"/>
        </w:rPr>
        <w:t>pyta</w:t>
      </w:r>
      <w:r w:rsidR="00FB1D93" w:rsidRPr="00FB1D93">
        <w:rPr>
          <w:szCs w:val="20"/>
          <w:lang w:eastAsia="en-US"/>
        </w:rPr>
        <w:t>ń</w:t>
      </w:r>
      <w:r w:rsidRPr="00FB1D93">
        <w:rPr>
          <w:szCs w:val="20"/>
          <w:lang w:eastAsia="en-US"/>
        </w:rPr>
        <w:t>:</w:t>
      </w:r>
    </w:p>
    <w:p w14:paraId="365D9011" w14:textId="77777777" w:rsidR="00CB7421" w:rsidRDefault="00CB7421" w:rsidP="001D328D">
      <w:pPr>
        <w:pStyle w:val="Standard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„</w:t>
      </w:r>
      <w:r w:rsidRPr="00CB7421">
        <w:rPr>
          <w:rFonts w:ascii="Arial" w:hAnsi="Arial"/>
          <w:sz w:val="20"/>
          <w:szCs w:val="20"/>
        </w:rPr>
        <w:t>Przedmiar traktuje wyłącznie o montażu urządzeń siłowni zewnętrznej. Czy zamawiający wymaga również dodatkowych prac w postaci wykonania nawierzchni bezpiecznej czy też nawierzchnia ta została już wykonana zgodnie z Opisem zagospodarowania terenu?</w:t>
      </w:r>
    </w:p>
    <w:p w14:paraId="6D170F4A" w14:textId="77777777" w:rsidR="00CB7421" w:rsidRDefault="00CB7421" w:rsidP="001D328D">
      <w:pPr>
        <w:pStyle w:val="Standard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B7421">
        <w:rPr>
          <w:rFonts w:ascii="Arial" w:hAnsi="Arial"/>
          <w:sz w:val="20"/>
          <w:szCs w:val="20"/>
        </w:rPr>
        <w:t xml:space="preserve"> Jeśli Wykonawca ma wykonać inne prace związane z przygotowaniem nawierzchni bezpiecznej itp. - bardzo proszę o uzupełnienie przedmiaru robót o wymagane prace. </w:t>
      </w:r>
    </w:p>
    <w:p w14:paraId="3E264A04" w14:textId="77777777" w:rsidR="00CB7421" w:rsidRDefault="00CB7421" w:rsidP="001D328D">
      <w:pPr>
        <w:pStyle w:val="Standard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B7421">
        <w:rPr>
          <w:rFonts w:ascii="Arial" w:hAnsi="Arial"/>
          <w:sz w:val="20"/>
          <w:szCs w:val="20"/>
        </w:rPr>
        <w:t>Czy zamawiający wymaga inwentaryzacji geodezyjnej powykonawczej?</w:t>
      </w:r>
    </w:p>
    <w:p w14:paraId="3EA2106B" w14:textId="5DF23E4A" w:rsidR="00CB7421" w:rsidRPr="001D328D" w:rsidRDefault="00CB7421" w:rsidP="001D328D">
      <w:pPr>
        <w:pStyle w:val="Standard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B7421">
        <w:rPr>
          <w:rFonts w:ascii="Arial" w:hAnsi="Arial"/>
          <w:sz w:val="20"/>
          <w:szCs w:val="20"/>
        </w:rPr>
        <w:t xml:space="preserve"> Zamawiający wskazuje tolerancję wymiarów urządzeń +/- 10 %. Czy zamawiający dopuści urządzenia spoza tego zakresu pod warunkiem, że strefa bezpieczna urządzenia będzie zachowana ? Taka mała tolerancja wymiarów w rzeczywistości ma odzwierciedlenie w centymetrach, przy czym każdy producent urządzeń ma swoje rozwiązania konstrukcyjne. Taka mała tolerancja jest wskazaniem na konkretnego producenta i nie daje możliwości konkurencyjności.</w:t>
      </w:r>
    </w:p>
    <w:p w14:paraId="77E65945" w14:textId="5EDF4025" w:rsidR="00585BCD" w:rsidRDefault="00585BCD" w:rsidP="00FB1D93">
      <w:pPr>
        <w:keepNext/>
        <w:spacing w:before="120" w:after="120" w:line="276" w:lineRule="auto"/>
        <w:jc w:val="both"/>
        <w:outlineLvl w:val="3"/>
        <w:rPr>
          <w:szCs w:val="20"/>
        </w:rPr>
      </w:pPr>
      <w:r w:rsidRPr="004A613F">
        <w:rPr>
          <w:szCs w:val="20"/>
          <w:u w:val="single"/>
        </w:rPr>
        <w:t>Wyjaśniając treść SWZ w przedmiotowym zakresie informuję, że</w:t>
      </w:r>
      <w:r w:rsidRPr="004A613F">
        <w:rPr>
          <w:szCs w:val="20"/>
        </w:rPr>
        <w:t>:</w:t>
      </w:r>
    </w:p>
    <w:p w14:paraId="0F7E2CF3" w14:textId="2F20777E" w:rsidR="00EE0D46" w:rsidRDefault="00CB7421" w:rsidP="00FB1D93">
      <w:pPr>
        <w:pStyle w:val="Zwykytekst"/>
        <w:numPr>
          <w:ilvl w:val="0"/>
          <w:numId w:val="5"/>
        </w:numPr>
        <w:spacing w:before="12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wymaga wykonania nawierzchni bezpiecznej</w:t>
      </w:r>
      <w:r w:rsidR="000D03D5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</w:t>
      </w:r>
      <w:r w:rsidR="000D03D5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ednocześnie informuje, że do tej pory też nie została ona wykonana.</w:t>
      </w:r>
    </w:p>
    <w:p w14:paraId="3D116710" w14:textId="4E875524" w:rsidR="00CB7421" w:rsidRDefault="00CB7421" w:rsidP="00FB1D93">
      <w:pPr>
        <w:pStyle w:val="Zwykytekst"/>
        <w:numPr>
          <w:ilvl w:val="0"/>
          <w:numId w:val="5"/>
        </w:numPr>
        <w:spacing w:before="12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nawierzchni bezpiecznej nie jest objęte przedmiotem zamówienia.</w:t>
      </w:r>
    </w:p>
    <w:p w14:paraId="38DA30DA" w14:textId="75BD266A" w:rsidR="00CB7421" w:rsidRDefault="00CB7421" w:rsidP="00FB1D93">
      <w:pPr>
        <w:pStyle w:val="Zwykytekst"/>
        <w:numPr>
          <w:ilvl w:val="0"/>
          <w:numId w:val="5"/>
        </w:numPr>
        <w:spacing w:before="12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Tak.</w:t>
      </w:r>
    </w:p>
    <w:p w14:paraId="7477B919" w14:textId="37D5C0B5" w:rsidR="00CB7421" w:rsidRDefault="00CB7421" w:rsidP="00FB1D93">
      <w:pPr>
        <w:pStyle w:val="Zwykytekst"/>
        <w:numPr>
          <w:ilvl w:val="0"/>
          <w:numId w:val="5"/>
        </w:numPr>
        <w:spacing w:before="12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Tak.</w:t>
      </w:r>
    </w:p>
    <w:p w14:paraId="70815A14" w14:textId="0AF8EB50" w:rsidR="00527072" w:rsidRPr="00066652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3047F">
        <w:rPr>
          <w:rFonts w:ascii="Calibri" w:eastAsia="Calibri" w:hAnsi="Calibri"/>
          <w:szCs w:val="20"/>
          <w:lang w:eastAsia="en-US"/>
        </w:rPr>
        <w:t xml:space="preserve">       </w:t>
      </w:r>
      <w:r w:rsidRPr="0063047F">
        <w:rPr>
          <w:rFonts w:eastAsia="Calibri"/>
          <w:b/>
          <w:szCs w:val="20"/>
          <w:lang w:eastAsia="en-US"/>
        </w:rPr>
        <w:t>Z poważaniem,</w:t>
      </w:r>
    </w:p>
    <w:p w14:paraId="7ED3E402" w14:textId="77777777" w:rsidR="00065F8E" w:rsidRDefault="00065F8E" w:rsidP="00527072">
      <w:pPr>
        <w:rPr>
          <w:b/>
          <w:szCs w:val="20"/>
        </w:rPr>
      </w:pPr>
    </w:p>
    <w:p w14:paraId="7D701831" w14:textId="0FCB2194" w:rsidR="00527072" w:rsidRPr="0063047F" w:rsidRDefault="00527072" w:rsidP="00527072">
      <w:pPr>
        <w:rPr>
          <w:b/>
          <w:szCs w:val="20"/>
        </w:rPr>
      </w:pPr>
      <w:r w:rsidRPr="0063047F">
        <w:rPr>
          <w:b/>
          <w:szCs w:val="20"/>
        </w:rPr>
        <w:t>Otrzymują:</w:t>
      </w:r>
    </w:p>
    <w:p w14:paraId="505CFD6C" w14:textId="28EF97A0" w:rsidR="00527072" w:rsidRPr="0063047F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 w:rsidR="00F75556"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5EBFE389" w:rsidR="00D65772" w:rsidRPr="00527072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</w:p>
    <w:sectPr w:rsidR="00D65772" w:rsidRPr="00527072" w:rsidSect="006D2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CE75" w14:textId="77777777" w:rsidR="00CE77CB" w:rsidRDefault="00CE77CB" w:rsidP="00A73AAE">
      <w:r>
        <w:separator/>
      </w:r>
    </w:p>
  </w:endnote>
  <w:endnote w:type="continuationSeparator" w:id="0">
    <w:p w14:paraId="0ADC93B2" w14:textId="77777777" w:rsidR="00CE77CB" w:rsidRDefault="00CE77CB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7BE3" w14:textId="77777777" w:rsidR="006D20FF" w:rsidRDefault="006D2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726E" w14:textId="77777777" w:rsidR="00CE77CB" w:rsidRDefault="00CE77CB" w:rsidP="00A73AAE">
      <w:r>
        <w:separator/>
      </w:r>
    </w:p>
  </w:footnote>
  <w:footnote w:type="continuationSeparator" w:id="0">
    <w:p w14:paraId="523874CB" w14:textId="77777777" w:rsidR="00CE77CB" w:rsidRDefault="00CE77CB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31C2" w14:textId="77777777" w:rsidR="006D20FF" w:rsidRDefault="006D2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AC59" w14:textId="2F1A6DD4" w:rsidR="005C7F48" w:rsidRDefault="005C7F48" w:rsidP="005C7F48">
    <w:pPr>
      <w:pStyle w:val="Nagwek"/>
      <w:jc w:val="center"/>
    </w:pPr>
    <w:bookmarkStart w:id="6" w:name="_Hlk80941459"/>
    <w:r>
      <w:t xml:space="preserve">                 </w:t>
    </w:r>
  </w:p>
  <w:p w14:paraId="02428955" w14:textId="77777777" w:rsidR="005C7F48" w:rsidRDefault="005C7F48" w:rsidP="005C7F48">
    <w:pPr>
      <w:pStyle w:val="Nagwek"/>
    </w:pPr>
  </w:p>
  <w:p w14:paraId="3F60BC97" w14:textId="23F43CE0" w:rsidR="00C37A1E" w:rsidRPr="005C7F48" w:rsidRDefault="00CE77CB" w:rsidP="005C7F48">
    <w:pPr>
      <w:pStyle w:val="Nagwek"/>
    </w:pPr>
    <w:r>
      <w:rPr>
        <w:noProof/>
      </w:rPr>
      <w:pict w14:anchorId="4953A416">
        <v:line id="Łącznik prostoliniowy 8" o:spid="_x0000_s2049" style="position:absolute;z-index:25166131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-79.35pt,9.8pt" to="576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I0AEAAOQDAAAOAAAAZHJzL2Uyb0RvYy54bWysU8uOEzEQvCPxD5bvZCYbHtEokz3sCi4r&#10;iNjlA7yedmKt7bZsk5nhxoE/g/+i7WSGp4RAXCzZ3dVdVd3eXA7WsCOEqNG1fLmoOQMnsdNu3/J3&#10;dy+frDmLSbhOGHTQ8hEiv9w+frTpfQMXeEDTQWBUxMWm9y0/pOSbqoryAFbEBXpwFFQYrEh0Dfuq&#10;C6Kn6tZUF3X9vOoxdD6ghBjp9foU5NtSXymQ6Y1SERIzLSduqZyhnPf5rLYb0eyD8ActzzTEP7Cw&#10;QjtqOpe6Fkmw90H/UspqGTCiSguJtkKltISigdQs65/U3B6Eh6KFzIl+tin+v7Ly9XEXmO5aToNy&#10;wtKIvnz8/El+cPqBka8xodFOYz+ydTar97EhzJXbhSxXDu7W36B8iBSrfgjmS/SntEEFm9NJLxuK&#10;+eNsPgyJSXpcr1ZPVy+ecSanWCWaCehDTK8ALVGKNEOilH0RjTjexJRbi2ZKOfM4tS4k0mggJxv3&#10;FhRppWbLgi5bBlcmsKOg/RBSgkvLLJPqlewMU9qYGVj/GXjOz1AoG/g34BlROqNLM9hqh+F33dMw&#10;UVan/MmBk+5swT124y5MI6JVKgrPa5939ft7gX/7nNuvAAAA//8DAFBLAwQUAAYACAAAACEAjOXR&#10;3+EAAAALAQAADwAAAGRycy9kb3ducmV2LnhtbEyPQUvDQBCF74L/YRnBW7tJhJLGbEopiLUgpVWo&#10;x212TKLZ2ZDdNum/d4oHPQ0z7/Hme/litK04Y+8bRwriaQQCqXSmoUrB+9vTJAXhgyajW0eo4IIe&#10;FsXtTa4z4wba4XkfKsEh5DOtoA6hy6T0ZY1W+6nrkFj7dL3Vgde+kqbXA4fbViZRNJNWN8Qfat3h&#10;qsbye3+yCl779Xq13Fy+aPthh0OyOWxfxmel7u/G5SOIgGP4M8MVn9GhYKajO5HxolUwiZOHGXtZ&#10;mfO8OuI0nYM4/l5kkcv/HYofAAAA//8DAFBLAQItABQABgAIAAAAIQC2gziS/gAAAOEBAAATAAAA&#10;AAAAAAAAAAAAAAAAAABbQ29udGVudF9UeXBlc10ueG1sUEsBAi0AFAAGAAgAAAAhADj9If/WAAAA&#10;lAEAAAsAAAAAAAAAAAAAAAAALwEAAF9yZWxzLy5yZWxzUEsBAi0AFAAGAAgAAAAhAEiotIjQAQAA&#10;5AMAAA4AAAAAAAAAAAAAAAAALgIAAGRycy9lMm9Eb2MueG1sUEsBAi0AFAAGAAgAAAAhAIzl0d/h&#10;AAAACwEAAA8AAAAAAAAAAAAAAAAAKgQAAGRycy9kb3ducmV2LnhtbFBLBQYAAAAABAAEAPMAAAA4&#10;BQAAAAA=&#10;" strokecolor="#4472c4 [3204]" strokeweight=".5pt">
          <v:stroke joinstyle="miter"/>
          <o:lock v:ext="edit" shapetype="f"/>
        </v:line>
      </w:pic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AB6"/>
    <w:multiLevelType w:val="hybridMultilevel"/>
    <w:tmpl w:val="9954A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88573E"/>
    <w:multiLevelType w:val="hybridMultilevel"/>
    <w:tmpl w:val="83CA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6190"/>
    <w:multiLevelType w:val="hybridMultilevel"/>
    <w:tmpl w:val="9954A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5156BD"/>
    <w:multiLevelType w:val="hybridMultilevel"/>
    <w:tmpl w:val="BE2C45A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36CF2"/>
    <w:rsid w:val="000502D4"/>
    <w:rsid w:val="000520AE"/>
    <w:rsid w:val="00065F8E"/>
    <w:rsid w:val="00066652"/>
    <w:rsid w:val="000668E6"/>
    <w:rsid w:val="000765FC"/>
    <w:rsid w:val="0008206B"/>
    <w:rsid w:val="00095D8D"/>
    <w:rsid w:val="000B6592"/>
    <w:rsid w:val="000C1A10"/>
    <w:rsid w:val="000D03D5"/>
    <w:rsid w:val="000D402A"/>
    <w:rsid w:val="000F3346"/>
    <w:rsid w:val="00100802"/>
    <w:rsid w:val="00100B2C"/>
    <w:rsid w:val="00151C95"/>
    <w:rsid w:val="0018522D"/>
    <w:rsid w:val="001A5D37"/>
    <w:rsid w:val="001C1EB3"/>
    <w:rsid w:val="001D129A"/>
    <w:rsid w:val="001D328D"/>
    <w:rsid w:val="001E261B"/>
    <w:rsid w:val="001E4D20"/>
    <w:rsid w:val="001F40BD"/>
    <w:rsid w:val="002018B3"/>
    <w:rsid w:val="0020270B"/>
    <w:rsid w:val="00211C88"/>
    <w:rsid w:val="0022669C"/>
    <w:rsid w:val="0024055B"/>
    <w:rsid w:val="00250ED0"/>
    <w:rsid w:val="00254D5D"/>
    <w:rsid w:val="00264283"/>
    <w:rsid w:val="0026713F"/>
    <w:rsid w:val="0027019C"/>
    <w:rsid w:val="0028768C"/>
    <w:rsid w:val="002958F8"/>
    <w:rsid w:val="002A7B61"/>
    <w:rsid w:val="002C4879"/>
    <w:rsid w:val="002C598C"/>
    <w:rsid w:val="003230A2"/>
    <w:rsid w:val="00323B7C"/>
    <w:rsid w:val="0032604D"/>
    <w:rsid w:val="00335990"/>
    <w:rsid w:val="00337E7D"/>
    <w:rsid w:val="003579E7"/>
    <w:rsid w:val="0036635C"/>
    <w:rsid w:val="00366B39"/>
    <w:rsid w:val="003A0CDE"/>
    <w:rsid w:val="003B2F21"/>
    <w:rsid w:val="003B4C3F"/>
    <w:rsid w:val="003D2FA0"/>
    <w:rsid w:val="003E734D"/>
    <w:rsid w:val="004074A4"/>
    <w:rsid w:val="00415E64"/>
    <w:rsid w:val="0042519F"/>
    <w:rsid w:val="00454976"/>
    <w:rsid w:val="004653A0"/>
    <w:rsid w:val="00470224"/>
    <w:rsid w:val="00472035"/>
    <w:rsid w:val="004821E2"/>
    <w:rsid w:val="004A613F"/>
    <w:rsid w:val="004C14EB"/>
    <w:rsid w:val="004E3F34"/>
    <w:rsid w:val="004E460C"/>
    <w:rsid w:val="00527072"/>
    <w:rsid w:val="0056178A"/>
    <w:rsid w:val="0057393D"/>
    <w:rsid w:val="00585BCD"/>
    <w:rsid w:val="005C7F48"/>
    <w:rsid w:val="005D1019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D20FF"/>
    <w:rsid w:val="006D3D34"/>
    <w:rsid w:val="007036B4"/>
    <w:rsid w:val="00724410"/>
    <w:rsid w:val="00735D1E"/>
    <w:rsid w:val="00755599"/>
    <w:rsid w:val="0076371E"/>
    <w:rsid w:val="00783DD9"/>
    <w:rsid w:val="007F7CBE"/>
    <w:rsid w:val="00811775"/>
    <w:rsid w:val="0081563C"/>
    <w:rsid w:val="00817583"/>
    <w:rsid w:val="00836C62"/>
    <w:rsid w:val="00845FEF"/>
    <w:rsid w:val="0084622F"/>
    <w:rsid w:val="00862C11"/>
    <w:rsid w:val="008720B1"/>
    <w:rsid w:val="00886406"/>
    <w:rsid w:val="008915C5"/>
    <w:rsid w:val="00891BB2"/>
    <w:rsid w:val="00894D55"/>
    <w:rsid w:val="008963DD"/>
    <w:rsid w:val="00896FF1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B7ACB"/>
    <w:rsid w:val="009D5DDA"/>
    <w:rsid w:val="009E278D"/>
    <w:rsid w:val="009E63B3"/>
    <w:rsid w:val="00A06AFD"/>
    <w:rsid w:val="00A2660C"/>
    <w:rsid w:val="00A439C1"/>
    <w:rsid w:val="00A60FED"/>
    <w:rsid w:val="00A73AAE"/>
    <w:rsid w:val="00A806BA"/>
    <w:rsid w:val="00A968DF"/>
    <w:rsid w:val="00AA07A2"/>
    <w:rsid w:val="00AC6221"/>
    <w:rsid w:val="00AD0005"/>
    <w:rsid w:val="00AD125B"/>
    <w:rsid w:val="00AE0073"/>
    <w:rsid w:val="00AE6F3F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B181D"/>
    <w:rsid w:val="00BC21C9"/>
    <w:rsid w:val="00BF1E1B"/>
    <w:rsid w:val="00C01B86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80C47"/>
    <w:rsid w:val="00C95207"/>
    <w:rsid w:val="00CB7421"/>
    <w:rsid w:val="00CC1B65"/>
    <w:rsid w:val="00CC6191"/>
    <w:rsid w:val="00CD6AB6"/>
    <w:rsid w:val="00CE2E6A"/>
    <w:rsid w:val="00CE6269"/>
    <w:rsid w:val="00CE77CB"/>
    <w:rsid w:val="00D07177"/>
    <w:rsid w:val="00D36504"/>
    <w:rsid w:val="00D501DC"/>
    <w:rsid w:val="00D6133E"/>
    <w:rsid w:val="00D65772"/>
    <w:rsid w:val="00D85C10"/>
    <w:rsid w:val="00D86D25"/>
    <w:rsid w:val="00DC6526"/>
    <w:rsid w:val="00DD130B"/>
    <w:rsid w:val="00DD29F9"/>
    <w:rsid w:val="00DE79F7"/>
    <w:rsid w:val="00E035F2"/>
    <w:rsid w:val="00E1631F"/>
    <w:rsid w:val="00E37592"/>
    <w:rsid w:val="00E418C2"/>
    <w:rsid w:val="00E43112"/>
    <w:rsid w:val="00E51C53"/>
    <w:rsid w:val="00E52E34"/>
    <w:rsid w:val="00E5426F"/>
    <w:rsid w:val="00E66A6B"/>
    <w:rsid w:val="00EA4B82"/>
    <w:rsid w:val="00EB09EF"/>
    <w:rsid w:val="00EB18E1"/>
    <w:rsid w:val="00EE0D46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B1D93"/>
    <w:rsid w:val="00FC0666"/>
    <w:rsid w:val="00FC2D95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E035F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35F2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03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100</cp:revision>
  <cp:lastPrinted>2021-09-30T08:22:00Z</cp:lastPrinted>
  <dcterms:created xsi:type="dcterms:W3CDTF">2020-01-25T18:56:00Z</dcterms:created>
  <dcterms:modified xsi:type="dcterms:W3CDTF">2021-09-30T08:42:00Z</dcterms:modified>
</cp:coreProperties>
</file>