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A07BB8" w14:textId="74D40ADE" w:rsidR="00FF2414" w:rsidRPr="00963016" w:rsidRDefault="00FF2414" w:rsidP="00963016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B6F29F" w14:textId="3D0192CD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454F76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4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0DB0912B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C92D62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wcy:......................................................................................................................................</w:t>
      </w:r>
    </w:p>
    <w:p w14:paraId="09A65434" w14:textId="1EB184E2" w:rsidR="00F7154F" w:rsidRPr="00F7154F" w:rsidRDefault="00F7154F" w:rsidP="00F7154F">
      <w:pPr>
        <w:pStyle w:val="Tekstpodstawowy"/>
        <w:spacing w:after="0" w:line="360" w:lineRule="auto"/>
        <w:ind w:right="432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  <w:r w:rsidRPr="00F7154F">
        <w:rPr>
          <w:rFonts w:ascii="Georgia" w:hAnsi="Georgia"/>
          <w:b w:val="0"/>
          <w:bCs w:val="0"/>
          <w:i w:val="0"/>
          <w:iCs w:val="0"/>
          <w:spacing w:val="-1"/>
          <w:sz w:val="20"/>
          <w:szCs w:val="20"/>
        </w:rPr>
        <w:t>Nr</w:t>
      </w:r>
      <w:r w:rsidRPr="00F7154F">
        <w:rPr>
          <w:rFonts w:ascii="Georgia" w:hAnsi="Georgia"/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pacing w:val="-1"/>
          <w:sz w:val="20"/>
          <w:szCs w:val="20"/>
        </w:rPr>
        <w:t>identyfikacyjny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hurtowni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farmaceutycznej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9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CRHF:…………………………………………………….………………………………..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 xml:space="preserve">INTERNET: http: .........................................................; </w:t>
      </w:r>
      <w:proofErr w:type="spellStart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e-mail</w:t>
      </w:r>
      <w:proofErr w:type="spellEnd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: .......................................................................................</w:t>
      </w:r>
    </w:p>
    <w:p w14:paraId="02BAD864" w14:textId="1313CA1F" w:rsidR="00F7154F" w:rsidRPr="00F7154F" w:rsidRDefault="00F7154F" w:rsidP="00F7154F">
      <w:pPr>
        <w:pStyle w:val="Tekstpodstawowy"/>
        <w:spacing w:after="0" w:line="360" w:lineRule="auto"/>
        <w:ind w:right="432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Nr</w:t>
      </w:r>
      <w:r w:rsidRPr="00F7154F">
        <w:rPr>
          <w:rFonts w:ascii="Georgia" w:hAnsi="Georgia"/>
          <w:b w:val="0"/>
          <w:bCs w:val="0"/>
          <w:i w:val="0"/>
          <w:iCs w:val="0"/>
          <w:spacing w:val="-8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faksu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oraz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adres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5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e-mail</w:t>
      </w:r>
      <w:r w:rsidRPr="00F7154F">
        <w:rPr>
          <w:rFonts w:ascii="Georgia" w:hAnsi="Georgia"/>
          <w:b w:val="0"/>
          <w:bCs w:val="0"/>
          <w:i w:val="0"/>
          <w:iCs w:val="0"/>
          <w:spacing w:val="-5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do</w:t>
      </w:r>
      <w:r w:rsidRPr="00F7154F">
        <w:rPr>
          <w:rFonts w:ascii="Georgia" w:hAnsi="Georgia"/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składania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pacing w:val="-8"/>
          <w:sz w:val="20"/>
          <w:szCs w:val="20"/>
        </w:rPr>
        <w:t xml:space="preserve"> </w:t>
      </w:r>
      <w:proofErr w:type="spellStart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zamówień</w:t>
      </w:r>
      <w:proofErr w:type="spellEnd"/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:……………………….……………………….………………………………………..</w:t>
      </w:r>
    </w:p>
    <w:p w14:paraId="0889EC4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419F3536" w14:textId="7E2DC872" w:rsidR="00FF2414" w:rsidRPr="00210239" w:rsidRDefault="00FF2414" w:rsidP="00FF2414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985FD2">
        <w:rPr>
          <w:rFonts w:ascii="Georgia" w:hAnsi="Georgia" w:cs="Georgia"/>
          <w:b/>
          <w:iCs/>
          <w:sz w:val="20"/>
          <w:szCs w:val="20"/>
        </w:rPr>
        <w:t>11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985FD2">
        <w:rPr>
          <w:rFonts w:ascii="Georgia" w:hAnsi="Georgia" w:cs="Georgia"/>
          <w:b/>
          <w:iCs/>
          <w:sz w:val="20"/>
          <w:szCs w:val="20"/>
        </w:rPr>
        <w:t>4</w:t>
      </w:r>
    </w:p>
    <w:p w14:paraId="24E02D39" w14:textId="3D6FC842" w:rsidR="001610DC" w:rsidRPr="00C11390" w:rsidRDefault="001610DC" w:rsidP="00963016">
      <w:pPr>
        <w:pStyle w:val="Tekstpodstawowy"/>
        <w:tabs>
          <w:tab w:val="left" w:pos="720"/>
        </w:tabs>
        <w:spacing w:after="0" w:line="24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</w:p>
    <w:tbl>
      <w:tblPr>
        <w:tblStyle w:val="TableNormal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425"/>
        <w:gridCol w:w="567"/>
        <w:gridCol w:w="851"/>
        <w:gridCol w:w="850"/>
        <w:gridCol w:w="709"/>
        <w:gridCol w:w="1134"/>
        <w:gridCol w:w="1843"/>
        <w:gridCol w:w="992"/>
      </w:tblGrid>
      <w:tr w:rsidR="00E0076F" w:rsidRPr="000E3A83" w14:paraId="0FF9DC26" w14:textId="77777777" w:rsidTr="00583C47">
        <w:trPr>
          <w:trHeight w:val="335"/>
        </w:trPr>
        <w:tc>
          <w:tcPr>
            <w:tcW w:w="426" w:type="dxa"/>
          </w:tcPr>
          <w:p w14:paraId="37EE86DB" w14:textId="77777777" w:rsidR="00E0076F" w:rsidRPr="000E3A83" w:rsidRDefault="00E0076F" w:rsidP="00BB4474">
            <w:pPr>
              <w:pStyle w:val="TableParagraph"/>
              <w:spacing w:line="240" w:lineRule="auto"/>
              <w:ind w:left="153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4" w:type="dxa"/>
          </w:tcPr>
          <w:p w14:paraId="54B83EB9" w14:textId="77777777" w:rsidR="00E0076F" w:rsidRPr="000E3A83" w:rsidRDefault="00E0076F" w:rsidP="00BB4474">
            <w:pPr>
              <w:pStyle w:val="TableParagraph"/>
              <w:spacing w:before="103" w:line="240" w:lineRule="auto"/>
              <w:ind w:left="161" w:right="115" w:firstLine="237"/>
              <w:jc w:val="center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Nazwa</w:t>
            </w:r>
            <w:r w:rsidRPr="000E3A83">
              <w:rPr>
                <w:rFonts w:ascii="Georgia" w:hAnsi="Georg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>asortymentu</w:t>
            </w:r>
            <w:proofErr w:type="spellEnd"/>
          </w:p>
        </w:tc>
        <w:tc>
          <w:tcPr>
            <w:tcW w:w="425" w:type="dxa"/>
          </w:tcPr>
          <w:p w14:paraId="3B4B1DC4" w14:textId="77777777" w:rsidR="00E0076F" w:rsidRPr="000E3A83" w:rsidRDefault="00E0076F" w:rsidP="00BB4474">
            <w:pPr>
              <w:pStyle w:val="TableParagraph"/>
              <w:spacing w:line="240" w:lineRule="auto"/>
              <w:ind w:left="101"/>
              <w:jc w:val="center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j.</w:t>
            </w:r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0E3A83">
              <w:rPr>
                <w:rFonts w:ascii="Georgia" w:hAnsi="Georgia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BC1CAE2" w14:textId="77777777" w:rsidR="00E0076F" w:rsidRPr="000E3A83" w:rsidRDefault="00E0076F" w:rsidP="00BB4474">
            <w:pPr>
              <w:pStyle w:val="TableParagraph"/>
              <w:spacing w:line="240" w:lineRule="auto"/>
              <w:ind w:left="125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4912268" w14:textId="77777777" w:rsidR="00E0076F" w:rsidRPr="000E3A83" w:rsidRDefault="00E0076F" w:rsidP="00BB4474">
            <w:pPr>
              <w:pStyle w:val="TableParagraph"/>
              <w:spacing w:before="103" w:line="240" w:lineRule="auto"/>
              <w:ind w:left="286" w:right="74" w:hanging="159"/>
              <w:jc w:val="center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 xml:space="preserve">Cena </w:t>
            </w: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jed</w:t>
            </w:r>
            <w:proofErr w:type="spellEnd"/>
            <w:r w:rsidRPr="000E3A83">
              <w:rPr>
                <w:rFonts w:ascii="Georgia" w:hAnsi="Georgia"/>
                <w:sz w:val="18"/>
                <w:szCs w:val="18"/>
              </w:rPr>
              <w:t>.</w:t>
            </w:r>
            <w:r w:rsidRPr="000E3A83">
              <w:rPr>
                <w:rFonts w:ascii="Georgia" w:hAnsi="Georgia"/>
                <w:spacing w:val="-41"/>
                <w:sz w:val="18"/>
                <w:szCs w:val="18"/>
              </w:rPr>
              <w:t xml:space="preserve"> </w:t>
            </w: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850" w:type="dxa"/>
          </w:tcPr>
          <w:p w14:paraId="2EE1D59C" w14:textId="77777777" w:rsidR="00E0076F" w:rsidRPr="000E3A83" w:rsidRDefault="00E0076F" w:rsidP="00BB4474">
            <w:pPr>
              <w:pStyle w:val="TableParagraph"/>
              <w:spacing w:before="103" w:line="240" w:lineRule="auto"/>
              <w:ind w:left="83" w:right="44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Wartość</w:t>
            </w:r>
            <w:proofErr w:type="spellEnd"/>
          </w:p>
          <w:p w14:paraId="28CC95BE" w14:textId="77777777" w:rsidR="00E0076F" w:rsidRPr="000E3A83" w:rsidRDefault="00E0076F" w:rsidP="00BB4474">
            <w:pPr>
              <w:pStyle w:val="TableParagraph"/>
              <w:spacing w:line="240" w:lineRule="auto"/>
              <w:ind w:left="81" w:right="46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709" w:type="dxa"/>
          </w:tcPr>
          <w:p w14:paraId="4B996C38" w14:textId="77777777" w:rsidR="00E0076F" w:rsidRPr="000E3A83" w:rsidRDefault="00E0076F" w:rsidP="00BB4474">
            <w:pPr>
              <w:pStyle w:val="TableParagraph"/>
              <w:spacing w:before="103" w:line="240" w:lineRule="auto"/>
              <w:ind w:left="137" w:right="82" w:firstLine="103"/>
              <w:jc w:val="center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%</w:t>
            </w:r>
            <w:r w:rsidRPr="000E3A83">
              <w:rPr>
                <w:rFonts w:ascii="Georgia" w:hAnsi="Georgia"/>
                <w:spacing w:val="1"/>
                <w:sz w:val="18"/>
                <w:szCs w:val="18"/>
              </w:rPr>
              <w:t xml:space="preserve"> </w:t>
            </w:r>
            <w:r w:rsidRPr="000E3A83">
              <w:rPr>
                <w:rFonts w:ascii="Georgia" w:hAnsi="Georgia"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14:paraId="57D98426" w14:textId="77777777" w:rsidR="00E0076F" w:rsidRPr="000E3A83" w:rsidRDefault="00E0076F" w:rsidP="00BB4474">
            <w:pPr>
              <w:pStyle w:val="TableParagraph"/>
              <w:spacing w:before="103" w:line="240" w:lineRule="auto"/>
              <w:ind w:left="104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Wartość</w:t>
            </w:r>
            <w:proofErr w:type="spellEnd"/>
          </w:p>
          <w:p w14:paraId="4EAF7D8C" w14:textId="77777777" w:rsidR="00E0076F" w:rsidRPr="000E3A83" w:rsidRDefault="00E0076F" w:rsidP="00BB4474">
            <w:pPr>
              <w:pStyle w:val="TableParagraph"/>
              <w:spacing w:line="240" w:lineRule="auto"/>
              <w:ind w:left="183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843" w:type="dxa"/>
          </w:tcPr>
          <w:p w14:paraId="3D70323C" w14:textId="77777777" w:rsidR="00E0076F" w:rsidRPr="000E3A83" w:rsidRDefault="00E0076F" w:rsidP="00BB4474">
            <w:pPr>
              <w:pStyle w:val="TableParagraph"/>
              <w:spacing w:line="240" w:lineRule="auto"/>
              <w:ind w:left="269" w:right="262"/>
              <w:jc w:val="center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Nazwa</w:t>
            </w:r>
            <w:r w:rsidRPr="000E3A83">
              <w:rPr>
                <w:rFonts w:ascii="Georgia" w:hAnsi="Georg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>Producenta</w:t>
            </w:r>
            <w:proofErr w:type="spellEnd"/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>/</w:t>
            </w:r>
            <w:r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E3A83">
              <w:rPr>
                <w:rFonts w:ascii="Georgia" w:hAnsi="Georgia"/>
                <w:spacing w:val="-1"/>
                <w:sz w:val="18"/>
                <w:szCs w:val="18"/>
              </w:rPr>
              <w:t>nazw</w:t>
            </w:r>
            <w:r>
              <w:rPr>
                <w:rFonts w:ascii="Georgia" w:hAnsi="Georgia"/>
                <w:spacing w:val="-1"/>
                <w:sz w:val="18"/>
                <w:szCs w:val="18"/>
              </w:rPr>
              <w:t>a</w:t>
            </w:r>
            <w:proofErr w:type="spellEnd"/>
            <w:r w:rsidRPr="000E3A83">
              <w:rPr>
                <w:rFonts w:ascii="Georgia" w:hAnsi="Georgia"/>
                <w:spacing w:val="-41"/>
                <w:sz w:val="18"/>
                <w:szCs w:val="18"/>
              </w:rPr>
              <w:t xml:space="preserve"> </w:t>
            </w: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handlowa</w:t>
            </w:r>
            <w:proofErr w:type="spellEnd"/>
          </w:p>
        </w:tc>
        <w:tc>
          <w:tcPr>
            <w:tcW w:w="992" w:type="dxa"/>
          </w:tcPr>
          <w:p w14:paraId="1444017D" w14:textId="77777777" w:rsidR="00E0076F" w:rsidRPr="000E3A83" w:rsidRDefault="00E0076F" w:rsidP="00BB4474">
            <w:pPr>
              <w:pStyle w:val="TableParagraph"/>
              <w:spacing w:before="2" w:line="240" w:lineRule="auto"/>
              <w:ind w:left="266" w:right="261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Kod</w:t>
            </w:r>
            <w:proofErr w:type="spellEnd"/>
            <w:r w:rsidRPr="000E3A83">
              <w:rPr>
                <w:rFonts w:ascii="Georgia" w:hAnsi="Georgia"/>
                <w:spacing w:val="-4"/>
                <w:sz w:val="18"/>
                <w:szCs w:val="18"/>
              </w:rPr>
              <w:t xml:space="preserve"> </w:t>
            </w:r>
            <w:r w:rsidRPr="000E3A83">
              <w:rPr>
                <w:rFonts w:ascii="Georgia" w:hAnsi="Georgia"/>
                <w:sz w:val="18"/>
                <w:szCs w:val="18"/>
              </w:rPr>
              <w:t>EAN</w:t>
            </w:r>
          </w:p>
        </w:tc>
      </w:tr>
      <w:tr w:rsidR="00583C47" w:rsidRPr="000E3A83" w14:paraId="157038D9" w14:textId="77777777" w:rsidTr="00583C47">
        <w:trPr>
          <w:trHeight w:val="306"/>
        </w:trPr>
        <w:tc>
          <w:tcPr>
            <w:tcW w:w="426" w:type="dxa"/>
          </w:tcPr>
          <w:p w14:paraId="7F7F5912" w14:textId="77777777" w:rsidR="00583C47" w:rsidRPr="000E3A83" w:rsidRDefault="00583C47" w:rsidP="00583C47">
            <w:pPr>
              <w:pStyle w:val="TableParagraph"/>
              <w:ind w:left="69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5388FB61" w14:textId="7A92ECD2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Desfluran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płyn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do inh.240ml. Do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stosowania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j</w:t>
            </w:r>
            <w:r w:rsidRPr="007A0977">
              <w:rPr>
                <w:rFonts w:ascii="Georgia" w:hAnsi="Georgia" w:cs="Arial"/>
                <w:sz w:val="20"/>
                <w:szCs w:val="20"/>
              </w:rPr>
              <w:t>ako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anestetyk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wziewny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w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celu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indukcji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i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(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lub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>)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p</w:t>
            </w:r>
            <w:r w:rsidRPr="007A0977">
              <w:rPr>
                <w:rFonts w:ascii="Georgia" w:hAnsi="Georgia" w:cs="Arial"/>
                <w:sz w:val="20"/>
                <w:szCs w:val="20"/>
              </w:rPr>
              <w:t>odtrzymywania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znieczulenia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podczas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zabiegów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chirurgicznych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u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dorosłych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oraz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do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podtrzymywania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z</w:t>
            </w:r>
            <w:r w:rsidRPr="007A0977">
              <w:rPr>
                <w:rFonts w:ascii="Georgia" w:hAnsi="Georgia" w:cs="Arial"/>
                <w:sz w:val="20"/>
                <w:szCs w:val="20"/>
              </w:rPr>
              <w:t>nieczulenia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podczas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zabiegów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chirurgicznych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</w:rPr>
              <w:t>u</w:t>
            </w:r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dzieci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i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niemowląt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bottom"/>
          </w:tcPr>
          <w:p w14:paraId="49208B2F" w14:textId="1D351623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A0977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  <w:r w:rsidRPr="007A097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bottom"/>
          </w:tcPr>
          <w:p w14:paraId="008866D7" w14:textId="189EF630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  <w:r w:rsidRPr="007A097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BDDF4A4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FEE356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644295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B1250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DA6C23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737C32" w14:textId="77777777" w:rsidR="00583C47" w:rsidRPr="000E3A83" w:rsidRDefault="00583C47" w:rsidP="00583C47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76F" w:rsidRPr="000E3A83" w14:paraId="4060E10F" w14:textId="77777777" w:rsidTr="00583C47">
        <w:trPr>
          <w:trHeight w:val="307"/>
        </w:trPr>
        <w:tc>
          <w:tcPr>
            <w:tcW w:w="5813" w:type="dxa"/>
            <w:gridSpan w:val="5"/>
          </w:tcPr>
          <w:p w14:paraId="1B69B91B" w14:textId="77777777" w:rsidR="00E0076F" w:rsidRPr="000E3A83" w:rsidRDefault="00E0076F" w:rsidP="00BB4474">
            <w:pPr>
              <w:pStyle w:val="TableParagraph"/>
              <w:ind w:right="57"/>
              <w:jc w:val="righ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0E3A83">
              <w:rPr>
                <w:rFonts w:ascii="Georgia" w:hAnsi="Georgia"/>
                <w:sz w:val="18"/>
                <w:szCs w:val="18"/>
              </w:rPr>
              <w:t>Razem</w:t>
            </w:r>
            <w:proofErr w:type="spellEnd"/>
          </w:p>
        </w:tc>
        <w:tc>
          <w:tcPr>
            <w:tcW w:w="850" w:type="dxa"/>
          </w:tcPr>
          <w:p w14:paraId="41EEF7CE" w14:textId="77777777" w:rsidR="00E0076F" w:rsidRPr="000E3A83" w:rsidRDefault="00E0076F" w:rsidP="00BB4474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A5801E" w14:textId="77777777" w:rsidR="00E0076F" w:rsidRPr="000E3A83" w:rsidRDefault="00E0076F" w:rsidP="00BB4474">
            <w:pPr>
              <w:pStyle w:val="TableParagraph"/>
              <w:ind w:left="7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330B00C" w14:textId="77777777" w:rsidR="00E0076F" w:rsidRPr="000E3A83" w:rsidRDefault="00E0076F" w:rsidP="00BB4474">
            <w:pPr>
              <w:pStyle w:val="TableParagrap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DEC28F" w14:textId="77777777" w:rsidR="00E0076F" w:rsidRPr="000E3A83" w:rsidRDefault="00E0076F" w:rsidP="00BB4474">
            <w:pPr>
              <w:pStyle w:val="TableParagraph"/>
              <w:ind w:left="9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5DAA7B6" w14:textId="77777777" w:rsidR="00E0076F" w:rsidRPr="000E3A83" w:rsidRDefault="00E0076F" w:rsidP="00BB4474">
            <w:pPr>
              <w:pStyle w:val="TableParagraph"/>
              <w:ind w:left="9"/>
              <w:rPr>
                <w:rFonts w:ascii="Georgia" w:hAnsi="Georgia"/>
                <w:sz w:val="18"/>
                <w:szCs w:val="18"/>
              </w:rPr>
            </w:pPr>
            <w:r w:rsidRPr="000E3A83">
              <w:rPr>
                <w:rFonts w:ascii="Georgia" w:hAnsi="Georgia"/>
                <w:sz w:val="18"/>
                <w:szCs w:val="18"/>
              </w:rPr>
              <w:t>X</w:t>
            </w:r>
          </w:p>
        </w:tc>
      </w:tr>
    </w:tbl>
    <w:p w14:paraId="3105AF6B" w14:textId="77777777" w:rsidR="00FF2414" w:rsidRPr="00985FD2" w:rsidRDefault="00FF2414" w:rsidP="001610DC">
      <w:pPr>
        <w:numPr>
          <w:ilvl w:val="0"/>
          <w:numId w:val="6"/>
        </w:numPr>
        <w:suppressAutoHyphens/>
        <w:spacing w:after="0" w:line="360" w:lineRule="auto"/>
        <w:rPr>
          <w:rFonts w:ascii="Georgia" w:hAnsi="Georgia" w:cs="Georgia"/>
          <w:sz w:val="20"/>
          <w:szCs w:val="20"/>
          <w:highlight w:val="yellow"/>
        </w:rPr>
      </w:pPr>
    </w:p>
    <w:p w14:paraId="42277902" w14:textId="162BF114" w:rsidR="00FF2414" w:rsidRPr="00E0076F" w:rsidRDefault="00FF2414" w:rsidP="00FF2414">
      <w:pPr>
        <w:pStyle w:val="Tekstpodstawowy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b w:val="0"/>
          <w:bCs w:val="0"/>
          <w:i w:val="0"/>
          <w:iCs w:val="0"/>
        </w:rPr>
      </w:pP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Wartość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oferty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netto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: ……………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zł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,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brutto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: ……………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zł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w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tym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:</w:t>
      </w:r>
    </w:p>
    <w:p w14:paraId="6B7BC7A4" w14:textId="06A6C229" w:rsidR="00E0076F" w:rsidRPr="00E0076F" w:rsidRDefault="00E0076F" w:rsidP="00E0076F">
      <w:pPr>
        <w:pStyle w:val="Tekstpodstawowy"/>
        <w:tabs>
          <w:tab w:val="left" w:leader="dot" w:pos="142"/>
          <w:tab w:val="left" w:pos="284"/>
        </w:tabs>
        <w:spacing w:before="1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Czynsz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najmu parowników: netto: ..............................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brutto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……..................</w:t>
      </w:r>
    </w:p>
    <w:p w14:paraId="5A7BE337" w14:textId="467361CE" w:rsidR="00E0076F" w:rsidRPr="00E0076F" w:rsidRDefault="00E0076F" w:rsidP="00E0076F">
      <w:pPr>
        <w:pStyle w:val="Tekstpodstawowy"/>
        <w:tabs>
          <w:tab w:val="left" w:leader="dot" w:pos="142"/>
          <w:tab w:val="left" w:pos="284"/>
        </w:tabs>
        <w:spacing w:before="1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(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Czynsz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za 1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miesiąc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najmu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parowników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: 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netto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: ..........................</w:t>
      </w:r>
      <w:proofErr w:type="spellStart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brutto</w:t>
      </w:r>
      <w:proofErr w:type="spellEnd"/>
      <w:r w:rsidRPr="00E0076F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......................... ) </w:t>
      </w:r>
    </w:p>
    <w:p w14:paraId="4D404E0C" w14:textId="03DF7278" w:rsidR="001610DC" w:rsidRPr="00583C47" w:rsidRDefault="00FF2414" w:rsidP="001610DC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583C47">
        <w:rPr>
          <w:rFonts w:ascii="Georgia" w:hAnsi="Georgia" w:cs="Georgia"/>
          <w:sz w:val="20"/>
          <w:szCs w:val="20"/>
        </w:rPr>
        <w:t xml:space="preserve">Termin </w:t>
      </w:r>
      <w:r w:rsidR="001610DC" w:rsidRPr="00583C47">
        <w:rPr>
          <w:rFonts w:ascii="Georgia" w:hAnsi="Georgia" w:cs="Georgia"/>
          <w:sz w:val="20"/>
          <w:szCs w:val="20"/>
        </w:rPr>
        <w:t>dostawy:  do</w:t>
      </w:r>
      <w:r w:rsidR="00733729" w:rsidRPr="00583C47">
        <w:rPr>
          <w:rFonts w:ascii="Georgia" w:hAnsi="Georgia" w:cs="Georgia"/>
          <w:sz w:val="20"/>
          <w:szCs w:val="20"/>
        </w:rPr>
        <w:t xml:space="preserve"> 3 dni</w:t>
      </w:r>
      <w:r w:rsidR="001610DC" w:rsidRPr="00583C47">
        <w:rPr>
          <w:rFonts w:ascii="Georgia" w:hAnsi="Georgia" w:cs="Georgia"/>
          <w:sz w:val="20"/>
          <w:szCs w:val="20"/>
        </w:rPr>
        <w:t xml:space="preserve"> od dnia</w:t>
      </w:r>
      <w:r w:rsidR="00733729" w:rsidRPr="00583C47">
        <w:rPr>
          <w:rFonts w:ascii="Georgia" w:hAnsi="Georgia" w:cs="Georgia"/>
          <w:sz w:val="20"/>
          <w:szCs w:val="20"/>
        </w:rPr>
        <w:t xml:space="preserve"> złożenia</w:t>
      </w:r>
      <w:r w:rsidR="001610DC" w:rsidRPr="00583C47">
        <w:rPr>
          <w:rFonts w:ascii="Georgia" w:hAnsi="Georgia" w:cs="Georgia"/>
          <w:sz w:val="20"/>
          <w:szCs w:val="20"/>
        </w:rPr>
        <w:t xml:space="preserve"> zamówienia.</w:t>
      </w:r>
    </w:p>
    <w:p w14:paraId="03B3053A" w14:textId="77777777" w:rsidR="00F7154F" w:rsidRPr="00236AEB" w:rsidRDefault="00FF2414" w:rsidP="00F7154F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236AEB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236AEB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4539C405" w14:textId="77777777" w:rsidR="00F7154F" w:rsidRPr="00F7154F" w:rsidRDefault="00F7154F" w:rsidP="00F7154F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F7154F">
        <w:rPr>
          <w:rFonts w:ascii="Georgia" w:hAnsi="Georgia"/>
          <w:sz w:val="20"/>
          <w:szCs w:val="20"/>
        </w:rPr>
        <w:t xml:space="preserve">Zobowiązuję/ </w:t>
      </w:r>
      <w:proofErr w:type="spellStart"/>
      <w:r w:rsidRPr="00F7154F">
        <w:rPr>
          <w:rFonts w:ascii="Georgia" w:hAnsi="Georgia"/>
          <w:sz w:val="20"/>
          <w:szCs w:val="20"/>
        </w:rPr>
        <w:t>emy</w:t>
      </w:r>
      <w:proofErr w:type="spellEnd"/>
      <w:r w:rsidRPr="00F7154F">
        <w:rPr>
          <w:rFonts w:ascii="Georgia" w:hAnsi="Georgia"/>
          <w:sz w:val="20"/>
          <w:szCs w:val="20"/>
        </w:rPr>
        <w:t xml:space="preserve"> się, do dostarczenia wraz z pierwszą dostawą nr dopuszczenia oraz ulotek w języku polskim;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w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przypadku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dostawy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leków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za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specjalną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zgodą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Ministra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Zdrowia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o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czasowym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dopuszczeniu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obrotu</w:t>
      </w:r>
      <w:r w:rsidRPr="00F7154F">
        <w:rPr>
          <w:rFonts w:ascii="Georgia" w:hAnsi="Georgia"/>
          <w:spacing w:val="48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–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dokumenty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można</w:t>
      </w:r>
      <w:r w:rsidRPr="00F7154F">
        <w:rPr>
          <w:rFonts w:ascii="Georgia" w:hAnsi="Georgia"/>
          <w:spacing w:val="-2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wysłać na</w:t>
      </w:r>
      <w:r w:rsidRPr="00F7154F">
        <w:rPr>
          <w:rFonts w:ascii="Georgia" w:hAnsi="Georgia"/>
          <w:spacing w:val="-2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adres</w:t>
      </w:r>
      <w:r w:rsidRPr="00F7154F">
        <w:rPr>
          <w:rFonts w:ascii="Georgia" w:hAnsi="Georgia"/>
          <w:spacing w:val="-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e-mail</w:t>
      </w:r>
      <w:r w:rsidRPr="00F7154F">
        <w:rPr>
          <w:rFonts w:ascii="Georgia" w:hAnsi="Georgia"/>
          <w:spacing w:val="-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Apteki</w:t>
      </w:r>
      <w:r w:rsidRPr="00F7154F">
        <w:rPr>
          <w:rFonts w:ascii="Georgia" w:hAnsi="Georgia"/>
          <w:spacing w:val="-2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Szpitalnej</w:t>
      </w:r>
      <w:r w:rsidRPr="00F7154F">
        <w:rPr>
          <w:rFonts w:ascii="Georgia" w:hAnsi="Georgia"/>
          <w:color w:val="0000FF"/>
          <w:spacing w:val="-1"/>
          <w:sz w:val="20"/>
          <w:szCs w:val="20"/>
        </w:rPr>
        <w:t xml:space="preserve"> </w:t>
      </w:r>
      <w:hyperlink r:id="rId9">
        <w:r w:rsidRPr="00F7154F">
          <w:rPr>
            <w:rFonts w:ascii="Georgia" w:hAnsi="Georgia"/>
            <w:color w:val="0000FF"/>
            <w:sz w:val="20"/>
            <w:szCs w:val="20"/>
            <w:u w:val="single" w:color="0000FF"/>
          </w:rPr>
          <w:t>apteka@zzozwadowice.pl</w:t>
        </w:r>
      </w:hyperlink>
    </w:p>
    <w:p w14:paraId="1950AAEE" w14:textId="50743FC0" w:rsidR="00783935" w:rsidRDefault="00F7154F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F7154F">
        <w:rPr>
          <w:rFonts w:ascii="Georgia" w:hAnsi="Georgia"/>
          <w:sz w:val="20"/>
          <w:szCs w:val="20"/>
        </w:rPr>
        <w:t>Oświadczam/y, że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dostarczę/my Zamawiającemu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fakturę w</w:t>
      </w:r>
      <w:r w:rsidRPr="00F7154F">
        <w:rPr>
          <w:rFonts w:ascii="Georgia" w:hAnsi="Georgia"/>
          <w:spacing w:val="48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dwóch egzemplarzach, tj. oryginał i kopia,</w:t>
      </w:r>
      <w:r w:rsidRPr="00F7154F">
        <w:rPr>
          <w:rFonts w:ascii="Georgia" w:hAnsi="Georgia"/>
          <w:spacing w:val="48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a także</w:t>
      </w:r>
      <w:r w:rsidRPr="00F7154F">
        <w:rPr>
          <w:rFonts w:ascii="Georgia" w:hAnsi="Georgia"/>
          <w:spacing w:val="-46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w</w:t>
      </w:r>
      <w:r w:rsidRPr="00F7154F">
        <w:rPr>
          <w:rFonts w:ascii="Georgia" w:hAnsi="Georgia"/>
          <w:spacing w:val="26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formie</w:t>
      </w:r>
      <w:r w:rsidRPr="00F7154F">
        <w:rPr>
          <w:rFonts w:ascii="Georgia" w:hAnsi="Georgia"/>
          <w:spacing w:val="27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elektronicznej</w:t>
      </w:r>
      <w:r w:rsidRPr="00F7154F">
        <w:rPr>
          <w:rFonts w:ascii="Georgia" w:hAnsi="Georgia"/>
          <w:spacing w:val="26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(adres</w:t>
      </w:r>
      <w:r w:rsidRPr="00F7154F">
        <w:rPr>
          <w:rFonts w:ascii="Georgia" w:hAnsi="Georgia"/>
          <w:spacing w:val="26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poczty</w:t>
      </w:r>
      <w:r w:rsidRPr="00F7154F">
        <w:rPr>
          <w:rFonts w:ascii="Georgia" w:hAnsi="Georgia"/>
          <w:spacing w:val="27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elektronicznej</w:t>
      </w:r>
      <w:r w:rsidRPr="00F7154F">
        <w:rPr>
          <w:rFonts w:ascii="Georgia" w:hAnsi="Georgia"/>
          <w:spacing w:val="29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apteka@zzozwadowice.pl)</w:t>
      </w:r>
      <w:r w:rsidRPr="00F7154F">
        <w:rPr>
          <w:rFonts w:ascii="Georgia" w:hAnsi="Georgia"/>
          <w:spacing w:val="28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w</w:t>
      </w:r>
      <w:r w:rsidRPr="00F7154F">
        <w:rPr>
          <w:rFonts w:ascii="Georgia" w:hAnsi="Georgia"/>
          <w:spacing w:val="27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standardzie</w:t>
      </w:r>
      <w:r w:rsidRPr="00F7154F">
        <w:rPr>
          <w:rFonts w:ascii="Georgia" w:hAnsi="Georgia"/>
          <w:spacing w:val="27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„DATAFARM”</w:t>
      </w:r>
      <w:r w:rsidRPr="00F7154F">
        <w:rPr>
          <w:rFonts w:ascii="Georgia" w:hAnsi="Georgia"/>
          <w:spacing w:val="26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lub</w:t>
      </w:r>
      <w:r>
        <w:rPr>
          <w:rFonts w:ascii="Georgia" w:hAnsi="Georgia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 xml:space="preserve">„MALICKI”, specyfikację do faktury, NIP </w:t>
      </w:r>
      <w:r w:rsidR="00C92D62">
        <w:rPr>
          <w:rFonts w:ascii="Georgia" w:hAnsi="Georgia"/>
          <w:sz w:val="20"/>
          <w:szCs w:val="20"/>
        </w:rPr>
        <w:t>Wykona</w:t>
      </w:r>
      <w:r w:rsidRPr="00F7154F">
        <w:rPr>
          <w:rFonts w:ascii="Georgia" w:hAnsi="Georgia"/>
          <w:sz w:val="20"/>
          <w:szCs w:val="20"/>
        </w:rPr>
        <w:t>wcy, NIP odbiorcy, nazwę towaru, ilość sprzedaną, cenę netto, %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 xml:space="preserve">VAT, </w:t>
      </w:r>
      <w:r w:rsidRPr="00F7154F">
        <w:rPr>
          <w:rFonts w:ascii="Georgia" w:hAnsi="Georgia"/>
          <w:sz w:val="20"/>
          <w:szCs w:val="20"/>
        </w:rPr>
        <w:lastRenderedPageBreak/>
        <w:t>symbol SWW, serię, datę ważności (w sytuacji, gdy obowiązujące przepisy stawiają wymóg określenia daty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ważności),</w:t>
      </w:r>
      <w:r w:rsidRPr="00F7154F">
        <w:rPr>
          <w:rFonts w:ascii="Georgia" w:hAnsi="Georgia"/>
          <w:spacing w:val="-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–</w:t>
      </w:r>
      <w:r w:rsidRPr="00F7154F">
        <w:rPr>
          <w:rFonts w:ascii="Georgia" w:hAnsi="Georgia"/>
          <w:spacing w:val="1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jeśli</w:t>
      </w:r>
      <w:r w:rsidRPr="00F7154F">
        <w:rPr>
          <w:rFonts w:ascii="Georgia" w:hAnsi="Georgia"/>
          <w:spacing w:val="-2"/>
          <w:sz w:val="20"/>
          <w:szCs w:val="20"/>
        </w:rPr>
        <w:t xml:space="preserve"> </w:t>
      </w:r>
      <w:r w:rsidRPr="00F7154F">
        <w:rPr>
          <w:rFonts w:ascii="Georgia" w:hAnsi="Georgia"/>
          <w:sz w:val="20"/>
          <w:szCs w:val="20"/>
        </w:rPr>
        <w:t>dotyczy.</w:t>
      </w:r>
    </w:p>
    <w:p w14:paraId="491F00C5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783935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783935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783935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</w:t>
      </w:r>
      <w:proofErr w:type="spellStart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emy</w:t>
      </w:r>
      <w:proofErr w:type="spellEnd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1A86584A" w:rsidR="00FF2414" w:rsidRPr="00783935" w:rsidRDefault="00FF2414" w:rsidP="00783935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783935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783935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</w:t>
      </w:r>
      <w:proofErr w:type="spellStart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emy</w:t>
      </w:r>
      <w:proofErr w:type="spellEnd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540490A8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1685DA" w14:textId="5E26E995" w:rsidR="00E0076F" w:rsidRPr="00BD0E10" w:rsidRDefault="00FF2414" w:rsidP="00BD0E10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7EA4ABB5" w14:textId="77777777" w:rsidR="00A7597D" w:rsidRDefault="00A7597D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1767CEC6" w14:textId="77777777" w:rsidR="00083452" w:rsidRDefault="00083452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E545C03" w14:textId="77777777" w:rsidR="00E0076F" w:rsidRPr="009F435D" w:rsidRDefault="00E0076F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21BEB9D2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C92D62">
        <w:rPr>
          <w:rFonts w:ascii="Georgia" w:eastAsia="Times New Roman" w:hAnsi="Georgia" w:cs="Georgia"/>
          <w:i/>
          <w:sz w:val="16"/>
          <w:szCs w:val="18"/>
          <w:lang w:eastAsia="zh-CN"/>
        </w:rPr>
        <w:t>Wykon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awcy)</w:t>
      </w:r>
    </w:p>
    <w:p w14:paraId="734FC5AC" w14:textId="659A8DD9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3C70B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980" w14:textId="77777777" w:rsidR="003C70B6" w:rsidRDefault="003C70B6" w:rsidP="00CB0FCC">
      <w:pPr>
        <w:spacing w:after="0" w:line="240" w:lineRule="auto"/>
      </w:pPr>
      <w:r>
        <w:separator/>
      </w:r>
    </w:p>
  </w:endnote>
  <w:endnote w:type="continuationSeparator" w:id="0">
    <w:p w14:paraId="5BB45F2B" w14:textId="77777777" w:rsidR="003C70B6" w:rsidRDefault="003C70B6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FAD2" w14:textId="77777777" w:rsidR="003C70B6" w:rsidRDefault="003C70B6" w:rsidP="00CB0FCC">
      <w:pPr>
        <w:spacing w:after="0" w:line="240" w:lineRule="auto"/>
      </w:pPr>
      <w:r>
        <w:separator/>
      </w:r>
    </w:p>
  </w:footnote>
  <w:footnote w:type="continuationSeparator" w:id="0">
    <w:p w14:paraId="74D3EB51" w14:textId="77777777" w:rsidR="003C70B6" w:rsidRDefault="003C70B6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9760B264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A608203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DA57C9"/>
    <w:multiLevelType w:val="multilevel"/>
    <w:tmpl w:val="10889C8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5" w15:restartNumberingAfterBreak="0">
    <w:nsid w:val="3E230D35"/>
    <w:multiLevelType w:val="multilevel"/>
    <w:tmpl w:val="A1DE4A0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572236"/>
    <w:multiLevelType w:val="multilevel"/>
    <w:tmpl w:val="6BDEBF98"/>
    <w:styleLink w:val="WW8Num2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0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9"/>
  </w:num>
  <w:num w:numId="2" w16cid:durableId="861826088">
    <w:abstractNumId w:val="7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8"/>
  </w:num>
  <w:num w:numId="9" w16cid:durableId="1482384795">
    <w:abstractNumId w:val="3"/>
  </w:num>
  <w:num w:numId="10" w16cid:durableId="1033119003">
    <w:abstractNumId w:val="10"/>
  </w:num>
  <w:num w:numId="11" w16cid:durableId="953366154">
    <w:abstractNumId w:val="11"/>
  </w:num>
  <w:num w:numId="12" w16cid:durableId="1009219394">
    <w:abstractNumId w:val="4"/>
  </w:num>
  <w:num w:numId="13" w16cid:durableId="289017343">
    <w:abstractNumId w:val="6"/>
  </w:num>
  <w:num w:numId="14" w16cid:durableId="1771468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83452"/>
    <w:rsid w:val="001610DC"/>
    <w:rsid w:val="00236AEB"/>
    <w:rsid w:val="00245721"/>
    <w:rsid w:val="00267C95"/>
    <w:rsid w:val="002E6228"/>
    <w:rsid w:val="003C70B6"/>
    <w:rsid w:val="00454F76"/>
    <w:rsid w:val="004F2A40"/>
    <w:rsid w:val="00583C47"/>
    <w:rsid w:val="0059096D"/>
    <w:rsid w:val="00606FC9"/>
    <w:rsid w:val="00665831"/>
    <w:rsid w:val="006C3742"/>
    <w:rsid w:val="007008F6"/>
    <w:rsid w:val="00733729"/>
    <w:rsid w:val="00743997"/>
    <w:rsid w:val="00783935"/>
    <w:rsid w:val="007F17AE"/>
    <w:rsid w:val="0088086C"/>
    <w:rsid w:val="00963016"/>
    <w:rsid w:val="00985FD2"/>
    <w:rsid w:val="009B207D"/>
    <w:rsid w:val="00A23A0D"/>
    <w:rsid w:val="00A7597D"/>
    <w:rsid w:val="00A90EB3"/>
    <w:rsid w:val="00A9623F"/>
    <w:rsid w:val="00AC1E87"/>
    <w:rsid w:val="00B44F67"/>
    <w:rsid w:val="00BD0E10"/>
    <w:rsid w:val="00BF7301"/>
    <w:rsid w:val="00C92D62"/>
    <w:rsid w:val="00CB0FCC"/>
    <w:rsid w:val="00D07054"/>
    <w:rsid w:val="00E0076F"/>
    <w:rsid w:val="00E40581"/>
    <w:rsid w:val="00EC4D65"/>
    <w:rsid w:val="00F4598D"/>
    <w:rsid w:val="00F604D2"/>
    <w:rsid w:val="00F62325"/>
    <w:rsid w:val="00F7154F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0076F"/>
    <w:pPr>
      <w:widowControl w:val="0"/>
      <w:spacing w:after="0" w:line="100" w:lineRule="atLeast"/>
    </w:pPr>
    <w:rPr>
      <w:rFonts w:ascii="Calibri" w:eastAsia="Times New Roman" w:hAnsi="Calibri" w:cs="Calibri"/>
      <w:color w:val="00000A"/>
      <w:lang w:val="en-US"/>
    </w:rPr>
  </w:style>
  <w:style w:type="table" w:customStyle="1" w:styleId="TableNormal">
    <w:name w:val="Table Normal"/>
    <w:uiPriority w:val="2"/>
    <w:semiHidden/>
    <w:unhideWhenUsed/>
    <w:qFormat/>
    <w:rsid w:val="00E007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qFormat/>
    <w:rsid w:val="00E0076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numbering" w:customStyle="1" w:styleId="WW8Num2">
    <w:name w:val="WW8Num2"/>
    <w:basedOn w:val="Bezlisty"/>
    <w:qFormat/>
    <w:rsid w:val="00E0076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teka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27</cp:revision>
  <cp:lastPrinted>2023-03-23T08:00:00Z</cp:lastPrinted>
  <dcterms:created xsi:type="dcterms:W3CDTF">2023-02-13T10:47:00Z</dcterms:created>
  <dcterms:modified xsi:type="dcterms:W3CDTF">2024-02-29T10:55:00Z</dcterms:modified>
</cp:coreProperties>
</file>