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D1" w:rsidRDefault="00FB1B36" w:rsidP="00FB1B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Załącznik nr 1 do Zapytania Ofertowego</w:t>
      </w:r>
      <w:r w:rsidR="006050D1" w:rsidRPr="006050D1">
        <w:rPr>
          <w:rFonts w:ascii="Arial" w:hAnsi="Arial" w:cs="Arial"/>
          <w:sz w:val="24"/>
          <w:szCs w:val="24"/>
        </w:rPr>
        <w:t xml:space="preserve"> </w:t>
      </w:r>
    </w:p>
    <w:p w:rsidR="00396DDD" w:rsidRDefault="00396DDD" w:rsidP="00FB1B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DDD" w:rsidRPr="00C73751" w:rsidRDefault="00396DDD" w:rsidP="00396DDD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</w:t>
      </w:r>
      <w:r w:rsidRPr="00FC2CD5">
        <w:rPr>
          <w:rFonts w:ascii="Arial Black" w:hAnsi="Arial Black"/>
          <w:sz w:val="24"/>
        </w:rPr>
        <w:t>_________________________</w:t>
      </w:r>
      <w:r w:rsidRPr="00FC2CD5">
        <w:rPr>
          <w:rFonts w:ascii="Arial Black" w:hAnsi="Arial Black"/>
          <w:sz w:val="24"/>
        </w:rPr>
        <w:br/>
      </w:r>
      <w:r>
        <w:rPr>
          <w:rFonts w:ascii="Arial" w:hAnsi="Arial" w:cs="Arial"/>
          <w:sz w:val="16"/>
        </w:rPr>
        <w:t xml:space="preserve">                  (pieczęć nagłówkowa Wykonawcy</w:t>
      </w:r>
      <w:r w:rsidRPr="00FC2CD5">
        <w:rPr>
          <w:rFonts w:ascii="Arial" w:hAnsi="Arial" w:cs="Arial"/>
          <w:sz w:val="16"/>
        </w:rPr>
        <w:t>)</w:t>
      </w:r>
    </w:p>
    <w:p w:rsidR="00396DDD" w:rsidRDefault="00396DDD" w:rsidP="00FB1B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DDD" w:rsidRPr="006050D1" w:rsidRDefault="00396DDD" w:rsidP="00FB1B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F11FE" w:rsidRPr="0034028F" w:rsidRDefault="000F11FE" w:rsidP="000F11FE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:rsidR="00FB1B36" w:rsidRDefault="00FB1B36" w:rsidP="006050D1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8"/>
          <w:szCs w:val="28"/>
        </w:rPr>
      </w:pPr>
    </w:p>
    <w:p w:rsidR="003F18CC" w:rsidRPr="0034028F" w:rsidRDefault="003F18CC" w:rsidP="006050D1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8"/>
          <w:szCs w:val="28"/>
        </w:rPr>
      </w:pPr>
      <w:r w:rsidRPr="0034028F">
        <w:rPr>
          <w:rFonts w:ascii="Arial" w:hAnsi="Arial" w:cs="Arial"/>
          <w:sz w:val="28"/>
          <w:szCs w:val="28"/>
        </w:rPr>
        <w:t xml:space="preserve">FORMULARZ </w:t>
      </w:r>
      <w:r w:rsidR="00C51F26" w:rsidRPr="0034028F">
        <w:rPr>
          <w:rFonts w:ascii="Arial" w:hAnsi="Arial" w:cs="Arial"/>
          <w:sz w:val="28"/>
          <w:szCs w:val="28"/>
        </w:rPr>
        <w:t>CENOWY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"/>
        <w:gridCol w:w="11"/>
        <w:gridCol w:w="4254"/>
        <w:gridCol w:w="1259"/>
        <w:gridCol w:w="20"/>
        <w:gridCol w:w="6095"/>
        <w:gridCol w:w="1802"/>
      </w:tblGrid>
      <w:tr w:rsidR="0034028F" w:rsidRPr="0034028F" w:rsidTr="00372834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372834" w:rsidP="00372834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>JW. 3427</w:t>
            </w:r>
          </w:p>
        </w:tc>
      </w:tr>
      <w:tr w:rsidR="0034028F" w:rsidRPr="0034028F" w:rsidTr="00ED64A6">
        <w:trPr>
          <w:cantSplit/>
          <w:trHeight w:val="418"/>
        </w:trPr>
        <w:tc>
          <w:tcPr>
            <w:tcW w:w="201" w:type="pct"/>
            <w:gridSpan w:val="2"/>
            <w:vAlign w:val="center"/>
          </w:tcPr>
          <w:p w:rsidR="00432E00" w:rsidRPr="0034028F" w:rsidRDefault="00432E00" w:rsidP="00432E0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0"/>
                <w:szCs w:val="20"/>
              </w:rPr>
              <w:t>Lp.</w:t>
            </w:r>
          </w:p>
        </w:tc>
        <w:tc>
          <w:tcPr>
            <w:tcW w:w="1520" w:type="pct"/>
            <w:vAlign w:val="center"/>
          </w:tcPr>
          <w:p w:rsidR="00432E00" w:rsidRPr="0034028F" w:rsidRDefault="00432E00" w:rsidP="00432E0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0"/>
                <w:szCs w:val="20"/>
              </w:rPr>
              <w:t>Nazwa sprzętu/urządzenia</w:t>
            </w:r>
          </w:p>
        </w:tc>
        <w:tc>
          <w:tcPr>
            <w:tcW w:w="457" w:type="pct"/>
            <w:gridSpan w:val="2"/>
            <w:vAlign w:val="center"/>
          </w:tcPr>
          <w:p w:rsidR="00432E00" w:rsidRPr="0034028F" w:rsidRDefault="00432E00" w:rsidP="00432E0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178" w:type="pct"/>
            <w:vAlign w:val="center"/>
          </w:tcPr>
          <w:p w:rsidR="00432E00" w:rsidRPr="0034028F" w:rsidRDefault="00B570D3" w:rsidP="00432E0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4028F">
              <w:rPr>
                <w:rFonts w:ascii="Arial" w:hAnsi="Arial" w:cs="Arial"/>
                <w:b/>
                <w:sz w:val="24"/>
                <w:szCs w:val="16"/>
              </w:rPr>
              <w:t>Rodzaj niesprawności</w:t>
            </w:r>
          </w:p>
        </w:tc>
        <w:tc>
          <w:tcPr>
            <w:tcW w:w="644" w:type="pct"/>
            <w:vAlign w:val="center"/>
          </w:tcPr>
          <w:p w:rsidR="00432E00" w:rsidRPr="0034028F" w:rsidRDefault="00432E00" w:rsidP="00432E00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34028F">
              <w:rPr>
                <w:rFonts w:ascii="Arial" w:hAnsi="Arial" w:cs="Arial"/>
                <w:b/>
                <w:sz w:val="24"/>
                <w:szCs w:val="16"/>
              </w:rPr>
              <w:t>Koszty usługi</w:t>
            </w:r>
          </w:p>
          <w:p w:rsidR="00432E00" w:rsidRPr="0034028F" w:rsidRDefault="003C7AE6" w:rsidP="00432E00">
            <w:pPr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(wartość brutto </w:t>
            </w:r>
            <w:bookmarkStart w:id="0" w:name="_GoBack"/>
            <w:bookmarkEnd w:id="0"/>
            <w:r w:rsidR="00432E00" w:rsidRPr="0034028F">
              <w:rPr>
                <w:rFonts w:ascii="Arial" w:hAnsi="Arial" w:cs="Arial"/>
                <w:b/>
                <w:sz w:val="24"/>
                <w:szCs w:val="16"/>
              </w:rPr>
              <w:t>zł)</w:t>
            </w: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górski /rama18’’/CUBE</w:t>
            </w: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klocki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linki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linki przerzutek przednich i tylnych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górski /rama18’’/CUBE</w:t>
            </w: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klocki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linki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linki przerzutek przednich i tylnych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górski /rama18’’/CUBE</w:t>
            </w: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klocki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linki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linki przerzutek przednich i tylnych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górski /rama20’’/CUBE</w:t>
            </w: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klocki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linki hamulcowe,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linki przerzutek przednich i tylnych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Atlas urządzenie treningowe YORK G570</w:t>
            </w: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przed 2010</w:t>
            </w: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zużycie linek stalowych w otulinie, 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372834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372834" w:rsidP="00372834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>JW. 4057</w:t>
            </w: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T670 SportsArt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wyłącza się samoczynnie podczas pracy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T670 SportsArt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uszkodzony pas nośny, wypaczone rolki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E870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lastRenderedPageBreak/>
              <w:t>SportsArt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szczotki generatora, </w:t>
            </w:r>
          </w:p>
          <w:p w:rsidR="00ED64A6" w:rsidRDefault="00ED64A6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67365F" w:rsidRPr="0034028F">
              <w:rPr>
                <w:rFonts w:ascii="Arial" w:hAnsi="Arial" w:cs="Arial"/>
                <w:sz w:val="20"/>
                <w:szCs w:val="20"/>
              </w:rPr>
              <w:t>ozregulowana</w:t>
            </w:r>
            <w:r w:rsidRPr="0034028F">
              <w:rPr>
                <w:rFonts w:ascii="Arial" w:hAnsi="Arial" w:cs="Arial"/>
                <w:sz w:val="20"/>
                <w:szCs w:val="20"/>
              </w:rPr>
              <w:t xml:space="preserve"> długości kroku</w:t>
            </w:r>
          </w:p>
          <w:p w:rsidR="00F17F90" w:rsidRPr="0034028F" w:rsidRDefault="00F17F90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Rower klubowy 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pionowy C570 SportsArt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samoczynnie włącza się podczas ćwiczeń, zużyte rolki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Rower klubowy 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pionowy C570 SportsArt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rolki, rozregulowane przełożenia napędu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Urządzenie treningowe Brama JP-9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wytarte prowadnice/rolki/, </w:t>
            </w:r>
          </w:p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włókna linki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Przyrząd do ćw. siłowych modlitewnik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obicie tapicerski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Narty zjazdowe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Fischert 168 cm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ubytki w powłoce, tępe krawędzie nośne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Narty zjazdowe</w:t>
            </w:r>
          </w:p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Fischert 165 cm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ubytki w powłoce, tępe krawędzie nośne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Ławka ze stojakiem do sztangi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obicie tapicerski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Ławka uniwersalna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obicie tapicerski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ED64A6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ED64A6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Ławka wielofunkcyjna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obicie tapicerski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2A3663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B3CE2" w:rsidRPr="0034028F" w:rsidRDefault="008B3CE2" w:rsidP="008B3CE2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>JW. 1749</w:t>
            </w: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 SportsArt T652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uszkodzona plastikowa osłona silnika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 SportsArt T652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uszkodzona plastikowa osłona silnika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eliptyczny SPORTSART E872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uszkodzone rury prowadzące 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eliptyczny SPORTSART E880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uszkodzone rury prowadzące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Ławka uniwersalna regulowana HBP 0213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i poprzecierane skórzane obicie ławki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Wyciąg górny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i poprzecierane skórzane siedzisko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Wyciąg dolny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i poprzecierane skórzane siedzisko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Stojak do ćwiczeń mięśni brzucha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uszkodzone skórzane siedzisko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Ława SCOTTA siedząc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uszkodzone skórzane siedzisko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Wyciąg bramowy z reg. zblocza HBP 0804/2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linki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aluminiowa 2x3 m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aluminiowa 2x3 m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aluminiowa 2x3 m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aluminiowa 2x3 m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PESMENPOL 3-42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PESMENPOL 3-42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PESMENPOL 3-42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Bramka do piłki ręcznej PESMENPOL 3-42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popękane uchwyty do mocowania siatki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028F">
              <w:rPr>
                <w:rFonts w:ascii="Arial" w:hAnsi="Arial" w:cs="Arial"/>
                <w:sz w:val="20"/>
                <w:szCs w:val="20"/>
                <w:lang w:val="en-GB"/>
              </w:rPr>
              <w:t>Rower treningowy magnetyczny</w:t>
            </w:r>
            <w:r w:rsidR="00747C5A" w:rsidRPr="003402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4028F">
              <w:rPr>
                <w:rFonts w:ascii="Arial" w:hAnsi="Arial" w:cs="Arial"/>
                <w:sz w:val="20"/>
                <w:szCs w:val="20"/>
                <w:lang w:val="en-GB"/>
              </w:rPr>
              <w:t>(Insportline Delta in 345)</w:t>
            </w:r>
          </w:p>
        </w:tc>
        <w:tc>
          <w:tcPr>
            <w:tcW w:w="457" w:type="pct"/>
            <w:gridSpan w:val="2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uszkodzone mocowanie siedziska </w:t>
            </w:r>
          </w:p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nie działa wyświetlacz </w:t>
            </w:r>
          </w:p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uszkodzona korba roweru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terenowy Giant Talon 1 LTD M/L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klocki hamulcowe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linek hamulcowych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rozregulowane  przerzutki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wymiana płynu hamulcowego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uszkodzone koło,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opony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terenowy Giant Talon 1 LTD M/L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klocki hamulcowe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linek hamulcowych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rozregulowane  przerzutki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wymiana płynu hamulcowego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uszkodzona zdalna blokada widelca,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opony 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terenowy Giant Talon 1 LTD M/L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klocki hamulcowe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linek hamulcowych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rozregulowane  przerzutki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wymiana płynu hamulcowego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terenowy Giant Talon 1 LTD M/L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klocki hamulcowe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linek hamulcowych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rozregulowane  przerzutki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wymiana płynu hamulcowego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lastRenderedPageBreak/>
              <w:t>zużyte opony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terenowy Giant Talon 1 LTD M/L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klocki hamulcowe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linek hamulcowych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rozregulowane  przerzutki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wymiana płynu hamulcowego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67365F" w:rsidRPr="0034028F" w:rsidRDefault="0067365F" w:rsidP="0067365F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terenowy Giant Talon 1 LTD M/L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klocki hamulcowe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linek hamulcowych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rozregulowane  przerzutki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wymiana płynu hamulcowego 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67365F" w:rsidRPr="0034028F" w:rsidRDefault="0067365F" w:rsidP="00673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67365F" w:rsidRPr="0034028F" w:rsidRDefault="0067365F" w:rsidP="0067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 SportsArt T655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 uruchomieniu bieżni wydobywa się z niej zapach jak gdyby się coś w środku paliło.</w:t>
            </w:r>
          </w:p>
          <w:p w:rsidR="0067365F" w:rsidRPr="0034028F" w:rsidRDefault="0067365F" w:rsidP="002A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Ławka uniwersalna regulowana HBP 0213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popękane i poprzecierane skórzane obicie ławki. </w:t>
            </w:r>
          </w:p>
        </w:tc>
        <w:tc>
          <w:tcPr>
            <w:tcW w:w="644" w:type="pct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treningowy SportsArt C575U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rdzewieje podpora tylna, wymaga usunięcia rdzy i lakierowania.</w:t>
            </w:r>
          </w:p>
        </w:tc>
        <w:tc>
          <w:tcPr>
            <w:tcW w:w="644" w:type="pct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SportsArt E875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rdzewieje rama, wymaga usunięcia rdzy i lakierowania.</w:t>
            </w:r>
          </w:p>
        </w:tc>
        <w:tc>
          <w:tcPr>
            <w:tcW w:w="644" w:type="pct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 SportsArt T655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po włączeniu zasilania i po naciśnięciu przycisku start nic się nie dzieje, bieżnia nie reaguje.</w:t>
            </w:r>
          </w:p>
          <w:p w:rsidR="0067365F" w:rsidRPr="0034028F" w:rsidRDefault="0067365F" w:rsidP="002A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Wioślarz Kettler Coach M07974-100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nie czuć oporu i nie da się go regulować</w:t>
            </w:r>
          </w:p>
        </w:tc>
        <w:tc>
          <w:tcPr>
            <w:tcW w:w="644" w:type="pct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Rower stacjonarny SportsArt C572U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uszkodzona (wyeksploatowana) plastikowa osłona nogi przedniej. wymiana elementu.</w:t>
            </w:r>
          </w:p>
          <w:p w:rsidR="0067365F" w:rsidRPr="0034028F" w:rsidRDefault="0067365F" w:rsidP="002A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eliptyczny SportsartArt E872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78" w:type="pct"/>
          </w:tcPr>
          <w:p w:rsidR="00ED64A6" w:rsidRPr="0034028F" w:rsidRDefault="00ED64A6" w:rsidP="0067365F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nie działa przycisk zwiększania obciążenia. </w:t>
            </w: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</w:tcPr>
          <w:p w:rsidR="00ED64A6" w:rsidRPr="0034028F" w:rsidRDefault="00ED64A6" w:rsidP="002A366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ED64A6" w:rsidRPr="0034028F" w:rsidRDefault="00ED64A6" w:rsidP="00535E65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 SportsArt T652</w:t>
            </w:r>
          </w:p>
        </w:tc>
        <w:tc>
          <w:tcPr>
            <w:tcW w:w="457" w:type="pct"/>
            <w:gridSpan w:val="2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78" w:type="pct"/>
          </w:tcPr>
          <w:p w:rsidR="00ED64A6" w:rsidRPr="0034028F" w:rsidRDefault="00ED64A6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uszkodzony pas bieżni</w:t>
            </w:r>
          </w:p>
          <w:p w:rsidR="0067365F" w:rsidRPr="0034028F" w:rsidRDefault="0067365F" w:rsidP="002A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ED64A6" w:rsidRPr="0034028F" w:rsidRDefault="00ED64A6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8F" w:rsidRPr="0034028F" w:rsidTr="00D3791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173D6E" w:rsidP="00372834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 xml:space="preserve">JW. 2901 </w:t>
            </w: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SPORTSART E 870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178" w:type="pct"/>
            <w:vAlign w:val="center"/>
          </w:tcPr>
          <w:p w:rsidR="00535E65" w:rsidRPr="0034028F" w:rsidRDefault="00535E65" w:rsidP="002A36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tarcie rolek prowadzących szyny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SPORTSART E 880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178" w:type="pct"/>
            <w:vAlign w:val="center"/>
          </w:tcPr>
          <w:p w:rsidR="00535E65" w:rsidRPr="0034028F" w:rsidRDefault="00535E65" w:rsidP="002A36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tarcie rolek prowadzących szyny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Narty Voelkl 168cm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78" w:type="pct"/>
          </w:tcPr>
          <w:p w:rsidR="00535E65" w:rsidRPr="0034028F" w:rsidRDefault="00535E65" w:rsidP="002A3663">
            <w:r w:rsidRPr="0034028F">
              <w:rPr>
                <w:rFonts w:ascii="Arial" w:hAnsi="Arial" w:cs="Arial"/>
                <w:sz w:val="20"/>
                <w:szCs w:val="20"/>
              </w:rPr>
              <w:t>ubytki w powłoce, tępe krawędzie nośne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Narty Voelkl 168cm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78" w:type="pct"/>
          </w:tcPr>
          <w:p w:rsidR="00535E65" w:rsidRPr="0034028F" w:rsidRDefault="00535E65" w:rsidP="002A3663">
            <w:r w:rsidRPr="0034028F">
              <w:rPr>
                <w:rFonts w:ascii="Arial" w:hAnsi="Arial" w:cs="Arial"/>
                <w:sz w:val="20"/>
                <w:szCs w:val="20"/>
              </w:rPr>
              <w:t>ubytki w powłoce, tępe krawędzie nośne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Narty Head 180 cm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78" w:type="pct"/>
          </w:tcPr>
          <w:p w:rsidR="00535E65" w:rsidRPr="0034028F" w:rsidRDefault="00535E65" w:rsidP="002A3663">
            <w:r w:rsidRPr="0034028F">
              <w:rPr>
                <w:rFonts w:ascii="Arial" w:hAnsi="Arial" w:cs="Arial"/>
                <w:sz w:val="20"/>
                <w:szCs w:val="20"/>
              </w:rPr>
              <w:t>ubytki w powłoce, tępe krawędzie nośne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Narty Head 177 cm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78" w:type="pct"/>
          </w:tcPr>
          <w:p w:rsidR="00535E65" w:rsidRPr="0034028F" w:rsidRDefault="00535E65" w:rsidP="002A3663">
            <w:r w:rsidRPr="0034028F">
              <w:rPr>
                <w:rFonts w:ascii="Arial" w:hAnsi="Arial" w:cs="Arial"/>
                <w:sz w:val="20"/>
                <w:szCs w:val="20"/>
              </w:rPr>
              <w:t>ubytki w powłoce, tępe krawędzie nośne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  <w:rPr>
                <w:sz w:val="20"/>
                <w:szCs w:val="20"/>
              </w:rPr>
            </w:pPr>
          </w:p>
          <w:p w:rsidR="00B570D3" w:rsidRPr="0034028F" w:rsidRDefault="00B570D3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D3791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EC0FEF" w:rsidP="00372834">
            <w:pPr>
              <w:jc w:val="center"/>
              <w:rPr>
                <w:rFonts w:ascii="Arial Black" w:hAnsi="Arial Black" w:cs="Arial"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sz w:val="24"/>
                <w:szCs w:val="20"/>
              </w:rPr>
              <w:t>JW. 4531</w:t>
            </w: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</w:t>
            </w:r>
            <w:r w:rsidR="00880407" w:rsidRPr="0034028F">
              <w:rPr>
                <w:rFonts w:ascii="Arial" w:hAnsi="Arial" w:cs="Arial"/>
                <w:sz w:val="20"/>
                <w:szCs w:val="20"/>
              </w:rPr>
              <w:t xml:space="preserve"> Sportsart T652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78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w trakcie użytkowania pojawia się napis „SERVIS”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</w:pPr>
          </w:p>
        </w:tc>
      </w:tr>
      <w:tr w:rsidR="0034028F" w:rsidRPr="0034028F" w:rsidTr="00535E65">
        <w:tc>
          <w:tcPr>
            <w:tcW w:w="201" w:type="pct"/>
            <w:gridSpan w:val="2"/>
            <w:vAlign w:val="center"/>
          </w:tcPr>
          <w:p w:rsidR="00535E65" w:rsidRPr="0034028F" w:rsidRDefault="00535E65" w:rsidP="002A366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Maszyna – urządzenie do ćwiczeń izolowanych mięśni brzucha twister siedząc ze stosem</w:t>
            </w:r>
          </w:p>
        </w:tc>
        <w:tc>
          <w:tcPr>
            <w:tcW w:w="457" w:type="pct"/>
            <w:gridSpan w:val="2"/>
            <w:vAlign w:val="center"/>
          </w:tcPr>
          <w:p w:rsidR="00535E65" w:rsidRPr="0034028F" w:rsidRDefault="00535E65" w:rsidP="002A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78" w:type="pct"/>
            <w:vAlign w:val="center"/>
          </w:tcPr>
          <w:p w:rsidR="00535E65" w:rsidRPr="0034028F" w:rsidRDefault="00535E65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mechanizm obrotowy siedziska nie przenosi napędu na pas nośny stosu</w:t>
            </w:r>
          </w:p>
        </w:tc>
        <w:tc>
          <w:tcPr>
            <w:tcW w:w="644" w:type="pct"/>
            <w:vAlign w:val="center"/>
          </w:tcPr>
          <w:p w:rsidR="00535E65" w:rsidRPr="0034028F" w:rsidRDefault="00535E65" w:rsidP="002A3663">
            <w:pPr>
              <w:jc w:val="center"/>
            </w:pPr>
          </w:p>
        </w:tc>
      </w:tr>
      <w:tr w:rsidR="0034028F" w:rsidRPr="0034028F" w:rsidTr="00D3791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372834" w:rsidP="0037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>OŻW</w:t>
            </w:r>
          </w:p>
        </w:tc>
      </w:tr>
      <w:tr w:rsidR="0034028F" w:rsidRPr="0034028F" w:rsidTr="002A3663">
        <w:tc>
          <w:tcPr>
            <w:tcW w:w="197" w:type="pct"/>
            <w:vAlign w:val="center"/>
          </w:tcPr>
          <w:p w:rsidR="002A3663" w:rsidRPr="0034028F" w:rsidRDefault="002A3663" w:rsidP="002A366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2A3663" w:rsidRPr="0034028F" w:rsidRDefault="002A3663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</w:rPr>
              <w:t>Bieżnia elektryczna Sportsart T 655</w:t>
            </w:r>
          </w:p>
        </w:tc>
        <w:tc>
          <w:tcPr>
            <w:tcW w:w="457" w:type="pct"/>
            <w:gridSpan w:val="2"/>
            <w:vAlign w:val="center"/>
          </w:tcPr>
          <w:p w:rsidR="002A3663" w:rsidRPr="0034028F" w:rsidRDefault="002A3663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  <w:vAlign w:val="center"/>
          </w:tcPr>
          <w:p w:rsidR="002A3663" w:rsidRPr="0034028F" w:rsidRDefault="002A3663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rozwarstwienie materiału pasa bieżni</w:t>
            </w:r>
          </w:p>
        </w:tc>
        <w:tc>
          <w:tcPr>
            <w:tcW w:w="644" w:type="pct"/>
            <w:vAlign w:val="center"/>
          </w:tcPr>
          <w:p w:rsidR="002A3663" w:rsidRPr="0034028F" w:rsidRDefault="002A3663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2A3663">
        <w:tc>
          <w:tcPr>
            <w:tcW w:w="197" w:type="pct"/>
            <w:vAlign w:val="center"/>
          </w:tcPr>
          <w:p w:rsidR="002A3663" w:rsidRPr="0034028F" w:rsidRDefault="002A3663" w:rsidP="002A366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2A3663" w:rsidRPr="0034028F" w:rsidRDefault="002A3663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</w:rPr>
              <w:t>Rower Pionowy SPIRITFITNESS CU800</w:t>
            </w:r>
          </w:p>
        </w:tc>
        <w:tc>
          <w:tcPr>
            <w:tcW w:w="457" w:type="pct"/>
            <w:gridSpan w:val="2"/>
            <w:vAlign w:val="center"/>
          </w:tcPr>
          <w:p w:rsidR="002A3663" w:rsidRPr="0034028F" w:rsidRDefault="002A3663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78" w:type="pct"/>
            <w:vAlign w:val="center"/>
          </w:tcPr>
          <w:p w:rsidR="002A3663" w:rsidRPr="0034028F" w:rsidRDefault="002A3663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niesprawny zasilacz</w:t>
            </w:r>
          </w:p>
        </w:tc>
        <w:tc>
          <w:tcPr>
            <w:tcW w:w="644" w:type="pct"/>
            <w:vAlign w:val="center"/>
          </w:tcPr>
          <w:p w:rsidR="002A3663" w:rsidRPr="0034028F" w:rsidRDefault="002A3663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2A3663">
        <w:tc>
          <w:tcPr>
            <w:tcW w:w="197" w:type="pct"/>
            <w:vAlign w:val="center"/>
          </w:tcPr>
          <w:p w:rsidR="002A3663" w:rsidRPr="0034028F" w:rsidRDefault="002A3663" w:rsidP="002A366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2A3663" w:rsidRPr="0034028F" w:rsidRDefault="002A3663" w:rsidP="002A3663">
            <w:pPr>
              <w:rPr>
                <w:rFonts w:ascii="Arial" w:hAnsi="Arial" w:cs="Arial"/>
              </w:rPr>
            </w:pPr>
            <w:r w:rsidRPr="0034028F">
              <w:rPr>
                <w:rFonts w:ascii="Arial" w:hAnsi="Arial" w:cs="Arial"/>
              </w:rPr>
              <w:t>Urządzenie treningowe brama JP-9</w:t>
            </w:r>
          </w:p>
        </w:tc>
        <w:tc>
          <w:tcPr>
            <w:tcW w:w="457" w:type="pct"/>
            <w:gridSpan w:val="2"/>
            <w:vAlign w:val="center"/>
          </w:tcPr>
          <w:p w:rsidR="002A3663" w:rsidRPr="0034028F" w:rsidRDefault="002A3663" w:rsidP="002A3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178" w:type="pct"/>
            <w:vAlign w:val="center"/>
          </w:tcPr>
          <w:p w:rsidR="00B570D3" w:rsidRPr="0034028F" w:rsidRDefault="002A3663" w:rsidP="002A3663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zerwana linka metalowa złączu z uchwytem</w:t>
            </w:r>
          </w:p>
        </w:tc>
        <w:tc>
          <w:tcPr>
            <w:tcW w:w="644" w:type="pct"/>
            <w:vAlign w:val="center"/>
          </w:tcPr>
          <w:p w:rsidR="002A3663" w:rsidRPr="0034028F" w:rsidRDefault="002A3663" w:rsidP="002A3663">
            <w:pPr>
              <w:jc w:val="center"/>
              <w:rPr>
                <w:sz w:val="20"/>
                <w:szCs w:val="20"/>
              </w:rPr>
            </w:pPr>
          </w:p>
          <w:p w:rsidR="00B570D3" w:rsidRPr="0034028F" w:rsidRDefault="00B570D3" w:rsidP="002A3663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D3791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372834" w:rsidP="0037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>PŻW STARGARD</w:t>
            </w:r>
          </w:p>
        </w:tc>
      </w:tr>
      <w:tr w:rsidR="0034028F" w:rsidRPr="0034028F" w:rsidTr="00B33190">
        <w:tc>
          <w:tcPr>
            <w:tcW w:w="197" w:type="pct"/>
            <w:vAlign w:val="center"/>
          </w:tcPr>
          <w:p w:rsidR="00B33190" w:rsidRPr="0034028F" w:rsidRDefault="00B33190" w:rsidP="002A366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B33190" w:rsidRPr="0034028F" w:rsidRDefault="00B33190" w:rsidP="00B33190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ATLAS MAFIDA</w:t>
            </w:r>
          </w:p>
        </w:tc>
        <w:tc>
          <w:tcPr>
            <w:tcW w:w="457" w:type="pct"/>
            <w:gridSpan w:val="2"/>
            <w:vAlign w:val="center"/>
          </w:tcPr>
          <w:p w:rsidR="00B33190" w:rsidRPr="0034028F" w:rsidRDefault="00B33190" w:rsidP="002A3663">
            <w:pPr>
              <w:jc w:val="center"/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1999</w:t>
            </w:r>
          </w:p>
        </w:tc>
        <w:tc>
          <w:tcPr>
            <w:tcW w:w="2178" w:type="pct"/>
            <w:vAlign w:val="center"/>
          </w:tcPr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rozwarstwione linki metalowe</w:t>
            </w:r>
          </w:p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uszkodzony karabińczyk zaczepów</w:t>
            </w:r>
          </w:p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uszkodzona osłona gryfu</w:t>
            </w:r>
          </w:p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uszkodzona osłona wyciągu nożnego</w:t>
            </w:r>
          </w:p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uszkodzony uchwyt obciążenia</w:t>
            </w:r>
          </w:p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wytarta i rozerwana okładzina ławeczki skośnej</w:t>
            </w:r>
          </w:p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uszkodzona powłoka lakiernicza konstrukcji urządzenia</w:t>
            </w:r>
          </w:p>
          <w:p w:rsidR="00B570D3" w:rsidRPr="0034028F" w:rsidRDefault="00B570D3" w:rsidP="002A366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B33190" w:rsidRPr="0034028F" w:rsidRDefault="00B33190" w:rsidP="002A366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4028F" w:rsidRPr="0034028F" w:rsidTr="00B33190">
        <w:tc>
          <w:tcPr>
            <w:tcW w:w="197" w:type="pct"/>
            <w:vAlign w:val="center"/>
          </w:tcPr>
          <w:p w:rsidR="00B33190" w:rsidRPr="0034028F" w:rsidRDefault="00B33190" w:rsidP="002A366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B33190" w:rsidRPr="0034028F" w:rsidRDefault="00B33190" w:rsidP="00B33190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Ławeczka gimnastyczna prosta</w:t>
            </w:r>
          </w:p>
        </w:tc>
        <w:tc>
          <w:tcPr>
            <w:tcW w:w="457" w:type="pct"/>
            <w:gridSpan w:val="2"/>
            <w:vAlign w:val="center"/>
          </w:tcPr>
          <w:p w:rsidR="00B33190" w:rsidRPr="0034028F" w:rsidRDefault="00B33190" w:rsidP="002A3663">
            <w:pPr>
              <w:jc w:val="center"/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2000</w:t>
            </w:r>
          </w:p>
        </w:tc>
        <w:tc>
          <w:tcPr>
            <w:tcW w:w="2178" w:type="pct"/>
            <w:vAlign w:val="center"/>
          </w:tcPr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wytarta i rozerwana okładzina ławeczki</w:t>
            </w:r>
          </w:p>
        </w:tc>
        <w:tc>
          <w:tcPr>
            <w:tcW w:w="644" w:type="pct"/>
            <w:vAlign w:val="center"/>
          </w:tcPr>
          <w:p w:rsidR="00B33190" w:rsidRPr="0034028F" w:rsidRDefault="00B33190" w:rsidP="002A366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4028F" w:rsidRPr="0034028F" w:rsidTr="00B33190">
        <w:tc>
          <w:tcPr>
            <w:tcW w:w="197" w:type="pct"/>
            <w:vAlign w:val="center"/>
          </w:tcPr>
          <w:p w:rsidR="00B33190" w:rsidRPr="0034028F" w:rsidRDefault="00B33190" w:rsidP="002A366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B33190" w:rsidRPr="0034028F" w:rsidRDefault="00B33190" w:rsidP="00B33190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Rower treningowy CU 800</w:t>
            </w:r>
          </w:p>
        </w:tc>
        <w:tc>
          <w:tcPr>
            <w:tcW w:w="457" w:type="pct"/>
            <w:gridSpan w:val="2"/>
            <w:vAlign w:val="center"/>
          </w:tcPr>
          <w:p w:rsidR="00B33190" w:rsidRPr="0034028F" w:rsidRDefault="00B33190" w:rsidP="002A3663">
            <w:pPr>
              <w:jc w:val="center"/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2013</w:t>
            </w:r>
          </w:p>
        </w:tc>
        <w:tc>
          <w:tcPr>
            <w:tcW w:w="2178" w:type="pct"/>
            <w:vAlign w:val="center"/>
          </w:tcPr>
          <w:p w:rsidR="00B33190" w:rsidRPr="0034028F" w:rsidRDefault="00B33190" w:rsidP="002A3663">
            <w:pPr>
              <w:rPr>
                <w:rFonts w:ascii="Arial" w:hAnsi="Arial" w:cs="Arial"/>
                <w:szCs w:val="20"/>
              </w:rPr>
            </w:pPr>
            <w:r w:rsidRPr="0034028F">
              <w:rPr>
                <w:rFonts w:ascii="Arial" w:hAnsi="Arial" w:cs="Arial"/>
                <w:szCs w:val="20"/>
              </w:rPr>
              <w:t>uszkodzone gniazdo zasilania</w:t>
            </w:r>
          </w:p>
        </w:tc>
        <w:tc>
          <w:tcPr>
            <w:tcW w:w="644" w:type="pct"/>
            <w:vAlign w:val="center"/>
          </w:tcPr>
          <w:p w:rsidR="00B33190" w:rsidRPr="0034028F" w:rsidRDefault="00B33190" w:rsidP="002A366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4028F" w:rsidRPr="0034028F" w:rsidTr="00D3791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372834" w:rsidP="00372834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t>WSZW</w:t>
            </w:r>
          </w:p>
        </w:tc>
      </w:tr>
      <w:tr w:rsidR="0034028F" w:rsidRPr="0034028F" w:rsidTr="00B570D3">
        <w:tc>
          <w:tcPr>
            <w:tcW w:w="201" w:type="pct"/>
            <w:gridSpan w:val="2"/>
            <w:vAlign w:val="center"/>
          </w:tcPr>
          <w:p w:rsidR="00B33190" w:rsidRPr="0034028F" w:rsidRDefault="00B33190" w:rsidP="00B67A1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B33190" w:rsidRPr="0034028F" w:rsidRDefault="00B33190" w:rsidP="00B3319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Insportline Prodigy 2028</w:t>
            </w:r>
          </w:p>
        </w:tc>
        <w:tc>
          <w:tcPr>
            <w:tcW w:w="450" w:type="pct"/>
            <w:vAlign w:val="center"/>
          </w:tcPr>
          <w:p w:rsidR="00B33190" w:rsidRPr="0034028F" w:rsidRDefault="00B33190" w:rsidP="00B6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185" w:type="pct"/>
            <w:gridSpan w:val="2"/>
            <w:vAlign w:val="center"/>
          </w:tcPr>
          <w:p w:rsidR="00B33190" w:rsidRPr="0034028F" w:rsidRDefault="00B33190" w:rsidP="00B67A1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zużyte rolki, rozregulowane przełożenia napędu</w:t>
            </w:r>
          </w:p>
        </w:tc>
        <w:tc>
          <w:tcPr>
            <w:tcW w:w="644" w:type="pct"/>
            <w:vAlign w:val="center"/>
          </w:tcPr>
          <w:p w:rsidR="00B33190" w:rsidRPr="0034028F" w:rsidRDefault="00B33190" w:rsidP="00B67A10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D3791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834" w:rsidRPr="0034028F" w:rsidRDefault="00EC0FEF" w:rsidP="00372834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34028F">
              <w:rPr>
                <w:rFonts w:ascii="Arial Black" w:hAnsi="Arial Black" w:cs="Arial"/>
                <w:b/>
                <w:sz w:val="24"/>
                <w:szCs w:val="20"/>
              </w:rPr>
              <w:lastRenderedPageBreak/>
              <w:t>JW. 4353</w:t>
            </w:r>
          </w:p>
        </w:tc>
      </w:tr>
      <w:tr w:rsidR="0034028F" w:rsidRPr="0034028F" w:rsidTr="00B570D3">
        <w:tc>
          <w:tcPr>
            <w:tcW w:w="201" w:type="pct"/>
            <w:gridSpan w:val="2"/>
            <w:vAlign w:val="center"/>
          </w:tcPr>
          <w:p w:rsidR="00B33190" w:rsidRPr="0034028F" w:rsidRDefault="00B33190" w:rsidP="00B67A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B33190" w:rsidRPr="0034028F" w:rsidRDefault="00B33190" w:rsidP="00B3319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ORBITREK typ YORK XC 530</w:t>
            </w:r>
          </w:p>
        </w:tc>
        <w:tc>
          <w:tcPr>
            <w:tcW w:w="457" w:type="pct"/>
            <w:gridSpan w:val="2"/>
            <w:vAlign w:val="center"/>
          </w:tcPr>
          <w:p w:rsidR="00B33190" w:rsidRPr="0034028F" w:rsidRDefault="00B33190" w:rsidP="00B6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178" w:type="pct"/>
            <w:vAlign w:val="center"/>
          </w:tcPr>
          <w:p w:rsidR="00B33190" w:rsidRPr="0034028F" w:rsidRDefault="00B33190" w:rsidP="00B67A1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tarcie rolek prowadzących szyny</w:t>
            </w:r>
          </w:p>
          <w:p w:rsidR="00B33190" w:rsidRPr="0034028F" w:rsidRDefault="00B33190" w:rsidP="00B67A1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uszkodzona prawa obudowa koła zamachowego</w:t>
            </w:r>
          </w:p>
        </w:tc>
        <w:tc>
          <w:tcPr>
            <w:tcW w:w="644" w:type="pct"/>
            <w:vAlign w:val="center"/>
          </w:tcPr>
          <w:p w:rsidR="00B33190" w:rsidRPr="0034028F" w:rsidRDefault="00B33190" w:rsidP="00B67A10">
            <w:pPr>
              <w:jc w:val="center"/>
              <w:rPr>
                <w:sz w:val="20"/>
                <w:szCs w:val="20"/>
              </w:rPr>
            </w:pPr>
          </w:p>
        </w:tc>
      </w:tr>
      <w:tr w:rsidR="0034028F" w:rsidRPr="0034028F" w:rsidTr="00B570D3">
        <w:tc>
          <w:tcPr>
            <w:tcW w:w="201" w:type="pct"/>
            <w:gridSpan w:val="2"/>
          </w:tcPr>
          <w:p w:rsidR="00B33190" w:rsidRPr="0034028F" w:rsidRDefault="00B33190" w:rsidP="00B67A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B33190" w:rsidRPr="0034028F" w:rsidRDefault="00B33190" w:rsidP="00B3319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Bieżnia elektryczna typ YORK FITNESS Z16 TREADMIL</w:t>
            </w:r>
          </w:p>
        </w:tc>
        <w:tc>
          <w:tcPr>
            <w:tcW w:w="457" w:type="pct"/>
            <w:gridSpan w:val="2"/>
            <w:vAlign w:val="center"/>
          </w:tcPr>
          <w:p w:rsidR="00B33190" w:rsidRPr="0034028F" w:rsidRDefault="00B33190" w:rsidP="00B6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178" w:type="pct"/>
          </w:tcPr>
          <w:p w:rsidR="00B33190" w:rsidRPr="0034028F" w:rsidRDefault="00B33190" w:rsidP="00B67A1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 xml:space="preserve">zużyte rolki, </w:t>
            </w:r>
            <w:r w:rsidRPr="0034028F">
              <w:rPr>
                <w:rFonts w:ascii="Arial" w:hAnsi="Arial" w:cs="Arial"/>
                <w:sz w:val="20"/>
                <w:szCs w:val="20"/>
              </w:rPr>
              <w:br/>
              <w:t>rozregulowane przełożenia napędu</w:t>
            </w:r>
          </w:p>
          <w:p w:rsidR="00B33190" w:rsidRPr="0034028F" w:rsidRDefault="00B33190" w:rsidP="00B67A10">
            <w:pPr>
              <w:rPr>
                <w:rFonts w:ascii="Arial" w:hAnsi="Arial" w:cs="Arial"/>
                <w:sz w:val="20"/>
                <w:szCs w:val="20"/>
              </w:rPr>
            </w:pPr>
            <w:r w:rsidRPr="0034028F">
              <w:rPr>
                <w:rFonts w:ascii="Arial" w:hAnsi="Arial" w:cs="Arial"/>
                <w:sz w:val="20"/>
                <w:szCs w:val="20"/>
              </w:rPr>
              <w:t>pęknięte osłony tylne podstawy</w:t>
            </w:r>
          </w:p>
        </w:tc>
        <w:tc>
          <w:tcPr>
            <w:tcW w:w="644" w:type="pct"/>
            <w:vAlign w:val="center"/>
          </w:tcPr>
          <w:p w:rsidR="00B33190" w:rsidRPr="0034028F" w:rsidRDefault="00B33190" w:rsidP="00B67A10">
            <w:pPr>
              <w:jc w:val="center"/>
              <w:rPr>
                <w:sz w:val="20"/>
                <w:szCs w:val="20"/>
              </w:rPr>
            </w:pPr>
          </w:p>
        </w:tc>
      </w:tr>
      <w:tr w:rsidR="00AB4B7C" w:rsidRPr="00AB4B7C" w:rsidTr="00B570D3">
        <w:tc>
          <w:tcPr>
            <w:tcW w:w="201" w:type="pct"/>
            <w:gridSpan w:val="2"/>
          </w:tcPr>
          <w:p w:rsidR="00B33190" w:rsidRPr="00AB4B7C" w:rsidRDefault="00B33190" w:rsidP="00B67A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pct"/>
          </w:tcPr>
          <w:p w:rsidR="00B33190" w:rsidRPr="00AB4B7C" w:rsidRDefault="00B33190" w:rsidP="00B33190">
            <w:pPr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 xml:space="preserve">Urządzenie treningowe ATLAS typ YORK G510 MULTI-GYM </w:t>
            </w:r>
          </w:p>
        </w:tc>
        <w:tc>
          <w:tcPr>
            <w:tcW w:w="457" w:type="pct"/>
            <w:gridSpan w:val="2"/>
          </w:tcPr>
          <w:p w:rsidR="00B33190" w:rsidRPr="00AB4B7C" w:rsidRDefault="00B33190" w:rsidP="00B6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178" w:type="pct"/>
            <w:vAlign w:val="center"/>
          </w:tcPr>
          <w:p w:rsidR="00B33190" w:rsidRPr="00AB4B7C" w:rsidRDefault="00B33190" w:rsidP="00B67A10">
            <w:pPr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 xml:space="preserve">pęknięte linki </w:t>
            </w:r>
          </w:p>
        </w:tc>
        <w:tc>
          <w:tcPr>
            <w:tcW w:w="644" w:type="pct"/>
            <w:vAlign w:val="center"/>
          </w:tcPr>
          <w:p w:rsidR="00B33190" w:rsidRPr="00AB4B7C" w:rsidRDefault="00B33190" w:rsidP="00B6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7C" w:rsidRPr="00AB4B7C" w:rsidTr="00F615D0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82B99" w:rsidRPr="00AB4B7C" w:rsidRDefault="00882B99" w:rsidP="00882B99">
            <w:pPr>
              <w:jc w:val="center"/>
              <w:rPr>
                <w:rFonts w:ascii="Arial Black" w:hAnsi="Arial Black" w:cs="Arial"/>
                <w:b/>
                <w:sz w:val="24"/>
                <w:szCs w:val="20"/>
              </w:rPr>
            </w:pPr>
            <w:r w:rsidRPr="00AB4B7C">
              <w:rPr>
                <w:rFonts w:ascii="Arial Black" w:hAnsi="Arial Black" w:cs="Arial"/>
                <w:b/>
                <w:sz w:val="24"/>
                <w:szCs w:val="20"/>
              </w:rPr>
              <w:t>JW. 4340</w:t>
            </w:r>
          </w:p>
        </w:tc>
      </w:tr>
      <w:tr w:rsidR="00AB4B7C" w:rsidRPr="00AB4B7C" w:rsidTr="00F615D0">
        <w:tc>
          <w:tcPr>
            <w:tcW w:w="201" w:type="pct"/>
            <w:gridSpan w:val="2"/>
            <w:vAlign w:val="center"/>
          </w:tcPr>
          <w:p w:rsidR="00AB4B7C" w:rsidRPr="00AB4B7C" w:rsidRDefault="00AB4B7C" w:rsidP="00AB4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0" w:type="pct"/>
            <w:vAlign w:val="center"/>
          </w:tcPr>
          <w:p w:rsidR="00AB4B7C" w:rsidRPr="00AB4B7C" w:rsidRDefault="00AB4B7C" w:rsidP="00AB4B7C">
            <w:pPr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>Stół do tenisa CORNILLEAU</w:t>
            </w:r>
          </w:p>
        </w:tc>
        <w:tc>
          <w:tcPr>
            <w:tcW w:w="457" w:type="pct"/>
            <w:gridSpan w:val="2"/>
            <w:vAlign w:val="center"/>
          </w:tcPr>
          <w:p w:rsidR="00AB4B7C" w:rsidRPr="00AB4B7C" w:rsidRDefault="00AB4B7C" w:rsidP="00AB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78" w:type="pct"/>
            <w:vAlign w:val="center"/>
          </w:tcPr>
          <w:p w:rsidR="00AB4B7C" w:rsidRPr="00AB4B7C" w:rsidRDefault="00AB4B7C" w:rsidP="00AB4B7C">
            <w:pPr>
              <w:rPr>
                <w:rFonts w:ascii="Arial" w:hAnsi="Arial" w:cs="Arial"/>
                <w:sz w:val="20"/>
                <w:szCs w:val="20"/>
              </w:rPr>
            </w:pPr>
            <w:r w:rsidRPr="00AB4B7C">
              <w:rPr>
                <w:rFonts w:ascii="Arial" w:hAnsi="Arial" w:cs="Arial"/>
                <w:sz w:val="20"/>
                <w:szCs w:val="20"/>
              </w:rPr>
              <w:t>pęknięte cięgno z tworzywa sztucznego do rozkładania stołu</w:t>
            </w:r>
          </w:p>
        </w:tc>
        <w:tc>
          <w:tcPr>
            <w:tcW w:w="644" w:type="pct"/>
            <w:vAlign w:val="center"/>
          </w:tcPr>
          <w:p w:rsidR="00AB4B7C" w:rsidRPr="00AB4B7C" w:rsidRDefault="00AB4B7C" w:rsidP="00AB4B7C">
            <w:pPr>
              <w:jc w:val="center"/>
              <w:rPr>
                <w:sz w:val="20"/>
                <w:szCs w:val="20"/>
              </w:rPr>
            </w:pPr>
          </w:p>
        </w:tc>
      </w:tr>
      <w:tr w:rsidR="006050D1" w:rsidRPr="00AB4B7C" w:rsidTr="006050D1">
        <w:tc>
          <w:tcPr>
            <w:tcW w:w="4356" w:type="pct"/>
            <w:gridSpan w:val="6"/>
            <w:vAlign w:val="center"/>
          </w:tcPr>
          <w:p w:rsidR="006050D1" w:rsidRDefault="006050D1" w:rsidP="00F17F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0D1" w:rsidRDefault="006050D1" w:rsidP="00F17F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50D1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:rsidR="006050D1" w:rsidRPr="006050D1" w:rsidRDefault="006050D1" w:rsidP="00F17F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6050D1" w:rsidRPr="00AB4B7C" w:rsidRDefault="006050D1" w:rsidP="00F615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4A6" w:rsidRPr="00E13433" w:rsidRDefault="00ED64A6">
      <w:pPr>
        <w:rPr>
          <w:color w:val="FF0000"/>
        </w:rPr>
      </w:pPr>
    </w:p>
    <w:p w:rsidR="00ED64A6" w:rsidRPr="00E13433" w:rsidRDefault="00ED64A6">
      <w:pPr>
        <w:rPr>
          <w:color w:val="FF0000"/>
        </w:rPr>
      </w:pPr>
    </w:p>
    <w:p w:rsidR="00DA3EF3" w:rsidRPr="00E13433" w:rsidRDefault="00DA3EF3" w:rsidP="00DA3EF3">
      <w:pPr>
        <w:rPr>
          <w:rFonts w:ascii="Arial" w:eastAsia="Times New Roman" w:hAnsi="Arial" w:cs="Arial"/>
          <w:b/>
          <w:color w:val="FF0000"/>
          <w:sz w:val="16"/>
          <w:szCs w:val="24"/>
          <w:lang w:eastAsia="pl-PL"/>
        </w:rPr>
      </w:pPr>
    </w:p>
    <w:p w:rsidR="00DA3EF3" w:rsidRPr="00E13433" w:rsidRDefault="00DA3EF3" w:rsidP="00DA3EF3">
      <w:pPr>
        <w:rPr>
          <w:rFonts w:ascii="Arial" w:eastAsia="Times New Roman" w:hAnsi="Arial" w:cs="Arial"/>
          <w:color w:val="FF0000"/>
          <w:sz w:val="16"/>
          <w:szCs w:val="24"/>
          <w:lang w:eastAsia="pl-PL"/>
        </w:rPr>
      </w:pPr>
    </w:p>
    <w:p w:rsidR="00DA3EF3" w:rsidRPr="00E13433" w:rsidRDefault="00DA3EF3" w:rsidP="00DA3EF3">
      <w:pPr>
        <w:rPr>
          <w:rFonts w:ascii="Arial" w:eastAsia="Times New Roman" w:hAnsi="Arial" w:cs="Arial"/>
          <w:color w:val="FF0000"/>
          <w:sz w:val="16"/>
          <w:szCs w:val="24"/>
          <w:lang w:eastAsia="pl-PL"/>
        </w:rPr>
      </w:pPr>
    </w:p>
    <w:p w:rsidR="00B570D3" w:rsidRPr="00E13433" w:rsidRDefault="00B570D3" w:rsidP="00DA3EF3">
      <w:pPr>
        <w:rPr>
          <w:rFonts w:ascii="Arial" w:eastAsia="Times New Roman" w:hAnsi="Arial" w:cs="Arial"/>
          <w:color w:val="FF0000"/>
          <w:sz w:val="16"/>
          <w:szCs w:val="24"/>
          <w:lang w:eastAsia="pl-PL"/>
        </w:rPr>
      </w:pPr>
    </w:p>
    <w:p w:rsidR="00B570D3" w:rsidRPr="00E13433" w:rsidRDefault="00B570D3" w:rsidP="00DA3EF3">
      <w:pPr>
        <w:rPr>
          <w:rFonts w:ascii="Arial" w:eastAsia="Times New Roman" w:hAnsi="Arial" w:cs="Arial"/>
          <w:color w:val="FF0000"/>
          <w:sz w:val="16"/>
          <w:szCs w:val="24"/>
          <w:lang w:eastAsia="pl-PL"/>
        </w:rPr>
      </w:pPr>
    </w:p>
    <w:p w:rsidR="00B570D3" w:rsidRPr="00E13433" w:rsidRDefault="00B570D3" w:rsidP="00DA3EF3">
      <w:pPr>
        <w:rPr>
          <w:rFonts w:ascii="Arial" w:eastAsia="Times New Roman" w:hAnsi="Arial" w:cs="Arial"/>
          <w:color w:val="FF0000"/>
          <w:sz w:val="16"/>
          <w:szCs w:val="24"/>
          <w:lang w:eastAsia="pl-PL"/>
        </w:rPr>
      </w:pPr>
    </w:p>
    <w:p w:rsidR="00DA3EF3" w:rsidRPr="00E13433" w:rsidRDefault="00DA3EF3" w:rsidP="00DA3EF3">
      <w:pPr>
        <w:rPr>
          <w:rFonts w:ascii="Arial" w:eastAsia="Times New Roman" w:hAnsi="Arial" w:cs="Arial"/>
          <w:color w:val="FF0000"/>
          <w:sz w:val="16"/>
          <w:szCs w:val="24"/>
          <w:lang w:eastAsia="pl-PL"/>
        </w:rPr>
      </w:pPr>
    </w:p>
    <w:p w:rsidR="00DA3EF3" w:rsidRPr="00D03C71" w:rsidRDefault="00DA3EF3" w:rsidP="007A7B74">
      <w:pPr>
        <w:jc w:val="right"/>
        <w:rPr>
          <w:rFonts w:eastAsia="Times New Roman" w:cs="Times New Roman"/>
          <w:sz w:val="24"/>
          <w:szCs w:val="24"/>
          <w:lang w:eastAsia="pl-PL"/>
        </w:rPr>
      </w:pPr>
      <w:r w:rsidRPr="00D03C71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DA3EF3" w:rsidRPr="00D03C71" w:rsidRDefault="007A7B74" w:rsidP="007A7B74">
      <w:pPr>
        <w:ind w:left="6372" w:firstLine="708"/>
        <w:rPr>
          <w:rFonts w:ascii="Arial" w:eastAsia="Times New Roman" w:hAnsi="Arial" w:cs="Arial"/>
          <w:sz w:val="16"/>
          <w:szCs w:val="24"/>
          <w:lang w:eastAsia="pl-PL"/>
        </w:rPr>
      </w:pPr>
      <w:r w:rsidRPr="00D03C71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  <w:r w:rsidR="00DA3EF3" w:rsidRPr="00D03C71">
        <w:rPr>
          <w:rFonts w:ascii="Arial" w:eastAsia="Times New Roman" w:hAnsi="Arial" w:cs="Arial"/>
          <w:sz w:val="16"/>
          <w:szCs w:val="24"/>
          <w:lang w:eastAsia="pl-PL"/>
        </w:rPr>
        <w:t xml:space="preserve">/podpis i pieczęć osoby/osób wskazanych w dokumencie, uprawnionych do występowania </w:t>
      </w:r>
      <w:r w:rsidRPr="00D03C71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                    </w:t>
      </w:r>
      <w:r w:rsidR="00DA3EF3" w:rsidRPr="00D03C71">
        <w:rPr>
          <w:rFonts w:ascii="Arial" w:eastAsia="Times New Roman" w:hAnsi="Arial" w:cs="Arial"/>
          <w:sz w:val="16"/>
          <w:szCs w:val="24"/>
          <w:lang w:eastAsia="pl-PL"/>
        </w:rPr>
        <w:t>w obrocie prawnym, reprezentowania Wykonawcy i składania oświadczeń woli w jego imieniu/</w:t>
      </w:r>
    </w:p>
    <w:p w:rsidR="003F18CC" w:rsidRPr="00D03C71" w:rsidRDefault="003F18CC"/>
    <w:p w:rsidR="00D3791A" w:rsidRPr="00D03C71" w:rsidRDefault="00D3791A"/>
    <w:p w:rsidR="00731CB6" w:rsidRPr="00D03C71" w:rsidRDefault="00731CB6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570D3" w:rsidRPr="00D03C71" w:rsidRDefault="00B570D3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570D3" w:rsidRPr="00D03C71" w:rsidRDefault="00B570D3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B570D3" w:rsidRPr="00D03C71" w:rsidRDefault="00B570D3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A07D36" w:rsidRPr="00D03C71" w:rsidRDefault="00A07D36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A07D36" w:rsidRPr="00D03C71" w:rsidRDefault="00A07D36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D63E42" w:rsidRPr="00D03C71" w:rsidRDefault="00D63E42" w:rsidP="0046197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461979" w:rsidRPr="00D03C71" w:rsidRDefault="00461979" w:rsidP="00461979">
      <w:pPr>
        <w:spacing w:line="360" w:lineRule="auto"/>
        <w:rPr>
          <w:rFonts w:ascii="Arial" w:hAnsi="Arial" w:cs="Arial"/>
          <w:b/>
          <w:sz w:val="24"/>
          <w:szCs w:val="20"/>
        </w:rPr>
      </w:pPr>
    </w:p>
    <w:sectPr w:rsidR="00461979" w:rsidRPr="00D03C71" w:rsidSect="00281D47">
      <w:headerReference w:type="default" r:id="rId8"/>
      <w:footerReference w:type="default" r:id="rId9"/>
      <w:pgSz w:w="16838" w:h="11906" w:orient="landscape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3E" w:rsidRDefault="00A7353E">
      <w:r>
        <w:separator/>
      </w:r>
    </w:p>
  </w:endnote>
  <w:endnote w:type="continuationSeparator" w:id="0">
    <w:p w:rsidR="00A7353E" w:rsidRDefault="00A7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2A3663" w:rsidRPr="00885E23" w:rsidRDefault="00A7353E" w:rsidP="00E80412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2A3663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2A3663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2A3663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2A3663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3C7AE6" w:rsidRPr="003C7AE6">
              <w:rPr>
                <w:rFonts w:ascii="Arial" w:eastAsiaTheme="majorEastAsia" w:hAnsi="Arial" w:cs="Arial"/>
                <w:noProof/>
                <w:sz w:val="16"/>
                <w:szCs w:val="16"/>
              </w:rPr>
              <w:t>6</w:t>
            </w:r>
            <w:r w:rsidR="002A3663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B570D3">
              <w:rPr>
                <w:rFonts w:ascii="Arial" w:eastAsiaTheme="majorEastAsia" w:hAnsi="Arial" w:cs="Arial"/>
                <w:sz w:val="16"/>
                <w:szCs w:val="16"/>
              </w:rPr>
              <w:t>/6</w:t>
            </w:r>
          </w:sdtContent>
        </w:sdt>
      </w:p>
    </w:sdtContent>
  </w:sdt>
  <w:p w:rsidR="002A3663" w:rsidRDefault="002A3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3E" w:rsidRDefault="00A7353E">
      <w:r>
        <w:separator/>
      </w:r>
    </w:p>
  </w:footnote>
  <w:footnote w:type="continuationSeparator" w:id="0">
    <w:p w:rsidR="00A7353E" w:rsidRDefault="00A7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63" w:rsidRDefault="002A3663" w:rsidP="00360E09">
    <w:pPr>
      <w:pStyle w:val="Nagwek"/>
      <w:tabs>
        <w:tab w:val="clear" w:pos="4536"/>
        <w:tab w:val="clear" w:pos="9072"/>
        <w:tab w:val="left" w:pos="105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C85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2FB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079"/>
    <w:multiLevelType w:val="hybridMultilevel"/>
    <w:tmpl w:val="C884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983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26B0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493237E"/>
    <w:multiLevelType w:val="hybridMultilevel"/>
    <w:tmpl w:val="C3FACF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7F313B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687F"/>
    <w:multiLevelType w:val="hybridMultilevel"/>
    <w:tmpl w:val="227A086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5591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5413"/>
    <w:multiLevelType w:val="hybridMultilevel"/>
    <w:tmpl w:val="295C3BD2"/>
    <w:lvl w:ilvl="0" w:tplc="F22657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B32B5C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C79D4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466F1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C90280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D1E1B"/>
    <w:multiLevelType w:val="hybridMultilevel"/>
    <w:tmpl w:val="C3FACF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B65212"/>
    <w:multiLevelType w:val="hybridMultilevel"/>
    <w:tmpl w:val="937A3990"/>
    <w:lvl w:ilvl="0" w:tplc="BD247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7216C"/>
    <w:multiLevelType w:val="hybridMultilevel"/>
    <w:tmpl w:val="BA76E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3232"/>
    <w:multiLevelType w:val="hybridMultilevel"/>
    <w:tmpl w:val="D34EE3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441FBD"/>
    <w:multiLevelType w:val="hybridMultilevel"/>
    <w:tmpl w:val="C29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0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6"/>
  </w:num>
  <w:num w:numId="8">
    <w:abstractNumId w:val="6"/>
  </w:num>
  <w:num w:numId="9">
    <w:abstractNumId w:val="27"/>
  </w:num>
  <w:num w:numId="10">
    <w:abstractNumId w:val="13"/>
  </w:num>
  <w:num w:numId="11">
    <w:abstractNumId w:val="28"/>
  </w:num>
  <w:num w:numId="12">
    <w:abstractNumId w:val="15"/>
  </w:num>
  <w:num w:numId="13">
    <w:abstractNumId w:val="8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7"/>
  </w:num>
  <w:num w:numId="19">
    <w:abstractNumId w:val="30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"/>
  </w:num>
  <w:num w:numId="28">
    <w:abstractNumId w:val="17"/>
  </w:num>
  <w:num w:numId="29">
    <w:abstractNumId w:val="20"/>
  </w:num>
  <w:num w:numId="30">
    <w:abstractNumId w:val="2"/>
  </w:num>
  <w:num w:numId="31">
    <w:abstractNumId w:val="29"/>
  </w:num>
  <w:num w:numId="32">
    <w:abstractNumId w:val="5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11B2F"/>
    <w:rsid w:val="00016ABD"/>
    <w:rsid w:val="00044E89"/>
    <w:rsid w:val="00050CBC"/>
    <w:rsid w:val="00057738"/>
    <w:rsid w:val="00063B6B"/>
    <w:rsid w:val="00073BDA"/>
    <w:rsid w:val="000819BD"/>
    <w:rsid w:val="00082242"/>
    <w:rsid w:val="000854CC"/>
    <w:rsid w:val="000F11FE"/>
    <w:rsid w:val="00105E16"/>
    <w:rsid w:val="001558FD"/>
    <w:rsid w:val="00173D6E"/>
    <w:rsid w:val="00190857"/>
    <w:rsid w:val="001A71F2"/>
    <w:rsid w:val="001F75B7"/>
    <w:rsid w:val="00201183"/>
    <w:rsid w:val="00201F85"/>
    <w:rsid w:val="00214012"/>
    <w:rsid w:val="002165EA"/>
    <w:rsid w:val="00277428"/>
    <w:rsid w:val="00281D47"/>
    <w:rsid w:val="002A3663"/>
    <w:rsid w:val="002B27FC"/>
    <w:rsid w:val="002C38C2"/>
    <w:rsid w:val="002F4138"/>
    <w:rsid w:val="0030150A"/>
    <w:rsid w:val="00314701"/>
    <w:rsid w:val="0032731C"/>
    <w:rsid w:val="0034028F"/>
    <w:rsid w:val="00360E09"/>
    <w:rsid w:val="003636E6"/>
    <w:rsid w:val="00366762"/>
    <w:rsid w:val="00372834"/>
    <w:rsid w:val="00396DDD"/>
    <w:rsid w:val="003A4955"/>
    <w:rsid w:val="003A607E"/>
    <w:rsid w:val="003B351A"/>
    <w:rsid w:val="003C5523"/>
    <w:rsid w:val="003C5BF9"/>
    <w:rsid w:val="003C7AE6"/>
    <w:rsid w:val="003F18CC"/>
    <w:rsid w:val="004257BA"/>
    <w:rsid w:val="00426D2F"/>
    <w:rsid w:val="00427267"/>
    <w:rsid w:val="00432E00"/>
    <w:rsid w:val="004335DF"/>
    <w:rsid w:val="004506BD"/>
    <w:rsid w:val="00461979"/>
    <w:rsid w:val="0046485D"/>
    <w:rsid w:val="0049343F"/>
    <w:rsid w:val="004D083D"/>
    <w:rsid w:val="004E25CC"/>
    <w:rsid w:val="004E7564"/>
    <w:rsid w:val="00500508"/>
    <w:rsid w:val="00522B78"/>
    <w:rsid w:val="00532650"/>
    <w:rsid w:val="00535E65"/>
    <w:rsid w:val="00557742"/>
    <w:rsid w:val="00575A79"/>
    <w:rsid w:val="0058706B"/>
    <w:rsid w:val="005A466A"/>
    <w:rsid w:val="005B031F"/>
    <w:rsid w:val="006050D1"/>
    <w:rsid w:val="00611142"/>
    <w:rsid w:val="00630A9D"/>
    <w:rsid w:val="00651C9C"/>
    <w:rsid w:val="00673448"/>
    <w:rsid w:val="0067365F"/>
    <w:rsid w:val="00696A73"/>
    <w:rsid w:val="006B5C8E"/>
    <w:rsid w:val="006F1BCD"/>
    <w:rsid w:val="00710776"/>
    <w:rsid w:val="00714E96"/>
    <w:rsid w:val="00714EE5"/>
    <w:rsid w:val="00731CB6"/>
    <w:rsid w:val="00743E3C"/>
    <w:rsid w:val="00747C5A"/>
    <w:rsid w:val="0075291F"/>
    <w:rsid w:val="00780729"/>
    <w:rsid w:val="00780FD5"/>
    <w:rsid w:val="007A7B74"/>
    <w:rsid w:val="007C625E"/>
    <w:rsid w:val="007E59A6"/>
    <w:rsid w:val="00803CB9"/>
    <w:rsid w:val="00810873"/>
    <w:rsid w:val="008323F8"/>
    <w:rsid w:val="008459FD"/>
    <w:rsid w:val="00853B71"/>
    <w:rsid w:val="00871C2B"/>
    <w:rsid w:val="00880407"/>
    <w:rsid w:val="00882B99"/>
    <w:rsid w:val="00890469"/>
    <w:rsid w:val="008B1CF4"/>
    <w:rsid w:val="008B3CE2"/>
    <w:rsid w:val="008C3477"/>
    <w:rsid w:val="008C5C73"/>
    <w:rsid w:val="008D027E"/>
    <w:rsid w:val="008E0437"/>
    <w:rsid w:val="008E6A4C"/>
    <w:rsid w:val="00903C9A"/>
    <w:rsid w:val="00935CE6"/>
    <w:rsid w:val="009805AE"/>
    <w:rsid w:val="00A07D36"/>
    <w:rsid w:val="00A10E7B"/>
    <w:rsid w:val="00A606BA"/>
    <w:rsid w:val="00A63603"/>
    <w:rsid w:val="00A72C85"/>
    <w:rsid w:val="00A7353E"/>
    <w:rsid w:val="00AB4B7C"/>
    <w:rsid w:val="00AB6D4E"/>
    <w:rsid w:val="00AF7240"/>
    <w:rsid w:val="00B15358"/>
    <w:rsid w:val="00B200F9"/>
    <w:rsid w:val="00B20B89"/>
    <w:rsid w:val="00B304AC"/>
    <w:rsid w:val="00B33190"/>
    <w:rsid w:val="00B570D3"/>
    <w:rsid w:val="00B72522"/>
    <w:rsid w:val="00BA3A65"/>
    <w:rsid w:val="00BC4B49"/>
    <w:rsid w:val="00BD0C12"/>
    <w:rsid w:val="00BF39A9"/>
    <w:rsid w:val="00BF4EBD"/>
    <w:rsid w:val="00BF6FF9"/>
    <w:rsid w:val="00C063C8"/>
    <w:rsid w:val="00C24961"/>
    <w:rsid w:val="00C4147D"/>
    <w:rsid w:val="00C51F26"/>
    <w:rsid w:val="00CA0D00"/>
    <w:rsid w:val="00CE7C27"/>
    <w:rsid w:val="00D03C71"/>
    <w:rsid w:val="00D124EF"/>
    <w:rsid w:val="00D3791A"/>
    <w:rsid w:val="00D41D91"/>
    <w:rsid w:val="00D62439"/>
    <w:rsid w:val="00D63E42"/>
    <w:rsid w:val="00D75AF7"/>
    <w:rsid w:val="00D856CE"/>
    <w:rsid w:val="00D97D77"/>
    <w:rsid w:val="00DA3EF3"/>
    <w:rsid w:val="00DB4423"/>
    <w:rsid w:val="00DE2CEF"/>
    <w:rsid w:val="00E04051"/>
    <w:rsid w:val="00E046B3"/>
    <w:rsid w:val="00E13433"/>
    <w:rsid w:val="00E462E9"/>
    <w:rsid w:val="00E50A69"/>
    <w:rsid w:val="00E610DB"/>
    <w:rsid w:val="00E80412"/>
    <w:rsid w:val="00E84482"/>
    <w:rsid w:val="00EC0FEF"/>
    <w:rsid w:val="00ED64A6"/>
    <w:rsid w:val="00EE78AC"/>
    <w:rsid w:val="00EF4F86"/>
    <w:rsid w:val="00EF73C3"/>
    <w:rsid w:val="00F14183"/>
    <w:rsid w:val="00F17F90"/>
    <w:rsid w:val="00F236B7"/>
    <w:rsid w:val="00F85EF7"/>
    <w:rsid w:val="00FA0A9A"/>
    <w:rsid w:val="00FA764C"/>
    <w:rsid w:val="00FB1B36"/>
    <w:rsid w:val="00FC39F0"/>
    <w:rsid w:val="00FD26D4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FD2A9"/>
  <w15:chartTrackingRefBased/>
  <w15:docId w15:val="{57F0E388-6BD3-4BB4-8B88-7456E98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E04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6B3"/>
    <w:rPr>
      <w:rFonts w:ascii="Calibri" w:hAnsi="Calibri" w:cs="Calibri"/>
    </w:rPr>
  </w:style>
  <w:style w:type="character" w:styleId="Odwoanieprzypisudolnego">
    <w:name w:val="footnote reference"/>
    <w:semiHidden/>
    <w:rsid w:val="00D856C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85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5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B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1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AF94-9630-4E22-BE21-CB35BFB8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35</cp:revision>
  <cp:lastPrinted>2021-06-16T07:01:00Z</cp:lastPrinted>
  <dcterms:created xsi:type="dcterms:W3CDTF">2020-10-29T08:27:00Z</dcterms:created>
  <dcterms:modified xsi:type="dcterms:W3CDTF">2021-06-16T07:01:00Z</dcterms:modified>
</cp:coreProperties>
</file>