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793FCE">
        <w:rPr>
          <w:b/>
          <w:lang w:eastAsia="x-none"/>
        </w:rPr>
        <w:t>WYKONAWCA</w:t>
      </w:r>
      <w:r w:rsidRPr="0014407D">
        <w:rPr>
          <w:lang w:eastAsia="x-none"/>
        </w:rPr>
        <w:t>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0DB08296" w14:textId="77777777" w:rsidR="0014407D" w:rsidRPr="00014569" w:rsidRDefault="0014407D" w:rsidP="00793FCE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793FCE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7E2AA1" w14:textId="768C251E" w:rsidR="004224FA" w:rsidRPr="00793FCE" w:rsidRDefault="00E716F0" w:rsidP="00793FCE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0ACACB3" w14:textId="1B93F728" w:rsidR="00793FCE" w:rsidRDefault="004224FA" w:rsidP="002A7D2F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BB4295" w:rsidRPr="00BB4295">
        <w:rPr>
          <w:b/>
          <w:bCs/>
          <w:lang w:eastAsia="pl-PL"/>
        </w:rPr>
        <w:t>Leasing zwrotny finansowy fabrycznie nowego samochodu ciężarowego marki SCANIA zasilanego paliwem CNG z zabudową śmieciarki TERBERG</w:t>
      </w:r>
      <w:r w:rsidR="00FB78A7">
        <w:rPr>
          <w:b/>
          <w:bCs/>
          <w:lang w:eastAsia="pl-PL"/>
        </w:rPr>
        <w:t xml:space="preserve"> </w:t>
      </w:r>
      <w:r w:rsidR="002A7D2F">
        <w:rPr>
          <w:rFonts w:asciiTheme="minorHAnsi" w:hAnsiTheme="minorHAnsi" w:cstheme="minorHAnsi"/>
          <w:color w:val="000000" w:themeColor="text1"/>
        </w:rPr>
        <w:t xml:space="preserve">oświadczam, że </w:t>
      </w:r>
      <w:r w:rsidR="002A7D2F" w:rsidRPr="002A7D2F">
        <w:rPr>
          <w:rFonts w:asciiTheme="minorHAnsi" w:hAnsiTheme="minorHAnsi" w:cstheme="minorHAnsi"/>
          <w:color w:val="000000" w:themeColor="text1"/>
        </w:rPr>
        <w:t>w złożonym przez nas oświadczeniu, o którym mowa w art. 125 ust. 1 ustaw</w:t>
      </w:r>
      <w:r w:rsidR="002A7D2F">
        <w:rPr>
          <w:rFonts w:asciiTheme="minorHAnsi" w:hAnsiTheme="minorHAnsi" w:cstheme="minorHAnsi"/>
          <w:color w:val="000000" w:themeColor="text1"/>
        </w:rPr>
        <w:t>y Prawo zamówień publicznych, w zakresie</w:t>
      </w:r>
      <w:r w:rsidR="00793FCE">
        <w:rPr>
          <w:rFonts w:asciiTheme="minorHAnsi" w:hAnsiTheme="minorHAnsi" w:cstheme="minorHAnsi"/>
          <w:color w:val="000000" w:themeColor="text1"/>
        </w:rPr>
        <w:t>:</w:t>
      </w:r>
    </w:p>
    <w:p w14:paraId="08C1E74E" w14:textId="3766F7E3" w:rsidR="002A7D2F" w:rsidRPr="00793FCE" w:rsidRDefault="002A7D2F" w:rsidP="00793FCE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cs="Calibri"/>
          <w:color w:val="000000"/>
        </w:rPr>
      </w:pPr>
      <w:r w:rsidRPr="00793FCE">
        <w:rPr>
          <w:rFonts w:asciiTheme="minorHAnsi" w:hAnsiTheme="minorHAnsi" w:cstheme="minorHAnsi"/>
          <w:color w:val="000000" w:themeColor="text1"/>
        </w:rPr>
        <w:t>podstaw wykluczenia z postępowania wskazanych przez Zamawiającego w Dziale VII SWZ</w:t>
      </w:r>
      <w:r w:rsidRPr="00793FCE">
        <w:rPr>
          <w:rFonts w:cs="Calibri"/>
          <w:color w:val="000000"/>
        </w:rPr>
        <w:t xml:space="preserve"> o których mowa w:</w:t>
      </w:r>
    </w:p>
    <w:p w14:paraId="08EC13B7" w14:textId="3623FDC8" w:rsidR="002A7D2F" w:rsidRPr="002A7D2F" w:rsidRDefault="002A7D2F" w:rsidP="002A7D2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="Calibri"/>
          <w:color w:val="000000"/>
        </w:rPr>
        <w:t>art. 108 ust. 1</w:t>
      </w:r>
      <w:r w:rsidRPr="002A7D2F">
        <w:rPr>
          <w:rFonts w:cs="Calibri"/>
          <w:bCs/>
          <w:color w:val="000000"/>
        </w:rPr>
        <w:t xml:space="preserve"> ustawy </w:t>
      </w:r>
      <w:proofErr w:type="spellStart"/>
      <w:r w:rsidRPr="002A7D2F">
        <w:rPr>
          <w:rFonts w:cs="Calibri"/>
          <w:bCs/>
          <w:color w:val="000000"/>
        </w:rPr>
        <w:t>Pzp</w:t>
      </w:r>
      <w:proofErr w:type="spellEnd"/>
      <w:r>
        <w:rPr>
          <w:rFonts w:cs="Calibri"/>
          <w:bCs/>
          <w:color w:val="000000"/>
        </w:rPr>
        <w:t>,</w:t>
      </w:r>
    </w:p>
    <w:p w14:paraId="1C1B940C" w14:textId="63BD02E9" w:rsidR="002A7D2F" w:rsidRPr="002A7D2F" w:rsidRDefault="002A7D2F" w:rsidP="002A7D2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bCs/>
          <w:color w:val="000000"/>
        </w:rPr>
        <w:t xml:space="preserve">art. 109 ust. 1 pkt 4 ustawy </w:t>
      </w:r>
      <w:proofErr w:type="spellStart"/>
      <w:r w:rsidRPr="002A7D2F">
        <w:rPr>
          <w:rFonts w:cs="Calibri"/>
          <w:bCs/>
          <w:color w:val="000000"/>
        </w:rPr>
        <w:t>Pzp</w:t>
      </w:r>
      <w:proofErr w:type="spellEnd"/>
      <w:r w:rsidRPr="002A7D2F">
        <w:rPr>
          <w:rFonts w:cs="Calibri"/>
          <w:color w:val="000000"/>
        </w:rPr>
        <w:t xml:space="preserve">, </w:t>
      </w:r>
    </w:p>
    <w:p w14:paraId="2AFED328" w14:textId="56D7CA78" w:rsidR="002A7D2F" w:rsidRPr="002A7D2F" w:rsidRDefault="002A7D2F" w:rsidP="002A7D2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bCs/>
          <w:color w:val="000000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0260C6">
        <w:rPr>
          <w:rFonts w:cs="Calibri"/>
          <w:bCs/>
          <w:color w:val="000000"/>
        </w:rPr>
        <w:t>4</w:t>
      </w:r>
      <w:r w:rsidRPr="002A7D2F">
        <w:rPr>
          <w:rFonts w:cs="Calibri"/>
          <w:bCs/>
          <w:color w:val="000000"/>
        </w:rPr>
        <w:t xml:space="preserve">r. poz. </w:t>
      </w:r>
      <w:r w:rsidR="000260C6">
        <w:rPr>
          <w:rFonts w:cs="Calibri"/>
          <w:bCs/>
          <w:color w:val="000000"/>
        </w:rPr>
        <w:t>507</w:t>
      </w:r>
      <w:r>
        <w:rPr>
          <w:rFonts w:eastAsia="Calibri" w:cs="Calibri"/>
        </w:rPr>
        <w:t>),</w:t>
      </w:r>
    </w:p>
    <w:p w14:paraId="68FD5079" w14:textId="2D4F9679" w:rsidR="004224FA" w:rsidRPr="00B5265A" w:rsidRDefault="002A7D2F" w:rsidP="00B5265A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color w:val="000000"/>
        </w:rPr>
        <w:t xml:space="preserve">spełnienia warunków udziału w postępowaniu, o których mowa w Dziale VI SWZ </w:t>
      </w:r>
      <w:r w:rsidRPr="00B5265A">
        <w:rPr>
          <w:rFonts w:cs="Calibri"/>
          <w:b/>
        </w:rPr>
        <w:t>są aktualne</w:t>
      </w:r>
      <w:r w:rsidR="00793FCE" w:rsidRPr="00B5265A">
        <w:rPr>
          <w:rFonts w:cs="Calibri"/>
          <w:b/>
        </w:rPr>
        <w:t>.</w:t>
      </w:r>
    </w:p>
    <w:p w14:paraId="188D38FD" w14:textId="77777777" w:rsidR="00B5265A" w:rsidRDefault="00B5265A" w:rsidP="00B5265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EBDC6A6" w14:textId="77777777" w:rsidR="00B5265A" w:rsidRPr="00B5265A" w:rsidRDefault="00B5265A" w:rsidP="00B5265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55D5C9B" w14:textId="77777777" w:rsidR="002A7D2F" w:rsidRPr="002A7D2F" w:rsidRDefault="002A7D2F" w:rsidP="002A7D2F">
      <w:pPr>
        <w:spacing w:after="0" w:line="240" w:lineRule="auto"/>
        <w:rPr>
          <w:rFonts w:cs="Calibri"/>
          <w:b/>
          <w:sz w:val="24"/>
          <w:szCs w:val="20"/>
          <w:lang w:eastAsia="pl-PL"/>
        </w:rPr>
      </w:pPr>
      <w:r w:rsidRPr="002A7D2F">
        <w:rPr>
          <w:rFonts w:cs="Calibri"/>
          <w:b/>
          <w:sz w:val="24"/>
          <w:szCs w:val="20"/>
          <w:lang w:eastAsia="pl-PL"/>
        </w:rPr>
        <w:t>……………………………</w:t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 </w:t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……..….………………………………………………………..</w:t>
      </w:r>
    </w:p>
    <w:p w14:paraId="19B69A9A" w14:textId="6583425F" w:rsidR="002A7D2F" w:rsidRPr="002A7D2F" w:rsidRDefault="002A7D2F" w:rsidP="002A7D2F">
      <w:pPr>
        <w:spacing w:after="0" w:line="240" w:lineRule="auto"/>
        <w:ind w:left="5103" w:hanging="5103"/>
        <w:jc w:val="center"/>
        <w:rPr>
          <w:rFonts w:cs="Calibri"/>
          <w:b/>
          <w:i/>
          <w:sz w:val="20"/>
          <w:szCs w:val="20"/>
          <w:lang w:eastAsia="pl-PL"/>
        </w:rPr>
      </w:pPr>
      <w:r w:rsidRPr="002A7D2F">
        <w:rPr>
          <w:rFonts w:cs="Calibri"/>
          <w:b/>
          <w:i/>
          <w:sz w:val="20"/>
          <w:szCs w:val="20"/>
          <w:lang w:eastAsia="pl-PL"/>
        </w:rPr>
        <w:t>Miejscowość / Data</w:t>
      </w:r>
      <w:r w:rsidRPr="002A7D2F">
        <w:rPr>
          <w:rFonts w:cs="Calibri"/>
          <w:b/>
          <w:i/>
          <w:sz w:val="20"/>
          <w:szCs w:val="20"/>
          <w:lang w:eastAsia="pl-PL"/>
        </w:rPr>
        <w:tab/>
        <w:t>Podpis(y) osoby(osób) upoważnionej(</w:t>
      </w:r>
      <w:proofErr w:type="spellStart"/>
      <w:r w:rsidRPr="002A7D2F">
        <w:rPr>
          <w:rFonts w:cs="Calibri"/>
          <w:b/>
          <w:i/>
          <w:sz w:val="20"/>
          <w:szCs w:val="20"/>
          <w:lang w:eastAsia="pl-PL"/>
        </w:rPr>
        <w:t>ych</w:t>
      </w:r>
      <w:proofErr w:type="spellEnd"/>
      <w:r w:rsidRPr="002A7D2F">
        <w:rPr>
          <w:rFonts w:cs="Calibri"/>
          <w:b/>
          <w:i/>
          <w:sz w:val="20"/>
          <w:szCs w:val="20"/>
          <w:lang w:eastAsia="pl-PL"/>
        </w:rPr>
        <w:t>) do podpisania niniejszej oferty w imieniu Wykonawcy(ów)</w:t>
      </w:r>
      <w:r w:rsidR="00793FCE">
        <w:rPr>
          <w:rStyle w:val="Odwoanieprzypisudolnego"/>
          <w:rFonts w:cs="Calibri"/>
          <w:b/>
          <w:i/>
          <w:sz w:val="20"/>
          <w:szCs w:val="20"/>
          <w:lang w:eastAsia="pl-PL"/>
        </w:rPr>
        <w:footnoteReference w:id="1"/>
      </w:r>
    </w:p>
    <w:p w14:paraId="33D009B1" w14:textId="77777777" w:rsidR="00E46084" w:rsidRPr="00014569" w:rsidRDefault="00E46084" w:rsidP="004224FA"/>
    <w:sectPr w:rsidR="00E46084" w:rsidRPr="00014569" w:rsidSect="00793FCE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2CF2" w14:textId="77777777" w:rsidR="00E3431B" w:rsidRDefault="00E3431B">
      <w:pPr>
        <w:spacing w:after="0" w:line="240" w:lineRule="auto"/>
      </w:pPr>
      <w:r>
        <w:separator/>
      </w:r>
    </w:p>
  </w:endnote>
  <w:endnote w:type="continuationSeparator" w:id="0">
    <w:p w14:paraId="5ED04908" w14:textId="77777777" w:rsidR="00E3431B" w:rsidRDefault="00E3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A9F3" w14:textId="77777777" w:rsidR="00E3431B" w:rsidRDefault="00E3431B">
      <w:pPr>
        <w:spacing w:after="0" w:line="240" w:lineRule="auto"/>
      </w:pPr>
      <w:r>
        <w:separator/>
      </w:r>
    </w:p>
  </w:footnote>
  <w:footnote w:type="continuationSeparator" w:id="0">
    <w:p w14:paraId="245FE633" w14:textId="77777777" w:rsidR="00E3431B" w:rsidRDefault="00E3431B">
      <w:pPr>
        <w:spacing w:after="0" w:line="240" w:lineRule="auto"/>
      </w:pPr>
      <w:r>
        <w:continuationSeparator/>
      </w:r>
    </w:p>
  </w:footnote>
  <w:footnote w:id="1">
    <w:p w14:paraId="77963583" w14:textId="577CD921" w:rsidR="00793FCE" w:rsidRPr="00793FCE" w:rsidRDefault="00793FCE" w:rsidP="00793FCE">
      <w:pPr>
        <w:pStyle w:val="Tekstprzypisudolnego"/>
        <w:ind w:left="142" w:hanging="142"/>
        <w:jc w:val="both"/>
        <w:rPr>
          <w:i/>
          <w:sz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793FCE">
        <w:rPr>
          <w:i/>
          <w:sz w:val="18"/>
          <w:u w:val="single"/>
        </w:rPr>
        <w:t>Należy podpisać</w:t>
      </w:r>
      <w:r w:rsidRPr="00793FCE">
        <w:rPr>
          <w:i/>
          <w:sz w:val="18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671D9058" w:rsidR="0014407D" w:rsidRDefault="00FE2728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2A7D2F">
      <w:rPr>
        <w:rFonts w:cs="Calibri"/>
        <w:sz w:val="20"/>
        <w:lang w:eastAsia="x-none"/>
      </w:rPr>
      <w:t xml:space="preserve"> ZP1</w:t>
    </w:r>
    <w:r w:rsidR="00BB4295">
      <w:rPr>
        <w:rFonts w:cs="Calibri"/>
        <w:sz w:val="20"/>
        <w:lang w:eastAsia="x-none"/>
      </w:rPr>
      <w:t>5</w:t>
    </w:r>
    <w:r w:rsidR="002A7D2F">
      <w:rPr>
        <w:rFonts w:cs="Calibri"/>
        <w:sz w:val="20"/>
        <w:lang w:eastAsia="x-none"/>
      </w:rPr>
      <w:t>/202</w:t>
    </w:r>
    <w:r w:rsidR="000260C6">
      <w:rPr>
        <w:rFonts w:cs="Calibri"/>
        <w:sz w:val="20"/>
        <w:lang w:eastAsia="x-none"/>
      </w:rPr>
      <w:t>4</w:t>
    </w:r>
    <w:r w:rsidR="002A7D2F">
      <w:rPr>
        <w:rFonts w:cs="Calibri"/>
        <w:sz w:val="20"/>
        <w:lang w:eastAsia="x-none"/>
      </w:rPr>
      <w:t>/PBN/BLZ</w:t>
    </w:r>
  </w:p>
  <w:p w14:paraId="107E0CA2" w14:textId="3EA1807B" w:rsidR="00FE2728" w:rsidRPr="0014407D" w:rsidRDefault="00634235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Cs w:val="24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                                               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52681C">
      <w:rPr>
        <w:rFonts w:cs="Calibri"/>
        <w:sz w:val="20"/>
        <w:lang w:eastAsia="x-none"/>
      </w:rPr>
      <w:t>4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 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A7C1B"/>
    <w:multiLevelType w:val="hybridMultilevel"/>
    <w:tmpl w:val="ECD09D50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887"/>
    <w:multiLevelType w:val="hybridMultilevel"/>
    <w:tmpl w:val="DC2AF2F2"/>
    <w:lvl w:ilvl="0" w:tplc="A0B251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4907">
    <w:abstractNumId w:val="2"/>
  </w:num>
  <w:num w:numId="2" w16cid:durableId="757754242">
    <w:abstractNumId w:val="4"/>
  </w:num>
  <w:num w:numId="3" w16cid:durableId="1421370427">
    <w:abstractNumId w:val="1"/>
  </w:num>
  <w:num w:numId="4" w16cid:durableId="19978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30747">
    <w:abstractNumId w:val="5"/>
  </w:num>
  <w:num w:numId="6" w16cid:durableId="55860939">
    <w:abstractNumId w:val="0"/>
  </w:num>
  <w:num w:numId="7" w16cid:durableId="2047170321">
    <w:abstractNumId w:val="3"/>
  </w:num>
  <w:num w:numId="8" w16cid:durableId="90252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0260C6"/>
    <w:rsid w:val="00064BBA"/>
    <w:rsid w:val="0014407D"/>
    <w:rsid w:val="001532FA"/>
    <w:rsid w:val="00156FB2"/>
    <w:rsid w:val="00182AD6"/>
    <w:rsid w:val="00227C2A"/>
    <w:rsid w:val="002658DC"/>
    <w:rsid w:val="002A7D2F"/>
    <w:rsid w:val="002B04D5"/>
    <w:rsid w:val="00303586"/>
    <w:rsid w:val="00304ADC"/>
    <w:rsid w:val="003A1E7F"/>
    <w:rsid w:val="004224FA"/>
    <w:rsid w:val="00466909"/>
    <w:rsid w:val="00470C6F"/>
    <w:rsid w:val="00492001"/>
    <w:rsid w:val="0052206E"/>
    <w:rsid w:val="0052681C"/>
    <w:rsid w:val="00534967"/>
    <w:rsid w:val="005D5645"/>
    <w:rsid w:val="005E4D58"/>
    <w:rsid w:val="00634235"/>
    <w:rsid w:val="0065457B"/>
    <w:rsid w:val="0072012D"/>
    <w:rsid w:val="007561A2"/>
    <w:rsid w:val="00782D86"/>
    <w:rsid w:val="00793FCE"/>
    <w:rsid w:val="007B170E"/>
    <w:rsid w:val="007B20A0"/>
    <w:rsid w:val="00840300"/>
    <w:rsid w:val="008A7063"/>
    <w:rsid w:val="008F0316"/>
    <w:rsid w:val="009073FC"/>
    <w:rsid w:val="00A259D1"/>
    <w:rsid w:val="00A937DE"/>
    <w:rsid w:val="00AB1D33"/>
    <w:rsid w:val="00B24603"/>
    <w:rsid w:val="00B31724"/>
    <w:rsid w:val="00B5265A"/>
    <w:rsid w:val="00B528E8"/>
    <w:rsid w:val="00BB4295"/>
    <w:rsid w:val="00C965F8"/>
    <w:rsid w:val="00D16D46"/>
    <w:rsid w:val="00D4419A"/>
    <w:rsid w:val="00DA2187"/>
    <w:rsid w:val="00DF71B9"/>
    <w:rsid w:val="00E11600"/>
    <w:rsid w:val="00E3431B"/>
    <w:rsid w:val="00E46084"/>
    <w:rsid w:val="00E716F0"/>
    <w:rsid w:val="00E751D2"/>
    <w:rsid w:val="00EB6DA1"/>
    <w:rsid w:val="00F336F4"/>
    <w:rsid w:val="00F6369F"/>
    <w:rsid w:val="00F80F38"/>
    <w:rsid w:val="00FA1D83"/>
    <w:rsid w:val="00FB78A7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D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FC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A117-5167-455C-A43D-7E0BCF1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OŚKA</cp:lastModifiedBy>
  <cp:revision>10</cp:revision>
  <cp:lastPrinted>2021-02-03T19:22:00Z</cp:lastPrinted>
  <dcterms:created xsi:type="dcterms:W3CDTF">2022-08-16T11:36:00Z</dcterms:created>
  <dcterms:modified xsi:type="dcterms:W3CDTF">2024-11-20T13:49:00Z</dcterms:modified>
</cp:coreProperties>
</file>