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348E8" w14:textId="77777777" w:rsidR="00FA590C" w:rsidRPr="0010443C" w:rsidRDefault="00FA590C" w:rsidP="0010443C">
      <w:pPr>
        <w:spacing w:after="0" w:line="240" w:lineRule="auto"/>
        <w:rPr>
          <w:rFonts w:cstheme="minorHAnsi"/>
          <w:sz w:val="20"/>
          <w:szCs w:val="20"/>
        </w:rPr>
      </w:pPr>
    </w:p>
    <w:p w14:paraId="1960D329" w14:textId="77777777" w:rsidR="002601D3" w:rsidRPr="0010443C" w:rsidRDefault="002601D3" w:rsidP="0010443C">
      <w:pPr>
        <w:tabs>
          <w:tab w:val="right" w:pos="8953"/>
        </w:tabs>
        <w:autoSpaceDE w:val="0"/>
        <w:autoSpaceDN w:val="0"/>
        <w:spacing w:after="0" w:line="240" w:lineRule="auto"/>
        <w:jc w:val="center"/>
        <w:rPr>
          <w:rFonts w:eastAsia="Calibri" w:cstheme="minorHAnsi"/>
          <w:b/>
          <w:bCs/>
          <w:sz w:val="20"/>
          <w:szCs w:val="20"/>
          <w:lang w:eastAsia="pl-PL"/>
        </w:rPr>
      </w:pPr>
      <w:r w:rsidRPr="0010443C">
        <w:rPr>
          <w:rFonts w:eastAsia="Calibri" w:cstheme="minorHAnsi"/>
          <w:b/>
          <w:bCs/>
          <w:sz w:val="20"/>
          <w:szCs w:val="20"/>
          <w:lang w:eastAsia="pl-PL"/>
        </w:rPr>
        <w:t xml:space="preserve">SPECYFIKACJA </w:t>
      </w:r>
      <w:r w:rsidR="006147CA" w:rsidRPr="0010443C">
        <w:rPr>
          <w:rFonts w:eastAsia="Calibri" w:cstheme="minorHAnsi"/>
          <w:b/>
          <w:bCs/>
          <w:sz w:val="20"/>
          <w:szCs w:val="20"/>
          <w:lang w:eastAsia="pl-PL"/>
        </w:rPr>
        <w:t>WARUNKÓW ZAMÓWIENIA (S</w:t>
      </w:r>
      <w:r w:rsidRPr="0010443C">
        <w:rPr>
          <w:rFonts w:eastAsia="Calibri" w:cstheme="minorHAnsi"/>
          <w:b/>
          <w:bCs/>
          <w:sz w:val="20"/>
          <w:szCs w:val="20"/>
          <w:lang w:eastAsia="pl-PL"/>
        </w:rPr>
        <w:t>WZ)</w:t>
      </w:r>
    </w:p>
    <w:p w14:paraId="32918E6F" w14:textId="77777777" w:rsidR="002601D3" w:rsidRPr="0010443C" w:rsidRDefault="002601D3" w:rsidP="0010443C">
      <w:pPr>
        <w:tabs>
          <w:tab w:val="right" w:pos="8953"/>
        </w:tabs>
        <w:autoSpaceDE w:val="0"/>
        <w:autoSpaceDN w:val="0"/>
        <w:spacing w:after="0" w:line="240" w:lineRule="auto"/>
        <w:jc w:val="center"/>
        <w:rPr>
          <w:rFonts w:eastAsia="Calibri" w:cstheme="minorHAnsi"/>
          <w:sz w:val="20"/>
          <w:szCs w:val="20"/>
          <w:lang w:eastAsia="pl-PL"/>
        </w:rPr>
      </w:pPr>
      <w:r w:rsidRPr="0010443C">
        <w:rPr>
          <w:rFonts w:eastAsia="Calibri" w:cstheme="minorHAnsi"/>
          <w:sz w:val="20"/>
          <w:szCs w:val="20"/>
          <w:lang w:eastAsia="pl-PL"/>
        </w:rPr>
        <w:t xml:space="preserve">DO POSTĘPOWANIA PROWADZONEGO NA PODSTAWIE </w:t>
      </w:r>
    </w:p>
    <w:p w14:paraId="1511F731" w14:textId="77777777" w:rsidR="002601D3" w:rsidRPr="0010443C" w:rsidRDefault="002601D3" w:rsidP="0010443C">
      <w:pPr>
        <w:tabs>
          <w:tab w:val="right" w:pos="8953"/>
        </w:tabs>
        <w:autoSpaceDE w:val="0"/>
        <w:autoSpaceDN w:val="0"/>
        <w:spacing w:after="0" w:line="240" w:lineRule="auto"/>
        <w:jc w:val="center"/>
        <w:rPr>
          <w:rFonts w:eastAsia="Calibri" w:cstheme="minorHAnsi"/>
          <w:sz w:val="20"/>
          <w:szCs w:val="20"/>
          <w:lang w:eastAsia="pl-PL"/>
        </w:rPr>
      </w:pPr>
      <w:r w:rsidRPr="0010443C">
        <w:rPr>
          <w:rFonts w:eastAsia="Calibri" w:cstheme="minorHAnsi"/>
          <w:sz w:val="20"/>
          <w:szCs w:val="20"/>
          <w:lang w:eastAsia="pl-PL"/>
        </w:rPr>
        <w:t xml:space="preserve">USTAWY – PRAWO ZAMÓWIEŃ PUBLICZNYCH </w:t>
      </w:r>
    </w:p>
    <w:p w14:paraId="6D44D57C" w14:textId="77777777" w:rsidR="008C438D" w:rsidRPr="0010443C" w:rsidRDefault="002601D3" w:rsidP="0010443C">
      <w:pPr>
        <w:spacing w:after="0" w:line="240" w:lineRule="auto"/>
        <w:ind w:left="426" w:hanging="426"/>
        <w:jc w:val="center"/>
        <w:rPr>
          <w:rFonts w:eastAsia="Calibri" w:cstheme="minorHAnsi"/>
          <w:sz w:val="20"/>
          <w:szCs w:val="20"/>
          <w:lang w:eastAsia="pl-PL"/>
        </w:rPr>
      </w:pPr>
      <w:r w:rsidRPr="0010443C">
        <w:rPr>
          <w:rFonts w:eastAsia="Calibri" w:cstheme="minorHAnsi"/>
          <w:sz w:val="20"/>
          <w:szCs w:val="20"/>
          <w:lang w:eastAsia="pl-PL"/>
        </w:rPr>
        <w:t>(Dz. U. z 2019</w:t>
      </w:r>
      <w:r w:rsidR="00D91AA4" w:rsidRPr="0010443C">
        <w:rPr>
          <w:rFonts w:eastAsia="Calibri" w:cstheme="minorHAnsi"/>
          <w:sz w:val="20"/>
          <w:szCs w:val="20"/>
          <w:lang w:eastAsia="pl-PL"/>
        </w:rPr>
        <w:t>, poz. 2019, ze zm.</w:t>
      </w:r>
      <w:r w:rsidRPr="0010443C">
        <w:rPr>
          <w:rFonts w:eastAsia="Calibri" w:cstheme="minorHAnsi"/>
          <w:sz w:val="20"/>
          <w:szCs w:val="20"/>
          <w:lang w:eastAsia="pl-PL"/>
        </w:rPr>
        <w:t>)</w:t>
      </w:r>
    </w:p>
    <w:p w14:paraId="04BEE937" w14:textId="77777777" w:rsidR="008265C5" w:rsidRPr="0010443C" w:rsidRDefault="008C438D" w:rsidP="0010443C">
      <w:pPr>
        <w:spacing w:after="0" w:line="240" w:lineRule="auto"/>
        <w:ind w:left="426" w:hanging="426"/>
        <w:jc w:val="center"/>
        <w:rPr>
          <w:rFonts w:cstheme="minorHAnsi"/>
          <w:b/>
          <w:sz w:val="20"/>
          <w:szCs w:val="20"/>
        </w:rPr>
      </w:pPr>
      <w:r w:rsidRPr="0010443C">
        <w:rPr>
          <w:rFonts w:cstheme="minorHAnsi"/>
          <w:b/>
          <w:sz w:val="20"/>
          <w:szCs w:val="20"/>
        </w:rPr>
        <w:t xml:space="preserve"> Instalacja systemu elektronicznego zarządzania dwupoziomowym parkingiem </w:t>
      </w:r>
    </w:p>
    <w:p w14:paraId="2B059D80" w14:textId="77777777" w:rsidR="008265C5" w:rsidRPr="0010443C" w:rsidRDefault="008C438D" w:rsidP="0010443C">
      <w:pPr>
        <w:spacing w:after="0" w:line="240" w:lineRule="auto"/>
        <w:ind w:left="426" w:hanging="426"/>
        <w:jc w:val="center"/>
        <w:rPr>
          <w:rFonts w:cstheme="minorHAnsi"/>
          <w:b/>
          <w:sz w:val="20"/>
          <w:szCs w:val="20"/>
        </w:rPr>
      </w:pPr>
      <w:r w:rsidRPr="0010443C">
        <w:rPr>
          <w:rFonts w:cstheme="minorHAnsi"/>
          <w:b/>
          <w:sz w:val="20"/>
          <w:szCs w:val="20"/>
        </w:rPr>
        <w:t xml:space="preserve">Uniwersytetu Ekonomicznego w Poznaniu </w:t>
      </w:r>
    </w:p>
    <w:p w14:paraId="11780C06" w14:textId="77777777" w:rsidR="008C438D" w:rsidRPr="0010443C" w:rsidRDefault="008C438D" w:rsidP="0010443C">
      <w:pPr>
        <w:spacing w:after="0" w:line="240" w:lineRule="auto"/>
        <w:ind w:left="426" w:hanging="426"/>
        <w:jc w:val="center"/>
        <w:rPr>
          <w:rFonts w:eastAsia="Calibri" w:cstheme="minorHAnsi"/>
          <w:b/>
          <w:sz w:val="20"/>
          <w:szCs w:val="20"/>
          <w:lang w:eastAsia="pl-PL"/>
        </w:rPr>
      </w:pPr>
      <w:r w:rsidRPr="0010443C">
        <w:rPr>
          <w:rFonts w:cstheme="minorHAnsi"/>
          <w:b/>
          <w:sz w:val="20"/>
          <w:szCs w:val="20"/>
        </w:rPr>
        <w:t>zlokalizowanym w budynku CEUE przy ul. Towarowej 55</w:t>
      </w:r>
    </w:p>
    <w:p w14:paraId="4571F176" w14:textId="77777777" w:rsidR="008C438D" w:rsidRPr="0010443C" w:rsidRDefault="008C438D" w:rsidP="0010443C">
      <w:pPr>
        <w:spacing w:after="0" w:line="240" w:lineRule="auto"/>
        <w:ind w:left="426" w:hanging="426"/>
        <w:jc w:val="center"/>
        <w:rPr>
          <w:rFonts w:cstheme="minorHAnsi"/>
          <w:b/>
          <w:sz w:val="20"/>
          <w:szCs w:val="20"/>
        </w:rPr>
      </w:pPr>
      <w:r w:rsidRPr="0010443C">
        <w:rPr>
          <w:rFonts w:eastAsia="Calibri" w:cstheme="minorHAnsi"/>
          <w:b/>
          <w:sz w:val="20"/>
          <w:szCs w:val="20"/>
          <w:lang w:eastAsia="pl-PL"/>
        </w:rPr>
        <w:t>(ZP/001/21)</w:t>
      </w:r>
    </w:p>
    <w:p w14:paraId="3F4906F2" w14:textId="77777777" w:rsidR="002601D3" w:rsidRPr="0010443C" w:rsidRDefault="002601D3" w:rsidP="0010443C">
      <w:pPr>
        <w:spacing w:after="0" w:line="240" w:lineRule="auto"/>
        <w:ind w:left="426" w:hanging="426"/>
        <w:jc w:val="center"/>
        <w:rPr>
          <w:rFonts w:cstheme="minorHAnsi"/>
          <w:sz w:val="20"/>
          <w:szCs w:val="20"/>
        </w:rPr>
      </w:pPr>
    </w:p>
    <w:p w14:paraId="6F9C4BE6" w14:textId="77777777" w:rsidR="00FA590C" w:rsidRPr="0010443C" w:rsidRDefault="002601D3"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10443C">
        <w:rPr>
          <w:rFonts w:cstheme="minorHAnsi"/>
          <w:b/>
          <w:sz w:val="20"/>
          <w:szCs w:val="20"/>
        </w:rPr>
        <w:t>NAZWA ORAZ ADRES ZAMAWIAJĄCEGO</w:t>
      </w:r>
    </w:p>
    <w:p w14:paraId="5A18BC86" w14:textId="77777777" w:rsidR="002601D3" w:rsidRPr="0010443C" w:rsidRDefault="002601D3" w:rsidP="0010443C">
      <w:pPr>
        <w:tabs>
          <w:tab w:val="left" w:pos="1281"/>
          <w:tab w:val="right" w:pos="8953"/>
        </w:tabs>
        <w:autoSpaceDE w:val="0"/>
        <w:autoSpaceDN w:val="0"/>
        <w:spacing w:after="0" w:line="240" w:lineRule="auto"/>
        <w:ind w:left="360" w:firstLine="66"/>
        <w:jc w:val="both"/>
        <w:rPr>
          <w:rFonts w:eastAsia="Calibri" w:cstheme="minorHAnsi"/>
          <w:sz w:val="20"/>
          <w:szCs w:val="20"/>
          <w:lang w:eastAsia="pl-PL"/>
        </w:rPr>
      </w:pPr>
      <w:r w:rsidRPr="0010443C">
        <w:rPr>
          <w:rFonts w:eastAsia="Calibri" w:cstheme="minorHAnsi"/>
          <w:sz w:val="20"/>
          <w:szCs w:val="20"/>
          <w:lang w:eastAsia="pl-PL"/>
        </w:rPr>
        <w:t xml:space="preserve">Uniwersytet Ekonomiczny w Poznaniu </w:t>
      </w:r>
    </w:p>
    <w:p w14:paraId="02055832" w14:textId="77777777" w:rsidR="002601D3" w:rsidRPr="0010443C" w:rsidRDefault="002601D3" w:rsidP="0010443C">
      <w:pPr>
        <w:tabs>
          <w:tab w:val="left" w:pos="284"/>
          <w:tab w:val="right" w:pos="8953"/>
        </w:tabs>
        <w:autoSpaceDE w:val="0"/>
        <w:autoSpaceDN w:val="0"/>
        <w:spacing w:after="0" w:line="240" w:lineRule="auto"/>
        <w:ind w:left="360" w:firstLine="66"/>
        <w:jc w:val="both"/>
        <w:rPr>
          <w:rFonts w:eastAsia="Calibri" w:cstheme="minorHAnsi"/>
          <w:sz w:val="20"/>
          <w:szCs w:val="20"/>
          <w:lang w:eastAsia="pl-PL"/>
        </w:rPr>
      </w:pPr>
      <w:r w:rsidRPr="0010443C">
        <w:rPr>
          <w:rFonts w:eastAsia="Calibri" w:cstheme="minorHAnsi"/>
          <w:sz w:val="20"/>
          <w:szCs w:val="20"/>
          <w:lang w:eastAsia="pl-PL"/>
        </w:rPr>
        <w:t xml:space="preserve">61-875 Poznań, al. Niepodległości 10 </w:t>
      </w:r>
    </w:p>
    <w:p w14:paraId="22151EC7" w14:textId="77777777" w:rsidR="002601D3" w:rsidRPr="0010443C" w:rsidRDefault="002601D3" w:rsidP="0010443C">
      <w:pPr>
        <w:tabs>
          <w:tab w:val="left" w:pos="284"/>
          <w:tab w:val="left" w:pos="1281"/>
          <w:tab w:val="right" w:pos="8953"/>
        </w:tabs>
        <w:autoSpaceDE w:val="0"/>
        <w:autoSpaceDN w:val="0"/>
        <w:spacing w:after="0" w:line="240" w:lineRule="auto"/>
        <w:ind w:left="360" w:firstLine="66"/>
        <w:jc w:val="both"/>
        <w:rPr>
          <w:rFonts w:eastAsia="Calibri" w:cstheme="minorHAnsi"/>
          <w:sz w:val="20"/>
          <w:szCs w:val="20"/>
          <w:lang w:eastAsia="pl-PL"/>
        </w:rPr>
      </w:pPr>
      <w:r w:rsidRPr="0010443C">
        <w:rPr>
          <w:rFonts w:eastAsia="Calibri" w:cstheme="minorHAnsi"/>
          <w:sz w:val="20"/>
          <w:szCs w:val="20"/>
          <w:lang w:eastAsia="pl-PL"/>
        </w:rPr>
        <w:t>tel.: 61-856-95-00</w:t>
      </w:r>
    </w:p>
    <w:p w14:paraId="1F4A7D02" w14:textId="77777777" w:rsidR="002601D3" w:rsidRPr="0010443C" w:rsidRDefault="006C6031" w:rsidP="0010443C">
      <w:pPr>
        <w:tabs>
          <w:tab w:val="left" w:pos="284"/>
          <w:tab w:val="left" w:pos="1281"/>
          <w:tab w:val="right" w:pos="8953"/>
        </w:tabs>
        <w:autoSpaceDE w:val="0"/>
        <w:autoSpaceDN w:val="0"/>
        <w:spacing w:after="0" w:line="240" w:lineRule="auto"/>
        <w:ind w:left="360" w:firstLine="66"/>
        <w:jc w:val="both"/>
        <w:rPr>
          <w:rFonts w:eastAsia="Calibri" w:cstheme="minorHAnsi"/>
          <w:color w:val="0070C0"/>
          <w:sz w:val="20"/>
          <w:szCs w:val="20"/>
          <w:lang w:eastAsia="pl-PL"/>
        </w:rPr>
      </w:pPr>
      <w:hyperlink r:id="rId8" w:history="1">
        <w:r w:rsidR="002601D3" w:rsidRPr="0010443C">
          <w:rPr>
            <w:rFonts w:eastAsia="Calibri" w:cstheme="minorHAnsi"/>
            <w:color w:val="0070C0"/>
            <w:sz w:val="20"/>
            <w:szCs w:val="20"/>
            <w:u w:val="single"/>
            <w:lang w:eastAsia="pl-PL"/>
          </w:rPr>
          <w:t>www.ue.poznan.pl/uczelnia/uczelnia-dla-firm/zamowienia-publiczne/</w:t>
        </w:r>
      </w:hyperlink>
    </w:p>
    <w:p w14:paraId="07AA6F80" w14:textId="77777777" w:rsidR="002601D3" w:rsidRPr="0010443C" w:rsidRDefault="002601D3" w:rsidP="0010443C">
      <w:pPr>
        <w:tabs>
          <w:tab w:val="left" w:pos="284"/>
          <w:tab w:val="left" w:pos="1281"/>
          <w:tab w:val="right" w:pos="8953"/>
        </w:tabs>
        <w:autoSpaceDE w:val="0"/>
        <w:autoSpaceDN w:val="0"/>
        <w:spacing w:after="0" w:line="240" w:lineRule="auto"/>
        <w:ind w:left="360" w:firstLine="66"/>
        <w:jc w:val="both"/>
        <w:rPr>
          <w:rFonts w:eastAsia="Calibri" w:cstheme="minorHAnsi"/>
          <w:color w:val="0070C0"/>
          <w:sz w:val="20"/>
          <w:szCs w:val="20"/>
          <w:u w:val="single"/>
          <w:lang w:val="en-US" w:eastAsia="pl-PL"/>
        </w:rPr>
      </w:pPr>
      <w:r w:rsidRPr="0010443C">
        <w:rPr>
          <w:rFonts w:eastAsia="Calibri" w:cstheme="minorHAnsi"/>
          <w:sz w:val="20"/>
          <w:szCs w:val="20"/>
          <w:lang w:val="en-US" w:eastAsia="pl-PL"/>
        </w:rPr>
        <w:t xml:space="preserve">e-mail: </w:t>
      </w:r>
      <w:r w:rsidRPr="0010443C">
        <w:rPr>
          <w:rFonts w:eastAsia="Calibri" w:cstheme="minorHAnsi"/>
          <w:color w:val="0070C0"/>
          <w:sz w:val="20"/>
          <w:szCs w:val="20"/>
          <w:u w:val="single"/>
          <w:lang w:val="en-US" w:eastAsia="pl-PL"/>
        </w:rPr>
        <w:t>zp@ue.poznan.pl</w:t>
      </w:r>
    </w:p>
    <w:p w14:paraId="308436B3" w14:textId="77777777" w:rsidR="002601D3" w:rsidRPr="0010443C" w:rsidRDefault="002601D3" w:rsidP="0010443C">
      <w:pPr>
        <w:tabs>
          <w:tab w:val="left" w:pos="284"/>
          <w:tab w:val="left" w:pos="1281"/>
          <w:tab w:val="right" w:pos="8953"/>
        </w:tabs>
        <w:autoSpaceDE w:val="0"/>
        <w:autoSpaceDN w:val="0"/>
        <w:spacing w:after="0" w:line="240" w:lineRule="auto"/>
        <w:ind w:left="360" w:firstLine="66"/>
        <w:jc w:val="both"/>
        <w:rPr>
          <w:rFonts w:eastAsia="Calibri" w:cstheme="minorHAnsi"/>
          <w:sz w:val="20"/>
          <w:szCs w:val="20"/>
          <w:lang w:eastAsia="pl-PL"/>
        </w:rPr>
      </w:pPr>
      <w:r w:rsidRPr="0010443C">
        <w:rPr>
          <w:rFonts w:eastAsia="Calibri" w:cstheme="minorHAnsi"/>
          <w:sz w:val="20"/>
          <w:szCs w:val="20"/>
          <w:lang w:eastAsia="pl-PL"/>
        </w:rPr>
        <w:t>godziny urzędowania: 7:30 – 15:30 w dni robocze z wyłączeniem sobót.</w:t>
      </w:r>
    </w:p>
    <w:p w14:paraId="5B334984" w14:textId="77777777" w:rsidR="00FA590C" w:rsidRPr="0010443C" w:rsidRDefault="00FA590C" w:rsidP="0010443C">
      <w:pPr>
        <w:tabs>
          <w:tab w:val="left" w:pos="9072"/>
        </w:tabs>
        <w:spacing w:after="0" w:line="240" w:lineRule="auto"/>
        <w:jc w:val="both"/>
        <w:rPr>
          <w:rFonts w:cstheme="minorHAnsi"/>
          <w:sz w:val="20"/>
          <w:szCs w:val="20"/>
        </w:rPr>
      </w:pPr>
    </w:p>
    <w:p w14:paraId="59983AA6" w14:textId="77777777" w:rsidR="00D91AA4" w:rsidRPr="0010443C"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10443C">
        <w:rPr>
          <w:rFonts w:cstheme="minorHAnsi"/>
          <w:b/>
          <w:sz w:val="20"/>
          <w:szCs w:val="20"/>
        </w:rPr>
        <w:t xml:space="preserve">ADRES STRONY INTERNETOWEJ, NA KTÓREJ UDOSTĘPNIANE BĘDĄ ZMIANY I WYJAŚNIENIA TREŚCI SWZ ORAZ INNE DOKUMENTY ZAMÓWIENIA BEZPOŚREDNIO ZWIĄZANE Z POSTĘPOWANIEM O UDZIELENIE ZAMÓWIENIA </w:t>
      </w:r>
    </w:p>
    <w:p w14:paraId="400EC926" w14:textId="77777777" w:rsidR="008C438D" w:rsidRPr="0010443C" w:rsidRDefault="00FA590C" w:rsidP="0010443C">
      <w:pPr>
        <w:pStyle w:val="Akapitzlist"/>
        <w:tabs>
          <w:tab w:val="left" w:pos="9072"/>
        </w:tabs>
        <w:spacing w:after="0" w:line="240" w:lineRule="auto"/>
        <w:ind w:left="426"/>
        <w:jc w:val="both"/>
        <w:rPr>
          <w:rFonts w:cstheme="minorHAnsi"/>
          <w:sz w:val="20"/>
          <w:szCs w:val="20"/>
        </w:rPr>
      </w:pPr>
      <w:r w:rsidRPr="0010443C">
        <w:rPr>
          <w:rFonts w:cstheme="minorHAnsi"/>
          <w:sz w:val="20"/>
          <w:szCs w:val="20"/>
        </w:rPr>
        <w:t>Zmiany</w:t>
      </w:r>
      <w:r w:rsidR="000229A9" w:rsidRPr="0010443C">
        <w:rPr>
          <w:rFonts w:cstheme="minorHAnsi"/>
          <w:sz w:val="20"/>
          <w:szCs w:val="20"/>
        </w:rPr>
        <w:t xml:space="preserve"> </w:t>
      </w:r>
      <w:r w:rsidRPr="0010443C">
        <w:rPr>
          <w:rFonts w:cstheme="minorHAnsi"/>
          <w:sz w:val="20"/>
          <w:szCs w:val="20"/>
        </w:rPr>
        <w:t>i</w:t>
      </w:r>
      <w:r w:rsidR="000229A9" w:rsidRPr="0010443C">
        <w:rPr>
          <w:rFonts w:cstheme="minorHAnsi"/>
          <w:sz w:val="20"/>
          <w:szCs w:val="20"/>
        </w:rPr>
        <w:t xml:space="preserve"> </w:t>
      </w:r>
      <w:r w:rsidR="000D20D8" w:rsidRPr="0010443C">
        <w:rPr>
          <w:rFonts w:cstheme="minorHAnsi"/>
          <w:sz w:val="20"/>
          <w:szCs w:val="20"/>
        </w:rPr>
        <w:t>wyjaśnienia</w:t>
      </w:r>
      <w:r w:rsidR="000229A9" w:rsidRPr="0010443C">
        <w:rPr>
          <w:rFonts w:cstheme="minorHAnsi"/>
          <w:sz w:val="20"/>
          <w:szCs w:val="20"/>
        </w:rPr>
        <w:t xml:space="preserve"> </w:t>
      </w:r>
      <w:r w:rsidR="000D20D8" w:rsidRPr="0010443C">
        <w:rPr>
          <w:rFonts w:cstheme="minorHAnsi"/>
          <w:sz w:val="20"/>
          <w:szCs w:val="20"/>
        </w:rPr>
        <w:t>treści</w:t>
      </w:r>
      <w:r w:rsidR="000229A9" w:rsidRPr="0010443C">
        <w:rPr>
          <w:rFonts w:cstheme="minorHAnsi"/>
          <w:sz w:val="20"/>
          <w:szCs w:val="20"/>
        </w:rPr>
        <w:t xml:space="preserve"> </w:t>
      </w:r>
      <w:r w:rsidRPr="0010443C">
        <w:rPr>
          <w:rFonts w:cstheme="minorHAnsi"/>
          <w:sz w:val="20"/>
          <w:szCs w:val="20"/>
        </w:rPr>
        <w:t>SWZ</w:t>
      </w:r>
      <w:r w:rsidR="000229A9" w:rsidRPr="0010443C">
        <w:rPr>
          <w:rFonts w:cstheme="minorHAnsi"/>
          <w:sz w:val="20"/>
          <w:szCs w:val="20"/>
        </w:rPr>
        <w:t xml:space="preserve"> </w:t>
      </w:r>
      <w:r w:rsidRPr="0010443C">
        <w:rPr>
          <w:rFonts w:cstheme="minorHAnsi"/>
          <w:sz w:val="20"/>
          <w:szCs w:val="20"/>
        </w:rPr>
        <w:t>oraz</w:t>
      </w:r>
      <w:r w:rsidR="000229A9" w:rsidRPr="0010443C">
        <w:rPr>
          <w:rFonts w:cstheme="minorHAnsi"/>
          <w:sz w:val="20"/>
          <w:szCs w:val="20"/>
        </w:rPr>
        <w:t xml:space="preserve"> </w:t>
      </w:r>
      <w:r w:rsidRPr="0010443C">
        <w:rPr>
          <w:rFonts w:cstheme="minorHAnsi"/>
          <w:sz w:val="20"/>
          <w:szCs w:val="20"/>
        </w:rPr>
        <w:t>inne</w:t>
      </w:r>
      <w:r w:rsidR="000229A9" w:rsidRPr="0010443C">
        <w:rPr>
          <w:rFonts w:cstheme="minorHAnsi"/>
          <w:sz w:val="20"/>
          <w:szCs w:val="20"/>
        </w:rPr>
        <w:t xml:space="preserve"> </w:t>
      </w:r>
      <w:r w:rsidRPr="0010443C">
        <w:rPr>
          <w:rFonts w:cstheme="minorHAnsi"/>
          <w:sz w:val="20"/>
          <w:szCs w:val="20"/>
        </w:rPr>
        <w:t>dokumenty</w:t>
      </w:r>
      <w:r w:rsidR="000229A9" w:rsidRPr="0010443C">
        <w:rPr>
          <w:rFonts w:cstheme="minorHAnsi"/>
          <w:sz w:val="20"/>
          <w:szCs w:val="20"/>
        </w:rPr>
        <w:t xml:space="preserve"> </w:t>
      </w:r>
      <w:r w:rsidR="000D20D8" w:rsidRPr="0010443C">
        <w:rPr>
          <w:rFonts w:cstheme="minorHAnsi"/>
          <w:sz w:val="20"/>
          <w:szCs w:val="20"/>
        </w:rPr>
        <w:t>zamówienia</w:t>
      </w:r>
      <w:r w:rsidR="000229A9" w:rsidRPr="0010443C">
        <w:rPr>
          <w:rFonts w:cstheme="minorHAnsi"/>
          <w:sz w:val="20"/>
          <w:szCs w:val="20"/>
        </w:rPr>
        <w:t xml:space="preserve"> </w:t>
      </w:r>
      <w:r w:rsidR="000D20D8" w:rsidRPr="0010443C">
        <w:rPr>
          <w:rFonts w:cstheme="minorHAnsi"/>
          <w:sz w:val="20"/>
          <w:szCs w:val="20"/>
        </w:rPr>
        <w:t>bezpośrednio</w:t>
      </w:r>
      <w:r w:rsidR="000229A9" w:rsidRPr="0010443C">
        <w:rPr>
          <w:rFonts w:cstheme="minorHAnsi"/>
          <w:sz w:val="20"/>
          <w:szCs w:val="20"/>
        </w:rPr>
        <w:t xml:space="preserve"> </w:t>
      </w:r>
      <w:r w:rsidR="000D20D8" w:rsidRPr="0010443C">
        <w:rPr>
          <w:rFonts w:cstheme="minorHAnsi"/>
          <w:sz w:val="20"/>
          <w:szCs w:val="20"/>
        </w:rPr>
        <w:t>związane</w:t>
      </w:r>
      <w:r w:rsidR="000229A9" w:rsidRPr="0010443C">
        <w:rPr>
          <w:rFonts w:cstheme="minorHAnsi"/>
          <w:sz w:val="20"/>
          <w:szCs w:val="20"/>
        </w:rPr>
        <w:t xml:space="preserve"> </w:t>
      </w:r>
      <w:r w:rsidRPr="0010443C">
        <w:rPr>
          <w:rFonts w:cstheme="minorHAnsi"/>
          <w:sz w:val="20"/>
          <w:szCs w:val="20"/>
        </w:rPr>
        <w:t>z</w:t>
      </w:r>
      <w:r w:rsidR="000229A9" w:rsidRPr="0010443C">
        <w:rPr>
          <w:rFonts w:cstheme="minorHAnsi"/>
          <w:sz w:val="20"/>
          <w:szCs w:val="20"/>
        </w:rPr>
        <w:t xml:space="preserve"> </w:t>
      </w:r>
      <w:r w:rsidR="000D20D8" w:rsidRPr="0010443C">
        <w:rPr>
          <w:rFonts w:cstheme="minorHAnsi"/>
          <w:sz w:val="20"/>
          <w:szCs w:val="20"/>
        </w:rPr>
        <w:t>postepowaniem</w:t>
      </w:r>
      <w:r w:rsidR="000229A9" w:rsidRPr="0010443C">
        <w:rPr>
          <w:rFonts w:cstheme="minorHAnsi"/>
          <w:sz w:val="20"/>
          <w:szCs w:val="20"/>
        </w:rPr>
        <w:t xml:space="preserve"> </w:t>
      </w:r>
      <w:r w:rsidRPr="0010443C">
        <w:rPr>
          <w:rFonts w:cstheme="minorHAnsi"/>
          <w:sz w:val="20"/>
          <w:szCs w:val="20"/>
        </w:rPr>
        <w:t>o</w:t>
      </w:r>
      <w:r w:rsidR="000229A9" w:rsidRPr="0010443C">
        <w:rPr>
          <w:rFonts w:cstheme="minorHAnsi"/>
          <w:sz w:val="20"/>
          <w:szCs w:val="20"/>
        </w:rPr>
        <w:t xml:space="preserve"> </w:t>
      </w:r>
      <w:r w:rsidRPr="0010443C">
        <w:rPr>
          <w:rFonts w:cstheme="minorHAnsi"/>
          <w:sz w:val="20"/>
          <w:szCs w:val="20"/>
        </w:rPr>
        <w:t>udzielenie</w:t>
      </w:r>
      <w:r w:rsidR="000229A9" w:rsidRPr="0010443C">
        <w:rPr>
          <w:rFonts w:cstheme="minorHAnsi"/>
          <w:sz w:val="20"/>
          <w:szCs w:val="20"/>
        </w:rPr>
        <w:t xml:space="preserve"> </w:t>
      </w:r>
      <w:r w:rsidR="000D20D8" w:rsidRPr="0010443C">
        <w:rPr>
          <w:rFonts w:cstheme="minorHAnsi"/>
          <w:sz w:val="20"/>
          <w:szCs w:val="20"/>
        </w:rPr>
        <w:t>zamówienia</w:t>
      </w:r>
      <w:r w:rsidR="000229A9" w:rsidRPr="0010443C">
        <w:rPr>
          <w:rFonts w:cstheme="minorHAnsi"/>
          <w:sz w:val="20"/>
          <w:szCs w:val="20"/>
        </w:rPr>
        <w:t xml:space="preserve"> </w:t>
      </w:r>
      <w:r w:rsidRPr="0010443C">
        <w:rPr>
          <w:rFonts w:cstheme="minorHAnsi"/>
          <w:sz w:val="20"/>
          <w:szCs w:val="20"/>
        </w:rPr>
        <w:t>będą</w:t>
      </w:r>
      <w:r w:rsidR="000229A9" w:rsidRPr="0010443C">
        <w:rPr>
          <w:rFonts w:cstheme="minorHAnsi"/>
          <w:sz w:val="20"/>
          <w:szCs w:val="20"/>
        </w:rPr>
        <w:t xml:space="preserve"> </w:t>
      </w:r>
      <w:r w:rsidRPr="0010443C">
        <w:rPr>
          <w:rFonts w:cstheme="minorHAnsi"/>
          <w:sz w:val="20"/>
          <w:szCs w:val="20"/>
        </w:rPr>
        <w:t>udostępniane</w:t>
      </w:r>
      <w:r w:rsidR="000229A9" w:rsidRPr="0010443C">
        <w:rPr>
          <w:rFonts w:cstheme="minorHAnsi"/>
          <w:sz w:val="20"/>
          <w:szCs w:val="20"/>
        </w:rPr>
        <w:t xml:space="preserve"> </w:t>
      </w:r>
      <w:r w:rsidRPr="0010443C">
        <w:rPr>
          <w:rFonts w:cstheme="minorHAnsi"/>
          <w:sz w:val="20"/>
          <w:szCs w:val="20"/>
        </w:rPr>
        <w:t>na</w:t>
      </w:r>
      <w:r w:rsidR="000229A9" w:rsidRPr="0010443C">
        <w:rPr>
          <w:rFonts w:cstheme="minorHAnsi"/>
          <w:sz w:val="20"/>
          <w:szCs w:val="20"/>
        </w:rPr>
        <w:t xml:space="preserve"> </w:t>
      </w:r>
      <w:r w:rsidRPr="0010443C">
        <w:rPr>
          <w:rFonts w:cstheme="minorHAnsi"/>
          <w:sz w:val="20"/>
          <w:szCs w:val="20"/>
        </w:rPr>
        <w:t>stronie</w:t>
      </w:r>
      <w:r w:rsidR="000229A9" w:rsidRPr="0010443C">
        <w:rPr>
          <w:rFonts w:cstheme="minorHAnsi"/>
          <w:sz w:val="20"/>
          <w:szCs w:val="20"/>
        </w:rPr>
        <w:t xml:space="preserve"> </w:t>
      </w:r>
      <w:r w:rsidRPr="0010443C">
        <w:rPr>
          <w:rFonts w:cstheme="minorHAnsi"/>
          <w:sz w:val="20"/>
          <w:szCs w:val="20"/>
        </w:rPr>
        <w:t>internetowej:</w:t>
      </w:r>
      <w:r w:rsidR="008C438D" w:rsidRPr="0010443C">
        <w:rPr>
          <w:rFonts w:cstheme="minorHAnsi"/>
          <w:sz w:val="20"/>
          <w:szCs w:val="20"/>
          <w:highlight w:val="yellow"/>
        </w:rPr>
        <w:t xml:space="preserve"> </w:t>
      </w:r>
      <w:r w:rsidR="008C438D" w:rsidRPr="00B56997">
        <w:rPr>
          <w:rFonts w:cstheme="minorHAnsi"/>
          <w:sz w:val="20"/>
          <w:szCs w:val="20"/>
        </w:rPr>
        <w:t>https://ue.poznan.pl/pl/wspolpraca,c10/zamowienia-publiczne,c115/</w:t>
      </w:r>
    </w:p>
    <w:p w14:paraId="12477E4A" w14:textId="77777777" w:rsidR="00FA590C" w:rsidRPr="0010443C" w:rsidRDefault="00FA590C" w:rsidP="0010443C">
      <w:pPr>
        <w:pStyle w:val="Akapitzlist"/>
        <w:tabs>
          <w:tab w:val="left" w:pos="9072"/>
        </w:tabs>
        <w:spacing w:after="0" w:line="240" w:lineRule="auto"/>
        <w:ind w:left="426"/>
        <w:jc w:val="both"/>
        <w:rPr>
          <w:rFonts w:cstheme="minorHAnsi"/>
          <w:sz w:val="20"/>
          <w:szCs w:val="20"/>
        </w:rPr>
      </w:pPr>
    </w:p>
    <w:p w14:paraId="5BC49B4C" w14:textId="77777777" w:rsidR="002601D3" w:rsidRPr="0010443C" w:rsidRDefault="002601D3" w:rsidP="0010443C">
      <w:pPr>
        <w:pStyle w:val="Akapitzlist"/>
        <w:tabs>
          <w:tab w:val="left" w:pos="9072"/>
        </w:tabs>
        <w:spacing w:after="0" w:line="240" w:lineRule="auto"/>
        <w:ind w:left="426"/>
        <w:jc w:val="both"/>
        <w:rPr>
          <w:rFonts w:cstheme="minorHAnsi"/>
          <w:sz w:val="20"/>
          <w:szCs w:val="20"/>
        </w:rPr>
      </w:pPr>
    </w:p>
    <w:p w14:paraId="20869837" w14:textId="77777777" w:rsidR="002601D3" w:rsidRPr="0010443C"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10443C">
        <w:rPr>
          <w:rFonts w:cstheme="minorHAnsi"/>
          <w:b/>
          <w:sz w:val="20"/>
          <w:szCs w:val="20"/>
        </w:rPr>
        <w:t xml:space="preserve">TRYB UDZIELENIA ZAMÓWIENIA </w:t>
      </w:r>
    </w:p>
    <w:p w14:paraId="668A3525" w14:textId="77777777" w:rsidR="00FA590C" w:rsidRPr="0010443C" w:rsidRDefault="00FA590C" w:rsidP="0010443C">
      <w:pPr>
        <w:tabs>
          <w:tab w:val="left" w:pos="9072"/>
        </w:tabs>
        <w:spacing w:after="0" w:line="240" w:lineRule="auto"/>
        <w:ind w:left="426"/>
        <w:jc w:val="both"/>
        <w:rPr>
          <w:rFonts w:cstheme="minorHAnsi"/>
          <w:sz w:val="20"/>
          <w:szCs w:val="20"/>
        </w:rPr>
      </w:pPr>
      <w:r w:rsidRPr="0010443C">
        <w:rPr>
          <w:rFonts w:cstheme="minorHAnsi"/>
          <w:sz w:val="20"/>
          <w:szCs w:val="20"/>
        </w:rPr>
        <w:t>Postępowanie</w:t>
      </w:r>
      <w:r w:rsidR="000229A9" w:rsidRPr="0010443C">
        <w:rPr>
          <w:rFonts w:cstheme="minorHAnsi"/>
          <w:sz w:val="20"/>
          <w:szCs w:val="20"/>
        </w:rPr>
        <w:t xml:space="preserve"> </w:t>
      </w:r>
      <w:r w:rsidRPr="0010443C">
        <w:rPr>
          <w:rFonts w:cstheme="minorHAnsi"/>
          <w:sz w:val="20"/>
          <w:szCs w:val="20"/>
        </w:rPr>
        <w:t>o</w:t>
      </w:r>
      <w:r w:rsidR="000229A9" w:rsidRPr="0010443C">
        <w:rPr>
          <w:rFonts w:cstheme="minorHAnsi"/>
          <w:sz w:val="20"/>
          <w:szCs w:val="20"/>
        </w:rPr>
        <w:t xml:space="preserve"> </w:t>
      </w:r>
      <w:r w:rsidRPr="0010443C">
        <w:rPr>
          <w:rFonts w:cstheme="minorHAnsi"/>
          <w:sz w:val="20"/>
          <w:szCs w:val="20"/>
        </w:rPr>
        <w:t>udzielenie</w:t>
      </w:r>
      <w:r w:rsidR="000229A9" w:rsidRPr="0010443C">
        <w:rPr>
          <w:rFonts w:cstheme="minorHAnsi"/>
          <w:sz w:val="20"/>
          <w:szCs w:val="20"/>
        </w:rPr>
        <w:t xml:space="preserve"> </w:t>
      </w:r>
      <w:r w:rsidRPr="0010443C">
        <w:rPr>
          <w:rFonts w:cstheme="minorHAnsi"/>
          <w:sz w:val="20"/>
          <w:szCs w:val="20"/>
        </w:rPr>
        <w:t>zamówienia</w:t>
      </w:r>
      <w:r w:rsidR="000229A9" w:rsidRPr="0010443C">
        <w:rPr>
          <w:rFonts w:cstheme="minorHAnsi"/>
          <w:sz w:val="20"/>
          <w:szCs w:val="20"/>
        </w:rPr>
        <w:t xml:space="preserve"> </w:t>
      </w:r>
      <w:r w:rsidRPr="0010443C">
        <w:rPr>
          <w:rFonts w:cstheme="minorHAnsi"/>
          <w:sz w:val="20"/>
          <w:szCs w:val="20"/>
        </w:rPr>
        <w:t>publicznego</w:t>
      </w:r>
      <w:r w:rsidR="000229A9" w:rsidRPr="0010443C">
        <w:rPr>
          <w:rFonts w:cstheme="minorHAnsi"/>
          <w:sz w:val="20"/>
          <w:szCs w:val="20"/>
        </w:rPr>
        <w:t xml:space="preserve"> </w:t>
      </w:r>
      <w:r w:rsidRPr="0010443C">
        <w:rPr>
          <w:rFonts w:cstheme="minorHAnsi"/>
          <w:sz w:val="20"/>
          <w:szCs w:val="20"/>
        </w:rPr>
        <w:t>prowadzone</w:t>
      </w:r>
      <w:r w:rsidR="000229A9" w:rsidRPr="0010443C">
        <w:rPr>
          <w:rFonts w:cstheme="minorHAnsi"/>
          <w:sz w:val="20"/>
          <w:szCs w:val="20"/>
        </w:rPr>
        <w:t xml:space="preserve"> </w:t>
      </w:r>
      <w:r w:rsidRPr="0010443C">
        <w:rPr>
          <w:rFonts w:cstheme="minorHAnsi"/>
          <w:sz w:val="20"/>
          <w:szCs w:val="20"/>
        </w:rPr>
        <w:t>jest</w:t>
      </w:r>
      <w:r w:rsidR="000229A9" w:rsidRPr="0010443C">
        <w:rPr>
          <w:rFonts w:cstheme="minorHAnsi"/>
          <w:sz w:val="20"/>
          <w:szCs w:val="20"/>
        </w:rPr>
        <w:t xml:space="preserve"> </w:t>
      </w:r>
      <w:r w:rsidRPr="0010443C">
        <w:rPr>
          <w:rFonts w:cstheme="minorHAnsi"/>
          <w:sz w:val="20"/>
          <w:szCs w:val="20"/>
        </w:rPr>
        <w:t>w</w:t>
      </w:r>
      <w:r w:rsidR="000229A9" w:rsidRPr="0010443C">
        <w:rPr>
          <w:rFonts w:cstheme="minorHAnsi"/>
          <w:sz w:val="20"/>
          <w:szCs w:val="20"/>
        </w:rPr>
        <w:t xml:space="preserve"> </w:t>
      </w:r>
      <w:r w:rsidRPr="0010443C">
        <w:rPr>
          <w:rFonts w:cstheme="minorHAnsi"/>
          <w:sz w:val="20"/>
          <w:szCs w:val="20"/>
        </w:rPr>
        <w:t>trybie</w:t>
      </w:r>
      <w:r w:rsidR="000229A9" w:rsidRPr="0010443C">
        <w:rPr>
          <w:rFonts w:cstheme="minorHAnsi"/>
          <w:sz w:val="20"/>
          <w:szCs w:val="20"/>
        </w:rPr>
        <w:t xml:space="preserve"> pod</w:t>
      </w:r>
      <w:r w:rsidRPr="0010443C">
        <w:rPr>
          <w:rFonts w:cstheme="minorHAnsi"/>
          <w:sz w:val="20"/>
          <w:szCs w:val="20"/>
        </w:rPr>
        <w:t>stawowym,</w:t>
      </w:r>
      <w:r w:rsidR="000229A9" w:rsidRPr="0010443C">
        <w:rPr>
          <w:rFonts w:cstheme="minorHAnsi"/>
          <w:sz w:val="20"/>
          <w:szCs w:val="20"/>
        </w:rPr>
        <w:t xml:space="preserve"> </w:t>
      </w:r>
      <w:r w:rsidRPr="0010443C">
        <w:rPr>
          <w:rFonts w:cstheme="minorHAnsi"/>
          <w:sz w:val="20"/>
          <w:szCs w:val="20"/>
        </w:rPr>
        <w:t>na</w:t>
      </w:r>
      <w:r w:rsidR="000229A9" w:rsidRPr="0010443C">
        <w:rPr>
          <w:rFonts w:cstheme="minorHAnsi"/>
          <w:sz w:val="20"/>
          <w:szCs w:val="20"/>
        </w:rPr>
        <w:t xml:space="preserve"> </w:t>
      </w:r>
      <w:r w:rsidRPr="0010443C">
        <w:rPr>
          <w:rFonts w:cstheme="minorHAnsi"/>
          <w:sz w:val="20"/>
          <w:szCs w:val="20"/>
        </w:rPr>
        <w:t>podstawie</w:t>
      </w:r>
      <w:r w:rsidR="000229A9" w:rsidRPr="0010443C">
        <w:rPr>
          <w:rFonts w:cstheme="minorHAnsi"/>
          <w:sz w:val="20"/>
          <w:szCs w:val="20"/>
        </w:rPr>
        <w:t xml:space="preserve"> </w:t>
      </w:r>
      <w:r w:rsidRPr="0010443C">
        <w:rPr>
          <w:rFonts w:cstheme="minorHAnsi"/>
          <w:sz w:val="20"/>
          <w:szCs w:val="20"/>
        </w:rPr>
        <w:t>art.</w:t>
      </w:r>
      <w:r w:rsidR="000229A9" w:rsidRPr="0010443C">
        <w:rPr>
          <w:rFonts w:cstheme="minorHAnsi"/>
          <w:sz w:val="20"/>
          <w:szCs w:val="20"/>
        </w:rPr>
        <w:t xml:space="preserve"> </w:t>
      </w:r>
      <w:r w:rsidRPr="0010443C">
        <w:rPr>
          <w:rFonts w:cstheme="minorHAnsi"/>
          <w:sz w:val="20"/>
          <w:szCs w:val="20"/>
        </w:rPr>
        <w:t>275</w:t>
      </w:r>
      <w:r w:rsidR="000229A9" w:rsidRPr="0010443C">
        <w:rPr>
          <w:rFonts w:cstheme="minorHAnsi"/>
          <w:sz w:val="20"/>
          <w:szCs w:val="20"/>
        </w:rPr>
        <w:t xml:space="preserve"> </w:t>
      </w:r>
      <w:r w:rsidRPr="0010443C">
        <w:rPr>
          <w:rFonts w:cstheme="minorHAnsi"/>
          <w:sz w:val="20"/>
          <w:szCs w:val="20"/>
        </w:rPr>
        <w:t>pkt</w:t>
      </w:r>
      <w:r w:rsidR="000229A9" w:rsidRPr="0010443C">
        <w:rPr>
          <w:rFonts w:cstheme="minorHAnsi"/>
          <w:sz w:val="20"/>
          <w:szCs w:val="20"/>
        </w:rPr>
        <w:t xml:space="preserve"> </w:t>
      </w:r>
      <w:r w:rsidRPr="0010443C">
        <w:rPr>
          <w:rFonts w:cstheme="minorHAnsi"/>
          <w:sz w:val="20"/>
          <w:szCs w:val="20"/>
        </w:rPr>
        <w:t>1</w:t>
      </w:r>
      <w:r w:rsidR="000229A9" w:rsidRPr="0010443C">
        <w:rPr>
          <w:rFonts w:cstheme="minorHAnsi"/>
          <w:sz w:val="20"/>
          <w:szCs w:val="20"/>
        </w:rPr>
        <w:t xml:space="preserve"> </w:t>
      </w:r>
      <w:r w:rsidRPr="0010443C">
        <w:rPr>
          <w:rFonts w:cstheme="minorHAnsi"/>
          <w:sz w:val="20"/>
          <w:szCs w:val="20"/>
        </w:rPr>
        <w:t>ustawy</w:t>
      </w:r>
      <w:r w:rsidR="000229A9" w:rsidRPr="0010443C">
        <w:rPr>
          <w:rFonts w:cstheme="minorHAnsi"/>
          <w:sz w:val="20"/>
          <w:szCs w:val="20"/>
        </w:rPr>
        <w:t xml:space="preserve"> </w:t>
      </w:r>
      <w:r w:rsidRPr="0010443C">
        <w:rPr>
          <w:rFonts w:cstheme="minorHAnsi"/>
          <w:sz w:val="20"/>
          <w:szCs w:val="20"/>
        </w:rPr>
        <w:t>z</w:t>
      </w:r>
      <w:r w:rsidR="000229A9" w:rsidRPr="0010443C">
        <w:rPr>
          <w:rFonts w:cstheme="minorHAnsi"/>
          <w:sz w:val="20"/>
          <w:szCs w:val="20"/>
        </w:rPr>
        <w:t xml:space="preserve"> </w:t>
      </w:r>
      <w:r w:rsidRPr="0010443C">
        <w:rPr>
          <w:rFonts w:cstheme="minorHAnsi"/>
          <w:sz w:val="20"/>
          <w:szCs w:val="20"/>
        </w:rPr>
        <w:t>dnia</w:t>
      </w:r>
      <w:r w:rsidR="000229A9" w:rsidRPr="0010443C">
        <w:rPr>
          <w:rFonts w:cstheme="minorHAnsi"/>
          <w:sz w:val="20"/>
          <w:szCs w:val="20"/>
        </w:rPr>
        <w:t xml:space="preserve"> </w:t>
      </w:r>
      <w:r w:rsidRPr="0010443C">
        <w:rPr>
          <w:rFonts w:cstheme="minorHAnsi"/>
          <w:sz w:val="20"/>
          <w:szCs w:val="20"/>
        </w:rPr>
        <w:t>11</w:t>
      </w:r>
      <w:r w:rsidR="000229A9" w:rsidRPr="0010443C">
        <w:rPr>
          <w:rFonts w:cstheme="minorHAnsi"/>
          <w:sz w:val="20"/>
          <w:szCs w:val="20"/>
        </w:rPr>
        <w:t xml:space="preserve"> </w:t>
      </w:r>
      <w:r w:rsidRPr="0010443C">
        <w:rPr>
          <w:rFonts w:cstheme="minorHAnsi"/>
          <w:sz w:val="20"/>
          <w:szCs w:val="20"/>
        </w:rPr>
        <w:t>września</w:t>
      </w:r>
      <w:r w:rsidR="000229A9" w:rsidRPr="0010443C">
        <w:rPr>
          <w:rFonts w:cstheme="minorHAnsi"/>
          <w:sz w:val="20"/>
          <w:szCs w:val="20"/>
        </w:rPr>
        <w:t xml:space="preserve"> </w:t>
      </w:r>
      <w:r w:rsidRPr="0010443C">
        <w:rPr>
          <w:rFonts w:cstheme="minorHAnsi"/>
          <w:sz w:val="20"/>
          <w:szCs w:val="20"/>
        </w:rPr>
        <w:t>2019</w:t>
      </w:r>
      <w:r w:rsidR="000229A9" w:rsidRPr="0010443C">
        <w:rPr>
          <w:rFonts w:cstheme="minorHAnsi"/>
          <w:sz w:val="20"/>
          <w:szCs w:val="20"/>
        </w:rPr>
        <w:t xml:space="preserve"> r. </w:t>
      </w:r>
      <w:r w:rsidRPr="0010443C">
        <w:rPr>
          <w:rFonts w:cstheme="minorHAnsi"/>
          <w:sz w:val="20"/>
          <w:szCs w:val="20"/>
        </w:rPr>
        <w:t>Prawo</w:t>
      </w:r>
      <w:r w:rsidR="000229A9" w:rsidRPr="0010443C">
        <w:rPr>
          <w:rFonts w:cstheme="minorHAnsi"/>
          <w:sz w:val="20"/>
          <w:szCs w:val="20"/>
        </w:rPr>
        <w:t xml:space="preserve"> </w:t>
      </w:r>
      <w:r w:rsidRPr="0010443C">
        <w:rPr>
          <w:rFonts w:cstheme="minorHAnsi"/>
          <w:sz w:val="20"/>
          <w:szCs w:val="20"/>
        </w:rPr>
        <w:t>zamówień</w:t>
      </w:r>
      <w:r w:rsidR="000229A9" w:rsidRPr="0010443C">
        <w:rPr>
          <w:rFonts w:cstheme="minorHAnsi"/>
          <w:sz w:val="20"/>
          <w:szCs w:val="20"/>
        </w:rPr>
        <w:t xml:space="preserve"> </w:t>
      </w:r>
      <w:r w:rsidRPr="0010443C">
        <w:rPr>
          <w:rFonts w:cstheme="minorHAnsi"/>
          <w:sz w:val="20"/>
          <w:szCs w:val="20"/>
        </w:rPr>
        <w:t>publicznych</w:t>
      </w:r>
      <w:r w:rsidR="000229A9" w:rsidRPr="0010443C">
        <w:rPr>
          <w:rFonts w:cstheme="minorHAnsi"/>
          <w:sz w:val="20"/>
          <w:szCs w:val="20"/>
        </w:rPr>
        <w:t xml:space="preserve"> </w:t>
      </w:r>
      <w:r w:rsidRPr="0010443C">
        <w:rPr>
          <w:rFonts w:cstheme="minorHAnsi"/>
          <w:sz w:val="20"/>
          <w:szCs w:val="20"/>
        </w:rPr>
        <w:t>(Dz.U.</w:t>
      </w:r>
      <w:r w:rsidR="005D0589" w:rsidRPr="0010443C">
        <w:rPr>
          <w:rFonts w:cstheme="minorHAnsi"/>
          <w:sz w:val="20"/>
          <w:szCs w:val="20"/>
        </w:rPr>
        <w:t xml:space="preserve"> </w:t>
      </w:r>
      <w:r w:rsidRPr="0010443C">
        <w:rPr>
          <w:rFonts w:cstheme="minorHAnsi"/>
          <w:sz w:val="20"/>
          <w:szCs w:val="20"/>
        </w:rPr>
        <w:t>z</w:t>
      </w:r>
      <w:r w:rsidR="000229A9" w:rsidRPr="0010443C">
        <w:rPr>
          <w:rFonts w:cstheme="minorHAnsi"/>
          <w:sz w:val="20"/>
          <w:szCs w:val="20"/>
        </w:rPr>
        <w:t xml:space="preserve"> </w:t>
      </w:r>
      <w:r w:rsidRPr="0010443C">
        <w:rPr>
          <w:rFonts w:cstheme="minorHAnsi"/>
          <w:sz w:val="20"/>
          <w:szCs w:val="20"/>
        </w:rPr>
        <w:t>2019</w:t>
      </w:r>
      <w:r w:rsidR="000229A9" w:rsidRPr="0010443C">
        <w:rPr>
          <w:rFonts w:cstheme="minorHAnsi"/>
          <w:sz w:val="20"/>
          <w:szCs w:val="20"/>
        </w:rPr>
        <w:t xml:space="preserve"> </w:t>
      </w:r>
      <w:r w:rsidRPr="0010443C">
        <w:rPr>
          <w:rFonts w:cstheme="minorHAnsi"/>
          <w:sz w:val="20"/>
          <w:szCs w:val="20"/>
        </w:rPr>
        <w:t>r.,</w:t>
      </w:r>
      <w:r w:rsidR="000229A9" w:rsidRPr="0010443C">
        <w:rPr>
          <w:rFonts w:cstheme="minorHAnsi"/>
          <w:sz w:val="20"/>
          <w:szCs w:val="20"/>
        </w:rPr>
        <w:t xml:space="preserve"> </w:t>
      </w:r>
      <w:r w:rsidRPr="0010443C">
        <w:rPr>
          <w:rFonts w:cstheme="minorHAnsi"/>
          <w:sz w:val="20"/>
          <w:szCs w:val="20"/>
        </w:rPr>
        <w:t>poz.</w:t>
      </w:r>
      <w:r w:rsidR="000229A9" w:rsidRPr="0010443C">
        <w:rPr>
          <w:rFonts w:cstheme="minorHAnsi"/>
          <w:sz w:val="20"/>
          <w:szCs w:val="20"/>
        </w:rPr>
        <w:t xml:space="preserve"> </w:t>
      </w:r>
      <w:r w:rsidRPr="0010443C">
        <w:rPr>
          <w:rFonts w:cstheme="minorHAnsi"/>
          <w:sz w:val="20"/>
          <w:szCs w:val="20"/>
        </w:rPr>
        <w:t>2019)[zwanej</w:t>
      </w:r>
      <w:r w:rsidR="000229A9" w:rsidRPr="0010443C">
        <w:rPr>
          <w:rFonts w:cstheme="minorHAnsi"/>
          <w:sz w:val="20"/>
          <w:szCs w:val="20"/>
        </w:rPr>
        <w:t xml:space="preserve"> </w:t>
      </w:r>
      <w:r w:rsidRPr="0010443C">
        <w:rPr>
          <w:rFonts w:cstheme="minorHAnsi"/>
          <w:sz w:val="20"/>
          <w:szCs w:val="20"/>
        </w:rPr>
        <w:t>dalej</w:t>
      </w:r>
      <w:r w:rsidR="000229A9" w:rsidRPr="0010443C">
        <w:rPr>
          <w:rFonts w:cstheme="minorHAnsi"/>
          <w:sz w:val="20"/>
          <w:szCs w:val="20"/>
        </w:rPr>
        <w:t xml:space="preserve"> </w:t>
      </w:r>
      <w:r w:rsidRPr="0010443C">
        <w:rPr>
          <w:rFonts w:cstheme="minorHAnsi"/>
          <w:sz w:val="20"/>
          <w:szCs w:val="20"/>
        </w:rPr>
        <w:t>także</w:t>
      </w:r>
      <w:r w:rsidR="000229A9" w:rsidRPr="0010443C">
        <w:rPr>
          <w:rFonts w:cstheme="minorHAnsi"/>
          <w:sz w:val="20"/>
          <w:szCs w:val="20"/>
        </w:rPr>
        <w:t xml:space="preserve"> </w:t>
      </w:r>
      <w:r w:rsidRPr="0010443C">
        <w:rPr>
          <w:rFonts w:cstheme="minorHAnsi"/>
          <w:sz w:val="20"/>
          <w:szCs w:val="20"/>
        </w:rPr>
        <w:t>„</w:t>
      </w:r>
      <w:proofErr w:type="spellStart"/>
      <w:r w:rsidRPr="0010443C">
        <w:rPr>
          <w:rFonts w:cstheme="minorHAnsi"/>
          <w:sz w:val="20"/>
          <w:szCs w:val="20"/>
        </w:rPr>
        <w:t>pzp</w:t>
      </w:r>
      <w:proofErr w:type="spellEnd"/>
      <w:r w:rsidRPr="0010443C">
        <w:rPr>
          <w:rFonts w:cstheme="minorHAnsi"/>
          <w:sz w:val="20"/>
          <w:szCs w:val="20"/>
        </w:rPr>
        <w:t>”].</w:t>
      </w:r>
    </w:p>
    <w:p w14:paraId="5F25AB00" w14:textId="77777777" w:rsidR="002601D3" w:rsidRPr="0010443C" w:rsidRDefault="002601D3" w:rsidP="0010443C">
      <w:pPr>
        <w:tabs>
          <w:tab w:val="left" w:pos="9072"/>
        </w:tabs>
        <w:spacing w:after="0" w:line="240" w:lineRule="auto"/>
        <w:jc w:val="both"/>
        <w:rPr>
          <w:rFonts w:cstheme="minorHAnsi"/>
          <w:sz w:val="20"/>
          <w:szCs w:val="20"/>
        </w:rPr>
      </w:pPr>
    </w:p>
    <w:p w14:paraId="431E01AE" w14:textId="77777777" w:rsidR="002601D3" w:rsidRPr="0010443C"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10443C">
        <w:rPr>
          <w:rFonts w:cstheme="minorHAnsi"/>
          <w:b/>
          <w:sz w:val="20"/>
          <w:szCs w:val="20"/>
        </w:rPr>
        <w:t xml:space="preserve">INFORMACJA, CZY ZAMAWIAJĄCY PRZEWIDUJE WYBÓR NAJKORZYSTNIEJSZEJ OFERTY Z MOŻLIWOŚCIĄ PROWADZENIA NEGOCJACJI </w:t>
      </w:r>
    </w:p>
    <w:p w14:paraId="71335284" w14:textId="77777777" w:rsidR="00FA590C" w:rsidRPr="0010443C" w:rsidRDefault="00FA590C" w:rsidP="0010443C">
      <w:pPr>
        <w:pStyle w:val="Akapitzlist"/>
        <w:tabs>
          <w:tab w:val="left" w:pos="9072"/>
        </w:tabs>
        <w:spacing w:after="0" w:line="240" w:lineRule="auto"/>
        <w:ind w:left="426"/>
        <w:jc w:val="both"/>
        <w:rPr>
          <w:rFonts w:cstheme="minorHAnsi"/>
          <w:sz w:val="20"/>
          <w:szCs w:val="20"/>
        </w:rPr>
      </w:pPr>
      <w:r w:rsidRPr="0010443C">
        <w:rPr>
          <w:rFonts w:cstheme="minorHAnsi"/>
          <w:sz w:val="20"/>
          <w:szCs w:val="20"/>
        </w:rPr>
        <w:t>Zamawiający</w:t>
      </w:r>
      <w:r w:rsidR="000F1433" w:rsidRPr="0010443C">
        <w:rPr>
          <w:rFonts w:cstheme="minorHAnsi"/>
          <w:sz w:val="20"/>
          <w:szCs w:val="20"/>
        </w:rPr>
        <w:t xml:space="preserve"> </w:t>
      </w:r>
      <w:r w:rsidRPr="0010443C">
        <w:rPr>
          <w:rFonts w:cstheme="minorHAnsi"/>
          <w:sz w:val="20"/>
          <w:szCs w:val="20"/>
        </w:rPr>
        <w:t>nie</w:t>
      </w:r>
      <w:r w:rsidR="000F1433" w:rsidRPr="0010443C">
        <w:rPr>
          <w:rFonts w:cstheme="minorHAnsi"/>
          <w:sz w:val="20"/>
          <w:szCs w:val="20"/>
        </w:rPr>
        <w:t xml:space="preserve"> </w:t>
      </w:r>
      <w:r w:rsidRPr="0010443C">
        <w:rPr>
          <w:rFonts w:cstheme="minorHAnsi"/>
          <w:sz w:val="20"/>
          <w:szCs w:val="20"/>
        </w:rPr>
        <w:t>przewiduje</w:t>
      </w:r>
      <w:r w:rsidR="000F1433" w:rsidRPr="0010443C">
        <w:rPr>
          <w:rFonts w:cstheme="minorHAnsi"/>
          <w:sz w:val="20"/>
          <w:szCs w:val="20"/>
        </w:rPr>
        <w:t xml:space="preserve"> </w:t>
      </w:r>
      <w:r w:rsidRPr="0010443C">
        <w:rPr>
          <w:rFonts w:cstheme="minorHAnsi"/>
          <w:sz w:val="20"/>
          <w:szCs w:val="20"/>
        </w:rPr>
        <w:t>wyboru</w:t>
      </w:r>
      <w:r w:rsidR="000F1433" w:rsidRPr="0010443C">
        <w:rPr>
          <w:rFonts w:cstheme="minorHAnsi"/>
          <w:sz w:val="20"/>
          <w:szCs w:val="20"/>
        </w:rPr>
        <w:t xml:space="preserve"> </w:t>
      </w:r>
      <w:r w:rsidRPr="0010443C">
        <w:rPr>
          <w:rFonts w:cstheme="minorHAnsi"/>
          <w:sz w:val="20"/>
          <w:szCs w:val="20"/>
        </w:rPr>
        <w:t>najkorzystniejszej</w:t>
      </w:r>
      <w:r w:rsidR="000F1433" w:rsidRPr="0010443C">
        <w:rPr>
          <w:rFonts w:cstheme="minorHAnsi"/>
          <w:sz w:val="20"/>
          <w:szCs w:val="20"/>
        </w:rPr>
        <w:t xml:space="preserve"> </w:t>
      </w:r>
      <w:r w:rsidRPr="0010443C">
        <w:rPr>
          <w:rFonts w:cstheme="minorHAnsi"/>
          <w:sz w:val="20"/>
          <w:szCs w:val="20"/>
        </w:rPr>
        <w:t>oferty</w:t>
      </w:r>
      <w:r w:rsidR="000F1433" w:rsidRPr="0010443C">
        <w:rPr>
          <w:rFonts w:cstheme="minorHAnsi"/>
          <w:sz w:val="20"/>
          <w:szCs w:val="20"/>
        </w:rPr>
        <w:t xml:space="preserve"> </w:t>
      </w:r>
      <w:r w:rsidRPr="0010443C">
        <w:rPr>
          <w:rFonts w:cstheme="minorHAnsi"/>
          <w:sz w:val="20"/>
          <w:szCs w:val="20"/>
        </w:rPr>
        <w:t>z</w:t>
      </w:r>
      <w:r w:rsidR="000F1433" w:rsidRPr="0010443C">
        <w:rPr>
          <w:rFonts w:cstheme="minorHAnsi"/>
          <w:sz w:val="20"/>
          <w:szCs w:val="20"/>
        </w:rPr>
        <w:t xml:space="preserve"> </w:t>
      </w:r>
      <w:r w:rsidRPr="0010443C">
        <w:rPr>
          <w:rFonts w:cstheme="minorHAnsi"/>
          <w:sz w:val="20"/>
          <w:szCs w:val="20"/>
        </w:rPr>
        <w:t>możliwością</w:t>
      </w:r>
      <w:r w:rsidR="000F1433" w:rsidRPr="0010443C">
        <w:rPr>
          <w:rFonts w:cstheme="minorHAnsi"/>
          <w:sz w:val="20"/>
          <w:szCs w:val="20"/>
        </w:rPr>
        <w:t xml:space="preserve"> prowa</w:t>
      </w:r>
      <w:r w:rsidRPr="0010443C">
        <w:rPr>
          <w:rFonts w:cstheme="minorHAnsi"/>
          <w:sz w:val="20"/>
          <w:szCs w:val="20"/>
        </w:rPr>
        <w:t>dzenia</w:t>
      </w:r>
      <w:r w:rsidR="000F1433" w:rsidRPr="0010443C">
        <w:rPr>
          <w:rFonts w:cstheme="minorHAnsi"/>
          <w:sz w:val="20"/>
          <w:szCs w:val="20"/>
        </w:rPr>
        <w:t xml:space="preserve"> </w:t>
      </w:r>
      <w:r w:rsidRPr="0010443C">
        <w:rPr>
          <w:rFonts w:cstheme="minorHAnsi"/>
          <w:sz w:val="20"/>
          <w:szCs w:val="20"/>
        </w:rPr>
        <w:t>negocjacji.</w:t>
      </w:r>
    </w:p>
    <w:p w14:paraId="58F177C8" w14:textId="77777777" w:rsidR="002601D3" w:rsidRPr="0010443C" w:rsidRDefault="002601D3" w:rsidP="0010443C">
      <w:pPr>
        <w:tabs>
          <w:tab w:val="left" w:pos="9072"/>
        </w:tabs>
        <w:spacing w:after="0" w:line="240" w:lineRule="auto"/>
        <w:jc w:val="both"/>
        <w:rPr>
          <w:rFonts w:cstheme="minorHAnsi"/>
          <w:sz w:val="20"/>
          <w:szCs w:val="20"/>
        </w:rPr>
      </w:pPr>
    </w:p>
    <w:p w14:paraId="428D07CD" w14:textId="77777777" w:rsidR="00FA590C" w:rsidRPr="0010443C" w:rsidRDefault="00FA590C" w:rsidP="0010443C">
      <w:pPr>
        <w:tabs>
          <w:tab w:val="left" w:pos="9072"/>
        </w:tabs>
        <w:spacing w:after="0" w:line="240" w:lineRule="auto"/>
        <w:ind w:left="426" w:hanging="426"/>
        <w:jc w:val="both"/>
        <w:rPr>
          <w:rFonts w:cstheme="minorHAnsi"/>
          <w:b/>
          <w:sz w:val="20"/>
          <w:szCs w:val="20"/>
        </w:rPr>
      </w:pPr>
      <w:r w:rsidRPr="0010443C">
        <w:rPr>
          <w:rFonts w:cstheme="minorHAnsi"/>
          <w:b/>
          <w:sz w:val="20"/>
          <w:szCs w:val="20"/>
        </w:rPr>
        <w:t>V.</w:t>
      </w:r>
      <w:r w:rsidR="000F1433" w:rsidRPr="0010443C">
        <w:rPr>
          <w:rFonts w:cstheme="minorHAnsi"/>
          <w:b/>
          <w:sz w:val="20"/>
          <w:szCs w:val="20"/>
        </w:rPr>
        <w:tab/>
      </w:r>
      <w:r w:rsidR="00D91AA4" w:rsidRPr="0010443C">
        <w:rPr>
          <w:rFonts w:cstheme="minorHAnsi"/>
          <w:b/>
          <w:sz w:val="20"/>
          <w:szCs w:val="20"/>
        </w:rPr>
        <w:t>OPIS PRZEDMIOTU ZAMÓWIENIA</w:t>
      </w:r>
    </w:p>
    <w:p w14:paraId="37711CA3" w14:textId="77777777" w:rsidR="00CC6CD8" w:rsidRDefault="00FA590C"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1.</w:t>
      </w:r>
      <w:r w:rsidR="000F1433" w:rsidRPr="0010443C">
        <w:rPr>
          <w:rFonts w:cstheme="minorHAnsi"/>
          <w:sz w:val="20"/>
          <w:szCs w:val="20"/>
        </w:rPr>
        <w:tab/>
      </w:r>
      <w:r w:rsidR="00CC6CD8" w:rsidRPr="0010443C">
        <w:rPr>
          <w:rFonts w:cstheme="minorHAnsi"/>
          <w:sz w:val="20"/>
          <w:szCs w:val="20"/>
        </w:rPr>
        <w:t>Kwota przeznaczona na realizację zamówienia wynosi: 430 000,00 zł brutto</w:t>
      </w:r>
    </w:p>
    <w:p w14:paraId="096478E7" w14:textId="77777777" w:rsidR="0010443C" w:rsidRPr="0010443C" w:rsidRDefault="0010443C" w:rsidP="0010443C">
      <w:pPr>
        <w:tabs>
          <w:tab w:val="left" w:pos="9072"/>
        </w:tabs>
        <w:spacing w:after="0" w:line="240" w:lineRule="auto"/>
        <w:ind w:left="426" w:hanging="426"/>
        <w:jc w:val="both"/>
        <w:rPr>
          <w:rFonts w:cstheme="minorHAnsi"/>
          <w:sz w:val="20"/>
          <w:szCs w:val="20"/>
        </w:rPr>
      </w:pPr>
    </w:p>
    <w:p w14:paraId="6E7EE7AB" w14:textId="77777777" w:rsidR="001151DB" w:rsidRPr="0010443C" w:rsidRDefault="00FA590C" w:rsidP="0010443C">
      <w:pPr>
        <w:spacing w:after="0" w:line="240" w:lineRule="auto"/>
        <w:ind w:left="426"/>
        <w:jc w:val="both"/>
        <w:rPr>
          <w:rFonts w:cstheme="minorHAnsi"/>
          <w:sz w:val="20"/>
          <w:szCs w:val="20"/>
        </w:rPr>
      </w:pPr>
      <w:r w:rsidRPr="0010443C">
        <w:rPr>
          <w:rFonts w:cstheme="minorHAnsi"/>
          <w:sz w:val="20"/>
          <w:szCs w:val="20"/>
        </w:rPr>
        <w:t>Przedmiotem</w:t>
      </w:r>
      <w:r w:rsidR="000229A9" w:rsidRPr="0010443C">
        <w:rPr>
          <w:rFonts w:cstheme="minorHAnsi"/>
          <w:sz w:val="20"/>
          <w:szCs w:val="20"/>
        </w:rPr>
        <w:t xml:space="preserve"> </w:t>
      </w:r>
      <w:r w:rsidRPr="0010443C">
        <w:rPr>
          <w:rFonts w:cstheme="minorHAnsi"/>
          <w:sz w:val="20"/>
          <w:szCs w:val="20"/>
        </w:rPr>
        <w:t>zamówienia</w:t>
      </w:r>
      <w:r w:rsidR="000229A9" w:rsidRPr="0010443C">
        <w:rPr>
          <w:rFonts w:cstheme="minorHAnsi"/>
          <w:sz w:val="20"/>
          <w:szCs w:val="20"/>
        </w:rPr>
        <w:t xml:space="preserve"> </w:t>
      </w:r>
      <w:r w:rsidR="001151DB" w:rsidRPr="0010443C">
        <w:rPr>
          <w:rFonts w:cstheme="minorHAnsi"/>
          <w:sz w:val="20"/>
          <w:szCs w:val="20"/>
        </w:rPr>
        <w:t>jest dostawa, sprzedaż, instalacja i konfiguracja Systemu Elektronicznego Zarządzania (SEZ) miejscami postojowymi na dwóch podziemnych kondygnacjach budynku CEUE, zwanych dalej parkingiem, przy ul. Towarowej 55 w Poznaniu oraz jego integracja z istniejącymi u Zamawiającego Systemem Kontroli Dostępu (KD).</w:t>
      </w:r>
    </w:p>
    <w:p w14:paraId="158A7C57" w14:textId="1CCEA3F1" w:rsidR="001151DB" w:rsidRPr="0010443C" w:rsidRDefault="001151DB" w:rsidP="0010443C">
      <w:pPr>
        <w:pStyle w:val="Akapitzlist"/>
        <w:spacing w:after="0" w:line="240" w:lineRule="auto"/>
        <w:ind w:left="426"/>
        <w:jc w:val="both"/>
        <w:rPr>
          <w:rFonts w:cstheme="minorHAnsi"/>
          <w:sz w:val="20"/>
          <w:szCs w:val="20"/>
        </w:rPr>
      </w:pPr>
      <w:r w:rsidRPr="0010443C">
        <w:rPr>
          <w:rFonts w:cstheme="minorHAnsi"/>
          <w:sz w:val="20"/>
          <w:szCs w:val="20"/>
        </w:rPr>
        <w:t xml:space="preserve">Przedmiot zamówienia obejmuje również świadczenie usługi asysty technicznej dla SEZ  rozpoczętej z datą podpisania protokołu odbioru a zakończonej po upływie 12 miesięcy od daty zawarcia niniejszej umowy. </w:t>
      </w:r>
    </w:p>
    <w:p w14:paraId="7CD0DAC3" w14:textId="77777777" w:rsidR="001151DB" w:rsidRPr="0010443C" w:rsidRDefault="001151DB" w:rsidP="0010443C">
      <w:pPr>
        <w:tabs>
          <w:tab w:val="left" w:pos="9072"/>
        </w:tabs>
        <w:spacing w:after="0" w:line="240" w:lineRule="auto"/>
        <w:ind w:left="426" w:hanging="426"/>
        <w:jc w:val="both"/>
        <w:rPr>
          <w:rFonts w:eastAsia="Calibri" w:cstheme="minorHAnsi"/>
          <w:sz w:val="20"/>
          <w:szCs w:val="20"/>
        </w:rPr>
      </w:pPr>
      <w:r w:rsidRPr="0010443C">
        <w:rPr>
          <w:rFonts w:eastAsia="Calibri" w:cstheme="minorHAnsi"/>
          <w:sz w:val="20"/>
          <w:szCs w:val="20"/>
        </w:rPr>
        <w:t xml:space="preserve">         Usługa asysty technicznej obejmować będzie:</w:t>
      </w:r>
    </w:p>
    <w:p w14:paraId="73655DC7" w14:textId="77777777" w:rsidR="001151DB" w:rsidRPr="0010443C" w:rsidRDefault="001151DB" w:rsidP="0010443C">
      <w:pPr>
        <w:numPr>
          <w:ilvl w:val="0"/>
          <w:numId w:val="21"/>
        </w:numPr>
        <w:spacing w:after="0" w:line="240" w:lineRule="auto"/>
        <w:contextualSpacing/>
        <w:jc w:val="both"/>
        <w:rPr>
          <w:rFonts w:eastAsia="Calibri" w:cstheme="minorHAnsi"/>
          <w:sz w:val="20"/>
          <w:szCs w:val="20"/>
        </w:rPr>
      </w:pPr>
      <w:r w:rsidRPr="0010443C">
        <w:rPr>
          <w:rFonts w:eastAsia="Calibri" w:cstheme="minorHAnsi"/>
          <w:sz w:val="20"/>
          <w:szCs w:val="20"/>
        </w:rPr>
        <w:t>Asystę techniczną przez okres 12 miesięcy w wysokości 48 godz.:</w:t>
      </w:r>
    </w:p>
    <w:p w14:paraId="12CB8DB6" w14:textId="77777777" w:rsidR="001151DB" w:rsidRPr="0010443C" w:rsidRDefault="001151DB" w:rsidP="0010443C">
      <w:pPr>
        <w:numPr>
          <w:ilvl w:val="0"/>
          <w:numId w:val="21"/>
        </w:numPr>
        <w:spacing w:after="0" w:line="240" w:lineRule="auto"/>
        <w:contextualSpacing/>
        <w:jc w:val="both"/>
        <w:rPr>
          <w:rFonts w:eastAsia="Calibri" w:cstheme="minorHAnsi"/>
          <w:sz w:val="20"/>
          <w:szCs w:val="20"/>
        </w:rPr>
      </w:pPr>
      <w:r w:rsidRPr="0010443C">
        <w:rPr>
          <w:rFonts w:eastAsia="Calibri" w:cstheme="minorHAnsi"/>
          <w:sz w:val="20"/>
          <w:szCs w:val="20"/>
        </w:rPr>
        <w:t>Asystę Wykonawcy dla Zamawiającego przy uruchamianiu produkcyjnym systemu, które zaplanowano w dniu 2 sierpnia 2021 roku;</w:t>
      </w:r>
    </w:p>
    <w:p w14:paraId="260840AE" w14:textId="77777777" w:rsidR="001151DB" w:rsidRPr="0010443C" w:rsidRDefault="001151DB" w:rsidP="0010443C">
      <w:pPr>
        <w:numPr>
          <w:ilvl w:val="0"/>
          <w:numId w:val="21"/>
        </w:numPr>
        <w:spacing w:after="0" w:line="240" w:lineRule="auto"/>
        <w:contextualSpacing/>
        <w:jc w:val="both"/>
        <w:rPr>
          <w:rFonts w:eastAsia="Calibri" w:cstheme="minorHAnsi"/>
          <w:sz w:val="20"/>
          <w:szCs w:val="20"/>
        </w:rPr>
      </w:pPr>
      <w:r w:rsidRPr="0010443C">
        <w:rPr>
          <w:rFonts w:eastAsia="Calibri" w:cstheme="minorHAnsi"/>
          <w:sz w:val="20"/>
          <w:szCs w:val="20"/>
        </w:rPr>
        <w:t xml:space="preserve">Asysta techniczna nie obejmuje napraw wad lub usterek systemu objętych gwarancją lub rękojmią. </w:t>
      </w:r>
      <w:proofErr w:type="spellStart"/>
      <w:r w:rsidRPr="0010443C">
        <w:rPr>
          <w:rFonts w:eastAsia="Calibri" w:cstheme="minorHAnsi"/>
          <w:sz w:val="20"/>
          <w:szCs w:val="20"/>
        </w:rPr>
        <w:t>Domniemuje</w:t>
      </w:r>
      <w:proofErr w:type="spellEnd"/>
      <w:r w:rsidRPr="0010443C">
        <w:rPr>
          <w:rFonts w:eastAsia="Calibri" w:cstheme="minorHAnsi"/>
          <w:sz w:val="20"/>
          <w:szCs w:val="20"/>
        </w:rPr>
        <w:t xml:space="preserve"> się, że wada lub usterka systemu jest objęta gwarancją/rękojmią, zaś ciężar dowodu, że wada/usterka nie jest objęta gwarancją/rękojmią obciąża Wykonawcę. </w:t>
      </w:r>
    </w:p>
    <w:p w14:paraId="3E838E22" w14:textId="77777777" w:rsidR="001151DB" w:rsidRPr="0010443C" w:rsidRDefault="001151DB" w:rsidP="0010443C">
      <w:pPr>
        <w:spacing w:after="0" w:line="240" w:lineRule="auto"/>
        <w:ind w:left="567" w:hanging="425"/>
        <w:contextualSpacing/>
        <w:jc w:val="both"/>
        <w:rPr>
          <w:rFonts w:eastAsia="Calibri" w:cstheme="minorHAnsi"/>
          <w:sz w:val="20"/>
          <w:szCs w:val="20"/>
        </w:rPr>
      </w:pPr>
      <w:r w:rsidRPr="0010443C">
        <w:rPr>
          <w:rFonts w:eastAsia="Calibri" w:cstheme="minorHAnsi"/>
          <w:sz w:val="20"/>
          <w:szCs w:val="20"/>
        </w:rPr>
        <w:t xml:space="preserve">2.     Każdorazowo przed podjęciem działań Wykonawca zobowiązany jest przedstawić Zamawiającemu kalkulację zawierającą informację o proponowanym trybie udzielenia pomocy i szacowanej liczbie godzin pracy  nad rozwiązaniem danego problemu. Faktyczne działania Wykonawca może podjąć dopiero po akceptacji przez Zamawiającego przedstawionej kalkulacji. Zamawiający może podjąć decyzje o obniżeniu </w:t>
      </w:r>
      <w:r w:rsidRPr="0010443C">
        <w:rPr>
          <w:rFonts w:eastAsia="Calibri" w:cstheme="minorHAnsi"/>
          <w:sz w:val="20"/>
          <w:szCs w:val="20"/>
        </w:rPr>
        <w:lastRenderedPageBreak/>
        <w:t>albo podwyższeniu proponowanego trybu udzielonej pomocy, albo ustalić z Wykonawcą inny wymiar czasu pracy nad rozwiązaniem danego problemu.</w:t>
      </w:r>
    </w:p>
    <w:p w14:paraId="57F09620" w14:textId="77777777" w:rsidR="001151DB" w:rsidRPr="0010443C" w:rsidRDefault="001151DB" w:rsidP="0010443C">
      <w:pPr>
        <w:spacing w:after="0" w:line="240" w:lineRule="auto"/>
        <w:ind w:left="567" w:hanging="425"/>
        <w:contextualSpacing/>
        <w:jc w:val="both"/>
        <w:rPr>
          <w:rFonts w:eastAsia="Calibri" w:cstheme="minorHAnsi"/>
          <w:sz w:val="20"/>
          <w:szCs w:val="20"/>
        </w:rPr>
      </w:pPr>
      <w:r w:rsidRPr="0010443C">
        <w:rPr>
          <w:rFonts w:eastAsia="Calibri" w:cstheme="minorHAnsi"/>
          <w:sz w:val="20"/>
          <w:szCs w:val="20"/>
        </w:rPr>
        <w:t xml:space="preserve">3.    </w:t>
      </w:r>
      <w:r w:rsidRPr="0010443C">
        <w:rPr>
          <w:rFonts w:eastAsia="Calibri" w:cstheme="minorHAnsi"/>
          <w:sz w:val="20"/>
          <w:szCs w:val="20"/>
          <w:lang w:eastAsia="hi-IN" w:bidi="hi-IN"/>
        </w:rPr>
        <w:t xml:space="preserve">Zakres i szczegółowe wymagania asysty technicznej określono szczegółowo w </w:t>
      </w:r>
      <w:r w:rsidRPr="003068BF">
        <w:rPr>
          <w:rFonts w:eastAsia="Calibri" w:cstheme="minorHAnsi"/>
          <w:sz w:val="20"/>
          <w:szCs w:val="20"/>
          <w:lang w:eastAsia="hi-IN" w:bidi="hi-IN"/>
        </w:rPr>
        <w:t xml:space="preserve">załączniku nr </w:t>
      </w:r>
      <w:r w:rsidR="0010443C" w:rsidRPr="003068BF">
        <w:rPr>
          <w:rFonts w:eastAsia="Calibri" w:cstheme="minorHAnsi"/>
          <w:sz w:val="20"/>
          <w:szCs w:val="20"/>
          <w:lang w:eastAsia="hi-IN" w:bidi="hi-IN"/>
        </w:rPr>
        <w:t xml:space="preserve">7 - </w:t>
      </w:r>
      <w:r w:rsidRPr="003068BF">
        <w:rPr>
          <w:rFonts w:eastAsia="Calibri" w:cstheme="minorHAnsi"/>
          <w:sz w:val="20"/>
          <w:szCs w:val="20"/>
          <w:lang w:eastAsia="hi-IN" w:bidi="hi-IN"/>
        </w:rPr>
        <w:t>Specyfikacja</w:t>
      </w:r>
      <w:r w:rsidRPr="0010443C">
        <w:rPr>
          <w:rFonts w:eastAsia="Calibri" w:cstheme="minorHAnsi"/>
          <w:sz w:val="20"/>
          <w:szCs w:val="20"/>
          <w:lang w:eastAsia="hi-IN" w:bidi="hi-IN"/>
        </w:rPr>
        <w:t xml:space="preserve"> techniczna i funkcjonalna SEZ.</w:t>
      </w:r>
    </w:p>
    <w:p w14:paraId="26F39803" w14:textId="77777777" w:rsidR="001151DB" w:rsidRPr="0010443C" w:rsidRDefault="001151DB" w:rsidP="0010443C">
      <w:pPr>
        <w:spacing w:after="0" w:line="240" w:lineRule="auto"/>
        <w:ind w:left="567" w:hanging="567"/>
        <w:contextualSpacing/>
        <w:jc w:val="both"/>
        <w:rPr>
          <w:rFonts w:eastAsia="Calibri" w:cstheme="minorHAnsi"/>
          <w:strike/>
          <w:sz w:val="20"/>
          <w:szCs w:val="20"/>
        </w:rPr>
      </w:pPr>
      <w:r w:rsidRPr="0010443C">
        <w:rPr>
          <w:rFonts w:eastAsia="Calibri" w:cstheme="minorHAnsi"/>
          <w:sz w:val="20"/>
          <w:szCs w:val="20"/>
        </w:rPr>
        <w:t xml:space="preserve">  4.    </w:t>
      </w:r>
      <w:r w:rsidRPr="0010443C">
        <w:rPr>
          <w:rFonts w:eastAsia="Calibri" w:cstheme="minorHAnsi"/>
          <w:sz w:val="20"/>
          <w:szCs w:val="20"/>
          <w:lang w:eastAsia="hi-IN" w:bidi="hi-IN"/>
        </w:rPr>
        <w:t xml:space="preserve">Do obowiązków Wykonawcy należy również wykonanie i przedłożenie Zamawiającemu dokumentacji powykonawczej SEZ. Dokumentacja ta będzie przedmiotem weryfikacji w toku czynności odbiorowych. Ostateczna wersja dokumentacji powykonawczej musi być przekazana Zamawiającemu najpóźniej w dacie sporządzenia protokołu odbioru systemu. Dokumentacja powinna być przekazana w jednym egzemplarzu, w wersji papierowej oraz w wersji elektronicznej w formatach ustalonych z Zamawiającym (takich jak np. xls, </w:t>
      </w:r>
      <w:proofErr w:type="spellStart"/>
      <w:r w:rsidRPr="0010443C">
        <w:rPr>
          <w:rFonts w:eastAsia="Calibri" w:cstheme="minorHAnsi"/>
          <w:sz w:val="20"/>
          <w:szCs w:val="20"/>
          <w:lang w:eastAsia="hi-IN" w:bidi="hi-IN"/>
        </w:rPr>
        <w:t>xlsx</w:t>
      </w:r>
      <w:proofErr w:type="spellEnd"/>
      <w:r w:rsidRPr="0010443C">
        <w:rPr>
          <w:rFonts w:eastAsia="Calibri" w:cstheme="minorHAnsi"/>
          <w:sz w:val="20"/>
          <w:szCs w:val="20"/>
          <w:lang w:eastAsia="hi-IN" w:bidi="hi-IN"/>
        </w:rPr>
        <w:t xml:space="preserve">, </w:t>
      </w:r>
      <w:proofErr w:type="spellStart"/>
      <w:r w:rsidRPr="0010443C">
        <w:rPr>
          <w:rFonts w:eastAsia="Calibri" w:cstheme="minorHAnsi"/>
          <w:sz w:val="20"/>
          <w:szCs w:val="20"/>
          <w:lang w:eastAsia="hi-IN" w:bidi="hi-IN"/>
        </w:rPr>
        <w:t>doc</w:t>
      </w:r>
      <w:proofErr w:type="spellEnd"/>
      <w:r w:rsidRPr="0010443C">
        <w:rPr>
          <w:rFonts w:eastAsia="Calibri" w:cstheme="minorHAnsi"/>
          <w:sz w:val="20"/>
          <w:szCs w:val="20"/>
          <w:lang w:eastAsia="hi-IN" w:bidi="hi-IN"/>
        </w:rPr>
        <w:t xml:space="preserve">, </w:t>
      </w:r>
      <w:proofErr w:type="spellStart"/>
      <w:r w:rsidRPr="0010443C">
        <w:rPr>
          <w:rFonts w:eastAsia="Calibri" w:cstheme="minorHAnsi"/>
          <w:sz w:val="20"/>
          <w:szCs w:val="20"/>
          <w:lang w:eastAsia="hi-IN" w:bidi="hi-IN"/>
        </w:rPr>
        <w:t>docx</w:t>
      </w:r>
      <w:proofErr w:type="spellEnd"/>
      <w:r w:rsidRPr="0010443C">
        <w:rPr>
          <w:rFonts w:eastAsia="Calibri" w:cstheme="minorHAnsi"/>
          <w:sz w:val="20"/>
          <w:szCs w:val="20"/>
          <w:lang w:eastAsia="hi-IN" w:bidi="hi-IN"/>
        </w:rPr>
        <w:t xml:space="preserve">, </w:t>
      </w:r>
      <w:proofErr w:type="spellStart"/>
      <w:r w:rsidRPr="0010443C">
        <w:rPr>
          <w:rFonts w:eastAsia="Calibri" w:cstheme="minorHAnsi"/>
          <w:sz w:val="20"/>
          <w:szCs w:val="20"/>
          <w:lang w:eastAsia="hi-IN" w:bidi="hi-IN"/>
        </w:rPr>
        <w:t>dwg</w:t>
      </w:r>
      <w:proofErr w:type="spellEnd"/>
      <w:r w:rsidRPr="0010443C">
        <w:rPr>
          <w:rFonts w:eastAsia="Calibri" w:cstheme="minorHAnsi"/>
          <w:sz w:val="20"/>
          <w:szCs w:val="20"/>
          <w:lang w:eastAsia="hi-IN" w:bidi="hi-IN"/>
        </w:rPr>
        <w:t>, jpg, pdf). Jeżeli do czytania wersji elektronicznej konieczne jest określone oprogramowanie, to do dokumentacji powinno być również dołączone takie oprogramowanie.</w:t>
      </w:r>
    </w:p>
    <w:p w14:paraId="6A1B7245" w14:textId="77777777" w:rsidR="001151DB" w:rsidRPr="0010443C" w:rsidRDefault="001151DB" w:rsidP="0010443C">
      <w:pPr>
        <w:pStyle w:val="Akapitzlist"/>
        <w:numPr>
          <w:ilvl w:val="0"/>
          <w:numId w:val="23"/>
        </w:numPr>
        <w:suppressAutoHyphens/>
        <w:spacing w:after="0" w:line="240" w:lineRule="auto"/>
        <w:jc w:val="both"/>
        <w:rPr>
          <w:rFonts w:eastAsia="Calibri" w:cstheme="minorHAnsi"/>
          <w:sz w:val="20"/>
          <w:szCs w:val="20"/>
          <w:lang w:eastAsia="hi-IN" w:bidi="hi-IN"/>
        </w:rPr>
      </w:pPr>
      <w:r w:rsidRPr="0010443C">
        <w:rPr>
          <w:rFonts w:eastAsia="Calibri" w:cstheme="minorHAnsi"/>
          <w:sz w:val="20"/>
          <w:szCs w:val="20"/>
          <w:lang w:eastAsia="hi-IN" w:bidi="hi-IN"/>
        </w:rPr>
        <w:t>Przeprowadzenie instruktażu w liczbie godzin 4 dla wskazanych 6 pracowników Zamawiającego z obsługi systemu.</w:t>
      </w:r>
    </w:p>
    <w:p w14:paraId="39FBB056" w14:textId="77777777" w:rsidR="0010443C" w:rsidRPr="0010443C" w:rsidRDefault="001151DB" w:rsidP="0010443C">
      <w:pPr>
        <w:pStyle w:val="Akapitzlist"/>
        <w:numPr>
          <w:ilvl w:val="0"/>
          <w:numId w:val="23"/>
        </w:numPr>
        <w:suppressAutoHyphens/>
        <w:spacing w:after="0" w:line="240" w:lineRule="auto"/>
        <w:jc w:val="both"/>
        <w:rPr>
          <w:rFonts w:eastAsia="Calibri" w:cstheme="minorHAnsi"/>
          <w:sz w:val="20"/>
          <w:szCs w:val="20"/>
          <w:lang w:eastAsia="hi-IN" w:bidi="hi-IN"/>
        </w:rPr>
      </w:pPr>
      <w:r w:rsidRPr="0010443C">
        <w:rPr>
          <w:rFonts w:eastAsia="Calibri" w:cstheme="minorHAnsi"/>
          <w:sz w:val="20"/>
          <w:szCs w:val="20"/>
          <w:lang w:eastAsia="hi-IN" w:bidi="hi-IN"/>
        </w:rPr>
        <w:t xml:space="preserve">Szczegółowe wymagania techniczne i funkcjonalne określono szczegółowo w załączniku nr </w:t>
      </w:r>
      <w:r w:rsidR="0010443C" w:rsidRPr="0010443C">
        <w:rPr>
          <w:rFonts w:eastAsia="Calibri" w:cstheme="minorHAnsi"/>
          <w:sz w:val="20"/>
          <w:szCs w:val="20"/>
          <w:lang w:eastAsia="hi-IN" w:bidi="hi-IN"/>
        </w:rPr>
        <w:t xml:space="preserve">7 - </w:t>
      </w:r>
      <w:r w:rsidRPr="0010443C">
        <w:rPr>
          <w:rFonts w:eastAsia="Calibri" w:cstheme="minorHAnsi"/>
          <w:sz w:val="20"/>
          <w:szCs w:val="20"/>
          <w:lang w:eastAsia="hi-IN" w:bidi="hi-IN"/>
        </w:rPr>
        <w:t>Specyfikacja techniczna i funkcjonalna SEZ.</w:t>
      </w:r>
    </w:p>
    <w:p w14:paraId="07A8A2F8" w14:textId="77777777" w:rsidR="001151DB" w:rsidRPr="0010443C" w:rsidRDefault="008B6DD5" w:rsidP="0010443C">
      <w:pPr>
        <w:pStyle w:val="Akapitzlist"/>
        <w:numPr>
          <w:ilvl w:val="0"/>
          <w:numId w:val="23"/>
        </w:numPr>
        <w:suppressAutoHyphens/>
        <w:spacing w:after="0" w:line="240" w:lineRule="auto"/>
        <w:jc w:val="both"/>
        <w:rPr>
          <w:rFonts w:eastAsia="Calibri" w:cstheme="minorHAnsi"/>
          <w:sz w:val="20"/>
          <w:szCs w:val="20"/>
          <w:lang w:eastAsia="hi-IN" w:bidi="hi-IN"/>
        </w:rPr>
      </w:pPr>
      <w:r w:rsidRPr="0010443C">
        <w:rPr>
          <w:rFonts w:eastAsia="Calibri" w:cstheme="minorHAnsi"/>
          <w:sz w:val="20"/>
          <w:szCs w:val="20"/>
          <w:lang w:eastAsia="hi-IN" w:bidi="hi-IN"/>
        </w:rPr>
        <w:t xml:space="preserve">Gwarancja: </w:t>
      </w:r>
    </w:p>
    <w:p w14:paraId="6B80C1C2" w14:textId="77777777" w:rsidR="001151DB" w:rsidRPr="0010443C" w:rsidRDefault="001151DB" w:rsidP="0010443C">
      <w:pPr>
        <w:tabs>
          <w:tab w:val="left" w:leader="dot" w:pos="9498"/>
        </w:tabs>
        <w:spacing w:after="0" w:line="240" w:lineRule="auto"/>
        <w:jc w:val="both"/>
        <w:rPr>
          <w:rFonts w:eastAsia="Times New Roman" w:cstheme="minorHAnsi"/>
          <w:sz w:val="20"/>
          <w:szCs w:val="20"/>
          <w:lang w:eastAsia="pl-PL"/>
        </w:rPr>
      </w:pPr>
    </w:p>
    <w:tbl>
      <w:tblPr>
        <w:tblStyle w:val="Tabela-Siatka1"/>
        <w:tblW w:w="0" w:type="auto"/>
        <w:tblLook w:val="04A0" w:firstRow="1" w:lastRow="0" w:firstColumn="1" w:lastColumn="0" w:noHBand="0" w:noVBand="1"/>
      </w:tblPr>
      <w:tblGrid>
        <w:gridCol w:w="1762"/>
        <w:gridCol w:w="1763"/>
        <w:gridCol w:w="1763"/>
        <w:gridCol w:w="1763"/>
        <w:gridCol w:w="1763"/>
      </w:tblGrid>
      <w:tr w:rsidR="001151DB" w:rsidRPr="0010443C" w14:paraId="67AD593F" w14:textId="77777777" w:rsidTr="001151DB">
        <w:tc>
          <w:tcPr>
            <w:tcW w:w="1762" w:type="dxa"/>
            <w:vAlign w:val="center"/>
          </w:tcPr>
          <w:p w14:paraId="45961C1F" w14:textId="77777777" w:rsidR="001151DB" w:rsidRPr="0010443C" w:rsidRDefault="001151DB" w:rsidP="0010443C">
            <w:pPr>
              <w:tabs>
                <w:tab w:val="left" w:leader="dot" w:pos="9498"/>
              </w:tabs>
              <w:jc w:val="both"/>
              <w:rPr>
                <w:rFonts w:asciiTheme="minorHAnsi" w:hAnsiTheme="minorHAnsi" w:cstheme="minorHAnsi"/>
              </w:rPr>
            </w:pPr>
            <w:r w:rsidRPr="0010443C">
              <w:rPr>
                <w:rFonts w:asciiTheme="minorHAnsi" w:hAnsiTheme="minorHAnsi" w:cstheme="minorHAnsi"/>
              </w:rPr>
              <w:t>L.P.</w:t>
            </w:r>
          </w:p>
        </w:tc>
        <w:tc>
          <w:tcPr>
            <w:tcW w:w="1763" w:type="dxa"/>
            <w:vAlign w:val="center"/>
          </w:tcPr>
          <w:p w14:paraId="2AC1B9CA" w14:textId="77777777" w:rsidR="001151DB" w:rsidRPr="0010443C" w:rsidRDefault="001151DB" w:rsidP="0010443C">
            <w:pPr>
              <w:tabs>
                <w:tab w:val="left" w:leader="dot" w:pos="9498"/>
              </w:tabs>
              <w:jc w:val="both"/>
              <w:rPr>
                <w:rFonts w:asciiTheme="minorHAnsi" w:hAnsiTheme="minorHAnsi" w:cstheme="minorHAnsi"/>
              </w:rPr>
            </w:pPr>
            <w:r w:rsidRPr="0010443C">
              <w:rPr>
                <w:rFonts w:asciiTheme="minorHAnsi" w:hAnsiTheme="minorHAnsi" w:cstheme="minorHAnsi"/>
              </w:rPr>
              <w:t>Nazwa elementu</w:t>
            </w:r>
          </w:p>
        </w:tc>
        <w:tc>
          <w:tcPr>
            <w:tcW w:w="1763" w:type="dxa"/>
            <w:vAlign w:val="center"/>
          </w:tcPr>
          <w:p w14:paraId="65013CC4" w14:textId="77777777" w:rsidR="001151DB" w:rsidRPr="0010443C" w:rsidRDefault="001151DB" w:rsidP="0010443C">
            <w:pPr>
              <w:tabs>
                <w:tab w:val="left" w:leader="dot" w:pos="9498"/>
              </w:tabs>
              <w:jc w:val="both"/>
              <w:rPr>
                <w:rFonts w:asciiTheme="minorHAnsi" w:hAnsiTheme="minorHAnsi" w:cstheme="minorHAnsi"/>
              </w:rPr>
            </w:pPr>
            <w:r w:rsidRPr="0010443C">
              <w:rPr>
                <w:rFonts w:asciiTheme="minorHAnsi" w:hAnsiTheme="minorHAnsi" w:cstheme="minorHAnsi"/>
              </w:rPr>
              <w:t>Okres gwarancji</w:t>
            </w:r>
          </w:p>
        </w:tc>
        <w:tc>
          <w:tcPr>
            <w:tcW w:w="1763" w:type="dxa"/>
            <w:vAlign w:val="center"/>
          </w:tcPr>
          <w:p w14:paraId="7B8528DB" w14:textId="77777777" w:rsidR="001151DB" w:rsidRPr="0010443C" w:rsidRDefault="001151DB" w:rsidP="0010443C">
            <w:pPr>
              <w:tabs>
                <w:tab w:val="left" w:leader="dot" w:pos="9498"/>
              </w:tabs>
              <w:jc w:val="both"/>
              <w:rPr>
                <w:rFonts w:asciiTheme="minorHAnsi" w:hAnsiTheme="minorHAnsi" w:cstheme="minorHAnsi"/>
              </w:rPr>
            </w:pPr>
            <w:r w:rsidRPr="0010443C">
              <w:rPr>
                <w:rFonts w:asciiTheme="minorHAnsi" w:hAnsiTheme="minorHAnsi" w:cstheme="minorHAnsi"/>
              </w:rPr>
              <w:t>Czas reakcji</w:t>
            </w:r>
          </w:p>
        </w:tc>
        <w:tc>
          <w:tcPr>
            <w:tcW w:w="1763" w:type="dxa"/>
            <w:vAlign w:val="center"/>
          </w:tcPr>
          <w:p w14:paraId="3E7D4ADA" w14:textId="77777777" w:rsidR="001151DB" w:rsidRPr="0010443C" w:rsidRDefault="001151DB" w:rsidP="0010443C">
            <w:pPr>
              <w:tabs>
                <w:tab w:val="left" w:leader="dot" w:pos="9498"/>
              </w:tabs>
              <w:jc w:val="both"/>
              <w:rPr>
                <w:rFonts w:asciiTheme="minorHAnsi" w:hAnsiTheme="minorHAnsi" w:cstheme="minorHAnsi"/>
              </w:rPr>
            </w:pPr>
            <w:r w:rsidRPr="0010443C">
              <w:rPr>
                <w:rFonts w:asciiTheme="minorHAnsi" w:hAnsiTheme="minorHAnsi" w:cstheme="minorHAnsi"/>
              </w:rPr>
              <w:t>Czas naprawy</w:t>
            </w:r>
          </w:p>
        </w:tc>
      </w:tr>
      <w:tr w:rsidR="0010443C" w:rsidRPr="0010443C" w14:paraId="1341D587" w14:textId="77777777" w:rsidTr="001151DB">
        <w:tc>
          <w:tcPr>
            <w:tcW w:w="1762" w:type="dxa"/>
            <w:vAlign w:val="center"/>
          </w:tcPr>
          <w:p w14:paraId="0045ADBE" w14:textId="77777777" w:rsidR="001151DB" w:rsidRPr="0010443C" w:rsidRDefault="001151DB" w:rsidP="0010443C">
            <w:pPr>
              <w:tabs>
                <w:tab w:val="left" w:leader="dot" w:pos="9498"/>
              </w:tabs>
              <w:jc w:val="both"/>
              <w:rPr>
                <w:rFonts w:asciiTheme="minorHAnsi" w:hAnsiTheme="minorHAnsi" w:cstheme="minorHAnsi"/>
              </w:rPr>
            </w:pPr>
            <w:r w:rsidRPr="0010443C">
              <w:rPr>
                <w:rFonts w:asciiTheme="minorHAnsi" w:hAnsiTheme="minorHAnsi" w:cstheme="minorHAnsi"/>
              </w:rPr>
              <w:t>1.</w:t>
            </w:r>
          </w:p>
        </w:tc>
        <w:tc>
          <w:tcPr>
            <w:tcW w:w="1763" w:type="dxa"/>
            <w:vAlign w:val="center"/>
          </w:tcPr>
          <w:p w14:paraId="0C26FC10" w14:textId="77777777" w:rsidR="001151DB" w:rsidRPr="0010443C" w:rsidRDefault="001151DB" w:rsidP="0010443C">
            <w:pPr>
              <w:tabs>
                <w:tab w:val="left" w:leader="dot" w:pos="9498"/>
              </w:tabs>
              <w:jc w:val="both"/>
              <w:rPr>
                <w:rFonts w:asciiTheme="minorHAnsi" w:hAnsiTheme="minorHAnsi" w:cstheme="minorHAnsi"/>
              </w:rPr>
            </w:pPr>
            <w:r w:rsidRPr="0010443C">
              <w:rPr>
                <w:rFonts w:asciiTheme="minorHAnsi" w:hAnsiTheme="minorHAnsi" w:cstheme="minorHAnsi"/>
              </w:rPr>
              <w:t>SEZ</w:t>
            </w:r>
          </w:p>
        </w:tc>
        <w:tc>
          <w:tcPr>
            <w:tcW w:w="1763" w:type="dxa"/>
            <w:vAlign w:val="center"/>
          </w:tcPr>
          <w:p w14:paraId="4EA0A178" w14:textId="77777777" w:rsidR="001151DB" w:rsidRPr="0010443C" w:rsidRDefault="001151DB" w:rsidP="0010443C">
            <w:pPr>
              <w:tabs>
                <w:tab w:val="left" w:leader="dot" w:pos="9498"/>
              </w:tabs>
              <w:jc w:val="both"/>
              <w:rPr>
                <w:rFonts w:asciiTheme="minorHAnsi" w:hAnsiTheme="minorHAnsi" w:cstheme="minorHAnsi"/>
              </w:rPr>
            </w:pPr>
            <w:r w:rsidRPr="0010443C">
              <w:rPr>
                <w:rFonts w:asciiTheme="minorHAnsi" w:hAnsiTheme="minorHAnsi" w:cstheme="minorHAnsi"/>
              </w:rPr>
              <w:t>24 miesiące</w:t>
            </w:r>
          </w:p>
        </w:tc>
        <w:tc>
          <w:tcPr>
            <w:tcW w:w="1763" w:type="dxa"/>
            <w:vAlign w:val="center"/>
          </w:tcPr>
          <w:p w14:paraId="035F4E88" w14:textId="77777777" w:rsidR="001151DB" w:rsidRPr="0010443C" w:rsidRDefault="001151DB" w:rsidP="0010443C">
            <w:pPr>
              <w:tabs>
                <w:tab w:val="left" w:leader="dot" w:pos="9498"/>
              </w:tabs>
              <w:jc w:val="both"/>
              <w:rPr>
                <w:rFonts w:asciiTheme="minorHAnsi" w:hAnsiTheme="minorHAnsi" w:cstheme="minorHAnsi"/>
              </w:rPr>
            </w:pPr>
            <w:r w:rsidRPr="0010443C">
              <w:rPr>
                <w:rFonts w:asciiTheme="minorHAnsi" w:hAnsiTheme="minorHAnsi" w:cstheme="minorHAnsi"/>
                <w:lang w:eastAsia="hi-IN" w:bidi="hi-IN"/>
              </w:rPr>
              <w:t xml:space="preserve">określono szczegółowo w załączniku nr </w:t>
            </w:r>
            <w:r w:rsidR="0010443C" w:rsidRPr="0010443C">
              <w:rPr>
                <w:rFonts w:asciiTheme="minorHAnsi" w:hAnsiTheme="minorHAnsi" w:cstheme="minorHAnsi"/>
                <w:lang w:eastAsia="hi-IN" w:bidi="hi-IN"/>
              </w:rPr>
              <w:t>7</w:t>
            </w:r>
            <w:r w:rsidRPr="0010443C">
              <w:rPr>
                <w:rFonts w:asciiTheme="minorHAnsi" w:hAnsiTheme="minorHAnsi" w:cstheme="minorHAnsi"/>
                <w:lang w:eastAsia="hi-IN" w:bidi="hi-IN"/>
              </w:rPr>
              <w:t xml:space="preserve"> Specyfikacja techniczna i funkcjonalna SEZ.</w:t>
            </w:r>
          </w:p>
        </w:tc>
        <w:tc>
          <w:tcPr>
            <w:tcW w:w="1763" w:type="dxa"/>
            <w:vAlign w:val="center"/>
          </w:tcPr>
          <w:p w14:paraId="7A5468B5" w14:textId="77777777" w:rsidR="001151DB" w:rsidRPr="0010443C" w:rsidRDefault="001151DB" w:rsidP="0010443C">
            <w:pPr>
              <w:tabs>
                <w:tab w:val="left" w:leader="dot" w:pos="9498"/>
              </w:tabs>
              <w:jc w:val="both"/>
              <w:rPr>
                <w:rFonts w:asciiTheme="minorHAnsi" w:hAnsiTheme="minorHAnsi" w:cstheme="minorHAnsi"/>
              </w:rPr>
            </w:pPr>
            <w:r w:rsidRPr="0010443C">
              <w:rPr>
                <w:rFonts w:asciiTheme="minorHAnsi" w:hAnsiTheme="minorHAnsi" w:cstheme="minorHAnsi"/>
                <w:lang w:eastAsia="hi-IN" w:bidi="hi-IN"/>
              </w:rPr>
              <w:t xml:space="preserve">określono szczegółowo w załączniku nr </w:t>
            </w:r>
            <w:r w:rsidR="0010443C" w:rsidRPr="0010443C">
              <w:rPr>
                <w:rFonts w:asciiTheme="minorHAnsi" w:hAnsiTheme="minorHAnsi" w:cstheme="minorHAnsi"/>
                <w:lang w:eastAsia="hi-IN" w:bidi="hi-IN"/>
              </w:rPr>
              <w:t>7</w:t>
            </w:r>
            <w:r w:rsidRPr="0010443C">
              <w:rPr>
                <w:rFonts w:asciiTheme="minorHAnsi" w:hAnsiTheme="minorHAnsi" w:cstheme="minorHAnsi"/>
                <w:lang w:eastAsia="hi-IN" w:bidi="hi-IN"/>
              </w:rPr>
              <w:t xml:space="preserve"> Specyfikacja techniczna i funkcjonalna SEZ.</w:t>
            </w:r>
          </w:p>
        </w:tc>
      </w:tr>
    </w:tbl>
    <w:p w14:paraId="5FA95390" w14:textId="77777777" w:rsidR="001151DB" w:rsidRPr="0010443C" w:rsidRDefault="001151DB" w:rsidP="0010443C">
      <w:pPr>
        <w:tabs>
          <w:tab w:val="left" w:pos="9072"/>
        </w:tabs>
        <w:spacing w:after="0" w:line="240" w:lineRule="auto"/>
        <w:ind w:left="426" w:hanging="426"/>
        <w:jc w:val="both"/>
        <w:rPr>
          <w:rFonts w:cstheme="minorHAnsi"/>
          <w:sz w:val="20"/>
          <w:szCs w:val="20"/>
        </w:rPr>
      </w:pPr>
    </w:p>
    <w:p w14:paraId="7DF7AC00" w14:textId="77777777" w:rsidR="004479D3" w:rsidRPr="004479D3" w:rsidRDefault="004479D3" w:rsidP="004479D3">
      <w:pPr>
        <w:pStyle w:val="Akapitzlist"/>
        <w:numPr>
          <w:ilvl w:val="0"/>
          <w:numId w:val="23"/>
        </w:numPr>
        <w:tabs>
          <w:tab w:val="left" w:pos="9072"/>
        </w:tabs>
        <w:spacing w:after="0" w:line="240" w:lineRule="auto"/>
        <w:jc w:val="both"/>
        <w:rPr>
          <w:rFonts w:cstheme="minorHAnsi"/>
          <w:sz w:val="20"/>
          <w:szCs w:val="20"/>
        </w:rPr>
      </w:pPr>
      <w:r w:rsidRPr="004479D3">
        <w:rPr>
          <w:rFonts w:cstheme="minorHAnsi"/>
          <w:sz w:val="20"/>
          <w:szCs w:val="20"/>
        </w:rPr>
        <w:t xml:space="preserve">Przez cały okres obowiązywania umowy Wykonawca zobowiązany jest posiadać ubezpieczenie od odpowiedzialności cywilnej deliktowej i kontraktowej w zakresie prowadzonej działalności związanej z przedmiotem zamówienia na sumę wskazaną w </w:t>
      </w:r>
      <w:r w:rsidRPr="004479D3">
        <w:rPr>
          <w:rFonts w:cstheme="minorHAnsi"/>
          <w:bCs/>
          <w:sz w:val="20"/>
          <w:szCs w:val="20"/>
        </w:rPr>
        <w:t>§ 12 pkt 1</w:t>
      </w:r>
      <w:r w:rsidRPr="004479D3">
        <w:rPr>
          <w:rFonts w:cstheme="minorHAnsi"/>
          <w:sz w:val="20"/>
          <w:szCs w:val="20"/>
        </w:rPr>
        <w:t xml:space="preserve"> projektowanych postanowieniach umowy </w:t>
      </w:r>
    </w:p>
    <w:p w14:paraId="218E8366" w14:textId="66CE7FF4" w:rsidR="004479D3" w:rsidRPr="004479D3" w:rsidRDefault="00723016" w:rsidP="004479D3">
      <w:pPr>
        <w:pStyle w:val="Akapitzlist"/>
        <w:tabs>
          <w:tab w:val="left" w:pos="9072"/>
        </w:tabs>
        <w:spacing w:after="0" w:line="240" w:lineRule="auto"/>
        <w:ind w:left="644"/>
        <w:jc w:val="both"/>
        <w:rPr>
          <w:rFonts w:cstheme="minorHAnsi"/>
          <w:sz w:val="20"/>
          <w:szCs w:val="20"/>
        </w:rPr>
      </w:pPr>
      <w:r>
        <w:rPr>
          <w:rFonts w:cstheme="minorHAnsi"/>
          <w:sz w:val="20"/>
          <w:szCs w:val="20"/>
        </w:rPr>
        <w:t>( załącznik nr 6</w:t>
      </w:r>
      <w:r w:rsidR="004479D3" w:rsidRPr="004479D3">
        <w:rPr>
          <w:rFonts w:cstheme="minorHAnsi"/>
          <w:sz w:val="20"/>
          <w:szCs w:val="20"/>
        </w:rPr>
        <w:t>).</w:t>
      </w:r>
    </w:p>
    <w:p w14:paraId="73539C38" w14:textId="77777777" w:rsidR="00FA590C" w:rsidRPr="004479D3" w:rsidRDefault="00FA590C" w:rsidP="004479D3">
      <w:pPr>
        <w:pStyle w:val="Akapitzlist"/>
        <w:numPr>
          <w:ilvl w:val="0"/>
          <w:numId w:val="23"/>
        </w:numPr>
        <w:tabs>
          <w:tab w:val="left" w:pos="9072"/>
        </w:tabs>
        <w:spacing w:after="0" w:line="240" w:lineRule="auto"/>
        <w:jc w:val="both"/>
        <w:rPr>
          <w:rFonts w:cstheme="minorHAnsi"/>
          <w:sz w:val="20"/>
          <w:szCs w:val="20"/>
        </w:rPr>
      </w:pPr>
      <w:r w:rsidRPr="004479D3">
        <w:rPr>
          <w:rFonts w:cstheme="minorHAnsi"/>
          <w:sz w:val="20"/>
          <w:szCs w:val="20"/>
        </w:rPr>
        <w:t>Nazwy</w:t>
      </w:r>
      <w:r w:rsidR="000F1433" w:rsidRPr="004479D3">
        <w:rPr>
          <w:rFonts w:cstheme="minorHAnsi"/>
          <w:sz w:val="20"/>
          <w:szCs w:val="20"/>
        </w:rPr>
        <w:t xml:space="preserve"> </w:t>
      </w:r>
      <w:r w:rsidRPr="004479D3">
        <w:rPr>
          <w:rFonts w:cstheme="minorHAnsi"/>
          <w:sz w:val="20"/>
          <w:szCs w:val="20"/>
        </w:rPr>
        <w:t>i</w:t>
      </w:r>
      <w:r w:rsidR="000F1433" w:rsidRPr="004479D3">
        <w:rPr>
          <w:rFonts w:cstheme="minorHAnsi"/>
          <w:sz w:val="20"/>
          <w:szCs w:val="20"/>
        </w:rPr>
        <w:t xml:space="preserve"> </w:t>
      </w:r>
      <w:r w:rsidRPr="004479D3">
        <w:rPr>
          <w:rFonts w:cstheme="minorHAnsi"/>
          <w:sz w:val="20"/>
          <w:szCs w:val="20"/>
        </w:rPr>
        <w:t>kody</w:t>
      </w:r>
      <w:r w:rsidR="000F1433" w:rsidRPr="004479D3">
        <w:rPr>
          <w:rFonts w:cstheme="minorHAnsi"/>
          <w:sz w:val="20"/>
          <w:szCs w:val="20"/>
        </w:rPr>
        <w:t xml:space="preserve"> </w:t>
      </w:r>
      <w:r w:rsidRPr="004479D3">
        <w:rPr>
          <w:rFonts w:cstheme="minorHAnsi"/>
          <w:sz w:val="20"/>
          <w:szCs w:val="20"/>
        </w:rPr>
        <w:t>zamówienia</w:t>
      </w:r>
      <w:r w:rsidR="000F1433" w:rsidRPr="004479D3">
        <w:rPr>
          <w:rFonts w:cstheme="minorHAnsi"/>
          <w:sz w:val="20"/>
          <w:szCs w:val="20"/>
        </w:rPr>
        <w:t xml:space="preserve"> </w:t>
      </w:r>
      <w:r w:rsidRPr="004479D3">
        <w:rPr>
          <w:rFonts w:cstheme="minorHAnsi"/>
          <w:sz w:val="20"/>
          <w:szCs w:val="20"/>
        </w:rPr>
        <w:t>według</w:t>
      </w:r>
      <w:r w:rsidR="000F1433" w:rsidRPr="004479D3">
        <w:rPr>
          <w:rFonts w:cstheme="minorHAnsi"/>
          <w:sz w:val="20"/>
          <w:szCs w:val="20"/>
        </w:rPr>
        <w:t xml:space="preserve"> </w:t>
      </w:r>
      <w:r w:rsidRPr="004479D3">
        <w:rPr>
          <w:rFonts w:cstheme="minorHAnsi"/>
          <w:sz w:val="20"/>
          <w:szCs w:val="20"/>
        </w:rPr>
        <w:t>Wspólnego</w:t>
      </w:r>
      <w:r w:rsidR="000F1433" w:rsidRPr="004479D3">
        <w:rPr>
          <w:rFonts w:cstheme="minorHAnsi"/>
          <w:sz w:val="20"/>
          <w:szCs w:val="20"/>
        </w:rPr>
        <w:t xml:space="preserve"> </w:t>
      </w:r>
      <w:r w:rsidRPr="004479D3">
        <w:rPr>
          <w:rFonts w:cstheme="minorHAnsi"/>
          <w:sz w:val="20"/>
          <w:szCs w:val="20"/>
        </w:rPr>
        <w:t>Słownika</w:t>
      </w:r>
      <w:r w:rsidR="000F1433" w:rsidRPr="004479D3">
        <w:rPr>
          <w:rFonts w:cstheme="minorHAnsi"/>
          <w:sz w:val="20"/>
          <w:szCs w:val="20"/>
        </w:rPr>
        <w:t xml:space="preserve"> </w:t>
      </w:r>
      <w:r w:rsidR="008C438D" w:rsidRPr="004479D3">
        <w:rPr>
          <w:rFonts w:cstheme="minorHAnsi"/>
          <w:sz w:val="20"/>
          <w:szCs w:val="20"/>
        </w:rPr>
        <w:t>Zamówień(CPV):</w:t>
      </w:r>
    </w:p>
    <w:p w14:paraId="699D0B13" w14:textId="77777777" w:rsidR="008C438D" w:rsidRPr="0010443C" w:rsidRDefault="008C438D" w:rsidP="004479D3">
      <w:pPr>
        <w:tabs>
          <w:tab w:val="left" w:pos="9072"/>
        </w:tabs>
        <w:spacing w:after="0" w:line="240" w:lineRule="auto"/>
        <w:ind w:left="426" w:hanging="142"/>
        <w:jc w:val="both"/>
        <w:rPr>
          <w:rFonts w:cstheme="minorHAnsi"/>
          <w:sz w:val="20"/>
          <w:szCs w:val="20"/>
        </w:rPr>
      </w:pPr>
      <w:r w:rsidRPr="0010443C">
        <w:rPr>
          <w:rFonts w:cstheme="minorHAnsi"/>
          <w:sz w:val="20"/>
          <w:szCs w:val="20"/>
        </w:rPr>
        <w:t xml:space="preserve">         34996300-8: Parkingowe urządzenia kontrolne, bezpieczeństwa lub sygnalizacyjne</w:t>
      </w:r>
      <w:r w:rsidR="00D34AF6">
        <w:rPr>
          <w:rFonts w:cstheme="minorHAnsi"/>
          <w:sz w:val="20"/>
          <w:szCs w:val="20"/>
        </w:rPr>
        <w:t>.</w:t>
      </w:r>
    </w:p>
    <w:p w14:paraId="48BEC61F" w14:textId="77777777" w:rsidR="002601D3" w:rsidRPr="0010443C" w:rsidRDefault="002601D3" w:rsidP="0010443C">
      <w:pPr>
        <w:tabs>
          <w:tab w:val="left" w:pos="9072"/>
        </w:tabs>
        <w:spacing w:after="0" w:line="240" w:lineRule="auto"/>
        <w:ind w:left="426" w:hanging="426"/>
        <w:jc w:val="both"/>
        <w:rPr>
          <w:rFonts w:cstheme="minorHAnsi"/>
          <w:sz w:val="20"/>
          <w:szCs w:val="20"/>
        </w:rPr>
      </w:pPr>
    </w:p>
    <w:p w14:paraId="59C37484" w14:textId="77777777" w:rsidR="00D91AA4" w:rsidRPr="0010443C" w:rsidRDefault="00FA590C" w:rsidP="0010443C">
      <w:pPr>
        <w:tabs>
          <w:tab w:val="left" w:pos="9072"/>
        </w:tabs>
        <w:spacing w:after="0" w:line="240" w:lineRule="auto"/>
        <w:ind w:left="426" w:hanging="426"/>
        <w:jc w:val="both"/>
        <w:rPr>
          <w:rFonts w:cstheme="minorHAnsi"/>
          <w:b/>
          <w:sz w:val="20"/>
          <w:szCs w:val="20"/>
        </w:rPr>
      </w:pPr>
      <w:r w:rsidRPr="0010443C">
        <w:rPr>
          <w:rFonts w:cstheme="minorHAnsi"/>
          <w:b/>
          <w:sz w:val="20"/>
          <w:szCs w:val="20"/>
        </w:rPr>
        <w:t>VI.</w:t>
      </w:r>
      <w:r w:rsidR="000F1433" w:rsidRPr="0010443C">
        <w:rPr>
          <w:rFonts w:cstheme="minorHAnsi"/>
          <w:b/>
          <w:sz w:val="20"/>
          <w:szCs w:val="20"/>
        </w:rPr>
        <w:tab/>
      </w:r>
      <w:r w:rsidR="00D91AA4" w:rsidRPr="0010443C">
        <w:rPr>
          <w:rFonts w:cstheme="minorHAnsi"/>
          <w:b/>
          <w:sz w:val="20"/>
          <w:szCs w:val="20"/>
        </w:rPr>
        <w:t xml:space="preserve">TERMIN WYKONANIA ZAMÓWIENIA </w:t>
      </w:r>
    </w:p>
    <w:p w14:paraId="3A59E351" w14:textId="77777777" w:rsidR="00D91AA4" w:rsidRPr="0010443C" w:rsidRDefault="00FA590C" w:rsidP="0010443C">
      <w:pPr>
        <w:tabs>
          <w:tab w:val="left" w:pos="9072"/>
        </w:tabs>
        <w:spacing w:after="0" w:line="240" w:lineRule="auto"/>
        <w:ind w:left="426"/>
        <w:jc w:val="both"/>
        <w:rPr>
          <w:rFonts w:cstheme="minorHAnsi"/>
          <w:sz w:val="20"/>
          <w:szCs w:val="20"/>
        </w:rPr>
      </w:pPr>
      <w:r w:rsidRPr="0010443C">
        <w:rPr>
          <w:rFonts w:cstheme="minorHAnsi"/>
          <w:sz w:val="20"/>
          <w:szCs w:val="20"/>
        </w:rPr>
        <w:t>Wykonawca</w:t>
      </w:r>
      <w:r w:rsidR="000F1433" w:rsidRPr="0010443C">
        <w:rPr>
          <w:rFonts w:cstheme="minorHAnsi"/>
          <w:sz w:val="20"/>
          <w:szCs w:val="20"/>
        </w:rPr>
        <w:t xml:space="preserve"> </w:t>
      </w:r>
      <w:r w:rsidRPr="0010443C">
        <w:rPr>
          <w:rFonts w:cstheme="minorHAnsi"/>
          <w:sz w:val="20"/>
          <w:szCs w:val="20"/>
        </w:rPr>
        <w:t>zobowiązany</w:t>
      </w:r>
      <w:r w:rsidR="000F1433" w:rsidRPr="0010443C">
        <w:rPr>
          <w:rFonts w:cstheme="minorHAnsi"/>
          <w:sz w:val="20"/>
          <w:szCs w:val="20"/>
        </w:rPr>
        <w:t xml:space="preserve"> </w:t>
      </w:r>
      <w:r w:rsidRPr="0010443C">
        <w:rPr>
          <w:rFonts w:cstheme="minorHAnsi"/>
          <w:sz w:val="20"/>
          <w:szCs w:val="20"/>
        </w:rPr>
        <w:t>jest</w:t>
      </w:r>
      <w:r w:rsidR="000F1433" w:rsidRPr="0010443C">
        <w:rPr>
          <w:rFonts w:cstheme="minorHAnsi"/>
          <w:sz w:val="20"/>
          <w:szCs w:val="20"/>
        </w:rPr>
        <w:t xml:space="preserve"> </w:t>
      </w:r>
      <w:r w:rsidRPr="0010443C">
        <w:rPr>
          <w:rFonts w:cstheme="minorHAnsi"/>
          <w:sz w:val="20"/>
          <w:szCs w:val="20"/>
        </w:rPr>
        <w:t>zrealizować</w:t>
      </w:r>
      <w:r w:rsidR="000F1433" w:rsidRPr="0010443C">
        <w:rPr>
          <w:rFonts w:cstheme="minorHAnsi"/>
          <w:sz w:val="20"/>
          <w:szCs w:val="20"/>
        </w:rPr>
        <w:t xml:space="preserve"> </w:t>
      </w:r>
      <w:r w:rsidRPr="0010443C">
        <w:rPr>
          <w:rFonts w:cstheme="minorHAnsi"/>
          <w:sz w:val="20"/>
          <w:szCs w:val="20"/>
        </w:rPr>
        <w:t>przedmiot</w:t>
      </w:r>
      <w:r w:rsidR="000F1433" w:rsidRPr="0010443C">
        <w:rPr>
          <w:rFonts w:cstheme="minorHAnsi"/>
          <w:sz w:val="20"/>
          <w:szCs w:val="20"/>
        </w:rPr>
        <w:t xml:space="preserve"> </w:t>
      </w:r>
      <w:r w:rsidRPr="0010443C">
        <w:rPr>
          <w:rFonts w:cstheme="minorHAnsi"/>
          <w:sz w:val="20"/>
          <w:szCs w:val="20"/>
        </w:rPr>
        <w:t>zamówienia</w:t>
      </w:r>
      <w:r w:rsidR="000F1433" w:rsidRPr="0010443C">
        <w:rPr>
          <w:rFonts w:cstheme="minorHAnsi"/>
          <w:sz w:val="20"/>
          <w:szCs w:val="20"/>
        </w:rPr>
        <w:t xml:space="preserve"> </w:t>
      </w:r>
      <w:r w:rsidRPr="0010443C">
        <w:rPr>
          <w:rFonts w:cstheme="minorHAnsi"/>
          <w:sz w:val="20"/>
          <w:szCs w:val="20"/>
        </w:rPr>
        <w:t>w</w:t>
      </w:r>
      <w:r w:rsidR="000F1433" w:rsidRPr="0010443C">
        <w:rPr>
          <w:rFonts w:cstheme="minorHAnsi"/>
          <w:sz w:val="20"/>
          <w:szCs w:val="20"/>
        </w:rPr>
        <w:t xml:space="preserve"> </w:t>
      </w:r>
      <w:r w:rsidRPr="0010443C">
        <w:rPr>
          <w:rFonts w:cstheme="minorHAnsi"/>
          <w:sz w:val="20"/>
          <w:szCs w:val="20"/>
        </w:rPr>
        <w:t>terminie</w:t>
      </w:r>
      <w:r w:rsidR="008265C5" w:rsidRPr="0010443C">
        <w:rPr>
          <w:rFonts w:cstheme="minorHAnsi"/>
          <w:sz w:val="20"/>
          <w:szCs w:val="20"/>
        </w:rPr>
        <w:t>:</w:t>
      </w:r>
    </w:p>
    <w:p w14:paraId="25725B77" w14:textId="77777777" w:rsidR="007A3439" w:rsidRPr="0010443C" w:rsidRDefault="007A3439" w:rsidP="0010443C">
      <w:pPr>
        <w:pStyle w:val="Akapitzlist"/>
        <w:numPr>
          <w:ilvl w:val="0"/>
          <w:numId w:val="10"/>
        </w:numPr>
        <w:spacing w:after="0" w:line="240" w:lineRule="auto"/>
        <w:jc w:val="both"/>
        <w:rPr>
          <w:rFonts w:cstheme="minorHAnsi"/>
          <w:sz w:val="20"/>
          <w:szCs w:val="20"/>
        </w:rPr>
      </w:pPr>
      <w:r w:rsidRPr="0010443C">
        <w:rPr>
          <w:rFonts w:cstheme="minorHAnsi"/>
          <w:sz w:val="20"/>
          <w:szCs w:val="20"/>
        </w:rPr>
        <w:t xml:space="preserve">Zamówienie w zakresie dostawy, instalacji i konfiguracji SEZ musi zostać wykonane do  dnia 10 czerwca 2021 r. (bierze się pod uwagę datę sporządzenia protokołu odbioru), za wyjątkiem instruktażu, który musi się odbyć do 20 czerwca 2021 włącznie. </w:t>
      </w:r>
    </w:p>
    <w:p w14:paraId="2F2BB12F" w14:textId="3E7424B9" w:rsidR="007A3439" w:rsidRPr="0010443C" w:rsidRDefault="007A3439" w:rsidP="0010443C">
      <w:pPr>
        <w:pStyle w:val="Akapitzlist"/>
        <w:numPr>
          <w:ilvl w:val="0"/>
          <w:numId w:val="10"/>
        </w:numPr>
        <w:spacing w:after="0" w:line="240" w:lineRule="auto"/>
        <w:jc w:val="both"/>
        <w:rPr>
          <w:rFonts w:cstheme="minorHAnsi"/>
          <w:sz w:val="20"/>
          <w:szCs w:val="20"/>
        </w:rPr>
      </w:pPr>
      <w:r w:rsidRPr="0010443C">
        <w:rPr>
          <w:rFonts w:cstheme="minorHAnsi"/>
          <w:sz w:val="20"/>
          <w:szCs w:val="20"/>
        </w:rPr>
        <w:t xml:space="preserve">W zakresie zapewnienia asysty technicznej zamówienie będzie realizowane  </w:t>
      </w:r>
      <w:r w:rsidRPr="00B56997">
        <w:rPr>
          <w:rFonts w:cstheme="minorHAnsi"/>
          <w:sz w:val="20"/>
          <w:szCs w:val="20"/>
        </w:rPr>
        <w:t xml:space="preserve">z datą podpisania protokołu odbioru </w:t>
      </w:r>
      <w:r w:rsidRPr="0010443C">
        <w:rPr>
          <w:rFonts w:cstheme="minorHAnsi"/>
          <w:sz w:val="20"/>
          <w:szCs w:val="20"/>
        </w:rPr>
        <w:t xml:space="preserve">a zakończone z upływem 12 miesięcy od daty zawarcia niniejszej umowy. </w:t>
      </w:r>
    </w:p>
    <w:p w14:paraId="3A392075" w14:textId="77777777" w:rsidR="007A3439" w:rsidRPr="0010443C" w:rsidRDefault="007A3439" w:rsidP="0010443C">
      <w:pPr>
        <w:tabs>
          <w:tab w:val="left" w:pos="9072"/>
        </w:tabs>
        <w:spacing w:after="0" w:line="240" w:lineRule="auto"/>
        <w:ind w:left="426"/>
        <w:jc w:val="both"/>
        <w:rPr>
          <w:rFonts w:cstheme="minorHAnsi"/>
          <w:sz w:val="20"/>
          <w:szCs w:val="20"/>
        </w:rPr>
      </w:pPr>
    </w:p>
    <w:p w14:paraId="3C9EEDD0" w14:textId="77777777" w:rsidR="00D91AA4" w:rsidRPr="0010443C" w:rsidRDefault="00FA590C" w:rsidP="0010443C">
      <w:pPr>
        <w:tabs>
          <w:tab w:val="left" w:pos="9072"/>
        </w:tabs>
        <w:spacing w:after="0" w:line="240" w:lineRule="auto"/>
        <w:ind w:left="426" w:hanging="426"/>
        <w:jc w:val="both"/>
        <w:rPr>
          <w:rFonts w:cstheme="minorHAnsi"/>
          <w:b/>
          <w:sz w:val="20"/>
          <w:szCs w:val="20"/>
        </w:rPr>
      </w:pPr>
      <w:r w:rsidRPr="0010443C">
        <w:rPr>
          <w:rFonts w:cstheme="minorHAnsi"/>
          <w:b/>
          <w:sz w:val="20"/>
          <w:szCs w:val="20"/>
        </w:rPr>
        <w:t>VII.</w:t>
      </w:r>
      <w:r w:rsidR="00D91AA4" w:rsidRPr="0010443C">
        <w:rPr>
          <w:rFonts w:cstheme="minorHAnsi"/>
          <w:b/>
          <w:sz w:val="20"/>
          <w:szCs w:val="20"/>
        </w:rPr>
        <w:tab/>
        <w:t>PROJEKTOWANE POSTANOWIENIA UMOWY W SPRAWIE ZAMÓWIENIA PUBLICZNEGO, KTÓRE ZOSTANĄ WPROWADZONE DO TREŚCI TEJ UMOWY</w:t>
      </w:r>
    </w:p>
    <w:p w14:paraId="38161F14" w14:textId="40DE4065" w:rsidR="00FA590C" w:rsidRPr="0010443C" w:rsidRDefault="00FA590C" w:rsidP="0010443C">
      <w:pPr>
        <w:tabs>
          <w:tab w:val="left" w:pos="9072"/>
        </w:tabs>
        <w:spacing w:after="0" w:line="240" w:lineRule="auto"/>
        <w:ind w:left="426"/>
        <w:jc w:val="both"/>
        <w:rPr>
          <w:rFonts w:cstheme="minorHAnsi"/>
          <w:sz w:val="20"/>
          <w:szCs w:val="20"/>
        </w:rPr>
      </w:pPr>
      <w:r w:rsidRPr="0010443C">
        <w:rPr>
          <w:rFonts w:cstheme="minorHAnsi"/>
          <w:sz w:val="20"/>
          <w:szCs w:val="20"/>
        </w:rPr>
        <w:t>Projektowane</w:t>
      </w:r>
      <w:r w:rsidR="00D91AA4" w:rsidRPr="0010443C">
        <w:rPr>
          <w:rFonts w:cstheme="minorHAnsi"/>
          <w:sz w:val="20"/>
          <w:szCs w:val="20"/>
        </w:rPr>
        <w:t xml:space="preserve"> </w:t>
      </w:r>
      <w:r w:rsidRPr="0010443C">
        <w:rPr>
          <w:rFonts w:cstheme="minorHAnsi"/>
          <w:sz w:val="20"/>
          <w:szCs w:val="20"/>
        </w:rPr>
        <w:t>postanowienia</w:t>
      </w:r>
      <w:r w:rsidR="00D91AA4" w:rsidRPr="0010443C">
        <w:rPr>
          <w:rFonts w:cstheme="minorHAnsi"/>
          <w:sz w:val="20"/>
          <w:szCs w:val="20"/>
        </w:rPr>
        <w:t xml:space="preserve"> </w:t>
      </w:r>
      <w:r w:rsidRPr="0010443C">
        <w:rPr>
          <w:rFonts w:cstheme="minorHAnsi"/>
          <w:sz w:val="20"/>
          <w:szCs w:val="20"/>
        </w:rPr>
        <w:t>umowy</w:t>
      </w:r>
      <w:r w:rsidR="00D91AA4" w:rsidRPr="0010443C">
        <w:rPr>
          <w:rFonts w:cstheme="minorHAnsi"/>
          <w:sz w:val="20"/>
          <w:szCs w:val="20"/>
        </w:rPr>
        <w:t xml:space="preserve"> </w:t>
      </w:r>
      <w:r w:rsidRPr="0010443C">
        <w:rPr>
          <w:rFonts w:cstheme="minorHAnsi"/>
          <w:sz w:val="20"/>
          <w:szCs w:val="20"/>
        </w:rPr>
        <w:t>w</w:t>
      </w:r>
      <w:r w:rsidR="00D91AA4" w:rsidRPr="0010443C">
        <w:rPr>
          <w:rFonts w:cstheme="minorHAnsi"/>
          <w:sz w:val="20"/>
          <w:szCs w:val="20"/>
        </w:rPr>
        <w:t xml:space="preserve"> </w:t>
      </w:r>
      <w:r w:rsidRPr="0010443C">
        <w:rPr>
          <w:rFonts w:cstheme="minorHAnsi"/>
          <w:sz w:val="20"/>
          <w:szCs w:val="20"/>
        </w:rPr>
        <w:t>sprawie</w:t>
      </w:r>
      <w:r w:rsidR="00D91AA4" w:rsidRPr="0010443C">
        <w:rPr>
          <w:rFonts w:cstheme="minorHAnsi"/>
          <w:sz w:val="20"/>
          <w:szCs w:val="20"/>
        </w:rPr>
        <w:t xml:space="preserve"> zamówienia </w:t>
      </w:r>
      <w:r w:rsidRPr="0010443C">
        <w:rPr>
          <w:rFonts w:cstheme="minorHAnsi"/>
          <w:sz w:val="20"/>
          <w:szCs w:val="20"/>
        </w:rPr>
        <w:t>publicznego,</w:t>
      </w:r>
      <w:r w:rsidR="00D91AA4" w:rsidRPr="0010443C">
        <w:rPr>
          <w:rFonts w:cstheme="minorHAnsi"/>
          <w:sz w:val="20"/>
          <w:szCs w:val="20"/>
        </w:rPr>
        <w:t xml:space="preserve"> które zostaną </w:t>
      </w:r>
      <w:r w:rsidRPr="0010443C">
        <w:rPr>
          <w:rFonts w:cstheme="minorHAnsi"/>
          <w:sz w:val="20"/>
          <w:szCs w:val="20"/>
        </w:rPr>
        <w:t>wprowadzone</w:t>
      </w:r>
      <w:r w:rsidR="00D91AA4" w:rsidRPr="0010443C">
        <w:rPr>
          <w:rFonts w:cstheme="minorHAnsi"/>
          <w:sz w:val="20"/>
          <w:szCs w:val="20"/>
        </w:rPr>
        <w:t xml:space="preserve"> </w:t>
      </w:r>
      <w:r w:rsidRPr="0010443C">
        <w:rPr>
          <w:rFonts w:cstheme="minorHAnsi"/>
          <w:sz w:val="20"/>
          <w:szCs w:val="20"/>
        </w:rPr>
        <w:t>do</w:t>
      </w:r>
      <w:r w:rsidR="00D91AA4" w:rsidRPr="0010443C">
        <w:rPr>
          <w:rFonts w:cstheme="minorHAnsi"/>
          <w:sz w:val="20"/>
          <w:szCs w:val="20"/>
        </w:rPr>
        <w:t xml:space="preserve"> treści </w:t>
      </w:r>
      <w:r w:rsidRPr="0010443C">
        <w:rPr>
          <w:rFonts w:cstheme="minorHAnsi"/>
          <w:sz w:val="20"/>
          <w:szCs w:val="20"/>
        </w:rPr>
        <w:t>tej</w:t>
      </w:r>
      <w:r w:rsidR="00D91AA4" w:rsidRPr="0010443C">
        <w:rPr>
          <w:rFonts w:cstheme="minorHAnsi"/>
          <w:sz w:val="20"/>
          <w:szCs w:val="20"/>
        </w:rPr>
        <w:t xml:space="preserve"> </w:t>
      </w:r>
      <w:r w:rsidRPr="0010443C">
        <w:rPr>
          <w:rFonts w:cstheme="minorHAnsi"/>
          <w:sz w:val="20"/>
          <w:szCs w:val="20"/>
        </w:rPr>
        <w:t>umowy,</w:t>
      </w:r>
      <w:r w:rsidR="00D91AA4" w:rsidRPr="0010443C">
        <w:rPr>
          <w:rFonts w:cstheme="minorHAnsi"/>
          <w:sz w:val="20"/>
          <w:szCs w:val="20"/>
        </w:rPr>
        <w:t xml:space="preserve"> </w:t>
      </w:r>
      <w:r w:rsidRPr="0010443C">
        <w:rPr>
          <w:rFonts w:cstheme="minorHAnsi"/>
          <w:sz w:val="20"/>
          <w:szCs w:val="20"/>
        </w:rPr>
        <w:t>określone</w:t>
      </w:r>
      <w:r w:rsidR="00D91AA4" w:rsidRPr="0010443C">
        <w:rPr>
          <w:rFonts w:cstheme="minorHAnsi"/>
          <w:sz w:val="20"/>
          <w:szCs w:val="20"/>
        </w:rPr>
        <w:t xml:space="preserve"> </w:t>
      </w:r>
      <w:r w:rsidRPr="0010443C">
        <w:rPr>
          <w:rFonts w:cstheme="minorHAnsi"/>
          <w:sz w:val="20"/>
          <w:szCs w:val="20"/>
        </w:rPr>
        <w:t>zostały</w:t>
      </w:r>
      <w:r w:rsidR="00D91AA4" w:rsidRPr="0010443C">
        <w:rPr>
          <w:rFonts w:cstheme="minorHAnsi"/>
          <w:sz w:val="20"/>
          <w:szCs w:val="20"/>
        </w:rPr>
        <w:t xml:space="preserve"> </w:t>
      </w:r>
      <w:r w:rsidRPr="0010443C">
        <w:rPr>
          <w:rFonts w:cstheme="minorHAnsi"/>
          <w:sz w:val="20"/>
          <w:szCs w:val="20"/>
        </w:rPr>
        <w:t>w</w:t>
      </w:r>
      <w:r w:rsidR="00D91AA4" w:rsidRPr="0010443C">
        <w:rPr>
          <w:rFonts w:cstheme="minorHAnsi"/>
          <w:sz w:val="20"/>
          <w:szCs w:val="20"/>
        </w:rPr>
        <w:t xml:space="preserve"> </w:t>
      </w:r>
      <w:r w:rsidR="00A806D4" w:rsidRPr="0010443C">
        <w:rPr>
          <w:rFonts w:cstheme="minorHAnsi"/>
          <w:sz w:val="20"/>
          <w:szCs w:val="20"/>
        </w:rPr>
        <w:t>Z</w:t>
      </w:r>
      <w:r w:rsidRPr="0010443C">
        <w:rPr>
          <w:rFonts w:cstheme="minorHAnsi"/>
          <w:sz w:val="20"/>
          <w:szCs w:val="20"/>
        </w:rPr>
        <w:t>ałączniku</w:t>
      </w:r>
      <w:r w:rsidR="00D91AA4" w:rsidRPr="0010443C">
        <w:rPr>
          <w:rFonts w:cstheme="minorHAnsi"/>
          <w:sz w:val="20"/>
          <w:szCs w:val="20"/>
        </w:rPr>
        <w:t xml:space="preserve"> </w:t>
      </w:r>
      <w:r w:rsidRPr="0010443C">
        <w:rPr>
          <w:rFonts w:cstheme="minorHAnsi"/>
          <w:sz w:val="20"/>
          <w:szCs w:val="20"/>
        </w:rPr>
        <w:t>nr</w:t>
      </w:r>
      <w:r w:rsidR="00D91AA4" w:rsidRPr="0010443C">
        <w:rPr>
          <w:rFonts w:cstheme="minorHAnsi"/>
          <w:sz w:val="20"/>
          <w:szCs w:val="20"/>
        </w:rPr>
        <w:t xml:space="preserve"> </w:t>
      </w:r>
      <w:r w:rsidR="00723016">
        <w:rPr>
          <w:rFonts w:cstheme="minorHAnsi"/>
          <w:sz w:val="20"/>
          <w:szCs w:val="20"/>
        </w:rPr>
        <w:t>6</w:t>
      </w:r>
      <w:r w:rsidR="00D91AA4" w:rsidRPr="0010443C">
        <w:rPr>
          <w:rFonts w:cstheme="minorHAnsi"/>
          <w:sz w:val="20"/>
          <w:szCs w:val="20"/>
        </w:rPr>
        <w:t xml:space="preserve"> </w:t>
      </w:r>
      <w:r w:rsidRPr="0010443C">
        <w:rPr>
          <w:rFonts w:cstheme="minorHAnsi"/>
          <w:sz w:val="20"/>
          <w:szCs w:val="20"/>
        </w:rPr>
        <w:t>do</w:t>
      </w:r>
      <w:r w:rsidR="00D91AA4" w:rsidRPr="0010443C">
        <w:rPr>
          <w:rFonts w:cstheme="minorHAnsi"/>
          <w:sz w:val="20"/>
          <w:szCs w:val="20"/>
        </w:rPr>
        <w:t xml:space="preserve"> </w:t>
      </w:r>
      <w:r w:rsidRPr="0010443C">
        <w:rPr>
          <w:rFonts w:cstheme="minorHAnsi"/>
          <w:sz w:val="20"/>
          <w:szCs w:val="20"/>
        </w:rPr>
        <w:t>SWZ.</w:t>
      </w:r>
    </w:p>
    <w:p w14:paraId="43B305ED" w14:textId="77777777" w:rsidR="005D0589" w:rsidRPr="0010443C" w:rsidRDefault="005D0589" w:rsidP="0010443C">
      <w:pPr>
        <w:tabs>
          <w:tab w:val="left" w:pos="9072"/>
        </w:tabs>
        <w:spacing w:after="0" w:line="240" w:lineRule="auto"/>
        <w:ind w:left="426"/>
        <w:jc w:val="both"/>
        <w:rPr>
          <w:rFonts w:cstheme="minorHAnsi"/>
          <w:sz w:val="20"/>
          <w:szCs w:val="20"/>
        </w:rPr>
      </w:pPr>
    </w:p>
    <w:p w14:paraId="45F72FC3" w14:textId="77777777" w:rsidR="00FA590C" w:rsidRPr="0010443C" w:rsidRDefault="00FA590C" w:rsidP="0010443C">
      <w:pPr>
        <w:tabs>
          <w:tab w:val="left" w:pos="9072"/>
        </w:tabs>
        <w:spacing w:after="0" w:line="240" w:lineRule="auto"/>
        <w:ind w:left="426" w:hanging="426"/>
        <w:jc w:val="both"/>
        <w:rPr>
          <w:rFonts w:cstheme="minorHAnsi"/>
          <w:b/>
          <w:sz w:val="20"/>
          <w:szCs w:val="20"/>
        </w:rPr>
      </w:pPr>
      <w:r w:rsidRPr="0010443C">
        <w:rPr>
          <w:rFonts w:cstheme="minorHAnsi"/>
          <w:b/>
          <w:sz w:val="20"/>
          <w:szCs w:val="20"/>
        </w:rPr>
        <w:t>VIII.</w:t>
      </w:r>
      <w:r w:rsidR="000F1433" w:rsidRPr="0010443C">
        <w:rPr>
          <w:rFonts w:cstheme="minorHAnsi"/>
          <w:b/>
          <w:sz w:val="20"/>
          <w:szCs w:val="20"/>
        </w:rPr>
        <w:tab/>
      </w:r>
      <w:r w:rsidR="00D91AA4" w:rsidRPr="0010443C">
        <w:rPr>
          <w:rFonts w:cstheme="minorHAnsi"/>
          <w:b/>
          <w:sz w:val="20"/>
          <w:szCs w:val="20"/>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14:paraId="36F01D70" w14:textId="77777777" w:rsidR="0096621F" w:rsidRPr="0010443C" w:rsidRDefault="0096621F" w:rsidP="0010443C">
      <w:pPr>
        <w:pStyle w:val="Akapitzlist"/>
        <w:numPr>
          <w:ilvl w:val="0"/>
          <w:numId w:val="6"/>
        </w:numPr>
        <w:tabs>
          <w:tab w:val="left" w:pos="9072"/>
        </w:tabs>
        <w:spacing w:after="0" w:line="240" w:lineRule="auto"/>
        <w:ind w:left="426" w:hanging="426"/>
        <w:jc w:val="both"/>
        <w:rPr>
          <w:rFonts w:cstheme="minorHAnsi"/>
          <w:sz w:val="20"/>
          <w:szCs w:val="20"/>
        </w:rPr>
      </w:pPr>
      <w:r w:rsidRPr="0010443C">
        <w:rPr>
          <w:rFonts w:cstheme="minorHAnsi"/>
          <w:sz w:val="20"/>
          <w:szCs w:val="20"/>
        </w:rPr>
        <w:t xml:space="preserve">Komunikacja między Wykonawcami a Zamawiającym odbywa się przy użyciu środków komunikacji elektronicznej w rozumieniu ustawy z dnia 18 lipca 2002 r. o świadczeniu usług drogą elektroniczną (Dz. U. z 2013 r. poz. 1422, z 2015 r. poz. 1844 oraz z 2016 r. poz. 147 i 615); przy użyciu </w:t>
      </w:r>
      <w:hyperlink r:id="rId9" w:history="1">
        <w:r w:rsidRPr="0010443C">
          <w:rPr>
            <w:rStyle w:val="Hipercze"/>
            <w:rFonts w:cstheme="minorHAnsi"/>
            <w:sz w:val="20"/>
            <w:szCs w:val="20"/>
          </w:rPr>
          <w:t>https://platformazakupowa.pl/pn/uep</w:t>
        </w:r>
      </w:hyperlink>
      <w:r w:rsidRPr="0010443C">
        <w:rPr>
          <w:rFonts w:cstheme="minorHAnsi"/>
          <w:sz w:val="20"/>
          <w:szCs w:val="20"/>
        </w:rPr>
        <w:t xml:space="preserve">, zaś ze strony Zamawiającego z adresu e-mail </w:t>
      </w:r>
      <w:hyperlink r:id="rId10" w:history="1">
        <w:r w:rsidRPr="0010443C">
          <w:rPr>
            <w:rStyle w:val="Hipercze"/>
            <w:rFonts w:cstheme="minorHAnsi"/>
            <w:sz w:val="20"/>
            <w:szCs w:val="20"/>
          </w:rPr>
          <w:t>zp@ue.poznan.pl</w:t>
        </w:r>
      </w:hyperlink>
    </w:p>
    <w:p w14:paraId="34A6241C" w14:textId="77777777" w:rsidR="0096621F" w:rsidRPr="0010443C" w:rsidRDefault="0096621F" w:rsidP="0010443C">
      <w:pPr>
        <w:pStyle w:val="Akapitzlist"/>
        <w:numPr>
          <w:ilvl w:val="0"/>
          <w:numId w:val="6"/>
        </w:numPr>
        <w:tabs>
          <w:tab w:val="left" w:pos="9072"/>
        </w:tabs>
        <w:spacing w:after="0" w:line="240" w:lineRule="auto"/>
        <w:ind w:left="426" w:hanging="426"/>
        <w:jc w:val="both"/>
        <w:rPr>
          <w:rFonts w:cstheme="minorHAnsi"/>
          <w:sz w:val="20"/>
          <w:szCs w:val="20"/>
        </w:rPr>
      </w:pPr>
      <w:r w:rsidRPr="0010443C">
        <w:rPr>
          <w:rFonts w:cstheme="minorHAnsi"/>
          <w:sz w:val="20"/>
          <w:szCs w:val="20"/>
        </w:rPr>
        <w:t xml:space="preserve">Przekazanie oferty: za datę przekazania oferty, oświadczenia, o którym mowa w art. 125 ust. 1  ustawy </w:t>
      </w:r>
      <w:proofErr w:type="spellStart"/>
      <w:r w:rsidRPr="0010443C">
        <w:rPr>
          <w:rFonts w:cstheme="minorHAnsi"/>
          <w:sz w:val="20"/>
          <w:szCs w:val="20"/>
        </w:rPr>
        <w:t>Pzp</w:t>
      </w:r>
      <w:proofErr w:type="spellEnd"/>
      <w:r w:rsidRPr="0010443C">
        <w:rPr>
          <w:rFonts w:cstheme="minorHAnsi"/>
          <w:sz w:val="20"/>
          <w:szCs w:val="20"/>
        </w:rPr>
        <w:t xml:space="preserve">, podmiotowych środków dowodowych, przedmiotowych środków dowodowych oraz innych informacji, oświadczeń lub dokumentów, przekazywanych w postępowaniu, przyjmuje się datę ich przekazania na platformę zakupową. Za datę doręczenia wiadomości rozumie się datę jej umieszczenia na serwerze </w:t>
      </w:r>
      <w:r w:rsidRPr="0010443C">
        <w:rPr>
          <w:rFonts w:cstheme="minorHAnsi"/>
          <w:sz w:val="20"/>
          <w:szCs w:val="20"/>
        </w:rPr>
        <w:lastRenderedPageBreak/>
        <w:t>odbiorcy lub podmiotu świadczącego dla niego usługę poczty elektronicznej, a nie datę odczytania wiadomości przez odbiorcę.</w:t>
      </w:r>
    </w:p>
    <w:p w14:paraId="64C41884" w14:textId="77777777" w:rsidR="0096621F" w:rsidRPr="0010443C" w:rsidRDefault="0096621F" w:rsidP="0010443C">
      <w:pPr>
        <w:pStyle w:val="Akapitzlist"/>
        <w:numPr>
          <w:ilvl w:val="0"/>
          <w:numId w:val="6"/>
        </w:numPr>
        <w:tabs>
          <w:tab w:val="left" w:pos="9072"/>
        </w:tabs>
        <w:spacing w:after="0" w:line="240" w:lineRule="auto"/>
        <w:ind w:left="426" w:hanging="426"/>
        <w:jc w:val="both"/>
        <w:rPr>
          <w:rFonts w:cstheme="minorHAnsi"/>
          <w:sz w:val="20"/>
          <w:szCs w:val="20"/>
        </w:rPr>
      </w:pPr>
      <w:r w:rsidRPr="0010443C">
        <w:rPr>
          <w:rFonts w:cstheme="minorHAnsi"/>
          <w:sz w:val="20"/>
          <w:szCs w:val="20"/>
        </w:rPr>
        <w:t>W postępowaniu o udzielenie zamówienia korespondencja elektroniczna (inna niż oferta Wykonawcy i załączniki do oferty) odbywa się e</w:t>
      </w:r>
      <w:r w:rsidR="00F811EE" w:rsidRPr="0010443C">
        <w:rPr>
          <w:rFonts w:cstheme="minorHAnsi"/>
          <w:sz w:val="20"/>
          <w:szCs w:val="20"/>
        </w:rPr>
        <w:t xml:space="preserve">lektronicznie za pośrednictwem </w:t>
      </w:r>
      <w:r w:rsidRPr="0010443C">
        <w:rPr>
          <w:rFonts w:cstheme="minorHAnsi"/>
          <w:sz w:val="20"/>
          <w:szCs w:val="20"/>
        </w:rPr>
        <w:t>dedykowanego formularza dostępnego na platformie zakupowej Korespondencja przesłana za pomocą tego formularza nie może być szyfrowana. We wszelkiej korespondencji związanej z niniejszym postępowaniem Zamawiający i Wykonawcy posługują się numerem postępowania w</w:t>
      </w:r>
      <w:r w:rsidR="006147CA" w:rsidRPr="0010443C">
        <w:rPr>
          <w:rFonts w:cstheme="minorHAnsi"/>
          <w:sz w:val="20"/>
          <w:szCs w:val="20"/>
        </w:rPr>
        <w:t>skazany przez Zamawiającego w S</w:t>
      </w:r>
      <w:r w:rsidRPr="0010443C">
        <w:rPr>
          <w:rFonts w:cstheme="minorHAnsi"/>
          <w:sz w:val="20"/>
          <w:szCs w:val="20"/>
        </w:rPr>
        <w:t>WZ.</w:t>
      </w:r>
    </w:p>
    <w:p w14:paraId="51ED71B2" w14:textId="77777777" w:rsidR="0096621F" w:rsidRPr="0010443C" w:rsidRDefault="0096621F" w:rsidP="0010443C">
      <w:pPr>
        <w:pStyle w:val="Akapitzlist"/>
        <w:numPr>
          <w:ilvl w:val="0"/>
          <w:numId w:val="6"/>
        </w:numPr>
        <w:tabs>
          <w:tab w:val="left" w:pos="9072"/>
        </w:tabs>
        <w:spacing w:after="0" w:line="240" w:lineRule="auto"/>
        <w:ind w:left="426" w:hanging="426"/>
        <w:jc w:val="both"/>
        <w:rPr>
          <w:rFonts w:cstheme="minorHAnsi"/>
          <w:sz w:val="20"/>
          <w:szCs w:val="20"/>
        </w:rPr>
      </w:pPr>
      <w:r w:rsidRPr="0010443C">
        <w:rPr>
          <w:rFonts w:cstheme="minorHAnsi"/>
          <w:sz w:val="20"/>
          <w:szCs w:val="20"/>
        </w:rPr>
        <w:t>Dokumenty elektroniczne, oświadczenia lub elektroniczne kopie dokumentów lub oświadczeń składane są przez Wykonawcę za pośrednictwem dedykowanego formularza jako załączniki. Zamawiający dopuszcza również możliwość składania dokumentów elektronicznych, oświadczeń lub elektronicznych kopii dokumentów lub oświadczeń za pomocą poczty elektronicznej, na adres email: zp@ue.poznan.pl. Sposób sporządzenia dokumentów elektronicznych, oświadczeń lub elektronicznych kopii dokumentów lub oświadczeń musi być zgody z wymaganiami określonymi w rozporządzeniu Prezesa Rady Ministrów z dnia 30 grudnia 2020 r. (Dz.U. z 2020 r., poz. 2452) w sprawie sposobu sporządzania i przekazywania informacji oraz wymagań technicznych dla dokumentów elektronicznych oraz środków komunikacji elektronicznej w postępowaniu o udzieleniu zamówienia publicznego lub konkursie.</w:t>
      </w:r>
    </w:p>
    <w:p w14:paraId="1D2F892A" w14:textId="77777777" w:rsidR="0096621F" w:rsidRPr="0010443C" w:rsidRDefault="0096621F" w:rsidP="0010443C">
      <w:pPr>
        <w:pStyle w:val="Akapitzlist"/>
        <w:numPr>
          <w:ilvl w:val="0"/>
          <w:numId w:val="6"/>
        </w:numPr>
        <w:tabs>
          <w:tab w:val="left" w:pos="9072"/>
        </w:tabs>
        <w:spacing w:after="0" w:line="240" w:lineRule="auto"/>
        <w:ind w:left="426" w:hanging="426"/>
        <w:jc w:val="both"/>
        <w:rPr>
          <w:rFonts w:cstheme="minorHAnsi"/>
          <w:sz w:val="20"/>
          <w:szCs w:val="20"/>
        </w:rPr>
      </w:pPr>
      <w:r w:rsidRPr="0010443C">
        <w:rPr>
          <w:rFonts w:cstheme="minorHAnsi"/>
          <w:sz w:val="20"/>
          <w:szCs w:val="20"/>
        </w:rPr>
        <w:t>Wykonawca proszony jest przekazywać dokumenty, oświadczenia, wnioski, zawiadomienia oraz informacje w sposób umożliwiający zapoznanie się przez Zamawiającego z ich treścią w danym dniu  –  w przypadku Zamawiającego możliwość zapoznania się z treścią danego dokumentu ma miejsce w godzinach od poniedziałku od piątku w godz. 7:30-15:30.</w:t>
      </w:r>
    </w:p>
    <w:p w14:paraId="43ADDF62" w14:textId="77777777" w:rsidR="0096621F" w:rsidRPr="0010443C" w:rsidRDefault="0096621F" w:rsidP="0010443C">
      <w:pPr>
        <w:pStyle w:val="Akapitzlist"/>
        <w:numPr>
          <w:ilvl w:val="0"/>
          <w:numId w:val="6"/>
        </w:numPr>
        <w:tabs>
          <w:tab w:val="left" w:pos="9072"/>
        </w:tabs>
        <w:spacing w:after="0" w:line="240" w:lineRule="auto"/>
        <w:ind w:left="426" w:hanging="426"/>
        <w:jc w:val="both"/>
        <w:rPr>
          <w:rFonts w:cstheme="minorHAnsi"/>
          <w:sz w:val="20"/>
          <w:szCs w:val="20"/>
        </w:rPr>
      </w:pPr>
      <w:r w:rsidRPr="0010443C">
        <w:rPr>
          <w:rFonts w:cstheme="minorHAnsi"/>
          <w:sz w:val="20"/>
          <w:szCs w:val="20"/>
        </w:rPr>
        <w:t>Strony zobowiązane są informować się nawzajem o każdej zmianie adresów. Oświadczenia, wnioski, zawiadomienia oraz informacje wysłane na ostatnio podany adres będą uznawane za skutecznie złożone.</w:t>
      </w:r>
    </w:p>
    <w:p w14:paraId="005F8540" w14:textId="77777777" w:rsidR="0096621F" w:rsidRPr="00EA36CC" w:rsidRDefault="0096621F" w:rsidP="0010443C">
      <w:pPr>
        <w:pStyle w:val="Akapitzlist"/>
        <w:numPr>
          <w:ilvl w:val="0"/>
          <w:numId w:val="6"/>
        </w:numPr>
        <w:tabs>
          <w:tab w:val="left" w:pos="9072"/>
        </w:tabs>
        <w:spacing w:after="0" w:line="240" w:lineRule="auto"/>
        <w:ind w:left="426" w:hanging="426"/>
        <w:jc w:val="both"/>
        <w:rPr>
          <w:rFonts w:cstheme="minorHAnsi"/>
          <w:sz w:val="20"/>
          <w:szCs w:val="20"/>
        </w:rPr>
      </w:pPr>
      <w:r w:rsidRPr="00EA36CC">
        <w:rPr>
          <w:rFonts w:cstheme="minorHAnsi"/>
          <w:sz w:val="20"/>
          <w:szCs w:val="20"/>
        </w:rPr>
        <w:t>Wymagania techniczne wysyłania i odbierania korespondencji elektronicznej przekazywanej przy ich uży</w:t>
      </w:r>
      <w:r w:rsidR="006147CA" w:rsidRPr="00EA36CC">
        <w:rPr>
          <w:rFonts w:cstheme="minorHAnsi"/>
          <w:sz w:val="20"/>
          <w:szCs w:val="20"/>
        </w:rPr>
        <w:t>ciu, opisane zostały w pkt. 2 S</w:t>
      </w:r>
      <w:r w:rsidRPr="00EA36CC">
        <w:rPr>
          <w:rFonts w:cstheme="minorHAnsi"/>
          <w:sz w:val="20"/>
          <w:szCs w:val="20"/>
        </w:rPr>
        <w:t>WZ.</w:t>
      </w:r>
    </w:p>
    <w:p w14:paraId="6B87A923" w14:textId="77777777" w:rsidR="0096621F" w:rsidRPr="0010443C" w:rsidRDefault="0096621F" w:rsidP="0010443C">
      <w:pPr>
        <w:pStyle w:val="Akapitzlist"/>
        <w:numPr>
          <w:ilvl w:val="0"/>
          <w:numId w:val="6"/>
        </w:numPr>
        <w:tabs>
          <w:tab w:val="left" w:pos="9072"/>
        </w:tabs>
        <w:spacing w:after="0" w:line="240" w:lineRule="auto"/>
        <w:ind w:left="426" w:hanging="426"/>
        <w:jc w:val="both"/>
        <w:rPr>
          <w:rFonts w:cstheme="minorHAnsi"/>
          <w:sz w:val="20"/>
          <w:szCs w:val="20"/>
        </w:rPr>
      </w:pPr>
      <w:r w:rsidRPr="0010443C">
        <w:rPr>
          <w:rFonts w:cstheme="minorHAnsi"/>
          <w:sz w:val="20"/>
          <w:szCs w:val="20"/>
        </w:rPr>
        <w:t xml:space="preserve">Wykonawca przystępując do niniejszego postępowania o udzielenie zamówienia publicznego, akceptuje warunki korzystania z platformy </w:t>
      </w:r>
      <w:r w:rsidR="006147CA" w:rsidRPr="0010443C">
        <w:rPr>
          <w:rFonts w:cstheme="minorHAnsi"/>
          <w:sz w:val="20"/>
          <w:szCs w:val="20"/>
        </w:rPr>
        <w:t xml:space="preserve">zakupowej, określone </w:t>
      </w:r>
      <w:r w:rsidR="006147CA" w:rsidRPr="00EA36CC">
        <w:rPr>
          <w:rFonts w:cstheme="minorHAnsi"/>
          <w:sz w:val="20"/>
          <w:szCs w:val="20"/>
        </w:rPr>
        <w:t>w pkt. 2 S</w:t>
      </w:r>
      <w:r w:rsidRPr="00EA36CC">
        <w:rPr>
          <w:rFonts w:cstheme="minorHAnsi"/>
          <w:sz w:val="20"/>
          <w:szCs w:val="20"/>
        </w:rPr>
        <w:t>WZ</w:t>
      </w:r>
      <w:r w:rsidRPr="0010443C">
        <w:rPr>
          <w:rFonts w:cstheme="minorHAnsi"/>
          <w:sz w:val="20"/>
          <w:szCs w:val="20"/>
        </w:rPr>
        <w:t xml:space="preserve"> </w:t>
      </w:r>
    </w:p>
    <w:p w14:paraId="4E708918" w14:textId="77777777" w:rsidR="0096621F" w:rsidRPr="0010443C" w:rsidRDefault="0096621F" w:rsidP="0010443C">
      <w:pPr>
        <w:pStyle w:val="Akapitzlist"/>
        <w:numPr>
          <w:ilvl w:val="0"/>
          <w:numId w:val="6"/>
        </w:numPr>
        <w:tabs>
          <w:tab w:val="left" w:pos="9072"/>
        </w:tabs>
        <w:spacing w:after="0" w:line="240" w:lineRule="auto"/>
        <w:ind w:left="426" w:hanging="426"/>
        <w:jc w:val="both"/>
        <w:rPr>
          <w:rFonts w:cstheme="minorHAnsi"/>
          <w:sz w:val="20"/>
          <w:szCs w:val="20"/>
        </w:rPr>
      </w:pPr>
      <w:r w:rsidRPr="0010443C">
        <w:rPr>
          <w:rFonts w:cstheme="minorHAnsi"/>
          <w:sz w:val="20"/>
          <w:szCs w:val="20"/>
        </w:rPr>
        <w:t xml:space="preserve">Zamawiający może również komunikować się z Wykonawcami za pomocą poczty elektronicznej, email: </w:t>
      </w:r>
      <w:hyperlink r:id="rId11" w:history="1">
        <w:r w:rsidR="008A42D9" w:rsidRPr="0010443C">
          <w:rPr>
            <w:rStyle w:val="Hipercze"/>
            <w:rFonts w:cstheme="minorHAnsi"/>
            <w:sz w:val="20"/>
            <w:szCs w:val="20"/>
          </w:rPr>
          <w:t>zp@ue.poznan.pl</w:t>
        </w:r>
      </w:hyperlink>
    </w:p>
    <w:p w14:paraId="4E483CCD" w14:textId="77777777" w:rsidR="0096621F" w:rsidRPr="0010443C" w:rsidRDefault="0096621F" w:rsidP="0010443C">
      <w:pPr>
        <w:pStyle w:val="Akapitzlist"/>
        <w:numPr>
          <w:ilvl w:val="0"/>
          <w:numId w:val="6"/>
        </w:numPr>
        <w:tabs>
          <w:tab w:val="left" w:pos="9072"/>
        </w:tabs>
        <w:spacing w:after="0" w:line="240" w:lineRule="auto"/>
        <w:ind w:left="426" w:hanging="426"/>
        <w:jc w:val="both"/>
        <w:rPr>
          <w:rFonts w:cstheme="minorHAnsi"/>
          <w:sz w:val="20"/>
          <w:szCs w:val="20"/>
        </w:rPr>
      </w:pPr>
      <w:r w:rsidRPr="0010443C">
        <w:rPr>
          <w:rFonts w:cstheme="minorHAnsi"/>
          <w:sz w:val="20"/>
          <w:szCs w:val="20"/>
        </w:rPr>
        <w:t>Zamawiający nie przewiduje sposobu komunikowania się z Wykonawcami w inny sposób niż przy użyciu środków komunikacj</w:t>
      </w:r>
      <w:r w:rsidR="006147CA" w:rsidRPr="0010443C">
        <w:rPr>
          <w:rFonts w:cstheme="minorHAnsi"/>
          <w:sz w:val="20"/>
          <w:szCs w:val="20"/>
        </w:rPr>
        <w:t>i elektronicznej, wskazanej w S</w:t>
      </w:r>
      <w:r w:rsidRPr="0010443C">
        <w:rPr>
          <w:rFonts w:cstheme="minorHAnsi"/>
          <w:sz w:val="20"/>
          <w:szCs w:val="20"/>
        </w:rPr>
        <w:t>WZ.</w:t>
      </w:r>
    </w:p>
    <w:p w14:paraId="44517191" w14:textId="77777777" w:rsidR="0096621F" w:rsidRPr="0010443C" w:rsidRDefault="0096621F" w:rsidP="0010443C">
      <w:pPr>
        <w:pStyle w:val="Akapitzlist"/>
        <w:numPr>
          <w:ilvl w:val="0"/>
          <w:numId w:val="6"/>
        </w:numPr>
        <w:tabs>
          <w:tab w:val="left" w:pos="9072"/>
        </w:tabs>
        <w:spacing w:after="0" w:line="240" w:lineRule="auto"/>
        <w:ind w:left="426" w:hanging="426"/>
        <w:jc w:val="both"/>
        <w:rPr>
          <w:rFonts w:cstheme="minorHAnsi"/>
          <w:sz w:val="20"/>
          <w:szCs w:val="20"/>
        </w:rPr>
      </w:pPr>
      <w:r w:rsidRPr="0010443C">
        <w:rPr>
          <w:rFonts w:cstheme="minorHAnsi"/>
          <w:sz w:val="20"/>
          <w:szCs w:val="20"/>
        </w:rPr>
        <w:t>Postępowanie o udzielenie zamówienia prowadzi się w języku polskim.</w:t>
      </w:r>
    </w:p>
    <w:p w14:paraId="037EB380" w14:textId="77777777" w:rsidR="0096621F" w:rsidRPr="0010443C" w:rsidRDefault="0096621F" w:rsidP="0010443C">
      <w:pPr>
        <w:pStyle w:val="Akapitzlist"/>
        <w:numPr>
          <w:ilvl w:val="0"/>
          <w:numId w:val="6"/>
        </w:numPr>
        <w:tabs>
          <w:tab w:val="left" w:pos="9072"/>
        </w:tabs>
        <w:spacing w:after="0" w:line="240" w:lineRule="auto"/>
        <w:ind w:left="426" w:hanging="426"/>
        <w:jc w:val="both"/>
        <w:rPr>
          <w:rFonts w:cstheme="minorHAnsi"/>
          <w:sz w:val="20"/>
          <w:szCs w:val="20"/>
        </w:rPr>
      </w:pPr>
      <w:r w:rsidRPr="0010443C">
        <w:rPr>
          <w:rFonts w:cstheme="minorHAnsi"/>
          <w:sz w:val="20"/>
          <w:szCs w:val="20"/>
        </w:rPr>
        <w:t>Udzi</w:t>
      </w:r>
      <w:r w:rsidR="006147CA" w:rsidRPr="0010443C">
        <w:rPr>
          <w:rFonts w:cstheme="minorHAnsi"/>
          <w:sz w:val="20"/>
          <w:szCs w:val="20"/>
        </w:rPr>
        <w:t>elanie informacji dotyczących S</w:t>
      </w:r>
      <w:r w:rsidRPr="0010443C">
        <w:rPr>
          <w:rFonts w:cstheme="minorHAnsi"/>
          <w:sz w:val="20"/>
          <w:szCs w:val="20"/>
        </w:rPr>
        <w:t>WZ:</w:t>
      </w:r>
    </w:p>
    <w:p w14:paraId="2EB8F797" w14:textId="77777777" w:rsidR="0096621F" w:rsidRPr="0010443C" w:rsidRDefault="0096621F" w:rsidP="0010443C">
      <w:pPr>
        <w:pStyle w:val="Akapitzlist"/>
        <w:numPr>
          <w:ilvl w:val="1"/>
          <w:numId w:val="6"/>
        </w:numPr>
        <w:tabs>
          <w:tab w:val="left" w:pos="851"/>
          <w:tab w:val="left" w:pos="9072"/>
        </w:tabs>
        <w:spacing w:after="0" w:line="240" w:lineRule="auto"/>
        <w:ind w:left="709" w:hanging="567"/>
        <w:jc w:val="both"/>
        <w:rPr>
          <w:rFonts w:cstheme="minorHAnsi"/>
          <w:sz w:val="20"/>
          <w:szCs w:val="20"/>
        </w:rPr>
      </w:pPr>
      <w:r w:rsidRPr="0010443C">
        <w:rPr>
          <w:rFonts w:cstheme="minorHAnsi"/>
          <w:sz w:val="20"/>
          <w:szCs w:val="20"/>
        </w:rPr>
        <w:t xml:space="preserve">Wykonawca może zwrócić się do Zamawiającego z wnioskiem o wyjaśnienie odpowiednio  treści specyfikacji istotnych warunków zamówienia albo opisu potrzeb i wymagań. Zamawiający udzieli odpowiedzi zgodnie z art. 284 ustawy </w:t>
      </w:r>
      <w:proofErr w:type="spellStart"/>
      <w:r w:rsidRPr="0010443C">
        <w:rPr>
          <w:rFonts w:cstheme="minorHAnsi"/>
          <w:sz w:val="20"/>
          <w:szCs w:val="20"/>
        </w:rPr>
        <w:t>Pzp</w:t>
      </w:r>
      <w:proofErr w:type="spellEnd"/>
      <w:r w:rsidRPr="0010443C">
        <w:rPr>
          <w:rFonts w:cstheme="minorHAnsi"/>
          <w:sz w:val="20"/>
          <w:szCs w:val="20"/>
        </w:rPr>
        <w:t>.</w:t>
      </w:r>
    </w:p>
    <w:p w14:paraId="08FF1747" w14:textId="77777777" w:rsidR="0096621F" w:rsidRPr="0010443C" w:rsidRDefault="0096621F" w:rsidP="0010443C">
      <w:pPr>
        <w:pStyle w:val="Akapitzlist"/>
        <w:numPr>
          <w:ilvl w:val="1"/>
          <w:numId w:val="6"/>
        </w:numPr>
        <w:tabs>
          <w:tab w:val="left" w:pos="851"/>
          <w:tab w:val="left" w:pos="9072"/>
        </w:tabs>
        <w:spacing w:after="0" w:line="240" w:lineRule="auto"/>
        <w:ind w:left="709" w:hanging="567"/>
        <w:jc w:val="both"/>
        <w:rPr>
          <w:rFonts w:cstheme="minorHAnsi"/>
          <w:sz w:val="20"/>
          <w:szCs w:val="20"/>
        </w:rPr>
      </w:pPr>
      <w:r w:rsidRPr="0010443C">
        <w:rPr>
          <w:rFonts w:cstheme="minorHAnsi"/>
          <w:sz w:val="20"/>
          <w:szCs w:val="20"/>
        </w:rPr>
        <w:t xml:space="preserve">Treść zapytań wraz z wyjaśnieniami, zmiany </w:t>
      </w:r>
      <w:r w:rsidR="006147CA" w:rsidRPr="0010443C">
        <w:rPr>
          <w:rFonts w:cstheme="minorHAnsi"/>
          <w:sz w:val="20"/>
          <w:szCs w:val="20"/>
        </w:rPr>
        <w:t>do S</w:t>
      </w:r>
      <w:r w:rsidRPr="0010443C">
        <w:rPr>
          <w:rFonts w:cstheme="minorHAnsi"/>
          <w:sz w:val="20"/>
          <w:szCs w:val="20"/>
        </w:rPr>
        <w:t>WZ, przesunięcia terminu składania ofert Zamawiający zamieści na platformie zakupowej.</w:t>
      </w:r>
    </w:p>
    <w:p w14:paraId="3D2CB3D8" w14:textId="77777777" w:rsidR="00183259" w:rsidRPr="0010443C" w:rsidRDefault="0096621F" w:rsidP="0010443C">
      <w:pPr>
        <w:pStyle w:val="Akapitzlist"/>
        <w:numPr>
          <w:ilvl w:val="1"/>
          <w:numId w:val="6"/>
        </w:numPr>
        <w:tabs>
          <w:tab w:val="left" w:pos="851"/>
          <w:tab w:val="left" w:pos="9072"/>
        </w:tabs>
        <w:spacing w:after="0" w:line="240" w:lineRule="auto"/>
        <w:ind w:left="709" w:hanging="567"/>
        <w:jc w:val="both"/>
        <w:rPr>
          <w:rFonts w:cstheme="minorHAnsi"/>
          <w:sz w:val="20"/>
          <w:szCs w:val="20"/>
        </w:rPr>
      </w:pPr>
      <w:r w:rsidRPr="0010443C">
        <w:rPr>
          <w:rFonts w:cstheme="minorHAnsi"/>
          <w:sz w:val="20"/>
          <w:szCs w:val="20"/>
        </w:rPr>
        <w:t>W przypadkach ni</w:t>
      </w:r>
      <w:r w:rsidR="006147CA" w:rsidRPr="0010443C">
        <w:rPr>
          <w:rFonts w:cstheme="minorHAnsi"/>
          <w:sz w:val="20"/>
          <w:szCs w:val="20"/>
        </w:rPr>
        <w:t>e ujętych zapisami niniejszej S</w:t>
      </w:r>
      <w:r w:rsidRPr="0010443C">
        <w:rPr>
          <w:rFonts w:cstheme="minorHAnsi"/>
          <w:sz w:val="20"/>
          <w:szCs w:val="20"/>
        </w:rPr>
        <w:t xml:space="preserve">WZ będą miały zastosowanie przepisy ustawy </w:t>
      </w:r>
      <w:proofErr w:type="spellStart"/>
      <w:r w:rsidRPr="0010443C">
        <w:rPr>
          <w:rFonts w:cstheme="minorHAnsi"/>
          <w:sz w:val="20"/>
          <w:szCs w:val="20"/>
        </w:rPr>
        <w:t>Pzp</w:t>
      </w:r>
      <w:proofErr w:type="spellEnd"/>
      <w:r w:rsidRPr="0010443C">
        <w:rPr>
          <w:rFonts w:cstheme="minorHAnsi"/>
          <w:sz w:val="20"/>
          <w:szCs w:val="20"/>
        </w:rPr>
        <w:t xml:space="preserve"> i aktów wykonawczych.</w:t>
      </w:r>
    </w:p>
    <w:p w14:paraId="76FC3005" w14:textId="77777777" w:rsidR="00D91AA4" w:rsidRPr="0010443C" w:rsidRDefault="00D91AA4" w:rsidP="0010443C">
      <w:pPr>
        <w:tabs>
          <w:tab w:val="left" w:pos="9072"/>
        </w:tabs>
        <w:spacing w:after="0" w:line="240" w:lineRule="auto"/>
        <w:jc w:val="both"/>
        <w:rPr>
          <w:rFonts w:cstheme="minorHAnsi"/>
          <w:sz w:val="20"/>
          <w:szCs w:val="20"/>
        </w:rPr>
      </w:pPr>
    </w:p>
    <w:p w14:paraId="43CB25C1" w14:textId="77777777" w:rsidR="008E0788" w:rsidRPr="0010443C" w:rsidRDefault="00FA590C" w:rsidP="0010443C">
      <w:pPr>
        <w:tabs>
          <w:tab w:val="left" w:pos="9072"/>
        </w:tabs>
        <w:spacing w:after="0" w:line="240" w:lineRule="auto"/>
        <w:ind w:left="426" w:hanging="426"/>
        <w:jc w:val="both"/>
        <w:rPr>
          <w:rFonts w:cstheme="minorHAnsi"/>
          <w:b/>
          <w:sz w:val="20"/>
          <w:szCs w:val="20"/>
        </w:rPr>
      </w:pPr>
      <w:r w:rsidRPr="0010443C">
        <w:rPr>
          <w:rFonts w:cstheme="minorHAnsi"/>
          <w:b/>
          <w:sz w:val="20"/>
          <w:szCs w:val="20"/>
        </w:rPr>
        <w:t>IX.</w:t>
      </w:r>
      <w:r w:rsidR="008E0788" w:rsidRPr="0010443C">
        <w:rPr>
          <w:rFonts w:cstheme="minorHAnsi"/>
          <w:b/>
          <w:sz w:val="20"/>
          <w:szCs w:val="20"/>
        </w:rPr>
        <w:tab/>
      </w:r>
      <w:r w:rsidR="00D91AA4" w:rsidRPr="0010443C">
        <w:rPr>
          <w:rFonts w:cstheme="minorHAnsi"/>
          <w:b/>
          <w:sz w:val="20"/>
          <w:szCs w:val="20"/>
        </w:rPr>
        <w:t>WSKAZANIE OSÓB UPRAWNIONYCH DO KOMUNIKOWANIA SIĘ Z WYKONAWCAMI</w:t>
      </w:r>
    </w:p>
    <w:p w14:paraId="6374335B" w14:textId="77777777" w:rsidR="00FA590C" w:rsidRPr="0010443C" w:rsidRDefault="00FA590C" w:rsidP="0010443C">
      <w:pPr>
        <w:tabs>
          <w:tab w:val="left" w:pos="9072"/>
        </w:tabs>
        <w:spacing w:after="0" w:line="240" w:lineRule="auto"/>
        <w:ind w:left="426"/>
        <w:jc w:val="both"/>
        <w:rPr>
          <w:rFonts w:cstheme="minorHAnsi"/>
          <w:sz w:val="20"/>
          <w:szCs w:val="20"/>
        </w:rPr>
      </w:pPr>
      <w:r w:rsidRPr="0010443C">
        <w:rPr>
          <w:rFonts w:cstheme="minorHAnsi"/>
          <w:sz w:val="20"/>
          <w:szCs w:val="20"/>
        </w:rPr>
        <w:t>Zamawiający</w:t>
      </w:r>
      <w:r w:rsidR="008E0788" w:rsidRPr="0010443C">
        <w:rPr>
          <w:rFonts w:cstheme="minorHAnsi"/>
          <w:sz w:val="20"/>
          <w:szCs w:val="20"/>
        </w:rPr>
        <w:t xml:space="preserve"> </w:t>
      </w:r>
      <w:r w:rsidRPr="0010443C">
        <w:rPr>
          <w:rFonts w:cstheme="minorHAnsi"/>
          <w:sz w:val="20"/>
          <w:szCs w:val="20"/>
        </w:rPr>
        <w:t>wyznacza</w:t>
      </w:r>
      <w:r w:rsidR="008E0788" w:rsidRPr="0010443C">
        <w:rPr>
          <w:rFonts w:cstheme="minorHAnsi"/>
          <w:sz w:val="20"/>
          <w:szCs w:val="20"/>
        </w:rPr>
        <w:t xml:space="preserve"> </w:t>
      </w:r>
      <w:r w:rsidRPr="0010443C">
        <w:rPr>
          <w:rFonts w:cstheme="minorHAnsi"/>
          <w:sz w:val="20"/>
          <w:szCs w:val="20"/>
        </w:rPr>
        <w:t>następujące</w:t>
      </w:r>
      <w:r w:rsidR="008E0788" w:rsidRPr="0010443C">
        <w:rPr>
          <w:rFonts w:cstheme="minorHAnsi"/>
          <w:sz w:val="20"/>
          <w:szCs w:val="20"/>
        </w:rPr>
        <w:t xml:space="preserve"> </w:t>
      </w:r>
      <w:r w:rsidRPr="0010443C">
        <w:rPr>
          <w:rFonts w:cstheme="minorHAnsi"/>
          <w:sz w:val="20"/>
          <w:szCs w:val="20"/>
        </w:rPr>
        <w:t>osoby</w:t>
      </w:r>
      <w:r w:rsidR="008E0788" w:rsidRPr="0010443C">
        <w:rPr>
          <w:rFonts w:cstheme="minorHAnsi"/>
          <w:sz w:val="20"/>
          <w:szCs w:val="20"/>
        </w:rPr>
        <w:t xml:space="preserve"> </w:t>
      </w:r>
      <w:r w:rsidRPr="0010443C">
        <w:rPr>
          <w:rFonts w:cstheme="minorHAnsi"/>
          <w:sz w:val="20"/>
          <w:szCs w:val="20"/>
        </w:rPr>
        <w:t>do</w:t>
      </w:r>
      <w:r w:rsidR="008E0788" w:rsidRPr="0010443C">
        <w:rPr>
          <w:rFonts w:cstheme="minorHAnsi"/>
          <w:sz w:val="20"/>
          <w:szCs w:val="20"/>
        </w:rPr>
        <w:t xml:space="preserve"> </w:t>
      </w:r>
      <w:r w:rsidRPr="0010443C">
        <w:rPr>
          <w:rFonts w:cstheme="minorHAnsi"/>
          <w:sz w:val="20"/>
          <w:szCs w:val="20"/>
        </w:rPr>
        <w:t>kontaktu</w:t>
      </w:r>
      <w:r w:rsidR="008E0788" w:rsidRPr="0010443C">
        <w:rPr>
          <w:rFonts w:cstheme="minorHAnsi"/>
          <w:sz w:val="20"/>
          <w:szCs w:val="20"/>
        </w:rPr>
        <w:t xml:space="preserve"> </w:t>
      </w:r>
      <w:r w:rsidRPr="0010443C">
        <w:rPr>
          <w:rFonts w:cstheme="minorHAnsi"/>
          <w:sz w:val="20"/>
          <w:szCs w:val="20"/>
        </w:rPr>
        <w:t>z</w:t>
      </w:r>
      <w:r w:rsidR="008E0788" w:rsidRPr="0010443C">
        <w:rPr>
          <w:rFonts w:cstheme="minorHAnsi"/>
          <w:sz w:val="20"/>
          <w:szCs w:val="20"/>
        </w:rPr>
        <w:t xml:space="preserve"> </w:t>
      </w:r>
      <w:r w:rsidRPr="0010443C">
        <w:rPr>
          <w:rFonts w:cstheme="minorHAnsi"/>
          <w:sz w:val="20"/>
          <w:szCs w:val="20"/>
        </w:rPr>
        <w:t>Wykonawcami:</w:t>
      </w:r>
      <w:r w:rsidR="005D0589" w:rsidRPr="0010443C">
        <w:rPr>
          <w:rFonts w:cstheme="minorHAnsi"/>
          <w:sz w:val="20"/>
          <w:szCs w:val="20"/>
        </w:rPr>
        <w:t xml:space="preserve"> </w:t>
      </w:r>
      <w:r w:rsidR="008C438D" w:rsidRPr="0010443C">
        <w:rPr>
          <w:rFonts w:cstheme="minorHAnsi"/>
          <w:sz w:val="20"/>
          <w:szCs w:val="20"/>
        </w:rPr>
        <w:t xml:space="preserve">Renata Glinkowska </w:t>
      </w:r>
      <w:r w:rsidRPr="0010443C">
        <w:rPr>
          <w:rFonts w:cstheme="minorHAnsi"/>
          <w:sz w:val="20"/>
          <w:szCs w:val="20"/>
        </w:rPr>
        <w:t>email:</w:t>
      </w:r>
      <w:r w:rsidR="00D91AA4" w:rsidRPr="0010443C">
        <w:rPr>
          <w:rFonts w:cstheme="minorHAnsi"/>
          <w:sz w:val="20"/>
          <w:szCs w:val="20"/>
        </w:rPr>
        <w:t xml:space="preserve"> </w:t>
      </w:r>
      <w:hyperlink r:id="rId12" w:history="1">
        <w:r w:rsidR="005D0589" w:rsidRPr="0010443C">
          <w:rPr>
            <w:rStyle w:val="Hipercze"/>
            <w:rFonts w:cstheme="minorHAnsi"/>
            <w:sz w:val="20"/>
            <w:szCs w:val="20"/>
          </w:rPr>
          <w:t>zp@ue.poznan.pl</w:t>
        </w:r>
      </w:hyperlink>
      <w:r w:rsidR="0010443C">
        <w:rPr>
          <w:rStyle w:val="Hipercze"/>
          <w:rFonts w:cstheme="minorHAnsi"/>
          <w:sz w:val="20"/>
          <w:szCs w:val="20"/>
        </w:rPr>
        <w:t xml:space="preserve"> </w:t>
      </w:r>
      <w:r w:rsidR="0010443C" w:rsidRPr="0010443C">
        <w:rPr>
          <w:rStyle w:val="Hipercze"/>
          <w:rFonts w:cstheme="minorHAnsi"/>
          <w:color w:val="auto"/>
          <w:sz w:val="20"/>
          <w:szCs w:val="20"/>
          <w:u w:val="none"/>
        </w:rPr>
        <w:t>( w tytule maila proszę powoływać się na nr postępowania).</w:t>
      </w:r>
    </w:p>
    <w:p w14:paraId="7BE30684" w14:textId="77777777" w:rsidR="005D0589" w:rsidRDefault="005D0589" w:rsidP="0010443C">
      <w:pPr>
        <w:tabs>
          <w:tab w:val="left" w:pos="9072"/>
        </w:tabs>
        <w:spacing w:after="0" w:line="240" w:lineRule="auto"/>
        <w:ind w:left="426"/>
        <w:jc w:val="both"/>
        <w:rPr>
          <w:rFonts w:cstheme="minorHAnsi"/>
          <w:sz w:val="20"/>
          <w:szCs w:val="20"/>
        </w:rPr>
      </w:pPr>
    </w:p>
    <w:p w14:paraId="4F7DFBB3" w14:textId="77777777" w:rsidR="0010443C" w:rsidRPr="0010443C" w:rsidRDefault="0010443C" w:rsidP="0010443C">
      <w:pPr>
        <w:tabs>
          <w:tab w:val="left" w:pos="9072"/>
        </w:tabs>
        <w:spacing w:after="0" w:line="240" w:lineRule="auto"/>
        <w:ind w:left="426"/>
        <w:jc w:val="both"/>
        <w:rPr>
          <w:rFonts w:cstheme="minorHAnsi"/>
          <w:sz w:val="20"/>
          <w:szCs w:val="20"/>
        </w:rPr>
      </w:pPr>
    </w:p>
    <w:p w14:paraId="2F2DE4B6" w14:textId="77777777" w:rsidR="00FA590C" w:rsidRPr="0010443C" w:rsidRDefault="00FA590C" w:rsidP="0010443C">
      <w:pPr>
        <w:tabs>
          <w:tab w:val="left" w:pos="9072"/>
        </w:tabs>
        <w:spacing w:after="0" w:line="240" w:lineRule="auto"/>
        <w:ind w:left="426" w:hanging="426"/>
        <w:jc w:val="both"/>
        <w:rPr>
          <w:rFonts w:cstheme="minorHAnsi"/>
          <w:b/>
          <w:sz w:val="20"/>
          <w:szCs w:val="20"/>
        </w:rPr>
      </w:pPr>
      <w:r w:rsidRPr="0010443C">
        <w:rPr>
          <w:rFonts w:cstheme="minorHAnsi"/>
          <w:b/>
          <w:sz w:val="20"/>
          <w:szCs w:val="20"/>
        </w:rPr>
        <w:t>X.</w:t>
      </w:r>
      <w:r w:rsidR="008E0788" w:rsidRPr="0010443C">
        <w:rPr>
          <w:rFonts w:cstheme="minorHAnsi"/>
          <w:b/>
          <w:sz w:val="20"/>
          <w:szCs w:val="20"/>
        </w:rPr>
        <w:tab/>
      </w:r>
      <w:r w:rsidR="00192B6B" w:rsidRPr="0010443C">
        <w:rPr>
          <w:rFonts w:cstheme="minorHAnsi"/>
          <w:b/>
          <w:sz w:val="20"/>
          <w:szCs w:val="20"/>
        </w:rPr>
        <w:t>TERMIN ZWIĄZANIA OFERTĄ</w:t>
      </w:r>
    </w:p>
    <w:p w14:paraId="0EABD610" w14:textId="57474B4A" w:rsidR="00FA590C" w:rsidRPr="0010443C" w:rsidRDefault="00FA590C"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1.</w:t>
      </w:r>
      <w:r w:rsidR="008E0788" w:rsidRPr="0010443C">
        <w:rPr>
          <w:rFonts w:cstheme="minorHAnsi"/>
          <w:sz w:val="20"/>
          <w:szCs w:val="20"/>
        </w:rPr>
        <w:tab/>
      </w:r>
      <w:r w:rsidRPr="0010443C">
        <w:rPr>
          <w:rFonts w:cstheme="minorHAnsi"/>
          <w:sz w:val="20"/>
          <w:szCs w:val="20"/>
        </w:rPr>
        <w:t>Wykonawca</w:t>
      </w:r>
      <w:r w:rsidR="003F32C2" w:rsidRPr="0010443C">
        <w:rPr>
          <w:rFonts w:cstheme="minorHAnsi"/>
          <w:sz w:val="20"/>
          <w:szCs w:val="20"/>
        </w:rPr>
        <w:t xml:space="preserve"> </w:t>
      </w:r>
      <w:r w:rsidRPr="0010443C">
        <w:rPr>
          <w:rFonts w:cstheme="minorHAnsi"/>
          <w:sz w:val="20"/>
          <w:szCs w:val="20"/>
        </w:rPr>
        <w:t>jest</w:t>
      </w:r>
      <w:r w:rsidR="003F32C2" w:rsidRPr="0010443C">
        <w:rPr>
          <w:rFonts w:cstheme="minorHAnsi"/>
          <w:sz w:val="20"/>
          <w:szCs w:val="20"/>
        </w:rPr>
        <w:t xml:space="preserve"> </w:t>
      </w:r>
      <w:r w:rsidRPr="0010443C">
        <w:rPr>
          <w:rFonts w:cstheme="minorHAnsi"/>
          <w:sz w:val="20"/>
          <w:szCs w:val="20"/>
        </w:rPr>
        <w:t>związany</w:t>
      </w:r>
      <w:r w:rsidR="003F32C2" w:rsidRPr="0010443C">
        <w:rPr>
          <w:rFonts w:cstheme="minorHAnsi"/>
          <w:sz w:val="20"/>
          <w:szCs w:val="20"/>
        </w:rPr>
        <w:t xml:space="preserve"> </w:t>
      </w:r>
      <w:r w:rsidRPr="0010443C">
        <w:rPr>
          <w:rFonts w:cstheme="minorHAnsi"/>
          <w:sz w:val="20"/>
          <w:szCs w:val="20"/>
        </w:rPr>
        <w:t>ofertą</w:t>
      </w:r>
      <w:r w:rsidR="003F32C2" w:rsidRPr="0010443C">
        <w:rPr>
          <w:rFonts w:cstheme="minorHAnsi"/>
          <w:sz w:val="20"/>
          <w:szCs w:val="20"/>
        </w:rPr>
        <w:t xml:space="preserve"> </w:t>
      </w:r>
      <w:r w:rsidRPr="0010443C">
        <w:rPr>
          <w:rFonts w:cstheme="minorHAnsi"/>
          <w:sz w:val="20"/>
          <w:szCs w:val="20"/>
        </w:rPr>
        <w:t>od</w:t>
      </w:r>
      <w:r w:rsidR="003F32C2" w:rsidRPr="0010443C">
        <w:rPr>
          <w:rFonts w:cstheme="minorHAnsi"/>
          <w:sz w:val="20"/>
          <w:szCs w:val="20"/>
        </w:rPr>
        <w:t xml:space="preserve"> </w:t>
      </w:r>
      <w:r w:rsidRPr="0010443C">
        <w:rPr>
          <w:rFonts w:cstheme="minorHAnsi"/>
          <w:sz w:val="20"/>
          <w:szCs w:val="20"/>
        </w:rPr>
        <w:t>dnia</w:t>
      </w:r>
      <w:r w:rsidR="003F32C2" w:rsidRPr="0010443C">
        <w:rPr>
          <w:rFonts w:cstheme="minorHAnsi"/>
          <w:sz w:val="20"/>
          <w:szCs w:val="20"/>
        </w:rPr>
        <w:t xml:space="preserve"> </w:t>
      </w:r>
      <w:r w:rsidRPr="0010443C">
        <w:rPr>
          <w:rFonts w:cstheme="minorHAnsi"/>
          <w:sz w:val="20"/>
          <w:szCs w:val="20"/>
        </w:rPr>
        <w:t>upływu</w:t>
      </w:r>
      <w:r w:rsidR="003F32C2" w:rsidRPr="0010443C">
        <w:rPr>
          <w:rFonts w:cstheme="minorHAnsi"/>
          <w:sz w:val="20"/>
          <w:szCs w:val="20"/>
        </w:rPr>
        <w:t xml:space="preserve"> </w:t>
      </w:r>
      <w:r w:rsidRPr="0010443C">
        <w:rPr>
          <w:rFonts w:cstheme="minorHAnsi"/>
          <w:sz w:val="20"/>
          <w:szCs w:val="20"/>
        </w:rPr>
        <w:t>terminu</w:t>
      </w:r>
      <w:r w:rsidR="003F32C2" w:rsidRPr="0010443C">
        <w:rPr>
          <w:rFonts w:cstheme="minorHAnsi"/>
          <w:sz w:val="20"/>
          <w:szCs w:val="20"/>
        </w:rPr>
        <w:t xml:space="preserve"> </w:t>
      </w:r>
      <w:r w:rsidRPr="0010443C">
        <w:rPr>
          <w:rFonts w:cstheme="minorHAnsi"/>
          <w:sz w:val="20"/>
          <w:szCs w:val="20"/>
        </w:rPr>
        <w:t>składania</w:t>
      </w:r>
      <w:r w:rsidR="003F32C2" w:rsidRPr="0010443C">
        <w:rPr>
          <w:rFonts w:cstheme="minorHAnsi"/>
          <w:sz w:val="20"/>
          <w:szCs w:val="20"/>
        </w:rPr>
        <w:t xml:space="preserve"> </w:t>
      </w:r>
      <w:r w:rsidRPr="0010443C">
        <w:rPr>
          <w:rFonts w:cstheme="minorHAnsi"/>
          <w:sz w:val="20"/>
          <w:szCs w:val="20"/>
        </w:rPr>
        <w:t>ofert</w:t>
      </w:r>
      <w:r w:rsidR="003F32C2" w:rsidRPr="0010443C">
        <w:rPr>
          <w:rFonts w:cstheme="minorHAnsi"/>
          <w:sz w:val="20"/>
          <w:szCs w:val="20"/>
        </w:rPr>
        <w:t xml:space="preserve"> </w:t>
      </w:r>
      <w:r w:rsidRPr="0010443C">
        <w:rPr>
          <w:rFonts w:cstheme="minorHAnsi"/>
          <w:sz w:val="20"/>
          <w:szCs w:val="20"/>
        </w:rPr>
        <w:t>do</w:t>
      </w:r>
      <w:r w:rsidR="003F32C2" w:rsidRPr="0010443C">
        <w:rPr>
          <w:rFonts w:cstheme="minorHAnsi"/>
          <w:sz w:val="20"/>
          <w:szCs w:val="20"/>
        </w:rPr>
        <w:t xml:space="preserve"> </w:t>
      </w:r>
      <w:r w:rsidRPr="0010443C">
        <w:rPr>
          <w:rFonts w:cstheme="minorHAnsi"/>
          <w:sz w:val="20"/>
          <w:szCs w:val="20"/>
        </w:rPr>
        <w:t>dnia</w:t>
      </w:r>
      <w:r w:rsidR="00F811EE" w:rsidRPr="0010443C">
        <w:rPr>
          <w:rFonts w:cstheme="minorHAnsi"/>
          <w:sz w:val="20"/>
          <w:szCs w:val="20"/>
        </w:rPr>
        <w:t xml:space="preserve"> </w:t>
      </w:r>
      <w:r w:rsidR="00C2722D">
        <w:rPr>
          <w:rFonts w:cstheme="minorHAnsi"/>
          <w:sz w:val="20"/>
          <w:szCs w:val="20"/>
        </w:rPr>
        <w:t>27.04.</w:t>
      </w:r>
      <w:r w:rsidR="005D0589" w:rsidRPr="0010443C">
        <w:rPr>
          <w:rFonts w:cstheme="minorHAnsi"/>
          <w:sz w:val="20"/>
          <w:szCs w:val="20"/>
        </w:rPr>
        <w:t xml:space="preserve"> </w:t>
      </w:r>
      <w:r w:rsidRPr="0010443C">
        <w:rPr>
          <w:rFonts w:cstheme="minorHAnsi"/>
          <w:sz w:val="20"/>
          <w:szCs w:val="20"/>
        </w:rPr>
        <w:t>2021</w:t>
      </w:r>
      <w:r w:rsidR="00F811EE" w:rsidRPr="0010443C">
        <w:rPr>
          <w:rFonts w:cstheme="minorHAnsi"/>
          <w:sz w:val="20"/>
          <w:szCs w:val="20"/>
        </w:rPr>
        <w:t xml:space="preserve"> </w:t>
      </w:r>
      <w:r w:rsidRPr="0010443C">
        <w:rPr>
          <w:rFonts w:cstheme="minorHAnsi"/>
          <w:sz w:val="20"/>
          <w:szCs w:val="20"/>
        </w:rPr>
        <w:t>r.</w:t>
      </w:r>
    </w:p>
    <w:p w14:paraId="713FE346" w14:textId="77777777" w:rsidR="00FA590C" w:rsidRPr="0010443C" w:rsidRDefault="00FA590C"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2.</w:t>
      </w:r>
      <w:r w:rsidR="008E0788" w:rsidRPr="0010443C">
        <w:rPr>
          <w:rFonts w:cstheme="minorHAnsi"/>
          <w:sz w:val="20"/>
          <w:szCs w:val="20"/>
        </w:rPr>
        <w:tab/>
      </w:r>
      <w:r w:rsidRPr="0010443C">
        <w:rPr>
          <w:rFonts w:cstheme="minorHAnsi"/>
          <w:sz w:val="20"/>
          <w:szCs w:val="20"/>
        </w:rPr>
        <w:t>W</w:t>
      </w:r>
      <w:r w:rsidR="008E0788" w:rsidRPr="0010443C">
        <w:rPr>
          <w:rFonts w:cstheme="minorHAnsi"/>
          <w:sz w:val="20"/>
          <w:szCs w:val="20"/>
        </w:rPr>
        <w:t xml:space="preserve"> </w:t>
      </w:r>
      <w:r w:rsidRPr="0010443C">
        <w:rPr>
          <w:rFonts w:cstheme="minorHAnsi"/>
          <w:sz w:val="20"/>
          <w:szCs w:val="20"/>
        </w:rPr>
        <w:t>przypadku</w:t>
      </w:r>
      <w:r w:rsidR="008E0788" w:rsidRPr="0010443C">
        <w:rPr>
          <w:rFonts w:cstheme="minorHAnsi"/>
          <w:sz w:val="20"/>
          <w:szCs w:val="20"/>
        </w:rPr>
        <w:t xml:space="preserve"> </w:t>
      </w:r>
      <w:r w:rsidRPr="0010443C">
        <w:rPr>
          <w:rFonts w:cstheme="minorHAnsi"/>
          <w:sz w:val="20"/>
          <w:szCs w:val="20"/>
        </w:rPr>
        <w:t>gdy</w:t>
      </w:r>
      <w:r w:rsidR="008E0788" w:rsidRPr="0010443C">
        <w:rPr>
          <w:rFonts w:cstheme="minorHAnsi"/>
          <w:sz w:val="20"/>
          <w:szCs w:val="20"/>
        </w:rPr>
        <w:t xml:space="preserve"> wybó</w:t>
      </w:r>
      <w:r w:rsidRPr="0010443C">
        <w:rPr>
          <w:rFonts w:cstheme="minorHAnsi"/>
          <w:sz w:val="20"/>
          <w:szCs w:val="20"/>
        </w:rPr>
        <w:t>r</w:t>
      </w:r>
      <w:r w:rsidR="008E0788" w:rsidRPr="0010443C">
        <w:rPr>
          <w:rFonts w:cstheme="minorHAnsi"/>
          <w:sz w:val="20"/>
          <w:szCs w:val="20"/>
        </w:rPr>
        <w:t xml:space="preserve"> </w:t>
      </w:r>
      <w:r w:rsidRPr="0010443C">
        <w:rPr>
          <w:rFonts w:cstheme="minorHAnsi"/>
          <w:sz w:val="20"/>
          <w:szCs w:val="20"/>
        </w:rPr>
        <w:t>najkorzystniejszej</w:t>
      </w:r>
      <w:r w:rsidR="008E0788" w:rsidRPr="0010443C">
        <w:rPr>
          <w:rFonts w:cstheme="minorHAnsi"/>
          <w:sz w:val="20"/>
          <w:szCs w:val="20"/>
        </w:rPr>
        <w:t xml:space="preserve"> </w:t>
      </w:r>
      <w:r w:rsidRPr="0010443C">
        <w:rPr>
          <w:rFonts w:cstheme="minorHAnsi"/>
          <w:sz w:val="20"/>
          <w:szCs w:val="20"/>
        </w:rPr>
        <w:t>oferty</w:t>
      </w:r>
      <w:r w:rsidR="008E0788" w:rsidRPr="0010443C">
        <w:rPr>
          <w:rFonts w:cstheme="minorHAnsi"/>
          <w:sz w:val="20"/>
          <w:szCs w:val="20"/>
        </w:rPr>
        <w:t xml:space="preserve"> </w:t>
      </w:r>
      <w:r w:rsidRPr="0010443C">
        <w:rPr>
          <w:rFonts w:cstheme="minorHAnsi"/>
          <w:sz w:val="20"/>
          <w:szCs w:val="20"/>
        </w:rPr>
        <w:t>nie</w:t>
      </w:r>
      <w:r w:rsidR="008E0788" w:rsidRPr="0010443C">
        <w:rPr>
          <w:rFonts w:cstheme="minorHAnsi"/>
          <w:sz w:val="20"/>
          <w:szCs w:val="20"/>
        </w:rPr>
        <w:t xml:space="preserve"> </w:t>
      </w:r>
      <w:r w:rsidR="002B4C26" w:rsidRPr="0010443C">
        <w:rPr>
          <w:rFonts w:cstheme="minorHAnsi"/>
          <w:sz w:val="20"/>
          <w:szCs w:val="20"/>
        </w:rPr>
        <w:t>nastą</w:t>
      </w:r>
      <w:r w:rsidRPr="0010443C">
        <w:rPr>
          <w:rFonts w:cstheme="minorHAnsi"/>
          <w:sz w:val="20"/>
          <w:szCs w:val="20"/>
        </w:rPr>
        <w:t>pi</w:t>
      </w:r>
      <w:r w:rsidR="008E0788" w:rsidRPr="0010443C">
        <w:rPr>
          <w:rFonts w:cstheme="minorHAnsi"/>
          <w:sz w:val="20"/>
          <w:szCs w:val="20"/>
        </w:rPr>
        <w:t xml:space="preserve"> </w:t>
      </w:r>
      <w:r w:rsidRPr="0010443C">
        <w:rPr>
          <w:rFonts w:cstheme="minorHAnsi"/>
          <w:sz w:val="20"/>
          <w:szCs w:val="20"/>
        </w:rPr>
        <w:t>przed</w:t>
      </w:r>
      <w:r w:rsidR="008E0788" w:rsidRPr="0010443C">
        <w:rPr>
          <w:rFonts w:cstheme="minorHAnsi"/>
          <w:sz w:val="20"/>
          <w:szCs w:val="20"/>
        </w:rPr>
        <w:t xml:space="preserve"> </w:t>
      </w:r>
      <w:r w:rsidRPr="0010443C">
        <w:rPr>
          <w:rFonts w:cstheme="minorHAnsi"/>
          <w:sz w:val="20"/>
          <w:szCs w:val="20"/>
        </w:rPr>
        <w:t>upływem</w:t>
      </w:r>
      <w:r w:rsidR="008E0788" w:rsidRPr="0010443C">
        <w:rPr>
          <w:rFonts w:cstheme="minorHAnsi"/>
          <w:sz w:val="20"/>
          <w:szCs w:val="20"/>
        </w:rPr>
        <w:t xml:space="preserve"> </w:t>
      </w:r>
      <w:r w:rsidRPr="0010443C">
        <w:rPr>
          <w:rFonts w:cstheme="minorHAnsi"/>
          <w:sz w:val="20"/>
          <w:szCs w:val="20"/>
        </w:rPr>
        <w:t>terminu</w:t>
      </w:r>
      <w:r w:rsidR="008E0788" w:rsidRPr="0010443C">
        <w:rPr>
          <w:rFonts w:cstheme="minorHAnsi"/>
          <w:sz w:val="20"/>
          <w:szCs w:val="20"/>
        </w:rPr>
        <w:t xml:space="preserve"> związania ofertą określonego </w:t>
      </w:r>
      <w:r w:rsidRPr="0010443C">
        <w:rPr>
          <w:rFonts w:cstheme="minorHAnsi"/>
          <w:sz w:val="20"/>
          <w:szCs w:val="20"/>
        </w:rPr>
        <w:t>w</w:t>
      </w:r>
      <w:r w:rsidR="008E0788" w:rsidRPr="0010443C">
        <w:rPr>
          <w:rFonts w:cstheme="minorHAnsi"/>
          <w:sz w:val="20"/>
          <w:szCs w:val="20"/>
        </w:rPr>
        <w:t xml:space="preserve"> </w:t>
      </w:r>
      <w:r w:rsidRPr="0010443C">
        <w:rPr>
          <w:rFonts w:cstheme="minorHAnsi"/>
          <w:sz w:val="20"/>
          <w:szCs w:val="20"/>
        </w:rPr>
        <w:t>SWZ,</w:t>
      </w:r>
      <w:r w:rsidR="008E0788" w:rsidRPr="0010443C">
        <w:rPr>
          <w:rFonts w:cstheme="minorHAnsi"/>
          <w:sz w:val="20"/>
          <w:szCs w:val="20"/>
        </w:rPr>
        <w:t xml:space="preserve"> </w:t>
      </w:r>
      <w:r w:rsidR="002B4C26" w:rsidRPr="0010443C">
        <w:rPr>
          <w:rFonts w:cstheme="minorHAnsi"/>
          <w:sz w:val="20"/>
          <w:szCs w:val="20"/>
        </w:rPr>
        <w:t>Zamawiają</w:t>
      </w:r>
      <w:r w:rsidRPr="0010443C">
        <w:rPr>
          <w:rFonts w:cstheme="minorHAnsi"/>
          <w:sz w:val="20"/>
          <w:szCs w:val="20"/>
        </w:rPr>
        <w:t>cy</w:t>
      </w:r>
      <w:r w:rsidR="008E0788" w:rsidRPr="0010443C">
        <w:rPr>
          <w:rFonts w:cstheme="minorHAnsi"/>
          <w:sz w:val="20"/>
          <w:szCs w:val="20"/>
        </w:rPr>
        <w:t xml:space="preserve"> </w:t>
      </w:r>
      <w:r w:rsidRPr="0010443C">
        <w:rPr>
          <w:rFonts w:cstheme="minorHAnsi"/>
          <w:sz w:val="20"/>
          <w:szCs w:val="20"/>
        </w:rPr>
        <w:t>przed</w:t>
      </w:r>
      <w:r w:rsidR="008E0788" w:rsidRPr="0010443C">
        <w:rPr>
          <w:rFonts w:cstheme="minorHAnsi"/>
          <w:sz w:val="20"/>
          <w:szCs w:val="20"/>
        </w:rPr>
        <w:t xml:space="preserve"> </w:t>
      </w:r>
      <w:r w:rsidRPr="0010443C">
        <w:rPr>
          <w:rFonts w:cstheme="minorHAnsi"/>
          <w:sz w:val="20"/>
          <w:szCs w:val="20"/>
        </w:rPr>
        <w:t>upływem</w:t>
      </w:r>
      <w:r w:rsidR="008E0788" w:rsidRPr="0010443C">
        <w:rPr>
          <w:rFonts w:cstheme="minorHAnsi"/>
          <w:sz w:val="20"/>
          <w:szCs w:val="20"/>
        </w:rPr>
        <w:t xml:space="preserve"> </w:t>
      </w:r>
      <w:r w:rsidRPr="0010443C">
        <w:rPr>
          <w:rFonts w:cstheme="minorHAnsi"/>
          <w:sz w:val="20"/>
          <w:szCs w:val="20"/>
        </w:rPr>
        <w:t>terminu</w:t>
      </w:r>
      <w:r w:rsidR="008E0788" w:rsidRPr="0010443C">
        <w:rPr>
          <w:rFonts w:cstheme="minorHAnsi"/>
          <w:sz w:val="20"/>
          <w:szCs w:val="20"/>
        </w:rPr>
        <w:t xml:space="preserve"> związania </w:t>
      </w:r>
      <w:r w:rsidRPr="0010443C">
        <w:rPr>
          <w:rFonts w:cstheme="minorHAnsi"/>
          <w:sz w:val="20"/>
          <w:szCs w:val="20"/>
        </w:rPr>
        <w:t>oferta</w:t>
      </w:r>
      <w:r w:rsidR="008E0788" w:rsidRPr="0010443C">
        <w:rPr>
          <w:rFonts w:cstheme="minorHAnsi"/>
          <w:sz w:val="20"/>
          <w:szCs w:val="20"/>
        </w:rPr>
        <w:t xml:space="preserve"> </w:t>
      </w:r>
      <w:r w:rsidR="000D20D8" w:rsidRPr="0010443C">
        <w:rPr>
          <w:rFonts w:cstheme="minorHAnsi"/>
          <w:sz w:val="20"/>
          <w:szCs w:val="20"/>
        </w:rPr>
        <w:t>zwróci</w:t>
      </w:r>
      <w:r w:rsidR="008E0788" w:rsidRPr="0010443C">
        <w:rPr>
          <w:rFonts w:cstheme="minorHAnsi"/>
          <w:sz w:val="20"/>
          <w:szCs w:val="20"/>
        </w:rPr>
        <w:t xml:space="preserve"> się </w:t>
      </w:r>
      <w:r w:rsidRPr="0010443C">
        <w:rPr>
          <w:rFonts w:cstheme="minorHAnsi"/>
          <w:sz w:val="20"/>
          <w:szCs w:val="20"/>
        </w:rPr>
        <w:t>jednokrotnie</w:t>
      </w:r>
      <w:r w:rsidR="008E0788" w:rsidRPr="0010443C">
        <w:rPr>
          <w:rFonts w:cstheme="minorHAnsi"/>
          <w:sz w:val="20"/>
          <w:szCs w:val="20"/>
        </w:rPr>
        <w:t xml:space="preserve"> </w:t>
      </w:r>
      <w:r w:rsidRPr="0010443C">
        <w:rPr>
          <w:rFonts w:cstheme="minorHAnsi"/>
          <w:sz w:val="20"/>
          <w:szCs w:val="20"/>
        </w:rPr>
        <w:t>do</w:t>
      </w:r>
      <w:r w:rsidR="008E0788" w:rsidRPr="0010443C">
        <w:rPr>
          <w:rFonts w:cstheme="minorHAnsi"/>
          <w:sz w:val="20"/>
          <w:szCs w:val="20"/>
        </w:rPr>
        <w:t xml:space="preserve"> </w:t>
      </w:r>
      <w:r w:rsidR="002B4C26" w:rsidRPr="0010443C">
        <w:rPr>
          <w:rFonts w:cstheme="minorHAnsi"/>
          <w:sz w:val="20"/>
          <w:szCs w:val="20"/>
        </w:rPr>
        <w:t>Wykonawcó</w:t>
      </w:r>
      <w:r w:rsidRPr="0010443C">
        <w:rPr>
          <w:rFonts w:cstheme="minorHAnsi"/>
          <w:sz w:val="20"/>
          <w:szCs w:val="20"/>
        </w:rPr>
        <w:t>w</w:t>
      </w:r>
      <w:r w:rsidR="008E0788" w:rsidRPr="0010443C">
        <w:rPr>
          <w:rFonts w:cstheme="minorHAnsi"/>
          <w:sz w:val="20"/>
          <w:szCs w:val="20"/>
        </w:rPr>
        <w:t xml:space="preserve"> </w:t>
      </w:r>
      <w:r w:rsidRPr="0010443C">
        <w:rPr>
          <w:rFonts w:cstheme="minorHAnsi"/>
          <w:sz w:val="20"/>
          <w:szCs w:val="20"/>
        </w:rPr>
        <w:t>o</w:t>
      </w:r>
      <w:r w:rsidR="008E0788" w:rsidRPr="0010443C">
        <w:rPr>
          <w:rFonts w:cstheme="minorHAnsi"/>
          <w:sz w:val="20"/>
          <w:szCs w:val="20"/>
        </w:rPr>
        <w:t xml:space="preserve"> </w:t>
      </w:r>
      <w:r w:rsidR="000D20D8" w:rsidRPr="0010443C">
        <w:rPr>
          <w:rFonts w:cstheme="minorHAnsi"/>
          <w:sz w:val="20"/>
          <w:szCs w:val="20"/>
        </w:rPr>
        <w:t>wyrażenie</w:t>
      </w:r>
      <w:r w:rsidR="008E0788" w:rsidRPr="0010443C">
        <w:rPr>
          <w:rFonts w:cstheme="minorHAnsi"/>
          <w:sz w:val="20"/>
          <w:szCs w:val="20"/>
        </w:rPr>
        <w:t xml:space="preserve"> </w:t>
      </w:r>
      <w:r w:rsidRPr="0010443C">
        <w:rPr>
          <w:rFonts w:cstheme="minorHAnsi"/>
          <w:sz w:val="20"/>
          <w:szCs w:val="20"/>
        </w:rPr>
        <w:t>zgody</w:t>
      </w:r>
      <w:r w:rsidR="008E0788" w:rsidRPr="0010443C">
        <w:rPr>
          <w:rFonts w:cstheme="minorHAnsi"/>
          <w:sz w:val="20"/>
          <w:szCs w:val="20"/>
        </w:rPr>
        <w:t xml:space="preserve"> </w:t>
      </w:r>
      <w:r w:rsidRPr="0010443C">
        <w:rPr>
          <w:rFonts w:cstheme="minorHAnsi"/>
          <w:sz w:val="20"/>
          <w:szCs w:val="20"/>
        </w:rPr>
        <w:t>na</w:t>
      </w:r>
      <w:r w:rsidR="008E0788" w:rsidRPr="0010443C">
        <w:rPr>
          <w:rFonts w:cstheme="minorHAnsi"/>
          <w:sz w:val="20"/>
          <w:szCs w:val="20"/>
        </w:rPr>
        <w:t xml:space="preserve"> przedłużenie </w:t>
      </w:r>
      <w:r w:rsidRPr="0010443C">
        <w:rPr>
          <w:rFonts w:cstheme="minorHAnsi"/>
          <w:sz w:val="20"/>
          <w:szCs w:val="20"/>
        </w:rPr>
        <w:t>tego</w:t>
      </w:r>
      <w:r w:rsidR="008E0788" w:rsidRPr="0010443C">
        <w:rPr>
          <w:rFonts w:cstheme="minorHAnsi"/>
          <w:sz w:val="20"/>
          <w:szCs w:val="20"/>
        </w:rPr>
        <w:t xml:space="preserve"> </w:t>
      </w:r>
      <w:r w:rsidRPr="0010443C">
        <w:rPr>
          <w:rFonts w:cstheme="minorHAnsi"/>
          <w:sz w:val="20"/>
          <w:szCs w:val="20"/>
        </w:rPr>
        <w:t>terminu</w:t>
      </w:r>
      <w:r w:rsidR="008E0788" w:rsidRPr="0010443C">
        <w:rPr>
          <w:rFonts w:cstheme="minorHAnsi"/>
          <w:sz w:val="20"/>
          <w:szCs w:val="20"/>
        </w:rPr>
        <w:t xml:space="preserve"> </w:t>
      </w:r>
      <w:r w:rsidRPr="0010443C">
        <w:rPr>
          <w:rFonts w:cstheme="minorHAnsi"/>
          <w:sz w:val="20"/>
          <w:szCs w:val="20"/>
        </w:rPr>
        <w:t>o</w:t>
      </w:r>
      <w:r w:rsidR="008E0788" w:rsidRPr="0010443C">
        <w:rPr>
          <w:rFonts w:cstheme="minorHAnsi"/>
          <w:sz w:val="20"/>
          <w:szCs w:val="20"/>
        </w:rPr>
        <w:t xml:space="preserve"> </w:t>
      </w:r>
      <w:r w:rsidR="000D20D8" w:rsidRPr="0010443C">
        <w:rPr>
          <w:rFonts w:cstheme="minorHAnsi"/>
          <w:sz w:val="20"/>
          <w:szCs w:val="20"/>
        </w:rPr>
        <w:t>wskaz</w:t>
      </w:r>
      <w:r w:rsidRPr="0010443C">
        <w:rPr>
          <w:rFonts w:cstheme="minorHAnsi"/>
          <w:sz w:val="20"/>
          <w:szCs w:val="20"/>
        </w:rPr>
        <w:t>any</w:t>
      </w:r>
      <w:r w:rsidR="008E0788" w:rsidRPr="0010443C">
        <w:rPr>
          <w:rFonts w:cstheme="minorHAnsi"/>
          <w:sz w:val="20"/>
          <w:szCs w:val="20"/>
        </w:rPr>
        <w:t xml:space="preserve"> </w:t>
      </w:r>
      <w:r w:rsidRPr="0010443C">
        <w:rPr>
          <w:rFonts w:cstheme="minorHAnsi"/>
          <w:sz w:val="20"/>
          <w:szCs w:val="20"/>
        </w:rPr>
        <w:t>przez</w:t>
      </w:r>
      <w:r w:rsidR="008E0788" w:rsidRPr="0010443C">
        <w:rPr>
          <w:rFonts w:cstheme="minorHAnsi"/>
          <w:sz w:val="20"/>
          <w:szCs w:val="20"/>
        </w:rPr>
        <w:t xml:space="preserve"> </w:t>
      </w:r>
      <w:r w:rsidR="000D20D8" w:rsidRPr="0010443C">
        <w:rPr>
          <w:rFonts w:cstheme="minorHAnsi"/>
          <w:sz w:val="20"/>
          <w:szCs w:val="20"/>
        </w:rPr>
        <w:t>Zamawiającego</w:t>
      </w:r>
      <w:r w:rsidR="008E0788" w:rsidRPr="0010443C">
        <w:rPr>
          <w:rFonts w:cstheme="minorHAnsi"/>
          <w:sz w:val="20"/>
          <w:szCs w:val="20"/>
        </w:rPr>
        <w:t xml:space="preserve"> </w:t>
      </w:r>
      <w:r w:rsidRPr="0010443C">
        <w:rPr>
          <w:rFonts w:cstheme="minorHAnsi"/>
          <w:sz w:val="20"/>
          <w:szCs w:val="20"/>
        </w:rPr>
        <w:t>okres,</w:t>
      </w:r>
      <w:r w:rsidR="002B4C26" w:rsidRPr="0010443C">
        <w:rPr>
          <w:rFonts w:cstheme="minorHAnsi"/>
          <w:sz w:val="20"/>
          <w:szCs w:val="20"/>
        </w:rPr>
        <w:t xml:space="preserve"> </w:t>
      </w:r>
      <w:r w:rsidRPr="0010443C">
        <w:rPr>
          <w:rFonts w:cstheme="minorHAnsi"/>
          <w:sz w:val="20"/>
          <w:szCs w:val="20"/>
        </w:rPr>
        <w:t>nie</w:t>
      </w:r>
      <w:r w:rsidR="002B4C26" w:rsidRPr="0010443C">
        <w:rPr>
          <w:rFonts w:cstheme="minorHAnsi"/>
          <w:sz w:val="20"/>
          <w:szCs w:val="20"/>
        </w:rPr>
        <w:t xml:space="preserve"> dłuż</w:t>
      </w:r>
      <w:r w:rsidRPr="0010443C">
        <w:rPr>
          <w:rFonts w:cstheme="minorHAnsi"/>
          <w:sz w:val="20"/>
          <w:szCs w:val="20"/>
        </w:rPr>
        <w:t>szy</w:t>
      </w:r>
      <w:r w:rsidR="008E0788" w:rsidRPr="0010443C">
        <w:rPr>
          <w:rFonts w:cstheme="minorHAnsi"/>
          <w:sz w:val="20"/>
          <w:szCs w:val="20"/>
        </w:rPr>
        <w:t xml:space="preserve"> niż </w:t>
      </w:r>
      <w:r w:rsidRPr="0010443C">
        <w:rPr>
          <w:rFonts w:cstheme="minorHAnsi"/>
          <w:sz w:val="20"/>
          <w:szCs w:val="20"/>
        </w:rPr>
        <w:t>30</w:t>
      </w:r>
      <w:r w:rsidR="00192B6B" w:rsidRPr="0010443C">
        <w:rPr>
          <w:rFonts w:cstheme="minorHAnsi"/>
          <w:sz w:val="20"/>
          <w:szCs w:val="20"/>
        </w:rPr>
        <w:t xml:space="preserve"> </w:t>
      </w:r>
      <w:r w:rsidRPr="0010443C">
        <w:rPr>
          <w:rFonts w:cstheme="minorHAnsi"/>
          <w:sz w:val="20"/>
          <w:szCs w:val="20"/>
        </w:rPr>
        <w:t>dni.</w:t>
      </w:r>
    </w:p>
    <w:p w14:paraId="3AFEEEDD" w14:textId="77777777" w:rsidR="00FA590C" w:rsidRPr="0010443C" w:rsidRDefault="00FA590C"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3.</w:t>
      </w:r>
      <w:r w:rsidR="008E0788" w:rsidRPr="0010443C">
        <w:rPr>
          <w:rFonts w:cstheme="minorHAnsi"/>
          <w:sz w:val="20"/>
          <w:szCs w:val="20"/>
        </w:rPr>
        <w:tab/>
      </w:r>
      <w:r w:rsidR="002B4C26" w:rsidRPr="0010443C">
        <w:rPr>
          <w:rFonts w:cstheme="minorHAnsi"/>
          <w:sz w:val="20"/>
          <w:szCs w:val="20"/>
        </w:rPr>
        <w:t>Przedłuż</w:t>
      </w:r>
      <w:r w:rsidRPr="0010443C">
        <w:rPr>
          <w:rFonts w:cstheme="minorHAnsi"/>
          <w:sz w:val="20"/>
          <w:szCs w:val="20"/>
        </w:rPr>
        <w:t>enie</w:t>
      </w:r>
      <w:r w:rsidR="008E0788" w:rsidRPr="0010443C">
        <w:rPr>
          <w:rFonts w:cstheme="minorHAnsi"/>
          <w:sz w:val="20"/>
          <w:szCs w:val="20"/>
        </w:rPr>
        <w:t xml:space="preserve"> </w:t>
      </w:r>
      <w:r w:rsidRPr="0010443C">
        <w:rPr>
          <w:rFonts w:cstheme="minorHAnsi"/>
          <w:sz w:val="20"/>
          <w:szCs w:val="20"/>
        </w:rPr>
        <w:t>terminu</w:t>
      </w:r>
      <w:r w:rsidR="008E0788" w:rsidRPr="0010443C">
        <w:rPr>
          <w:rFonts w:cstheme="minorHAnsi"/>
          <w:sz w:val="20"/>
          <w:szCs w:val="20"/>
        </w:rPr>
        <w:t xml:space="preserve"> związania </w:t>
      </w:r>
      <w:r w:rsidRPr="0010443C">
        <w:rPr>
          <w:rFonts w:cstheme="minorHAnsi"/>
          <w:sz w:val="20"/>
          <w:szCs w:val="20"/>
        </w:rPr>
        <w:t>oferta,</w:t>
      </w:r>
      <w:r w:rsidR="008E0788" w:rsidRPr="0010443C">
        <w:rPr>
          <w:rFonts w:cstheme="minorHAnsi"/>
          <w:sz w:val="20"/>
          <w:szCs w:val="20"/>
        </w:rPr>
        <w:t xml:space="preserve"> </w:t>
      </w:r>
      <w:r w:rsidRPr="0010443C">
        <w:rPr>
          <w:rFonts w:cstheme="minorHAnsi"/>
          <w:sz w:val="20"/>
          <w:szCs w:val="20"/>
        </w:rPr>
        <w:t>o</w:t>
      </w:r>
      <w:r w:rsidR="008E0788" w:rsidRPr="0010443C">
        <w:rPr>
          <w:rFonts w:cstheme="minorHAnsi"/>
          <w:sz w:val="20"/>
          <w:szCs w:val="20"/>
        </w:rPr>
        <w:t xml:space="preserve"> którym </w:t>
      </w:r>
      <w:r w:rsidRPr="0010443C">
        <w:rPr>
          <w:rFonts w:cstheme="minorHAnsi"/>
          <w:sz w:val="20"/>
          <w:szCs w:val="20"/>
        </w:rPr>
        <w:t>mowa</w:t>
      </w:r>
      <w:r w:rsidR="008E0788" w:rsidRPr="0010443C">
        <w:rPr>
          <w:rFonts w:cstheme="minorHAnsi"/>
          <w:sz w:val="20"/>
          <w:szCs w:val="20"/>
        </w:rPr>
        <w:t xml:space="preserve"> </w:t>
      </w:r>
      <w:r w:rsidRPr="0010443C">
        <w:rPr>
          <w:rFonts w:cstheme="minorHAnsi"/>
          <w:sz w:val="20"/>
          <w:szCs w:val="20"/>
        </w:rPr>
        <w:t>w</w:t>
      </w:r>
      <w:r w:rsidR="008E0788" w:rsidRPr="0010443C">
        <w:rPr>
          <w:rFonts w:cstheme="minorHAnsi"/>
          <w:sz w:val="20"/>
          <w:szCs w:val="20"/>
        </w:rPr>
        <w:t xml:space="preserve"> </w:t>
      </w:r>
      <w:r w:rsidRPr="0010443C">
        <w:rPr>
          <w:rFonts w:cstheme="minorHAnsi"/>
          <w:sz w:val="20"/>
          <w:szCs w:val="20"/>
        </w:rPr>
        <w:t>ust.2,</w:t>
      </w:r>
      <w:r w:rsidR="008E0788" w:rsidRPr="0010443C">
        <w:rPr>
          <w:rFonts w:cstheme="minorHAnsi"/>
          <w:sz w:val="20"/>
          <w:szCs w:val="20"/>
        </w:rPr>
        <w:t xml:space="preserve"> </w:t>
      </w:r>
      <w:r w:rsidRPr="0010443C">
        <w:rPr>
          <w:rFonts w:cstheme="minorHAnsi"/>
          <w:sz w:val="20"/>
          <w:szCs w:val="20"/>
        </w:rPr>
        <w:t>wymaga</w:t>
      </w:r>
      <w:r w:rsidR="008E0788" w:rsidRPr="0010443C">
        <w:rPr>
          <w:rFonts w:cstheme="minorHAnsi"/>
          <w:sz w:val="20"/>
          <w:szCs w:val="20"/>
        </w:rPr>
        <w:t xml:space="preserve"> złożenia </w:t>
      </w:r>
      <w:r w:rsidRPr="0010443C">
        <w:rPr>
          <w:rFonts w:cstheme="minorHAnsi"/>
          <w:sz w:val="20"/>
          <w:szCs w:val="20"/>
        </w:rPr>
        <w:t>przez</w:t>
      </w:r>
      <w:r w:rsidR="008E0788" w:rsidRPr="0010443C">
        <w:rPr>
          <w:rFonts w:cstheme="minorHAnsi"/>
          <w:sz w:val="20"/>
          <w:szCs w:val="20"/>
        </w:rPr>
        <w:t xml:space="preserve"> </w:t>
      </w:r>
      <w:r w:rsidR="002B4C26" w:rsidRPr="0010443C">
        <w:rPr>
          <w:rFonts w:cstheme="minorHAnsi"/>
          <w:sz w:val="20"/>
          <w:szCs w:val="20"/>
        </w:rPr>
        <w:t>Wykonawcę</w:t>
      </w:r>
      <w:r w:rsidR="008E0788" w:rsidRPr="0010443C">
        <w:rPr>
          <w:rFonts w:cstheme="minorHAnsi"/>
          <w:sz w:val="20"/>
          <w:szCs w:val="20"/>
        </w:rPr>
        <w:t xml:space="preserve"> </w:t>
      </w:r>
      <w:r w:rsidRPr="0010443C">
        <w:rPr>
          <w:rFonts w:cstheme="minorHAnsi"/>
          <w:sz w:val="20"/>
          <w:szCs w:val="20"/>
        </w:rPr>
        <w:t>pisemnego</w:t>
      </w:r>
      <w:r w:rsidR="008E0788" w:rsidRPr="0010443C">
        <w:rPr>
          <w:rFonts w:cstheme="minorHAnsi"/>
          <w:sz w:val="20"/>
          <w:szCs w:val="20"/>
        </w:rPr>
        <w:t xml:space="preserve"> Oświadczenia </w:t>
      </w:r>
      <w:r w:rsidRPr="0010443C">
        <w:rPr>
          <w:rFonts w:cstheme="minorHAnsi"/>
          <w:sz w:val="20"/>
          <w:szCs w:val="20"/>
        </w:rPr>
        <w:t>o</w:t>
      </w:r>
      <w:r w:rsidR="008E0788" w:rsidRPr="0010443C">
        <w:rPr>
          <w:rFonts w:cstheme="minorHAnsi"/>
          <w:sz w:val="20"/>
          <w:szCs w:val="20"/>
        </w:rPr>
        <w:t xml:space="preserve"> wyrażeniu </w:t>
      </w:r>
      <w:r w:rsidRPr="0010443C">
        <w:rPr>
          <w:rFonts w:cstheme="minorHAnsi"/>
          <w:sz w:val="20"/>
          <w:szCs w:val="20"/>
        </w:rPr>
        <w:t>zgody</w:t>
      </w:r>
      <w:r w:rsidR="008E0788" w:rsidRPr="0010443C">
        <w:rPr>
          <w:rFonts w:cstheme="minorHAnsi"/>
          <w:sz w:val="20"/>
          <w:szCs w:val="20"/>
        </w:rPr>
        <w:t xml:space="preserve"> </w:t>
      </w:r>
      <w:r w:rsidRPr="0010443C">
        <w:rPr>
          <w:rFonts w:cstheme="minorHAnsi"/>
          <w:sz w:val="20"/>
          <w:szCs w:val="20"/>
        </w:rPr>
        <w:t>na</w:t>
      </w:r>
      <w:r w:rsidR="008E0788" w:rsidRPr="0010443C">
        <w:rPr>
          <w:rFonts w:cstheme="minorHAnsi"/>
          <w:sz w:val="20"/>
          <w:szCs w:val="20"/>
        </w:rPr>
        <w:t xml:space="preserve"> przedłużenie </w:t>
      </w:r>
      <w:r w:rsidRPr="0010443C">
        <w:rPr>
          <w:rFonts w:cstheme="minorHAnsi"/>
          <w:sz w:val="20"/>
          <w:szCs w:val="20"/>
        </w:rPr>
        <w:t>terminu</w:t>
      </w:r>
      <w:r w:rsidR="008E0788" w:rsidRPr="0010443C">
        <w:rPr>
          <w:rFonts w:cstheme="minorHAnsi"/>
          <w:sz w:val="20"/>
          <w:szCs w:val="20"/>
        </w:rPr>
        <w:t xml:space="preserve"> związania </w:t>
      </w:r>
      <w:r w:rsidRPr="0010443C">
        <w:rPr>
          <w:rFonts w:cstheme="minorHAnsi"/>
          <w:sz w:val="20"/>
          <w:szCs w:val="20"/>
        </w:rPr>
        <w:t>oferta.</w:t>
      </w:r>
      <w:r w:rsidR="008E0788" w:rsidRPr="0010443C">
        <w:rPr>
          <w:rFonts w:cstheme="minorHAnsi"/>
          <w:sz w:val="20"/>
          <w:szCs w:val="20"/>
        </w:rPr>
        <w:t xml:space="preserve"> </w:t>
      </w:r>
    </w:p>
    <w:p w14:paraId="611E66A1" w14:textId="77777777" w:rsidR="00192B6B" w:rsidRDefault="00192B6B" w:rsidP="0010443C">
      <w:pPr>
        <w:tabs>
          <w:tab w:val="left" w:pos="9072"/>
        </w:tabs>
        <w:spacing w:after="0" w:line="240" w:lineRule="auto"/>
        <w:ind w:left="426" w:hanging="426"/>
        <w:jc w:val="both"/>
        <w:rPr>
          <w:rFonts w:cstheme="minorHAnsi"/>
          <w:sz w:val="20"/>
          <w:szCs w:val="20"/>
        </w:rPr>
      </w:pPr>
    </w:p>
    <w:p w14:paraId="0ED5511B" w14:textId="77777777" w:rsidR="006C6031" w:rsidRDefault="006C6031" w:rsidP="0010443C">
      <w:pPr>
        <w:tabs>
          <w:tab w:val="left" w:pos="9072"/>
        </w:tabs>
        <w:spacing w:after="0" w:line="240" w:lineRule="auto"/>
        <w:ind w:left="426" w:hanging="426"/>
        <w:jc w:val="both"/>
        <w:rPr>
          <w:rFonts w:cstheme="minorHAnsi"/>
          <w:sz w:val="20"/>
          <w:szCs w:val="20"/>
        </w:rPr>
      </w:pPr>
    </w:p>
    <w:p w14:paraId="28952877" w14:textId="77777777" w:rsidR="006C6031" w:rsidRPr="0010443C" w:rsidRDefault="006C6031" w:rsidP="0010443C">
      <w:pPr>
        <w:tabs>
          <w:tab w:val="left" w:pos="9072"/>
        </w:tabs>
        <w:spacing w:after="0" w:line="240" w:lineRule="auto"/>
        <w:ind w:left="426" w:hanging="426"/>
        <w:jc w:val="both"/>
        <w:rPr>
          <w:rFonts w:cstheme="minorHAnsi"/>
          <w:sz w:val="20"/>
          <w:szCs w:val="20"/>
        </w:rPr>
      </w:pPr>
    </w:p>
    <w:p w14:paraId="6654203A" w14:textId="77777777" w:rsidR="001A4051" w:rsidRPr="0010443C" w:rsidRDefault="00FA590C" w:rsidP="0010443C">
      <w:pPr>
        <w:tabs>
          <w:tab w:val="left" w:pos="9072"/>
        </w:tabs>
        <w:spacing w:after="0" w:line="240" w:lineRule="auto"/>
        <w:ind w:left="426" w:hanging="426"/>
        <w:jc w:val="both"/>
        <w:rPr>
          <w:rFonts w:cstheme="minorHAnsi"/>
          <w:b/>
          <w:sz w:val="20"/>
          <w:szCs w:val="20"/>
        </w:rPr>
      </w:pPr>
      <w:r w:rsidRPr="0010443C">
        <w:rPr>
          <w:rFonts w:cstheme="minorHAnsi"/>
          <w:b/>
          <w:sz w:val="20"/>
          <w:szCs w:val="20"/>
        </w:rPr>
        <w:lastRenderedPageBreak/>
        <w:t>XI.</w:t>
      </w:r>
      <w:r w:rsidR="008E0788" w:rsidRPr="0010443C">
        <w:rPr>
          <w:rFonts w:cstheme="minorHAnsi"/>
          <w:b/>
          <w:sz w:val="20"/>
          <w:szCs w:val="20"/>
        </w:rPr>
        <w:tab/>
      </w:r>
      <w:r w:rsidR="00192B6B" w:rsidRPr="0010443C">
        <w:rPr>
          <w:rFonts w:cstheme="minorHAnsi"/>
          <w:b/>
          <w:sz w:val="20"/>
          <w:szCs w:val="20"/>
        </w:rPr>
        <w:t>OPIS SPOSOBU PRZYGOTOWANIA OFERTY</w:t>
      </w:r>
    </w:p>
    <w:p w14:paraId="446546EF" w14:textId="77777777" w:rsidR="001A4051" w:rsidRPr="0010443C" w:rsidRDefault="006E5A45"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1.</w:t>
      </w:r>
      <w:r w:rsidR="001B0A89" w:rsidRPr="0010443C">
        <w:rPr>
          <w:rFonts w:cstheme="minorHAnsi"/>
          <w:sz w:val="20"/>
          <w:szCs w:val="20"/>
        </w:rPr>
        <w:tab/>
      </w:r>
      <w:r w:rsidR="001A4051" w:rsidRPr="0010443C">
        <w:rPr>
          <w:rFonts w:cstheme="minorHAnsi"/>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w:t>
      </w:r>
      <w:r w:rsidR="001B0A89" w:rsidRPr="0010443C">
        <w:rPr>
          <w:rFonts w:cstheme="minorHAnsi"/>
          <w:sz w:val="20"/>
          <w:szCs w:val="20"/>
        </w:rPr>
        <w:t>y następnie przesyła do systemu</w:t>
      </w:r>
      <w:r w:rsidR="001A4051" w:rsidRPr="0010443C">
        <w:rPr>
          <w:rFonts w:cstheme="minorHAnsi"/>
          <w:sz w:val="20"/>
          <w:szCs w:val="20"/>
        </w:rPr>
        <w:t xml:space="preserve"> (</w:t>
      </w:r>
      <w:r w:rsidR="001A4051" w:rsidRPr="0010443C">
        <w:rPr>
          <w:rFonts w:cstheme="minorHAnsi"/>
          <w:b/>
          <w:bCs/>
          <w:sz w:val="20"/>
          <w:szCs w:val="20"/>
        </w:rPr>
        <w:t xml:space="preserve">opcja rekomendowana </w:t>
      </w:r>
      <w:r w:rsidR="001A4051" w:rsidRPr="0010443C">
        <w:rPr>
          <w:rFonts w:cstheme="minorHAnsi"/>
          <w:sz w:val="20"/>
          <w:szCs w:val="20"/>
        </w:rPr>
        <w:t xml:space="preserve">przez </w:t>
      </w:r>
      <w:r w:rsidR="001A4051" w:rsidRPr="0010443C">
        <w:rPr>
          <w:rFonts w:cstheme="minorHAnsi"/>
          <w:b/>
          <w:bCs/>
          <w:sz w:val="20"/>
          <w:szCs w:val="20"/>
        </w:rPr>
        <w:t>platformazakupowa.pl</w:t>
      </w:r>
      <w:r w:rsidR="001A4051" w:rsidRPr="0010443C">
        <w:rPr>
          <w:rFonts w:cstheme="minorHAnsi"/>
          <w:sz w:val="20"/>
          <w:szCs w:val="20"/>
        </w:rPr>
        <w:t xml:space="preserve">) oraz dodatkowo dla całego pakietu dokumentów w kroku 2 </w:t>
      </w:r>
      <w:r w:rsidR="001A4051" w:rsidRPr="0010443C">
        <w:rPr>
          <w:rFonts w:cstheme="minorHAnsi"/>
          <w:b/>
          <w:bCs/>
          <w:sz w:val="20"/>
          <w:szCs w:val="20"/>
        </w:rPr>
        <w:t xml:space="preserve">Formularza składania oferty lub wniosku </w:t>
      </w:r>
      <w:r w:rsidR="001A4051" w:rsidRPr="0010443C">
        <w:rPr>
          <w:rFonts w:cstheme="minorHAnsi"/>
          <w:sz w:val="20"/>
          <w:szCs w:val="20"/>
        </w:rPr>
        <w:t xml:space="preserve">(po kliknięciu w przycisk </w:t>
      </w:r>
      <w:r w:rsidR="001A4051" w:rsidRPr="0010443C">
        <w:rPr>
          <w:rFonts w:cstheme="minorHAnsi"/>
          <w:b/>
          <w:bCs/>
          <w:sz w:val="20"/>
          <w:szCs w:val="20"/>
        </w:rPr>
        <w:t>Przejdź do podsumowania</w:t>
      </w:r>
      <w:r w:rsidR="001A4051" w:rsidRPr="0010443C">
        <w:rPr>
          <w:rFonts w:cstheme="minorHAnsi"/>
          <w:sz w:val="20"/>
          <w:szCs w:val="20"/>
        </w:rPr>
        <w:t xml:space="preserve">). </w:t>
      </w:r>
    </w:p>
    <w:p w14:paraId="7C5F0DF2" w14:textId="77777777" w:rsidR="001A4051" w:rsidRPr="0010443C" w:rsidRDefault="001B0A89"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2.</w:t>
      </w:r>
      <w:r w:rsidRPr="0010443C">
        <w:rPr>
          <w:rFonts w:cstheme="minorHAnsi"/>
          <w:sz w:val="20"/>
          <w:szCs w:val="20"/>
        </w:rPr>
        <w:tab/>
      </w:r>
      <w:r w:rsidR="001A4051" w:rsidRPr="0010443C">
        <w:rPr>
          <w:rFonts w:cstheme="minorHAnsi"/>
          <w:sz w:val="20"/>
          <w:szCs w:val="20"/>
        </w:rPr>
        <w:t xml:space="preserve">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5A6F5EC" w14:textId="77777777" w:rsidR="001A4051" w:rsidRPr="0010443C" w:rsidRDefault="001B0A89"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3.</w:t>
      </w:r>
      <w:r w:rsidRPr="0010443C">
        <w:rPr>
          <w:rFonts w:cstheme="minorHAnsi"/>
          <w:sz w:val="20"/>
          <w:szCs w:val="20"/>
        </w:rPr>
        <w:tab/>
      </w:r>
      <w:r w:rsidR="001A4051" w:rsidRPr="0010443C">
        <w:rPr>
          <w:rFonts w:cstheme="minorHAnsi"/>
          <w:sz w:val="20"/>
          <w:szCs w:val="20"/>
        </w:rPr>
        <w:t xml:space="preserve">Oferta powinna być: </w:t>
      </w:r>
    </w:p>
    <w:p w14:paraId="5135460F" w14:textId="77777777" w:rsidR="001A4051" w:rsidRPr="0010443C" w:rsidRDefault="001B0A89" w:rsidP="0010443C">
      <w:pPr>
        <w:tabs>
          <w:tab w:val="left" w:pos="9072"/>
        </w:tabs>
        <w:spacing w:after="0" w:line="240" w:lineRule="auto"/>
        <w:ind w:left="567" w:hanging="283"/>
        <w:jc w:val="both"/>
        <w:rPr>
          <w:rFonts w:cstheme="minorHAnsi"/>
          <w:sz w:val="20"/>
          <w:szCs w:val="20"/>
        </w:rPr>
      </w:pPr>
      <w:r w:rsidRPr="0010443C">
        <w:rPr>
          <w:rFonts w:cstheme="minorHAnsi"/>
          <w:sz w:val="20"/>
          <w:szCs w:val="20"/>
        </w:rPr>
        <w:t>a)</w:t>
      </w:r>
      <w:r w:rsidRPr="0010443C">
        <w:rPr>
          <w:rFonts w:cstheme="minorHAnsi"/>
          <w:sz w:val="20"/>
          <w:szCs w:val="20"/>
        </w:rPr>
        <w:tab/>
      </w:r>
      <w:r w:rsidR="001A4051" w:rsidRPr="0010443C">
        <w:rPr>
          <w:rFonts w:cstheme="minorHAnsi"/>
          <w:sz w:val="20"/>
          <w:szCs w:val="20"/>
        </w:rPr>
        <w:t xml:space="preserve">sporządzona na podstawie załączników niniejszej SWZ w języku polskim, </w:t>
      </w:r>
    </w:p>
    <w:p w14:paraId="03CD99CD" w14:textId="77777777" w:rsidR="001A4051" w:rsidRPr="0010443C" w:rsidRDefault="001B0A89" w:rsidP="0010443C">
      <w:pPr>
        <w:tabs>
          <w:tab w:val="left" w:pos="9072"/>
        </w:tabs>
        <w:spacing w:after="0" w:line="240" w:lineRule="auto"/>
        <w:ind w:left="567" w:hanging="283"/>
        <w:jc w:val="both"/>
        <w:rPr>
          <w:rFonts w:cstheme="minorHAnsi"/>
          <w:sz w:val="20"/>
          <w:szCs w:val="20"/>
        </w:rPr>
      </w:pPr>
      <w:r w:rsidRPr="0010443C">
        <w:rPr>
          <w:rFonts w:cstheme="minorHAnsi"/>
          <w:sz w:val="20"/>
          <w:szCs w:val="20"/>
        </w:rPr>
        <w:t>b)</w:t>
      </w:r>
      <w:r w:rsidRPr="0010443C">
        <w:rPr>
          <w:rFonts w:cstheme="minorHAnsi"/>
          <w:sz w:val="20"/>
          <w:szCs w:val="20"/>
        </w:rPr>
        <w:tab/>
      </w:r>
      <w:r w:rsidR="001A4051" w:rsidRPr="0010443C">
        <w:rPr>
          <w:rFonts w:cstheme="minorHAnsi"/>
          <w:sz w:val="20"/>
          <w:szCs w:val="20"/>
        </w:rPr>
        <w:t xml:space="preserve">złożona przy użyciu środków komunikacji elektronicznej tzn. za pośrednictwem platformazakupowa.pl, </w:t>
      </w:r>
    </w:p>
    <w:p w14:paraId="0191F39E" w14:textId="77777777" w:rsidR="001A4051" w:rsidRPr="0010443C" w:rsidRDefault="001A4051" w:rsidP="0010443C">
      <w:pPr>
        <w:tabs>
          <w:tab w:val="left" w:pos="9072"/>
        </w:tabs>
        <w:spacing w:after="0" w:line="240" w:lineRule="auto"/>
        <w:ind w:left="567" w:hanging="283"/>
        <w:jc w:val="both"/>
        <w:rPr>
          <w:rFonts w:cstheme="minorHAnsi"/>
          <w:sz w:val="20"/>
          <w:szCs w:val="20"/>
        </w:rPr>
      </w:pPr>
      <w:r w:rsidRPr="0010443C">
        <w:rPr>
          <w:rFonts w:cstheme="minorHAnsi"/>
          <w:sz w:val="20"/>
          <w:szCs w:val="20"/>
        </w:rPr>
        <w:t>c</w:t>
      </w:r>
      <w:r w:rsidR="001B0A89" w:rsidRPr="0010443C">
        <w:rPr>
          <w:rFonts w:cstheme="minorHAnsi"/>
          <w:sz w:val="20"/>
          <w:szCs w:val="20"/>
        </w:rPr>
        <w:t>)</w:t>
      </w:r>
      <w:r w:rsidR="001B0A89" w:rsidRPr="0010443C">
        <w:rPr>
          <w:rFonts w:cstheme="minorHAnsi"/>
          <w:sz w:val="20"/>
          <w:szCs w:val="20"/>
        </w:rPr>
        <w:tab/>
      </w:r>
      <w:r w:rsidRPr="0010443C">
        <w:rPr>
          <w:rFonts w:cstheme="minorHAnsi"/>
          <w:sz w:val="20"/>
          <w:szCs w:val="20"/>
        </w:rPr>
        <w:t xml:space="preserve">podpisana kwalifikowanym podpisem elektronicznym lub podpisem zaufanym lub podpisem osobistym przez osobę/osoby upoważnioną/upoważnione </w:t>
      </w:r>
    </w:p>
    <w:p w14:paraId="573B92F8" w14:textId="77777777" w:rsidR="001A4051" w:rsidRPr="0010443C" w:rsidRDefault="00F11999"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4.</w:t>
      </w:r>
      <w:r w:rsidRPr="0010443C">
        <w:rPr>
          <w:rFonts w:cstheme="minorHAnsi"/>
          <w:sz w:val="20"/>
          <w:szCs w:val="20"/>
        </w:rPr>
        <w:tab/>
      </w:r>
      <w:r w:rsidR="001A4051" w:rsidRPr="0010443C">
        <w:rPr>
          <w:rFonts w:cstheme="min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1A4051" w:rsidRPr="0010443C">
        <w:rPr>
          <w:rFonts w:cstheme="minorHAnsi"/>
          <w:sz w:val="20"/>
          <w:szCs w:val="20"/>
        </w:rPr>
        <w:t>eIDAS</w:t>
      </w:r>
      <w:proofErr w:type="spellEnd"/>
      <w:r w:rsidR="001A4051" w:rsidRPr="0010443C">
        <w:rPr>
          <w:rFonts w:cstheme="minorHAnsi"/>
          <w:sz w:val="20"/>
          <w:szCs w:val="20"/>
        </w:rPr>
        <w:t xml:space="preserve">) (UE) nr 910/2014 - od 1 lipca 2016 roku”. </w:t>
      </w:r>
    </w:p>
    <w:p w14:paraId="23821222" w14:textId="77777777" w:rsidR="001A4051" w:rsidRPr="0010443C" w:rsidRDefault="00F11999"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5.</w:t>
      </w:r>
      <w:r w:rsidRPr="0010443C">
        <w:rPr>
          <w:rFonts w:cstheme="minorHAnsi"/>
          <w:sz w:val="20"/>
          <w:szCs w:val="20"/>
        </w:rPr>
        <w:tab/>
      </w:r>
      <w:r w:rsidR="001A4051" w:rsidRPr="0010443C">
        <w:rPr>
          <w:rFonts w:cstheme="minorHAnsi"/>
          <w:sz w:val="20"/>
          <w:szCs w:val="20"/>
        </w:rPr>
        <w:t xml:space="preserve">W przypadku wykorzystania formatu podpisu </w:t>
      </w:r>
      <w:proofErr w:type="spellStart"/>
      <w:r w:rsidR="001A4051" w:rsidRPr="0010443C">
        <w:rPr>
          <w:rFonts w:cstheme="minorHAnsi"/>
          <w:sz w:val="20"/>
          <w:szCs w:val="20"/>
        </w:rPr>
        <w:t>XAdES</w:t>
      </w:r>
      <w:proofErr w:type="spellEnd"/>
      <w:r w:rsidR="001A4051" w:rsidRPr="0010443C">
        <w:rPr>
          <w:rFonts w:cstheme="minorHAnsi"/>
          <w:sz w:val="20"/>
          <w:szCs w:val="20"/>
        </w:rPr>
        <w:t xml:space="preserve"> zewnętrzny. Zamawiający wymaga dołączenia odpowiedniej ilości plików, podpisywanych plików z danymi oraz plików </w:t>
      </w:r>
      <w:proofErr w:type="spellStart"/>
      <w:r w:rsidR="001A4051" w:rsidRPr="0010443C">
        <w:rPr>
          <w:rFonts w:cstheme="minorHAnsi"/>
          <w:sz w:val="20"/>
          <w:szCs w:val="20"/>
        </w:rPr>
        <w:t>XAdES</w:t>
      </w:r>
      <w:proofErr w:type="spellEnd"/>
      <w:r w:rsidR="001A4051" w:rsidRPr="0010443C">
        <w:rPr>
          <w:rFonts w:cstheme="minorHAnsi"/>
          <w:sz w:val="20"/>
          <w:szCs w:val="20"/>
        </w:rPr>
        <w:t xml:space="preserve">. </w:t>
      </w:r>
    </w:p>
    <w:p w14:paraId="4FFE5FB8" w14:textId="77777777" w:rsidR="001A4051" w:rsidRPr="0010443C" w:rsidRDefault="00F11999"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6.</w:t>
      </w:r>
      <w:r w:rsidRPr="0010443C">
        <w:rPr>
          <w:rFonts w:cstheme="minorHAnsi"/>
          <w:sz w:val="20"/>
          <w:szCs w:val="20"/>
        </w:rPr>
        <w:tab/>
      </w:r>
      <w:r w:rsidR="001A4051" w:rsidRPr="0010443C">
        <w:rPr>
          <w:rFonts w:cstheme="minorHAnsi"/>
          <w:sz w:val="20"/>
          <w:szCs w:val="20"/>
        </w:rPr>
        <w:t xml:space="preserve">Zgodnie z art. 8 ust. 3 ustawy </w:t>
      </w:r>
      <w:proofErr w:type="spellStart"/>
      <w:r w:rsidR="001A4051" w:rsidRPr="0010443C">
        <w:rPr>
          <w:rFonts w:cstheme="minorHAnsi"/>
          <w:sz w:val="20"/>
          <w:szCs w:val="20"/>
        </w:rPr>
        <w:t>Pzp</w:t>
      </w:r>
      <w:proofErr w:type="spellEnd"/>
      <w:r w:rsidR="001A4051" w:rsidRPr="0010443C">
        <w:rPr>
          <w:rFonts w:cstheme="minorHAnsi"/>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6CAAE69D" w14:textId="77777777" w:rsidR="001B0A89" w:rsidRPr="0010443C" w:rsidRDefault="00F11999"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7.</w:t>
      </w:r>
      <w:r w:rsidRPr="0010443C">
        <w:rPr>
          <w:rFonts w:cstheme="minorHAnsi"/>
          <w:sz w:val="20"/>
          <w:szCs w:val="20"/>
        </w:rPr>
        <w:tab/>
      </w:r>
      <w:r w:rsidR="001A4051" w:rsidRPr="0010443C">
        <w:rPr>
          <w:rFonts w:cstheme="minorHAnsi"/>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p>
    <w:p w14:paraId="735E0DE4" w14:textId="77777777" w:rsidR="001A4051" w:rsidRPr="0010443C" w:rsidRDefault="001B0A89" w:rsidP="0010443C">
      <w:pPr>
        <w:tabs>
          <w:tab w:val="left" w:pos="9072"/>
        </w:tabs>
        <w:spacing w:after="0" w:line="240" w:lineRule="auto"/>
        <w:ind w:firstLine="426"/>
        <w:jc w:val="both"/>
        <w:rPr>
          <w:rFonts w:cstheme="minorHAnsi"/>
          <w:sz w:val="20"/>
          <w:szCs w:val="20"/>
        </w:rPr>
      </w:pPr>
      <w:r w:rsidRPr="0010443C">
        <w:rPr>
          <w:rFonts w:cstheme="minorHAnsi"/>
          <w:sz w:val="20"/>
          <w:szCs w:val="20"/>
        </w:rPr>
        <w:t>https://platformazakupowa.pl/strona/45-instrukcje</w:t>
      </w:r>
    </w:p>
    <w:p w14:paraId="7A47E394" w14:textId="77777777" w:rsidR="001A4051" w:rsidRPr="0010443C" w:rsidRDefault="00F11999"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8.</w:t>
      </w:r>
      <w:r w:rsidRPr="0010443C">
        <w:rPr>
          <w:rFonts w:cstheme="minorHAnsi"/>
          <w:sz w:val="20"/>
          <w:szCs w:val="20"/>
        </w:rPr>
        <w:tab/>
      </w:r>
      <w:r w:rsidR="001A4051" w:rsidRPr="0010443C">
        <w:rPr>
          <w:rFonts w:cstheme="minorHAnsi"/>
          <w:sz w:val="20"/>
          <w:szCs w:val="20"/>
        </w:rPr>
        <w:t xml:space="preserve">Każdy z wykonawców może złożyć tylko jedną ofertę. Złożenie większej liczby ofert lub oferty zawierającej propozycje wariantowe spowoduje podlegać będzie odrzuceniu. </w:t>
      </w:r>
    </w:p>
    <w:p w14:paraId="32F2996E" w14:textId="77777777" w:rsidR="001A4051" w:rsidRPr="0010443C" w:rsidRDefault="00F11999"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9.</w:t>
      </w:r>
      <w:r w:rsidRPr="0010443C">
        <w:rPr>
          <w:rFonts w:cstheme="minorHAnsi"/>
          <w:sz w:val="20"/>
          <w:szCs w:val="20"/>
        </w:rPr>
        <w:tab/>
      </w:r>
      <w:r w:rsidR="001A4051" w:rsidRPr="0010443C">
        <w:rPr>
          <w:rFonts w:cstheme="minorHAnsi"/>
          <w:sz w:val="20"/>
          <w:szCs w:val="20"/>
        </w:rPr>
        <w:t xml:space="preserve">Ceny oferty muszą zawierać wszystkie koszty, jakie musi ponieść Wykonawca, aby zrealizować zamówienie z najwyższą starannością oraz ewentualne rabaty. </w:t>
      </w:r>
    </w:p>
    <w:p w14:paraId="1FF4E3C2" w14:textId="77777777" w:rsidR="001A4051" w:rsidRPr="0010443C" w:rsidRDefault="00F11999"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10.</w:t>
      </w:r>
      <w:r w:rsidRPr="0010443C">
        <w:rPr>
          <w:rFonts w:cstheme="minorHAnsi"/>
          <w:sz w:val="20"/>
          <w:szCs w:val="20"/>
        </w:rPr>
        <w:tab/>
      </w:r>
      <w:r w:rsidR="001A4051" w:rsidRPr="0010443C">
        <w:rPr>
          <w:rFonts w:cstheme="minorHAnsi"/>
          <w:sz w:val="20"/>
          <w:szCs w:val="20"/>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10D2584E" w14:textId="77777777" w:rsidR="001A4051" w:rsidRPr="0010443C" w:rsidRDefault="00F11999"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11.</w:t>
      </w:r>
      <w:r w:rsidRPr="0010443C">
        <w:rPr>
          <w:rFonts w:cstheme="minorHAnsi"/>
          <w:sz w:val="20"/>
          <w:szCs w:val="20"/>
        </w:rPr>
        <w:tab/>
      </w:r>
      <w:r w:rsidR="001A4051" w:rsidRPr="0010443C">
        <w:rPr>
          <w:rFonts w:cstheme="minorHAnsi"/>
          <w:sz w:val="20"/>
          <w:szCs w:val="20"/>
        </w:rPr>
        <w:t>Zgodnie z definicją dokumentu elektronicznego z art.</w:t>
      </w:r>
      <w:r w:rsidR="00F811EE" w:rsidRPr="0010443C">
        <w:rPr>
          <w:rFonts w:cstheme="minorHAnsi"/>
          <w:sz w:val="20"/>
          <w:szCs w:val="20"/>
        </w:rPr>
        <w:t xml:space="preserve"> </w:t>
      </w:r>
      <w:r w:rsidR="001A4051" w:rsidRPr="0010443C">
        <w:rPr>
          <w:rFonts w:cstheme="minorHAnsi"/>
          <w:sz w:val="20"/>
          <w:szCs w:val="20"/>
        </w:rPr>
        <w:t xml:space="preserve">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70925F1B" w14:textId="77777777" w:rsidR="001A4051" w:rsidRPr="0010443C" w:rsidRDefault="00F11999"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12.</w:t>
      </w:r>
      <w:r w:rsidRPr="0010443C">
        <w:rPr>
          <w:rFonts w:cstheme="minorHAnsi"/>
          <w:sz w:val="20"/>
          <w:szCs w:val="20"/>
        </w:rPr>
        <w:tab/>
      </w:r>
      <w:r w:rsidR="001A4051" w:rsidRPr="0010443C">
        <w:rPr>
          <w:rFonts w:cstheme="minorHAnsi"/>
          <w:sz w:val="20"/>
          <w:szCs w:val="20"/>
        </w:rPr>
        <w:t xml:space="preserve">Maksymalny rozmiar jednego pliku przesyłanego za pośrednictwem dedykowanych formularzy do: złożenia, zmiany, wycofania oferty wynosi 150 MB natomiast przy komunikacji wielkość pliku to maksymalnie 500 MB. </w:t>
      </w:r>
    </w:p>
    <w:p w14:paraId="3A57868B" w14:textId="77777777" w:rsidR="001A4051" w:rsidRPr="0010443C" w:rsidRDefault="00F11999"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13.</w:t>
      </w:r>
      <w:r w:rsidRPr="0010443C">
        <w:rPr>
          <w:rFonts w:cstheme="minorHAnsi"/>
          <w:sz w:val="20"/>
          <w:szCs w:val="20"/>
        </w:rPr>
        <w:tab/>
      </w:r>
      <w:r w:rsidR="001A4051" w:rsidRPr="0010443C">
        <w:rPr>
          <w:rFonts w:cstheme="minorHAnsi"/>
          <w:sz w:val="20"/>
          <w:szCs w:val="20"/>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w:t>
      </w:r>
      <w:r w:rsidR="001A4051" w:rsidRPr="0010443C">
        <w:rPr>
          <w:rFonts w:cstheme="minorHAnsi"/>
          <w:sz w:val="20"/>
          <w:szCs w:val="20"/>
        </w:rPr>
        <w:lastRenderedPageBreak/>
        <w:t xml:space="preserve">i wymiany informacji w postaci elektronicznej oraz minimalnych wymagań dla systemów teleinformatycznych”. </w:t>
      </w:r>
    </w:p>
    <w:p w14:paraId="4AD16686" w14:textId="77777777" w:rsidR="001A4051" w:rsidRPr="0010443C" w:rsidRDefault="00F11999"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14.</w:t>
      </w:r>
      <w:r w:rsidRPr="0010443C">
        <w:rPr>
          <w:rFonts w:cstheme="minorHAnsi"/>
          <w:sz w:val="20"/>
          <w:szCs w:val="20"/>
        </w:rPr>
        <w:tab/>
      </w:r>
      <w:r w:rsidR="001A4051" w:rsidRPr="0010443C">
        <w:rPr>
          <w:rFonts w:cstheme="minorHAnsi"/>
          <w:sz w:val="20"/>
          <w:szCs w:val="20"/>
        </w:rPr>
        <w:t xml:space="preserve">Zalecenia: </w:t>
      </w:r>
    </w:p>
    <w:p w14:paraId="5E570F53" w14:textId="77777777" w:rsidR="001A4051" w:rsidRPr="0010443C" w:rsidRDefault="001A4051" w:rsidP="0010443C">
      <w:pPr>
        <w:tabs>
          <w:tab w:val="left" w:pos="9072"/>
        </w:tabs>
        <w:spacing w:after="0" w:line="240" w:lineRule="auto"/>
        <w:ind w:left="567" w:hanging="283"/>
        <w:jc w:val="both"/>
        <w:rPr>
          <w:rFonts w:cstheme="minorHAnsi"/>
          <w:sz w:val="20"/>
          <w:szCs w:val="20"/>
        </w:rPr>
      </w:pPr>
      <w:r w:rsidRPr="0010443C">
        <w:rPr>
          <w:rFonts w:cstheme="minorHAnsi"/>
          <w:i/>
          <w:iCs/>
          <w:sz w:val="20"/>
          <w:szCs w:val="20"/>
        </w:rPr>
        <w:t>a) Zamawiający rekomenduje wykorzystanie formatów: .pdf .</w:t>
      </w:r>
      <w:proofErr w:type="spellStart"/>
      <w:r w:rsidRPr="0010443C">
        <w:rPr>
          <w:rFonts w:cstheme="minorHAnsi"/>
          <w:i/>
          <w:iCs/>
          <w:sz w:val="20"/>
          <w:szCs w:val="20"/>
        </w:rPr>
        <w:t>doc</w:t>
      </w:r>
      <w:proofErr w:type="spellEnd"/>
      <w:r w:rsidRPr="0010443C">
        <w:rPr>
          <w:rFonts w:cstheme="minorHAnsi"/>
          <w:i/>
          <w:iCs/>
          <w:sz w:val="20"/>
          <w:szCs w:val="20"/>
        </w:rPr>
        <w:t xml:space="preserve"> .xls .jpg (.</w:t>
      </w:r>
      <w:proofErr w:type="spellStart"/>
      <w:r w:rsidRPr="0010443C">
        <w:rPr>
          <w:rFonts w:cstheme="minorHAnsi"/>
          <w:i/>
          <w:iCs/>
          <w:sz w:val="20"/>
          <w:szCs w:val="20"/>
        </w:rPr>
        <w:t>jpeg</w:t>
      </w:r>
      <w:proofErr w:type="spellEnd"/>
      <w:r w:rsidRPr="0010443C">
        <w:rPr>
          <w:rFonts w:cstheme="minorHAnsi"/>
          <w:i/>
          <w:iCs/>
          <w:sz w:val="20"/>
          <w:szCs w:val="20"/>
        </w:rPr>
        <w:t xml:space="preserve">) ze szczególnym wskazaniem na .pdf </w:t>
      </w:r>
    </w:p>
    <w:p w14:paraId="4CF3CB87" w14:textId="77777777" w:rsidR="001A4051" w:rsidRPr="0010443C" w:rsidRDefault="001A4051" w:rsidP="0010443C">
      <w:pPr>
        <w:tabs>
          <w:tab w:val="left" w:pos="9072"/>
        </w:tabs>
        <w:spacing w:after="0" w:line="240" w:lineRule="auto"/>
        <w:ind w:left="567" w:hanging="283"/>
        <w:jc w:val="both"/>
        <w:rPr>
          <w:rFonts w:cstheme="minorHAnsi"/>
          <w:sz w:val="20"/>
          <w:szCs w:val="20"/>
        </w:rPr>
      </w:pPr>
      <w:r w:rsidRPr="0010443C">
        <w:rPr>
          <w:rFonts w:cstheme="minorHAnsi"/>
          <w:i/>
          <w:iCs/>
          <w:sz w:val="20"/>
          <w:szCs w:val="20"/>
        </w:rPr>
        <w:t xml:space="preserve">b) W celu ewentualnej kompresji danych Zamawiający rekomenduje wykorzystanie jednego z formatów: </w:t>
      </w:r>
      <w:r w:rsidR="00F11999" w:rsidRPr="0010443C">
        <w:rPr>
          <w:rFonts w:cstheme="minorHAnsi"/>
          <w:sz w:val="20"/>
          <w:szCs w:val="20"/>
        </w:rPr>
        <w:t>.zip</w:t>
      </w:r>
      <w:r w:rsidRPr="0010443C">
        <w:rPr>
          <w:rFonts w:cstheme="minorHAnsi"/>
          <w:sz w:val="20"/>
          <w:szCs w:val="20"/>
        </w:rPr>
        <w:t>.</w:t>
      </w:r>
      <w:r w:rsidR="00F11999" w:rsidRPr="0010443C">
        <w:rPr>
          <w:rFonts w:cstheme="minorHAnsi"/>
          <w:sz w:val="20"/>
          <w:szCs w:val="20"/>
        </w:rPr>
        <w:t xml:space="preserve"> 7z;</w:t>
      </w:r>
    </w:p>
    <w:p w14:paraId="3FD3D4DB" w14:textId="77777777" w:rsidR="001A4051" w:rsidRPr="0010443C" w:rsidRDefault="001A4051" w:rsidP="0010443C">
      <w:pPr>
        <w:tabs>
          <w:tab w:val="left" w:pos="9072"/>
        </w:tabs>
        <w:spacing w:after="0" w:line="240" w:lineRule="auto"/>
        <w:ind w:left="567" w:hanging="283"/>
        <w:jc w:val="both"/>
        <w:rPr>
          <w:rFonts w:cstheme="minorHAnsi"/>
          <w:sz w:val="20"/>
          <w:szCs w:val="20"/>
        </w:rPr>
      </w:pPr>
      <w:r w:rsidRPr="0010443C">
        <w:rPr>
          <w:rFonts w:cstheme="minorHAnsi"/>
          <w:i/>
          <w:iCs/>
          <w:sz w:val="20"/>
          <w:szCs w:val="20"/>
        </w:rPr>
        <w:t>c) Wśród formatów powszechnych a NIE występujących w rozporządzeniu występują: .</w:t>
      </w:r>
      <w:proofErr w:type="spellStart"/>
      <w:r w:rsidRPr="0010443C">
        <w:rPr>
          <w:rFonts w:cstheme="minorHAnsi"/>
          <w:i/>
          <w:iCs/>
          <w:sz w:val="20"/>
          <w:szCs w:val="20"/>
        </w:rPr>
        <w:t>rar</w:t>
      </w:r>
      <w:proofErr w:type="spellEnd"/>
      <w:r w:rsidRPr="0010443C">
        <w:rPr>
          <w:rFonts w:cstheme="minorHAnsi"/>
          <w:i/>
          <w:iCs/>
          <w:sz w:val="20"/>
          <w:szCs w:val="20"/>
        </w:rPr>
        <w:t xml:space="preserve"> .gif .</w:t>
      </w:r>
      <w:proofErr w:type="spellStart"/>
      <w:r w:rsidRPr="0010443C">
        <w:rPr>
          <w:rFonts w:cstheme="minorHAnsi"/>
          <w:i/>
          <w:iCs/>
          <w:sz w:val="20"/>
          <w:szCs w:val="20"/>
        </w:rPr>
        <w:t>bmp</w:t>
      </w:r>
      <w:proofErr w:type="spellEnd"/>
      <w:r w:rsidRPr="0010443C">
        <w:rPr>
          <w:rFonts w:cstheme="minorHAnsi"/>
          <w:i/>
          <w:iCs/>
          <w:sz w:val="20"/>
          <w:szCs w:val="20"/>
        </w:rPr>
        <w:t xml:space="preserve"> .</w:t>
      </w:r>
      <w:proofErr w:type="spellStart"/>
      <w:r w:rsidRPr="0010443C">
        <w:rPr>
          <w:rFonts w:cstheme="minorHAnsi"/>
          <w:i/>
          <w:iCs/>
          <w:sz w:val="20"/>
          <w:szCs w:val="20"/>
        </w:rPr>
        <w:t>numbers</w:t>
      </w:r>
      <w:proofErr w:type="spellEnd"/>
      <w:r w:rsidRPr="0010443C">
        <w:rPr>
          <w:rFonts w:cstheme="minorHAnsi"/>
          <w:i/>
          <w:iCs/>
          <w:sz w:val="20"/>
          <w:szCs w:val="20"/>
        </w:rPr>
        <w:t xml:space="preserve"> .</w:t>
      </w:r>
      <w:proofErr w:type="spellStart"/>
      <w:r w:rsidRPr="0010443C">
        <w:rPr>
          <w:rFonts w:cstheme="minorHAnsi"/>
          <w:i/>
          <w:iCs/>
          <w:sz w:val="20"/>
          <w:szCs w:val="20"/>
        </w:rPr>
        <w:t>pages</w:t>
      </w:r>
      <w:proofErr w:type="spellEnd"/>
      <w:r w:rsidRPr="0010443C">
        <w:rPr>
          <w:rFonts w:cstheme="minorHAnsi"/>
          <w:i/>
          <w:iCs/>
          <w:sz w:val="20"/>
          <w:szCs w:val="20"/>
        </w:rPr>
        <w:t xml:space="preserve">. Dokumenty złożone w takich plikach zostaną uznane za złożone nieskutecznie. </w:t>
      </w:r>
    </w:p>
    <w:p w14:paraId="3C99B518" w14:textId="77777777" w:rsidR="001A4051" w:rsidRPr="0010443C" w:rsidRDefault="001A4051" w:rsidP="0010443C">
      <w:pPr>
        <w:tabs>
          <w:tab w:val="left" w:pos="9072"/>
        </w:tabs>
        <w:spacing w:after="0" w:line="240" w:lineRule="auto"/>
        <w:ind w:left="567" w:hanging="283"/>
        <w:jc w:val="both"/>
        <w:rPr>
          <w:rFonts w:cstheme="minorHAnsi"/>
          <w:sz w:val="20"/>
          <w:szCs w:val="20"/>
        </w:rPr>
      </w:pPr>
      <w:r w:rsidRPr="0010443C">
        <w:rPr>
          <w:rFonts w:cstheme="minorHAnsi"/>
          <w:i/>
          <w:iCs/>
          <w:sz w:val="20"/>
          <w:szCs w:val="20"/>
        </w:rPr>
        <w:t xml:space="preserve">d) Zamawiający zwraca uwagę na ograniczenia wielkości plików podpisywanych profilem zaufanym, który wynosi max 10MB, oraz na ograniczenie wielkości plików podpisywanych w aplikacji </w:t>
      </w:r>
      <w:proofErr w:type="spellStart"/>
      <w:r w:rsidRPr="0010443C">
        <w:rPr>
          <w:rFonts w:cstheme="minorHAnsi"/>
          <w:i/>
          <w:iCs/>
          <w:sz w:val="20"/>
          <w:szCs w:val="20"/>
        </w:rPr>
        <w:t>eDoApp</w:t>
      </w:r>
      <w:proofErr w:type="spellEnd"/>
      <w:r w:rsidRPr="0010443C">
        <w:rPr>
          <w:rFonts w:cstheme="minorHAnsi"/>
          <w:i/>
          <w:iCs/>
          <w:sz w:val="20"/>
          <w:szCs w:val="20"/>
        </w:rPr>
        <w:t xml:space="preserve"> służącej do składania podpisu osobistego, który wynosi max 5MB. </w:t>
      </w:r>
    </w:p>
    <w:p w14:paraId="6FC523E5" w14:textId="77777777" w:rsidR="001A4051" w:rsidRPr="0010443C" w:rsidRDefault="001A4051" w:rsidP="0010443C">
      <w:pPr>
        <w:tabs>
          <w:tab w:val="left" w:pos="9072"/>
        </w:tabs>
        <w:spacing w:after="0" w:line="240" w:lineRule="auto"/>
        <w:ind w:left="567" w:hanging="283"/>
        <w:jc w:val="both"/>
        <w:rPr>
          <w:rFonts w:cstheme="minorHAnsi"/>
          <w:sz w:val="20"/>
          <w:szCs w:val="20"/>
        </w:rPr>
      </w:pPr>
      <w:r w:rsidRPr="0010443C">
        <w:rPr>
          <w:rFonts w:cstheme="minorHAnsi"/>
          <w:i/>
          <w:iCs/>
          <w:sz w:val="20"/>
          <w:szCs w:val="20"/>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0443C">
        <w:rPr>
          <w:rFonts w:cstheme="minorHAnsi"/>
          <w:i/>
          <w:iCs/>
          <w:sz w:val="20"/>
          <w:szCs w:val="20"/>
        </w:rPr>
        <w:t>PAdES</w:t>
      </w:r>
      <w:proofErr w:type="spellEnd"/>
      <w:r w:rsidRPr="0010443C">
        <w:rPr>
          <w:rFonts w:cstheme="minorHAnsi"/>
          <w:i/>
          <w:iCs/>
          <w:sz w:val="20"/>
          <w:szCs w:val="20"/>
        </w:rPr>
        <w:t xml:space="preserve">. </w:t>
      </w:r>
    </w:p>
    <w:p w14:paraId="78FF01A6" w14:textId="77777777" w:rsidR="001A4051" w:rsidRPr="0010443C" w:rsidRDefault="001A4051" w:rsidP="0010443C">
      <w:pPr>
        <w:tabs>
          <w:tab w:val="left" w:pos="9072"/>
        </w:tabs>
        <w:spacing w:after="0" w:line="240" w:lineRule="auto"/>
        <w:ind w:left="567" w:hanging="283"/>
        <w:jc w:val="both"/>
        <w:rPr>
          <w:rFonts w:cstheme="minorHAnsi"/>
          <w:sz w:val="20"/>
          <w:szCs w:val="20"/>
        </w:rPr>
      </w:pPr>
      <w:r w:rsidRPr="0010443C">
        <w:rPr>
          <w:rFonts w:cstheme="minorHAnsi"/>
          <w:i/>
          <w:iCs/>
          <w:sz w:val="20"/>
          <w:szCs w:val="20"/>
        </w:rPr>
        <w:t xml:space="preserve">f) Pliki w innych formatach niż PDF zaleca się opatrzyć zewnętrznym podpisem </w:t>
      </w:r>
      <w:proofErr w:type="spellStart"/>
      <w:r w:rsidRPr="0010443C">
        <w:rPr>
          <w:rFonts w:cstheme="minorHAnsi"/>
          <w:i/>
          <w:iCs/>
          <w:sz w:val="20"/>
          <w:szCs w:val="20"/>
        </w:rPr>
        <w:t>XAdES</w:t>
      </w:r>
      <w:proofErr w:type="spellEnd"/>
      <w:r w:rsidRPr="0010443C">
        <w:rPr>
          <w:rFonts w:cstheme="minorHAnsi"/>
          <w:i/>
          <w:iCs/>
          <w:sz w:val="20"/>
          <w:szCs w:val="20"/>
        </w:rPr>
        <w:t xml:space="preserve">. Wykonawca powinien pamiętać, aby plik z podpisem przekazywać łącznie z dokumentem podpisywanym. </w:t>
      </w:r>
    </w:p>
    <w:p w14:paraId="69EF2813" w14:textId="77777777" w:rsidR="001A4051" w:rsidRPr="0010443C" w:rsidRDefault="001A4051" w:rsidP="0010443C">
      <w:pPr>
        <w:tabs>
          <w:tab w:val="left" w:pos="9072"/>
        </w:tabs>
        <w:spacing w:after="0" w:line="240" w:lineRule="auto"/>
        <w:ind w:left="567" w:hanging="283"/>
        <w:jc w:val="both"/>
        <w:rPr>
          <w:rFonts w:cstheme="minorHAnsi"/>
          <w:sz w:val="20"/>
          <w:szCs w:val="20"/>
        </w:rPr>
      </w:pPr>
      <w:r w:rsidRPr="0010443C">
        <w:rPr>
          <w:rFonts w:cstheme="minorHAnsi"/>
          <w:i/>
          <w:iCs/>
          <w:sz w:val="20"/>
          <w:szCs w:val="20"/>
        </w:rPr>
        <w:t xml:space="preserve">g) Zamawiający zaleca aby w przypadku podpisywania pliku przez kilka osób, stosować podpisy tego samego rodzaju. Podpisywanie różnymi rodzajami podpisów np. osobistym i kwalifikowanym może doprowadzić do problemów w weryfikacji plików. </w:t>
      </w:r>
    </w:p>
    <w:p w14:paraId="16E15AF7" w14:textId="77777777" w:rsidR="001A4051" w:rsidRPr="0010443C" w:rsidRDefault="001A4051" w:rsidP="0010443C">
      <w:pPr>
        <w:tabs>
          <w:tab w:val="left" w:pos="9072"/>
        </w:tabs>
        <w:spacing w:after="0" w:line="240" w:lineRule="auto"/>
        <w:ind w:left="567" w:hanging="283"/>
        <w:jc w:val="both"/>
        <w:rPr>
          <w:rFonts w:cstheme="minorHAnsi"/>
          <w:sz w:val="20"/>
          <w:szCs w:val="20"/>
        </w:rPr>
      </w:pPr>
      <w:r w:rsidRPr="0010443C">
        <w:rPr>
          <w:rFonts w:cstheme="minorHAnsi"/>
          <w:i/>
          <w:iCs/>
          <w:sz w:val="20"/>
          <w:szCs w:val="20"/>
        </w:rPr>
        <w:t xml:space="preserve">h) Zamawiający zaleca, aby Wykonawca z odpowiednim wyprzedzeniem przetestował możliwość prawidłowego wykorzystania wybranej metody podpisania plików oferty. </w:t>
      </w:r>
    </w:p>
    <w:p w14:paraId="5E6B6515" w14:textId="77777777" w:rsidR="001A4051" w:rsidRPr="0010443C" w:rsidRDefault="001A4051" w:rsidP="0010443C">
      <w:pPr>
        <w:tabs>
          <w:tab w:val="left" w:pos="9072"/>
        </w:tabs>
        <w:spacing w:after="0" w:line="240" w:lineRule="auto"/>
        <w:ind w:left="567" w:hanging="283"/>
        <w:jc w:val="both"/>
        <w:rPr>
          <w:rFonts w:cstheme="minorHAnsi"/>
          <w:sz w:val="20"/>
          <w:szCs w:val="20"/>
        </w:rPr>
      </w:pPr>
      <w:r w:rsidRPr="0010443C">
        <w:rPr>
          <w:rFonts w:cstheme="minorHAnsi"/>
          <w:i/>
          <w:iCs/>
          <w:sz w:val="20"/>
          <w:szCs w:val="20"/>
        </w:rPr>
        <w:t xml:space="preserve">i) Zaleca się, aby komunikacja z Wykonawcami odbywała się tylko na Platformie za pośrednictwem formularza “Wyślij wiadomość do Zamawiającego”, nie za pośrednictwem adresu email. </w:t>
      </w:r>
    </w:p>
    <w:p w14:paraId="5911CF0A" w14:textId="77777777" w:rsidR="001A4051" w:rsidRPr="0010443C" w:rsidRDefault="001A4051" w:rsidP="0010443C">
      <w:pPr>
        <w:tabs>
          <w:tab w:val="left" w:pos="9072"/>
        </w:tabs>
        <w:spacing w:after="0" w:line="240" w:lineRule="auto"/>
        <w:ind w:left="567" w:hanging="283"/>
        <w:jc w:val="both"/>
        <w:rPr>
          <w:rFonts w:cstheme="minorHAnsi"/>
          <w:sz w:val="20"/>
          <w:szCs w:val="20"/>
        </w:rPr>
      </w:pPr>
      <w:r w:rsidRPr="0010443C">
        <w:rPr>
          <w:rFonts w:cstheme="minorHAnsi"/>
          <w:i/>
          <w:iCs/>
          <w:sz w:val="20"/>
          <w:szCs w:val="20"/>
        </w:rPr>
        <w:t xml:space="preserve">j) Osobą składającą ofertę powinna być osoba kontaktowa podawana w dokumentacji. </w:t>
      </w:r>
    </w:p>
    <w:p w14:paraId="1B408881" w14:textId="77777777" w:rsidR="001A4051" w:rsidRPr="0010443C" w:rsidRDefault="001A4051" w:rsidP="0010443C">
      <w:pPr>
        <w:tabs>
          <w:tab w:val="left" w:pos="9072"/>
        </w:tabs>
        <w:spacing w:after="0" w:line="240" w:lineRule="auto"/>
        <w:ind w:left="567" w:hanging="283"/>
        <w:jc w:val="both"/>
        <w:rPr>
          <w:rFonts w:cstheme="minorHAnsi"/>
          <w:sz w:val="20"/>
          <w:szCs w:val="20"/>
        </w:rPr>
      </w:pPr>
      <w:r w:rsidRPr="0010443C">
        <w:rPr>
          <w:rFonts w:cstheme="minorHAnsi"/>
          <w:i/>
          <w:iCs/>
          <w:sz w:val="20"/>
          <w:szCs w:val="20"/>
        </w:rPr>
        <w:t xml:space="preserve">k)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5C1767C" w14:textId="77777777" w:rsidR="001A4051" w:rsidRPr="0010443C" w:rsidRDefault="001A4051" w:rsidP="0010443C">
      <w:pPr>
        <w:tabs>
          <w:tab w:val="left" w:pos="9072"/>
        </w:tabs>
        <w:spacing w:after="0" w:line="240" w:lineRule="auto"/>
        <w:ind w:left="567" w:hanging="283"/>
        <w:jc w:val="both"/>
        <w:rPr>
          <w:rFonts w:cstheme="minorHAnsi"/>
          <w:sz w:val="20"/>
          <w:szCs w:val="20"/>
        </w:rPr>
      </w:pPr>
      <w:r w:rsidRPr="0010443C">
        <w:rPr>
          <w:rFonts w:cstheme="minorHAnsi"/>
          <w:i/>
          <w:iCs/>
          <w:sz w:val="20"/>
          <w:szCs w:val="20"/>
        </w:rPr>
        <w:t xml:space="preserve">l) Podczas podpisywania plików zaleca się stosowanie algorytmu skrótu SHA2 zamiast SHA1. </w:t>
      </w:r>
    </w:p>
    <w:p w14:paraId="39EB40AC" w14:textId="77777777" w:rsidR="001A4051" w:rsidRPr="0010443C" w:rsidRDefault="001A4051" w:rsidP="0010443C">
      <w:pPr>
        <w:tabs>
          <w:tab w:val="left" w:pos="9072"/>
        </w:tabs>
        <w:spacing w:after="0" w:line="240" w:lineRule="auto"/>
        <w:ind w:left="567" w:hanging="283"/>
        <w:jc w:val="both"/>
        <w:rPr>
          <w:rFonts w:cstheme="minorHAnsi"/>
          <w:sz w:val="20"/>
          <w:szCs w:val="20"/>
        </w:rPr>
      </w:pPr>
      <w:r w:rsidRPr="0010443C">
        <w:rPr>
          <w:rFonts w:cstheme="minorHAnsi"/>
          <w:i/>
          <w:iCs/>
          <w:sz w:val="20"/>
          <w:szCs w:val="20"/>
        </w:rPr>
        <w:t xml:space="preserve">m) Jeśli Wykonawca pakuje dokumenty np. w plik ZIP zalecamy wcześniejsze podpisanie każdego ze skompresowanych plików. </w:t>
      </w:r>
    </w:p>
    <w:p w14:paraId="111CE738" w14:textId="77777777" w:rsidR="001A4051" w:rsidRPr="0010443C" w:rsidRDefault="001A4051" w:rsidP="0010443C">
      <w:pPr>
        <w:tabs>
          <w:tab w:val="left" w:pos="9072"/>
        </w:tabs>
        <w:spacing w:after="0" w:line="240" w:lineRule="auto"/>
        <w:ind w:left="567" w:hanging="283"/>
        <w:jc w:val="both"/>
        <w:rPr>
          <w:rFonts w:cstheme="minorHAnsi"/>
          <w:sz w:val="20"/>
          <w:szCs w:val="20"/>
        </w:rPr>
      </w:pPr>
      <w:r w:rsidRPr="0010443C">
        <w:rPr>
          <w:rFonts w:cstheme="minorHAnsi"/>
          <w:i/>
          <w:iCs/>
          <w:sz w:val="20"/>
          <w:szCs w:val="20"/>
        </w:rPr>
        <w:t xml:space="preserve">n) Zamawiający rekomenduje wykorzystanie podpisu z kwalifikowanym znacznikiem czasu. </w:t>
      </w:r>
    </w:p>
    <w:p w14:paraId="1CDF15EE" w14:textId="77777777" w:rsidR="001A4051" w:rsidRPr="0010443C" w:rsidRDefault="001A4051" w:rsidP="0010443C">
      <w:pPr>
        <w:tabs>
          <w:tab w:val="left" w:pos="9072"/>
        </w:tabs>
        <w:spacing w:after="0" w:line="240" w:lineRule="auto"/>
        <w:ind w:left="567" w:hanging="283"/>
        <w:jc w:val="both"/>
        <w:rPr>
          <w:rFonts w:cstheme="minorHAnsi"/>
          <w:sz w:val="20"/>
          <w:szCs w:val="20"/>
        </w:rPr>
      </w:pPr>
      <w:r w:rsidRPr="0010443C">
        <w:rPr>
          <w:rFonts w:cstheme="minorHAnsi"/>
          <w:sz w:val="20"/>
          <w:szCs w:val="20"/>
        </w:rPr>
        <w:t xml:space="preserve">o) </w:t>
      </w:r>
      <w:r w:rsidRPr="0010443C">
        <w:rPr>
          <w:rFonts w:cstheme="minorHAnsi"/>
          <w:i/>
          <w:iCs/>
          <w:sz w:val="20"/>
          <w:szCs w:val="20"/>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355902FC" w14:textId="4A4FB836" w:rsidR="001A4051" w:rsidRPr="0010443C" w:rsidRDefault="00F11999"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15.</w:t>
      </w:r>
      <w:r w:rsidRPr="0010443C">
        <w:rPr>
          <w:rFonts w:cstheme="minorHAnsi"/>
          <w:sz w:val="20"/>
          <w:szCs w:val="20"/>
        </w:rPr>
        <w:tab/>
      </w:r>
      <w:r w:rsidR="008245BD">
        <w:rPr>
          <w:rFonts w:cstheme="minorHAnsi"/>
          <w:b/>
          <w:u w:val="single"/>
        </w:rPr>
        <w:t xml:space="preserve">DOKUMENTY STANOWIACE OFERTĘ , KTÓRE NALEŻY ZŁOŻYĆ: </w:t>
      </w:r>
    </w:p>
    <w:p w14:paraId="32D447E0" w14:textId="13C5C8CD" w:rsidR="001A4051" w:rsidRPr="0010443C" w:rsidRDefault="00F11999" w:rsidP="0010443C">
      <w:pPr>
        <w:tabs>
          <w:tab w:val="left" w:pos="993"/>
          <w:tab w:val="left" w:pos="9072"/>
        </w:tabs>
        <w:spacing w:after="0" w:line="240" w:lineRule="auto"/>
        <w:ind w:left="851" w:hanging="567"/>
        <w:jc w:val="both"/>
        <w:rPr>
          <w:rFonts w:cstheme="minorHAnsi"/>
          <w:sz w:val="20"/>
          <w:szCs w:val="20"/>
        </w:rPr>
      </w:pPr>
      <w:r w:rsidRPr="0010443C">
        <w:rPr>
          <w:rFonts w:cstheme="minorHAnsi"/>
          <w:sz w:val="20"/>
          <w:szCs w:val="20"/>
        </w:rPr>
        <w:t>15.1.</w:t>
      </w:r>
      <w:r w:rsidRPr="0010443C">
        <w:rPr>
          <w:rFonts w:cstheme="minorHAnsi"/>
          <w:sz w:val="20"/>
          <w:szCs w:val="20"/>
        </w:rPr>
        <w:tab/>
      </w:r>
      <w:r w:rsidR="00723016">
        <w:rPr>
          <w:rFonts w:cstheme="minorHAnsi"/>
          <w:b/>
          <w:sz w:val="20"/>
          <w:szCs w:val="20"/>
        </w:rPr>
        <w:t xml:space="preserve">Formularz ofertowy - </w:t>
      </w:r>
      <w:r w:rsidR="008245BD" w:rsidRPr="0010443C">
        <w:rPr>
          <w:rFonts w:cstheme="minorHAnsi"/>
          <w:sz w:val="20"/>
          <w:szCs w:val="20"/>
        </w:rPr>
        <w:t>(według wzoru stanowiącego</w:t>
      </w:r>
      <w:r w:rsidR="001A4051" w:rsidRPr="0010443C">
        <w:rPr>
          <w:rFonts w:cstheme="minorHAnsi"/>
          <w:sz w:val="20"/>
          <w:szCs w:val="20"/>
        </w:rPr>
        <w:t xml:space="preserve"> </w:t>
      </w:r>
      <w:r w:rsidR="00723016" w:rsidRPr="003068BF">
        <w:rPr>
          <w:rFonts w:cstheme="minorHAnsi"/>
          <w:b/>
          <w:sz w:val="20"/>
          <w:szCs w:val="20"/>
        </w:rPr>
        <w:t>załącznik nr 1</w:t>
      </w:r>
      <w:r w:rsidR="008245BD" w:rsidRPr="003068BF">
        <w:rPr>
          <w:rFonts w:cstheme="minorHAnsi"/>
          <w:sz w:val="20"/>
          <w:szCs w:val="20"/>
        </w:rPr>
        <w:t xml:space="preserve"> do</w:t>
      </w:r>
      <w:r w:rsidR="008245BD">
        <w:rPr>
          <w:rFonts w:cstheme="minorHAnsi"/>
          <w:sz w:val="20"/>
          <w:szCs w:val="20"/>
        </w:rPr>
        <w:t xml:space="preserve"> SWZ</w:t>
      </w:r>
      <w:r w:rsidR="00723016" w:rsidRPr="0010443C">
        <w:rPr>
          <w:rFonts w:cstheme="minorHAnsi"/>
          <w:sz w:val="20"/>
          <w:szCs w:val="20"/>
        </w:rPr>
        <w:t>,</w:t>
      </w:r>
    </w:p>
    <w:p w14:paraId="14D63D69" w14:textId="77777777" w:rsidR="001A4051" w:rsidRPr="0010443C" w:rsidRDefault="001B0A89" w:rsidP="0010443C">
      <w:pPr>
        <w:tabs>
          <w:tab w:val="left" w:pos="567"/>
          <w:tab w:val="left" w:pos="9072"/>
        </w:tabs>
        <w:spacing w:after="0" w:line="240" w:lineRule="auto"/>
        <w:ind w:left="851" w:hanging="567"/>
        <w:jc w:val="both"/>
        <w:rPr>
          <w:rFonts w:cstheme="minorHAnsi"/>
          <w:sz w:val="20"/>
          <w:szCs w:val="20"/>
        </w:rPr>
      </w:pPr>
      <w:r w:rsidRPr="0010443C">
        <w:rPr>
          <w:rFonts w:cstheme="minorHAnsi"/>
          <w:sz w:val="20"/>
          <w:szCs w:val="20"/>
        </w:rPr>
        <w:t>15.2.</w:t>
      </w:r>
      <w:r w:rsidRPr="0010443C">
        <w:rPr>
          <w:rFonts w:cstheme="minorHAnsi"/>
          <w:sz w:val="20"/>
          <w:szCs w:val="20"/>
        </w:rPr>
        <w:tab/>
      </w:r>
      <w:r w:rsidR="001A4051" w:rsidRPr="0010443C">
        <w:rPr>
          <w:rFonts w:cstheme="minorHAnsi"/>
          <w:b/>
          <w:bCs/>
          <w:sz w:val="20"/>
          <w:szCs w:val="20"/>
        </w:rPr>
        <w:t xml:space="preserve">Oświadczenie Wykonawcy o niepodleganiu wykluczeniu z postępowania </w:t>
      </w:r>
      <w:r w:rsidR="001A4051" w:rsidRPr="0010443C">
        <w:rPr>
          <w:rFonts w:cstheme="minorHAnsi"/>
          <w:sz w:val="20"/>
          <w:szCs w:val="20"/>
        </w:rPr>
        <w:t>– w przypadku wspólnego ubiegania się o zamówienie przez Wykonawców, oświadczenie o niepoleganiu wykluc</w:t>
      </w:r>
      <w:r w:rsidR="008C438D" w:rsidRPr="0010443C">
        <w:rPr>
          <w:rFonts w:cstheme="minorHAnsi"/>
          <w:sz w:val="20"/>
          <w:szCs w:val="20"/>
        </w:rPr>
        <w:t xml:space="preserve">zeniu składa każdy z Wykonawców </w:t>
      </w:r>
      <w:r w:rsidR="001A4051" w:rsidRPr="0010443C">
        <w:rPr>
          <w:rFonts w:cstheme="minorHAnsi"/>
          <w:sz w:val="20"/>
          <w:szCs w:val="20"/>
        </w:rPr>
        <w:t xml:space="preserve"> </w:t>
      </w:r>
      <w:r w:rsidR="008C438D" w:rsidRPr="0010443C">
        <w:rPr>
          <w:rFonts w:cstheme="minorHAnsi"/>
          <w:sz w:val="20"/>
          <w:szCs w:val="20"/>
        </w:rPr>
        <w:t xml:space="preserve">(według wzoru stanowiącego </w:t>
      </w:r>
      <w:r w:rsidR="008C438D" w:rsidRPr="003068BF">
        <w:rPr>
          <w:rFonts w:cstheme="minorHAnsi"/>
          <w:b/>
          <w:sz w:val="20"/>
          <w:szCs w:val="20"/>
        </w:rPr>
        <w:t>załącznik nr 2</w:t>
      </w:r>
      <w:r w:rsidR="008C438D" w:rsidRPr="003068BF">
        <w:rPr>
          <w:rFonts w:cstheme="minorHAnsi"/>
          <w:sz w:val="20"/>
          <w:szCs w:val="20"/>
        </w:rPr>
        <w:t xml:space="preserve"> do</w:t>
      </w:r>
      <w:r w:rsidR="008C438D" w:rsidRPr="0010443C">
        <w:rPr>
          <w:rFonts w:cstheme="minorHAnsi"/>
          <w:sz w:val="20"/>
          <w:szCs w:val="20"/>
        </w:rPr>
        <w:t xml:space="preserve"> SWZ),</w:t>
      </w:r>
    </w:p>
    <w:p w14:paraId="79FEA13C" w14:textId="77777777" w:rsidR="001A4051" w:rsidRPr="0010443C" w:rsidRDefault="001B0A89" w:rsidP="0010443C">
      <w:pPr>
        <w:tabs>
          <w:tab w:val="left" w:pos="567"/>
          <w:tab w:val="left" w:pos="9072"/>
        </w:tabs>
        <w:spacing w:after="0" w:line="240" w:lineRule="auto"/>
        <w:ind w:left="851" w:hanging="567"/>
        <w:jc w:val="both"/>
        <w:rPr>
          <w:rFonts w:cstheme="minorHAnsi"/>
          <w:sz w:val="20"/>
          <w:szCs w:val="20"/>
        </w:rPr>
      </w:pPr>
      <w:r w:rsidRPr="0010443C">
        <w:rPr>
          <w:rFonts w:cstheme="minorHAnsi"/>
          <w:sz w:val="20"/>
          <w:szCs w:val="20"/>
        </w:rPr>
        <w:t>15.3.</w:t>
      </w:r>
      <w:r w:rsidRPr="0010443C">
        <w:rPr>
          <w:rFonts w:cstheme="minorHAnsi"/>
          <w:sz w:val="20"/>
          <w:szCs w:val="20"/>
        </w:rPr>
        <w:tab/>
      </w:r>
      <w:r w:rsidR="001A4051" w:rsidRPr="0010443C">
        <w:rPr>
          <w:rFonts w:cstheme="minorHAnsi"/>
          <w:b/>
          <w:bCs/>
          <w:sz w:val="20"/>
          <w:szCs w:val="20"/>
        </w:rPr>
        <w:t xml:space="preserve">Oświadczenie Wykonawcy o spełnianiu warunków udziału w postępowaniu </w:t>
      </w:r>
      <w:r w:rsidR="001A4051" w:rsidRPr="0010443C">
        <w:rPr>
          <w:rFonts w:cstheme="minorHAnsi"/>
          <w:sz w:val="20"/>
          <w:szCs w:val="20"/>
        </w:rPr>
        <w:t>– w przypadku wspólnego ubiegania się o zamówienia przez Wykonawców, oświadczenie o spełnianiu warunków udziału w post</w:t>
      </w:r>
      <w:r w:rsidR="008C438D" w:rsidRPr="0010443C">
        <w:rPr>
          <w:rFonts w:cstheme="minorHAnsi"/>
          <w:sz w:val="20"/>
          <w:szCs w:val="20"/>
        </w:rPr>
        <w:t xml:space="preserve">ępowaniu składa ich pełnomocnik  (według wzoru stanowiącego </w:t>
      </w:r>
      <w:r w:rsidR="008C438D" w:rsidRPr="0010443C">
        <w:rPr>
          <w:rFonts w:cstheme="minorHAnsi"/>
          <w:b/>
          <w:sz w:val="20"/>
          <w:szCs w:val="20"/>
        </w:rPr>
        <w:t xml:space="preserve">załącznik </w:t>
      </w:r>
      <w:r w:rsidR="008C438D" w:rsidRPr="003068BF">
        <w:rPr>
          <w:rFonts w:cstheme="minorHAnsi"/>
          <w:b/>
          <w:sz w:val="20"/>
          <w:szCs w:val="20"/>
        </w:rPr>
        <w:t>nr 3</w:t>
      </w:r>
      <w:r w:rsidR="008C438D" w:rsidRPr="0010443C">
        <w:rPr>
          <w:rFonts w:cstheme="minorHAnsi"/>
          <w:sz w:val="20"/>
          <w:szCs w:val="20"/>
        </w:rPr>
        <w:t xml:space="preserve"> do SWZ),</w:t>
      </w:r>
    </w:p>
    <w:p w14:paraId="387C6E90" w14:textId="77777777" w:rsidR="001A4051" w:rsidRPr="0010443C" w:rsidRDefault="001B0A89" w:rsidP="0010443C">
      <w:pPr>
        <w:tabs>
          <w:tab w:val="left" w:pos="567"/>
          <w:tab w:val="left" w:pos="9072"/>
        </w:tabs>
        <w:spacing w:after="0" w:line="240" w:lineRule="auto"/>
        <w:ind w:left="851" w:hanging="567"/>
        <w:jc w:val="both"/>
        <w:rPr>
          <w:rFonts w:cstheme="minorHAnsi"/>
          <w:sz w:val="20"/>
          <w:szCs w:val="20"/>
        </w:rPr>
      </w:pPr>
      <w:r w:rsidRPr="0010443C">
        <w:rPr>
          <w:rFonts w:cstheme="minorHAnsi"/>
          <w:sz w:val="20"/>
          <w:szCs w:val="20"/>
        </w:rPr>
        <w:t>15.4.</w:t>
      </w:r>
      <w:r w:rsidRPr="0010443C">
        <w:rPr>
          <w:rFonts w:cstheme="minorHAnsi"/>
          <w:sz w:val="20"/>
          <w:szCs w:val="20"/>
        </w:rPr>
        <w:tab/>
      </w:r>
      <w:r w:rsidR="001A4051" w:rsidRPr="0010443C">
        <w:rPr>
          <w:rFonts w:cstheme="minorHAnsi"/>
          <w:b/>
          <w:bCs/>
          <w:sz w:val="20"/>
          <w:szCs w:val="20"/>
        </w:rPr>
        <w:t xml:space="preserve">Pełnomocnictwo </w:t>
      </w:r>
      <w:r w:rsidR="001A4051" w:rsidRPr="0010443C">
        <w:rPr>
          <w:rFonts w:cstheme="minorHAnsi"/>
          <w:sz w:val="20"/>
          <w:szCs w:val="20"/>
        </w:rPr>
        <w:t xml:space="preserve">upoważniające do złożenia oferty, o ile ofertę składa pełnomocnik; </w:t>
      </w:r>
    </w:p>
    <w:p w14:paraId="18AA5638" w14:textId="77777777" w:rsidR="001A4051" w:rsidRPr="0010443C" w:rsidRDefault="001B0A89" w:rsidP="0010443C">
      <w:pPr>
        <w:tabs>
          <w:tab w:val="left" w:pos="567"/>
          <w:tab w:val="left" w:pos="9072"/>
        </w:tabs>
        <w:spacing w:after="0" w:line="240" w:lineRule="auto"/>
        <w:ind w:left="851" w:hanging="567"/>
        <w:jc w:val="both"/>
        <w:rPr>
          <w:rFonts w:cstheme="minorHAnsi"/>
          <w:sz w:val="20"/>
          <w:szCs w:val="20"/>
        </w:rPr>
      </w:pPr>
      <w:r w:rsidRPr="0010443C">
        <w:rPr>
          <w:rFonts w:cstheme="minorHAnsi"/>
          <w:sz w:val="20"/>
          <w:szCs w:val="20"/>
        </w:rPr>
        <w:t>15.5.</w:t>
      </w:r>
      <w:r w:rsidRPr="0010443C">
        <w:rPr>
          <w:rFonts w:cstheme="minorHAnsi"/>
          <w:sz w:val="20"/>
          <w:szCs w:val="20"/>
        </w:rPr>
        <w:tab/>
      </w:r>
      <w:r w:rsidR="001A4051" w:rsidRPr="0010443C">
        <w:rPr>
          <w:rFonts w:cstheme="minorHAnsi"/>
          <w:b/>
          <w:bCs/>
          <w:sz w:val="20"/>
          <w:szCs w:val="20"/>
        </w:rPr>
        <w:t xml:space="preserve">Pełnomocnictwo dla pełnomocnika </w:t>
      </w:r>
      <w:r w:rsidR="001A4051" w:rsidRPr="0010443C">
        <w:rPr>
          <w:rFonts w:cstheme="minorHAnsi"/>
          <w:sz w:val="20"/>
          <w:szCs w:val="20"/>
        </w:rPr>
        <w:t xml:space="preserve">do reprezentowania w postępowaniu Wykonawców wspólnie ubiegających się o udzielenie zamówienia - dotyczy ofert składanych przez Wykonawców wspólnie ubiegających się o udzielenie zamówienia; </w:t>
      </w:r>
    </w:p>
    <w:p w14:paraId="59BA55E5" w14:textId="77777777" w:rsidR="008C438D" w:rsidRPr="0010443C" w:rsidRDefault="008C438D" w:rsidP="0010443C">
      <w:pPr>
        <w:tabs>
          <w:tab w:val="left" w:pos="567"/>
          <w:tab w:val="left" w:pos="9072"/>
        </w:tabs>
        <w:spacing w:after="0" w:line="240" w:lineRule="auto"/>
        <w:ind w:left="851" w:hanging="567"/>
        <w:jc w:val="both"/>
        <w:rPr>
          <w:rFonts w:cstheme="minorHAnsi"/>
          <w:sz w:val="20"/>
          <w:szCs w:val="20"/>
        </w:rPr>
      </w:pPr>
      <w:r w:rsidRPr="0010443C">
        <w:rPr>
          <w:rFonts w:cstheme="minorHAnsi"/>
          <w:sz w:val="20"/>
          <w:szCs w:val="20"/>
        </w:rPr>
        <w:t xml:space="preserve">15.6    Dowód wniesienia </w:t>
      </w:r>
      <w:r w:rsidRPr="0010443C">
        <w:rPr>
          <w:rFonts w:cstheme="minorHAnsi"/>
          <w:b/>
          <w:sz w:val="20"/>
          <w:szCs w:val="20"/>
        </w:rPr>
        <w:t>wadium.</w:t>
      </w:r>
    </w:p>
    <w:p w14:paraId="5C7E0AD5" w14:textId="77777777" w:rsidR="001A4051" w:rsidRPr="0010443C" w:rsidRDefault="008C438D" w:rsidP="0010443C">
      <w:pPr>
        <w:tabs>
          <w:tab w:val="left" w:pos="567"/>
          <w:tab w:val="left" w:pos="9072"/>
        </w:tabs>
        <w:spacing w:after="0" w:line="240" w:lineRule="auto"/>
        <w:ind w:left="851" w:hanging="567"/>
        <w:jc w:val="both"/>
        <w:rPr>
          <w:rFonts w:cstheme="minorHAnsi"/>
          <w:sz w:val="20"/>
          <w:szCs w:val="20"/>
        </w:rPr>
      </w:pPr>
      <w:r w:rsidRPr="0010443C">
        <w:rPr>
          <w:rFonts w:cstheme="minorHAnsi"/>
          <w:sz w:val="20"/>
          <w:szCs w:val="20"/>
        </w:rPr>
        <w:t>15.7</w:t>
      </w:r>
      <w:r w:rsidR="001B0A89" w:rsidRPr="0010443C">
        <w:rPr>
          <w:rFonts w:cstheme="minorHAnsi"/>
          <w:sz w:val="20"/>
          <w:szCs w:val="20"/>
        </w:rPr>
        <w:t>.</w:t>
      </w:r>
      <w:r w:rsidR="001B0A89" w:rsidRPr="0010443C">
        <w:rPr>
          <w:rFonts w:cstheme="minorHAnsi"/>
          <w:sz w:val="20"/>
          <w:szCs w:val="20"/>
        </w:rPr>
        <w:tab/>
      </w:r>
      <w:r w:rsidR="00F11999" w:rsidRPr="0010443C">
        <w:rPr>
          <w:rFonts w:cstheme="minorHAnsi"/>
          <w:sz w:val="20"/>
          <w:szCs w:val="20"/>
        </w:rPr>
        <w:t xml:space="preserve">Następujące </w:t>
      </w:r>
      <w:r w:rsidR="00F11999" w:rsidRPr="0010443C">
        <w:rPr>
          <w:rFonts w:cstheme="minorHAnsi"/>
          <w:b/>
          <w:bCs/>
          <w:sz w:val="20"/>
          <w:szCs w:val="20"/>
        </w:rPr>
        <w:t>p</w:t>
      </w:r>
      <w:r w:rsidR="001A4051" w:rsidRPr="0010443C">
        <w:rPr>
          <w:rFonts w:cstheme="minorHAnsi"/>
          <w:b/>
          <w:bCs/>
          <w:sz w:val="20"/>
          <w:szCs w:val="20"/>
        </w:rPr>
        <w:t>rzedmiotowe środki dowodowe</w:t>
      </w:r>
      <w:r w:rsidR="001A4051" w:rsidRPr="0010443C">
        <w:rPr>
          <w:rFonts w:cstheme="minorHAnsi"/>
          <w:sz w:val="20"/>
          <w:szCs w:val="20"/>
        </w:rPr>
        <w:t xml:space="preserve">: </w:t>
      </w:r>
      <w:r w:rsidR="00E2703A" w:rsidRPr="0010443C">
        <w:rPr>
          <w:rFonts w:cstheme="minorHAnsi"/>
          <w:sz w:val="20"/>
          <w:szCs w:val="20"/>
        </w:rPr>
        <w:t>Zamawiający nie wymaga</w:t>
      </w:r>
      <w:r w:rsidR="004D755B" w:rsidRPr="0010443C">
        <w:rPr>
          <w:rFonts w:cstheme="minorHAnsi"/>
          <w:sz w:val="20"/>
          <w:szCs w:val="20"/>
        </w:rPr>
        <w:t>.</w:t>
      </w:r>
    </w:p>
    <w:p w14:paraId="6A7262A5" w14:textId="77777777" w:rsidR="00E2703A" w:rsidRPr="0010443C" w:rsidRDefault="00E2703A" w:rsidP="0010443C">
      <w:pPr>
        <w:tabs>
          <w:tab w:val="left" w:pos="567"/>
          <w:tab w:val="left" w:pos="9072"/>
        </w:tabs>
        <w:spacing w:after="0" w:line="240" w:lineRule="auto"/>
        <w:ind w:left="851" w:hanging="567"/>
        <w:jc w:val="both"/>
        <w:rPr>
          <w:rFonts w:cstheme="minorHAnsi"/>
          <w:b/>
          <w:bCs/>
          <w:sz w:val="20"/>
          <w:szCs w:val="20"/>
        </w:rPr>
      </w:pPr>
      <w:r w:rsidRPr="0010443C">
        <w:rPr>
          <w:rFonts w:cstheme="minorHAnsi"/>
          <w:sz w:val="20"/>
          <w:szCs w:val="20"/>
        </w:rPr>
        <w:t xml:space="preserve">15.8    Następujące </w:t>
      </w:r>
      <w:r w:rsidRPr="0010443C">
        <w:rPr>
          <w:rFonts w:cstheme="minorHAnsi"/>
          <w:b/>
          <w:bCs/>
          <w:sz w:val="20"/>
          <w:szCs w:val="20"/>
        </w:rPr>
        <w:t>podmiotowe środki dowodowe:</w:t>
      </w:r>
      <w:r w:rsidR="00B92E68" w:rsidRPr="0010443C">
        <w:rPr>
          <w:rFonts w:cstheme="minorHAnsi"/>
          <w:b/>
          <w:bCs/>
          <w:sz w:val="20"/>
          <w:szCs w:val="20"/>
        </w:rPr>
        <w:t xml:space="preserve"> </w:t>
      </w:r>
    </w:p>
    <w:p w14:paraId="413F48E8" w14:textId="25346558" w:rsidR="00E2703A" w:rsidRDefault="00E2703A" w:rsidP="0010443C">
      <w:pPr>
        <w:tabs>
          <w:tab w:val="left" w:pos="567"/>
          <w:tab w:val="left" w:pos="9072"/>
        </w:tabs>
        <w:spacing w:after="0" w:line="240" w:lineRule="auto"/>
        <w:ind w:left="851"/>
        <w:jc w:val="both"/>
        <w:rPr>
          <w:rFonts w:cstheme="minorHAnsi"/>
          <w:bCs/>
          <w:sz w:val="20"/>
          <w:szCs w:val="20"/>
        </w:rPr>
      </w:pPr>
      <w:r w:rsidRPr="0010443C">
        <w:rPr>
          <w:rFonts w:cstheme="minorHAnsi"/>
          <w:sz w:val="20"/>
          <w:szCs w:val="20"/>
        </w:rPr>
        <w:t xml:space="preserve">15.8.1. </w:t>
      </w:r>
      <w:r w:rsidRPr="0010443C">
        <w:rPr>
          <w:rFonts w:cstheme="minorHAnsi"/>
          <w:b/>
          <w:sz w:val="20"/>
          <w:szCs w:val="20"/>
        </w:rPr>
        <w:t xml:space="preserve">Wykaz wykonanych </w:t>
      </w:r>
      <w:r w:rsidR="008105F5" w:rsidRPr="0010443C">
        <w:rPr>
          <w:rFonts w:cstheme="minorHAnsi"/>
          <w:b/>
          <w:sz w:val="20"/>
          <w:szCs w:val="20"/>
        </w:rPr>
        <w:t>dostaw</w:t>
      </w:r>
      <w:r w:rsidRPr="0010443C">
        <w:rPr>
          <w:rFonts w:cstheme="minorHAnsi"/>
          <w:b/>
          <w:sz w:val="20"/>
          <w:szCs w:val="20"/>
        </w:rPr>
        <w:t>,</w:t>
      </w:r>
      <w:r w:rsidRPr="0010443C">
        <w:rPr>
          <w:rFonts w:cstheme="minorHAnsi"/>
          <w:sz w:val="20"/>
          <w:szCs w:val="20"/>
        </w:rPr>
        <w:t xml:space="preserve"> a w przypadku świadczeń powtarzających się lub ciągłych również wykonywanych w okresie ostatnich 3 lat a jeżeli okres prowadzenia działalności jest krótszy – w tym okresie </w:t>
      </w:r>
      <w:r w:rsidRPr="0010443C">
        <w:rPr>
          <w:rFonts w:cstheme="minorHAnsi"/>
          <w:bCs/>
          <w:sz w:val="20"/>
          <w:szCs w:val="20"/>
        </w:rPr>
        <w:t xml:space="preserve">wraz z podaniem ich wartości, przedmiotu, dat wykonania                                                                    </w:t>
      </w:r>
      <w:r w:rsidR="008245BD">
        <w:rPr>
          <w:rFonts w:cstheme="minorHAnsi"/>
          <w:bCs/>
          <w:sz w:val="20"/>
          <w:szCs w:val="20"/>
        </w:rPr>
        <w:t xml:space="preserve">                         </w:t>
      </w:r>
      <w:r w:rsidRPr="0010443C">
        <w:rPr>
          <w:rFonts w:cstheme="minorHAnsi"/>
          <w:bCs/>
          <w:sz w:val="20"/>
          <w:szCs w:val="20"/>
        </w:rPr>
        <w:t xml:space="preserve">  i podmiotów na rzecz których </w:t>
      </w:r>
      <w:r w:rsidR="008105F5" w:rsidRPr="0010443C">
        <w:rPr>
          <w:rFonts w:cstheme="minorHAnsi"/>
          <w:bCs/>
          <w:sz w:val="20"/>
          <w:szCs w:val="20"/>
        </w:rPr>
        <w:t>dostawy</w:t>
      </w:r>
      <w:r w:rsidRPr="0010443C">
        <w:rPr>
          <w:rFonts w:cstheme="minorHAnsi"/>
          <w:bCs/>
          <w:sz w:val="20"/>
          <w:szCs w:val="20"/>
        </w:rPr>
        <w:t xml:space="preserve"> zostały wykonane lub są wykonywane oraz</w:t>
      </w:r>
      <w:r w:rsidRPr="0010443C">
        <w:rPr>
          <w:rFonts w:cstheme="minorHAnsi"/>
          <w:b/>
          <w:bCs/>
          <w:sz w:val="20"/>
          <w:szCs w:val="20"/>
        </w:rPr>
        <w:t xml:space="preserve"> załączeniem</w:t>
      </w:r>
      <w:r w:rsidRPr="0010443C">
        <w:rPr>
          <w:rFonts w:cstheme="minorHAnsi"/>
          <w:bCs/>
          <w:sz w:val="20"/>
          <w:szCs w:val="20"/>
        </w:rPr>
        <w:t xml:space="preserve"> </w:t>
      </w:r>
      <w:r w:rsidRPr="0010443C">
        <w:rPr>
          <w:rFonts w:cstheme="minorHAnsi"/>
          <w:b/>
          <w:bCs/>
          <w:sz w:val="20"/>
          <w:szCs w:val="20"/>
        </w:rPr>
        <w:t>dowodów</w:t>
      </w:r>
      <w:r w:rsidRPr="0010443C">
        <w:rPr>
          <w:rFonts w:cstheme="minorHAnsi"/>
          <w:bCs/>
          <w:sz w:val="20"/>
          <w:szCs w:val="20"/>
        </w:rPr>
        <w:t xml:space="preserve"> określających czy te </w:t>
      </w:r>
      <w:r w:rsidR="008105F5" w:rsidRPr="0010443C">
        <w:rPr>
          <w:rFonts w:cstheme="minorHAnsi"/>
          <w:bCs/>
          <w:sz w:val="20"/>
          <w:szCs w:val="20"/>
        </w:rPr>
        <w:t>dostawy</w:t>
      </w:r>
      <w:r w:rsidRPr="0010443C">
        <w:rPr>
          <w:rFonts w:cstheme="minorHAnsi"/>
          <w:bCs/>
          <w:sz w:val="20"/>
          <w:szCs w:val="20"/>
        </w:rPr>
        <w:t xml:space="preserve"> zostały wykonane lub są wykonywane należycie, przy czym dowodami, o których mowa, są referencje bądź inne dokumenty  sporządzone  przez podmiot, na </w:t>
      </w:r>
      <w:r w:rsidRPr="0010443C">
        <w:rPr>
          <w:rFonts w:cstheme="minorHAnsi"/>
          <w:bCs/>
          <w:sz w:val="20"/>
          <w:szCs w:val="20"/>
        </w:rPr>
        <w:lastRenderedPageBreak/>
        <w:t xml:space="preserve">rzecz którego </w:t>
      </w:r>
      <w:r w:rsidR="008105F5" w:rsidRPr="0010443C">
        <w:rPr>
          <w:rFonts w:cstheme="minorHAnsi"/>
          <w:bCs/>
          <w:sz w:val="20"/>
          <w:szCs w:val="20"/>
        </w:rPr>
        <w:t>dostawy</w:t>
      </w:r>
      <w:r w:rsidRPr="0010443C">
        <w:rPr>
          <w:rFonts w:cstheme="minorHAnsi"/>
          <w:bCs/>
          <w:sz w:val="20"/>
          <w:szCs w:val="20"/>
        </w:rPr>
        <w:t xml:space="preserve"> były wykonywane, a w przypadku świadczeń powtarzających się lub ciągłych są wykonywane; a jeżeli wykonawca  z przyczyny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Dokument ten ma potwierdzać spełnienie wymagań wskazanych w pkt XV. 1.4.1  SWZ. – ( według  wzoru stanowiącego </w:t>
      </w:r>
      <w:r w:rsidR="00723016">
        <w:rPr>
          <w:rFonts w:cstheme="minorHAnsi"/>
          <w:b/>
          <w:bCs/>
          <w:sz w:val="20"/>
          <w:szCs w:val="20"/>
        </w:rPr>
        <w:t>załącznik nr 4</w:t>
      </w:r>
      <w:r w:rsidRPr="0010443C">
        <w:rPr>
          <w:rFonts w:cstheme="minorHAnsi"/>
          <w:bCs/>
          <w:sz w:val="20"/>
          <w:szCs w:val="20"/>
        </w:rPr>
        <w:t xml:space="preserve"> do SWZ). </w:t>
      </w:r>
    </w:p>
    <w:p w14:paraId="29097353" w14:textId="44FECB42" w:rsidR="008245BD" w:rsidRPr="0010443C" w:rsidRDefault="008245BD" w:rsidP="0010443C">
      <w:pPr>
        <w:tabs>
          <w:tab w:val="left" w:pos="567"/>
          <w:tab w:val="left" w:pos="9072"/>
        </w:tabs>
        <w:spacing w:after="0" w:line="240" w:lineRule="auto"/>
        <w:ind w:left="851"/>
        <w:jc w:val="both"/>
        <w:rPr>
          <w:rFonts w:cstheme="minorHAnsi"/>
          <w:bCs/>
          <w:sz w:val="20"/>
          <w:szCs w:val="20"/>
        </w:rPr>
      </w:pPr>
      <w:r>
        <w:rPr>
          <w:rFonts w:cstheme="minorHAnsi"/>
          <w:bCs/>
          <w:sz w:val="20"/>
          <w:szCs w:val="20"/>
        </w:rPr>
        <w:t xml:space="preserve">15.8.2 </w:t>
      </w:r>
      <w:r w:rsidRPr="008245BD">
        <w:rPr>
          <w:rFonts w:cstheme="minorHAnsi"/>
          <w:b/>
          <w:bCs/>
          <w:sz w:val="20"/>
          <w:szCs w:val="20"/>
        </w:rPr>
        <w:t>Wykaz osób skierowanych przez Wykonawcę do realizacji niniejszego zamówienia</w:t>
      </w:r>
      <w:r>
        <w:rPr>
          <w:rFonts w:cstheme="minorHAnsi"/>
          <w:b/>
          <w:bCs/>
          <w:sz w:val="20"/>
          <w:szCs w:val="20"/>
        </w:rPr>
        <w:t>.</w:t>
      </w:r>
      <w:r w:rsidRPr="008245BD">
        <w:rPr>
          <w:rFonts w:cstheme="minorHAnsi"/>
          <w:bCs/>
          <w:sz w:val="20"/>
          <w:szCs w:val="20"/>
        </w:rPr>
        <w:t xml:space="preserve"> </w:t>
      </w:r>
      <w:r w:rsidRPr="0010443C">
        <w:rPr>
          <w:rFonts w:cstheme="minorHAnsi"/>
          <w:bCs/>
          <w:sz w:val="20"/>
          <w:szCs w:val="20"/>
        </w:rPr>
        <w:t>Dokument ten ma potwierdzać spełnienie wy</w:t>
      </w:r>
      <w:r>
        <w:rPr>
          <w:rFonts w:cstheme="minorHAnsi"/>
          <w:bCs/>
          <w:sz w:val="20"/>
          <w:szCs w:val="20"/>
        </w:rPr>
        <w:t>magań wskazanych w pkt XV. 1.4.2</w:t>
      </w:r>
      <w:r w:rsidRPr="0010443C">
        <w:rPr>
          <w:rFonts w:cstheme="minorHAnsi"/>
          <w:bCs/>
          <w:sz w:val="20"/>
          <w:szCs w:val="20"/>
        </w:rPr>
        <w:t xml:space="preserve">  SWZ. – ( według  wzoru stanowiącego </w:t>
      </w:r>
      <w:r>
        <w:rPr>
          <w:rFonts w:cstheme="minorHAnsi"/>
          <w:b/>
          <w:bCs/>
          <w:sz w:val="20"/>
          <w:szCs w:val="20"/>
        </w:rPr>
        <w:t>załącznik nr 5</w:t>
      </w:r>
      <w:r w:rsidRPr="0010443C">
        <w:rPr>
          <w:rFonts w:cstheme="minorHAnsi"/>
          <w:bCs/>
          <w:sz w:val="20"/>
          <w:szCs w:val="20"/>
        </w:rPr>
        <w:t xml:space="preserve"> do SWZ).</w:t>
      </w:r>
    </w:p>
    <w:p w14:paraId="33DCB483" w14:textId="27DFF71A" w:rsidR="00E2703A" w:rsidRPr="0010443C" w:rsidRDefault="009F6B15" w:rsidP="0010443C">
      <w:pPr>
        <w:tabs>
          <w:tab w:val="left" w:pos="567"/>
          <w:tab w:val="left" w:pos="9072"/>
        </w:tabs>
        <w:spacing w:after="0" w:line="240" w:lineRule="auto"/>
        <w:ind w:left="851" w:hanging="567"/>
        <w:jc w:val="both"/>
        <w:rPr>
          <w:rFonts w:cstheme="minorHAnsi"/>
          <w:bCs/>
          <w:sz w:val="20"/>
          <w:szCs w:val="20"/>
        </w:rPr>
      </w:pPr>
      <w:r w:rsidRPr="0010443C">
        <w:rPr>
          <w:rFonts w:cstheme="minorHAnsi"/>
          <w:sz w:val="20"/>
          <w:szCs w:val="20"/>
        </w:rPr>
        <w:t xml:space="preserve">            15.8</w:t>
      </w:r>
      <w:r w:rsidR="008245BD">
        <w:rPr>
          <w:rFonts w:cstheme="minorHAnsi"/>
          <w:sz w:val="20"/>
          <w:szCs w:val="20"/>
        </w:rPr>
        <w:t>.3</w:t>
      </w:r>
      <w:r w:rsidR="00E2703A" w:rsidRPr="0010443C">
        <w:rPr>
          <w:rFonts w:cstheme="minorHAnsi"/>
          <w:sz w:val="20"/>
          <w:szCs w:val="20"/>
        </w:rPr>
        <w:t xml:space="preserve">. </w:t>
      </w:r>
      <w:r w:rsidR="00E2703A" w:rsidRPr="0010443C">
        <w:rPr>
          <w:rFonts w:cstheme="minorHAnsi"/>
          <w:b/>
          <w:bCs/>
          <w:sz w:val="20"/>
          <w:szCs w:val="20"/>
        </w:rPr>
        <w:t>Polisa</w:t>
      </w:r>
      <w:r w:rsidR="00E2703A" w:rsidRPr="0010443C">
        <w:rPr>
          <w:rFonts w:cstheme="minorHAnsi"/>
          <w:sz w:val="20"/>
          <w:szCs w:val="20"/>
        </w:rPr>
        <w:t xml:space="preserve"> </w:t>
      </w:r>
      <w:r w:rsidR="00E2703A" w:rsidRPr="0010443C">
        <w:rPr>
          <w:rFonts w:cstheme="minorHAnsi"/>
          <w:b/>
          <w:sz w:val="20"/>
          <w:szCs w:val="20"/>
        </w:rPr>
        <w:t xml:space="preserve">ubezpieczenia od odpowiedzialności cywilnej, </w:t>
      </w:r>
      <w:r w:rsidR="00E2703A" w:rsidRPr="0010443C">
        <w:rPr>
          <w:rFonts w:cstheme="minorHAnsi"/>
          <w:sz w:val="20"/>
          <w:szCs w:val="20"/>
        </w:rPr>
        <w:t>w zakresie</w:t>
      </w:r>
      <w:r w:rsidR="00E2703A" w:rsidRPr="0010443C">
        <w:rPr>
          <w:rFonts w:cstheme="minorHAnsi"/>
          <w:b/>
          <w:sz w:val="20"/>
          <w:szCs w:val="20"/>
        </w:rPr>
        <w:t xml:space="preserve"> </w:t>
      </w:r>
      <w:r w:rsidR="00E2703A" w:rsidRPr="0010443C">
        <w:rPr>
          <w:rFonts w:cstheme="minorHAnsi"/>
          <w:sz w:val="20"/>
          <w:szCs w:val="20"/>
        </w:rPr>
        <w:t xml:space="preserve">prowadzonej działalności związanej z przedmiotem zamówienia. </w:t>
      </w:r>
      <w:r w:rsidR="00E2703A" w:rsidRPr="0010443C">
        <w:rPr>
          <w:rFonts w:cstheme="minorHAnsi"/>
          <w:bCs/>
          <w:sz w:val="20"/>
          <w:szCs w:val="20"/>
        </w:rPr>
        <w:t>Polisa ma potwierdzać spełnianie wymagań wskazanych w pkt XV. 1.3  SWZ</w:t>
      </w:r>
    </w:p>
    <w:p w14:paraId="3DEEC9E9" w14:textId="77777777" w:rsidR="001A4051" w:rsidRPr="0010443C" w:rsidRDefault="00F11999"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16.</w:t>
      </w:r>
      <w:r w:rsidRPr="0010443C">
        <w:rPr>
          <w:rFonts w:cstheme="minorHAnsi"/>
          <w:sz w:val="20"/>
          <w:szCs w:val="20"/>
        </w:rPr>
        <w:tab/>
      </w:r>
      <w:r w:rsidR="001A4051" w:rsidRPr="0010443C">
        <w:rPr>
          <w:rFonts w:cstheme="minorHAnsi"/>
          <w:sz w:val="20"/>
          <w:szCs w:val="20"/>
        </w:rPr>
        <w:t xml:space="preserve">Oferta, oświadczenie o niepodleganiu wykluczeniu, oświadczenie o spełnianiu warunków udziału w postępowaniu muszą być złożone w oryginale. </w:t>
      </w:r>
    </w:p>
    <w:p w14:paraId="0CC4B28F" w14:textId="77777777" w:rsidR="001A4051" w:rsidRPr="0010443C" w:rsidRDefault="00F11999"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17.</w:t>
      </w:r>
      <w:r w:rsidRPr="0010443C">
        <w:rPr>
          <w:rFonts w:cstheme="minorHAnsi"/>
          <w:sz w:val="20"/>
          <w:szCs w:val="20"/>
        </w:rPr>
        <w:tab/>
      </w:r>
      <w:r w:rsidR="001A4051" w:rsidRPr="0010443C">
        <w:rPr>
          <w:rFonts w:cstheme="minorHAnsi"/>
          <w:sz w:val="20"/>
          <w:szCs w:val="20"/>
        </w:rPr>
        <w:t xml:space="preserve">Zamawiający zaleca ponumerowanie stron oferty </w:t>
      </w:r>
    </w:p>
    <w:p w14:paraId="7102D34A" w14:textId="77777777" w:rsidR="001A4051" w:rsidRPr="0010443C" w:rsidRDefault="00F11999"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18.</w:t>
      </w:r>
      <w:r w:rsidRPr="0010443C">
        <w:rPr>
          <w:rFonts w:cstheme="minorHAnsi"/>
          <w:sz w:val="20"/>
          <w:szCs w:val="20"/>
        </w:rPr>
        <w:tab/>
      </w:r>
      <w:r w:rsidR="001A4051" w:rsidRPr="0010443C">
        <w:rPr>
          <w:rFonts w:cstheme="minorHAnsi"/>
          <w:sz w:val="20"/>
          <w:szCs w:val="20"/>
        </w:rPr>
        <w:t>Pełnomocnictwo do złożenia oferty musi być złożone w oryginale w takiej samej formie, jak składana oferta (</w:t>
      </w:r>
      <w:proofErr w:type="spellStart"/>
      <w:r w:rsidR="001A4051" w:rsidRPr="0010443C">
        <w:rPr>
          <w:rFonts w:cstheme="minorHAnsi"/>
          <w:sz w:val="20"/>
          <w:szCs w:val="20"/>
        </w:rPr>
        <w:t>t.j</w:t>
      </w:r>
      <w:proofErr w:type="spellEnd"/>
      <w:r w:rsidR="001A4051" w:rsidRPr="0010443C">
        <w:rPr>
          <w:rFonts w:cstheme="minorHAnsi"/>
          <w:sz w:val="20"/>
          <w:szCs w:val="20"/>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1470B8B1" w14:textId="77777777" w:rsidR="001A4051" w:rsidRPr="0010443C" w:rsidRDefault="00F11999"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19.</w:t>
      </w:r>
      <w:r w:rsidRPr="0010443C">
        <w:rPr>
          <w:rFonts w:cstheme="minorHAnsi"/>
          <w:sz w:val="20"/>
          <w:szCs w:val="20"/>
        </w:rPr>
        <w:tab/>
      </w:r>
      <w:r w:rsidR="001A4051" w:rsidRPr="0010443C">
        <w:rPr>
          <w:rFonts w:cstheme="minorHAnsi"/>
          <w:sz w:val="20"/>
          <w:szCs w:val="20"/>
        </w:rPr>
        <w:t xml:space="preserve">Jeżeli Wykonawca nie złoży przedmiotowych środków dowodowych lub złożone przedmiotowe środki dowodowe będą niekompletne, Zamawiający wezwie do ich złożenia lub uzupełnienia w wyznaczonym terminie. </w:t>
      </w:r>
    </w:p>
    <w:p w14:paraId="436A2D0D" w14:textId="77777777" w:rsidR="001A4051" w:rsidRPr="0010443C" w:rsidRDefault="00F11999"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20.</w:t>
      </w:r>
      <w:r w:rsidRPr="0010443C">
        <w:rPr>
          <w:rFonts w:cstheme="minorHAnsi"/>
          <w:sz w:val="20"/>
          <w:szCs w:val="20"/>
        </w:rPr>
        <w:tab/>
      </w:r>
      <w:r w:rsidR="001A4051" w:rsidRPr="0010443C">
        <w:rPr>
          <w:rFonts w:cstheme="minorHAnsi"/>
          <w:sz w:val="20"/>
          <w:szCs w:val="20"/>
        </w:rPr>
        <w:t xml:space="preserve">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5B4F21E4" w14:textId="77777777" w:rsidR="001A4051" w:rsidRPr="0010443C" w:rsidRDefault="00F11999"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21.</w:t>
      </w:r>
      <w:r w:rsidRPr="0010443C">
        <w:rPr>
          <w:rFonts w:cstheme="minorHAnsi"/>
          <w:sz w:val="20"/>
          <w:szCs w:val="20"/>
        </w:rPr>
        <w:tab/>
      </w:r>
      <w:r w:rsidR="001A4051" w:rsidRPr="0010443C">
        <w:rPr>
          <w:rFonts w:cstheme="minorHAnsi"/>
          <w:sz w:val="20"/>
          <w:szCs w:val="20"/>
        </w:rPr>
        <w:t>Oferty składane wspólnie (konsorcjum, spółka cyw</w:t>
      </w:r>
      <w:r w:rsidR="00F811EE" w:rsidRPr="0010443C">
        <w:rPr>
          <w:rFonts w:cstheme="minorHAnsi"/>
          <w:sz w:val="20"/>
          <w:szCs w:val="20"/>
        </w:rPr>
        <w:t>ilna itp.):</w:t>
      </w:r>
    </w:p>
    <w:p w14:paraId="05D3FD53" w14:textId="77777777" w:rsidR="001A4051" w:rsidRPr="0010443C" w:rsidRDefault="00F811EE" w:rsidP="0010443C">
      <w:pPr>
        <w:tabs>
          <w:tab w:val="left" w:pos="851"/>
          <w:tab w:val="left" w:pos="9072"/>
        </w:tabs>
        <w:spacing w:after="0" w:line="240" w:lineRule="auto"/>
        <w:ind w:left="851" w:hanging="709"/>
        <w:jc w:val="both"/>
        <w:rPr>
          <w:rFonts w:cstheme="minorHAnsi"/>
          <w:sz w:val="20"/>
          <w:szCs w:val="20"/>
        </w:rPr>
      </w:pPr>
      <w:r w:rsidRPr="0010443C">
        <w:rPr>
          <w:rFonts w:cstheme="minorHAnsi"/>
          <w:sz w:val="20"/>
          <w:szCs w:val="20"/>
        </w:rPr>
        <w:t>21.1.</w:t>
      </w:r>
      <w:r w:rsidRPr="0010443C">
        <w:rPr>
          <w:rFonts w:cstheme="minorHAnsi"/>
          <w:sz w:val="20"/>
          <w:szCs w:val="20"/>
        </w:rPr>
        <w:tab/>
      </w:r>
      <w:r w:rsidR="001A4051" w:rsidRPr="0010443C">
        <w:rPr>
          <w:rFonts w:cstheme="minorHAnsi"/>
          <w:sz w:val="20"/>
          <w:szCs w:val="20"/>
        </w:rPr>
        <w:t xml:space="preserve">Wykonawcy mogą wspólnie ubiegać się o udzielenie zamówienia. </w:t>
      </w:r>
    </w:p>
    <w:p w14:paraId="30AA164C" w14:textId="77777777" w:rsidR="001A4051" w:rsidRPr="0010443C" w:rsidRDefault="00F811EE" w:rsidP="0010443C">
      <w:pPr>
        <w:tabs>
          <w:tab w:val="left" w:pos="851"/>
          <w:tab w:val="left" w:pos="9072"/>
        </w:tabs>
        <w:spacing w:after="0" w:line="240" w:lineRule="auto"/>
        <w:ind w:left="851" w:hanging="709"/>
        <w:jc w:val="both"/>
        <w:rPr>
          <w:rFonts w:cstheme="minorHAnsi"/>
          <w:sz w:val="20"/>
          <w:szCs w:val="20"/>
        </w:rPr>
      </w:pPr>
      <w:r w:rsidRPr="0010443C">
        <w:rPr>
          <w:rFonts w:cstheme="minorHAnsi"/>
          <w:sz w:val="20"/>
          <w:szCs w:val="20"/>
        </w:rPr>
        <w:t>21.2.</w:t>
      </w:r>
      <w:r w:rsidRPr="0010443C">
        <w:rPr>
          <w:rFonts w:cstheme="minorHAnsi"/>
          <w:sz w:val="20"/>
          <w:szCs w:val="20"/>
        </w:rPr>
        <w:tab/>
      </w:r>
      <w:r w:rsidR="001A4051" w:rsidRPr="0010443C">
        <w:rPr>
          <w:rFonts w:cstheme="minorHAnsi"/>
          <w:sz w:val="20"/>
          <w:szCs w:val="20"/>
        </w:rPr>
        <w:t xml:space="preserve">Wykonawcy składający ofertę wspólną ustanawiają pełnomocnika do reprezentowania ich w postępowaniu o udzielenie zamówienia albo reprezentowania w postępowaniu i zawarcia umowy. </w:t>
      </w:r>
    </w:p>
    <w:p w14:paraId="08261D7B" w14:textId="77777777" w:rsidR="001A4051" w:rsidRPr="0010443C" w:rsidRDefault="00F811EE" w:rsidP="0010443C">
      <w:pPr>
        <w:tabs>
          <w:tab w:val="left" w:pos="851"/>
          <w:tab w:val="left" w:pos="9072"/>
        </w:tabs>
        <w:spacing w:after="0" w:line="240" w:lineRule="auto"/>
        <w:ind w:left="851" w:hanging="709"/>
        <w:jc w:val="both"/>
        <w:rPr>
          <w:rFonts w:cstheme="minorHAnsi"/>
          <w:sz w:val="20"/>
          <w:szCs w:val="20"/>
        </w:rPr>
      </w:pPr>
      <w:r w:rsidRPr="0010443C">
        <w:rPr>
          <w:rFonts w:cstheme="minorHAnsi"/>
          <w:sz w:val="20"/>
          <w:szCs w:val="20"/>
        </w:rPr>
        <w:t>21.3.</w:t>
      </w:r>
      <w:r w:rsidRPr="0010443C">
        <w:rPr>
          <w:rFonts w:cstheme="minorHAnsi"/>
          <w:sz w:val="20"/>
          <w:szCs w:val="20"/>
        </w:rPr>
        <w:tab/>
      </w:r>
      <w:r w:rsidR="001A4051" w:rsidRPr="0010443C">
        <w:rPr>
          <w:rFonts w:cstheme="minorHAnsi"/>
          <w:sz w:val="20"/>
          <w:szCs w:val="20"/>
        </w:rPr>
        <w:t xml:space="preserve">Do oferty wspólnej Wykonawcy dołączają pełnomocnictwo. </w:t>
      </w:r>
    </w:p>
    <w:p w14:paraId="3945B02E" w14:textId="77777777" w:rsidR="001A4051" w:rsidRPr="0010443C" w:rsidRDefault="00F811EE" w:rsidP="0010443C">
      <w:pPr>
        <w:tabs>
          <w:tab w:val="left" w:pos="851"/>
          <w:tab w:val="left" w:pos="9072"/>
        </w:tabs>
        <w:spacing w:after="0" w:line="240" w:lineRule="auto"/>
        <w:ind w:left="851" w:hanging="709"/>
        <w:jc w:val="both"/>
        <w:rPr>
          <w:rFonts w:cstheme="minorHAnsi"/>
          <w:sz w:val="20"/>
          <w:szCs w:val="20"/>
        </w:rPr>
      </w:pPr>
      <w:r w:rsidRPr="0010443C">
        <w:rPr>
          <w:rFonts w:cstheme="minorHAnsi"/>
          <w:sz w:val="20"/>
          <w:szCs w:val="20"/>
        </w:rPr>
        <w:t>21.4.</w:t>
      </w:r>
      <w:r w:rsidRPr="0010443C">
        <w:rPr>
          <w:rFonts w:cstheme="minorHAnsi"/>
          <w:sz w:val="20"/>
          <w:szCs w:val="20"/>
        </w:rPr>
        <w:tab/>
      </w:r>
      <w:r w:rsidR="001A4051" w:rsidRPr="0010443C">
        <w:rPr>
          <w:rFonts w:cstheme="minorHAnsi"/>
          <w:sz w:val="20"/>
          <w:szCs w:val="20"/>
        </w:rPr>
        <w:t xml:space="preserve">Pełnomocnik pozostaje w kontakcie z Zamawiającym w toku postępowania i do niego Zamawiający kieruje informacje, korespondencję, itp. </w:t>
      </w:r>
    </w:p>
    <w:p w14:paraId="4184ACE7" w14:textId="77777777" w:rsidR="001A4051" w:rsidRPr="0010443C" w:rsidRDefault="00F811EE" w:rsidP="0010443C">
      <w:pPr>
        <w:tabs>
          <w:tab w:val="left" w:pos="851"/>
          <w:tab w:val="left" w:pos="9072"/>
        </w:tabs>
        <w:spacing w:after="0" w:line="240" w:lineRule="auto"/>
        <w:ind w:left="851" w:hanging="709"/>
        <w:jc w:val="both"/>
        <w:rPr>
          <w:rFonts w:cstheme="minorHAnsi"/>
          <w:sz w:val="20"/>
          <w:szCs w:val="20"/>
        </w:rPr>
      </w:pPr>
      <w:r w:rsidRPr="0010443C">
        <w:rPr>
          <w:rFonts w:cstheme="minorHAnsi"/>
          <w:sz w:val="20"/>
          <w:szCs w:val="20"/>
        </w:rPr>
        <w:t>21.5.</w:t>
      </w:r>
      <w:r w:rsidRPr="0010443C">
        <w:rPr>
          <w:rFonts w:cstheme="minorHAnsi"/>
          <w:sz w:val="20"/>
          <w:szCs w:val="20"/>
        </w:rPr>
        <w:tab/>
      </w:r>
      <w:r w:rsidR="001A4051" w:rsidRPr="0010443C">
        <w:rPr>
          <w:rFonts w:cstheme="minorHAnsi"/>
          <w:sz w:val="20"/>
          <w:szCs w:val="20"/>
        </w:rPr>
        <w:t xml:space="preserve">Oferta wspólna, składana przez dwóch lub więcej Wykonawców, powinna spełniać następujące wymagania: </w:t>
      </w:r>
    </w:p>
    <w:p w14:paraId="19E9EBBE" w14:textId="77777777" w:rsidR="001A4051" w:rsidRPr="0010443C" w:rsidRDefault="00F11999" w:rsidP="0010443C">
      <w:pPr>
        <w:tabs>
          <w:tab w:val="left" w:pos="9072"/>
        </w:tabs>
        <w:spacing w:after="0" w:line="240" w:lineRule="auto"/>
        <w:ind w:left="993" w:hanging="426"/>
        <w:jc w:val="both"/>
        <w:rPr>
          <w:rFonts w:cstheme="minorHAnsi"/>
          <w:sz w:val="20"/>
          <w:szCs w:val="20"/>
        </w:rPr>
      </w:pPr>
      <w:r w:rsidRPr="0010443C">
        <w:rPr>
          <w:rFonts w:cstheme="minorHAnsi"/>
          <w:sz w:val="20"/>
          <w:szCs w:val="20"/>
        </w:rPr>
        <w:t>a)</w:t>
      </w:r>
      <w:r w:rsidRPr="0010443C">
        <w:rPr>
          <w:rFonts w:cstheme="minorHAnsi"/>
          <w:sz w:val="20"/>
          <w:szCs w:val="20"/>
        </w:rPr>
        <w:tab/>
      </w:r>
      <w:r w:rsidR="001A4051" w:rsidRPr="0010443C">
        <w:rPr>
          <w:rFonts w:cstheme="minorHAnsi"/>
          <w:sz w:val="20"/>
          <w:szCs w:val="20"/>
        </w:rPr>
        <w:t xml:space="preserve">oferta wspólna powinna być sporządzona zgodnie z SWZ; </w:t>
      </w:r>
    </w:p>
    <w:p w14:paraId="3E0598FD" w14:textId="77777777" w:rsidR="001A4051" w:rsidRPr="0010443C" w:rsidRDefault="00F11999" w:rsidP="0010443C">
      <w:pPr>
        <w:tabs>
          <w:tab w:val="left" w:pos="9072"/>
        </w:tabs>
        <w:spacing w:after="0" w:line="240" w:lineRule="auto"/>
        <w:ind w:left="993" w:hanging="426"/>
        <w:jc w:val="both"/>
        <w:rPr>
          <w:rFonts w:cstheme="minorHAnsi"/>
          <w:sz w:val="20"/>
          <w:szCs w:val="20"/>
        </w:rPr>
      </w:pPr>
      <w:r w:rsidRPr="0010443C">
        <w:rPr>
          <w:rFonts w:cstheme="minorHAnsi"/>
          <w:sz w:val="20"/>
          <w:szCs w:val="20"/>
        </w:rPr>
        <w:t>b)</w:t>
      </w:r>
      <w:r w:rsidRPr="0010443C">
        <w:rPr>
          <w:rFonts w:cstheme="minorHAnsi"/>
          <w:sz w:val="20"/>
          <w:szCs w:val="20"/>
        </w:rPr>
        <w:tab/>
      </w:r>
      <w:r w:rsidR="001A4051" w:rsidRPr="0010443C">
        <w:rPr>
          <w:rFonts w:cstheme="minorHAnsi"/>
          <w:sz w:val="20"/>
          <w:szCs w:val="20"/>
        </w:rPr>
        <w:t xml:space="preserve">sposób składania dokumentów w ofercie wspólnej: </w:t>
      </w:r>
    </w:p>
    <w:p w14:paraId="77CAE7E4" w14:textId="77777777" w:rsidR="001A4051" w:rsidRPr="0010443C" w:rsidRDefault="00F11999" w:rsidP="0010443C">
      <w:pPr>
        <w:tabs>
          <w:tab w:val="left" w:pos="9072"/>
        </w:tabs>
        <w:spacing w:after="0" w:line="240" w:lineRule="auto"/>
        <w:ind w:left="993" w:hanging="142"/>
        <w:jc w:val="both"/>
        <w:rPr>
          <w:rFonts w:cstheme="minorHAnsi"/>
          <w:sz w:val="20"/>
          <w:szCs w:val="20"/>
        </w:rPr>
      </w:pPr>
      <w:r w:rsidRPr="0010443C">
        <w:rPr>
          <w:rFonts w:cstheme="minorHAnsi"/>
          <w:sz w:val="20"/>
          <w:szCs w:val="20"/>
        </w:rPr>
        <w:t>-</w:t>
      </w:r>
      <w:r w:rsidR="001A4051" w:rsidRPr="0010443C">
        <w:rPr>
          <w:rFonts w:cstheme="minorHAnsi"/>
          <w:sz w:val="20"/>
          <w:szCs w:val="20"/>
        </w:rPr>
        <w:t xml:space="preserve"> dokumenty, dotyczące własnej firmy, takie jak np.: oświadczenie o braku podstaw do wykluczenia składa każdy z Wykonawców składających ofertę wspólną we własnym imieniu; </w:t>
      </w:r>
    </w:p>
    <w:p w14:paraId="3E2F08B2" w14:textId="77777777" w:rsidR="001A4051" w:rsidRPr="0010443C" w:rsidRDefault="00F11999" w:rsidP="0010443C">
      <w:pPr>
        <w:tabs>
          <w:tab w:val="left" w:pos="9072"/>
        </w:tabs>
        <w:spacing w:after="0" w:line="240" w:lineRule="auto"/>
        <w:ind w:left="993" w:hanging="142"/>
        <w:jc w:val="both"/>
        <w:rPr>
          <w:rFonts w:cstheme="minorHAnsi"/>
          <w:sz w:val="20"/>
          <w:szCs w:val="20"/>
        </w:rPr>
      </w:pPr>
      <w:r w:rsidRPr="0010443C">
        <w:rPr>
          <w:rFonts w:cstheme="minorHAnsi"/>
          <w:sz w:val="20"/>
          <w:szCs w:val="20"/>
        </w:rPr>
        <w:t>-</w:t>
      </w:r>
      <w:r w:rsidR="001A4051" w:rsidRPr="0010443C">
        <w:rPr>
          <w:rFonts w:cstheme="minorHAnsi"/>
          <w:sz w:val="20"/>
          <w:szCs w:val="20"/>
        </w:rPr>
        <w:t xml:space="preserve"> dokumenty wspólne </w:t>
      </w:r>
      <w:r w:rsidR="00A806D4" w:rsidRPr="0010443C">
        <w:rPr>
          <w:rFonts w:cstheme="minorHAnsi"/>
          <w:sz w:val="20"/>
          <w:szCs w:val="20"/>
        </w:rPr>
        <w:t>takie jak np.: formularz ofert</w:t>
      </w:r>
      <w:r w:rsidR="001A4051" w:rsidRPr="0010443C">
        <w:rPr>
          <w:rFonts w:cstheme="minorHAnsi"/>
          <w:sz w:val="20"/>
          <w:szCs w:val="20"/>
        </w:rPr>
        <w:t xml:space="preserve">y, formularz cenowy, dokumenty podmiotowe i przedmiotowe składa pełnomocnik Wykonawców w imieniu wszystkich Wykonawców składających ofertę wspólną; </w:t>
      </w:r>
    </w:p>
    <w:p w14:paraId="2D6D59AD" w14:textId="77777777" w:rsidR="001A4051" w:rsidRPr="0010443C" w:rsidRDefault="00F11999" w:rsidP="0010443C">
      <w:pPr>
        <w:tabs>
          <w:tab w:val="left" w:pos="9072"/>
        </w:tabs>
        <w:spacing w:after="0" w:line="240" w:lineRule="auto"/>
        <w:ind w:left="993" w:hanging="426"/>
        <w:jc w:val="both"/>
        <w:rPr>
          <w:rFonts w:cstheme="minorHAnsi"/>
          <w:sz w:val="20"/>
          <w:szCs w:val="20"/>
        </w:rPr>
      </w:pPr>
      <w:r w:rsidRPr="0010443C">
        <w:rPr>
          <w:rFonts w:cstheme="minorHAnsi"/>
          <w:sz w:val="20"/>
          <w:szCs w:val="20"/>
        </w:rPr>
        <w:t>c)</w:t>
      </w:r>
      <w:r w:rsidRPr="0010443C">
        <w:rPr>
          <w:rFonts w:cstheme="minorHAnsi"/>
          <w:sz w:val="20"/>
          <w:szCs w:val="20"/>
        </w:rPr>
        <w:tab/>
      </w:r>
      <w:r w:rsidR="001A4051" w:rsidRPr="0010443C">
        <w:rPr>
          <w:rFonts w:cstheme="minorHAnsi"/>
          <w:sz w:val="20"/>
          <w:szCs w:val="20"/>
        </w:rPr>
        <w:t xml:space="preserve">kopie dokumentów dotyczących każdego z Wykonawców składających ofertę wspólną muszą być poświadczone za zgodność z oryginałem przez osobę lub osoby upoważnione do reprezentowania tych Wykonawców. </w:t>
      </w:r>
    </w:p>
    <w:p w14:paraId="5716007D" w14:textId="77777777" w:rsidR="001A4051" w:rsidRPr="0010443C" w:rsidRDefault="00F811EE" w:rsidP="0010443C">
      <w:pPr>
        <w:tabs>
          <w:tab w:val="left" w:pos="851"/>
          <w:tab w:val="left" w:pos="9072"/>
        </w:tabs>
        <w:spacing w:after="0" w:line="240" w:lineRule="auto"/>
        <w:ind w:left="851" w:hanging="709"/>
        <w:jc w:val="both"/>
        <w:rPr>
          <w:rFonts w:cstheme="minorHAnsi"/>
          <w:sz w:val="20"/>
          <w:szCs w:val="20"/>
        </w:rPr>
      </w:pPr>
      <w:r w:rsidRPr="0010443C">
        <w:rPr>
          <w:rFonts w:cstheme="minorHAnsi"/>
          <w:sz w:val="20"/>
          <w:szCs w:val="20"/>
        </w:rPr>
        <w:t>21.6.</w:t>
      </w:r>
      <w:r w:rsidRPr="0010443C">
        <w:rPr>
          <w:rFonts w:cstheme="minorHAnsi"/>
          <w:sz w:val="20"/>
          <w:szCs w:val="20"/>
        </w:rPr>
        <w:tab/>
      </w:r>
      <w:r w:rsidR="001A4051" w:rsidRPr="0010443C">
        <w:rPr>
          <w:rFonts w:cstheme="minorHAnsi"/>
          <w:sz w:val="20"/>
          <w:szCs w:val="20"/>
        </w:rPr>
        <w:t xml:space="preserve">Przed podpisaniem umowy (w przypadku wygrania postępowania) Wykonawcy składający ofertę wspólną będą mieli obowiązek przedstawić Zamawiającemu umowę konsorcjum, zawierającą, co najmniej: </w:t>
      </w:r>
    </w:p>
    <w:p w14:paraId="021D8F8F" w14:textId="77777777" w:rsidR="001A4051" w:rsidRPr="0010443C" w:rsidRDefault="00F11999" w:rsidP="0010443C">
      <w:pPr>
        <w:tabs>
          <w:tab w:val="left" w:pos="9072"/>
        </w:tabs>
        <w:spacing w:after="0" w:line="240" w:lineRule="auto"/>
        <w:ind w:left="993" w:hanging="426"/>
        <w:jc w:val="both"/>
        <w:rPr>
          <w:rFonts w:cstheme="minorHAnsi"/>
          <w:sz w:val="20"/>
          <w:szCs w:val="20"/>
        </w:rPr>
      </w:pPr>
      <w:r w:rsidRPr="0010443C">
        <w:rPr>
          <w:rFonts w:cstheme="minorHAnsi"/>
          <w:sz w:val="20"/>
          <w:szCs w:val="20"/>
        </w:rPr>
        <w:t>a)</w:t>
      </w:r>
      <w:r w:rsidRPr="0010443C">
        <w:rPr>
          <w:rFonts w:cstheme="minorHAnsi"/>
          <w:sz w:val="20"/>
          <w:szCs w:val="20"/>
        </w:rPr>
        <w:tab/>
      </w:r>
      <w:r w:rsidR="001A4051" w:rsidRPr="0010443C">
        <w:rPr>
          <w:rFonts w:cstheme="minorHAnsi"/>
          <w:sz w:val="20"/>
          <w:szCs w:val="20"/>
        </w:rPr>
        <w:t xml:space="preserve">zobowiązanie do realizacji wspólnego przedsięwzięcia gospodarczego obejmującego swoim zakresem realizację przedmiotu zamówienia, </w:t>
      </w:r>
    </w:p>
    <w:p w14:paraId="431913C0" w14:textId="77777777" w:rsidR="001A4051" w:rsidRPr="0010443C" w:rsidRDefault="00F11999" w:rsidP="0010443C">
      <w:pPr>
        <w:tabs>
          <w:tab w:val="left" w:pos="9072"/>
        </w:tabs>
        <w:spacing w:after="0" w:line="240" w:lineRule="auto"/>
        <w:ind w:left="993" w:hanging="426"/>
        <w:jc w:val="both"/>
        <w:rPr>
          <w:rFonts w:cstheme="minorHAnsi"/>
          <w:sz w:val="20"/>
          <w:szCs w:val="20"/>
        </w:rPr>
      </w:pPr>
      <w:r w:rsidRPr="0010443C">
        <w:rPr>
          <w:rFonts w:cstheme="minorHAnsi"/>
          <w:sz w:val="20"/>
          <w:szCs w:val="20"/>
        </w:rPr>
        <w:t>b)</w:t>
      </w:r>
      <w:r w:rsidRPr="0010443C">
        <w:rPr>
          <w:rFonts w:cstheme="minorHAnsi"/>
          <w:sz w:val="20"/>
          <w:szCs w:val="20"/>
        </w:rPr>
        <w:tab/>
      </w:r>
      <w:r w:rsidR="001A4051" w:rsidRPr="0010443C">
        <w:rPr>
          <w:rFonts w:cstheme="minorHAnsi"/>
          <w:sz w:val="20"/>
          <w:szCs w:val="20"/>
        </w:rPr>
        <w:t xml:space="preserve">określenie zakresu działania poszczególnych stron umowy, </w:t>
      </w:r>
    </w:p>
    <w:p w14:paraId="34178C70" w14:textId="77777777" w:rsidR="001A4051" w:rsidRPr="0010443C" w:rsidRDefault="00F11999" w:rsidP="0010443C">
      <w:pPr>
        <w:tabs>
          <w:tab w:val="left" w:pos="9072"/>
        </w:tabs>
        <w:spacing w:after="0" w:line="240" w:lineRule="auto"/>
        <w:ind w:left="993" w:hanging="426"/>
        <w:jc w:val="both"/>
        <w:rPr>
          <w:rFonts w:cstheme="minorHAnsi"/>
          <w:sz w:val="20"/>
          <w:szCs w:val="20"/>
        </w:rPr>
      </w:pPr>
      <w:r w:rsidRPr="0010443C">
        <w:rPr>
          <w:rFonts w:cstheme="minorHAnsi"/>
          <w:sz w:val="20"/>
          <w:szCs w:val="20"/>
        </w:rPr>
        <w:lastRenderedPageBreak/>
        <w:t>c)</w:t>
      </w:r>
      <w:r w:rsidRPr="0010443C">
        <w:rPr>
          <w:rFonts w:cstheme="minorHAnsi"/>
          <w:sz w:val="20"/>
          <w:szCs w:val="20"/>
        </w:rPr>
        <w:tab/>
      </w:r>
      <w:r w:rsidR="001A4051" w:rsidRPr="0010443C">
        <w:rPr>
          <w:rFonts w:cstheme="minorHAnsi"/>
          <w:sz w:val="20"/>
          <w:szCs w:val="20"/>
        </w:rPr>
        <w:t xml:space="preserve">czas obowiązywania umowy, który nie może być krótszy, niż okres obejmujący realizację zamówienia oraz czas trwania gwarancji jakości i rękojmi </w:t>
      </w:r>
    </w:p>
    <w:p w14:paraId="06736D72" w14:textId="77777777" w:rsidR="00192B6B" w:rsidRPr="0010443C" w:rsidRDefault="00192B6B" w:rsidP="0010443C">
      <w:pPr>
        <w:tabs>
          <w:tab w:val="left" w:pos="9072"/>
        </w:tabs>
        <w:spacing w:after="0" w:line="240" w:lineRule="auto"/>
        <w:jc w:val="both"/>
        <w:rPr>
          <w:rFonts w:cstheme="minorHAnsi"/>
          <w:sz w:val="20"/>
          <w:szCs w:val="20"/>
        </w:rPr>
      </w:pPr>
    </w:p>
    <w:p w14:paraId="153A7034" w14:textId="77777777" w:rsidR="00FA590C" w:rsidRPr="0010443C" w:rsidRDefault="00FA590C" w:rsidP="0010443C">
      <w:pPr>
        <w:tabs>
          <w:tab w:val="left" w:pos="9072"/>
        </w:tabs>
        <w:spacing w:after="0" w:line="240" w:lineRule="auto"/>
        <w:ind w:left="426" w:hanging="426"/>
        <w:jc w:val="both"/>
        <w:rPr>
          <w:rFonts w:cstheme="minorHAnsi"/>
          <w:b/>
          <w:sz w:val="20"/>
          <w:szCs w:val="20"/>
        </w:rPr>
      </w:pPr>
      <w:r w:rsidRPr="0010443C">
        <w:rPr>
          <w:rFonts w:cstheme="minorHAnsi"/>
          <w:b/>
          <w:sz w:val="20"/>
          <w:szCs w:val="20"/>
        </w:rPr>
        <w:t>XII.</w:t>
      </w:r>
      <w:r w:rsidR="008E0788" w:rsidRPr="0010443C">
        <w:rPr>
          <w:rFonts w:cstheme="minorHAnsi"/>
          <w:b/>
          <w:sz w:val="20"/>
          <w:szCs w:val="20"/>
        </w:rPr>
        <w:tab/>
      </w:r>
      <w:r w:rsidR="00192B6B" w:rsidRPr="0010443C">
        <w:rPr>
          <w:rFonts w:cstheme="minorHAnsi"/>
          <w:b/>
          <w:sz w:val="20"/>
          <w:szCs w:val="20"/>
        </w:rPr>
        <w:t>SPOSÓB ORAZ TERMIN SKŁADANIA OFERT</w:t>
      </w:r>
    </w:p>
    <w:p w14:paraId="7DEF40CC" w14:textId="07FE8138" w:rsidR="006E5A45" w:rsidRPr="0010443C" w:rsidRDefault="00B31764"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1.</w:t>
      </w:r>
      <w:r w:rsidRPr="0010443C">
        <w:rPr>
          <w:rFonts w:cstheme="minorHAnsi"/>
          <w:sz w:val="20"/>
          <w:szCs w:val="20"/>
        </w:rPr>
        <w:tab/>
      </w:r>
      <w:r w:rsidR="006E5A45" w:rsidRPr="0010443C">
        <w:rPr>
          <w:rFonts w:cstheme="minorHAnsi"/>
          <w:sz w:val="20"/>
          <w:szCs w:val="20"/>
        </w:rPr>
        <w:t>Ofertę wraz z wymaganymi dokumentami należy umieścić na platformazakupowa.pl pod adresem: https</w:t>
      </w:r>
      <w:r w:rsidR="00F11999" w:rsidRPr="0010443C">
        <w:rPr>
          <w:rFonts w:cstheme="minorHAnsi"/>
          <w:sz w:val="20"/>
          <w:szCs w:val="20"/>
        </w:rPr>
        <w:t>://platformazakupowa.pl/pn/uep</w:t>
      </w:r>
      <w:r w:rsidR="006E5A45" w:rsidRPr="0010443C">
        <w:rPr>
          <w:rFonts w:cstheme="minorHAnsi"/>
          <w:sz w:val="20"/>
          <w:szCs w:val="20"/>
        </w:rPr>
        <w:t xml:space="preserve"> w myśl Ustawy na stronie internetowej prowadzonego postępowania do dnia</w:t>
      </w:r>
      <w:r w:rsidR="00C2722D">
        <w:rPr>
          <w:rFonts w:cstheme="minorHAnsi"/>
          <w:sz w:val="20"/>
          <w:szCs w:val="20"/>
        </w:rPr>
        <w:t xml:space="preserve"> </w:t>
      </w:r>
      <w:r w:rsidR="00C2722D" w:rsidRPr="00C2722D">
        <w:rPr>
          <w:rFonts w:cstheme="minorHAnsi"/>
          <w:b/>
          <w:sz w:val="20"/>
          <w:szCs w:val="20"/>
        </w:rPr>
        <w:t>29.03.2021 r.</w:t>
      </w:r>
      <w:r w:rsidR="006E5A45" w:rsidRPr="00C2722D">
        <w:rPr>
          <w:rFonts w:cstheme="minorHAnsi"/>
          <w:b/>
          <w:sz w:val="20"/>
          <w:szCs w:val="20"/>
        </w:rPr>
        <w:t xml:space="preserve"> </w:t>
      </w:r>
      <w:r w:rsidR="00F811EE" w:rsidRPr="00C2722D">
        <w:rPr>
          <w:rFonts w:cstheme="minorHAnsi"/>
          <w:b/>
          <w:sz w:val="20"/>
          <w:szCs w:val="20"/>
        </w:rPr>
        <w:t>d</w:t>
      </w:r>
      <w:r w:rsidRPr="00C2722D">
        <w:rPr>
          <w:rFonts w:cstheme="minorHAnsi"/>
          <w:b/>
          <w:sz w:val="20"/>
          <w:szCs w:val="20"/>
        </w:rPr>
        <w:t>o godz.</w:t>
      </w:r>
      <w:r w:rsidR="00C2722D" w:rsidRPr="00C2722D">
        <w:rPr>
          <w:rFonts w:cstheme="minorHAnsi"/>
          <w:b/>
          <w:sz w:val="20"/>
          <w:szCs w:val="20"/>
        </w:rPr>
        <w:t>10:00</w:t>
      </w:r>
    </w:p>
    <w:p w14:paraId="5E95BE01" w14:textId="77777777" w:rsidR="006E5A45" w:rsidRPr="0010443C" w:rsidRDefault="00B31764"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2.</w:t>
      </w:r>
      <w:r w:rsidRPr="0010443C">
        <w:rPr>
          <w:rFonts w:cstheme="minorHAnsi"/>
          <w:sz w:val="20"/>
          <w:szCs w:val="20"/>
        </w:rPr>
        <w:tab/>
      </w:r>
      <w:r w:rsidR="006E5A45" w:rsidRPr="0010443C">
        <w:rPr>
          <w:rFonts w:cstheme="minorHAnsi"/>
          <w:sz w:val="20"/>
          <w:szCs w:val="20"/>
        </w:rPr>
        <w:t>Do oferty należy dołączyć wszystkie wymagane w SWZ dokumenty.</w:t>
      </w:r>
    </w:p>
    <w:p w14:paraId="31A71BC8" w14:textId="77777777" w:rsidR="006E5A45" w:rsidRPr="0010443C" w:rsidRDefault="00B31764"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3.</w:t>
      </w:r>
      <w:r w:rsidRPr="0010443C">
        <w:rPr>
          <w:rFonts w:cstheme="minorHAnsi"/>
          <w:sz w:val="20"/>
          <w:szCs w:val="20"/>
        </w:rPr>
        <w:tab/>
      </w:r>
      <w:r w:rsidR="006E5A45" w:rsidRPr="0010443C">
        <w:rPr>
          <w:rFonts w:cstheme="minorHAnsi"/>
          <w:sz w:val="20"/>
          <w:szCs w:val="20"/>
        </w:rPr>
        <w:t>Po wypełnieniu Formularza składania oferty lub wniosku i dołączenia wszystkich wymaganych załączników należy kliknąć przycisk „Przejdź do podsumowania”.</w:t>
      </w:r>
    </w:p>
    <w:p w14:paraId="72E1A550" w14:textId="77777777" w:rsidR="006E5A45" w:rsidRPr="0010443C" w:rsidRDefault="00B31764"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4.</w:t>
      </w:r>
      <w:r w:rsidRPr="0010443C">
        <w:rPr>
          <w:rFonts w:cstheme="minorHAnsi"/>
          <w:sz w:val="20"/>
          <w:szCs w:val="20"/>
        </w:rPr>
        <w:tab/>
      </w:r>
      <w:r w:rsidR="006E5A45" w:rsidRPr="0010443C">
        <w:rPr>
          <w:rFonts w:cstheme="minorHAnsi"/>
          <w:sz w:val="20"/>
          <w:szCs w:val="20"/>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006E5A45" w:rsidRPr="0010443C">
        <w:rPr>
          <w:rFonts w:cstheme="minorHAnsi"/>
          <w:sz w:val="20"/>
          <w:szCs w:val="20"/>
        </w:rPr>
        <w:t>Pzp</w:t>
      </w:r>
      <w:proofErr w:type="spellEnd"/>
      <w:r w:rsidR="006E5A45" w:rsidRPr="0010443C">
        <w:rPr>
          <w:rFonts w:cstheme="minorHAnsi"/>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58FF036" w14:textId="77777777" w:rsidR="006E5A45" w:rsidRPr="0010443C" w:rsidRDefault="0096621F"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5.</w:t>
      </w:r>
      <w:r w:rsidRPr="0010443C">
        <w:rPr>
          <w:rFonts w:cstheme="minorHAnsi"/>
          <w:sz w:val="20"/>
          <w:szCs w:val="20"/>
        </w:rPr>
        <w:tab/>
      </w:r>
      <w:r w:rsidR="006E5A45" w:rsidRPr="0010443C">
        <w:rPr>
          <w:rFonts w:cstheme="min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DFF3517" w14:textId="77777777" w:rsidR="006E5A45" w:rsidRPr="0010443C" w:rsidRDefault="0096621F"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6.</w:t>
      </w:r>
      <w:r w:rsidRPr="0010443C">
        <w:rPr>
          <w:rFonts w:cstheme="minorHAnsi"/>
          <w:sz w:val="20"/>
          <w:szCs w:val="20"/>
        </w:rPr>
        <w:tab/>
      </w:r>
      <w:r w:rsidR="006E5A45" w:rsidRPr="0010443C">
        <w:rPr>
          <w:rFonts w:cstheme="minorHAnsi"/>
          <w:sz w:val="20"/>
          <w:szCs w:val="20"/>
        </w:rPr>
        <w:t>Szczegółowa instrukcja dla Wykonawców dotycząca złożenia, zmiany i wycofania oferty znajduje się na stronie internetowej pod adresem: https://platformazakupowa.pl/strona/45-instrukcje</w:t>
      </w:r>
    </w:p>
    <w:p w14:paraId="12A4754C" w14:textId="77777777" w:rsidR="00192B6B" w:rsidRPr="0010443C" w:rsidRDefault="0096621F"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7.</w:t>
      </w:r>
      <w:r w:rsidRPr="0010443C">
        <w:rPr>
          <w:rFonts w:cstheme="minorHAnsi"/>
          <w:sz w:val="20"/>
          <w:szCs w:val="20"/>
        </w:rPr>
        <w:tab/>
      </w:r>
      <w:r w:rsidR="006E5A45" w:rsidRPr="0010443C">
        <w:rPr>
          <w:rFonts w:cstheme="minorHAnsi"/>
          <w:sz w:val="20"/>
          <w:szCs w:val="20"/>
        </w:rPr>
        <w:t>Wykonawca po upływie terminu do składania ofert nie może wycofać złożonej oferty.</w:t>
      </w:r>
    </w:p>
    <w:p w14:paraId="4A349217" w14:textId="77777777" w:rsidR="00B31764" w:rsidRPr="0010443C" w:rsidRDefault="00B31764" w:rsidP="0010443C">
      <w:pPr>
        <w:tabs>
          <w:tab w:val="left" w:pos="9072"/>
        </w:tabs>
        <w:spacing w:after="0" w:line="240" w:lineRule="auto"/>
        <w:ind w:left="426" w:hanging="426"/>
        <w:jc w:val="both"/>
        <w:rPr>
          <w:rFonts w:cstheme="minorHAnsi"/>
          <w:sz w:val="20"/>
          <w:szCs w:val="20"/>
        </w:rPr>
      </w:pPr>
    </w:p>
    <w:p w14:paraId="5DD56002" w14:textId="77777777" w:rsidR="00FA590C" w:rsidRPr="0010443C" w:rsidRDefault="00FA590C" w:rsidP="0010443C">
      <w:pPr>
        <w:tabs>
          <w:tab w:val="left" w:pos="9072"/>
        </w:tabs>
        <w:spacing w:after="0" w:line="240" w:lineRule="auto"/>
        <w:ind w:left="426" w:hanging="426"/>
        <w:jc w:val="both"/>
        <w:rPr>
          <w:rFonts w:cstheme="minorHAnsi"/>
          <w:b/>
          <w:sz w:val="20"/>
          <w:szCs w:val="20"/>
        </w:rPr>
      </w:pPr>
      <w:r w:rsidRPr="0010443C">
        <w:rPr>
          <w:rFonts w:cstheme="minorHAnsi"/>
          <w:b/>
          <w:sz w:val="20"/>
          <w:szCs w:val="20"/>
        </w:rPr>
        <w:t>XIII.</w:t>
      </w:r>
      <w:r w:rsidR="00750368" w:rsidRPr="0010443C">
        <w:rPr>
          <w:rFonts w:cstheme="minorHAnsi"/>
          <w:b/>
          <w:sz w:val="20"/>
          <w:szCs w:val="20"/>
        </w:rPr>
        <w:tab/>
      </w:r>
      <w:r w:rsidR="00192B6B" w:rsidRPr="0010443C">
        <w:rPr>
          <w:rFonts w:cstheme="minorHAnsi"/>
          <w:b/>
          <w:sz w:val="20"/>
          <w:szCs w:val="20"/>
        </w:rPr>
        <w:t>TERMIN OTWARCIA OFERT</w:t>
      </w:r>
    </w:p>
    <w:p w14:paraId="5DD11CE5" w14:textId="249916A0" w:rsidR="00FA590C" w:rsidRPr="0010443C" w:rsidRDefault="00FA590C" w:rsidP="00C2722D">
      <w:pPr>
        <w:tabs>
          <w:tab w:val="left" w:pos="9072"/>
        </w:tabs>
        <w:spacing w:after="0" w:line="240" w:lineRule="auto"/>
        <w:ind w:left="426" w:hanging="426"/>
        <w:jc w:val="both"/>
        <w:rPr>
          <w:rFonts w:cstheme="minorHAnsi"/>
          <w:sz w:val="20"/>
          <w:szCs w:val="20"/>
        </w:rPr>
      </w:pPr>
      <w:r w:rsidRPr="0010443C">
        <w:rPr>
          <w:rFonts w:cstheme="minorHAnsi"/>
          <w:sz w:val="20"/>
          <w:szCs w:val="20"/>
        </w:rPr>
        <w:t>1.</w:t>
      </w:r>
      <w:r w:rsidR="00750368" w:rsidRPr="0010443C">
        <w:rPr>
          <w:rFonts w:cstheme="minorHAnsi"/>
          <w:sz w:val="20"/>
          <w:szCs w:val="20"/>
        </w:rPr>
        <w:tab/>
      </w:r>
      <w:r w:rsidRPr="0010443C">
        <w:rPr>
          <w:rFonts w:cstheme="minorHAnsi"/>
          <w:sz w:val="20"/>
          <w:szCs w:val="20"/>
        </w:rPr>
        <w:t>Otwarcie</w:t>
      </w:r>
      <w:r w:rsidR="00225C9B" w:rsidRPr="0010443C">
        <w:rPr>
          <w:rFonts w:cstheme="minorHAnsi"/>
          <w:sz w:val="20"/>
          <w:szCs w:val="20"/>
        </w:rPr>
        <w:t xml:space="preserve"> </w:t>
      </w:r>
      <w:r w:rsidRPr="0010443C">
        <w:rPr>
          <w:rFonts w:cstheme="minorHAnsi"/>
          <w:sz w:val="20"/>
          <w:szCs w:val="20"/>
        </w:rPr>
        <w:t>ofert</w:t>
      </w:r>
      <w:r w:rsidR="00225C9B" w:rsidRPr="0010443C">
        <w:rPr>
          <w:rFonts w:cstheme="minorHAnsi"/>
          <w:sz w:val="20"/>
          <w:szCs w:val="20"/>
        </w:rPr>
        <w:t xml:space="preserve"> </w:t>
      </w:r>
      <w:r w:rsidRPr="0010443C">
        <w:rPr>
          <w:rFonts w:cstheme="minorHAnsi"/>
          <w:sz w:val="20"/>
          <w:szCs w:val="20"/>
        </w:rPr>
        <w:t>nastąpi</w:t>
      </w:r>
      <w:r w:rsidR="00225C9B" w:rsidRPr="0010443C">
        <w:rPr>
          <w:rFonts w:cstheme="minorHAnsi"/>
          <w:sz w:val="20"/>
          <w:szCs w:val="20"/>
        </w:rPr>
        <w:t xml:space="preserve"> </w:t>
      </w:r>
      <w:r w:rsidRPr="0010443C">
        <w:rPr>
          <w:rFonts w:cstheme="minorHAnsi"/>
          <w:sz w:val="20"/>
          <w:szCs w:val="20"/>
        </w:rPr>
        <w:t>w</w:t>
      </w:r>
      <w:r w:rsidR="00225C9B" w:rsidRPr="0010443C">
        <w:rPr>
          <w:rFonts w:cstheme="minorHAnsi"/>
          <w:sz w:val="20"/>
          <w:szCs w:val="20"/>
        </w:rPr>
        <w:t xml:space="preserve"> </w:t>
      </w:r>
      <w:r w:rsidRPr="0010443C">
        <w:rPr>
          <w:rFonts w:cstheme="minorHAnsi"/>
          <w:sz w:val="20"/>
          <w:szCs w:val="20"/>
        </w:rPr>
        <w:t>dniu</w:t>
      </w:r>
      <w:r w:rsidR="00C2722D">
        <w:rPr>
          <w:rFonts w:cstheme="minorHAnsi"/>
          <w:sz w:val="20"/>
          <w:szCs w:val="20"/>
        </w:rPr>
        <w:t xml:space="preserve"> </w:t>
      </w:r>
      <w:r w:rsidR="00C2722D" w:rsidRPr="00C2722D">
        <w:rPr>
          <w:rFonts w:cstheme="minorHAnsi"/>
          <w:b/>
          <w:sz w:val="20"/>
          <w:szCs w:val="20"/>
        </w:rPr>
        <w:t>29.03.2021 r. do godz.10:</w:t>
      </w:r>
      <w:r w:rsidR="00C2722D">
        <w:rPr>
          <w:rFonts w:cstheme="minorHAnsi"/>
          <w:b/>
          <w:sz w:val="20"/>
          <w:szCs w:val="20"/>
        </w:rPr>
        <w:t>1</w:t>
      </w:r>
      <w:r w:rsidR="00C2722D" w:rsidRPr="00C2722D">
        <w:rPr>
          <w:rFonts w:cstheme="minorHAnsi"/>
          <w:b/>
          <w:sz w:val="20"/>
          <w:szCs w:val="20"/>
        </w:rPr>
        <w:t>0</w:t>
      </w:r>
    </w:p>
    <w:p w14:paraId="3A4E53CF" w14:textId="77777777" w:rsidR="00FA590C" w:rsidRPr="0010443C" w:rsidRDefault="00FA590C"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2.</w:t>
      </w:r>
      <w:r w:rsidR="00750368" w:rsidRPr="0010443C">
        <w:rPr>
          <w:rFonts w:cstheme="minorHAnsi"/>
          <w:sz w:val="20"/>
          <w:szCs w:val="20"/>
        </w:rPr>
        <w:tab/>
      </w:r>
      <w:r w:rsidRPr="0010443C">
        <w:rPr>
          <w:rFonts w:cstheme="minorHAnsi"/>
          <w:sz w:val="20"/>
          <w:szCs w:val="20"/>
        </w:rPr>
        <w:t>Otwarcie</w:t>
      </w:r>
      <w:r w:rsidR="00225C9B" w:rsidRPr="0010443C">
        <w:rPr>
          <w:rFonts w:cstheme="minorHAnsi"/>
          <w:sz w:val="20"/>
          <w:szCs w:val="20"/>
        </w:rPr>
        <w:t xml:space="preserve"> </w:t>
      </w:r>
      <w:r w:rsidRPr="0010443C">
        <w:rPr>
          <w:rFonts w:cstheme="minorHAnsi"/>
          <w:sz w:val="20"/>
          <w:szCs w:val="20"/>
        </w:rPr>
        <w:t>ofert</w:t>
      </w:r>
      <w:r w:rsidR="00225C9B" w:rsidRPr="0010443C">
        <w:rPr>
          <w:rFonts w:cstheme="minorHAnsi"/>
          <w:sz w:val="20"/>
          <w:szCs w:val="20"/>
        </w:rPr>
        <w:t xml:space="preserve"> </w:t>
      </w:r>
      <w:r w:rsidRPr="0010443C">
        <w:rPr>
          <w:rFonts w:cstheme="minorHAnsi"/>
          <w:sz w:val="20"/>
          <w:szCs w:val="20"/>
        </w:rPr>
        <w:t>jest</w:t>
      </w:r>
      <w:r w:rsidR="00225C9B" w:rsidRPr="0010443C">
        <w:rPr>
          <w:rFonts w:cstheme="minorHAnsi"/>
          <w:sz w:val="20"/>
          <w:szCs w:val="20"/>
        </w:rPr>
        <w:t xml:space="preserve"> </w:t>
      </w:r>
      <w:r w:rsidRPr="0010443C">
        <w:rPr>
          <w:rFonts w:cstheme="minorHAnsi"/>
          <w:sz w:val="20"/>
          <w:szCs w:val="20"/>
        </w:rPr>
        <w:t>niejawne.</w:t>
      </w:r>
    </w:p>
    <w:p w14:paraId="69F20523" w14:textId="77777777" w:rsidR="00FA590C" w:rsidRPr="0010443C" w:rsidRDefault="00FA590C"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3.</w:t>
      </w:r>
      <w:r w:rsidR="00750368" w:rsidRPr="0010443C">
        <w:rPr>
          <w:rFonts w:cstheme="minorHAnsi"/>
          <w:sz w:val="20"/>
          <w:szCs w:val="20"/>
        </w:rPr>
        <w:tab/>
      </w:r>
      <w:r w:rsidR="000D20D8" w:rsidRPr="0010443C">
        <w:rPr>
          <w:rFonts w:cstheme="minorHAnsi"/>
          <w:sz w:val="20"/>
          <w:szCs w:val="20"/>
        </w:rPr>
        <w:t>Zamawiający</w:t>
      </w:r>
      <w:r w:rsidRPr="0010443C">
        <w:rPr>
          <w:rFonts w:cstheme="minorHAnsi"/>
          <w:sz w:val="20"/>
          <w:szCs w:val="20"/>
        </w:rPr>
        <w:t>,</w:t>
      </w:r>
      <w:r w:rsidR="00225C9B" w:rsidRPr="0010443C">
        <w:rPr>
          <w:rFonts w:cstheme="minorHAnsi"/>
          <w:sz w:val="20"/>
          <w:szCs w:val="20"/>
        </w:rPr>
        <w:t xml:space="preserve"> </w:t>
      </w:r>
      <w:r w:rsidR="000D20D8" w:rsidRPr="0010443C">
        <w:rPr>
          <w:rFonts w:cstheme="minorHAnsi"/>
          <w:sz w:val="20"/>
          <w:szCs w:val="20"/>
        </w:rPr>
        <w:t>najpóźniej</w:t>
      </w:r>
      <w:r w:rsidR="00225C9B" w:rsidRPr="0010443C">
        <w:rPr>
          <w:rFonts w:cstheme="minorHAnsi"/>
          <w:sz w:val="20"/>
          <w:szCs w:val="20"/>
        </w:rPr>
        <w:t xml:space="preserve"> </w:t>
      </w:r>
      <w:r w:rsidRPr="0010443C">
        <w:rPr>
          <w:rFonts w:cstheme="minorHAnsi"/>
          <w:sz w:val="20"/>
          <w:szCs w:val="20"/>
        </w:rPr>
        <w:t>przed</w:t>
      </w:r>
      <w:r w:rsidR="00225C9B" w:rsidRPr="0010443C">
        <w:rPr>
          <w:rFonts w:cstheme="minorHAnsi"/>
          <w:sz w:val="20"/>
          <w:szCs w:val="20"/>
        </w:rPr>
        <w:t xml:space="preserve"> </w:t>
      </w:r>
      <w:r w:rsidRPr="0010443C">
        <w:rPr>
          <w:rFonts w:cstheme="minorHAnsi"/>
          <w:sz w:val="20"/>
          <w:szCs w:val="20"/>
        </w:rPr>
        <w:t>otwarciem</w:t>
      </w:r>
      <w:r w:rsidR="00225C9B" w:rsidRPr="0010443C">
        <w:rPr>
          <w:rFonts w:cstheme="minorHAnsi"/>
          <w:sz w:val="20"/>
          <w:szCs w:val="20"/>
        </w:rPr>
        <w:t xml:space="preserve"> </w:t>
      </w:r>
      <w:r w:rsidRPr="0010443C">
        <w:rPr>
          <w:rFonts w:cstheme="minorHAnsi"/>
          <w:sz w:val="20"/>
          <w:szCs w:val="20"/>
        </w:rPr>
        <w:t>ofert,</w:t>
      </w:r>
      <w:r w:rsidR="00225C9B" w:rsidRPr="0010443C">
        <w:rPr>
          <w:rFonts w:cstheme="minorHAnsi"/>
          <w:sz w:val="20"/>
          <w:szCs w:val="20"/>
        </w:rPr>
        <w:t xml:space="preserve"> </w:t>
      </w:r>
      <w:r w:rsidR="00F811EE" w:rsidRPr="0010443C">
        <w:rPr>
          <w:rFonts w:cstheme="minorHAnsi"/>
          <w:sz w:val="20"/>
          <w:szCs w:val="20"/>
        </w:rPr>
        <w:t>udostępni</w:t>
      </w:r>
      <w:r w:rsidR="00225C9B" w:rsidRPr="0010443C">
        <w:rPr>
          <w:rFonts w:cstheme="minorHAnsi"/>
          <w:sz w:val="20"/>
          <w:szCs w:val="20"/>
        </w:rPr>
        <w:t xml:space="preserve"> </w:t>
      </w:r>
      <w:r w:rsidRPr="0010443C">
        <w:rPr>
          <w:rFonts w:cstheme="minorHAnsi"/>
          <w:sz w:val="20"/>
          <w:szCs w:val="20"/>
        </w:rPr>
        <w:t>na</w:t>
      </w:r>
      <w:r w:rsidR="00225C9B" w:rsidRPr="0010443C">
        <w:rPr>
          <w:rFonts w:cstheme="minorHAnsi"/>
          <w:sz w:val="20"/>
          <w:szCs w:val="20"/>
        </w:rPr>
        <w:t xml:space="preserve"> </w:t>
      </w:r>
      <w:r w:rsidRPr="0010443C">
        <w:rPr>
          <w:rFonts w:cstheme="minorHAnsi"/>
          <w:sz w:val="20"/>
          <w:szCs w:val="20"/>
        </w:rPr>
        <w:t>stronie</w:t>
      </w:r>
      <w:r w:rsidR="00225C9B" w:rsidRPr="0010443C">
        <w:rPr>
          <w:rFonts w:cstheme="minorHAnsi"/>
          <w:sz w:val="20"/>
          <w:szCs w:val="20"/>
        </w:rPr>
        <w:t xml:space="preserve"> </w:t>
      </w:r>
      <w:r w:rsidRPr="0010443C">
        <w:rPr>
          <w:rFonts w:cstheme="minorHAnsi"/>
          <w:sz w:val="20"/>
          <w:szCs w:val="20"/>
        </w:rPr>
        <w:t>internetowej</w:t>
      </w:r>
      <w:r w:rsidR="00225C9B" w:rsidRPr="0010443C">
        <w:rPr>
          <w:rFonts w:cstheme="minorHAnsi"/>
          <w:sz w:val="20"/>
          <w:szCs w:val="20"/>
        </w:rPr>
        <w:t xml:space="preserve"> </w:t>
      </w:r>
      <w:r w:rsidRPr="0010443C">
        <w:rPr>
          <w:rFonts w:cstheme="minorHAnsi"/>
          <w:sz w:val="20"/>
          <w:szCs w:val="20"/>
        </w:rPr>
        <w:t>prowadzonego</w:t>
      </w:r>
      <w:r w:rsidR="00225C9B" w:rsidRPr="0010443C">
        <w:rPr>
          <w:rFonts w:cstheme="minorHAnsi"/>
          <w:sz w:val="20"/>
          <w:szCs w:val="20"/>
        </w:rPr>
        <w:t xml:space="preserve"> </w:t>
      </w:r>
      <w:r w:rsidR="000D20D8" w:rsidRPr="0010443C">
        <w:rPr>
          <w:rFonts w:cstheme="minorHAnsi"/>
          <w:sz w:val="20"/>
          <w:szCs w:val="20"/>
        </w:rPr>
        <w:t>postępowania</w:t>
      </w:r>
      <w:r w:rsidR="00225C9B" w:rsidRPr="0010443C">
        <w:rPr>
          <w:rFonts w:cstheme="minorHAnsi"/>
          <w:sz w:val="20"/>
          <w:szCs w:val="20"/>
        </w:rPr>
        <w:t xml:space="preserve"> </w:t>
      </w:r>
      <w:r w:rsidRPr="0010443C">
        <w:rPr>
          <w:rFonts w:cstheme="minorHAnsi"/>
          <w:sz w:val="20"/>
          <w:szCs w:val="20"/>
        </w:rPr>
        <w:t>informację</w:t>
      </w:r>
      <w:r w:rsidR="00225C9B" w:rsidRPr="0010443C">
        <w:rPr>
          <w:rFonts w:cstheme="minorHAnsi"/>
          <w:sz w:val="20"/>
          <w:szCs w:val="20"/>
        </w:rPr>
        <w:t xml:space="preserve"> </w:t>
      </w:r>
      <w:r w:rsidRPr="0010443C">
        <w:rPr>
          <w:rFonts w:cstheme="minorHAnsi"/>
          <w:sz w:val="20"/>
          <w:szCs w:val="20"/>
        </w:rPr>
        <w:t>o</w:t>
      </w:r>
      <w:r w:rsidR="00225C9B" w:rsidRPr="0010443C">
        <w:rPr>
          <w:rFonts w:cstheme="minorHAnsi"/>
          <w:sz w:val="20"/>
          <w:szCs w:val="20"/>
        </w:rPr>
        <w:t xml:space="preserve"> </w:t>
      </w:r>
      <w:r w:rsidRPr="0010443C">
        <w:rPr>
          <w:rFonts w:cstheme="minorHAnsi"/>
          <w:sz w:val="20"/>
          <w:szCs w:val="20"/>
        </w:rPr>
        <w:t>kwocie,</w:t>
      </w:r>
      <w:r w:rsidR="00225C9B" w:rsidRPr="0010443C">
        <w:rPr>
          <w:rFonts w:cstheme="minorHAnsi"/>
          <w:sz w:val="20"/>
          <w:szCs w:val="20"/>
        </w:rPr>
        <w:t xml:space="preserve"> </w:t>
      </w:r>
      <w:r w:rsidRPr="0010443C">
        <w:rPr>
          <w:rFonts w:cstheme="minorHAnsi"/>
          <w:sz w:val="20"/>
          <w:szCs w:val="20"/>
        </w:rPr>
        <w:t>jaką</w:t>
      </w:r>
      <w:r w:rsidR="00225C9B" w:rsidRPr="0010443C">
        <w:rPr>
          <w:rFonts w:cstheme="minorHAnsi"/>
          <w:sz w:val="20"/>
          <w:szCs w:val="20"/>
        </w:rPr>
        <w:t xml:space="preserve"> </w:t>
      </w:r>
      <w:r w:rsidRPr="0010443C">
        <w:rPr>
          <w:rFonts w:cstheme="minorHAnsi"/>
          <w:sz w:val="20"/>
          <w:szCs w:val="20"/>
        </w:rPr>
        <w:t>zamierza</w:t>
      </w:r>
      <w:r w:rsidR="00225C9B" w:rsidRPr="0010443C">
        <w:rPr>
          <w:rFonts w:cstheme="minorHAnsi"/>
          <w:sz w:val="20"/>
          <w:szCs w:val="20"/>
        </w:rPr>
        <w:t xml:space="preserve"> przeznaczyć </w:t>
      </w:r>
      <w:r w:rsidRPr="0010443C">
        <w:rPr>
          <w:rFonts w:cstheme="minorHAnsi"/>
          <w:sz w:val="20"/>
          <w:szCs w:val="20"/>
        </w:rPr>
        <w:t>na</w:t>
      </w:r>
      <w:r w:rsidR="00225C9B" w:rsidRPr="0010443C">
        <w:rPr>
          <w:rFonts w:cstheme="minorHAnsi"/>
          <w:sz w:val="20"/>
          <w:szCs w:val="20"/>
        </w:rPr>
        <w:t xml:space="preserve"> </w:t>
      </w:r>
      <w:r w:rsidRPr="0010443C">
        <w:rPr>
          <w:rFonts w:cstheme="minorHAnsi"/>
          <w:sz w:val="20"/>
          <w:szCs w:val="20"/>
        </w:rPr>
        <w:t>sfinansowanie</w:t>
      </w:r>
      <w:r w:rsidR="00225C9B" w:rsidRPr="0010443C">
        <w:rPr>
          <w:rFonts w:cstheme="minorHAnsi"/>
          <w:sz w:val="20"/>
          <w:szCs w:val="20"/>
        </w:rPr>
        <w:t xml:space="preserve"> </w:t>
      </w:r>
      <w:r w:rsidR="000D20D8" w:rsidRPr="0010443C">
        <w:rPr>
          <w:rFonts w:cstheme="minorHAnsi"/>
          <w:sz w:val="20"/>
          <w:szCs w:val="20"/>
        </w:rPr>
        <w:t>zamówienia</w:t>
      </w:r>
      <w:r w:rsidRPr="0010443C">
        <w:rPr>
          <w:rFonts w:cstheme="minorHAnsi"/>
          <w:sz w:val="20"/>
          <w:szCs w:val="20"/>
        </w:rPr>
        <w:t>.</w:t>
      </w:r>
    </w:p>
    <w:p w14:paraId="04BC00DC" w14:textId="77777777" w:rsidR="00FA590C" w:rsidRPr="0010443C" w:rsidRDefault="00FA590C"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4.</w:t>
      </w:r>
      <w:r w:rsidR="00750368" w:rsidRPr="0010443C">
        <w:rPr>
          <w:rFonts w:cstheme="minorHAnsi"/>
          <w:sz w:val="20"/>
          <w:szCs w:val="20"/>
        </w:rPr>
        <w:tab/>
      </w:r>
      <w:r w:rsidR="000D20D8" w:rsidRPr="0010443C">
        <w:rPr>
          <w:rFonts w:cstheme="minorHAnsi"/>
          <w:sz w:val="20"/>
          <w:szCs w:val="20"/>
        </w:rPr>
        <w:t>Zamawiający</w:t>
      </w:r>
      <w:r w:rsidRPr="0010443C">
        <w:rPr>
          <w:rFonts w:cstheme="minorHAnsi"/>
          <w:sz w:val="20"/>
          <w:szCs w:val="20"/>
        </w:rPr>
        <w:t>,</w:t>
      </w:r>
      <w:r w:rsidR="00225C9B" w:rsidRPr="0010443C">
        <w:rPr>
          <w:rFonts w:cstheme="minorHAnsi"/>
          <w:sz w:val="20"/>
          <w:szCs w:val="20"/>
        </w:rPr>
        <w:t xml:space="preserve"> </w:t>
      </w:r>
      <w:r w:rsidRPr="0010443C">
        <w:rPr>
          <w:rFonts w:cstheme="minorHAnsi"/>
          <w:sz w:val="20"/>
          <w:szCs w:val="20"/>
        </w:rPr>
        <w:t>niezwłocznie</w:t>
      </w:r>
      <w:r w:rsidR="00225C9B" w:rsidRPr="0010443C">
        <w:rPr>
          <w:rFonts w:cstheme="minorHAnsi"/>
          <w:sz w:val="20"/>
          <w:szCs w:val="20"/>
        </w:rPr>
        <w:t xml:space="preserve"> </w:t>
      </w:r>
      <w:r w:rsidRPr="0010443C">
        <w:rPr>
          <w:rFonts w:cstheme="minorHAnsi"/>
          <w:sz w:val="20"/>
          <w:szCs w:val="20"/>
        </w:rPr>
        <w:t>po</w:t>
      </w:r>
      <w:r w:rsidR="00225C9B" w:rsidRPr="0010443C">
        <w:rPr>
          <w:rFonts w:cstheme="minorHAnsi"/>
          <w:sz w:val="20"/>
          <w:szCs w:val="20"/>
        </w:rPr>
        <w:t xml:space="preserve"> </w:t>
      </w:r>
      <w:r w:rsidRPr="0010443C">
        <w:rPr>
          <w:rFonts w:cstheme="minorHAnsi"/>
          <w:sz w:val="20"/>
          <w:szCs w:val="20"/>
        </w:rPr>
        <w:t>otwarciu</w:t>
      </w:r>
      <w:r w:rsidR="00225C9B" w:rsidRPr="0010443C">
        <w:rPr>
          <w:rFonts w:cstheme="minorHAnsi"/>
          <w:sz w:val="20"/>
          <w:szCs w:val="20"/>
        </w:rPr>
        <w:t xml:space="preserve"> </w:t>
      </w:r>
      <w:r w:rsidRPr="0010443C">
        <w:rPr>
          <w:rFonts w:cstheme="minorHAnsi"/>
          <w:sz w:val="20"/>
          <w:szCs w:val="20"/>
        </w:rPr>
        <w:t>ofert,</w:t>
      </w:r>
      <w:r w:rsidR="00225C9B" w:rsidRPr="0010443C">
        <w:rPr>
          <w:rFonts w:cstheme="minorHAnsi"/>
          <w:sz w:val="20"/>
          <w:szCs w:val="20"/>
        </w:rPr>
        <w:t xml:space="preserve"> </w:t>
      </w:r>
      <w:r w:rsidR="00F811EE" w:rsidRPr="0010443C">
        <w:rPr>
          <w:rFonts w:cstheme="minorHAnsi"/>
          <w:sz w:val="20"/>
          <w:szCs w:val="20"/>
        </w:rPr>
        <w:t>udostępni</w:t>
      </w:r>
      <w:r w:rsidR="00225C9B" w:rsidRPr="0010443C">
        <w:rPr>
          <w:rFonts w:cstheme="minorHAnsi"/>
          <w:sz w:val="20"/>
          <w:szCs w:val="20"/>
        </w:rPr>
        <w:t xml:space="preserve"> </w:t>
      </w:r>
      <w:r w:rsidRPr="0010443C">
        <w:rPr>
          <w:rFonts w:cstheme="minorHAnsi"/>
          <w:sz w:val="20"/>
          <w:szCs w:val="20"/>
        </w:rPr>
        <w:t>na</w:t>
      </w:r>
      <w:r w:rsidR="00225C9B" w:rsidRPr="0010443C">
        <w:rPr>
          <w:rFonts w:cstheme="minorHAnsi"/>
          <w:sz w:val="20"/>
          <w:szCs w:val="20"/>
        </w:rPr>
        <w:t xml:space="preserve"> </w:t>
      </w:r>
      <w:r w:rsidRPr="0010443C">
        <w:rPr>
          <w:rFonts w:cstheme="minorHAnsi"/>
          <w:sz w:val="20"/>
          <w:szCs w:val="20"/>
        </w:rPr>
        <w:t>stronie</w:t>
      </w:r>
      <w:r w:rsidR="00225C9B" w:rsidRPr="0010443C">
        <w:rPr>
          <w:rFonts w:cstheme="minorHAnsi"/>
          <w:sz w:val="20"/>
          <w:szCs w:val="20"/>
        </w:rPr>
        <w:t xml:space="preserve"> </w:t>
      </w:r>
      <w:r w:rsidRPr="0010443C">
        <w:rPr>
          <w:rFonts w:cstheme="minorHAnsi"/>
          <w:sz w:val="20"/>
          <w:szCs w:val="20"/>
        </w:rPr>
        <w:t>internetowej</w:t>
      </w:r>
      <w:r w:rsidR="00225C9B" w:rsidRPr="0010443C">
        <w:rPr>
          <w:rFonts w:cstheme="minorHAnsi"/>
          <w:sz w:val="20"/>
          <w:szCs w:val="20"/>
        </w:rPr>
        <w:t xml:space="preserve"> </w:t>
      </w:r>
      <w:r w:rsidRPr="0010443C">
        <w:rPr>
          <w:rFonts w:cstheme="minorHAnsi"/>
          <w:sz w:val="20"/>
          <w:szCs w:val="20"/>
        </w:rPr>
        <w:t>prowadzonego</w:t>
      </w:r>
      <w:r w:rsidR="00225C9B" w:rsidRPr="0010443C">
        <w:rPr>
          <w:rFonts w:cstheme="minorHAnsi"/>
          <w:sz w:val="20"/>
          <w:szCs w:val="20"/>
        </w:rPr>
        <w:t xml:space="preserve"> </w:t>
      </w:r>
      <w:r w:rsidR="000D20D8" w:rsidRPr="0010443C">
        <w:rPr>
          <w:rFonts w:cstheme="minorHAnsi"/>
          <w:sz w:val="20"/>
          <w:szCs w:val="20"/>
        </w:rPr>
        <w:t>postępowania</w:t>
      </w:r>
      <w:r w:rsidR="00225C9B" w:rsidRPr="0010443C">
        <w:rPr>
          <w:rFonts w:cstheme="minorHAnsi"/>
          <w:sz w:val="20"/>
          <w:szCs w:val="20"/>
        </w:rPr>
        <w:t xml:space="preserve"> </w:t>
      </w:r>
      <w:r w:rsidRPr="0010443C">
        <w:rPr>
          <w:rFonts w:cstheme="minorHAnsi"/>
          <w:sz w:val="20"/>
          <w:szCs w:val="20"/>
        </w:rPr>
        <w:t>informacje</w:t>
      </w:r>
      <w:r w:rsidR="00225C9B" w:rsidRPr="0010443C">
        <w:rPr>
          <w:rFonts w:cstheme="minorHAnsi"/>
          <w:sz w:val="20"/>
          <w:szCs w:val="20"/>
        </w:rPr>
        <w:t xml:space="preserve"> </w:t>
      </w:r>
      <w:r w:rsidRPr="0010443C">
        <w:rPr>
          <w:rFonts w:cstheme="minorHAnsi"/>
          <w:sz w:val="20"/>
          <w:szCs w:val="20"/>
        </w:rPr>
        <w:t>o:</w:t>
      </w:r>
    </w:p>
    <w:p w14:paraId="3B79B60A" w14:textId="77777777" w:rsidR="00FA590C" w:rsidRPr="0010443C" w:rsidRDefault="00FA590C" w:rsidP="0010443C">
      <w:pPr>
        <w:tabs>
          <w:tab w:val="left" w:pos="9072"/>
        </w:tabs>
        <w:spacing w:after="0" w:line="240" w:lineRule="auto"/>
        <w:ind w:left="851" w:hanging="567"/>
        <w:jc w:val="both"/>
        <w:rPr>
          <w:rFonts w:cstheme="minorHAnsi"/>
          <w:sz w:val="20"/>
          <w:szCs w:val="20"/>
        </w:rPr>
      </w:pPr>
      <w:r w:rsidRPr="0010443C">
        <w:rPr>
          <w:rFonts w:cstheme="minorHAnsi"/>
          <w:sz w:val="20"/>
          <w:szCs w:val="20"/>
        </w:rPr>
        <w:t>4.1.</w:t>
      </w:r>
      <w:r w:rsidR="00750368" w:rsidRPr="0010443C">
        <w:rPr>
          <w:rFonts w:cstheme="minorHAnsi"/>
          <w:sz w:val="20"/>
          <w:szCs w:val="20"/>
        </w:rPr>
        <w:tab/>
      </w:r>
      <w:r w:rsidRPr="0010443C">
        <w:rPr>
          <w:rFonts w:cstheme="minorHAnsi"/>
          <w:sz w:val="20"/>
          <w:szCs w:val="20"/>
        </w:rPr>
        <w:t>nazwach</w:t>
      </w:r>
      <w:r w:rsidR="00225C9B" w:rsidRPr="0010443C">
        <w:rPr>
          <w:rFonts w:cstheme="minorHAnsi"/>
          <w:sz w:val="20"/>
          <w:szCs w:val="20"/>
        </w:rPr>
        <w:t xml:space="preserve"> </w:t>
      </w:r>
      <w:r w:rsidRPr="0010443C">
        <w:rPr>
          <w:rFonts w:cstheme="minorHAnsi"/>
          <w:sz w:val="20"/>
          <w:szCs w:val="20"/>
        </w:rPr>
        <w:t>albo</w:t>
      </w:r>
      <w:r w:rsidR="00225C9B" w:rsidRPr="0010443C">
        <w:rPr>
          <w:rFonts w:cstheme="minorHAnsi"/>
          <w:sz w:val="20"/>
          <w:szCs w:val="20"/>
        </w:rPr>
        <w:t xml:space="preserve"> </w:t>
      </w:r>
      <w:r w:rsidRPr="0010443C">
        <w:rPr>
          <w:rFonts w:cstheme="minorHAnsi"/>
          <w:sz w:val="20"/>
          <w:szCs w:val="20"/>
        </w:rPr>
        <w:t>imionach</w:t>
      </w:r>
      <w:r w:rsidR="00225C9B" w:rsidRPr="0010443C">
        <w:rPr>
          <w:rFonts w:cstheme="minorHAnsi"/>
          <w:sz w:val="20"/>
          <w:szCs w:val="20"/>
        </w:rPr>
        <w:t xml:space="preserve"> </w:t>
      </w:r>
      <w:r w:rsidRPr="0010443C">
        <w:rPr>
          <w:rFonts w:cstheme="minorHAnsi"/>
          <w:sz w:val="20"/>
          <w:szCs w:val="20"/>
        </w:rPr>
        <w:t>i</w:t>
      </w:r>
      <w:r w:rsidR="00225C9B" w:rsidRPr="0010443C">
        <w:rPr>
          <w:rFonts w:cstheme="minorHAnsi"/>
          <w:sz w:val="20"/>
          <w:szCs w:val="20"/>
        </w:rPr>
        <w:t xml:space="preserve"> </w:t>
      </w:r>
      <w:r w:rsidRPr="0010443C">
        <w:rPr>
          <w:rFonts w:cstheme="minorHAnsi"/>
          <w:sz w:val="20"/>
          <w:szCs w:val="20"/>
        </w:rPr>
        <w:t>nazwiskach</w:t>
      </w:r>
      <w:r w:rsidR="00225C9B" w:rsidRPr="0010443C">
        <w:rPr>
          <w:rFonts w:cstheme="minorHAnsi"/>
          <w:sz w:val="20"/>
          <w:szCs w:val="20"/>
        </w:rPr>
        <w:t xml:space="preserve"> </w:t>
      </w:r>
      <w:r w:rsidRPr="0010443C">
        <w:rPr>
          <w:rFonts w:cstheme="minorHAnsi"/>
          <w:sz w:val="20"/>
          <w:szCs w:val="20"/>
        </w:rPr>
        <w:t>oraz</w:t>
      </w:r>
      <w:r w:rsidR="00225C9B" w:rsidRPr="0010443C">
        <w:rPr>
          <w:rFonts w:cstheme="minorHAnsi"/>
          <w:sz w:val="20"/>
          <w:szCs w:val="20"/>
        </w:rPr>
        <w:t xml:space="preserve"> </w:t>
      </w:r>
      <w:r w:rsidRPr="0010443C">
        <w:rPr>
          <w:rFonts w:cstheme="minorHAnsi"/>
          <w:sz w:val="20"/>
          <w:szCs w:val="20"/>
        </w:rPr>
        <w:t>siedzibach</w:t>
      </w:r>
      <w:r w:rsidR="00225C9B" w:rsidRPr="0010443C">
        <w:rPr>
          <w:rFonts w:cstheme="minorHAnsi"/>
          <w:sz w:val="20"/>
          <w:szCs w:val="20"/>
        </w:rPr>
        <w:t xml:space="preserve"> </w:t>
      </w:r>
      <w:r w:rsidRPr="0010443C">
        <w:rPr>
          <w:rFonts w:cstheme="minorHAnsi"/>
          <w:sz w:val="20"/>
          <w:szCs w:val="20"/>
        </w:rPr>
        <w:t>lub</w:t>
      </w:r>
      <w:r w:rsidR="00225C9B" w:rsidRPr="0010443C">
        <w:rPr>
          <w:rFonts w:cstheme="minorHAnsi"/>
          <w:sz w:val="20"/>
          <w:szCs w:val="20"/>
        </w:rPr>
        <w:t xml:space="preserve"> </w:t>
      </w:r>
      <w:r w:rsidRPr="0010443C">
        <w:rPr>
          <w:rFonts w:cstheme="minorHAnsi"/>
          <w:sz w:val="20"/>
          <w:szCs w:val="20"/>
        </w:rPr>
        <w:t>miejscach</w:t>
      </w:r>
      <w:r w:rsidR="00225C9B" w:rsidRPr="0010443C">
        <w:rPr>
          <w:rFonts w:cstheme="minorHAnsi"/>
          <w:sz w:val="20"/>
          <w:szCs w:val="20"/>
        </w:rPr>
        <w:t xml:space="preserve"> </w:t>
      </w:r>
      <w:r w:rsidRPr="0010443C">
        <w:rPr>
          <w:rFonts w:cstheme="minorHAnsi"/>
          <w:sz w:val="20"/>
          <w:szCs w:val="20"/>
        </w:rPr>
        <w:t>prowadzonej</w:t>
      </w:r>
      <w:r w:rsidR="00225C9B" w:rsidRPr="0010443C">
        <w:rPr>
          <w:rFonts w:cstheme="minorHAnsi"/>
          <w:sz w:val="20"/>
          <w:szCs w:val="20"/>
        </w:rPr>
        <w:t xml:space="preserve"> </w:t>
      </w:r>
      <w:r w:rsidR="000D20D8" w:rsidRPr="0010443C">
        <w:rPr>
          <w:rFonts w:cstheme="minorHAnsi"/>
          <w:sz w:val="20"/>
          <w:szCs w:val="20"/>
        </w:rPr>
        <w:t>działalności</w:t>
      </w:r>
      <w:r w:rsidR="00225C9B" w:rsidRPr="0010443C">
        <w:rPr>
          <w:rFonts w:cstheme="minorHAnsi"/>
          <w:sz w:val="20"/>
          <w:szCs w:val="20"/>
        </w:rPr>
        <w:t xml:space="preserve"> </w:t>
      </w:r>
      <w:r w:rsidRPr="0010443C">
        <w:rPr>
          <w:rFonts w:cstheme="minorHAnsi"/>
          <w:sz w:val="20"/>
          <w:szCs w:val="20"/>
        </w:rPr>
        <w:t>gospodarczej</w:t>
      </w:r>
      <w:r w:rsidR="00225C9B" w:rsidRPr="0010443C">
        <w:rPr>
          <w:rFonts w:cstheme="minorHAnsi"/>
          <w:sz w:val="20"/>
          <w:szCs w:val="20"/>
        </w:rPr>
        <w:t xml:space="preserve"> </w:t>
      </w:r>
      <w:r w:rsidRPr="0010443C">
        <w:rPr>
          <w:rFonts w:cstheme="minorHAnsi"/>
          <w:sz w:val="20"/>
          <w:szCs w:val="20"/>
        </w:rPr>
        <w:t>albo</w:t>
      </w:r>
      <w:r w:rsidR="00225C9B" w:rsidRPr="0010443C">
        <w:rPr>
          <w:rFonts w:cstheme="minorHAnsi"/>
          <w:sz w:val="20"/>
          <w:szCs w:val="20"/>
        </w:rPr>
        <w:t xml:space="preserve"> </w:t>
      </w:r>
      <w:r w:rsidRPr="0010443C">
        <w:rPr>
          <w:rFonts w:cstheme="minorHAnsi"/>
          <w:sz w:val="20"/>
          <w:szCs w:val="20"/>
        </w:rPr>
        <w:t>miejscach</w:t>
      </w:r>
      <w:r w:rsidR="00225C9B" w:rsidRPr="0010443C">
        <w:rPr>
          <w:rFonts w:cstheme="minorHAnsi"/>
          <w:sz w:val="20"/>
          <w:szCs w:val="20"/>
        </w:rPr>
        <w:t xml:space="preserve"> </w:t>
      </w:r>
      <w:r w:rsidRPr="0010443C">
        <w:rPr>
          <w:rFonts w:cstheme="minorHAnsi"/>
          <w:sz w:val="20"/>
          <w:szCs w:val="20"/>
        </w:rPr>
        <w:t>zamieszkania</w:t>
      </w:r>
      <w:r w:rsidR="00225C9B" w:rsidRPr="0010443C">
        <w:rPr>
          <w:rFonts w:cstheme="minorHAnsi"/>
          <w:sz w:val="20"/>
          <w:szCs w:val="20"/>
        </w:rPr>
        <w:t xml:space="preserve"> </w:t>
      </w:r>
      <w:r w:rsidR="000D20D8" w:rsidRPr="0010443C">
        <w:rPr>
          <w:rFonts w:cstheme="minorHAnsi"/>
          <w:sz w:val="20"/>
          <w:szCs w:val="20"/>
        </w:rPr>
        <w:t>wykonawców</w:t>
      </w:r>
      <w:r w:rsidRPr="0010443C">
        <w:rPr>
          <w:rFonts w:cstheme="minorHAnsi"/>
          <w:sz w:val="20"/>
          <w:szCs w:val="20"/>
        </w:rPr>
        <w:t>,</w:t>
      </w:r>
      <w:r w:rsidR="00225C9B" w:rsidRPr="0010443C">
        <w:rPr>
          <w:rFonts w:cstheme="minorHAnsi"/>
          <w:sz w:val="20"/>
          <w:szCs w:val="20"/>
        </w:rPr>
        <w:t xml:space="preserve"> </w:t>
      </w:r>
      <w:r w:rsidR="000D20D8" w:rsidRPr="0010443C">
        <w:rPr>
          <w:rFonts w:cstheme="minorHAnsi"/>
          <w:sz w:val="20"/>
          <w:szCs w:val="20"/>
        </w:rPr>
        <w:t>których</w:t>
      </w:r>
      <w:r w:rsidR="00225C9B" w:rsidRPr="0010443C">
        <w:rPr>
          <w:rFonts w:cstheme="minorHAnsi"/>
          <w:sz w:val="20"/>
          <w:szCs w:val="20"/>
        </w:rPr>
        <w:t xml:space="preserve"> </w:t>
      </w:r>
      <w:r w:rsidRPr="0010443C">
        <w:rPr>
          <w:rFonts w:cstheme="minorHAnsi"/>
          <w:sz w:val="20"/>
          <w:szCs w:val="20"/>
        </w:rPr>
        <w:t>oferty</w:t>
      </w:r>
      <w:r w:rsidR="00225C9B" w:rsidRPr="0010443C">
        <w:rPr>
          <w:rFonts w:cstheme="minorHAnsi"/>
          <w:sz w:val="20"/>
          <w:szCs w:val="20"/>
        </w:rPr>
        <w:t xml:space="preserve"> </w:t>
      </w:r>
      <w:r w:rsidRPr="0010443C">
        <w:rPr>
          <w:rFonts w:cstheme="minorHAnsi"/>
          <w:sz w:val="20"/>
          <w:szCs w:val="20"/>
        </w:rPr>
        <w:t>zostały</w:t>
      </w:r>
      <w:r w:rsidR="00225C9B" w:rsidRPr="0010443C">
        <w:rPr>
          <w:rFonts w:cstheme="minorHAnsi"/>
          <w:sz w:val="20"/>
          <w:szCs w:val="20"/>
        </w:rPr>
        <w:t xml:space="preserve"> </w:t>
      </w:r>
      <w:r w:rsidRPr="0010443C">
        <w:rPr>
          <w:rFonts w:cstheme="minorHAnsi"/>
          <w:sz w:val="20"/>
          <w:szCs w:val="20"/>
        </w:rPr>
        <w:t>otwarte;</w:t>
      </w:r>
    </w:p>
    <w:p w14:paraId="4749675D" w14:textId="77777777" w:rsidR="00FA590C" w:rsidRPr="0010443C" w:rsidRDefault="00FA590C" w:rsidP="0010443C">
      <w:pPr>
        <w:tabs>
          <w:tab w:val="left" w:pos="9072"/>
        </w:tabs>
        <w:spacing w:after="0" w:line="240" w:lineRule="auto"/>
        <w:ind w:left="851" w:hanging="567"/>
        <w:jc w:val="both"/>
        <w:rPr>
          <w:rFonts w:cstheme="minorHAnsi"/>
          <w:sz w:val="20"/>
          <w:szCs w:val="20"/>
        </w:rPr>
      </w:pPr>
      <w:r w:rsidRPr="0010443C">
        <w:rPr>
          <w:rFonts w:cstheme="minorHAnsi"/>
          <w:sz w:val="20"/>
          <w:szCs w:val="20"/>
        </w:rPr>
        <w:t>4.2.</w:t>
      </w:r>
      <w:r w:rsidR="00750368" w:rsidRPr="0010443C">
        <w:rPr>
          <w:rFonts w:cstheme="minorHAnsi"/>
          <w:sz w:val="20"/>
          <w:szCs w:val="20"/>
        </w:rPr>
        <w:tab/>
      </w:r>
      <w:r w:rsidRPr="0010443C">
        <w:rPr>
          <w:rFonts w:cstheme="minorHAnsi"/>
          <w:sz w:val="20"/>
          <w:szCs w:val="20"/>
        </w:rPr>
        <w:t>cenach</w:t>
      </w:r>
      <w:r w:rsidR="00225C9B" w:rsidRPr="0010443C">
        <w:rPr>
          <w:rFonts w:cstheme="minorHAnsi"/>
          <w:sz w:val="20"/>
          <w:szCs w:val="20"/>
        </w:rPr>
        <w:t xml:space="preserve"> </w:t>
      </w:r>
      <w:r w:rsidRPr="0010443C">
        <w:rPr>
          <w:rFonts w:cstheme="minorHAnsi"/>
          <w:sz w:val="20"/>
          <w:szCs w:val="20"/>
        </w:rPr>
        <w:t>lub</w:t>
      </w:r>
      <w:r w:rsidR="00225C9B" w:rsidRPr="0010443C">
        <w:rPr>
          <w:rFonts w:cstheme="minorHAnsi"/>
          <w:sz w:val="20"/>
          <w:szCs w:val="20"/>
        </w:rPr>
        <w:t xml:space="preserve"> </w:t>
      </w:r>
      <w:r w:rsidRPr="0010443C">
        <w:rPr>
          <w:rFonts w:cstheme="minorHAnsi"/>
          <w:sz w:val="20"/>
          <w:szCs w:val="20"/>
        </w:rPr>
        <w:t>kosztach</w:t>
      </w:r>
      <w:r w:rsidR="00225C9B" w:rsidRPr="0010443C">
        <w:rPr>
          <w:rFonts w:cstheme="minorHAnsi"/>
          <w:sz w:val="20"/>
          <w:szCs w:val="20"/>
        </w:rPr>
        <w:t xml:space="preserve"> </w:t>
      </w:r>
      <w:r w:rsidRPr="0010443C">
        <w:rPr>
          <w:rFonts w:cstheme="minorHAnsi"/>
          <w:sz w:val="20"/>
          <w:szCs w:val="20"/>
        </w:rPr>
        <w:t>zawartych</w:t>
      </w:r>
      <w:r w:rsidR="00225C9B" w:rsidRPr="0010443C">
        <w:rPr>
          <w:rFonts w:cstheme="minorHAnsi"/>
          <w:sz w:val="20"/>
          <w:szCs w:val="20"/>
        </w:rPr>
        <w:t xml:space="preserve"> </w:t>
      </w:r>
      <w:r w:rsidRPr="0010443C">
        <w:rPr>
          <w:rFonts w:cstheme="minorHAnsi"/>
          <w:sz w:val="20"/>
          <w:szCs w:val="20"/>
        </w:rPr>
        <w:t>w</w:t>
      </w:r>
      <w:r w:rsidR="00225C9B" w:rsidRPr="0010443C">
        <w:rPr>
          <w:rFonts w:cstheme="minorHAnsi"/>
          <w:sz w:val="20"/>
          <w:szCs w:val="20"/>
        </w:rPr>
        <w:t xml:space="preserve"> </w:t>
      </w:r>
      <w:r w:rsidRPr="0010443C">
        <w:rPr>
          <w:rFonts w:cstheme="minorHAnsi"/>
          <w:sz w:val="20"/>
          <w:szCs w:val="20"/>
        </w:rPr>
        <w:t>ofertach.</w:t>
      </w:r>
    </w:p>
    <w:p w14:paraId="660F2A6F" w14:textId="77777777" w:rsidR="00FA590C" w:rsidRPr="0010443C" w:rsidRDefault="00FA590C"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5.</w:t>
      </w:r>
      <w:r w:rsidR="00750368" w:rsidRPr="0010443C">
        <w:rPr>
          <w:rFonts w:cstheme="minorHAnsi"/>
          <w:sz w:val="20"/>
          <w:szCs w:val="20"/>
        </w:rPr>
        <w:tab/>
      </w:r>
      <w:r w:rsidRPr="0010443C">
        <w:rPr>
          <w:rFonts w:cstheme="minorHAnsi"/>
          <w:sz w:val="20"/>
          <w:szCs w:val="20"/>
        </w:rPr>
        <w:t>W</w:t>
      </w:r>
      <w:r w:rsidR="00225C9B" w:rsidRPr="0010443C">
        <w:rPr>
          <w:rFonts w:cstheme="minorHAnsi"/>
          <w:sz w:val="20"/>
          <w:szCs w:val="20"/>
        </w:rPr>
        <w:t xml:space="preserve"> </w:t>
      </w:r>
      <w:r w:rsidRPr="0010443C">
        <w:rPr>
          <w:rFonts w:cstheme="minorHAnsi"/>
          <w:sz w:val="20"/>
          <w:szCs w:val="20"/>
        </w:rPr>
        <w:t>przypadku</w:t>
      </w:r>
      <w:r w:rsidR="00225C9B" w:rsidRPr="0010443C">
        <w:rPr>
          <w:rFonts w:cstheme="minorHAnsi"/>
          <w:sz w:val="20"/>
          <w:szCs w:val="20"/>
        </w:rPr>
        <w:t xml:space="preserve"> </w:t>
      </w:r>
      <w:r w:rsidRPr="0010443C">
        <w:rPr>
          <w:rFonts w:cstheme="minorHAnsi"/>
          <w:sz w:val="20"/>
          <w:szCs w:val="20"/>
        </w:rPr>
        <w:t>wystąpienia</w:t>
      </w:r>
      <w:r w:rsidR="00225C9B" w:rsidRPr="0010443C">
        <w:rPr>
          <w:rFonts w:cstheme="minorHAnsi"/>
          <w:sz w:val="20"/>
          <w:szCs w:val="20"/>
        </w:rPr>
        <w:t xml:space="preserve"> </w:t>
      </w:r>
      <w:r w:rsidRPr="0010443C">
        <w:rPr>
          <w:rFonts w:cstheme="minorHAnsi"/>
          <w:sz w:val="20"/>
          <w:szCs w:val="20"/>
        </w:rPr>
        <w:t>awarii</w:t>
      </w:r>
      <w:r w:rsidR="00225C9B" w:rsidRPr="0010443C">
        <w:rPr>
          <w:rFonts w:cstheme="minorHAnsi"/>
          <w:sz w:val="20"/>
          <w:szCs w:val="20"/>
        </w:rPr>
        <w:t xml:space="preserve"> </w:t>
      </w:r>
      <w:r w:rsidRPr="0010443C">
        <w:rPr>
          <w:rFonts w:cstheme="minorHAnsi"/>
          <w:sz w:val="20"/>
          <w:szCs w:val="20"/>
        </w:rPr>
        <w:t>systemu</w:t>
      </w:r>
      <w:r w:rsidR="00225C9B" w:rsidRPr="0010443C">
        <w:rPr>
          <w:rFonts w:cstheme="minorHAnsi"/>
          <w:sz w:val="20"/>
          <w:szCs w:val="20"/>
        </w:rPr>
        <w:t xml:space="preserve"> </w:t>
      </w:r>
      <w:r w:rsidRPr="0010443C">
        <w:rPr>
          <w:rFonts w:cstheme="minorHAnsi"/>
          <w:sz w:val="20"/>
          <w:szCs w:val="20"/>
        </w:rPr>
        <w:t>teleinformatycznego,</w:t>
      </w:r>
      <w:r w:rsidR="00225C9B" w:rsidRPr="0010443C">
        <w:rPr>
          <w:rFonts w:cstheme="minorHAnsi"/>
          <w:sz w:val="20"/>
          <w:szCs w:val="20"/>
        </w:rPr>
        <w:t xml:space="preserve"> </w:t>
      </w:r>
      <w:r w:rsidR="000F3991" w:rsidRPr="0010443C">
        <w:rPr>
          <w:rFonts w:cstheme="minorHAnsi"/>
          <w:sz w:val="20"/>
          <w:szCs w:val="20"/>
        </w:rPr>
        <w:t>która</w:t>
      </w:r>
      <w:r w:rsidR="00225C9B" w:rsidRPr="0010443C">
        <w:rPr>
          <w:rFonts w:cstheme="minorHAnsi"/>
          <w:sz w:val="20"/>
          <w:szCs w:val="20"/>
        </w:rPr>
        <w:t xml:space="preserve"> </w:t>
      </w:r>
      <w:r w:rsidRPr="0010443C">
        <w:rPr>
          <w:rFonts w:cstheme="minorHAnsi"/>
          <w:sz w:val="20"/>
          <w:szCs w:val="20"/>
        </w:rPr>
        <w:t>spowoduje</w:t>
      </w:r>
      <w:r w:rsidR="00225C9B" w:rsidRPr="0010443C">
        <w:rPr>
          <w:rFonts w:cstheme="minorHAnsi"/>
          <w:sz w:val="20"/>
          <w:szCs w:val="20"/>
        </w:rPr>
        <w:t xml:space="preserve"> </w:t>
      </w:r>
      <w:r w:rsidRPr="0010443C">
        <w:rPr>
          <w:rFonts w:cstheme="minorHAnsi"/>
          <w:sz w:val="20"/>
          <w:szCs w:val="20"/>
        </w:rPr>
        <w:t>brak</w:t>
      </w:r>
      <w:r w:rsidR="00225C9B" w:rsidRPr="0010443C">
        <w:rPr>
          <w:rFonts w:cstheme="minorHAnsi"/>
          <w:sz w:val="20"/>
          <w:szCs w:val="20"/>
        </w:rPr>
        <w:t xml:space="preserve"> </w:t>
      </w:r>
      <w:r w:rsidR="000F3991" w:rsidRPr="0010443C">
        <w:rPr>
          <w:rFonts w:cstheme="minorHAnsi"/>
          <w:sz w:val="20"/>
          <w:szCs w:val="20"/>
        </w:rPr>
        <w:t>możliwości</w:t>
      </w:r>
      <w:r w:rsidR="00225C9B" w:rsidRPr="0010443C">
        <w:rPr>
          <w:rFonts w:cstheme="minorHAnsi"/>
          <w:sz w:val="20"/>
          <w:szCs w:val="20"/>
        </w:rPr>
        <w:t xml:space="preserve"> </w:t>
      </w:r>
      <w:r w:rsidRPr="0010443C">
        <w:rPr>
          <w:rFonts w:cstheme="minorHAnsi"/>
          <w:sz w:val="20"/>
          <w:szCs w:val="20"/>
        </w:rPr>
        <w:t>otwarcia</w:t>
      </w:r>
      <w:r w:rsidR="00225C9B" w:rsidRPr="0010443C">
        <w:rPr>
          <w:rFonts w:cstheme="minorHAnsi"/>
          <w:sz w:val="20"/>
          <w:szCs w:val="20"/>
        </w:rPr>
        <w:t xml:space="preserve"> </w:t>
      </w:r>
      <w:r w:rsidRPr="0010443C">
        <w:rPr>
          <w:rFonts w:cstheme="minorHAnsi"/>
          <w:sz w:val="20"/>
          <w:szCs w:val="20"/>
        </w:rPr>
        <w:t>ofert</w:t>
      </w:r>
      <w:r w:rsidR="00225C9B" w:rsidRPr="0010443C">
        <w:rPr>
          <w:rFonts w:cstheme="minorHAnsi"/>
          <w:sz w:val="20"/>
          <w:szCs w:val="20"/>
        </w:rPr>
        <w:t xml:space="preserve"> </w:t>
      </w:r>
      <w:r w:rsidRPr="0010443C">
        <w:rPr>
          <w:rFonts w:cstheme="minorHAnsi"/>
          <w:sz w:val="20"/>
          <w:szCs w:val="20"/>
        </w:rPr>
        <w:t>w</w:t>
      </w:r>
      <w:r w:rsidR="00225C9B" w:rsidRPr="0010443C">
        <w:rPr>
          <w:rFonts w:cstheme="minorHAnsi"/>
          <w:sz w:val="20"/>
          <w:szCs w:val="20"/>
        </w:rPr>
        <w:t xml:space="preserve"> </w:t>
      </w:r>
      <w:r w:rsidRPr="0010443C">
        <w:rPr>
          <w:rFonts w:cstheme="minorHAnsi"/>
          <w:sz w:val="20"/>
          <w:szCs w:val="20"/>
        </w:rPr>
        <w:t>terminie</w:t>
      </w:r>
      <w:r w:rsidR="00225C9B" w:rsidRPr="0010443C">
        <w:rPr>
          <w:rFonts w:cstheme="minorHAnsi"/>
          <w:sz w:val="20"/>
          <w:szCs w:val="20"/>
        </w:rPr>
        <w:t xml:space="preserve"> </w:t>
      </w:r>
      <w:r w:rsidR="000F3991" w:rsidRPr="0010443C">
        <w:rPr>
          <w:rFonts w:cstheme="minorHAnsi"/>
          <w:sz w:val="20"/>
          <w:szCs w:val="20"/>
        </w:rPr>
        <w:t>określonym</w:t>
      </w:r>
      <w:r w:rsidR="00225C9B" w:rsidRPr="0010443C">
        <w:rPr>
          <w:rFonts w:cstheme="minorHAnsi"/>
          <w:sz w:val="20"/>
          <w:szCs w:val="20"/>
        </w:rPr>
        <w:t xml:space="preserve"> </w:t>
      </w:r>
      <w:r w:rsidRPr="0010443C">
        <w:rPr>
          <w:rFonts w:cstheme="minorHAnsi"/>
          <w:sz w:val="20"/>
          <w:szCs w:val="20"/>
        </w:rPr>
        <w:t>przez</w:t>
      </w:r>
      <w:r w:rsidR="00225C9B" w:rsidRPr="0010443C">
        <w:rPr>
          <w:rFonts w:cstheme="minorHAnsi"/>
          <w:sz w:val="20"/>
          <w:szCs w:val="20"/>
        </w:rPr>
        <w:t xml:space="preserve"> </w:t>
      </w:r>
      <w:r w:rsidR="000F3991" w:rsidRPr="0010443C">
        <w:rPr>
          <w:rFonts w:cstheme="minorHAnsi"/>
          <w:sz w:val="20"/>
          <w:szCs w:val="20"/>
        </w:rPr>
        <w:t>Zamawiającego</w:t>
      </w:r>
      <w:r w:rsidRPr="0010443C">
        <w:rPr>
          <w:rFonts w:cstheme="minorHAnsi"/>
          <w:sz w:val="20"/>
          <w:szCs w:val="20"/>
        </w:rPr>
        <w:t>,</w:t>
      </w:r>
      <w:r w:rsidR="00225C9B" w:rsidRPr="0010443C">
        <w:rPr>
          <w:rFonts w:cstheme="minorHAnsi"/>
          <w:sz w:val="20"/>
          <w:szCs w:val="20"/>
        </w:rPr>
        <w:t xml:space="preserve"> </w:t>
      </w:r>
      <w:r w:rsidRPr="0010443C">
        <w:rPr>
          <w:rFonts w:cstheme="minorHAnsi"/>
          <w:sz w:val="20"/>
          <w:szCs w:val="20"/>
        </w:rPr>
        <w:t>otwarcie</w:t>
      </w:r>
      <w:r w:rsidR="00225C9B" w:rsidRPr="0010443C">
        <w:rPr>
          <w:rFonts w:cstheme="minorHAnsi"/>
          <w:sz w:val="20"/>
          <w:szCs w:val="20"/>
        </w:rPr>
        <w:t xml:space="preserve"> </w:t>
      </w:r>
      <w:r w:rsidRPr="0010443C">
        <w:rPr>
          <w:rFonts w:cstheme="minorHAnsi"/>
          <w:sz w:val="20"/>
          <w:szCs w:val="20"/>
        </w:rPr>
        <w:t>ofert</w:t>
      </w:r>
      <w:r w:rsidR="00225C9B" w:rsidRPr="0010443C">
        <w:rPr>
          <w:rFonts w:cstheme="minorHAnsi"/>
          <w:sz w:val="20"/>
          <w:szCs w:val="20"/>
        </w:rPr>
        <w:t xml:space="preserve"> </w:t>
      </w:r>
      <w:r w:rsidRPr="0010443C">
        <w:rPr>
          <w:rFonts w:cstheme="minorHAnsi"/>
          <w:sz w:val="20"/>
          <w:szCs w:val="20"/>
        </w:rPr>
        <w:t>nastąpi</w:t>
      </w:r>
      <w:r w:rsidR="00225C9B" w:rsidRPr="0010443C">
        <w:rPr>
          <w:rFonts w:cstheme="minorHAnsi"/>
          <w:sz w:val="20"/>
          <w:szCs w:val="20"/>
        </w:rPr>
        <w:t xml:space="preserve"> </w:t>
      </w:r>
      <w:r w:rsidRPr="0010443C">
        <w:rPr>
          <w:rFonts w:cstheme="minorHAnsi"/>
          <w:sz w:val="20"/>
          <w:szCs w:val="20"/>
        </w:rPr>
        <w:t>niezwłocznie</w:t>
      </w:r>
      <w:r w:rsidR="00225C9B" w:rsidRPr="0010443C">
        <w:rPr>
          <w:rFonts w:cstheme="minorHAnsi"/>
          <w:sz w:val="20"/>
          <w:szCs w:val="20"/>
        </w:rPr>
        <w:t xml:space="preserve"> </w:t>
      </w:r>
      <w:r w:rsidRPr="0010443C">
        <w:rPr>
          <w:rFonts w:cstheme="minorHAnsi"/>
          <w:sz w:val="20"/>
          <w:szCs w:val="20"/>
        </w:rPr>
        <w:t>po</w:t>
      </w:r>
      <w:r w:rsidR="00225C9B" w:rsidRPr="0010443C">
        <w:rPr>
          <w:rFonts w:cstheme="minorHAnsi"/>
          <w:sz w:val="20"/>
          <w:szCs w:val="20"/>
        </w:rPr>
        <w:t xml:space="preserve"> </w:t>
      </w:r>
      <w:r w:rsidR="000F3991" w:rsidRPr="0010443C">
        <w:rPr>
          <w:rFonts w:cstheme="minorHAnsi"/>
          <w:sz w:val="20"/>
          <w:szCs w:val="20"/>
        </w:rPr>
        <w:t>usunięciu</w:t>
      </w:r>
      <w:r w:rsidR="00225C9B" w:rsidRPr="0010443C">
        <w:rPr>
          <w:rFonts w:cstheme="minorHAnsi"/>
          <w:sz w:val="20"/>
          <w:szCs w:val="20"/>
        </w:rPr>
        <w:t xml:space="preserve"> </w:t>
      </w:r>
      <w:r w:rsidRPr="0010443C">
        <w:rPr>
          <w:rFonts w:cstheme="minorHAnsi"/>
          <w:sz w:val="20"/>
          <w:szCs w:val="20"/>
        </w:rPr>
        <w:t>awarii.</w:t>
      </w:r>
    </w:p>
    <w:p w14:paraId="6EDBC162" w14:textId="77777777" w:rsidR="00FA590C" w:rsidRPr="0010443C" w:rsidRDefault="00FA590C"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6.</w:t>
      </w:r>
      <w:r w:rsidR="00750368" w:rsidRPr="0010443C">
        <w:rPr>
          <w:rFonts w:cstheme="minorHAnsi"/>
          <w:sz w:val="20"/>
          <w:szCs w:val="20"/>
        </w:rPr>
        <w:tab/>
      </w:r>
      <w:r w:rsidR="000F3991" w:rsidRPr="0010443C">
        <w:rPr>
          <w:rFonts w:cstheme="minorHAnsi"/>
          <w:sz w:val="20"/>
          <w:szCs w:val="20"/>
        </w:rPr>
        <w:t>Zamawiający</w:t>
      </w:r>
      <w:r w:rsidR="00225C9B" w:rsidRPr="0010443C">
        <w:rPr>
          <w:rFonts w:cstheme="minorHAnsi"/>
          <w:sz w:val="20"/>
          <w:szCs w:val="20"/>
        </w:rPr>
        <w:t xml:space="preserve"> </w:t>
      </w:r>
      <w:r w:rsidRPr="0010443C">
        <w:rPr>
          <w:rFonts w:cstheme="minorHAnsi"/>
          <w:sz w:val="20"/>
          <w:szCs w:val="20"/>
        </w:rPr>
        <w:t>poinformuje</w:t>
      </w:r>
      <w:r w:rsidR="00225C9B" w:rsidRPr="0010443C">
        <w:rPr>
          <w:rFonts w:cstheme="minorHAnsi"/>
          <w:sz w:val="20"/>
          <w:szCs w:val="20"/>
        </w:rPr>
        <w:t xml:space="preserve"> </w:t>
      </w:r>
      <w:r w:rsidRPr="0010443C">
        <w:rPr>
          <w:rFonts w:cstheme="minorHAnsi"/>
          <w:sz w:val="20"/>
          <w:szCs w:val="20"/>
        </w:rPr>
        <w:t>o</w:t>
      </w:r>
      <w:r w:rsidR="00225C9B" w:rsidRPr="0010443C">
        <w:rPr>
          <w:rFonts w:cstheme="minorHAnsi"/>
          <w:sz w:val="20"/>
          <w:szCs w:val="20"/>
        </w:rPr>
        <w:t xml:space="preserve"> </w:t>
      </w:r>
      <w:r w:rsidRPr="0010443C">
        <w:rPr>
          <w:rFonts w:cstheme="minorHAnsi"/>
          <w:sz w:val="20"/>
          <w:szCs w:val="20"/>
        </w:rPr>
        <w:t>zmianie</w:t>
      </w:r>
      <w:r w:rsidR="00225C9B" w:rsidRPr="0010443C">
        <w:rPr>
          <w:rFonts w:cstheme="minorHAnsi"/>
          <w:sz w:val="20"/>
          <w:szCs w:val="20"/>
        </w:rPr>
        <w:t xml:space="preserve"> </w:t>
      </w:r>
      <w:r w:rsidRPr="0010443C">
        <w:rPr>
          <w:rFonts w:cstheme="minorHAnsi"/>
          <w:sz w:val="20"/>
          <w:szCs w:val="20"/>
        </w:rPr>
        <w:t>terminu</w:t>
      </w:r>
      <w:r w:rsidR="00225C9B" w:rsidRPr="0010443C">
        <w:rPr>
          <w:rFonts w:cstheme="minorHAnsi"/>
          <w:sz w:val="20"/>
          <w:szCs w:val="20"/>
        </w:rPr>
        <w:t xml:space="preserve"> </w:t>
      </w:r>
      <w:r w:rsidRPr="0010443C">
        <w:rPr>
          <w:rFonts w:cstheme="minorHAnsi"/>
          <w:sz w:val="20"/>
          <w:szCs w:val="20"/>
        </w:rPr>
        <w:t>otwarcia</w:t>
      </w:r>
      <w:r w:rsidR="00225C9B" w:rsidRPr="0010443C">
        <w:rPr>
          <w:rFonts w:cstheme="minorHAnsi"/>
          <w:sz w:val="20"/>
          <w:szCs w:val="20"/>
        </w:rPr>
        <w:t xml:space="preserve"> </w:t>
      </w:r>
      <w:r w:rsidRPr="0010443C">
        <w:rPr>
          <w:rFonts w:cstheme="minorHAnsi"/>
          <w:sz w:val="20"/>
          <w:szCs w:val="20"/>
        </w:rPr>
        <w:t>ofert</w:t>
      </w:r>
      <w:r w:rsidR="00225C9B" w:rsidRPr="0010443C">
        <w:rPr>
          <w:rFonts w:cstheme="minorHAnsi"/>
          <w:sz w:val="20"/>
          <w:szCs w:val="20"/>
        </w:rPr>
        <w:t xml:space="preserve"> </w:t>
      </w:r>
      <w:r w:rsidRPr="0010443C">
        <w:rPr>
          <w:rFonts w:cstheme="minorHAnsi"/>
          <w:sz w:val="20"/>
          <w:szCs w:val="20"/>
        </w:rPr>
        <w:t>na</w:t>
      </w:r>
      <w:r w:rsidR="00225C9B" w:rsidRPr="0010443C">
        <w:rPr>
          <w:rFonts w:cstheme="minorHAnsi"/>
          <w:sz w:val="20"/>
          <w:szCs w:val="20"/>
        </w:rPr>
        <w:t xml:space="preserve"> </w:t>
      </w:r>
      <w:r w:rsidRPr="0010443C">
        <w:rPr>
          <w:rFonts w:cstheme="minorHAnsi"/>
          <w:sz w:val="20"/>
          <w:szCs w:val="20"/>
        </w:rPr>
        <w:t>stronie</w:t>
      </w:r>
      <w:r w:rsidR="00225C9B" w:rsidRPr="0010443C">
        <w:rPr>
          <w:rFonts w:cstheme="minorHAnsi"/>
          <w:sz w:val="20"/>
          <w:szCs w:val="20"/>
        </w:rPr>
        <w:t xml:space="preserve"> </w:t>
      </w:r>
      <w:r w:rsidRPr="0010443C">
        <w:rPr>
          <w:rFonts w:cstheme="minorHAnsi"/>
          <w:sz w:val="20"/>
          <w:szCs w:val="20"/>
        </w:rPr>
        <w:t>internetowej</w:t>
      </w:r>
      <w:r w:rsidR="00225C9B" w:rsidRPr="0010443C">
        <w:rPr>
          <w:rFonts w:cstheme="minorHAnsi"/>
          <w:sz w:val="20"/>
          <w:szCs w:val="20"/>
        </w:rPr>
        <w:t xml:space="preserve"> </w:t>
      </w:r>
      <w:r w:rsidRPr="0010443C">
        <w:rPr>
          <w:rFonts w:cstheme="minorHAnsi"/>
          <w:sz w:val="20"/>
          <w:szCs w:val="20"/>
        </w:rPr>
        <w:t>prowadzonego</w:t>
      </w:r>
      <w:r w:rsidR="00225C9B" w:rsidRPr="0010443C">
        <w:rPr>
          <w:rFonts w:cstheme="minorHAnsi"/>
          <w:sz w:val="20"/>
          <w:szCs w:val="20"/>
        </w:rPr>
        <w:t xml:space="preserve"> </w:t>
      </w:r>
      <w:r w:rsidR="000F3991" w:rsidRPr="0010443C">
        <w:rPr>
          <w:rFonts w:cstheme="minorHAnsi"/>
          <w:sz w:val="20"/>
          <w:szCs w:val="20"/>
        </w:rPr>
        <w:t>postępowania</w:t>
      </w:r>
      <w:r w:rsidRPr="0010443C">
        <w:rPr>
          <w:rFonts w:cstheme="minorHAnsi"/>
          <w:sz w:val="20"/>
          <w:szCs w:val="20"/>
        </w:rPr>
        <w:t>.</w:t>
      </w:r>
    </w:p>
    <w:p w14:paraId="7F96BD5D" w14:textId="77777777" w:rsidR="00F41E7E" w:rsidRPr="0010443C" w:rsidRDefault="00F41E7E" w:rsidP="0010443C">
      <w:pPr>
        <w:tabs>
          <w:tab w:val="left" w:pos="9072"/>
        </w:tabs>
        <w:spacing w:after="0" w:line="240" w:lineRule="auto"/>
        <w:ind w:left="426" w:hanging="426"/>
        <w:jc w:val="both"/>
        <w:rPr>
          <w:rFonts w:cstheme="minorHAnsi"/>
          <w:sz w:val="20"/>
          <w:szCs w:val="20"/>
        </w:rPr>
      </w:pPr>
    </w:p>
    <w:p w14:paraId="54EBA739" w14:textId="77777777" w:rsidR="00FA590C" w:rsidRPr="0010443C" w:rsidRDefault="00FA590C" w:rsidP="0010443C">
      <w:pPr>
        <w:tabs>
          <w:tab w:val="left" w:pos="9072"/>
        </w:tabs>
        <w:spacing w:after="0" w:line="240" w:lineRule="auto"/>
        <w:ind w:left="426" w:hanging="426"/>
        <w:jc w:val="both"/>
        <w:rPr>
          <w:rFonts w:cstheme="minorHAnsi"/>
          <w:b/>
          <w:sz w:val="20"/>
          <w:szCs w:val="20"/>
        </w:rPr>
      </w:pPr>
      <w:r w:rsidRPr="0010443C">
        <w:rPr>
          <w:rFonts w:cstheme="minorHAnsi"/>
          <w:b/>
          <w:sz w:val="20"/>
          <w:szCs w:val="20"/>
        </w:rPr>
        <w:t>XIV.</w:t>
      </w:r>
      <w:r w:rsidR="004C40FB" w:rsidRPr="0010443C">
        <w:rPr>
          <w:rFonts w:cstheme="minorHAnsi"/>
          <w:b/>
          <w:sz w:val="20"/>
          <w:szCs w:val="20"/>
        </w:rPr>
        <w:tab/>
      </w:r>
      <w:r w:rsidR="00F41E7E" w:rsidRPr="0010443C">
        <w:rPr>
          <w:rFonts w:cstheme="minorHAnsi"/>
          <w:b/>
          <w:sz w:val="20"/>
          <w:szCs w:val="20"/>
        </w:rPr>
        <w:t>PODSTAWY WYKLUCZENIA</w:t>
      </w:r>
    </w:p>
    <w:p w14:paraId="6F7B1B15" w14:textId="77777777" w:rsidR="00FA590C" w:rsidRPr="0010443C" w:rsidRDefault="00FA590C"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1.</w:t>
      </w:r>
      <w:r w:rsidR="00750368" w:rsidRPr="0010443C">
        <w:rPr>
          <w:rFonts w:cstheme="minorHAnsi"/>
          <w:sz w:val="20"/>
          <w:szCs w:val="20"/>
        </w:rPr>
        <w:tab/>
      </w:r>
      <w:r w:rsidRPr="0010443C">
        <w:rPr>
          <w:rFonts w:cstheme="minorHAnsi"/>
          <w:sz w:val="20"/>
          <w:szCs w:val="20"/>
        </w:rPr>
        <w:t>Z</w:t>
      </w:r>
      <w:r w:rsidR="00225C9B" w:rsidRPr="0010443C">
        <w:rPr>
          <w:rFonts w:cstheme="minorHAnsi"/>
          <w:sz w:val="20"/>
          <w:szCs w:val="20"/>
        </w:rPr>
        <w:t xml:space="preserve"> </w:t>
      </w:r>
      <w:r w:rsidR="000F3991" w:rsidRPr="0010443C">
        <w:rPr>
          <w:rFonts w:cstheme="minorHAnsi"/>
          <w:sz w:val="20"/>
          <w:szCs w:val="20"/>
        </w:rPr>
        <w:t>postępowania</w:t>
      </w:r>
      <w:r w:rsidR="00225C9B" w:rsidRPr="0010443C">
        <w:rPr>
          <w:rFonts w:cstheme="minorHAnsi"/>
          <w:sz w:val="20"/>
          <w:szCs w:val="20"/>
        </w:rPr>
        <w:t xml:space="preserve"> </w:t>
      </w:r>
      <w:r w:rsidRPr="0010443C">
        <w:rPr>
          <w:rFonts w:cstheme="minorHAnsi"/>
          <w:sz w:val="20"/>
          <w:szCs w:val="20"/>
        </w:rPr>
        <w:t>o</w:t>
      </w:r>
      <w:r w:rsidR="00225C9B" w:rsidRPr="0010443C">
        <w:rPr>
          <w:rFonts w:cstheme="minorHAnsi"/>
          <w:sz w:val="20"/>
          <w:szCs w:val="20"/>
        </w:rPr>
        <w:t xml:space="preserve"> </w:t>
      </w:r>
      <w:r w:rsidRPr="0010443C">
        <w:rPr>
          <w:rFonts w:cstheme="minorHAnsi"/>
          <w:sz w:val="20"/>
          <w:szCs w:val="20"/>
        </w:rPr>
        <w:t>udzielenie</w:t>
      </w:r>
      <w:r w:rsidR="00225C9B" w:rsidRPr="0010443C">
        <w:rPr>
          <w:rFonts w:cstheme="minorHAnsi"/>
          <w:sz w:val="20"/>
          <w:szCs w:val="20"/>
        </w:rPr>
        <w:t xml:space="preserve"> </w:t>
      </w:r>
      <w:r w:rsidR="000F3991" w:rsidRPr="0010443C">
        <w:rPr>
          <w:rFonts w:cstheme="minorHAnsi"/>
          <w:sz w:val="20"/>
          <w:szCs w:val="20"/>
        </w:rPr>
        <w:t>zamówienia</w:t>
      </w:r>
      <w:r w:rsidR="00225C9B" w:rsidRPr="0010443C">
        <w:rPr>
          <w:rFonts w:cstheme="minorHAnsi"/>
          <w:sz w:val="20"/>
          <w:szCs w:val="20"/>
        </w:rPr>
        <w:t xml:space="preserve"> </w:t>
      </w:r>
      <w:r w:rsidRPr="0010443C">
        <w:rPr>
          <w:rFonts w:cstheme="minorHAnsi"/>
          <w:sz w:val="20"/>
          <w:szCs w:val="20"/>
        </w:rPr>
        <w:t>wyklucza</w:t>
      </w:r>
      <w:r w:rsidR="00225C9B" w:rsidRPr="0010443C">
        <w:rPr>
          <w:rFonts w:cstheme="minorHAnsi"/>
          <w:sz w:val="20"/>
          <w:szCs w:val="20"/>
        </w:rPr>
        <w:t xml:space="preserve"> </w:t>
      </w:r>
      <w:r w:rsidR="00A94669" w:rsidRPr="0010443C">
        <w:rPr>
          <w:rFonts w:cstheme="minorHAnsi"/>
          <w:sz w:val="20"/>
          <w:szCs w:val="20"/>
        </w:rPr>
        <w:t>się</w:t>
      </w:r>
      <w:r w:rsidRPr="0010443C">
        <w:rPr>
          <w:rFonts w:cstheme="minorHAnsi"/>
          <w:sz w:val="20"/>
          <w:szCs w:val="20"/>
        </w:rPr>
        <w:t>̨,</w:t>
      </w:r>
      <w:r w:rsidR="00225C9B" w:rsidRPr="0010443C">
        <w:rPr>
          <w:rFonts w:cstheme="minorHAnsi"/>
          <w:sz w:val="20"/>
          <w:szCs w:val="20"/>
        </w:rPr>
        <w:t xml:space="preserve"> </w:t>
      </w:r>
      <w:r w:rsidRPr="0010443C">
        <w:rPr>
          <w:rFonts w:cstheme="minorHAnsi"/>
          <w:sz w:val="20"/>
          <w:szCs w:val="20"/>
        </w:rPr>
        <w:t>z</w:t>
      </w:r>
      <w:r w:rsidR="00225C9B" w:rsidRPr="0010443C">
        <w:rPr>
          <w:rFonts w:cstheme="minorHAnsi"/>
          <w:sz w:val="20"/>
          <w:szCs w:val="20"/>
        </w:rPr>
        <w:t xml:space="preserve"> </w:t>
      </w:r>
      <w:r w:rsidRPr="0010443C">
        <w:rPr>
          <w:rFonts w:cstheme="minorHAnsi"/>
          <w:sz w:val="20"/>
          <w:szCs w:val="20"/>
        </w:rPr>
        <w:t>zastrzeżeniem</w:t>
      </w:r>
      <w:r w:rsidR="00225C9B" w:rsidRPr="0010443C">
        <w:rPr>
          <w:rFonts w:cstheme="minorHAnsi"/>
          <w:sz w:val="20"/>
          <w:szCs w:val="20"/>
        </w:rPr>
        <w:t xml:space="preserve"> </w:t>
      </w:r>
      <w:r w:rsidRPr="0010443C">
        <w:rPr>
          <w:rFonts w:cstheme="minorHAnsi"/>
          <w:sz w:val="20"/>
          <w:szCs w:val="20"/>
        </w:rPr>
        <w:t>art.</w:t>
      </w:r>
      <w:r w:rsidR="00225C9B" w:rsidRPr="0010443C">
        <w:rPr>
          <w:rFonts w:cstheme="minorHAnsi"/>
          <w:sz w:val="20"/>
          <w:szCs w:val="20"/>
        </w:rPr>
        <w:t xml:space="preserve"> </w:t>
      </w:r>
      <w:r w:rsidRPr="0010443C">
        <w:rPr>
          <w:rFonts w:cstheme="minorHAnsi"/>
          <w:sz w:val="20"/>
          <w:szCs w:val="20"/>
        </w:rPr>
        <w:t>110</w:t>
      </w:r>
      <w:r w:rsidR="00225C9B" w:rsidRPr="0010443C">
        <w:rPr>
          <w:rFonts w:cstheme="minorHAnsi"/>
          <w:sz w:val="20"/>
          <w:szCs w:val="20"/>
        </w:rPr>
        <w:t xml:space="preserve"> </w:t>
      </w:r>
      <w:r w:rsidRPr="0010443C">
        <w:rPr>
          <w:rFonts w:cstheme="minorHAnsi"/>
          <w:sz w:val="20"/>
          <w:szCs w:val="20"/>
        </w:rPr>
        <w:t>ust.</w:t>
      </w:r>
      <w:r w:rsidR="00225C9B" w:rsidRPr="0010443C">
        <w:rPr>
          <w:rFonts w:cstheme="minorHAnsi"/>
          <w:sz w:val="20"/>
          <w:szCs w:val="20"/>
        </w:rPr>
        <w:t xml:space="preserve"> </w:t>
      </w:r>
      <w:r w:rsidRPr="0010443C">
        <w:rPr>
          <w:rFonts w:cstheme="minorHAnsi"/>
          <w:sz w:val="20"/>
          <w:szCs w:val="20"/>
        </w:rPr>
        <w:t>2</w:t>
      </w:r>
      <w:r w:rsidR="00225C9B" w:rsidRPr="0010443C">
        <w:rPr>
          <w:rFonts w:cstheme="minorHAnsi"/>
          <w:sz w:val="20"/>
          <w:szCs w:val="20"/>
        </w:rPr>
        <w:t xml:space="preserve"> </w:t>
      </w:r>
      <w:proofErr w:type="spellStart"/>
      <w:r w:rsidRPr="0010443C">
        <w:rPr>
          <w:rFonts w:cstheme="minorHAnsi"/>
          <w:sz w:val="20"/>
          <w:szCs w:val="20"/>
        </w:rPr>
        <w:t>pzp</w:t>
      </w:r>
      <w:proofErr w:type="spellEnd"/>
      <w:r w:rsidRPr="0010443C">
        <w:rPr>
          <w:rFonts w:cstheme="minorHAnsi"/>
          <w:sz w:val="20"/>
          <w:szCs w:val="20"/>
        </w:rPr>
        <w:t>,</w:t>
      </w:r>
      <w:r w:rsidR="00225C9B" w:rsidRPr="0010443C">
        <w:rPr>
          <w:rFonts w:cstheme="minorHAnsi"/>
          <w:sz w:val="20"/>
          <w:szCs w:val="20"/>
        </w:rPr>
        <w:t xml:space="preserve"> </w:t>
      </w:r>
      <w:r w:rsidR="000F3991" w:rsidRPr="0010443C">
        <w:rPr>
          <w:rFonts w:cstheme="minorHAnsi"/>
          <w:sz w:val="20"/>
          <w:szCs w:val="20"/>
        </w:rPr>
        <w:t>Wykonawcę</w:t>
      </w:r>
      <w:r w:rsidRPr="0010443C">
        <w:rPr>
          <w:rFonts w:cstheme="minorHAnsi"/>
          <w:sz w:val="20"/>
          <w:szCs w:val="20"/>
        </w:rPr>
        <w:t>̨:</w:t>
      </w:r>
    </w:p>
    <w:p w14:paraId="60CAEB9D" w14:textId="77777777" w:rsidR="00225C9B" w:rsidRPr="0010443C" w:rsidRDefault="00FA590C" w:rsidP="0010443C">
      <w:pPr>
        <w:tabs>
          <w:tab w:val="left" w:pos="9072"/>
        </w:tabs>
        <w:spacing w:after="0" w:line="240" w:lineRule="auto"/>
        <w:ind w:left="851" w:hanging="567"/>
        <w:jc w:val="both"/>
        <w:rPr>
          <w:rFonts w:cstheme="minorHAnsi"/>
          <w:sz w:val="20"/>
          <w:szCs w:val="20"/>
        </w:rPr>
      </w:pPr>
      <w:r w:rsidRPr="0010443C">
        <w:rPr>
          <w:rFonts w:cstheme="minorHAnsi"/>
          <w:sz w:val="20"/>
          <w:szCs w:val="20"/>
        </w:rPr>
        <w:t>1.1.</w:t>
      </w:r>
      <w:r w:rsidR="00750368" w:rsidRPr="0010443C">
        <w:rPr>
          <w:rFonts w:cstheme="minorHAnsi"/>
          <w:sz w:val="20"/>
          <w:szCs w:val="20"/>
        </w:rPr>
        <w:tab/>
      </w:r>
      <w:r w:rsidR="000F3991" w:rsidRPr="0010443C">
        <w:rPr>
          <w:rFonts w:cstheme="minorHAnsi"/>
          <w:sz w:val="20"/>
          <w:szCs w:val="20"/>
        </w:rPr>
        <w:t>będącego</w:t>
      </w:r>
      <w:r w:rsidR="00225C9B" w:rsidRPr="0010443C">
        <w:rPr>
          <w:rFonts w:cstheme="minorHAnsi"/>
          <w:sz w:val="20"/>
          <w:szCs w:val="20"/>
        </w:rPr>
        <w:t xml:space="preserve"> </w:t>
      </w:r>
      <w:r w:rsidRPr="0010443C">
        <w:rPr>
          <w:rFonts w:cstheme="minorHAnsi"/>
          <w:sz w:val="20"/>
          <w:szCs w:val="20"/>
        </w:rPr>
        <w:t>osobą</w:t>
      </w:r>
      <w:r w:rsidR="00225C9B" w:rsidRPr="0010443C">
        <w:rPr>
          <w:rFonts w:cstheme="minorHAnsi"/>
          <w:sz w:val="20"/>
          <w:szCs w:val="20"/>
        </w:rPr>
        <w:t xml:space="preserve"> </w:t>
      </w:r>
      <w:r w:rsidRPr="0010443C">
        <w:rPr>
          <w:rFonts w:cstheme="minorHAnsi"/>
          <w:sz w:val="20"/>
          <w:szCs w:val="20"/>
        </w:rPr>
        <w:t>fizyczną,</w:t>
      </w:r>
      <w:r w:rsidR="00225C9B" w:rsidRPr="0010443C">
        <w:rPr>
          <w:rFonts w:cstheme="minorHAnsi"/>
          <w:sz w:val="20"/>
          <w:szCs w:val="20"/>
        </w:rPr>
        <w:t xml:space="preserve"> </w:t>
      </w:r>
      <w:r w:rsidR="000F3991" w:rsidRPr="0010443C">
        <w:rPr>
          <w:rFonts w:cstheme="minorHAnsi"/>
          <w:sz w:val="20"/>
          <w:szCs w:val="20"/>
        </w:rPr>
        <w:t>którego</w:t>
      </w:r>
      <w:r w:rsidR="00225C9B" w:rsidRPr="0010443C">
        <w:rPr>
          <w:rFonts w:cstheme="minorHAnsi"/>
          <w:sz w:val="20"/>
          <w:szCs w:val="20"/>
        </w:rPr>
        <w:t xml:space="preserve"> </w:t>
      </w:r>
      <w:r w:rsidRPr="0010443C">
        <w:rPr>
          <w:rFonts w:cstheme="minorHAnsi"/>
          <w:sz w:val="20"/>
          <w:szCs w:val="20"/>
        </w:rPr>
        <w:t>prawomocnie</w:t>
      </w:r>
      <w:r w:rsidR="00225C9B" w:rsidRPr="0010443C">
        <w:rPr>
          <w:rFonts w:cstheme="minorHAnsi"/>
          <w:sz w:val="20"/>
          <w:szCs w:val="20"/>
        </w:rPr>
        <w:t xml:space="preserve"> </w:t>
      </w:r>
      <w:r w:rsidRPr="0010443C">
        <w:rPr>
          <w:rFonts w:cstheme="minorHAnsi"/>
          <w:sz w:val="20"/>
          <w:szCs w:val="20"/>
        </w:rPr>
        <w:t>skazano</w:t>
      </w:r>
      <w:r w:rsidR="00225C9B" w:rsidRPr="0010443C">
        <w:rPr>
          <w:rFonts w:cstheme="minorHAnsi"/>
          <w:sz w:val="20"/>
          <w:szCs w:val="20"/>
        </w:rPr>
        <w:t xml:space="preserve"> </w:t>
      </w:r>
      <w:r w:rsidRPr="0010443C">
        <w:rPr>
          <w:rFonts w:cstheme="minorHAnsi"/>
          <w:sz w:val="20"/>
          <w:szCs w:val="20"/>
        </w:rPr>
        <w:t>za</w:t>
      </w:r>
      <w:r w:rsidR="00225C9B" w:rsidRPr="0010443C">
        <w:rPr>
          <w:rFonts w:cstheme="minorHAnsi"/>
          <w:sz w:val="20"/>
          <w:szCs w:val="20"/>
        </w:rPr>
        <w:t xml:space="preserve"> </w:t>
      </w:r>
      <w:r w:rsidR="000F3991" w:rsidRPr="0010443C">
        <w:rPr>
          <w:rFonts w:cstheme="minorHAnsi"/>
          <w:sz w:val="20"/>
          <w:szCs w:val="20"/>
        </w:rPr>
        <w:t>przestępstwo</w:t>
      </w:r>
      <w:r w:rsidRPr="0010443C">
        <w:rPr>
          <w:rFonts w:cstheme="minorHAnsi"/>
          <w:sz w:val="20"/>
          <w:szCs w:val="20"/>
        </w:rPr>
        <w:t>:</w:t>
      </w:r>
    </w:p>
    <w:p w14:paraId="63BDD0F5" w14:textId="77777777" w:rsidR="00225C9B" w:rsidRPr="0010443C" w:rsidRDefault="00FA590C" w:rsidP="0010443C">
      <w:pPr>
        <w:tabs>
          <w:tab w:val="left" w:pos="9072"/>
        </w:tabs>
        <w:spacing w:after="0" w:line="240" w:lineRule="auto"/>
        <w:ind w:left="1134" w:hanging="567"/>
        <w:jc w:val="both"/>
        <w:rPr>
          <w:rFonts w:cstheme="minorHAnsi"/>
          <w:sz w:val="20"/>
          <w:szCs w:val="20"/>
        </w:rPr>
      </w:pPr>
      <w:r w:rsidRPr="0010443C">
        <w:rPr>
          <w:rFonts w:cstheme="minorHAnsi"/>
          <w:sz w:val="20"/>
          <w:szCs w:val="20"/>
        </w:rPr>
        <w:t>a)</w:t>
      </w:r>
      <w:r w:rsidR="00225C9B" w:rsidRPr="0010443C">
        <w:rPr>
          <w:rFonts w:cstheme="minorHAnsi"/>
          <w:sz w:val="20"/>
          <w:szCs w:val="20"/>
        </w:rPr>
        <w:tab/>
      </w:r>
      <w:r w:rsidRPr="0010443C">
        <w:rPr>
          <w:rFonts w:cstheme="minorHAnsi"/>
          <w:sz w:val="20"/>
          <w:szCs w:val="20"/>
        </w:rPr>
        <w:t>udziału</w:t>
      </w:r>
      <w:r w:rsidR="00225C9B" w:rsidRPr="0010443C">
        <w:rPr>
          <w:rFonts w:cstheme="minorHAnsi"/>
          <w:sz w:val="20"/>
          <w:szCs w:val="20"/>
        </w:rPr>
        <w:t xml:space="preserve"> </w:t>
      </w:r>
      <w:r w:rsidRPr="0010443C">
        <w:rPr>
          <w:rFonts w:cstheme="minorHAnsi"/>
          <w:sz w:val="20"/>
          <w:szCs w:val="20"/>
        </w:rPr>
        <w:t>w</w:t>
      </w:r>
      <w:r w:rsidR="00225C9B" w:rsidRPr="0010443C">
        <w:rPr>
          <w:rFonts w:cstheme="minorHAnsi"/>
          <w:sz w:val="20"/>
          <w:szCs w:val="20"/>
        </w:rPr>
        <w:t xml:space="preserve"> </w:t>
      </w:r>
      <w:r w:rsidRPr="0010443C">
        <w:rPr>
          <w:rFonts w:cstheme="minorHAnsi"/>
          <w:sz w:val="20"/>
          <w:szCs w:val="20"/>
        </w:rPr>
        <w:t>zorganizowanej</w:t>
      </w:r>
      <w:r w:rsidR="00225C9B" w:rsidRPr="0010443C">
        <w:rPr>
          <w:rFonts w:cstheme="minorHAnsi"/>
          <w:sz w:val="20"/>
          <w:szCs w:val="20"/>
        </w:rPr>
        <w:t xml:space="preserve"> </w:t>
      </w:r>
      <w:r w:rsidRPr="0010443C">
        <w:rPr>
          <w:rFonts w:cstheme="minorHAnsi"/>
          <w:sz w:val="20"/>
          <w:szCs w:val="20"/>
        </w:rPr>
        <w:t>grupie</w:t>
      </w:r>
      <w:r w:rsidR="00225C9B" w:rsidRPr="0010443C">
        <w:rPr>
          <w:rFonts w:cstheme="minorHAnsi"/>
          <w:sz w:val="20"/>
          <w:szCs w:val="20"/>
        </w:rPr>
        <w:t xml:space="preserve"> </w:t>
      </w:r>
      <w:r w:rsidR="000F3991" w:rsidRPr="0010443C">
        <w:rPr>
          <w:rFonts w:cstheme="minorHAnsi"/>
          <w:sz w:val="20"/>
          <w:szCs w:val="20"/>
        </w:rPr>
        <w:t>przestępczej</w:t>
      </w:r>
      <w:r w:rsidR="00225C9B" w:rsidRPr="0010443C">
        <w:rPr>
          <w:rFonts w:cstheme="minorHAnsi"/>
          <w:sz w:val="20"/>
          <w:szCs w:val="20"/>
        </w:rPr>
        <w:t xml:space="preserve"> </w:t>
      </w:r>
      <w:r w:rsidRPr="0010443C">
        <w:rPr>
          <w:rFonts w:cstheme="minorHAnsi"/>
          <w:sz w:val="20"/>
          <w:szCs w:val="20"/>
        </w:rPr>
        <w:t>albo</w:t>
      </w:r>
      <w:r w:rsidR="00225C9B" w:rsidRPr="0010443C">
        <w:rPr>
          <w:rFonts w:cstheme="minorHAnsi"/>
          <w:sz w:val="20"/>
          <w:szCs w:val="20"/>
        </w:rPr>
        <w:t xml:space="preserve"> </w:t>
      </w:r>
      <w:r w:rsidR="00A94669" w:rsidRPr="0010443C">
        <w:rPr>
          <w:rFonts w:cstheme="minorHAnsi"/>
          <w:sz w:val="20"/>
          <w:szCs w:val="20"/>
        </w:rPr>
        <w:t>związku</w:t>
      </w:r>
      <w:r w:rsidR="00225C9B" w:rsidRPr="0010443C">
        <w:rPr>
          <w:rFonts w:cstheme="minorHAnsi"/>
          <w:sz w:val="20"/>
          <w:szCs w:val="20"/>
        </w:rPr>
        <w:t xml:space="preserve"> </w:t>
      </w:r>
      <w:r w:rsidR="00A94669" w:rsidRPr="0010443C">
        <w:rPr>
          <w:rFonts w:cstheme="minorHAnsi"/>
          <w:sz w:val="20"/>
          <w:szCs w:val="20"/>
        </w:rPr>
        <w:t>mającym</w:t>
      </w:r>
      <w:r w:rsidR="00225C9B" w:rsidRPr="0010443C">
        <w:rPr>
          <w:rFonts w:cstheme="minorHAnsi"/>
          <w:sz w:val="20"/>
          <w:szCs w:val="20"/>
        </w:rPr>
        <w:t xml:space="preserve"> </w:t>
      </w:r>
      <w:r w:rsidRPr="0010443C">
        <w:rPr>
          <w:rFonts w:cstheme="minorHAnsi"/>
          <w:sz w:val="20"/>
          <w:szCs w:val="20"/>
        </w:rPr>
        <w:t>na</w:t>
      </w:r>
      <w:r w:rsidR="00225C9B" w:rsidRPr="0010443C">
        <w:rPr>
          <w:rFonts w:cstheme="minorHAnsi"/>
          <w:sz w:val="20"/>
          <w:szCs w:val="20"/>
        </w:rPr>
        <w:t xml:space="preserve"> </w:t>
      </w:r>
      <w:r w:rsidRPr="0010443C">
        <w:rPr>
          <w:rFonts w:cstheme="minorHAnsi"/>
          <w:sz w:val="20"/>
          <w:szCs w:val="20"/>
        </w:rPr>
        <w:t>celu</w:t>
      </w:r>
      <w:r w:rsidR="00225C9B" w:rsidRPr="0010443C">
        <w:rPr>
          <w:rFonts w:cstheme="minorHAnsi"/>
          <w:sz w:val="20"/>
          <w:szCs w:val="20"/>
        </w:rPr>
        <w:t xml:space="preserve"> </w:t>
      </w:r>
      <w:r w:rsidRPr="0010443C">
        <w:rPr>
          <w:rFonts w:cstheme="minorHAnsi"/>
          <w:sz w:val="20"/>
          <w:szCs w:val="20"/>
        </w:rPr>
        <w:t>popełnienie</w:t>
      </w:r>
      <w:r w:rsidR="00225C9B" w:rsidRPr="0010443C">
        <w:rPr>
          <w:rFonts w:cstheme="minorHAnsi"/>
          <w:sz w:val="20"/>
          <w:szCs w:val="20"/>
        </w:rPr>
        <w:t xml:space="preserve"> </w:t>
      </w:r>
      <w:r w:rsidR="00A94669" w:rsidRPr="0010443C">
        <w:rPr>
          <w:rFonts w:cstheme="minorHAnsi"/>
          <w:sz w:val="20"/>
          <w:szCs w:val="20"/>
        </w:rPr>
        <w:t>przestępstwa</w:t>
      </w:r>
      <w:r w:rsidR="00225C9B" w:rsidRPr="0010443C">
        <w:rPr>
          <w:rFonts w:cstheme="minorHAnsi"/>
          <w:sz w:val="20"/>
          <w:szCs w:val="20"/>
        </w:rPr>
        <w:t xml:space="preserve"> </w:t>
      </w:r>
      <w:r w:rsidRPr="0010443C">
        <w:rPr>
          <w:rFonts w:cstheme="minorHAnsi"/>
          <w:sz w:val="20"/>
          <w:szCs w:val="20"/>
        </w:rPr>
        <w:t>lub</w:t>
      </w:r>
      <w:r w:rsidR="00225C9B" w:rsidRPr="0010443C">
        <w:rPr>
          <w:rFonts w:cstheme="minorHAnsi"/>
          <w:sz w:val="20"/>
          <w:szCs w:val="20"/>
        </w:rPr>
        <w:t xml:space="preserve"> </w:t>
      </w:r>
      <w:r w:rsidR="00A94669" w:rsidRPr="0010443C">
        <w:rPr>
          <w:rFonts w:cstheme="minorHAnsi"/>
          <w:sz w:val="20"/>
          <w:szCs w:val="20"/>
        </w:rPr>
        <w:t>przestępstwa</w:t>
      </w:r>
      <w:r w:rsidR="00225C9B" w:rsidRPr="0010443C">
        <w:rPr>
          <w:rFonts w:cstheme="minorHAnsi"/>
          <w:sz w:val="20"/>
          <w:szCs w:val="20"/>
        </w:rPr>
        <w:t xml:space="preserve"> </w:t>
      </w:r>
      <w:r w:rsidRPr="0010443C">
        <w:rPr>
          <w:rFonts w:cstheme="minorHAnsi"/>
          <w:sz w:val="20"/>
          <w:szCs w:val="20"/>
        </w:rPr>
        <w:t>skarbowego,</w:t>
      </w:r>
      <w:r w:rsidR="00225C9B" w:rsidRPr="0010443C">
        <w:rPr>
          <w:rFonts w:cstheme="minorHAnsi"/>
          <w:sz w:val="20"/>
          <w:szCs w:val="20"/>
        </w:rPr>
        <w:t xml:space="preserve"> </w:t>
      </w:r>
      <w:r w:rsidRPr="0010443C">
        <w:rPr>
          <w:rFonts w:cstheme="minorHAnsi"/>
          <w:sz w:val="20"/>
          <w:szCs w:val="20"/>
        </w:rPr>
        <w:t>o</w:t>
      </w:r>
      <w:r w:rsidR="00225C9B" w:rsidRPr="0010443C">
        <w:rPr>
          <w:rFonts w:cstheme="minorHAnsi"/>
          <w:sz w:val="20"/>
          <w:szCs w:val="20"/>
        </w:rPr>
        <w:t xml:space="preserve"> </w:t>
      </w:r>
      <w:r w:rsidR="00A94669" w:rsidRPr="0010443C">
        <w:rPr>
          <w:rFonts w:cstheme="minorHAnsi"/>
          <w:sz w:val="20"/>
          <w:szCs w:val="20"/>
        </w:rPr>
        <w:t>którym</w:t>
      </w:r>
      <w:r w:rsidR="00225C9B" w:rsidRPr="0010443C">
        <w:rPr>
          <w:rFonts w:cstheme="minorHAnsi"/>
          <w:sz w:val="20"/>
          <w:szCs w:val="20"/>
        </w:rPr>
        <w:t xml:space="preserve"> </w:t>
      </w:r>
      <w:r w:rsidRPr="0010443C">
        <w:rPr>
          <w:rFonts w:cstheme="minorHAnsi"/>
          <w:sz w:val="20"/>
          <w:szCs w:val="20"/>
        </w:rPr>
        <w:t>mowa</w:t>
      </w:r>
      <w:r w:rsidR="00225C9B" w:rsidRPr="0010443C">
        <w:rPr>
          <w:rFonts w:cstheme="minorHAnsi"/>
          <w:sz w:val="20"/>
          <w:szCs w:val="20"/>
        </w:rPr>
        <w:t xml:space="preserve"> </w:t>
      </w:r>
      <w:r w:rsidRPr="0010443C">
        <w:rPr>
          <w:rFonts w:cstheme="minorHAnsi"/>
          <w:sz w:val="20"/>
          <w:szCs w:val="20"/>
        </w:rPr>
        <w:t>w</w:t>
      </w:r>
      <w:r w:rsidR="00225C9B" w:rsidRPr="0010443C">
        <w:rPr>
          <w:rFonts w:cstheme="minorHAnsi"/>
          <w:sz w:val="20"/>
          <w:szCs w:val="20"/>
        </w:rPr>
        <w:t xml:space="preserve"> </w:t>
      </w:r>
      <w:r w:rsidRPr="0010443C">
        <w:rPr>
          <w:rFonts w:cstheme="minorHAnsi"/>
          <w:sz w:val="20"/>
          <w:szCs w:val="20"/>
        </w:rPr>
        <w:t>art.</w:t>
      </w:r>
      <w:r w:rsidR="00225C9B" w:rsidRPr="0010443C">
        <w:rPr>
          <w:rFonts w:cstheme="minorHAnsi"/>
          <w:sz w:val="20"/>
          <w:szCs w:val="20"/>
        </w:rPr>
        <w:t xml:space="preserve"> </w:t>
      </w:r>
      <w:r w:rsidRPr="0010443C">
        <w:rPr>
          <w:rFonts w:cstheme="minorHAnsi"/>
          <w:sz w:val="20"/>
          <w:szCs w:val="20"/>
        </w:rPr>
        <w:t>258</w:t>
      </w:r>
      <w:r w:rsidR="00225C9B" w:rsidRPr="0010443C">
        <w:rPr>
          <w:rFonts w:cstheme="minorHAnsi"/>
          <w:sz w:val="20"/>
          <w:szCs w:val="20"/>
        </w:rPr>
        <w:t xml:space="preserve"> </w:t>
      </w:r>
      <w:r w:rsidRPr="0010443C">
        <w:rPr>
          <w:rFonts w:cstheme="minorHAnsi"/>
          <w:sz w:val="20"/>
          <w:szCs w:val="20"/>
        </w:rPr>
        <w:t>Kodeksu</w:t>
      </w:r>
      <w:r w:rsidR="00225C9B" w:rsidRPr="0010443C">
        <w:rPr>
          <w:rFonts w:cstheme="minorHAnsi"/>
          <w:sz w:val="20"/>
          <w:szCs w:val="20"/>
        </w:rPr>
        <w:t xml:space="preserve"> </w:t>
      </w:r>
      <w:r w:rsidRPr="0010443C">
        <w:rPr>
          <w:rFonts w:cstheme="minorHAnsi"/>
          <w:sz w:val="20"/>
          <w:szCs w:val="20"/>
        </w:rPr>
        <w:t>karnego,</w:t>
      </w:r>
    </w:p>
    <w:p w14:paraId="04062891" w14:textId="77777777" w:rsidR="00225C9B" w:rsidRPr="0010443C" w:rsidRDefault="00FA590C" w:rsidP="0010443C">
      <w:pPr>
        <w:tabs>
          <w:tab w:val="left" w:pos="9072"/>
        </w:tabs>
        <w:spacing w:after="0" w:line="240" w:lineRule="auto"/>
        <w:ind w:left="1134" w:hanging="567"/>
        <w:jc w:val="both"/>
        <w:rPr>
          <w:rFonts w:cstheme="minorHAnsi"/>
          <w:sz w:val="20"/>
          <w:szCs w:val="20"/>
        </w:rPr>
      </w:pPr>
      <w:r w:rsidRPr="0010443C">
        <w:rPr>
          <w:rFonts w:cstheme="minorHAnsi"/>
          <w:sz w:val="20"/>
          <w:szCs w:val="20"/>
        </w:rPr>
        <w:t>b)</w:t>
      </w:r>
      <w:r w:rsidR="00225C9B" w:rsidRPr="0010443C">
        <w:rPr>
          <w:rFonts w:cstheme="minorHAnsi"/>
          <w:sz w:val="20"/>
          <w:szCs w:val="20"/>
        </w:rPr>
        <w:tab/>
      </w:r>
      <w:r w:rsidRPr="0010443C">
        <w:rPr>
          <w:rFonts w:cstheme="minorHAnsi"/>
          <w:sz w:val="20"/>
          <w:szCs w:val="20"/>
        </w:rPr>
        <w:t>handlu</w:t>
      </w:r>
      <w:r w:rsidR="00225C9B" w:rsidRPr="0010443C">
        <w:rPr>
          <w:rFonts w:cstheme="minorHAnsi"/>
          <w:sz w:val="20"/>
          <w:szCs w:val="20"/>
        </w:rPr>
        <w:t xml:space="preserve"> </w:t>
      </w:r>
      <w:r w:rsidR="00A94669" w:rsidRPr="0010443C">
        <w:rPr>
          <w:rFonts w:cstheme="minorHAnsi"/>
          <w:sz w:val="20"/>
          <w:szCs w:val="20"/>
        </w:rPr>
        <w:t>ludźmi</w:t>
      </w:r>
      <w:r w:rsidRPr="0010443C">
        <w:rPr>
          <w:rFonts w:cstheme="minorHAnsi"/>
          <w:sz w:val="20"/>
          <w:szCs w:val="20"/>
        </w:rPr>
        <w:t>,</w:t>
      </w:r>
      <w:r w:rsidR="00225C9B" w:rsidRPr="0010443C">
        <w:rPr>
          <w:rFonts w:cstheme="minorHAnsi"/>
          <w:sz w:val="20"/>
          <w:szCs w:val="20"/>
        </w:rPr>
        <w:t xml:space="preserve"> </w:t>
      </w:r>
      <w:r w:rsidRPr="0010443C">
        <w:rPr>
          <w:rFonts w:cstheme="minorHAnsi"/>
          <w:sz w:val="20"/>
          <w:szCs w:val="20"/>
        </w:rPr>
        <w:t>o</w:t>
      </w:r>
      <w:r w:rsidR="00225C9B" w:rsidRPr="0010443C">
        <w:rPr>
          <w:rFonts w:cstheme="minorHAnsi"/>
          <w:sz w:val="20"/>
          <w:szCs w:val="20"/>
        </w:rPr>
        <w:t xml:space="preserve"> </w:t>
      </w:r>
      <w:r w:rsidR="00A94669" w:rsidRPr="0010443C">
        <w:rPr>
          <w:rFonts w:cstheme="minorHAnsi"/>
          <w:sz w:val="20"/>
          <w:szCs w:val="20"/>
        </w:rPr>
        <w:t>którym</w:t>
      </w:r>
      <w:r w:rsidR="00225C9B" w:rsidRPr="0010443C">
        <w:rPr>
          <w:rFonts w:cstheme="minorHAnsi"/>
          <w:sz w:val="20"/>
          <w:szCs w:val="20"/>
        </w:rPr>
        <w:t xml:space="preserve"> </w:t>
      </w:r>
      <w:r w:rsidRPr="0010443C">
        <w:rPr>
          <w:rFonts w:cstheme="minorHAnsi"/>
          <w:sz w:val="20"/>
          <w:szCs w:val="20"/>
        </w:rPr>
        <w:t>mowa</w:t>
      </w:r>
      <w:r w:rsidR="00225C9B" w:rsidRPr="0010443C">
        <w:rPr>
          <w:rFonts w:cstheme="minorHAnsi"/>
          <w:sz w:val="20"/>
          <w:szCs w:val="20"/>
        </w:rPr>
        <w:t xml:space="preserve"> </w:t>
      </w:r>
      <w:r w:rsidRPr="0010443C">
        <w:rPr>
          <w:rFonts w:cstheme="minorHAnsi"/>
          <w:sz w:val="20"/>
          <w:szCs w:val="20"/>
        </w:rPr>
        <w:t>w</w:t>
      </w:r>
      <w:r w:rsidR="00225C9B" w:rsidRPr="0010443C">
        <w:rPr>
          <w:rFonts w:cstheme="minorHAnsi"/>
          <w:sz w:val="20"/>
          <w:szCs w:val="20"/>
        </w:rPr>
        <w:t xml:space="preserve"> </w:t>
      </w:r>
      <w:r w:rsidRPr="0010443C">
        <w:rPr>
          <w:rFonts w:cstheme="minorHAnsi"/>
          <w:sz w:val="20"/>
          <w:szCs w:val="20"/>
        </w:rPr>
        <w:t>art.</w:t>
      </w:r>
      <w:r w:rsidR="00225C9B" w:rsidRPr="0010443C">
        <w:rPr>
          <w:rFonts w:cstheme="minorHAnsi"/>
          <w:sz w:val="20"/>
          <w:szCs w:val="20"/>
        </w:rPr>
        <w:t xml:space="preserve"> </w:t>
      </w:r>
      <w:r w:rsidRPr="0010443C">
        <w:rPr>
          <w:rFonts w:cstheme="minorHAnsi"/>
          <w:sz w:val="20"/>
          <w:szCs w:val="20"/>
        </w:rPr>
        <w:t>189</w:t>
      </w:r>
      <w:r w:rsidR="00225C9B" w:rsidRPr="0010443C">
        <w:rPr>
          <w:rFonts w:cstheme="minorHAnsi"/>
          <w:sz w:val="20"/>
          <w:szCs w:val="20"/>
        </w:rPr>
        <w:t xml:space="preserve"> </w:t>
      </w:r>
      <w:r w:rsidRPr="0010443C">
        <w:rPr>
          <w:rFonts w:cstheme="minorHAnsi"/>
          <w:sz w:val="20"/>
          <w:szCs w:val="20"/>
        </w:rPr>
        <w:t>a</w:t>
      </w:r>
      <w:r w:rsidR="00225C9B" w:rsidRPr="0010443C">
        <w:rPr>
          <w:rFonts w:cstheme="minorHAnsi"/>
          <w:sz w:val="20"/>
          <w:szCs w:val="20"/>
        </w:rPr>
        <w:t xml:space="preserve"> </w:t>
      </w:r>
      <w:r w:rsidRPr="0010443C">
        <w:rPr>
          <w:rFonts w:cstheme="minorHAnsi"/>
          <w:sz w:val="20"/>
          <w:szCs w:val="20"/>
        </w:rPr>
        <w:t>Kodeksu</w:t>
      </w:r>
      <w:r w:rsidR="00225C9B" w:rsidRPr="0010443C">
        <w:rPr>
          <w:rFonts w:cstheme="minorHAnsi"/>
          <w:sz w:val="20"/>
          <w:szCs w:val="20"/>
        </w:rPr>
        <w:t xml:space="preserve"> </w:t>
      </w:r>
      <w:r w:rsidRPr="0010443C">
        <w:rPr>
          <w:rFonts w:cstheme="minorHAnsi"/>
          <w:sz w:val="20"/>
          <w:szCs w:val="20"/>
        </w:rPr>
        <w:t>karnego,</w:t>
      </w:r>
    </w:p>
    <w:p w14:paraId="7B4EE2D1" w14:textId="77777777" w:rsidR="00380894" w:rsidRPr="0010443C" w:rsidRDefault="00FA590C" w:rsidP="0010443C">
      <w:pPr>
        <w:tabs>
          <w:tab w:val="left" w:pos="9072"/>
        </w:tabs>
        <w:spacing w:after="0" w:line="240" w:lineRule="auto"/>
        <w:ind w:left="1134" w:hanging="567"/>
        <w:jc w:val="both"/>
        <w:rPr>
          <w:rFonts w:cstheme="minorHAnsi"/>
          <w:sz w:val="20"/>
          <w:szCs w:val="20"/>
        </w:rPr>
      </w:pPr>
      <w:r w:rsidRPr="0010443C">
        <w:rPr>
          <w:rFonts w:cstheme="minorHAnsi"/>
          <w:sz w:val="20"/>
          <w:szCs w:val="20"/>
        </w:rPr>
        <w:t>c)</w:t>
      </w:r>
      <w:r w:rsidR="00225C9B" w:rsidRPr="0010443C">
        <w:rPr>
          <w:rFonts w:cstheme="minorHAnsi"/>
          <w:sz w:val="20"/>
          <w:szCs w:val="20"/>
        </w:rPr>
        <w:tab/>
      </w:r>
      <w:r w:rsidRPr="0010443C">
        <w:rPr>
          <w:rFonts w:cstheme="minorHAnsi"/>
          <w:sz w:val="20"/>
          <w:szCs w:val="20"/>
        </w:rPr>
        <w:t>o</w:t>
      </w:r>
      <w:r w:rsidR="00225C9B" w:rsidRPr="0010443C">
        <w:rPr>
          <w:rFonts w:cstheme="minorHAnsi"/>
          <w:sz w:val="20"/>
          <w:szCs w:val="20"/>
        </w:rPr>
        <w:t xml:space="preserve"> </w:t>
      </w:r>
      <w:r w:rsidR="00A94669" w:rsidRPr="0010443C">
        <w:rPr>
          <w:rFonts w:cstheme="minorHAnsi"/>
          <w:sz w:val="20"/>
          <w:szCs w:val="20"/>
        </w:rPr>
        <w:t>którym</w:t>
      </w:r>
      <w:r w:rsidR="00225C9B" w:rsidRPr="0010443C">
        <w:rPr>
          <w:rFonts w:cstheme="minorHAnsi"/>
          <w:sz w:val="20"/>
          <w:szCs w:val="20"/>
        </w:rPr>
        <w:t xml:space="preserve"> </w:t>
      </w:r>
      <w:r w:rsidRPr="0010443C">
        <w:rPr>
          <w:rFonts w:cstheme="minorHAnsi"/>
          <w:sz w:val="20"/>
          <w:szCs w:val="20"/>
        </w:rPr>
        <w:t>mowa</w:t>
      </w:r>
      <w:r w:rsidR="00225C9B" w:rsidRPr="0010443C">
        <w:rPr>
          <w:rFonts w:cstheme="minorHAnsi"/>
          <w:sz w:val="20"/>
          <w:szCs w:val="20"/>
        </w:rPr>
        <w:t xml:space="preserve"> </w:t>
      </w:r>
      <w:r w:rsidRPr="0010443C">
        <w:rPr>
          <w:rFonts w:cstheme="minorHAnsi"/>
          <w:sz w:val="20"/>
          <w:szCs w:val="20"/>
        </w:rPr>
        <w:t>w</w:t>
      </w:r>
      <w:r w:rsidR="00225C9B" w:rsidRPr="0010443C">
        <w:rPr>
          <w:rFonts w:cstheme="minorHAnsi"/>
          <w:sz w:val="20"/>
          <w:szCs w:val="20"/>
        </w:rPr>
        <w:t xml:space="preserve"> </w:t>
      </w:r>
      <w:r w:rsidRPr="0010443C">
        <w:rPr>
          <w:rFonts w:cstheme="minorHAnsi"/>
          <w:sz w:val="20"/>
          <w:szCs w:val="20"/>
        </w:rPr>
        <w:t>art.</w:t>
      </w:r>
      <w:r w:rsidR="00225C9B" w:rsidRPr="0010443C">
        <w:rPr>
          <w:rFonts w:cstheme="minorHAnsi"/>
          <w:sz w:val="20"/>
          <w:szCs w:val="20"/>
        </w:rPr>
        <w:t xml:space="preserve"> </w:t>
      </w:r>
      <w:r w:rsidRPr="0010443C">
        <w:rPr>
          <w:rFonts w:cstheme="minorHAnsi"/>
          <w:sz w:val="20"/>
          <w:szCs w:val="20"/>
        </w:rPr>
        <w:t>228</w:t>
      </w:r>
      <w:r w:rsidR="00225C9B" w:rsidRPr="0010443C">
        <w:rPr>
          <w:rFonts w:cstheme="minorHAnsi"/>
          <w:sz w:val="20"/>
          <w:szCs w:val="20"/>
        </w:rPr>
        <w:t xml:space="preserve"> </w:t>
      </w:r>
      <w:r w:rsidRPr="0010443C">
        <w:rPr>
          <w:rFonts w:cstheme="minorHAnsi"/>
          <w:sz w:val="20"/>
          <w:szCs w:val="20"/>
        </w:rPr>
        <w:t>–230a,</w:t>
      </w:r>
      <w:r w:rsidR="00225C9B" w:rsidRPr="0010443C">
        <w:rPr>
          <w:rFonts w:cstheme="minorHAnsi"/>
          <w:sz w:val="20"/>
          <w:szCs w:val="20"/>
        </w:rPr>
        <w:t xml:space="preserve"> </w:t>
      </w:r>
      <w:r w:rsidRPr="0010443C">
        <w:rPr>
          <w:rFonts w:cstheme="minorHAnsi"/>
          <w:sz w:val="20"/>
          <w:szCs w:val="20"/>
        </w:rPr>
        <w:t>art.</w:t>
      </w:r>
      <w:r w:rsidR="00225C9B" w:rsidRPr="0010443C">
        <w:rPr>
          <w:rFonts w:cstheme="minorHAnsi"/>
          <w:sz w:val="20"/>
          <w:szCs w:val="20"/>
        </w:rPr>
        <w:t xml:space="preserve"> </w:t>
      </w:r>
      <w:r w:rsidRPr="0010443C">
        <w:rPr>
          <w:rFonts w:cstheme="minorHAnsi"/>
          <w:sz w:val="20"/>
          <w:szCs w:val="20"/>
        </w:rPr>
        <w:t>250a</w:t>
      </w:r>
      <w:r w:rsidR="00225C9B" w:rsidRPr="0010443C">
        <w:rPr>
          <w:rFonts w:cstheme="minorHAnsi"/>
          <w:sz w:val="20"/>
          <w:szCs w:val="20"/>
        </w:rPr>
        <w:t xml:space="preserve"> </w:t>
      </w:r>
      <w:r w:rsidRPr="0010443C">
        <w:rPr>
          <w:rFonts w:cstheme="minorHAnsi"/>
          <w:sz w:val="20"/>
          <w:szCs w:val="20"/>
        </w:rPr>
        <w:t>Kodeksu</w:t>
      </w:r>
      <w:r w:rsidR="00225C9B" w:rsidRPr="0010443C">
        <w:rPr>
          <w:rFonts w:cstheme="minorHAnsi"/>
          <w:sz w:val="20"/>
          <w:szCs w:val="20"/>
        </w:rPr>
        <w:t xml:space="preserve"> </w:t>
      </w:r>
      <w:r w:rsidRPr="0010443C">
        <w:rPr>
          <w:rFonts w:cstheme="minorHAnsi"/>
          <w:sz w:val="20"/>
          <w:szCs w:val="20"/>
        </w:rPr>
        <w:t>karnego</w:t>
      </w:r>
      <w:r w:rsidR="00225C9B" w:rsidRPr="0010443C">
        <w:rPr>
          <w:rFonts w:cstheme="minorHAnsi"/>
          <w:sz w:val="20"/>
          <w:szCs w:val="20"/>
        </w:rPr>
        <w:t xml:space="preserve"> </w:t>
      </w:r>
      <w:r w:rsidRPr="0010443C">
        <w:rPr>
          <w:rFonts w:cstheme="minorHAnsi"/>
          <w:sz w:val="20"/>
          <w:szCs w:val="20"/>
        </w:rPr>
        <w:t>lub</w:t>
      </w:r>
      <w:r w:rsidR="00225C9B" w:rsidRPr="0010443C">
        <w:rPr>
          <w:rFonts w:cstheme="minorHAnsi"/>
          <w:sz w:val="20"/>
          <w:szCs w:val="20"/>
        </w:rPr>
        <w:t xml:space="preserve"> </w:t>
      </w:r>
      <w:r w:rsidRPr="0010443C">
        <w:rPr>
          <w:rFonts w:cstheme="minorHAnsi"/>
          <w:sz w:val="20"/>
          <w:szCs w:val="20"/>
        </w:rPr>
        <w:t>w</w:t>
      </w:r>
      <w:r w:rsidR="00225C9B" w:rsidRPr="0010443C">
        <w:rPr>
          <w:rFonts w:cstheme="minorHAnsi"/>
          <w:sz w:val="20"/>
          <w:szCs w:val="20"/>
        </w:rPr>
        <w:t xml:space="preserve"> </w:t>
      </w:r>
      <w:r w:rsidRPr="0010443C">
        <w:rPr>
          <w:rFonts w:cstheme="minorHAnsi"/>
          <w:sz w:val="20"/>
          <w:szCs w:val="20"/>
        </w:rPr>
        <w:t>art.</w:t>
      </w:r>
      <w:r w:rsidR="00225C9B" w:rsidRPr="0010443C">
        <w:rPr>
          <w:rFonts w:cstheme="minorHAnsi"/>
          <w:sz w:val="20"/>
          <w:szCs w:val="20"/>
        </w:rPr>
        <w:t xml:space="preserve"> </w:t>
      </w:r>
      <w:r w:rsidRPr="0010443C">
        <w:rPr>
          <w:rFonts w:cstheme="minorHAnsi"/>
          <w:sz w:val="20"/>
          <w:szCs w:val="20"/>
        </w:rPr>
        <w:t>46</w:t>
      </w:r>
      <w:r w:rsidR="00225C9B" w:rsidRPr="0010443C">
        <w:rPr>
          <w:rFonts w:cstheme="minorHAnsi"/>
          <w:sz w:val="20"/>
          <w:szCs w:val="20"/>
        </w:rPr>
        <w:t xml:space="preserve"> </w:t>
      </w:r>
      <w:r w:rsidRPr="0010443C">
        <w:rPr>
          <w:rFonts w:cstheme="minorHAnsi"/>
          <w:sz w:val="20"/>
          <w:szCs w:val="20"/>
        </w:rPr>
        <w:t>lub</w:t>
      </w:r>
      <w:r w:rsidR="00225C9B" w:rsidRPr="0010443C">
        <w:rPr>
          <w:rFonts w:cstheme="minorHAnsi"/>
          <w:sz w:val="20"/>
          <w:szCs w:val="20"/>
        </w:rPr>
        <w:t xml:space="preserve"> </w:t>
      </w:r>
      <w:r w:rsidRPr="0010443C">
        <w:rPr>
          <w:rFonts w:cstheme="minorHAnsi"/>
          <w:sz w:val="20"/>
          <w:szCs w:val="20"/>
        </w:rPr>
        <w:t>art.</w:t>
      </w:r>
      <w:r w:rsidR="00225C9B" w:rsidRPr="0010443C">
        <w:rPr>
          <w:rFonts w:cstheme="minorHAnsi"/>
          <w:sz w:val="20"/>
          <w:szCs w:val="20"/>
        </w:rPr>
        <w:t xml:space="preserve"> </w:t>
      </w:r>
      <w:r w:rsidRPr="0010443C">
        <w:rPr>
          <w:rFonts w:cstheme="minorHAnsi"/>
          <w:sz w:val="20"/>
          <w:szCs w:val="20"/>
        </w:rPr>
        <w:t>48</w:t>
      </w:r>
      <w:r w:rsidR="00225C9B" w:rsidRPr="0010443C">
        <w:rPr>
          <w:rFonts w:cstheme="minorHAnsi"/>
          <w:sz w:val="20"/>
          <w:szCs w:val="20"/>
        </w:rPr>
        <w:t xml:space="preserve"> </w:t>
      </w:r>
      <w:r w:rsidRPr="0010443C">
        <w:rPr>
          <w:rFonts w:cstheme="minorHAnsi"/>
          <w:sz w:val="20"/>
          <w:szCs w:val="20"/>
        </w:rPr>
        <w:t>ust</w:t>
      </w:r>
      <w:r w:rsidR="00380894" w:rsidRPr="0010443C">
        <w:rPr>
          <w:rFonts w:cstheme="minorHAnsi"/>
          <w:sz w:val="20"/>
          <w:szCs w:val="20"/>
        </w:rPr>
        <w:t>a</w:t>
      </w:r>
      <w:r w:rsidRPr="0010443C">
        <w:rPr>
          <w:rFonts w:cstheme="minorHAnsi"/>
          <w:sz w:val="20"/>
          <w:szCs w:val="20"/>
        </w:rPr>
        <w:t>wy</w:t>
      </w:r>
      <w:r w:rsidR="00380894" w:rsidRPr="0010443C">
        <w:rPr>
          <w:rFonts w:cstheme="minorHAnsi"/>
          <w:sz w:val="20"/>
          <w:szCs w:val="20"/>
        </w:rPr>
        <w:t xml:space="preserve"> </w:t>
      </w:r>
      <w:r w:rsidRPr="0010443C">
        <w:rPr>
          <w:rFonts w:cstheme="minorHAnsi"/>
          <w:sz w:val="20"/>
          <w:szCs w:val="20"/>
        </w:rPr>
        <w:t>z</w:t>
      </w:r>
      <w:r w:rsidR="00380894" w:rsidRPr="0010443C">
        <w:rPr>
          <w:rFonts w:cstheme="minorHAnsi"/>
          <w:sz w:val="20"/>
          <w:szCs w:val="20"/>
        </w:rPr>
        <w:t xml:space="preserve"> </w:t>
      </w:r>
      <w:r w:rsidRPr="0010443C">
        <w:rPr>
          <w:rFonts w:cstheme="minorHAnsi"/>
          <w:sz w:val="20"/>
          <w:szCs w:val="20"/>
        </w:rPr>
        <w:t>dnia</w:t>
      </w:r>
      <w:r w:rsidR="00380894" w:rsidRPr="0010443C">
        <w:rPr>
          <w:rFonts w:cstheme="minorHAnsi"/>
          <w:sz w:val="20"/>
          <w:szCs w:val="20"/>
        </w:rPr>
        <w:t xml:space="preserve"> </w:t>
      </w:r>
      <w:r w:rsidRPr="0010443C">
        <w:rPr>
          <w:rFonts w:cstheme="minorHAnsi"/>
          <w:sz w:val="20"/>
          <w:szCs w:val="20"/>
        </w:rPr>
        <w:t>25</w:t>
      </w:r>
      <w:r w:rsidR="00380894" w:rsidRPr="0010443C">
        <w:rPr>
          <w:rFonts w:cstheme="minorHAnsi"/>
          <w:sz w:val="20"/>
          <w:szCs w:val="20"/>
        </w:rPr>
        <w:t xml:space="preserve"> </w:t>
      </w:r>
      <w:r w:rsidRPr="0010443C">
        <w:rPr>
          <w:rFonts w:cstheme="minorHAnsi"/>
          <w:sz w:val="20"/>
          <w:szCs w:val="20"/>
        </w:rPr>
        <w:t>czerwca</w:t>
      </w:r>
      <w:r w:rsidR="00380894" w:rsidRPr="0010443C">
        <w:rPr>
          <w:rFonts w:cstheme="minorHAnsi"/>
          <w:sz w:val="20"/>
          <w:szCs w:val="20"/>
        </w:rPr>
        <w:t xml:space="preserve"> </w:t>
      </w:r>
      <w:r w:rsidRPr="0010443C">
        <w:rPr>
          <w:rFonts w:cstheme="minorHAnsi"/>
          <w:sz w:val="20"/>
          <w:szCs w:val="20"/>
        </w:rPr>
        <w:t>2010</w:t>
      </w:r>
      <w:r w:rsidR="00380894" w:rsidRPr="0010443C">
        <w:rPr>
          <w:rFonts w:cstheme="minorHAnsi"/>
          <w:sz w:val="20"/>
          <w:szCs w:val="20"/>
        </w:rPr>
        <w:t xml:space="preserve"> </w:t>
      </w:r>
      <w:r w:rsidRPr="0010443C">
        <w:rPr>
          <w:rFonts w:cstheme="minorHAnsi"/>
          <w:sz w:val="20"/>
          <w:szCs w:val="20"/>
        </w:rPr>
        <w:t>r.</w:t>
      </w:r>
      <w:r w:rsidR="00380894" w:rsidRPr="0010443C">
        <w:rPr>
          <w:rFonts w:cstheme="minorHAnsi"/>
          <w:sz w:val="20"/>
          <w:szCs w:val="20"/>
        </w:rPr>
        <w:t xml:space="preserve"> </w:t>
      </w:r>
      <w:r w:rsidRPr="0010443C">
        <w:rPr>
          <w:rFonts w:cstheme="minorHAnsi"/>
          <w:sz w:val="20"/>
          <w:szCs w:val="20"/>
        </w:rPr>
        <w:t>o</w:t>
      </w:r>
      <w:r w:rsidR="00380894" w:rsidRPr="0010443C">
        <w:rPr>
          <w:rFonts w:cstheme="minorHAnsi"/>
          <w:sz w:val="20"/>
          <w:szCs w:val="20"/>
        </w:rPr>
        <w:t xml:space="preserve"> </w:t>
      </w:r>
      <w:r w:rsidRPr="0010443C">
        <w:rPr>
          <w:rFonts w:cstheme="minorHAnsi"/>
          <w:sz w:val="20"/>
          <w:szCs w:val="20"/>
        </w:rPr>
        <w:t>sporcie,</w:t>
      </w:r>
    </w:p>
    <w:p w14:paraId="1C606935" w14:textId="77777777" w:rsidR="00380894" w:rsidRPr="0010443C" w:rsidRDefault="00FA590C" w:rsidP="0010443C">
      <w:pPr>
        <w:tabs>
          <w:tab w:val="left" w:pos="9072"/>
        </w:tabs>
        <w:spacing w:after="0" w:line="240" w:lineRule="auto"/>
        <w:ind w:left="1134" w:hanging="567"/>
        <w:jc w:val="both"/>
        <w:rPr>
          <w:rFonts w:cstheme="minorHAnsi"/>
          <w:sz w:val="20"/>
          <w:szCs w:val="20"/>
        </w:rPr>
      </w:pPr>
      <w:r w:rsidRPr="0010443C">
        <w:rPr>
          <w:rFonts w:cstheme="minorHAnsi"/>
          <w:sz w:val="20"/>
          <w:szCs w:val="20"/>
        </w:rPr>
        <w:t>d)</w:t>
      </w:r>
      <w:r w:rsidR="00380894" w:rsidRPr="0010443C">
        <w:rPr>
          <w:rFonts w:cstheme="minorHAnsi"/>
          <w:sz w:val="20"/>
          <w:szCs w:val="20"/>
        </w:rPr>
        <w:tab/>
      </w:r>
      <w:r w:rsidRPr="0010443C">
        <w:rPr>
          <w:rFonts w:cstheme="minorHAnsi"/>
          <w:sz w:val="20"/>
          <w:szCs w:val="20"/>
        </w:rPr>
        <w:t>finansowania</w:t>
      </w:r>
      <w:r w:rsidR="00380894" w:rsidRPr="0010443C">
        <w:rPr>
          <w:rFonts w:cstheme="minorHAnsi"/>
          <w:sz w:val="20"/>
          <w:szCs w:val="20"/>
        </w:rPr>
        <w:t xml:space="preserve"> </w:t>
      </w:r>
      <w:r w:rsidR="00A94669" w:rsidRPr="0010443C">
        <w:rPr>
          <w:rFonts w:cstheme="minorHAnsi"/>
          <w:sz w:val="20"/>
          <w:szCs w:val="20"/>
        </w:rPr>
        <w:t>przestępstwa</w:t>
      </w:r>
      <w:r w:rsidR="00380894" w:rsidRPr="0010443C">
        <w:rPr>
          <w:rFonts w:cstheme="minorHAnsi"/>
          <w:sz w:val="20"/>
          <w:szCs w:val="20"/>
        </w:rPr>
        <w:t xml:space="preserve"> </w:t>
      </w:r>
      <w:r w:rsidRPr="0010443C">
        <w:rPr>
          <w:rFonts w:cstheme="minorHAnsi"/>
          <w:sz w:val="20"/>
          <w:szCs w:val="20"/>
        </w:rPr>
        <w:t>o</w:t>
      </w:r>
      <w:r w:rsidR="00380894" w:rsidRPr="0010443C">
        <w:rPr>
          <w:rFonts w:cstheme="minorHAnsi"/>
          <w:sz w:val="20"/>
          <w:szCs w:val="20"/>
        </w:rPr>
        <w:t xml:space="preserve"> </w:t>
      </w:r>
      <w:r w:rsidRPr="0010443C">
        <w:rPr>
          <w:rFonts w:cstheme="minorHAnsi"/>
          <w:sz w:val="20"/>
          <w:szCs w:val="20"/>
        </w:rPr>
        <w:t>charakterze</w:t>
      </w:r>
      <w:r w:rsidR="00380894" w:rsidRPr="0010443C">
        <w:rPr>
          <w:rFonts w:cstheme="minorHAnsi"/>
          <w:sz w:val="20"/>
          <w:szCs w:val="20"/>
        </w:rPr>
        <w:t xml:space="preserve"> </w:t>
      </w:r>
      <w:r w:rsidRPr="0010443C">
        <w:rPr>
          <w:rFonts w:cstheme="minorHAnsi"/>
          <w:sz w:val="20"/>
          <w:szCs w:val="20"/>
        </w:rPr>
        <w:t>terrorystycznym,</w:t>
      </w:r>
      <w:r w:rsidR="00380894" w:rsidRPr="0010443C">
        <w:rPr>
          <w:rFonts w:cstheme="minorHAnsi"/>
          <w:sz w:val="20"/>
          <w:szCs w:val="20"/>
        </w:rPr>
        <w:t xml:space="preserve"> </w:t>
      </w:r>
      <w:r w:rsidRPr="0010443C">
        <w:rPr>
          <w:rFonts w:cstheme="minorHAnsi"/>
          <w:sz w:val="20"/>
          <w:szCs w:val="20"/>
        </w:rPr>
        <w:t>o</w:t>
      </w:r>
      <w:r w:rsidR="00380894" w:rsidRPr="0010443C">
        <w:rPr>
          <w:rFonts w:cstheme="minorHAnsi"/>
          <w:sz w:val="20"/>
          <w:szCs w:val="20"/>
        </w:rPr>
        <w:t xml:space="preserve"> </w:t>
      </w:r>
      <w:r w:rsidR="00A94669" w:rsidRPr="0010443C">
        <w:rPr>
          <w:rFonts w:cstheme="minorHAnsi"/>
          <w:sz w:val="20"/>
          <w:szCs w:val="20"/>
        </w:rPr>
        <w:t>którym</w:t>
      </w:r>
      <w:r w:rsidR="00380894" w:rsidRPr="0010443C">
        <w:rPr>
          <w:rFonts w:cstheme="minorHAnsi"/>
          <w:sz w:val="20"/>
          <w:szCs w:val="20"/>
        </w:rPr>
        <w:t xml:space="preserve"> </w:t>
      </w:r>
      <w:r w:rsidRPr="0010443C">
        <w:rPr>
          <w:rFonts w:cstheme="minorHAnsi"/>
          <w:sz w:val="20"/>
          <w:szCs w:val="20"/>
        </w:rPr>
        <w:t>mowa</w:t>
      </w:r>
      <w:r w:rsidR="00380894" w:rsidRPr="0010443C">
        <w:rPr>
          <w:rFonts w:cstheme="minorHAnsi"/>
          <w:sz w:val="20"/>
          <w:szCs w:val="20"/>
        </w:rPr>
        <w:t xml:space="preserve"> </w:t>
      </w:r>
      <w:r w:rsidRPr="0010443C">
        <w:rPr>
          <w:rFonts w:cstheme="minorHAnsi"/>
          <w:sz w:val="20"/>
          <w:szCs w:val="20"/>
        </w:rPr>
        <w:t>w</w:t>
      </w:r>
      <w:r w:rsidR="00380894" w:rsidRPr="0010443C">
        <w:rPr>
          <w:rFonts w:cstheme="minorHAnsi"/>
          <w:sz w:val="20"/>
          <w:szCs w:val="20"/>
        </w:rPr>
        <w:t xml:space="preserve"> </w:t>
      </w:r>
      <w:r w:rsidRPr="0010443C">
        <w:rPr>
          <w:rFonts w:cstheme="minorHAnsi"/>
          <w:sz w:val="20"/>
          <w:szCs w:val="20"/>
        </w:rPr>
        <w:t>art.</w:t>
      </w:r>
      <w:r w:rsidR="00380894" w:rsidRPr="0010443C">
        <w:rPr>
          <w:rFonts w:cstheme="minorHAnsi"/>
          <w:sz w:val="20"/>
          <w:szCs w:val="20"/>
        </w:rPr>
        <w:t xml:space="preserve"> </w:t>
      </w:r>
      <w:r w:rsidRPr="0010443C">
        <w:rPr>
          <w:rFonts w:cstheme="minorHAnsi"/>
          <w:sz w:val="20"/>
          <w:szCs w:val="20"/>
        </w:rPr>
        <w:t>165a</w:t>
      </w:r>
      <w:r w:rsidR="00380894" w:rsidRPr="0010443C">
        <w:rPr>
          <w:rFonts w:cstheme="minorHAnsi"/>
          <w:sz w:val="20"/>
          <w:szCs w:val="20"/>
        </w:rPr>
        <w:t xml:space="preserve"> </w:t>
      </w:r>
      <w:r w:rsidRPr="0010443C">
        <w:rPr>
          <w:rFonts w:cstheme="minorHAnsi"/>
          <w:sz w:val="20"/>
          <w:szCs w:val="20"/>
        </w:rPr>
        <w:t>Kodeksu</w:t>
      </w:r>
      <w:r w:rsidR="00380894" w:rsidRPr="0010443C">
        <w:rPr>
          <w:rFonts w:cstheme="minorHAnsi"/>
          <w:sz w:val="20"/>
          <w:szCs w:val="20"/>
        </w:rPr>
        <w:t xml:space="preserve"> </w:t>
      </w:r>
      <w:r w:rsidRPr="0010443C">
        <w:rPr>
          <w:rFonts w:cstheme="minorHAnsi"/>
          <w:sz w:val="20"/>
          <w:szCs w:val="20"/>
        </w:rPr>
        <w:t>karnego,</w:t>
      </w:r>
      <w:r w:rsidR="00380894" w:rsidRPr="0010443C">
        <w:rPr>
          <w:rFonts w:cstheme="minorHAnsi"/>
          <w:sz w:val="20"/>
          <w:szCs w:val="20"/>
        </w:rPr>
        <w:t xml:space="preserve"> </w:t>
      </w:r>
      <w:r w:rsidRPr="0010443C">
        <w:rPr>
          <w:rFonts w:cstheme="minorHAnsi"/>
          <w:sz w:val="20"/>
          <w:szCs w:val="20"/>
        </w:rPr>
        <w:t>lub</w:t>
      </w:r>
      <w:r w:rsidR="00380894" w:rsidRPr="0010443C">
        <w:rPr>
          <w:rFonts w:cstheme="minorHAnsi"/>
          <w:sz w:val="20"/>
          <w:szCs w:val="20"/>
        </w:rPr>
        <w:t xml:space="preserve"> </w:t>
      </w:r>
      <w:r w:rsidR="00A94669" w:rsidRPr="0010443C">
        <w:rPr>
          <w:rFonts w:cstheme="minorHAnsi"/>
          <w:sz w:val="20"/>
          <w:szCs w:val="20"/>
        </w:rPr>
        <w:t>przestępstwo</w:t>
      </w:r>
      <w:r w:rsidR="00380894" w:rsidRPr="0010443C">
        <w:rPr>
          <w:rFonts w:cstheme="minorHAnsi"/>
          <w:sz w:val="20"/>
          <w:szCs w:val="20"/>
        </w:rPr>
        <w:t xml:space="preserve"> </w:t>
      </w:r>
      <w:r w:rsidRPr="0010443C">
        <w:rPr>
          <w:rFonts w:cstheme="minorHAnsi"/>
          <w:sz w:val="20"/>
          <w:szCs w:val="20"/>
        </w:rPr>
        <w:t>udaremniania</w:t>
      </w:r>
      <w:r w:rsidR="00380894" w:rsidRPr="0010443C">
        <w:rPr>
          <w:rFonts w:cstheme="minorHAnsi"/>
          <w:sz w:val="20"/>
          <w:szCs w:val="20"/>
        </w:rPr>
        <w:t xml:space="preserve"> </w:t>
      </w:r>
      <w:r w:rsidRPr="0010443C">
        <w:rPr>
          <w:rFonts w:cstheme="minorHAnsi"/>
          <w:sz w:val="20"/>
          <w:szCs w:val="20"/>
        </w:rPr>
        <w:t>lub</w:t>
      </w:r>
      <w:r w:rsidR="00380894" w:rsidRPr="0010443C">
        <w:rPr>
          <w:rFonts w:cstheme="minorHAnsi"/>
          <w:sz w:val="20"/>
          <w:szCs w:val="20"/>
        </w:rPr>
        <w:t xml:space="preserve"> </w:t>
      </w:r>
      <w:r w:rsidRPr="0010443C">
        <w:rPr>
          <w:rFonts w:cstheme="minorHAnsi"/>
          <w:sz w:val="20"/>
          <w:szCs w:val="20"/>
        </w:rPr>
        <w:t>utrudniania</w:t>
      </w:r>
      <w:r w:rsidR="00380894" w:rsidRPr="0010443C">
        <w:rPr>
          <w:rFonts w:cstheme="minorHAnsi"/>
          <w:sz w:val="20"/>
          <w:szCs w:val="20"/>
        </w:rPr>
        <w:t xml:space="preserve"> </w:t>
      </w:r>
      <w:r w:rsidRPr="0010443C">
        <w:rPr>
          <w:rFonts w:cstheme="minorHAnsi"/>
          <w:sz w:val="20"/>
          <w:szCs w:val="20"/>
        </w:rPr>
        <w:t>stwierdzenia</w:t>
      </w:r>
      <w:r w:rsidR="00380894" w:rsidRPr="0010443C">
        <w:rPr>
          <w:rFonts w:cstheme="minorHAnsi"/>
          <w:sz w:val="20"/>
          <w:szCs w:val="20"/>
        </w:rPr>
        <w:t xml:space="preserve"> </w:t>
      </w:r>
      <w:r w:rsidR="00A94669" w:rsidRPr="0010443C">
        <w:rPr>
          <w:rFonts w:cstheme="minorHAnsi"/>
          <w:sz w:val="20"/>
          <w:szCs w:val="20"/>
        </w:rPr>
        <w:t>przestępnego</w:t>
      </w:r>
      <w:r w:rsidR="00380894" w:rsidRPr="0010443C">
        <w:rPr>
          <w:rFonts w:cstheme="minorHAnsi"/>
          <w:sz w:val="20"/>
          <w:szCs w:val="20"/>
        </w:rPr>
        <w:t xml:space="preserve"> </w:t>
      </w:r>
      <w:r w:rsidRPr="0010443C">
        <w:rPr>
          <w:rFonts w:cstheme="minorHAnsi"/>
          <w:sz w:val="20"/>
          <w:szCs w:val="20"/>
        </w:rPr>
        <w:t>pochodzenia</w:t>
      </w:r>
      <w:r w:rsidR="00380894" w:rsidRPr="0010443C">
        <w:rPr>
          <w:rFonts w:cstheme="minorHAnsi"/>
          <w:sz w:val="20"/>
          <w:szCs w:val="20"/>
        </w:rPr>
        <w:t xml:space="preserve"> </w:t>
      </w:r>
      <w:r w:rsidR="00A94669" w:rsidRPr="0010443C">
        <w:rPr>
          <w:rFonts w:cstheme="minorHAnsi"/>
          <w:sz w:val="20"/>
          <w:szCs w:val="20"/>
        </w:rPr>
        <w:t>pieniędzy</w:t>
      </w:r>
      <w:r w:rsidR="00380894" w:rsidRPr="0010443C">
        <w:rPr>
          <w:rFonts w:cstheme="minorHAnsi"/>
          <w:sz w:val="20"/>
          <w:szCs w:val="20"/>
        </w:rPr>
        <w:t xml:space="preserve"> </w:t>
      </w:r>
      <w:r w:rsidRPr="0010443C">
        <w:rPr>
          <w:rFonts w:cstheme="minorHAnsi"/>
          <w:sz w:val="20"/>
          <w:szCs w:val="20"/>
        </w:rPr>
        <w:t>lub</w:t>
      </w:r>
      <w:r w:rsidR="00380894" w:rsidRPr="0010443C">
        <w:rPr>
          <w:rFonts w:cstheme="minorHAnsi"/>
          <w:sz w:val="20"/>
          <w:szCs w:val="20"/>
        </w:rPr>
        <w:t xml:space="preserve"> </w:t>
      </w:r>
      <w:r w:rsidRPr="0010443C">
        <w:rPr>
          <w:rFonts w:cstheme="minorHAnsi"/>
          <w:sz w:val="20"/>
          <w:szCs w:val="20"/>
        </w:rPr>
        <w:t>ukrywania</w:t>
      </w:r>
      <w:r w:rsidR="00380894" w:rsidRPr="0010443C">
        <w:rPr>
          <w:rFonts w:cstheme="minorHAnsi"/>
          <w:sz w:val="20"/>
          <w:szCs w:val="20"/>
        </w:rPr>
        <w:t xml:space="preserve"> </w:t>
      </w:r>
      <w:r w:rsidRPr="0010443C">
        <w:rPr>
          <w:rFonts w:cstheme="minorHAnsi"/>
          <w:sz w:val="20"/>
          <w:szCs w:val="20"/>
        </w:rPr>
        <w:t>ich</w:t>
      </w:r>
      <w:r w:rsidR="00380894" w:rsidRPr="0010443C">
        <w:rPr>
          <w:rFonts w:cstheme="minorHAnsi"/>
          <w:sz w:val="20"/>
          <w:szCs w:val="20"/>
        </w:rPr>
        <w:t xml:space="preserve"> </w:t>
      </w:r>
      <w:r w:rsidRPr="0010443C">
        <w:rPr>
          <w:rFonts w:cstheme="minorHAnsi"/>
          <w:sz w:val="20"/>
          <w:szCs w:val="20"/>
        </w:rPr>
        <w:t>pochodzenia,</w:t>
      </w:r>
      <w:r w:rsidR="00380894" w:rsidRPr="0010443C">
        <w:rPr>
          <w:rFonts w:cstheme="minorHAnsi"/>
          <w:sz w:val="20"/>
          <w:szCs w:val="20"/>
        </w:rPr>
        <w:t xml:space="preserve"> </w:t>
      </w:r>
      <w:r w:rsidRPr="0010443C">
        <w:rPr>
          <w:rFonts w:cstheme="minorHAnsi"/>
          <w:sz w:val="20"/>
          <w:szCs w:val="20"/>
        </w:rPr>
        <w:t>o</w:t>
      </w:r>
      <w:r w:rsidR="00380894" w:rsidRPr="0010443C">
        <w:rPr>
          <w:rFonts w:cstheme="minorHAnsi"/>
          <w:sz w:val="20"/>
          <w:szCs w:val="20"/>
        </w:rPr>
        <w:t xml:space="preserve"> </w:t>
      </w:r>
      <w:r w:rsidR="00A94669" w:rsidRPr="0010443C">
        <w:rPr>
          <w:rFonts w:cstheme="minorHAnsi"/>
          <w:sz w:val="20"/>
          <w:szCs w:val="20"/>
        </w:rPr>
        <w:t>którym</w:t>
      </w:r>
      <w:r w:rsidR="00380894" w:rsidRPr="0010443C">
        <w:rPr>
          <w:rFonts w:cstheme="minorHAnsi"/>
          <w:sz w:val="20"/>
          <w:szCs w:val="20"/>
        </w:rPr>
        <w:t xml:space="preserve"> </w:t>
      </w:r>
      <w:r w:rsidRPr="0010443C">
        <w:rPr>
          <w:rFonts w:cstheme="minorHAnsi"/>
          <w:sz w:val="20"/>
          <w:szCs w:val="20"/>
        </w:rPr>
        <w:t>mowa</w:t>
      </w:r>
      <w:r w:rsidR="00380894" w:rsidRPr="0010443C">
        <w:rPr>
          <w:rFonts w:cstheme="minorHAnsi"/>
          <w:sz w:val="20"/>
          <w:szCs w:val="20"/>
        </w:rPr>
        <w:t xml:space="preserve"> </w:t>
      </w:r>
      <w:r w:rsidRPr="0010443C">
        <w:rPr>
          <w:rFonts w:cstheme="minorHAnsi"/>
          <w:sz w:val="20"/>
          <w:szCs w:val="20"/>
        </w:rPr>
        <w:t>w</w:t>
      </w:r>
      <w:r w:rsidR="00380894" w:rsidRPr="0010443C">
        <w:rPr>
          <w:rFonts w:cstheme="minorHAnsi"/>
          <w:sz w:val="20"/>
          <w:szCs w:val="20"/>
        </w:rPr>
        <w:t xml:space="preserve"> </w:t>
      </w:r>
      <w:r w:rsidRPr="0010443C">
        <w:rPr>
          <w:rFonts w:cstheme="minorHAnsi"/>
          <w:sz w:val="20"/>
          <w:szCs w:val="20"/>
        </w:rPr>
        <w:t>art.</w:t>
      </w:r>
      <w:r w:rsidR="00380894" w:rsidRPr="0010443C">
        <w:rPr>
          <w:rFonts w:cstheme="minorHAnsi"/>
          <w:sz w:val="20"/>
          <w:szCs w:val="20"/>
        </w:rPr>
        <w:t xml:space="preserve"> </w:t>
      </w:r>
      <w:r w:rsidRPr="0010443C">
        <w:rPr>
          <w:rFonts w:cstheme="minorHAnsi"/>
          <w:sz w:val="20"/>
          <w:szCs w:val="20"/>
        </w:rPr>
        <w:t>299</w:t>
      </w:r>
      <w:r w:rsidR="00380894" w:rsidRPr="0010443C">
        <w:rPr>
          <w:rFonts w:cstheme="minorHAnsi"/>
          <w:sz w:val="20"/>
          <w:szCs w:val="20"/>
        </w:rPr>
        <w:t xml:space="preserve"> </w:t>
      </w:r>
      <w:r w:rsidRPr="0010443C">
        <w:rPr>
          <w:rFonts w:cstheme="minorHAnsi"/>
          <w:sz w:val="20"/>
          <w:szCs w:val="20"/>
        </w:rPr>
        <w:t>Kodeksu</w:t>
      </w:r>
      <w:r w:rsidR="00380894" w:rsidRPr="0010443C">
        <w:rPr>
          <w:rFonts w:cstheme="minorHAnsi"/>
          <w:sz w:val="20"/>
          <w:szCs w:val="20"/>
        </w:rPr>
        <w:t xml:space="preserve"> </w:t>
      </w:r>
      <w:r w:rsidRPr="0010443C">
        <w:rPr>
          <w:rFonts w:cstheme="minorHAnsi"/>
          <w:sz w:val="20"/>
          <w:szCs w:val="20"/>
        </w:rPr>
        <w:t>karnego,</w:t>
      </w:r>
    </w:p>
    <w:p w14:paraId="39B0E4B4" w14:textId="77777777" w:rsidR="00380894" w:rsidRPr="0010443C" w:rsidRDefault="00FA590C" w:rsidP="0010443C">
      <w:pPr>
        <w:tabs>
          <w:tab w:val="left" w:pos="9072"/>
        </w:tabs>
        <w:spacing w:after="0" w:line="240" w:lineRule="auto"/>
        <w:ind w:left="1134" w:hanging="567"/>
        <w:jc w:val="both"/>
        <w:rPr>
          <w:rFonts w:cstheme="minorHAnsi"/>
          <w:sz w:val="20"/>
          <w:szCs w:val="20"/>
        </w:rPr>
      </w:pPr>
      <w:r w:rsidRPr="0010443C">
        <w:rPr>
          <w:rFonts w:cstheme="minorHAnsi"/>
          <w:sz w:val="20"/>
          <w:szCs w:val="20"/>
        </w:rPr>
        <w:t>e)</w:t>
      </w:r>
      <w:r w:rsidR="00380894" w:rsidRPr="0010443C">
        <w:rPr>
          <w:rFonts w:cstheme="minorHAnsi"/>
          <w:sz w:val="20"/>
          <w:szCs w:val="20"/>
        </w:rPr>
        <w:tab/>
      </w:r>
      <w:r w:rsidRPr="0010443C">
        <w:rPr>
          <w:rFonts w:cstheme="minorHAnsi"/>
          <w:sz w:val="20"/>
          <w:szCs w:val="20"/>
        </w:rPr>
        <w:t>o</w:t>
      </w:r>
      <w:r w:rsidR="00380894" w:rsidRPr="0010443C">
        <w:rPr>
          <w:rFonts w:cstheme="minorHAnsi"/>
          <w:sz w:val="20"/>
          <w:szCs w:val="20"/>
        </w:rPr>
        <w:t xml:space="preserve"> </w:t>
      </w:r>
      <w:r w:rsidRPr="0010443C">
        <w:rPr>
          <w:rFonts w:cstheme="minorHAnsi"/>
          <w:sz w:val="20"/>
          <w:szCs w:val="20"/>
        </w:rPr>
        <w:t>charakterze</w:t>
      </w:r>
      <w:r w:rsidR="00380894" w:rsidRPr="0010443C">
        <w:rPr>
          <w:rFonts w:cstheme="minorHAnsi"/>
          <w:sz w:val="20"/>
          <w:szCs w:val="20"/>
        </w:rPr>
        <w:t xml:space="preserve"> </w:t>
      </w:r>
      <w:r w:rsidRPr="0010443C">
        <w:rPr>
          <w:rFonts w:cstheme="minorHAnsi"/>
          <w:sz w:val="20"/>
          <w:szCs w:val="20"/>
        </w:rPr>
        <w:t>terrorystycznym,</w:t>
      </w:r>
      <w:r w:rsidR="00380894" w:rsidRPr="0010443C">
        <w:rPr>
          <w:rFonts w:cstheme="minorHAnsi"/>
          <w:sz w:val="20"/>
          <w:szCs w:val="20"/>
        </w:rPr>
        <w:t xml:space="preserve"> </w:t>
      </w:r>
      <w:r w:rsidRPr="0010443C">
        <w:rPr>
          <w:rFonts w:cstheme="minorHAnsi"/>
          <w:sz w:val="20"/>
          <w:szCs w:val="20"/>
        </w:rPr>
        <w:t>o</w:t>
      </w:r>
      <w:r w:rsidR="00380894" w:rsidRPr="0010443C">
        <w:rPr>
          <w:rFonts w:cstheme="minorHAnsi"/>
          <w:sz w:val="20"/>
          <w:szCs w:val="20"/>
        </w:rPr>
        <w:t xml:space="preserve"> </w:t>
      </w:r>
      <w:r w:rsidR="00A94669" w:rsidRPr="0010443C">
        <w:rPr>
          <w:rFonts w:cstheme="minorHAnsi"/>
          <w:sz w:val="20"/>
          <w:szCs w:val="20"/>
        </w:rPr>
        <w:t>którym</w:t>
      </w:r>
      <w:r w:rsidR="00380894" w:rsidRPr="0010443C">
        <w:rPr>
          <w:rFonts w:cstheme="minorHAnsi"/>
          <w:sz w:val="20"/>
          <w:szCs w:val="20"/>
        </w:rPr>
        <w:t xml:space="preserve"> </w:t>
      </w:r>
      <w:r w:rsidRPr="0010443C">
        <w:rPr>
          <w:rFonts w:cstheme="minorHAnsi"/>
          <w:sz w:val="20"/>
          <w:szCs w:val="20"/>
        </w:rPr>
        <w:t>mowa</w:t>
      </w:r>
      <w:r w:rsidR="00380894" w:rsidRPr="0010443C">
        <w:rPr>
          <w:rFonts w:cstheme="minorHAnsi"/>
          <w:sz w:val="20"/>
          <w:szCs w:val="20"/>
        </w:rPr>
        <w:t xml:space="preserve"> </w:t>
      </w:r>
      <w:r w:rsidRPr="0010443C">
        <w:rPr>
          <w:rFonts w:cstheme="minorHAnsi"/>
          <w:sz w:val="20"/>
          <w:szCs w:val="20"/>
        </w:rPr>
        <w:t>w</w:t>
      </w:r>
      <w:r w:rsidR="00380894" w:rsidRPr="0010443C">
        <w:rPr>
          <w:rFonts w:cstheme="minorHAnsi"/>
          <w:sz w:val="20"/>
          <w:szCs w:val="20"/>
        </w:rPr>
        <w:t xml:space="preserve"> </w:t>
      </w:r>
      <w:r w:rsidRPr="0010443C">
        <w:rPr>
          <w:rFonts w:cstheme="minorHAnsi"/>
          <w:sz w:val="20"/>
          <w:szCs w:val="20"/>
        </w:rPr>
        <w:t>art.</w:t>
      </w:r>
      <w:r w:rsidR="00380894" w:rsidRPr="0010443C">
        <w:rPr>
          <w:rFonts w:cstheme="minorHAnsi"/>
          <w:sz w:val="20"/>
          <w:szCs w:val="20"/>
        </w:rPr>
        <w:t xml:space="preserve"> </w:t>
      </w:r>
      <w:r w:rsidRPr="0010443C">
        <w:rPr>
          <w:rFonts w:cstheme="minorHAnsi"/>
          <w:sz w:val="20"/>
          <w:szCs w:val="20"/>
        </w:rPr>
        <w:t>115</w:t>
      </w:r>
      <w:r w:rsidR="00380894" w:rsidRPr="0010443C">
        <w:rPr>
          <w:rFonts w:cstheme="minorHAnsi"/>
          <w:sz w:val="20"/>
          <w:szCs w:val="20"/>
        </w:rPr>
        <w:t xml:space="preserve"> </w:t>
      </w:r>
      <w:r w:rsidRPr="0010443C">
        <w:rPr>
          <w:rFonts w:cstheme="minorHAnsi"/>
          <w:sz w:val="20"/>
          <w:szCs w:val="20"/>
        </w:rPr>
        <w:t>§</w:t>
      </w:r>
      <w:r w:rsidR="00380894" w:rsidRPr="0010443C">
        <w:rPr>
          <w:rFonts w:cstheme="minorHAnsi"/>
          <w:sz w:val="20"/>
          <w:szCs w:val="20"/>
        </w:rPr>
        <w:t xml:space="preserve"> </w:t>
      </w:r>
      <w:r w:rsidRPr="0010443C">
        <w:rPr>
          <w:rFonts w:cstheme="minorHAnsi"/>
          <w:sz w:val="20"/>
          <w:szCs w:val="20"/>
        </w:rPr>
        <w:t>20</w:t>
      </w:r>
      <w:r w:rsidR="00380894" w:rsidRPr="0010443C">
        <w:rPr>
          <w:rFonts w:cstheme="minorHAnsi"/>
          <w:sz w:val="20"/>
          <w:szCs w:val="20"/>
        </w:rPr>
        <w:t xml:space="preserve"> </w:t>
      </w:r>
      <w:r w:rsidRPr="0010443C">
        <w:rPr>
          <w:rFonts w:cstheme="minorHAnsi"/>
          <w:sz w:val="20"/>
          <w:szCs w:val="20"/>
        </w:rPr>
        <w:t>Kodeksu</w:t>
      </w:r>
      <w:r w:rsidR="00380894" w:rsidRPr="0010443C">
        <w:rPr>
          <w:rFonts w:cstheme="minorHAnsi"/>
          <w:sz w:val="20"/>
          <w:szCs w:val="20"/>
        </w:rPr>
        <w:t xml:space="preserve"> </w:t>
      </w:r>
      <w:r w:rsidRPr="0010443C">
        <w:rPr>
          <w:rFonts w:cstheme="minorHAnsi"/>
          <w:sz w:val="20"/>
          <w:szCs w:val="20"/>
        </w:rPr>
        <w:t>karnego,</w:t>
      </w:r>
      <w:r w:rsidR="00380894" w:rsidRPr="0010443C">
        <w:rPr>
          <w:rFonts w:cstheme="minorHAnsi"/>
          <w:sz w:val="20"/>
          <w:szCs w:val="20"/>
        </w:rPr>
        <w:t xml:space="preserve"> </w:t>
      </w:r>
      <w:r w:rsidRPr="0010443C">
        <w:rPr>
          <w:rFonts w:cstheme="minorHAnsi"/>
          <w:sz w:val="20"/>
          <w:szCs w:val="20"/>
        </w:rPr>
        <w:t>lub</w:t>
      </w:r>
      <w:r w:rsidR="00380894" w:rsidRPr="0010443C">
        <w:rPr>
          <w:rFonts w:cstheme="minorHAnsi"/>
          <w:sz w:val="20"/>
          <w:szCs w:val="20"/>
        </w:rPr>
        <w:t xml:space="preserve"> </w:t>
      </w:r>
      <w:r w:rsidR="00A94669" w:rsidRPr="0010443C">
        <w:rPr>
          <w:rFonts w:cstheme="minorHAnsi"/>
          <w:sz w:val="20"/>
          <w:szCs w:val="20"/>
        </w:rPr>
        <w:t>mające</w:t>
      </w:r>
      <w:r w:rsidR="00380894" w:rsidRPr="0010443C">
        <w:rPr>
          <w:rFonts w:cstheme="minorHAnsi"/>
          <w:sz w:val="20"/>
          <w:szCs w:val="20"/>
        </w:rPr>
        <w:t xml:space="preserve"> </w:t>
      </w:r>
      <w:r w:rsidRPr="0010443C">
        <w:rPr>
          <w:rFonts w:cstheme="minorHAnsi"/>
          <w:sz w:val="20"/>
          <w:szCs w:val="20"/>
        </w:rPr>
        <w:t>na</w:t>
      </w:r>
      <w:r w:rsidR="00380894" w:rsidRPr="0010443C">
        <w:rPr>
          <w:rFonts w:cstheme="minorHAnsi"/>
          <w:sz w:val="20"/>
          <w:szCs w:val="20"/>
        </w:rPr>
        <w:t xml:space="preserve"> </w:t>
      </w:r>
      <w:r w:rsidRPr="0010443C">
        <w:rPr>
          <w:rFonts w:cstheme="minorHAnsi"/>
          <w:sz w:val="20"/>
          <w:szCs w:val="20"/>
        </w:rPr>
        <w:t>celu</w:t>
      </w:r>
      <w:r w:rsidR="00380894" w:rsidRPr="0010443C">
        <w:rPr>
          <w:rFonts w:cstheme="minorHAnsi"/>
          <w:sz w:val="20"/>
          <w:szCs w:val="20"/>
        </w:rPr>
        <w:t xml:space="preserve"> </w:t>
      </w:r>
      <w:r w:rsidRPr="0010443C">
        <w:rPr>
          <w:rFonts w:cstheme="minorHAnsi"/>
          <w:sz w:val="20"/>
          <w:szCs w:val="20"/>
        </w:rPr>
        <w:t>popełnienie</w:t>
      </w:r>
      <w:r w:rsidR="00380894" w:rsidRPr="0010443C">
        <w:rPr>
          <w:rFonts w:cstheme="minorHAnsi"/>
          <w:sz w:val="20"/>
          <w:szCs w:val="20"/>
        </w:rPr>
        <w:t xml:space="preserve"> </w:t>
      </w:r>
      <w:r w:rsidRPr="0010443C">
        <w:rPr>
          <w:rFonts w:cstheme="minorHAnsi"/>
          <w:sz w:val="20"/>
          <w:szCs w:val="20"/>
        </w:rPr>
        <w:t>tego</w:t>
      </w:r>
      <w:r w:rsidR="00380894" w:rsidRPr="0010443C">
        <w:rPr>
          <w:rFonts w:cstheme="minorHAnsi"/>
          <w:sz w:val="20"/>
          <w:szCs w:val="20"/>
        </w:rPr>
        <w:t xml:space="preserve"> </w:t>
      </w:r>
      <w:r w:rsidR="00A94669" w:rsidRPr="0010443C">
        <w:rPr>
          <w:rFonts w:cstheme="minorHAnsi"/>
          <w:sz w:val="20"/>
          <w:szCs w:val="20"/>
        </w:rPr>
        <w:t>przestępstwa</w:t>
      </w:r>
      <w:r w:rsidRPr="0010443C">
        <w:rPr>
          <w:rFonts w:cstheme="minorHAnsi"/>
          <w:sz w:val="20"/>
          <w:szCs w:val="20"/>
        </w:rPr>
        <w:t>,</w:t>
      </w:r>
    </w:p>
    <w:p w14:paraId="5242AE0C" w14:textId="77777777" w:rsidR="00944116" w:rsidRPr="0010443C" w:rsidRDefault="00FA590C" w:rsidP="0010443C">
      <w:pPr>
        <w:tabs>
          <w:tab w:val="left" w:pos="9072"/>
        </w:tabs>
        <w:spacing w:after="0" w:line="240" w:lineRule="auto"/>
        <w:ind w:left="1134" w:hanging="567"/>
        <w:jc w:val="both"/>
        <w:rPr>
          <w:rFonts w:cstheme="minorHAnsi"/>
          <w:sz w:val="20"/>
          <w:szCs w:val="20"/>
        </w:rPr>
      </w:pPr>
      <w:r w:rsidRPr="0010443C">
        <w:rPr>
          <w:rFonts w:cstheme="minorHAnsi"/>
          <w:sz w:val="20"/>
          <w:szCs w:val="20"/>
        </w:rPr>
        <w:lastRenderedPageBreak/>
        <w:t>f)</w:t>
      </w:r>
      <w:r w:rsidR="00380894" w:rsidRPr="0010443C">
        <w:rPr>
          <w:rFonts w:cstheme="minorHAnsi"/>
          <w:sz w:val="20"/>
          <w:szCs w:val="20"/>
        </w:rPr>
        <w:tab/>
      </w:r>
      <w:r w:rsidRPr="0010443C">
        <w:rPr>
          <w:rFonts w:cstheme="minorHAnsi"/>
          <w:sz w:val="20"/>
          <w:szCs w:val="20"/>
        </w:rPr>
        <w:t>pracy</w:t>
      </w:r>
      <w:r w:rsidR="00BB7080" w:rsidRPr="0010443C">
        <w:rPr>
          <w:rFonts w:cstheme="minorHAnsi"/>
          <w:sz w:val="20"/>
          <w:szCs w:val="20"/>
        </w:rPr>
        <w:t xml:space="preserve"> </w:t>
      </w:r>
      <w:r w:rsidRPr="0010443C">
        <w:rPr>
          <w:rFonts w:cstheme="minorHAnsi"/>
          <w:sz w:val="20"/>
          <w:szCs w:val="20"/>
        </w:rPr>
        <w:t>małoletnich</w:t>
      </w:r>
      <w:r w:rsidR="00BB7080" w:rsidRPr="0010443C">
        <w:rPr>
          <w:rFonts w:cstheme="minorHAnsi"/>
          <w:sz w:val="20"/>
          <w:szCs w:val="20"/>
        </w:rPr>
        <w:t xml:space="preserve"> </w:t>
      </w:r>
      <w:r w:rsidR="00A94669" w:rsidRPr="0010443C">
        <w:rPr>
          <w:rFonts w:cstheme="minorHAnsi"/>
          <w:sz w:val="20"/>
          <w:szCs w:val="20"/>
        </w:rPr>
        <w:t>cudzoziemców</w:t>
      </w:r>
      <w:r w:rsidRPr="0010443C">
        <w:rPr>
          <w:rFonts w:cstheme="minorHAnsi"/>
          <w:sz w:val="20"/>
          <w:szCs w:val="20"/>
        </w:rPr>
        <w:t>,</w:t>
      </w:r>
      <w:r w:rsidR="00BB7080" w:rsidRPr="0010443C">
        <w:rPr>
          <w:rFonts w:cstheme="minorHAnsi"/>
          <w:sz w:val="20"/>
          <w:szCs w:val="20"/>
        </w:rPr>
        <w:t xml:space="preserve"> </w:t>
      </w:r>
      <w:r w:rsidRPr="0010443C">
        <w:rPr>
          <w:rFonts w:cstheme="minorHAnsi"/>
          <w:sz w:val="20"/>
          <w:szCs w:val="20"/>
        </w:rPr>
        <w:t>o</w:t>
      </w:r>
      <w:r w:rsidR="00BB7080" w:rsidRPr="0010443C">
        <w:rPr>
          <w:rFonts w:cstheme="minorHAnsi"/>
          <w:sz w:val="20"/>
          <w:szCs w:val="20"/>
        </w:rPr>
        <w:t xml:space="preserve"> </w:t>
      </w:r>
      <w:r w:rsidR="00A94669" w:rsidRPr="0010443C">
        <w:rPr>
          <w:rFonts w:cstheme="minorHAnsi"/>
          <w:sz w:val="20"/>
          <w:szCs w:val="20"/>
        </w:rPr>
        <w:t>którym</w:t>
      </w:r>
      <w:r w:rsidR="00BB7080" w:rsidRPr="0010443C">
        <w:rPr>
          <w:rFonts w:cstheme="minorHAnsi"/>
          <w:sz w:val="20"/>
          <w:szCs w:val="20"/>
        </w:rPr>
        <w:t xml:space="preserve"> </w:t>
      </w:r>
      <w:r w:rsidRPr="0010443C">
        <w:rPr>
          <w:rFonts w:cstheme="minorHAnsi"/>
          <w:sz w:val="20"/>
          <w:szCs w:val="20"/>
        </w:rPr>
        <w:t>mowa</w:t>
      </w:r>
      <w:r w:rsidR="00BB7080" w:rsidRPr="0010443C">
        <w:rPr>
          <w:rFonts w:cstheme="minorHAnsi"/>
          <w:sz w:val="20"/>
          <w:szCs w:val="20"/>
        </w:rPr>
        <w:t xml:space="preserve"> </w:t>
      </w:r>
      <w:r w:rsidRPr="0010443C">
        <w:rPr>
          <w:rFonts w:cstheme="minorHAnsi"/>
          <w:sz w:val="20"/>
          <w:szCs w:val="20"/>
        </w:rPr>
        <w:t>w</w:t>
      </w:r>
      <w:r w:rsidR="00BB7080" w:rsidRPr="0010443C">
        <w:rPr>
          <w:rFonts w:cstheme="minorHAnsi"/>
          <w:sz w:val="20"/>
          <w:szCs w:val="20"/>
        </w:rPr>
        <w:t xml:space="preserve"> </w:t>
      </w:r>
      <w:r w:rsidRPr="0010443C">
        <w:rPr>
          <w:rFonts w:cstheme="minorHAnsi"/>
          <w:sz w:val="20"/>
          <w:szCs w:val="20"/>
        </w:rPr>
        <w:t>art.</w:t>
      </w:r>
      <w:r w:rsidR="00BB7080" w:rsidRPr="0010443C">
        <w:rPr>
          <w:rFonts w:cstheme="minorHAnsi"/>
          <w:sz w:val="20"/>
          <w:szCs w:val="20"/>
        </w:rPr>
        <w:t xml:space="preserve"> </w:t>
      </w:r>
      <w:r w:rsidRPr="0010443C">
        <w:rPr>
          <w:rFonts w:cstheme="minorHAnsi"/>
          <w:sz w:val="20"/>
          <w:szCs w:val="20"/>
        </w:rPr>
        <w:t>9</w:t>
      </w:r>
      <w:r w:rsidR="00BB7080" w:rsidRPr="0010443C">
        <w:rPr>
          <w:rFonts w:cstheme="minorHAnsi"/>
          <w:sz w:val="20"/>
          <w:szCs w:val="20"/>
        </w:rPr>
        <w:t xml:space="preserve"> </w:t>
      </w:r>
      <w:r w:rsidRPr="0010443C">
        <w:rPr>
          <w:rFonts w:cstheme="minorHAnsi"/>
          <w:sz w:val="20"/>
          <w:szCs w:val="20"/>
        </w:rPr>
        <w:t>ust.</w:t>
      </w:r>
      <w:r w:rsidR="00BB7080" w:rsidRPr="0010443C">
        <w:rPr>
          <w:rFonts w:cstheme="minorHAnsi"/>
          <w:sz w:val="20"/>
          <w:szCs w:val="20"/>
        </w:rPr>
        <w:t xml:space="preserve"> </w:t>
      </w:r>
      <w:r w:rsidRPr="0010443C">
        <w:rPr>
          <w:rFonts w:cstheme="minorHAnsi"/>
          <w:sz w:val="20"/>
          <w:szCs w:val="20"/>
        </w:rPr>
        <w:t>2</w:t>
      </w:r>
      <w:r w:rsidR="00BB7080" w:rsidRPr="0010443C">
        <w:rPr>
          <w:rFonts w:cstheme="minorHAnsi"/>
          <w:sz w:val="20"/>
          <w:szCs w:val="20"/>
        </w:rPr>
        <w:t xml:space="preserve"> </w:t>
      </w:r>
      <w:r w:rsidRPr="0010443C">
        <w:rPr>
          <w:rFonts w:cstheme="minorHAnsi"/>
          <w:sz w:val="20"/>
          <w:szCs w:val="20"/>
        </w:rPr>
        <w:t>ustawy</w:t>
      </w:r>
      <w:r w:rsidR="00BB7080" w:rsidRPr="0010443C">
        <w:rPr>
          <w:rFonts w:cstheme="minorHAnsi"/>
          <w:sz w:val="20"/>
          <w:szCs w:val="20"/>
        </w:rPr>
        <w:t xml:space="preserve"> </w:t>
      </w:r>
      <w:r w:rsidRPr="0010443C">
        <w:rPr>
          <w:rFonts w:cstheme="minorHAnsi"/>
          <w:sz w:val="20"/>
          <w:szCs w:val="20"/>
        </w:rPr>
        <w:t>z</w:t>
      </w:r>
      <w:r w:rsidR="00BB7080" w:rsidRPr="0010443C">
        <w:rPr>
          <w:rFonts w:cstheme="minorHAnsi"/>
          <w:sz w:val="20"/>
          <w:szCs w:val="20"/>
        </w:rPr>
        <w:t xml:space="preserve"> </w:t>
      </w:r>
      <w:r w:rsidRPr="0010443C">
        <w:rPr>
          <w:rFonts w:cstheme="minorHAnsi"/>
          <w:sz w:val="20"/>
          <w:szCs w:val="20"/>
        </w:rPr>
        <w:t>dnia</w:t>
      </w:r>
      <w:r w:rsidR="00BB7080" w:rsidRPr="0010443C">
        <w:rPr>
          <w:rFonts w:cstheme="minorHAnsi"/>
          <w:sz w:val="20"/>
          <w:szCs w:val="20"/>
        </w:rPr>
        <w:t xml:space="preserve"> </w:t>
      </w:r>
      <w:r w:rsidRPr="0010443C">
        <w:rPr>
          <w:rFonts w:cstheme="minorHAnsi"/>
          <w:sz w:val="20"/>
          <w:szCs w:val="20"/>
        </w:rPr>
        <w:t>15</w:t>
      </w:r>
      <w:r w:rsidR="00BB7080" w:rsidRPr="0010443C">
        <w:rPr>
          <w:rFonts w:cstheme="minorHAnsi"/>
          <w:sz w:val="20"/>
          <w:szCs w:val="20"/>
        </w:rPr>
        <w:t xml:space="preserve"> </w:t>
      </w:r>
      <w:r w:rsidRPr="0010443C">
        <w:rPr>
          <w:rFonts w:cstheme="minorHAnsi"/>
          <w:sz w:val="20"/>
          <w:szCs w:val="20"/>
        </w:rPr>
        <w:t>czerwca</w:t>
      </w:r>
      <w:r w:rsidR="00BB7080" w:rsidRPr="0010443C">
        <w:rPr>
          <w:rFonts w:cstheme="minorHAnsi"/>
          <w:sz w:val="20"/>
          <w:szCs w:val="20"/>
        </w:rPr>
        <w:t xml:space="preserve"> </w:t>
      </w:r>
      <w:r w:rsidRPr="0010443C">
        <w:rPr>
          <w:rFonts w:cstheme="minorHAnsi"/>
          <w:sz w:val="20"/>
          <w:szCs w:val="20"/>
        </w:rPr>
        <w:t>2012</w:t>
      </w:r>
      <w:r w:rsidR="00BB7080" w:rsidRPr="0010443C">
        <w:rPr>
          <w:rFonts w:cstheme="minorHAnsi"/>
          <w:sz w:val="20"/>
          <w:szCs w:val="20"/>
        </w:rPr>
        <w:t xml:space="preserve"> </w:t>
      </w:r>
      <w:r w:rsidRPr="0010443C">
        <w:rPr>
          <w:rFonts w:cstheme="minorHAnsi"/>
          <w:sz w:val="20"/>
          <w:szCs w:val="20"/>
        </w:rPr>
        <w:t>r.</w:t>
      </w:r>
      <w:r w:rsidR="00BB7080" w:rsidRPr="0010443C">
        <w:rPr>
          <w:rFonts w:cstheme="minorHAnsi"/>
          <w:sz w:val="20"/>
          <w:szCs w:val="20"/>
        </w:rPr>
        <w:t xml:space="preserve"> </w:t>
      </w:r>
      <w:r w:rsidRPr="0010443C">
        <w:rPr>
          <w:rFonts w:cstheme="minorHAnsi"/>
          <w:sz w:val="20"/>
          <w:szCs w:val="20"/>
        </w:rPr>
        <w:t>o</w:t>
      </w:r>
      <w:r w:rsidR="00BB7080" w:rsidRPr="0010443C">
        <w:rPr>
          <w:rFonts w:cstheme="minorHAnsi"/>
          <w:sz w:val="20"/>
          <w:szCs w:val="20"/>
        </w:rPr>
        <w:t xml:space="preserve"> </w:t>
      </w:r>
      <w:r w:rsidRPr="0010443C">
        <w:rPr>
          <w:rFonts w:cstheme="minorHAnsi"/>
          <w:sz w:val="20"/>
          <w:szCs w:val="20"/>
        </w:rPr>
        <w:t>skutkach</w:t>
      </w:r>
      <w:r w:rsidR="00BB7080" w:rsidRPr="0010443C">
        <w:rPr>
          <w:rFonts w:cstheme="minorHAnsi"/>
          <w:sz w:val="20"/>
          <w:szCs w:val="20"/>
        </w:rPr>
        <w:t xml:space="preserve"> </w:t>
      </w:r>
      <w:r w:rsidRPr="0010443C">
        <w:rPr>
          <w:rFonts w:cstheme="minorHAnsi"/>
          <w:sz w:val="20"/>
          <w:szCs w:val="20"/>
        </w:rPr>
        <w:t>powierzania</w:t>
      </w:r>
      <w:r w:rsidR="00BB7080" w:rsidRPr="0010443C">
        <w:rPr>
          <w:rFonts w:cstheme="minorHAnsi"/>
          <w:sz w:val="20"/>
          <w:szCs w:val="20"/>
        </w:rPr>
        <w:t xml:space="preserve"> </w:t>
      </w:r>
      <w:r w:rsidRPr="0010443C">
        <w:rPr>
          <w:rFonts w:cstheme="minorHAnsi"/>
          <w:sz w:val="20"/>
          <w:szCs w:val="20"/>
        </w:rPr>
        <w:t>wykonywania</w:t>
      </w:r>
      <w:r w:rsidR="00BB7080" w:rsidRPr="0010443C">
        <w:rPr>
          <w:rFonts w:cstheme="minorHAnsi"/>
          <w:sz w:val="20"/>
          <w:szCs w:val="20"/>
        </w:rPr>
        <w:t xml:space="preserve"> </w:t>
      </w:r>
      <w:r w:rsidRPr="0010443C">
        <w:rPr>
          <w:rFonts w:cstheme="minorHAnsi"/>
          <w:sz w:val="20"/>
          <w:szCs w:val="20"/>
        </w:rPr>
        <w:t>pracy</w:t>
      </w:r>
      <w:r w:rsidR="00BB7080" w:rsidRPr="0010443C">
        <w:rPr>
          <w:rFonts w:cstheme="minorHAnsi"/>
          <w:sz w:val="20"/>
          <w:szCs w:val="20"/>
        </w:rPr>
        <w:t xml:space="preserve"> </w:t>
      </w:r>
      <w:r w:rsidRPr="0010443C">
        <w:rPr>
          <w:rFonts w:cstheme="minorHAnsi"/>
          <w:sz w:val="20"/>
          <w:szCs w:val="20"/>
        </w:rPr>
        <w:t>cudzoziemcom</w:t>
      </w:r>
      <w:r w:rsidR="00BB7080" w:rsidRPr="0010443C">
        <w:rPr>
          <w:rFonts w:cstheme="minorHAnsi"/>
          <w:sz w:val="20"/>
          <w:szCs w:val="20"/>
        </w:rPr>
        <w:t xml:space="preserve"> </w:t>
      </w:r>
      <w:r w:rsidR="00A94669" w:rsidRPr="0010443C">
        <w:rPr>
          <w:rFonts w:cstheme="minorHAnsi"/>
          <w:sz w:val="20"/>
          <w:szCs w:val="20"/>
        </w:rPr>
        <w:t>przebywającym</w:t>
      </w:r>
      <w:r w:rsidR="00BB7080" w:rsidRPr="0010443C">
        <w:rPr>
          <w:rFonts w:cstheme="minorHAnsi"/>
          <w:sz w:val="20"/>
          <w:szCs w:val="20"/>
        </w:rPr>
        <w:t xml:space="preserve"> </w:t>
      </w:r>
      <w:r w:rsidRPr="0010443C">
        <w:rPr>
          <w:rFonts w:cstheme="minorHAnsi"/>
          <w:sz w:val="20"/>
          <w:szCs w:val="20"/>
        </w:rPr>
        <w:t>wbrew</w:t>
      </w:r>
      <w:r w:rsidR="00BB7080" w:rsidRPr="0010443C">
        <w:rPr>
          <w:rFonts w:cstheme="minorHAnsi"/>
          <w:sz w:val="20"/>
          <w:szCs w:val="20"/>
        </w:rPr>
        <w:t xml:space="preserve"> </w:t>
      </w:r>
      <w:r w:rsidRPr="0010443C">
        <w:rPr>
          <w:rFonts w:cstheme="minorHAnsi"/>
          <w:sz w:val="20"/>
          <w:szCs w:val="20"/>
        </w:rPr>
        <w:t>przepisom</w:t>
      </w:r>
      <w:r w:rsidR="00BB7080" w:rsidRPr="0010443C">
        <w:rPr>
          <w:rFonts w:cstheme="minorHAnsi"/>
          <w:sz w:val="20"/>
          <w:szCs w:val="20"/>
        </w:rPr>
        <w:t xml:space="preserve"> </w:t>
      </w:r>
      <w:r w:rsidRPr="0010443C">
        <w:rPr>
          <w:rFonts w:cstheme="minorHAnsi"/>
          <w:sz w:val="20"/>
          <w:szCs w:val="20"/>
        </w:rPr>
        <w:t>na</w:t>
      </w:r>
      <w:r w:rsidR="00BB7080" w:rsidRPr="0010443C">
        <w:rPr>
          <w:rFonts w:cstheme="minorHAnsi"/>
          <w:sz w:val="20"/>
          <w:szCs w:val="20"/>
        </w:rPr>
        <w:t xml:space="preserve"> </w:t>
      </w:r>
      <w:r w:rsidRPr="0010443C">
        <w:rPr>
          <w:rFonts w:cstheme="minorHAnsi"/>
          <w:sz w:val="20"/>
          <w:szCs w:val="20"/>
        </w:rPr>
        <w:t>terytorium</w:t>
      </w:r>
      <w:r w:rsidR="00BB7080" w:rsidRPr="0010443C">
        <w:rPr>
          <w:rFonts w:cstheme="minorHAnsi"/>
          <w:sz w:val="20"/>
          <w:szCs w:val="20"/>
        </w:rPr>
        <w:t xml:space="preserve"> </w:t>
      </w:r>
      <w:r w:rsidRPr="0010443C">
        <w:rPr>
          <w:rFonts w:cstheme="minorHAnsi"/>
          <w:sz w:val="20"/>
          <w:szCs w:val="20"/>
        </w:rPr>
        <w:t>Rzeczypospolitej</w:t>
      </w:r>
      <w:r w:rsidR="00BB7080" w:rsidRPr="0010443C">
        <w:rPr>
          <w:rFonts w:cstheme="minorHAnsi"/>
          <w:sz w:val="20"/>
          <w:szCs w:val="20"/>
        </w:rPr>
        <w:t xml:space="preserve"> </w:t>
      </w:r>
      <w:r w:rsidRPr="0010443C">
        <w:rPr>
          <w:rFonts w:cstheme="minorHAnsi"/>
          <w:sz w:val="20"/>
          <w:szCs w:val="20"/>
        </w:rPr>
        <w:t>Polskiej</w:t>
      </w:r>
      <w:r w:rsidR="00BB7080" w:rsidRPr="0010443C">
        <w:rPr>
          <w:rFonts w:cstheme="minorHAnsi"/>
          <w:sz w:val="20"/>
          <w:szCs w:val="20"/>
        </w:rPr>
        <w:t xml:space="preserve"> </w:t>
      </w:r>
      <w:r w:rsidRPr="0010443C">
        <w:rPr>
          <w:rFonts w:cstheme="minorHAnsi"/>
          <w:sz w:val="20"/>
          <w:szCs w:val="20"/>
        </w:rPr>
        <w:t>(Dz.U.</w:t>
      </w:r>
      <w:r w:rsidR="00BB7080" w:rsidRPr="0010443C">
        <w:rPr>
          <w:rFonts w:cstheme="minorHAnsi"/>
          <w:sz w:val="20"/>
          <w:szCs w:val="20"/>
        </w:rPr>
        <w:t xml:space="preserve"> </w:t>
      </w:r>
      <w:r w:rsidRPr="0010443C">
        <w:rPr>
          <w:rFonts w:cstheme="minorHAnsi"/>
          <w:sz w:val="20"/>
          <w:szCs w:val="20"/>
        </w:rPr>
        <w:t>poz.</w:t>
      </w:r>
      <w:r w:rsidR="00BB7080" w:rsidRPr="0010443C">
        <w:rPr>
          <w:rFonts w:cstheme="minorHAnsi"/>
          <w:sz w:val="20"/>
          <w:szCs w:val="20"/>
        </w:rPr>
        <w:t xml:space="preserve"> </w:t>
      </w:r>
      <w:r w:rsidRPr="0010443C">
        <w:rPr>
          <w:rFonts w:cstheme="minorHAnsi"/>
          <w:sz w:val="20"/>
          <w:szCs w:val="20"/>
        </w:rPr>
        <w:t>769),</w:t>
      </w:r>
    </w:p>
    <w:p w14:paraId="631BE856" w14:textId="77777777" w:rsidR="00944116" w:rsidRPr="0010443C" w:rsidRDefault="00FA590C" w:rsidP="0010443C">
      <w:pPr>
        <w:tabs>
          <w:tab w:val="left" w:pos="9072"/>
        </w:tabs>
        <w:spacing w:after="0" w:line="240" w:lineRule="auto"/>
        <w:ind w:left="1134" w:hanging="567"/>
        <w:jc w:val="both"/>
        <w:rPr>
          <w:rFonts w:cstheme="minorHAnsi"/>
          <w:sz w:val="20"/>
          <w:szCs w:val="20"/>
        </w:rPr>
      </w:pPr>
      <w:r w:rsidRPr="0010443C">
        <w:rPr>
          <w:rFonts w:cstheme="minorHAnsi"/>
          <w:sz w:val="20"/>
          <w:szCs w:val="20"/>
        </w:rPr>
        <w:t>g)</w:t>
      </w:r>
      <w:r w:rsidR="00944116" w:rsidRPr="0010443C">
        <w:rPr>
          <w:rFonts w:cstheme="minorHAnsi"/>
          <w:sz w:val="20"/>
          <w:szCs w:val="20"/>
        </w:rPr>
        <w:tab/>
      </w:r>
      <w:r w:rsidRPr="0010443C">
        <w:rPr>
          <w:rFonts w:cstheme="minorHAnsi"/>
          <w:sz w:val="20"/>
          <w:szCs w:val="20"/>
        </w:rPr>
        <w:t>przeciwko</w:t>
      </w:r>
      <w:r w:rsidR="00944116" w:rsidRPr="0010443C">
        <w:rPr>
          <w:rFonts w:cstheme="minorHAnsi"/>
          <w:sz w:val="20"/>
          <w:szCs w:val="20"/>
        </w:rPr>
        <w:t xml:space="preserve"> </w:t>
      </w:r>
      <w:r w:rsidRPr="0010443C">
        <w:rPr>
          <w:rFonts w:cstheme="minorHAnsi"/>
          <w:sz w:val="20"/>
          <w:szCs w:val="20"/>
        </w:rPr>
        <w:t>obrotowi</w:t>
      </w:r>
      <w:r w:rsidR="00944116" w:rsidRPr="0010443C">
        <w:rPr>
          <w:rFonts w:cstheme="minorHAnsi"/>
          <w:sz w:val="20"/>
          <w:szCs w:val="20"/>
        </w:rPr>
        <w:t xml:space="preserve"> </w:t>
      </w:r>
      <w:r w:rsidRPr="0010443C">
        <w:rPr>
          <w:rFonts w:cstheme="minorHAnsi"/>
          <w:sz w:val="20"/>
          <w:szCs w:val="20"/>
        </w:rPr>
        <w:t>gospodarczemu,</w:t>
      </w:r>
      <w:r w:rsidR="00944116" w:rsidRPr="0010443C">
        <w:rPr>
          <w:rFonts w:cstheme="minorHAnsi"/>
          <w:sz w:val="20"/>
          <w:szCs w:val="20"/>
        </w:rPr>
        <w:t xml:space="preserve"> </w:t>
      </w:r>
      <w:r w:rsidRPr="0010443C">
        <w:rPr>
          <w:rFonts w:cstheme="minorHAnsi"/>
          <w:sz w:val="20"/>
          <w:szCs w:val="20"/>
        </w:rPr>
        <w:t>o</w:t>
      </w:r>
      <w:r w:rsidR="00944116" w:rsidRPr="0010443C">
        <w:rPr>
          <w:rFonts w:cstheme="minorHAnsi"/>
          <w:sz w:val="20"/>
          <w:szCs w:val="20"/>
        </w:rPr>
        <w:t xml:space="preserve"> </w:t>
      </w:r>
      <w:r w:rsidR="00A94669" w:rsidRPr="0010443C">
        <w:rPr>
          <w:rFonts w:cstheme="minorHAnsi"/>
          <w:sz w:val="20"/>
          <w:szCs w:val="20"/>
        </w:rPr>
        <w:t>których</w:t>
      </w:r>
      <w:r w:rsidR="00944116" w:rsidRPr="0010443C">
        <w:rPr>
          <w:rFonts w:cstheme="minorHAnsi"/>
          <w:sz w:val="20"/>
          <w:szCs w:val="20"/>
        </w:rPr>
        <w:t xml:space="preserve"> </w:t>
      </w:r>
      <w:r w:rsidRPr="0010443C">
        <w:rPr>
          <w:rFonts w:cstheme="minorHAnsi"/>
          <w:sz w:val="20"/>
          <w:szCs w:val="20"/>
        </w:rPr>
        <w:t>mowa</w:t>
      </w:r>
      <w:r w:rsidR="00944116" w:rsidRPr="0010443C">
        <w:rPr>
          <w:rFonts w:cstheme="minorHAnsi"/>
          <w:sz w:val="20"/>
          <w:szCs w:val="20"/>
        </w:rPr>
        <w:t xml:space="preserve"> </w:t>
      </w:r>
      <w:r w:rsidRPr="0010443C">
        <w:rPr>
          <w:rFonts w:cstheme="minorHAnsi"/>
          <w:sz w:val="20"/>
          <w:szCs w:val="20"/>
        </w:rPr>
        <w:t>w</w:t>
      </w:r>
      <w:r w:rsidR="00944116" w:rsidRPr="0010443C">
        <w:rPr>
          <w:rFonts w:cstheme="minorHAnsi"/>
          <w:sz w:val="20"/>
          <w:szCs w:val="20"/>
        </w:rPr>
        <w:t xml:space="preserve"> </w:t>
      </w:r>
      <w:r w:rsidRPr="0010443C">
        <w:rPr>
          <w:rFonts w:cstheme="minorHAnsi"/>
          <w:sz w:val="20"/>
          <w:szCs w:val="20"/>
        </w:rPr>
        <w:t>art.296–307</w:t>
      </w:r>
      <w:r w:rsidR="00944116" w:rsidRPr="0010443C">
        <w:rPr>
          <w:rFonts w:cstheme="minorHAnsi"/>
          <w:sz w:val="20"/>
          <w:szCs w:val="20"/>
        </w:rPr>
        <w:t xml:space="preserve"> </w:t>
      </w:r>
      <w:r w:rsidRPr="0010443C">
        <w:rPr>
          <w:rFonts w:cstheme="minorHAnsi"/>
          <w:sz w:val="20"/>
          <w:szCs w:val="20"/>
        </w:rPr>
        <w:t>Kodeksu</w:t>
      </w:r>
      <w:r w:rsidR="00944116" w:rsidRPr="0010443C">
        <w:rPr>
          <w:rFonts w:cstheme="minorHAnsi"/>
          <w:sz w:val="20"/>
          <w:szCs w:val="20"/>
        </w:rPr>
        <w:t xml:space="preserve"> </w:t>
      </w:r>
      <w:r w:rsidRPr="0010443C">
        <w:rPr>
          <w:rFonts w:cstheme="minorHAnsi"/>
          <w:sz w:val="20"/>
          <w:szCs w:val="20"/>
        </w:rPr>
        <w:t>karnego,</w:t>
      </w:r>
      <w:r w:rsidR="00944116" w:rsidRPr="0010443C">
        <w:rPr>
          <w:rFonts w:cstheme="minorHAnsi"/>
          <w:sz w:val="20"/>
          <w:szCs w:val="20"/>
        </w:rPr>
        <w:t xml:space="preserve"> </w:t>
      </w:r>
      <w:r w:rsidR="00A94669" w:rsidRPr="0010443C">
        <w:rPr>
          <w:rFonts w:cstheme="minorHAnsi"/>
          <w:sz w:val="20"/>
          <w:szCs w:val="20"/>
        </w:rPr>
        <w:t>przestępstwo</w:t>
      </w:r>
      <w:r w:rsidR="00944116" w:rsidRPr="0010443C">
        <w:rPr>
          <w:rFonts w:cstheme="minorHAnsi"/>
          <w:sz w:val="20"/>
          <w:szCs w:val="20"/>
        </w:rPr>
        <w:t xml:space="preserve"> </w:t>
      </w:r>
      <w:r w:rsidRPr="0010443C">
        <w:rPr>
          <w:rFonts w:cstheme="minorHAnsi"/>
          <w:sz w:val="20"/>
          <w:szCs w:val="20"/>
        </w:rPr>
        <w:t>oszustwa,</w:t>
      </w:r>
      <w:r w:rsidR="00944116" w:rsidRPr="0010443C">
        <w:rPr>
          <w:rFonts w:cstheme="minorHAnsi"/>
          <w:sz w:val="20"/>
          <w:szCs w:val="20"/>
        </w:rPr>
        <w:t xml:space="preserve"> </w:t>
      </w:r>
      <w:r w:rsidRPr="0010443C">
        <w:rPr>
          <w:rFonts w:cstheme="minorHAnsi"/>
          <w:sz w:val="20"/>
          <w:szCs w:val="20"/>
        </w:rPr>
        <w:t>o</w:t>
      </w:r>
      <w:r w:rsidR="00944116" w:rsidRPr="0010443C">
        <w:rPr>
          <w:rFonts w:cstheme="minorHAnsi"/>
          <w:sz w:val="20"/>
          <w:szCs w:val="20"/>
        </w:rPr>
        <w:t xml:space="preserve"> </w:t>
      </w:r>
      <w:r w:rsidR="00A94669" w:rsidRPr="0010443C">
        <w:rPr>
          <w:rFonts w:cstheme="minorHAnsi"/>
          <w:sz w:val="20"/>
          <w:szCs w:val="20"/>
        </w:rPr>
        <w:t>którym</w:t>
      </w:r>
      <w:r w:rsidR="00944116" w:rsidRPr="0010443C">
        <w:rPr>
          <w:rFonts w:cstheme="minorHAnsi"/>
          <w:sz w:val="20"/>
          <w:szCs w:val="20"/>
        </w:rPr>
        <w:t xml:space="preserve"> </w:t>
      </w:r>
      <w:r w:rsidRPr="0010443C">
        <w:rPr>
          <w:rFonts w:cstheme="minorHAnsi"/>
          <w:sz w:val="20"/>
          <w:szCs w:val="20"/>
        </w:rPr>
        <w:t>mowa</w:t>
      </w:r>
      <w:r w:rsidR="00944116" w:rsidRPr="0010443C">
        <w:rPr>
          <w:rFonts w:cstheme="minorHAnsi"/>
          <w:sz w:val="20"/>
          <w:szCs w:val="20"/>
        </w:rPr>
        <w:t xml:space="preserve"> </w:t>
      </w:r>
      <w:r w:rsidRPr="0010443C">
        <w:rPr>
          <w:rFonts w:cstheme="minorHAnsi"/>
          <w:sz w:val="20"/>
          <w:szCs w:val="20"/>
        </w:rPr>
        <w:t>w</w:t>
      </w:r>
      <w:r w:rsidR="00944116" w:rsidRPr="0010443C">
        <w:rPr>
          <w:rFonts w:cstheme="minorHAnsi"/>
          <w:sz w:val="20"/>
          <w:szCs w:val="20"/>
        </w:rPr>
        <w:t xml:space="preserve"> </w:t>
      </w:r>
      <w:r w:rsidRPr="0010443C">
        <w:rPr>
          <w:rFonts w:cstheme="minorHAnsi"/>
          <w:sz w:val="20"/>
          <w:szCs w:val="20"/>
        </w:rPr>
        <w:t>art.</w:t>
      </w:r>
      <w:r w:rsidR="00944116" w:rsidRPr="0010443C">
        <w:rPr>
          <w:rFonts w:cstheme="minorHAnsi"/>
          <w:sz w:val="20"/>
          <w:szCs w:val="20"/>
        </w:rPr>
        <w:t xml:space="preserve"> </w:t>
      </w:r>
      <w:r w:rsidRPr="0010443C">
        <w:rPr>
          <w:rFonts w:cstheme="minorHAnsi"/>
          <w:sz w:val="20"/>
          <w:szCs w:val="20"/>
        </w:rPr>
        <w:t>286</w:t>
      </w:r>
      <w:r w:rsidR="00944116" w:rsidRPr="0010443C">
        <w:rPr>
          <w:rFonts w:cstheme="minorHAnsi"/>
          <w:sz w:val="20"/>
          <w:szCs w:val="20"/>
        </w:rPr>
        <w:t xml:space="preserve"> </w:t>
      </w:r>
      <w:r w:rsidRPr="0010443C">
        <w:rPr>
          <w:rFonts w:cstheme="minorHAnsi"/>
          <w:sz w:val="20"/>
          <w:szCs w:val="20"/>
        </w:rPr>
        <w:t>Kodeksu</w:t>
      </w:r>
      <w:r w:rsidR="00944116" w:rsidRPr="0010443C">
        <w:rPr>
          <w:rFonts w:cstheme="minorHAnsi"/>
          <w:sz w:val="20"/>
          <w:szCs w:val="20"/>
        </w:rPr>
        <w:t xml:space="preserve"> </w:t>
      </w:r>
      <w:r w:rsidRPr="0010443C">
        <w:rPr>
          <w:rFonts w:cstheme="minorHAnsi"/>
          <w:sz w:val="20"/>
          <w:szCs w:val="20"/>
        </w:rPr>
        <w:t>karnego,</w:t>
      </w:r>
      <w:r w:rsidR="00944116" w:rsidRPr="0010443C">
        <w:rPr>
          <w:rFonts w:cstheme="minorHAnsi"/>
          <w:sz w:val="20"/>
          <w:szCs w:val="20"/>
        </w:rPr>
        <w:t xml:space="preserve"> </w:t>
      </w:r>
      <w:r w:rsidR="00A94669" w:rsidRPr="0010443C">
        <w:rPr>
          <w:rFonts w:cstheme="minorHAnsi"/>
          <w:sz w:val="20"/>
          <w:szCs w:val="20"/>
        </w:rPr>
        <w:t>przestępstwo</w:t>
      </w:r>
      <w:r w:rsidR="00944116" w:rsidRPr="0010443C">
        <w:rPr>
          <w:rFonts w:cstheme="minorHAnsi"/>
          <w:sz w:val="20"/>
          <w:szCs w:val="20"/>
        </w:rPr>
        <w:t xml:space="preserve"> </w:t>
      </w:r>
      <w:r w:rsidRPr="0010443C">
        <w:rPr>
          <w:rFonts w:cstheme="minorHAnsi"/>
          <w:sz w:val="20"/>
          <w:szCs w:val="20"/>
        </w:rPr>
        <w:t>przeciwko</w:t>
      </w:r>
      <w:r w:rsidR="00944116" w:rsidRPr="0010443C">
        <w:rPr>
          <w:rFonts w:cstheme="minorHAnsi"/>
          <w:sz w:val="20"/>
          <w:szCs w:val="20"/>
        </w:rPr>
        <w:t xml:space="preserve"> </w:t>
      </w:r>
      <w:r w:rsidR="00A94669" w:rsidRPr="0010443C">
        <w:rPr>
          <w:rFonts w:cstheme="minorHAnsi"/>
          <w:sz w:val="20"/>
          <w:szCs w:val="20"/>
        </w:rPr>
        <w:t>wiarygodności</w:t>
      </w:r>
      <w:r w:rsidR="00944116" w:rsidRPr="0010443C">
        <w:rPr>
          <w:rFonts w:cstheme="minorHAnsi"/>
          <w:sz w:val="20"/>
          <w:szCs w:val="20"/>
        </w:rPr>
        <w:t xml:space="preserve"> </w:t>
      </w:r>
      <w:r w:rsidR="00A94669" w:rsidRPr="0010443C">
        <w:rPr>
          <w:rFonts w:cstheme="minorHAnsi"/>
          <w:sz w:val="20"/>
          <w:szCs w:val="20"/>
        </w:rPr>
        <w:t>dokumentów</w:t>
      </w:r>
      <w:r w:rsidRPr="0010443C">
        <w:rPr>
          <w:rFonts w:cstheme="minorHAnsi"/>
          <w:sz w:val="20"/>
          <w:szCs w:val="20"/>
        </w:rPr>
        <w:t>,</w:t>
      </w:r>
      <w:r w:rsidR="00944116" w:rsidRPr="0010443C">
        <w:rPr>
          <w:rFonts w:cstheme="minorHAnsi"/>
          <w:sz w:val="20"/>
          <w:szCs w:val="20"/>
        </w:rPr>
        <w:t xml:space="preserve"> </w:t>
      </w:r>
      <w:r w:rsidRPr="0010443C">
        <w:rPr>
          <w:rFonts w:cstheme="minorHAnsi"/>
          <w:sz w:val="20"/>
          <w:szCs w:val="20"/>
        </w:rPr>
        <w:t>o</w:t>
      </w:r>
      <w:r w:rsidR="00944116" w:rsidRPr="0010443C">
        <w:rPr>
          <w:rFonts w:cstheme="minorHAnsi"/>
          <w:sz w:val="20"/>
          <w:szCs w:val="20"/>
        </w:rPr>
        <w:t xml:space="preserve"> </w:t>
      </w:r>
      <w:r w:rsidR="00A94669" w:rsidRPr="0010443C">
        <w:rPr>
          <w:rFonts w:cstheme="minorHAnsi"/>
          <w:sz w:val="20"/>
          <w:szCs w:val="20"/>
        </w:rPr>
        <w:t>których</w:t>
      </w:r>
      <w:r w:rsidR="00944116" w:rsidRPr="0010443C">
        <w:rPr>
          <w:rFonts w:cstheme="minorHAnsi"/>
          <w:sz w:val="20"/>
          <w:szCs w:val="20"/>
        </w:rPr>
        <w:t xml:space="preserve"> </w:t>
      </w:r>
      <w:r w:rsidRPr="0010443C">
        <w:rPr>
          <w:rFonts w:cstheme="minorHAnsi"/>
          <w:sz w:val="20"/>
          <w:szCs w:val="20"/>
        </w:rPr>
        <w:t>mowa</w:t>
      </w:r>
      <w:r w:rsidR="00944116" w:rsidRPr="0010443C">
        <w:rPr>
          <w:rFonts w:cstheme="minorHAnsi"/>
          <w:sz w:val="20"/>
          <w:szCs w:val="20"/>
        </w:rPr>
        <w:t xml:space="preserve"> </w:t>
      </w:r>
      <w:r w:rsidRPr="0010443C">
        <w:rPr>
          <w:rFonts w:cstheme="minorHAnsi"/>
          <w:sz w:val="20"/>
          <w:szCs w:val="20"/>
        </w:rPr>
        <w:t>w</w:t>
      </w:r>
      <w:r w:rsidR="00944116" w:rsidRPr="0010443C">
        <w:rPr>
          <w:rFonts w:cstheme="minorHAnsi"/>
          <w:sz w:val="20"/>
          <w:szCs w:val="20"/>
        </w:rPr>
        <w:t xml:space="preserve"> </w:t>
      </w:r>
      <w:r w:rsidRPr="0010443C">
        <w:rPr>
          <w:rFonts w:cstheme="minorHAnsi"/>
          <w:sz w:val="20"/>
          <w:szCs w:val="20"/>
        </w:rPr>
        <w:t>art.270–277</w:t>
      </w:r>
      <w:r w:rsidR="00944116" w:rsidRPr="0010443C">
        <w:rPr>
          <w:rFonts w:cstheme="minorHAnsi"/>
          <w:sz w:val="20"/>
          <w:szCs w:val="20"/>
        </w:rPr>
        <w:t xml:space="preserve"> </w:t>
      </w:r>
      <w:r w:rsidRPr="0010443C">
        <w:rPr>
          <w:rFonts w:cstheme="minorHAnsi"/>
          <w:sz w:val="20"/>
          <w:szCs w:val="20"/>
        </w:rPr>
        <w:t>d</w:t>
      </w:r>
      <w:r w:rsidR="00944116" w:rsidRPr="0010443C">
        <w:rPr>
          <w:rFonts w:cstheme="minorHAnsi"/>
          <w:sz w:val="20"/>
          <w:szCs w:val="20"/>
        </w:rPr>
        <w:t xml:space="preserve"> </w:t>
      </w:r>
      <w:r w:rsidRPr="0010443C">
        <w:rPr>
          <w:rFonts w:cstheme="minorHAnsi"/>
          <w:sz w:val="20"/>
          <w:szCs w:val="20"/>
        </w:rPr>
        <w:t>Kodeksu</w:t>
      </w:r>
      <w:r w:rsidR="00944116" w:rsidRPr="0010443C">
        <w:rPr>
          <w:rFonts w:cstheme="minorHAnsi"/>
          <w:sz w:val="20"/>
          <w:szCs w:val="20"/>
        </w:rPr>
        <w:t xml:space="preserve"> </w:t>
      </w:r>
      <w:r w:rsidRPr="0010443C">
        <w:rPr>
          <w:rFonts w:cstheme="minorHAnsi"/>
          <w:sz w:val="20"/>
          <w:szCs w:val="20"/>
        </w:rPr>
        <w:t>karnego,</w:t>
      </w:r>
      <w:r w:rsidR="00944116" w:rsidRPr="0010443C">
        <w:rPr>
          <w:rFonts w:cstheme="minorHAnsi"/>
          <w:sz w:val="20"/>
          <w:szCs w:val="20"/>
        </w:rPr>
        <w:t xml:space="preserve"> </w:t>
      </w:r>
      <w:r w:rsidRPr="0010443C">
        <w:rPr>
          <w:rFonts w:cstheme="minorHAnsi"/>
          <w:sz w:val="20"/>
          <w:szCs w:val="20"/>
        </w:rPr>
        <w:t>lub</w:t>
      </w:r>
      <w:r w:rsidR="00944116" w:rsidRPr="0010443C">
        <w:rPr>
          <w:rFonts w:cstheme="minorHAnsi"/>
          <w:sz w:val="20"/>
          <w:szCs w:val="20"/>
        </w:rPr>
        <w:t xml:space="preserve"> </w:t>
      </w:r>
      <w:r w:rsidR="00A94669" w:rsidRPr="0010443C">
        <w:rPr>
          <w:rFonts w:cstheme="minorHAnsi"/>
          <w:sz w:val="20"/>
          <w:szCs w:val="20"/>
        </w:rPr>
        <w:t>przestępstwo</w:t>
      </w:r>
      <w:r w:rsidR="00944116" w:rsidRPr="0010443C">
        <w:rPr>
          <w:rFonts w:cstheme="minorHAnsi"/>
          <w:sz w:val="20"/>
          <w:szCs w:val="20"/>
        </w:rPr>
        <w:t xml:space="preserve"> </w:t>
      </w:r>
      <w:r w:rsidRPr="0010443C">
        <w:rPr>
          <w:rFonts w:cstheme="minorHAnsi"/>
          <w:sz w:val="20"/>
          <w:szCs w:val="20"/>
        </w:rPr>
        <w:t>skarbowe,</w:t>
      </w:r>
    </w:p>
    <w:p w14:paraId="40AD0D40" w14:textId="77777777" w:rsidR="00FA590C" w:rsidRPr="0010443C" w:rsidRDefault="00FA590C" w:rsidP="0010443C">
      <w:pPr>
        <w:tabs>
          <w:tab w:val="left" w:pos="9072"/>
        </w:tabs>
        <w:spacing w:after="0" w:line="240" w:lineRule="auto"/>
        <w:ind w:left="1134" w:hanging="567"/>
        <w:jc w:val="both"/>
        <w:rPr>
          <w:rFonts w:cstheme="minorHAnsi"/>
          <w:sz w:val="20"/>
          <w:szCs w:val="20"/>
        </w:rPr>
      </w:pPr>
      <w:r w:rsidRPr="0010443C">
        <w:rPr>
          <w:rFonts w:cstheme="minorHAnsi"/>
          <w:sz w:val="20"/>
          <w:szCs w:val="20"/>
        </w:rPr>
        <w:t>h)</w:t>
      </w:r>
      <w:r w:rsidR="00944116" w:rsidRPr="0010443C">
        <w:rPr>
          <w:rFonts w:cstheme="minorHAnsi"/>
          <w:sz w:val="20"/>
          <w:szCs w:val="20"/>
        </w:rPr>
        <w:tab/>
      </w:r>
      <w:r w:rsidRPr="0010443C">
        <w:rPr>
          <w:rFonts w:cstheme="minorHAnsi"/>
          <w:sz w:val="20"/>
          <w:szCs w:val="20"/>
        </w:rPr>
        <w:t>o</w:t>
      </w:r>
      <w:r w:rsidR="00944116" w:rsidRPr="0010443C">
        <w:rPr>
          <w:rFonts w:cstheme="minorHAnsi"/>
          <w:sz w:val="20"/>
          <w:szCs w:val="20"/>
        </w:rPr>
        <w:t xml:space="preserve"> </w:t>
      </w:r>
      <w:r w:rsidR="00A94669" w:rsidRPr="0010443C">
        <w:rPr>
          <w:rFonts w:cstheme="minorHAnsi"/>
          <w:sz w:val="20"/>
          <w:szCs w:val="20"/>
        </w:rPr>
        <w:t>którym</w:t>
      </w:r>
      <w:r w:rsidR="00944116" w:rsidRPr="0010443C">
        <w:rPr>
          <w:rFonts w:cstheme="minorHAnsi"/>
          <w:sz w:val="20"/>
          <w:szCs w:val="20"/>
        </w:rPr>
        <w:t xml:space="preserve"> </w:t>
      </w:r>
      <w:r w:rsidRPr="0010443C">
        <w:rPr>
          <w:rFonts w:cstheme="minorHAnsi"/>
          <w:sz w:val="20"/>
          <w:szCs w:val="20"/>
        </w:rPr>
        <w:t>mowa</w:t>
      </w:r>
      <w:r w:rsidR="00944116" w:rsidRPr="0010443C">
        <w:rPr>
          <w:rFonts w:cstheme="minorHAnsi"/>
          <w:sz w:val="20"/>
          <w:szCs w:val="20"/>
        </w:rPr>
        <w:t xml:space="preserve"> </w:t>
      </w:r>
      <w:r w:rsidRPr="0010443C">
        <w:rPr>
          <w:rFonts w:cstheme="minorHAnsi"/>
          <w:sz w:val="20"/>
          <w:szCs w:val="20"/>
        </w:rPr>
        <w:t>w</w:t>
      </w:r>
      <w:r w:rsidR="00944116" w:rsidRPr="0010443C">
        <w:rPr>
          <w:rFonts w:cstheme="minorHAnsi"/>
          <w:sz w:val="20"/>
          <w:szCs w:val="20"/>
        </w:rPr>
        <w:t xml:space="preserve"> </w:t>
      </w:r>
      <w:r w:rsidRPr="0010443C">
        <w:rPr>
          <w:rFonts w:cstheme="minorHAnsi"/>
          <w:sz w:val="20"/>
          <w:szCs w:val="20"/>
        </w:rPr>
        <w:t>art.</w:t>
      </w:r>
      <w:r w:rsidR="00944116" w:rsidRPr="0010443C">
        <w:rPr>
          <w:rFonts w:cstheme="minorHAnsi"/>
          <w:sz w:val="20"/>
          <w:szCs w:val="20"/>
        </w:rPr>
        <w:t xml:space="preserve"> </w:t>
      </w:r>
      <w:r w:rsidRPr="0010443C">
        <w:rPr>
          <w:rFonts w:cstheme="minorHAnsi"/>
          <w:sz w:val="20"/>
          <w:szCs w:val="20"/>
        </w:rPr>
        <w:t>9</w:t>
      </w:r>
      <w:r w:rsidR="00944116" w:rsidRPr="0010443C">
        <w:rPr>
          <w:rFonts w:cstheme="minorHAnsi"/>
          <w:sz w:val="20"/>
          <w:szCs w:val="20"/>
        </w:rPr>
        <w:t xml:space="preserve"> </w:t>
      </w:r>
      <w:r w:rsidRPr="0010443C">
        <w:rPr>
          <w:rFonts w:cstheme="minorHAnsi"/>
          <w:sz w:val="20"/>
          <w:szCs w:val="20"/>
        </w:rPr>
        <w:t>ust.</w:t>
      </w:r>
      <w:r w:rsidR="00944116" w:rsidRPr="0010443C">
        <w:rPr>
          <w:rFonts w:cstheme="minorHAnsi"/>
          <w:sz w:val="20"/>
          <w:szCs w:val="20"/>
        </w:rPr>
        <w:t xml:space="preserve"> </w:t>
      </w:r>
      <w:r w:rsidRPr="0010443C">
        <w:rPr>
          <w:rFonts w:cstheme="minorHAnsi"/>
          <w:sz w:val="20"/>
          <w:szCs w:val="20"/>
        </w:rPr>
        <w:t>1</w:t>
      </w:r>
      <w:r w:rsidR="00944116" w:rsidRPr="0010443C">
        <w:rPr>
          <w:rFonts w:cstheme="minorHAnsi"/>
          <w:sz w:val="20"/>
          <w:szCs w:val="20"/>
        </w:rPr>
        <w:t xml:space="preserve"> </w:t>
      </w:r>
      <w:r w:rsidRPr="0010443C">
        <w:rPr>
          <w:rFonts w:cstheme="minorHAnsi"/>
          <w:sz w:val="20"/>
          <w:szCs w:val="20"/>
        </w:rPr>
        <w:t>i</w:t>
      </w:r>
      <w:r w:rsidR="00944116" w:rsidRPr="0010443C">
        <w:rPr>
          <w:rFonts w:cstheme="minorHAnsi"/>
          <w:sz w:val="20"/>
          <w:szCs w:val="20"/>
        </w:rPr>
        <w:t xml:space="preserve"> </w:t>
      </w:r>
      <w:r w:rsidRPr="0010443C">
        <w:rPr>
          <w:rFonts w:cstheme="minorHAnsi"/>
          <w:sz w:val="20"/>
          <w:szCs w:val="20"/>
        </w:rPr>
        <w:t>3</w:t>
      </w:r>
      <w:r w:rsidR="00944116" w:rsidRPr="0010443C">
        <w:rPr>
          <w:rFonts w:cstheme="minorHAnsi"/>
          <w:sz w:val="20"/>
          <w:szCs w:val="20"/>
        </w:rPr>
        <w:t xml:space="preserve"> </w:t>
      </w:r>
      <w:r w:rsidRPr="0010443C">
        <w:rPr>
          <w:rFonts w:cstheme="minorHAnsi"/>
          <w:sz w:val="20"/>
          <w:szCs w:val="20"/>
        </w:rPr>
        <w:t>lub</w:t>
      </w:r>
      <w:r w:rsidR="00944116" w:rsidRPr="0010443C">
        <w:rPr>
          <w:rFonts w:cstheme="minorHAnsi"/>
          <w:sz w:val="20"/>
          <w:szCs w:val="20"/>
        </w:rPr>
        <w:t xml:space="preserve"> </w:t>
      </w:r>
      <w:r w:rsidRPr="0010443C">
        <w:rPr>
          <w:rFonts w:cstheme="minorHAnsi"/>
          <w:sz w:val="20"/>
          <w:szCs w:val="20"/>
        </w:rPr>
        <w:t>art.</w:t>
      </w:r>
      <w:r w:rsidR="00944116" w:rsidRPr="0010443C">
        <w:rPr>
          <w:rFonts w:cstheme="minorHAnsi"/>
          <w:sz w:val="20"/>
          <w:szCs w:val="20"/>
        </w:rPr>
        <w:t xml:space="preserve"> </w:t>
      </w:r>
      <w:r w:rsidRPr="0010443C">
        <w:rPr>
          <w:rFonts w:cstheme="minorHAnsi"/>
          <w:sz w:val="20"/>
          <w:szCs w:val="20"/>
        </w:rPr>
        <w:t>10</w:t>
      </w:r>
      <w:r w:rsidR="00944116" w:rsidRPr="0010443C">
        <w:rPr>
          <w:rFonts w:cstheme="minorHAnsi"/>
          <w:sz w:val="20"/>
          <w:szCs w:val="20"/>
        </w:rPr>
        <w:t xml:space="preserve"> </w:t>
      </w:r>
      <w:r w:rsidRPr="0010443C">
        <w:rPr>
          <w:rFonts w:cstheme="minorHAnsi"/>
          <w:sz w:val="20"/>
          <w:szCs w:val="20"/>
        </w:rPr>
        <w:t>ustawy</w:t>
      </w:r>
      <w:r w:rsidR="00944116" w:rsidRPr="0010443C">
        <w:rPr>
          <w:rFonts w:cstheme="minorHAnsi"/>
          <w:sz w:val="20"/>
          <w:szCs w:val="20"/>
        </w:rPr>
        <w:t xml:space="preserve"> </w:t>
      </w:r>
      <w:r w:rsidRPr="0010443C">
        <w:rPr>
          <w:rFonts w:cstheme="minorHAnsi"/>
          <w:sz w:val="20"/>
          <w:szCs w:val="20"/>
        </w:rPr>
        <w:t>z</w:t>
      </w:r>
      <w:r w:rsidR="00944116" w:rsidRPr="0010443C">
        <w:rPr>
          <w:rFonts w:cstheme="minorHAnsi"/>
          <w:sz w:val="20"/>
          <w:szCs w:val="20"/>
        </w:rPr>
        <w:t xml:space="preserve"> </w:t>
      </w:r>
      <w:r w:rsidRPr="0010443C">
        <w:rPr>
          <w:rFonts w:cstheme="minorHAnsi"/>
          <w:sz w:val="20"/>
          <w:szCs w:val="20"/>
        </w:rPr>
        <w:t>dnia</w:t>
      </w:r>
      <w:r w:rsidR="00944116" w:rsidRPr="0010443C">
        <w:rPr>
          <w:rFonts w:cstheme="minorHAnsi"/>
          <w:sz w:val="20"/>
          <w:szCs w:val="20"/>
        </w:rPr>
        <w:t xml:space="preserve"> </w:t>
      </w:r>
      <w:r w:rsidRPr="0010443C">
        <w:rPr>
          <w:rFonts w:cstheme="minorHAnsi"/>
          <w:sz w:val="20"/>
          <w:szCs w:val="20"/>
        </w:rPr>
        <w:t>15</w:t>
      </w:r>
      <w:r w:rsidR="00944116" w:rsidRPr="0010443C">
        <w:rPr>
          <w:rFonts w:cstheme="minorHAnsi"/>
          <w:sz w:val="20"/>
          <w:szCs w:val="20"/>
        </w:rPr>
        <w:t xml:space="preserve"> </w:t>
      </w:r>
      <w:r w:rsidRPr="0010443C">
        <w:rPr>
          <w:rFonts w:cstheme="minorHAnsi"/>
          <w:sz w:val="20"/>
          <w:szCs w:val="20"/>
        </w:rPr>
        <w:t>czerwca</w:t>
      </w:r>
      <w:r w:rsidR="00944116" w:rsidRPr="0010443C">
        <w:rPr>
          <w:rFonts w:cstheme="minorHAnsi"/>
          <w:sz w:val="20"/>
          <w:szCs w:val="20"/>
        </w:rPr>
        <w:t xml:space="preserve"> </w:t>
      </w:r>
      <w:r w:rsidRPr="0010443C">
        <w:rPr>
          <w:rFonts w:cstheme="minorHAnsi"/>
          <w:sz w:val="20"/>
          <w:szCs w:val="20"/>
        </w:rPr>
        <w:t>2012</w:t>
      </w:r>
      <w:r w:rsidR="00944116" w:rsidRPr="0010443C">
        <w:rPr>
          <w:rFonts w:cstheme="minorHAnsi"/>
          <w:sz w:val="20"/>
          <w:szCs w:val="20"/>
        </w:rPr>
        <w:t xml:space="preserve"> </w:t>
      </w:r>
      <w:r w:rsidRPr="0010443C">
        <w:rPr>
          <w:rFonts w:cstheme="minorHAnsi"/>
          <w:sz w:val="20"/>
          <w:szCs w:val="20"/>
        </w:rPr>
        <w:t>r.</w:t>
      </w:r>
      <w:r w:rsidR="00944116" w:rsidRPr="0010443C">
        <w:rPr>
          <w:rFonts w:cstheme="minorHAnsi"/>
          <w:sz w:val="20"/>
          <w:szCs w:val="20"/>
        </w:rPr>
        <w:t xml:space="preserve"> </w:t>
      </w:r>
      <w:r w:rsidRPr="0010443C">
        <w:rPr>
          <w:rFonts w:cstheme="minorHAnsi"/>
          <w:sz w:val="20"/>
          <w:szCs w:val="20"/>
        </w:rPr>
        <w:t>o</w:t>
      </w:r>
      <w:r w:rsidR="00944116" w:rsidRPr="0010443C">
        <w:rPr>
          <w:rFonts w:cstheme="minorHAnsi"/>
          <w:sz w:val="20"/>
          <w:szCs w:val="20"/>
        </w:rPr>
        <w:t xml:space="preserve"> </w:t>
      </w:r>
      <w:r w:rsidRPr="0010443C">
        <w:rPr>
          <w:rFonts w:cstheme="minorHAnsi"/>
          <w:sz w:val="20"/>
          <w:szCs w:val="20"/>
        </w:rPr>
        <w:t>skutkach</w:t>
      </w:r>
      <w:r w:rsidR="00944116" w:rsidRPr="0010443C">
        <w:rPr>
          <w:rFonts w:cstheme="minorHAnsi"/>
          <w:sz w:val="20"/>
          <w:szCs w:val="20"/>
        </w:rPr>
        <w:t xml:space="preserve"> </w:t>
      </w:r>
      <w:r w:rsidRPr="0010443C">
        <w:rPr>
          <w:rFonts w:cstheme="minorHAnsi"/>
          <w:sz w:val="20"/>
          <w:szCs w:val="20"/>
        </w:rPr>
        <w:t>powierzania</w:t>
      </w:r>
      <w:r w:rsidR="00944116" w:rsidRPr="0010443C">
        <w:rPr>
          <w:rFonts w:cstheme="minorHAnsi"/>
          <w:sz w:val="20"/>
          <w:szCs w:val="20"/>
        </w:rPr>
        <w:t xml:space="preserve"> </w:t>
      </w:r>
      <w:r w:rsidRPr="0010443C">
        <w:rPr>
          <w:rFonts w:cstheme="minorHAnsi"/>
          <w:sz w:val="20"/>
          <w:szCs w:val="20"/>
        </w:rPr>
        <w:t>wykonywania</w:t>
      </w:r>
      <w:r w:rsidR="00944116" w:rsidRPr="0010443C">
        <w:rPr>
          <w:rFonts w:cstheme="minorHAnsi"/>
          <w:sz w:val="20"/>
          <w:szCs w:val="20"/>
        </w:rPr>
        <w:t xml:space="preserve"> </w:t>
      </w:r>
      <w:r w:rsidRPr="0010443C">
        <w:rPr>
          <w:rFonts w:cstheme="minorHAnsi"/>
          <w:sz w:val="20"/>
          <w:szCs w:val="20"/>
        </w:rPr>
        <w:t>pracy</w:t>
      </w:r>
      <w:r w:rsidR="00944116" w:rsidRPr="0010443C">
        <w:rPr>
          <w:rFonts w:cstheme="minorHAnsi"/>
          <w:sz w:val="20"/>
          <w:szCs w:val="20"/>
        </w:rPr>
        <w:t xml:space="preserve"> </w:t>
      </w:r>
      <w:r w:rsidRPr="0010443C">
        <w:rPr>
          <w:rFonts w:cstheme="minorHAnsi"/>
          <w:sz w:val="20"/>
          <w:szCs w:val="20"/>
        </w:rPr>
        <w:t>cudzoziemcom</w:t>
      </w:r>
      <w:r w:rsidR="00944116" w:rsidRPr="0010443C">
        <w:rPr>
          <w:rFonts w:cstheme="minorHAnsi"/>
          <w:sz w:val="20"/>
          <w:szCs w:val="20"/>
        </w:rPr>
        <w:t xml:space="preserve"> </w:t>
      </w:r>
      <w:r w:rsidR="00A94669" w:rsidRPr="0010443C">
        <w:rPr>
          <w:rFonts w:cstheme="minorHAnsi"/>
          <w:sz w:val="20"/>
          <w:szCs w:val="20"/>
        </w:rPr>
        <w:t>przebywającym</w:t>
      </w:r>
      <w:r w:rsidR="00944116" w:rsidRPr="0010443C">
        <w:rPr>
          <w:rFonts w:cstheme="minorHAnsi"/>
          <w:sz w:val="20"/>
          <w:szCs w:val="20"/>
        </w:rPr>
        <w:t xml:space="preserve"> </w:t>
      </w:r>
      <w:r w:rsidRPr="0010443C">
        <w:rPr>
          <w:rFonts w:cstheme="minorHAnsi"/>
          <w:sz w:val="20"/>
          <w:szCs w:val="20"/>
        </w:rPr>
        <w:t>wbrew</w:t>
      </w:r>
      <w:r w:rsidR="00944116" w:rsidRPr="0010443C">
        <w:rPr>
          <w:rFonts w:cstheme="minorHAnsi"/>
          <w:sz w:val="20"/>
          <w:szCs w:val="20"/>
        </w:rPr>
        <w:t xml:space="preserve"> </w:t>
      </w:r>
      <w:r w:rsidRPr="0010443C">
        <w:rPr>
          <w:rFonts w:cstheme="minorHAnsi"/>
          <w:sz w:val="20"/>
          <w:szCs w:val="20"/>
        </w:rPr>
        <w:t>przepisom</w:t>
      </w:r>
      <w:r w:rsidR="00944116" w:rsidRPr="0010443C">
        <w:rPr>
          <w:rFonts w:cstheme="minorHAnsi"/>
          <w:sz w:val="20"/>
          <w:szCs w:val="20"/>
        </w:rPr>
        <w:t xml:space="preserve"> </w:t>
      </w:r>
      <w:r w:rsidRPr="0010443C">
        <w:rPr>
          <w:rFonts w:cstheme="minorHAnsi"/>
          <w:sz w:val="20"/>
          <w:szCs w:val="20"/>
        </w:rPr>
        <w:t>na</w:t>
      </w:r>
      <w:r w:rsidR="00944116" w:rsidRPr="0010443C">
        <w:rPr>
          <w:rFonts w:cstheme="minorHAnsi"/>
          <w:sz w:val="20"/>
          <w:szCs w:val="20"/>
        </w:rPr>
        <w:t xml:space="preserve"> </w:t>
      </w:r>
      <w:r w:rsidRPr="0010443C">
        <w:rPr>
          <w:rFonts w:cstheme="minorHAnsi"/>
          <w:sz w:val="20"/>
          <w:szCs w:val="20"/>
        </w:rPr>
        <w:t>terytorium</w:t>
      </w:r>
      <w:r w:rsidR="00944116" w:rsidRPr="0010443C">
        <w:rPr>
          <w:rFonts w:cstheme="minorHAnsi"/>
          <w:sz w:val="20"/>
          <w:szCs w:val="20"/>
        </w:rPr>
        <w:t xml:space="preserve"> </w:t>
      </w:r>
      <w:r w:rsidRPr="0010443C">
        <w:rPr>
          <w:rFonts w:cstheme="minorHAnsi"/>
          <w:sz w:val="20"/>
          <w:szCs w:val="20"/>
        </w:rPr>
        <w:t>Rzeczypospolitej</w:t>
      </w:r>
      <w:r w:rsidR="00944116" w:rsidRPr="0010443C">
        <w:rPr>
          <w:rFonts w:cstheme="minorHAnsi"/>
          <w:sz w:val="20"/>
          <w:szCs w:val="20"/>
        </w:rPr>
        <w:t xml:space="preserve"> </w:t>
      </w:r>
      <w:r w:rsidRPr="0010443C">
        <w:rPr>
          <w:rFonts w:cstheme="minorHAnsi"/>
          <w:sz w:val="20"/>
          <w:szCs w:val="20"/>
        </w:rPr>
        <w:t>Polskiej</w:t>
      </w:r>
      <w:r w:rsidR="00944116" w:rsidRPr="0010443C">
        <w:rPr>
          <w:rFonts w:cstheme="minorHAnsi"/>
          <w:sz w:val="20"/>
          <w:szCs w:val="20"/>
        </w:rPr>
        <w:t xml:space="preserve"> </w:t>
      </w:r>
      <w:r w:rsidRPr="0010443C">
        <w:rPr>
          <w:rFonts w:cstheme="minorHAnsi"/>
          <w:sz w:val="20"/>
          <w:szCs w:val="20"/>
        </w:rPr>
        <w:t>–</w:t>
      </w:r>
      <w:r w:rsidR="00944116" w:rsidRPr="0010443C">
        <w:rPr>
          <w:rFonts w:cstheme="minorHAnsi"/>
          <w:sz w:val="20"/>
          <w:szCs w:val="20"/>
        </w:rPr>
        <w:t xml:space="preserve"> </w:t>
      </w:r>
      <w:r w:rsidRPr="0010443C">
        <w:rPr>
          <w:rFonts w:cstheme="minorHAnsi"/>
          <w:sz w:val="20"/>
          <w:szCs w:val="20"/>
        </w:rPr>
        <w:t>lub</w:t>
      </w:r>
      <w:r w:rsidR="00944116" w:rsidRPr="0010443C">
        <w:rPr>
          <w:rFonts w:cstheme="minorHAnsi"/>
          <w:sz w:val="20"/>
          <w:szCs w:val="20"/>
        </w:rPr>
        <w:t xml:space="preserve"> </w:t>
      </w:r>
      <w:r w:rsidRPr="0010443C">
        <w:rPr>
          <w:rFonts w:cstheme="minorHAnsi"/>
          <w:sz w:val="20"/>
          <w:szCs w:val="20"/>
        </w:rPr>
        <w:t>za</w:t>
      </w:r>
      <w:r w:rsidR="00944116" w:rsidRPr="0010443C">
        <w:rPr>
          <w:rFonts w:cstheme="minorHAnsi"/>
          <w:sz w:val="20"/>
          <w:szCs w:val="20"/>
        </w:rPr>
        <w:t xml:space="preserve"> </w:t>
      </w:r>
      <w:r w:rsidRPr="0010443C">
        <w:rPr>
          <w:rFonts w:cstheme="minorHAnsi"/>
          <w:sz w:val="20"/>
          <w:szCs w:val="20"/>
        </w:rPr>
        <w:t>odpowiedni</w:t>
      </w:r>
      <w:r w:rsidR="00944116" w:rsidRPr="0010443C">
        <w:rPr>
          <w:rFonts w:cstheme="minorHAnsi"/>
          <w:sz w:val="20"/>
          <w:szCs w:val="20"/>
        </w:rPr>
        <w:t xml:space="preserve"> </w:t>
      </w:r>
      <w:r w:rsidRPr="0010443C">
        <w:rPr>
          <w:rFonts w:cstheme="minorHAnsi"/>
          <w:sz w:val="20"/>
          <w:szCs w:val="20"/>
        </w:rPr>
        <w:t>czyn</w:t>
      </w:r>
      <w:r w:rsidR="00944116" w:rsidRPr="0010443C">
        <w:rPr>
          <w:rFonts w:cstheme="minorHAnsi"/>
          <w:sz w:val="20"/>
          <w:szCs w:val="20"/>
        </w:rPr>
        <w:t xml:space="preserve"> </w:t>
      </w:r>
      <w:r w:rsidRPr="0010443C">
        <w:rPr>
          <w:rFonts w:cstheme="minorHAnsi"/>
          <w:sz w:val="20"/>
          <w:szCs w:val="20"/>
        </w:rPr>
        <w:t>zabroniony</w:t>
      </w:r>
      <w:r w:rsidR="00944116" w:rsidRPr="0010443C">
        <w:rPr>
          <w:rFonts w:cstheme="minorHAnsi"/>
          <w:sz w:val="20"/>
          <w:szCs w:val="20"/>
        </w:rPr>
        <w:t xml:space="preserve"> </w:t>
      </w:r>
      <w:r w:rsidR="00A94669" w:rsidRPr="0010443C">
        <w:rPr>
          <w:rFonts w:cstheme="minorHAnsi"/>
          <w:sz w:val="20"/>
          <w:szCs w:val="20"/>
        </w:rPr>
        <w:t>określony</w:t>
      </w:r>
      <w:r w:rsidR="00944116" w:rsidRPr="0010443C">
        <w:rPr>
          <w:rFonts w:cstheme="minorHAnsi"/>
          <w:sz w:val="20"/>
          <w:szCs w:val="20"/>
        </w:rPr>
        <w:t xml:space="preserve"> </w:t>
      </w:r>
      <w:r w:rsidRPr="0010443C">
        <w:rPr>
          <w:rFonts w:cstheme="minorHAnsi"/>
          <w:sz w:val="20"/>
          <w:szCs w:val="20"/>
        </w:rPr>
        <w:t>w</w:t>
      </w:r>
      <w:r w:rsidR="00944116" w:rsidRPr="0010443C">
        <w:rPr>
          <w:rFonts w:cstheme="minorHAnsi"/>
          <w:sz w:val="20"/>
          <w:szCs w:val="20"/>
        </w:rPr>
        <w:t xml:space="preserve"> </w:t>
      </w:r>
      <w:r w:rsidRPr="0010443C">
        <w:rPr>
          <w:rFonts w:cstheme="minorHAnsi"/>
          <w:sz w:val="20"/>
          <w:szCs w:val="20"/>
        </w:rPr>
        <w:t>przepisach</w:t>
      </w:r>
      <w:r w:rsidR="00944116" w:rsidRPr="0010443C">
        <w:rPr>
          <w:rFonts w:cstheme="minorHAnsi"/>
          <w:sz w:val="20"/>
          <w:szCs w:val="20"/>
        </w:rPr>
        <w:t xml:space="preserve"> </w:t>
      </w:r>
      <w:r w:rsidRPr="0010443C">
        <w:rPr>
          <w:rFonts w:cstheme="minorHAnsi"/>
          <w:sz w:val="20"/>
          <w:szCs w:val="20"/>
        </w:rPr>
        <w:t>prawa</w:t>
      </w:r>
      <w:r w:rsidR="00944116" w:rsidRPr="0010443C">
        <w:rPr>
          <w:rFonts w:cstheme="minorHAnsi"/>
          <w:sz w:val="20"/>
          <w:szCs w:val="20"/>
        </w:rPr>
        <w:t xml:space="preserve"> </w:t>
      </w:r>
      <w:r w:rsidRPr="0010443C">
        <w:rPr>
          <w:rFonts w:cstheme="minorHAnsi"/>
          <w:sz w:val="20"/>
          <w:szCs w:val="20"/>
        </w:rPr>
        <w:t>obcego;</w:t>
      </w:r>
    </w:p>
    <w:p w14:paraId="49E21A34" w14:textId="77777777" w:rsidR="00FA590C" w:rsidRPr="0010443C" w:rsidRDefault="00FA590C" w:rsidP="0010443C">
      <w:pPr>
        <w:tabs>
          <w:tab w:val="left" w:pos="9072"/>
        </w:tabs>
        <w:spacing w:after="0" w:line="240" w:lineRule="auto"/>
        <w:ind w:left="851" w:hanging="567"/>
        <w:jc w:val="both"/>
        <w:rPr>
          <w:rFonts w:cstheme="minorHAnsi"/>
          <w:sz w:val="20"/>
          <w:szCs w:val="20"/>
        </w:rPr>
      </w:pPr>
      <w:r w:rsidRPr="0010443C">
        <w:rPr>
          <w:rFonts w:cstheme="minorHAnsi"/>
          <w:sz w:val="20"/>
          <w:szCs w:val="20"/>
        </w:rPr>
        <w:t>1.2.</w:t>
      </w:r>
      <w:r w:rsidR="00750368" w:rsidRPr="0010443C">
        <w:rPr>
          <w:rFonts w:cstheme="minorHAnsi"/>
          <w:sz w:val="20"/>
          <w:szCs w:val="20"/>
        </w:rPr>
        <w:tab/>
      </w:r>
      <w:r w:rsidR="000F3991" w:rsidRPr="0010443C">
        <w:rPr>
          <w:rFonts w:cstheme="minorHAnsi"/>
          <w:sz w:val="20"/>
          <w:szCs w:val="20"/>
        </w:rPr>
        <w:t>jeżeli</w:t>
      </w:r>
      <w:r w:rsidR="00160CC1" w:rsidRPr="0010443C">
        <w:rPr>
          <w:rFonts w:cstheme="minorHAnsi"/>
          <w:sz w:val="20"/>
          <w:szCs w:val="20"/>
        </w:rPr>
        <w:t xml:space="preserve"> </w:t>
      </w:r>
      <w:r w:rsidR="000F3991" w:rsidRPr="0010443C">
        <w:rPr>
          <w:rFonts w:cstheme="minorHAnsi"/>
          <w:sz w:val="20"/>
          <w:szCs w:val="20"/>
        </w:rPr>
        <w:t>urzędującego</w:t>
      </w:r>
      <w:r w:rsidR="00160CC1" w:rsidRPr="0010443C">
        <w:rPr>
          <w:rFonts w:cstheme="minorHAnsi"/>
          <w:sz w:val="20"/>
          <w:szCs w:val="20"/>
        </w:rPr>
        <w:t xml:space="preserve"> </w:t>
      </w:r>
      <w:r w:rsidRPr="0010443C">
        <w:rPr>
          <w:rFonts w:cstheme="minorHAnsi"/>
          <w:sz w:val="20"/>
          <w:szCs w:val="20"/>
        </w:rPr>
        <w:t>członka</w:t>
      </w:r>
      <w:r w:rsidR="00160CC1" w:rsidRPr="0010443C">
        <w:rPr>
          <w:rFonts w:cstheme="minorHAnsi"/>
          <w:sz w:val="20"/>
          <w:szCs w:val="20"/>
        </w:rPr>
        <w:t xml:space="preserve"> </w:t>
      </w:r>
      <w:r w:rsidRPr="0010443C">
        <w:rPr>
          <w:rFonts w:cstheme="minorHAnsi"/>
          <w:sz w:val="20"/>
          <w:szCs w:val="20"/>
        </w:rPr>
        <w:t>jego</w:t>
      </w:r>
      <w:r w:rsidR="00160CC1" w:rsidRPr="0010443C">
        <w:rPr>
          <w:rFonts w:cstheme="minorHAnsi"/>
          <w:sz w:val="20"/>
          <w:szCs w:val="20"/>
        </w:rPr>
        <w:t xml:space="preserve"> </w:t>
      </w:r>
      <w:r w:rsidRPr="0010443C">
        <w:rPr>
          <w:rFonts w:cstheme="minorHAnsi"/>
          <w:sz w:val="20"/>
          <w:szCs w:val="20"/>
        </w:rPr>
        <w:t>organu</w:t>
      </w:r>
      <w:r w:rsidR="00160CC1" w:rsidRPr="0010443C">
        <w:rPr>
          <w:rFonts w:cstheme="minorHAnsi"/>
          <w:sz w:val="20"/>
          <w:szCs w:val="20"/>
        </w:rPr>
        <w:t xml:space="preserve"> </w:t>
      </w:r>
      <w:r w:rsidR="000F3991" w:rsidRPr="0010443C">
        <w:rPr>
          <w:rFonts w:cstheme="minorHAnsi"/>
          <w:sz w:val="20"/>
          <w:szCs w:val="20"/>
        </w:rPr>
        <w:t>zarządzającego</w:t>
      </w:r>
      <w:r w:rsidR="00160CC1" w:rsidRPr="0010443C">
        <w:rPr>
          <w:rFonts w:cstheme="minorHAnsi"/>
          <w:sz w:val="20"/>
          <w:szCs w:val="20"/>
        </w:rPr>
        <w:t xml:space="preserve"> </w:t>
      </w:r>
      <w:r w:rsidRPr="0010443C">
        <w:rPr>
          <w:rFonts w:cstheme="minorHAnsi"/>
          <w:sz w:val="20"/>
          <w:szCs w:val="20"/>
        </w:rPr>
        <w:t>lub</w:t>
      </w:r>
      <w:r w:rsidR="00160CC1" w:rsidRPr="0010443C">
        <w:rPr>
          <w:rFonts w:cstheme="minorHAnsi"/>
          <w:sz w:val="20"/>
          <w:szCs w:val="20"/>
        </w:rPr>
        <w:t xml:space="preserve"> </w:t>
      </w:r>
      <w:r w:rsidRPr="0010443C">
        <w:rPr>
          <w:rFonts w:cstheme="minorHAnsi"/>
          <w:sz w:val="20"/>
          <w:szCs w:val="20"/>
        </w:rPr>
        <w:t>nadzorczego,</w:t>
      </w:r>
      <w:r w:rsidR="00160CC1" w:rsidRPr="0010443C">
        <w:rPr>
          <w:rFonts w:cstheme="minorHAnsi"/>
          <w:sz w:val="20"/>
          <w:szCs w:val="20"/>
        </w:rPr>
        <w:t xml:space="preserve"> </w:t>
      </w:r>
      <w:r w:rsidR="000F3991" w:rsidRPr="0010443C">
        <w:rPr>
          <w:rFonts w:cstheme="minorHAnsi"/>
          <w:sz w:val="20"/>
          <w:szCs w:val="20"/>
        </w:rPr>
        <w:t>wspólnika</w:t>
      </w:r>
      <w:r w:rsidR="00160CC1" w:rsidRPr="0010443C">
        <w:rPr>
          <w:rFonts w:cstheme="minorHAnsi"/>
          <w:sz w:val="20"/>
          <w:szCs w:val="20"/>
        </w:rPr>
        <w:t xml:space="preserve"> </w:t>
      </w:r>
      <w:r w:rsidR="000F3991" w:rsidRPr="0010443C">
        <w:rPr>
          <w:rFonts w:cstheme="minorHAnsi"/>
          <w:sz w:val="20"/>
          <w:szCs w:val="20"/>
        </w:rPr>
        <w:t>spółki</w:t>
      </w:r>
      <w:r w:rsidR="00160CC1" w:rsidRPr="0010443C">
        <w:rPr>
          <w:rFonts w:cstheme="minorHAnsi"/>
          <w:sz w:val="20"/>
          <w:szCs w:val="20"/>
        </w:rPr>
        <w:t xml:space="preserve"> </w:t>
      </w:r>
      <w:r w:rsidRPr="0010443C">
        <w:rPr>
          <w:rFonts w:cstheme="minorHAnsi"/>
          <w:sz w:val="20"/>
          <w:szCs w:val="20"/>
        </w:rPr>
        <w:t>w</w:t>
      </w:r>
      <w:r w:rsidR="00160CC1" w:rsidRPr="0010443C">
        <w:rPr>
          <w:rFonts w:cstheme="minorHAnsi"/>
          <w:sz w:val="20"/>
          <w:szCs w:val="20"/>
        </w:rPr>
        <w:t xml:space="preserve"> </w:t>
      </w:r>
      <w:r w:rsidR="000F3991" w:rsidRPr="0010443C">
        <w:rPr>
          <w:rFonts w:cstheme="minorHAnsi"/>
          <w:sz w:val="20"/>
          <w:szCs w:val="20"/>
        </w:rPr>
        <w:t>spółce</w:t>
      </w:r>
      <w:r w:rsidR="00160CC1" w:rsidRPr="0010443C">
        <w:rPr>
          <w:rFonts w:cstheme="minorHAnsi"/>
          <w:sz w:val="20"/>
          <w:szCs w:val="20"/>
        </w:rPr>
        <w:t xml:space="preserve"> </w:t>
      </w:r>
      <w:r w:rsidRPr="0010443C">
        <w:rPr>
          <w:rFonts w:cstheme="minorHAnsi"/>
          <w:sz w:val="20"/>
          <w:szCs w:val="20"/>
        </w:rPr>
        <w:t>jawnej</w:t>
      </w:r>
      <w:r w:rsidR="00160CC1" w:rsidRPr="0010443C">
        <w:rPr>
          <w:rFonts w:cstheme="minorHAnsi"/>
          <w:sz w:val="20"/>
          <w:szCs w:val="20"/>
        </w:rPr>
        <w:t xml:space="preserve"> </w:t>
      </w:r>
      <w:r w:rsidRPr="0010443C">
        <w:rPr>
          <w:rFonts w:cstheme="minorHAnsi"/>
          <w:sz w:val="20"/>
          <w:szCs w:val="20"/>
        </w:rPr>
        <w:t>lub</w:t>
      </w:r>
      <w:r w:rsidR="00160CC1" w:rsidRPr="0010443C">
        <w:rPr>
          <w:rFonts w:cstheme="minorHAnsi"/>
          <w:sz w:val="20"/>
          <w:szCs w:val="20"/>
        </w:rPr>
        <w:t xml:space="preserve"> </w:t>
      </w:r>
      <w:r w:rsidRPr="0010443C">
        <w:rPr>
          <w:rFonts w:cstheme="minorHAnsi"/>
          <w:sz w:val="20"/>
          <w:szCs w:val="20"/>
        </w:rPr>
        <w:t>partnerskiej</w:t>
      </w:r>
      <w:r w:rsidR="00160CC1" w:rsidRPr="0010443C">
        <w:rPr>
          <w:rFonts w:cstheme="minorHAnsi"/>
          <w:sz w:val="20"/>
          <w:szCs w:val="20"/>
        </w:rPr>
        <w:t xml:space="preserve"> </w:t>
      </w:r>
      <w:r w:rsidRPr="0010443C">
        <w:rPr>
          <w:rFonts w:cstheme="minorHAnsi"/>
          <w:sz w:val="20"/>
          <w:szCs w:val="20"/>
        </w:rPr>
        <w:t>albo</w:t>
      </w:r>
      <w:r w:rsidR="00160CC1" w:rsidRPr="0010443C">
        <w:rPr>
          <w:rFonts w:cstheme="minorHAnsi"/>
          <w:sz w:val="20"/>
          <w:szCs w:val="20"/>
        </w:rPr>
        <w:t xml:space="preserve"> </w:t>
      </w:r>
      <w:r w:rsidRPr="0010443C">
        <w:rPr>
          <w:rFonts w:cstheme="minorHAnsi"/>
          <w:sz w:val="20"/>
          <w:szCs w:val="20"/>
        </w:rPr>
        <w:t>komplementariusza</w:t>
      </w:r>
      <w:r w:rsidR="00160CC1" w:rsidRPr="0010443C">
        <w:rPr>
          <w:rFonts w:cstheme="minorHAnsi"/>
          <w:sz w:val="20"/>
          <w:szCs w:val="20"/>
        </w:rPr>
        <w:t xml:space="preserve"> </w:t>
      </w:r>
      <w:r w:rsidRPr="0010443C">
        <w:rPr>
          <w:rFonts w:cstheme="minorHAnsi"/>
          <w:sz w:val="20"/>
          <w:szCs w:val="20"/>
        </w:rPr>
        <w:t>w</w:t>
      </w:r>
      <w:r w:rsidR="00160CC1" w:rsidRPr="0010443C">
        <w:rPr>
          <w:rFonts w:cstheme="minorHAnsi"/>
          <w:sz w:val="20"/>
          <w:szCs w:val="20"/>
        </w:rPr>
        <w:t xml:space="preserve"> </w:t>
      </w:r>
      <w:r w:rsidR="000F3991" w:rsidRPr="0010443C">
        <w:rPr>
          <w:rFonts w:cstheme="minorHAnsi"/>
          <w:sz w:val="20"/>
          <w:szCs w:val="20"/>
        </w:rPr>
        <w:t>spółce</w:t>
      </w:r>
      <w:r w:rsidR="00160CC1" w:rsidRPr="0010443C">
        <w:rPr>
          <w:rFonts w:cstheme="minorHAnsi"/>
          <w:sz w:val="20"/>
          <w:szCs w:val="20"/>
        </w:rPr>
        <w:t xml:space="preserve"> </w:t>
      </w:r>
      <w:r w:rsidRPr="0010443C">
        <w:rPr>
          <w:rFonts w:cstheme="minorHAnsi"/>
          <w:sz w:val="20"/>
          <w:szCs w:val="20"/>
        </w:rPr>
        <w:t>komandytowej</w:t>
      </w:r>
      <w:r w:rsidR="00160CC1" w:rsidRPr="0010443C">
        <w:rPr>
          <w:rFonts w:cstheme="minorHAnsi"/>
          <w:sz w:val="20"/>
          <w:szCs w:val="20"/>
        </w:rPr>
        <w:t xml:space="preserve"> </w:t>
      </w:r>
      <w:r w:rsidRPr="0010443C">
        <w:rPr>
          <w:rFonts w:cstheme="minorHAnsi"/>
          <w:sz w:val="20"/>
          <w:szCs w:val="20"/>
        </w:rPr>
        <w:t>lub</w:t>
      </w:r>
      <w:r w:rsidR="00160CC1" w:rsidRPr="0010443C">
        <w:rPr>
          <w:rFonts w:cstheme="minorHAnsi"/>
          <w:sz w:val="20"/>
          <w:szCs w:val="20"/>
        </w:rPr>
        <w:t xml:space="preserve"> </w:t>
      </w:r>
      <w:r w:rsidRPr="0010443C">
        <w:rPr>
          <w:rFonts w:cstheme="minorHAnsi"/>
          <w:sz w:val="20"/>
          <w:szCs w:val="20"/>
        </w:rPr>
        <w:t>komandytowo-akcyjnej</w:t>
      </w:r>
      <w:r w:rsidR="00160CC1" w:rsidRPr="0010443C">
        <w:rPr>
          <w:rFonts w:cstheme="minorHAnsi"/>
          <w:sz w:val="20"/>
          <w:szCs w:val="20"/>
        </w:rPr>
        <w:t xml:space="preserve"> </w:t>
      </w:r>
      <w:r w:rsidRPr="0010443C">
        <w:rPr>
          <w:rFonts w:cstheme="minorHAnsi"/>
          <w:sz w:val="20"/>
          <w:szCs w:val="20"/>
        </w:rPr>
        <w:t>lub</w:t>
      </w:r>
      <w:r w:rsidR="00160CC1" w:rsidRPr="0010443C">
        <w:rPr>
          <w:rFonts w:cstheme="minorHAnsi"/>
          <w:sz w:val="20"/>
          <w:szCs w:val="20"/>
        </w:rPr>
        <w:t xml:space="preserve"> </w:t>
      </w:r>
      <w:r w:rsidRPr="0010443C">
        <w:rPr>
          <w:rFonts w:cstheme="minorHAnsi"/>
          <w:sz w:val="20"/>
          <w:szCs w:val="20"/>
        </w:rPr>
        <w:t>prokurenta</w:t>
      </w:r>
      <w:r w:rsidR="00160CC1" w:rsidRPr="0010443C">
        <w:rPr>
          <w:rFonts w:cstheme="minorHAnsi"/>
          <w:sz w:val="20"/>
          <w:szCs w:val="20"/>
        </w:rPr>
        <w:t xml:space="preserve"> </w:t>
      </w:r>
      <w:r w:rsidRPr="0010443C">
        <w:rPr>
          <w:rFonts w:cstheme="minorHAnsi"/>
          <w:sz w:val="20"/>
          <w:szCs w:val="20"/>
        </w:rPr>
        <w:t>prawomocnie</w:t>
      </w:r>
      <w:r w:rsidR="00160CC1" w:rsidRPr="0010443C">
        <w:rPr>
          <w:rFonts w:cstheme="minorHAnsi"/>
          <w:sz w:val="20"/>
          <w:szCs w:val="20"/>
        </w:rPr>
        <w:t xml:space="preserve"> </w:t>
      </w:r>
      <w:r w:rsidRPr="0010443C">
        <w:rPr>
          <w:rFonts w:cstheme="minorHAnsi"/>
          <w:sz w:val="20"/>
          <w:szCs w:val="20"/>
        </w:rPr>
        <w:t>skazano</w:t>
      </w:r>
      <w:r w:rsidR="00160CC1" w:rsidRPr="0010443C">
        <w:rPr>
          <w:rFonts w:cstheme="minorHAnsi"/>
          <w:sz w:val="20"/>
          <w:szCs w:val="20"/>
        </w:rPr>
        <w:t xml:space="preserve"> </w:t>
      </w:r>
      <w:r w:rsidRPr="0010443C">
        <w:rPr>
          <w:rFonts w:cstheme="minorHAnsi"/>
          <w:sz w:val="20"/>
          <w:szCs w:val="20"/>
        </w:rPr>
        <w:t>za</w:t>
      </w:r>
      <w:r w:rsidR="00160CC1" w:rsidRPr="0010443C">
        <w:rPr>
          <w:rFonts w:cstheme="minorHAnsi"/>
          <w:sz w:val="20"/>
          <w:szCs w:val="20"/>
        </w:rPr>
        <w:t xml:space="preserve"> </w:t>
      </w:r>
      <w:r w:rsidR="000F3991" w:rsidRPr="0010443C">
        <w:rPr>
          <w:rFonts w:cstheme="minorHAnsi"/>
          <w:sz w:val="20"/>
          <w:szCs w:val="20"/>
        </w:rPr>
        <w:t>przestępstwo</w:t>
      </w:r>
      <w:r w:rsidRPr="0010443C">
        <w:rPr>
          <w:rFonts w:cstheme="minorHAnsi"/>
          <w:sz w:val="20"/>
          <w:szCs w:val="20"/>
        </w:rPr>
        <w:t>,</w:t>
      </w:r>
      <w:r w:rsidR="00160CC1" w:rsidRPr="0010443C">
        <w:rPr>
          <w:rFonts w:cstheme="minorHAnsi"/>
          <w:sz w:val="20"/>
          <w:szCs w:val="20"/>
        </w:rPr>
        <w:t xml:space="preserve"> </w:t>
      </w:r>
      <w:r w:rsidRPr="0010443C">
        <w:rPr>
          <w:rFonts w:cstheme="minorHAnsi"/>
          <w:sz w:val="20"/>
          <w:szCs w:val="20"/>
        </w:rPr>
        <w:t>o</w:t>
      </w:r>
      <w:r w:rsidR="00160CC1" w:rsidRPr="0010443C">
        <w:rPr>
          <w:rFonts w:cstheme="minorHAnsi"/>
          <w:sz w:val="20"/>
          <w:szCs w:val="20"/>
        </w:rPr>
        <w:t xml:space="preserve"> </w:t>
      </w:r>
      <w:r w:rsidR="000F3991" w:rsidRPr="0010443C">
        <w:rPr>
          <w:rFonts w:cstheme="minorHAnsi"/>
          <w:sz w:val="20"/>
          <w:szCs w:val="20"/>
        </w:rPr>
        <w:t>którym</w:t>
      </w:r>
      <w:r w:rsidR="00160CC1" w:rsidRPr="0010443C">
        <w:rPr>
          <w:rFonts w:cstheme="minorHAnsi"/>
          <w:sz w:val="20"/>
          <w:szCs w:val="20"/>
        </w:rPr>
        <w:t xml:space="preserve"> </w:t>
      </w:r>
      <w:r w:rsidRPr="0010443C">
        <w:rPr>
          <w:rFonts w:cstheme="minorHAnsi"/>
          <w:sz w:val="20"/>
          <w:szCs w:val="20"/>
        </w:rPr>
        <w:t>mowa</w:t>
      </w:r>
      <w:r w:rsidR="00160CC1" w:rsidRPr="0010443C">
        <w:rPr>
          <w:rFonts w:cstheme="minorHAnsi"/>
          <w:sz w:val="20"/>
          <w:szCs w:val="20"/>
        </w:rPr>
        <w:t xml:space="preserve"> </w:t>
      </w:r>
      <w:r w:rsidRPr="0010443C">
        <w:rPr>
          <w:rFonts w:cstheme="minorHAnsi"/>
          <w:sz w:val="20"/>
          <w:szCs w:val="20"/>
        </w:rPr>
        <w:t>w</w:t>
      </w:r>
      <w:r w:rsidR="00160CC1" w:rsidRPr="0010443C">
        <w:rPr>
          <w:rFonts w:cstheme="minorHAnsi"/>
          <w:sz w:val="20"/>
          <w:szCs w:val="20"/>
        </w:rPr>
        <w:t xml:space="preserve"> </w:t>
      </w:r>
      <w:r w:rsidRPr="0010443C">
        <w:rPr>
          <w:rFonts w:cstheme="minorHAnsi"/>
          <w:sz w:val="20"/>
          <w:szCs w:val="20"/>
        </w:rPr>
        <w:t>pkt1.1;</w:t>
      </w:r>
    </w:p>
    <w:p w14:paraId="02142173" w14:textId="77777777" w:rsidR="00FA590C" w:rsidRPr="0010443C" w:rsidRDefault="00FA590C" w:rsidP="0010443C">
      <w:pPr>
        <w:tabs>
          <w:tab w:val="left" w:pos="9072"/>
        </w:tabs>
        <w:spacing w:after="0" w:line="240" w:lineRule="auto"/>
        <w:ind w:left="851" w:hanging="567"/>
        <w:jc w:val="both"/>
        <w:rPr>
          <w:rFonts w:cstheme="minorHAnsi"/>
          <w:sz w:val="20"/>
          <w:szCs w:val="20"/>
        </w:rPr>
      </w:pPr>
      <w:r w:rsidRPr="0010443C">
        <w:rPr>
          <w:rFonts w:cstheme="minorHAnsi"/>
          <w:sz w:val="20"/>
          <w:szCs w:val="20"/>
        </w:rPr>
        <w:t>1.3.</w:t>
      </w:r>
      <w:r w:rsidR="00750368" w:rsidRPr="0010443C">
        <w:rPr>
          <w:rFonts w:cstheme="minorHAnsi"/>
          <w:sz w:val="20"/>
          <w:szCs w:val="20"/>
        </w:rPr>
        <w:tab/>
      </w:r>
      <w:r w:rsidRPr="0010443C">
        <w:rPr>
          <w:rFonts w:cstheme="minorHAnsi"/>
          <w:sz w:val="20"/>
          <w:szCs w:val="20"/>
        </w:rPr>
        <w:t>wobec</w:t>
      </w:r>
      <w:r w:rsidR="00160CC1" w:rsidRPr="0010443C">
        <w:rPr>
          <w:rFonts w:cstheme="minorHAnsi"/>
          <w:sz w:val="20"/>
          <w:szCs w:val="20"/>
        </w:rPr>
        <w:t xml:space="preserve"> </w:t>
      </w:r>
      <w:r w:rsidR="000F3991" w:rsidRPr="0010443C">
        <w:rPr>
          <w:rFonts w:cstheme="minorHAnsi"/>
          <w:sz w:val="20"/>
          <w:szCs w:val="20"/>
        </w:rPr>
        <w:t>którego</w:t>
      </w:r>
      <w:r w:rsidR="00160CC1" w:rsidRPr="0010443C">
        <w:rPr>
          <w:rFonts w:cstheme="minorHAnsi"/>
          <w:sz w:val="20"/>
          <w:szCs w:val="20"/>
        </w:rPr>
        <w:t xml:space="preserve"> </w:t>
      </w:r>
      <w:r w:rsidRPr="0010443C">
        <w:rPr>
          <w:rFonts w:cstheme="minorHAnsi"/>
          <w:sz w:val="20"/>
          <w:szCs w:val="20"/>
        </w:rPr>
        <w:t>wydano</w:t>
      </w:r>
      <w:r w:rsidR="00160CC1" w:rsidRPr="0010443C">
        <w:rPr>
          <w:rFonts w:cstheme="minorHAnsi"/>
          <w:sz w:val="20"/>
          <w:szCs w:val="20"/>
        </w:rPr>
        <w:t xml:space="preserve"> </w:t>
      </w:r>
      <w:r w:rsidRPr="0010443C">
        <w:rPr>
          <w:rFonts w:cstheme="minorHAnsi"/>
          <w:sz w:val="20"/>
          <w:szCs w:val="20"/>
        </w:rPr>
        <w:t>prawomocny</w:t>
      </w:r>
      <w:r w:rsidR="00160CC1" w:rsidRPr="0010443C">
        <w:rPr>
          <w:rFonts w:cstheme="minorHAnsi"/>
          <w:sz w:val="20"/>
          <w:szCs w:val="20"/>
        </w:rPr>
        <w:t xml:space="preserve"> </w:t>
      </w:r>
      <w:r w:rsidRPr="0010443C">
        <w:rPr>
          <w:rFonts w:cstheme="minorHAnsi"/>
          <w:sz w:val="20"/>
          <w:szCs w:val="20"/>
        </w:rPr>
        <w:t>wyrok</w:t>
      </w:r>
      <w:r w:rsidR="00160CC1" w:rsidRPr="0010443C">
        <w:rPr>
          <w:rFonts w:cstheme="minorHAnsi"/>
          <w:sz w:val="20"/>
          <w:szCs w:val="20"/>
        </w:rPr>
        <w:t xml:space="preserve"> </w:t>
      </w:r>
      <w:r w:rsidR="000F3991" w:rsidRPr="0010443C">
        <w:rPr>
          <w:rFonts w:cstheme="minorHAnsi"/>
          <w:sz w:val="20"/>
          <w:szCs w:val="20"/>
        </w:rPr>
        <w:t>sądu</w:t>
      </w:r>
      <w:r w:rsidR="00160CC1" w:rsidRPr="0010443C">
        <w:rPr>
          <w:rFonts w:cstheme="minorHAnsi"/>
          <w:sz w:val="20"/>
          <w:szCs w:val="20"/>
        </w:rPr>
        <w:t xml:space="preserve"> </w:t>
      </w:r>
      <w:r w:rsidRPr="0010443C">
        <w:rPr>
          <w:rFonts w:cstheme="minorHAnsi"/>
          <w:sz w:val="20"/>
          <w:szCs w:val="20"/>
        </w:rPr>
        <w:t>lub</w:t>
      </w:r>
      <w:r w:rsidR="00160CC1" w:rsidRPr="0010443C">
        <w:rPr>
          <w:rFonts w:cstheme="minorHAnsi"/>
          <w:sz w:val="20"/>
          <w:szCs w:val="20"/>
        </w:rPr>
        <w:t xml:space="preserve"> </w:t>
      </w:r>
      <w:r w:rsidRPr="0010443C">
        <w:rPr>
          <w:rFonts w:cstheme="minorHAnsi"/>
          <w:sz w:val="20"/>
          <w:szCs w:val="20"/>
        </w:rPr>
        <w:t>ostateczną</w:t>
      </w:r>
      <w:r w:rsidR="00160CC1" w:rsidRPr="0010443C">
        <w:rPr>
          <w:rFonts w:cstheme="minorHAnsi"/>
          <w:sz w:val="20"/>
          <w:szCs w:val="20"/>
        </w:rPr>
        <w:t xml:space="preserve"> </w:t>
      </w:r>
      <w:r w:rsidRPr="0010443C">
        <w:rPr>
          <w:rFonts w:cstheme="minorHAnsi"/>
          <w:sz w:val="20"/>
          <w:szCs w:val="20"/>
        </w:rPr>
        <w:t>decyzję</w:t>
      </w:r>
      <w:r w:rsidR="00160CC1" w:rsidRPr="0010443C">
        <w:rPr>
          <w:rFonts w:cstheme="minorHAnsi"/>
          <w:sz w:val="20"/>
          <w:szCs w:val="20"/>
        </w:rPr>
        <w:t xml:space="preserve"> </w:t>
      </w:r>
      <w:r w:rsidRPr="0010443C">
        <w:rPr>
          <w:rFonts w:cstheme="minorHAnsi"/>
          <w:sz w:val="20"/>
          <w:szCs w:val="20"/>
        </w:rPr>
        <w:t>administracyjną</w:t>
      </w:r>
      <w:r w:rsidR="00160CC1" w:rsidRPr="0010443C">
        <w:rPr>
          <w:rFonts w:cstheme="minorHAnsi"/>
          <w:sz w:val="20"/>
          <w:szCs w:val="20"/>
        </w:rPr>
        <w:t xml:space="preserve"> </w:t>
      </w:r>
      <w:r w:rsidRPr="0010443C">
        <w:rPr>
          <w:rFonts w:cstheme="minorHAnsi"/>
          <w:sz w:val="20"/>
          <w:szCs w:val="20"/>
        </w:rPr>
        <w:t>o</w:t>
      </w:r>
      <w:r w:rsidR="00160CC1" w:rsidRPr="0010443C">
        <w:rPr>
          <w:rFonts w:cstheme="minorHAnsi"/>
          <w:sz w:val="20"/>
          <w:szCs w:val="20"/>
        </w:rPr>
        <w:t xml:space="preserve"> </w:t>
      </w:r>
      <w:r w:rsidRPr="0010443C">
        <w:rPr>
          <w:rFonts w:cstheme="minorHAnsi"/>
          <w:sz w:val="20"/>
          <w:szCs w:val="20"/>
        </w:rPr>
        <w:t>zaleganiu</w:t>
      </w:r>
      <w:r w:rsidR="00160CC1" w:rsidRPr="0010443C">
        <w:rPr>
          <w:rFonts w:cstheme="minorHAnsi"/>
          <w:sz w:val="20"/>
          <w:szCs w:val="20"/>
        </w:rPr>
        <w:t xml:space="preserve"> </w:t>
      </w:r>
      <w:r w:rsidRPr="0010443C">
        <w:rPr>
          <w:rFonts w:cstheme="minorHAnsi"/>
          <w:sz w:val="20"/>
          <w:szCs w:val="20"/>
        </w:rPr>
        <w:t>z</w:t>
      </w:r>
      <w:r w:rsidR="00160CC1" w:rsidRPr="0010443C">
        <w:rPr>
          <w:rFonts w:cstheme="minorHAnsi"/>
          <w:sz w:val="20"/>
          <w:szCs w:val="20"/>
        </w:rPr>
        <w:t xml:space="preserve"> </w:t>
      </w:r>
      <w:r w:rsidRPr="0010443C">
        <w:rPr>
          <w:rFonts w:cstheme="minorHAnsi"/>
          <w:sz w:val="20"/>
          <w:szCs w:val="20"/>
        </w:rPr>
        <w:t>uiszczeniem</w:t>
      </w:r>
      <w:r w:rsidR="00160CC1" w:rsidRPr="0010443C">
        <w:rPr>
          <w:rFonts w:cstheme="minorHAnsi"/>
          <w:sz w:val="20"/>
          <w:szCs w:val="20"/>
        </w:rPr>
        <w:t xml:space="preserve"> </w:t>
      </w:r>
      <w:r w:rsidR="000F3991" w:rsidRPr="0010443C">
        <w:rPr>
          <w:rFonts w:cstheme="minorHAnsi"/>
          <w:sz w:val="20"/>
          <w:szCs w:val="20"/>
        </w:rPr>
        <w:t>podatków</w:t>
      </w:r>
      <w:r w:rsidRPr="0010443C">
        <w:rPr>
          <w:rFonts w:cstheme="minorHAnsi"/>
          <w:sz w:val="20"/>
          <w:szCs w:val="20"/>
        </w:rPr>
        <w:t>,</w:t>
      </w:r>
      <w:r w:rsidR="00160CC1" w:rsidRPr="0010443C">
        <w:rPr>
          <w:rFonts w:cstheme="minorHAnsi"/>
          <w:sz w:val="20"/>
          <w:szCs w:val="20"/>
        </w:rPr>
        <w:t xml:space="preserve"> </w:t>
      </w:r>
      <w:r w:rsidRPr="0010443C">
        <w:rPr>
          <w:rFonts w:cstheme="minorHAnsi"/>
          <w:sz w:val="20"/>
          <w:szCs w:val="20"/>
        </w:rPr>
        <w:t>opłat</w:t>
      </w:r>
      <w:r w:rsidR="00160CC1" w:rsidRPr="0010443C">
        <w:rPr>
          <w:rFonts w:cstheme="minorHAnsi"/>
          <w:sz w:val="20"/>
          <w:szCs w:val="20"/>
        </w:rPr>
        <w:t xml:space="preserve"> </w:t>
      </w:r>
      <w:r w:rsidRPr="0010443C">
        <w:rPr>
          <w:rFonts w:cstheme="minorHAnsi"/>
          <w:sz w:val="20"/>
          <w:szCs w:val="20"/>
        </w:rPr>
        <w:t>lub</w:t>
      </w:r>
      <w:r w:rsidR="00160CC1" w:rsidRPr="0010443C">
        <w:rPr>
          <w:rFonts w:cstheme="minorHAnsi"/>
          <w:sz w:val="20"/>
          <w:szCs w:val="20"/>
        </w:rPr>
        <w:t xml:space="preserve"> </w:t>
      </w:r>
      <w:r w:rsidRPr="0010443C">
        <w:rPr>
          <w:rFonts w:cstheme="minorHAnsi"/>
          <w:sz w:val="20"/>
          <w:szCs w:val="20"/>
        </w:rPr>
        <w:t>składek</w:t>
      </w:r>
      <w:r w:rsidR="00160CC1" w:rsidRPr="0010443C">
        <w:rPr>
          <w:rFonts w:cstheme="minorHAnsi"/>
          <w:sz w:val="20"/>
          <w:szCs w:val="20"/>
        </w:rPr>
        <w:t xml:space="preserve"> </w:t>
      </w:r>
      <w:r w:rsidRPr="0010443C">
        <w:rPr>
          <w:rFonts w:cstheme="minorHAnsi"/>
          <w:sz w:val="20"/>
          <w:szCs w:val="20"/>
        </w:rPr>
        <w:t>na</w:t>
      </w:r>
      <w:r w:rsidR="00160CC1" w:rsidRPr="0010443C">
        <w:rPr>
          <w:rFonts w:cstheme="minorHAnsi"/>
          <w:sz w:val="20"/>
          <w:szCs w:val="20"/>
        </w:rPr>
        <w:t xml:space="preserve"> </w:t>
      </w:r>
      <w:r w:rsidRPr="0010443C">
        <w:rPr>
          <w:rFonts w:cstheme="minorHAnsi"/>
          <w:sz w:val="20"/>
          <w:szCs w:val="20"/>
        </w:rPr>
        <w:t>ubezpieczenie</w:t>
      </w:r>
      <w:r w:rsidR="00160CC1" w:rsidRPr="0010443C">
        <w:rPr>
          <w:rFonts w:cstheme="minorHAnsi"/>
          <w:sz w:val="20"/>
          <w:szCs w:val="20"/>
        </w:rPr>
        <w:t xml:space="preserve"> </w:t>
      </w:r>
      <w:r w:rsidRPr="0010443C">
        <w:rPr>
          <w:rFonts w:cstheme="minorHAnsi"/>
          <w:sz w:val="20"/>
          <w:szCs w:val="20"/>
        </w:rPr>
        <w:t>społeczne</w:t>
      </w:r>
      <w:r w:rsidR="00160CC1" w:rsidRPr="0010443C">
        <w:rPr>
          <w:rFonts w:cstheme="minorHAnsi"/>
          <w:sz w:val="20"/>
          <w:szCs w:val="20"/>
        </w:rPr>
        <w:t xml:space="preserve"> </w:t>
      </w:r>
      <w:r w:rsidRPr="0010443C">
        <w:rPr>
          <w:rFonts w:cstheme="minorHAnsi"/>
          <w:sz w:val="20"/>
          <w:szCs w:val="20"/>
        </w:rPr>
        <w:t>lub</w:t>
      </w:r>
      <w:r w:rsidR="00160CC1" w:rsidRPr="0010443C">
        <w:rPr>
          <w:rFonts w:cstheme="minorHAnsi"/>
          <w:sz w:val="20"/>
          <w:szCs w:val="20"/>
        </w:rPr>
        <w:t xml:space="preserve"> </w:t>
      </w:r>
      <w:r w:rsidRPr="0010443C">
        <w:rPr>
          <w:rFonts w:cstheme="minorHAnsi"/>
          <w:sz w:val="20"/>
          <w:szCs w:val="20"/>
        </w:rPr>
        <w:t>zdrowotne,</w:t>
      </w:r>
      <w:r w:rsidR="00160CC1" w:rsidRPr="0010443C">
        <w:rPr>
          <w:rFonts w:cstheme="minorHAnsi"/>
          <w:sz w:val="20"/>
          <w:szCs w:val="20"/>
        </w:rPr>
        <w:t xml:space="preserve"> </w:t>
      </w:r>
      <w:r w:rsidRPr="0010443C">
        <w:rPr>
          <w:rFonts w:cstheme="minorHAnsi"/>
          <w:sz w:val="20"/>
          <w:szCs w:val="20"/>
        </w:rPr>
        <w:t>chyba</w:t>
      </w:r>
      <w:r w:rsidR="00160CC1" w:rsidRPr="0010443C">
        <w:rPr>
          <w:rFonts w:cstheme="minorHAnsi"/>
          <w:sz w:val="20"/>
          <w:szCs w:val="20"/>
        </w:rPr>
        <w:t xml:space="preserve"> </w:t>
      </w:r>
      <w:r w:rsidR="000F3991" w:rsidRPr="0010443C">
        <w:rPr>
          <w:rFonts w:cstheme="minorHAnsi"/>
          <w:sz w:val="20"/>
          <w:szCs w:val="20"/>
        </w:rPr>
        <w:t>że</w:t>
      </w:r>
      <w:r w:rsidR="00160CC1" w:rsidRPr="0010443C">
        <w:rPr>
          <w:rFonts w:cstheme="minorHAnsi"/>
          <w:sz w:val="20"/>
          <w:szCs w:val="20"/>
        </w:rPr>
        <w:t xml:space="preserve"> </w:t>
      </w:r>
      <w:r w:rsidRPr="0010443C">
        <w:rPr>
          <w:rFonts w:cstheme="minorHAnsi"/>
          <w:sz w:val="20"/>
          <w:szCs w:val="20"/>
        </w:rPr>
        <w:t>wykonawca</w:t>
      </w:r>
      <w:r w:rsidR="00160CC1" w:rsidRPr="0010443C">
        <w:rPr>
          <w:rFonts w:cstheme="minorHAnsi"/>
          <w:sz w:val="20"/>
          <w:szCs w:val="20"/>
        </w:rPr>
        <w:t xml:space="preserve"> </w:t>
      </w:r>
      <w:r w:rsidRPr="0010443C">
        <w:rPr>
          <w:rFonts w:cstheme="minorHAnsi"/>
          <w:sz w:val="20"/>
          <w:szCs w:val="20"/>
        </w:rPr>
        <w:t>odpowiednio</w:t>
      </w:r>
      <w:r w:rsidR="00160CC1" w:rsidRPr="0010443C">
        <w:rPr>
          <w:rFonts w:cstheme="minorHAnsi"/>
          <w:sz w:val="20"/>
          <w:szCs w:val="20"/>
        </w:rPr>
        <w:t xml:space="preserve"> </w:t>
      </w:r>
      <w:r w:rsidRPr="0010443C">
        <w:rPr>
          <w:rFonts w:cstheme="minorHAnsi"/>
          <w:sz w:val="20"/>
          <w:szCs w:val="20"/>
        </w:rPr>
        <w:t>przed</w:t>
      </w:r>
      <w:r w:rsidR="00160CC1" w:rsidRPr="0010443C">
        <w:rPr>
          <w:rFonts w:cstheme="minorHAnsi"/>
          <w:sz w:val="20"/>
          <w:szCs w:val="20"/>
        </w:rPr>
        <w:t xml:space="preserve"> </w:t>
      </w:r>
      <w:r w:rsidRPr="0010443C">
        <w:rPr>
          <w:rFonts w:cstheme="minorHAnsi"/>
          <w:sz w:val="20"/>
          <w:szCs w:val="20"/>
        </w:rPr>
        <w:t>upływem</w:t>
      </w:r>
      <w:r w:rsidR="00160CC1" w:rsidRPr="0010443C">
        <w:rPr>
          <w:rFonts w:cstheme="minorHAnsi"/>
          <w:sz w:val="20"/>
          <w:szCs w:val="20"/>
        </w:rPr>
        <w:t xml:space="preserve"> </w:t>
      </w:r>
      <w:r w:rsidRPr="0010443C">
        <w:rPr>
          <w:rFonts w:cstheme="minorHAnsi"/>
          <w:sz w:val="20"/>
          <w:szCs w:val="20"/>
        </w:rPr>
        <w:t>terminu</w:t>
      </w:r>
      <w:r w:rsidR="00160CC1" w:rsidRPr="0010443C">
        <w:rPr>
          <w:rFonts w:cstheme="minorHAnsi"/>
          <w:sz w:val="20"/>
          <w:szCs w:val="20"/>
        </w:rPr>
        <w:t xml:space="preserve"> </w:t>
      </w:r>
      <w:r w:rsidRPr="0010443C">
        <w:rPr>
          <w:rFonts w:cstheme="minorHAnsi"/>
          <w:sz w:val="20"/>
          <w:szCs w:val="20"/>
        </w:rPr>
        <w:t>do</w:t>
      </w:r>
      <w:r w:rsidR="00160CC1" w:rsidRPr="0010443C">
        <w:rPr>
          <w:rFonts w:cstheme="minorHAnsi"/>
          <w:sz w:val="20"/>
          <w:szCs w:val="20"/>
        </w:rPr>
        <w:t xml:space="preserve"> </w:t>
      </w:r>
      <w:r w:rsidRPr="0010443C">
        <w:rPr>
          <w:rFonts w:cstheme="minorHAnsi"/>
          <w:sz w:val="20"/>
          <w:szCs w:val="20"/>
        </w:rPr>
        <w:t>składania</w:t>
      </w:r>
      <w:r w:rsidR="00160CC1" w:rsidRPr="0010443C">
        <w:rPr>
          <w:rFonts w:cstheme="minorHAnsi"/>
          <w:sz w:val="20"/>
          <w:szCs w:val="20"/>
        </w:rPr>
        <w:t xml:space="preserve"> </w:t>
      </w:r>
      <w:r w:rsidR="000F3991" w:rsidRPr="0010443C">
        <w:rPr>
          <w:rFonts w:cstheme="minorHAnsi"/>
          <w:sz w:val="20"/>
          <w:szCs w:val="20"/>
        </w:rPr>
        <w:t>wniosków</w:t>
      </w:r>
      <w:r w:rsidR="00160CC1" w:rsidRPr="0010443C">
        <w:rPr>
          <w:rFonts w:cstheme="minorHAnsi"/>
          <w:sz w:val="20"/>
          <w:szCs w:val="20"/>
        </w:rPr>
        <w:t xml:space="preserve"> </w:t>
      </w:r>
      <w:r w:rsidRPr="0010443C">
        <w:rPr>
          <w:rFonts w:cstheme="minorHAnsi"/>
          <w:sz w:val="20"/>
          <w:szCs w:val="20"/>
        </w:rPr>
        <w:t>o</w:t>
      </w:r>
      <w:r w:rsidR="00160CC1" w:rsidRPr="0010443C">
        <w:rPr>
          <w:rFonts w:cstheme="minorHAnsi"/>
          <w:sz w:val="20"/>
          <w:szCs w:val="20"/>
        </w:rPr>
        <w:t xml:space="preserve"> </w:t>
      </w:r>
      <w:r w:rsidRPr="0010443C">
        <w:rPr>
          <w:rFonts w:cstheme="minorHAnsi"/>
          <w:sz w:val="20"/>
          <w:szCs w:val="20"/>
        </w:rPr>
        <w:t>dopuszczenie</w:t>
      </w:r>
      <w:r w:rsidR="00160CC1" w:rsidRPr="0010443C">
        <w:rPr>
          <w:rFonts w:cstheme="minorHAnsi"/>
          <w:sz w:val="20"/>
          <w:szCs w:val="20"/>
        </w:rPr>
        <w:t xml:space="preserve"> </w:t>
      </w:r>
      <w:r w:rsidRPr="0010443C">
        <w:rPr>
          <w:rFonts w:cstheme="minorHAnsi"/>
          <w:sz w:val="20"/>
          <w:szCs w:val="20"/>
        </w:rPr>
        <w:t>do</w:t>
      </w:r>
      <w:r w:rsidR="00160CC1" w:rsidRPr="0010443C">
        <w:rPr>
          <w:rFonts w:cstheme="minorHAnsi"/>
          <w:sz w:val="20"/>
          <w:szCs w:val="20"/>
        </w:rPr>
        <w:t xml:space="preserve"> </w:t>
      </w:r>
      <w:r w:rsidRPr="0010443C">
        <w:rPr>
          <w:rFonts w:cstheme="minorHAnsi"/>
          <w:sz w:val="20"/>
          <w:szCs w:val="20"/>
        </w:rPr>
        <w:t>udziału</w:t>
      </w:r>
      <w:r w:rsidR="00160CC1" w:rsidRPr="0010443C">
        <w:rPr>
          <w:rFonts w:cstheme="minorHAnsi"/>
          <w:sz w:val="20"/>
          <w:szCs w:val="20"/>
        </w:rPr>
        <w:t xml:space="preserve"> </w:t>
      </w:r>
      <w:r w:rsidRPr="0010443C">
        <w:rPr>
          <w:rFonts w:cstheme="minorHAnsi"/>
          <w:sz w:val="20"/>
          <w:szCs w:val="20"/>
        </w:rPr>
        <w:t>w</w:t>
      </w:r>
      <w:r w:rsidR="00160CC1" w:rsidRPr="0010443C">
        <w:rPr>
          <w:rFonts w:cstheme="minorHAnsi"/>
          <w:sz w:val="20"/>
          <w:szCs w:val="20"/>
        </w:rPr>
        <w:t xml:space="preserve"> </w:t>
      </w:r>
      <w:r w:rsidR="000F3991" w:rsidRPr="0010443C">
        <w:rPr>
          <w:rFonts w:cstheme="minorHAnsi"/>
          <w:sz w:val="20"/>
          <w:szCs w:val="20"/>
        </w:rPr>
        <w:t>postępowaniu</w:t>
      </w:r>
      <w:r w:rsidR="00160CC1" w:rsidRPr="0010443C">
        <w:rPr>
          <w:rFonts w:cstheme="minorHAnsi"/>
          <w:sz w:val="20"/>
          <w:szCs w:val="20"/>
        </w:rPr>
        <w:t xml:space="preserve"> </w:t>
      </w:r>
      <w:r w:rsidRPr="0010443C">
        <w:rPr>
          <w:rFonts w:cstheme="minorHAnsi"/>
          <w:sz w:val="20"/>
          <w:szCs w:val="20"/>
        </w:rPr>
        <w:t>albo</w:t>
      </w:r>
      <w:r w:rsidR="00160CC1" w:rsidRPr="0010443C">
        <w:rPr>
          <w:rFonts w:cstheme="minorHAnsi"/>
          <w:sz w:val="20"/>
          <w:szCs w:val="20"/>
        </w:rPr>
        <w:t xml:space="preserve"> </w:t>
      </w:r>
      <w:r w:rsidRPr="0010443C">
        <w:rPr>
          <w:rFonts w:cstheme="minorHAnsi"/>
          <w:sz w:val="20"/>
          <w:szCs w:val="20"/>
        </w:rPr>
        <w:t>przed</w:t>
      </w:r>
      <w:r w:rsidR="00160CC1" w:rsidRPr="0010443C">
        <w:rPr>
          <w:rFonts w:cstheme="minorHAnsi"/>
          <w:sz w:val="20"/>
          <w:szCs w:val="20"/>
        </w:rPr>
        <w:t xml:space="preserve"> </w:t>
      </w:r>
      <w:r w:rsidRPr="0010443C">
        <w:rPr>
          <w:rFonts w:cstheme="minorHAnsi"/>
          <w:sz w:val="20"/>
          <w:szCs w:val="20"/>
        </w:rPr>
        <w:t>upływem</w:t>
      </w:r>
      <w:r w:rsidR="00160CC1" w:rsidRPr="0010443C">
        <w:rPr>
          <w:rFonts w:cstheme="minorHAnsi"/>
          <w:sz w:val="20"/>
          <w:szCs w:val="20"/>
        </w:rPr>
        <w:t xml:space="preserve"> </w:t>
      </w:r>
      <w:r w:rsidRPr="0010443C">
        <w:rPr>
          <w:rFonts w:cstheme="minorHAnsi"/>
          <w:sz w:val="20"/>
          <w:szCs w:val="20"/>
        </w:rPr>
        <w:t>terminu</w:t>
      </w:r>
      <w:r w:rsidR="00160CC1" w:rsidRPr="0010443C">
        <w:rPr>
          <w:rFonts w:cstheme="minorHAnsi"/>
          <w:sz w:val="20"/>
          <w:szCs w:val="20"/>
        </w:rPr>
        <w:t xml:space="preserve"> </w:t>
      </w:r>
      <w:r w:rsidRPr="0010443C">
        <w:rPr>
          <w:rFonts w:cstheme="minorHAnsi"/>
          <w:sz w:val="20"/>
          <w:szCs w:val="20"/>
        </w:rPr>
        <w:t>składania</w:t>
      </w:r>
      <w:r w:rsidR="00160CC1" w:rsidRPr="0010443C">
        <w:rPr>
          <w:rFonts w:cstheme="minorHAnsi"/>
          <w:sz w:val="20"/>
          <w:szCs w:val="20"/>
        </w:rPr>
        <w:t xml:space="preserve"> </w:t>
      </w:r>
      <w:r w:rsidRPr="0010443C">
        <w:rPr>
          <w:rFonts w:cstheme="minorHAnsi"/>
          <w:sz w:val="20"/>
          <w:szCs w:val="20"/>
        </w:rPr>
        <w:t>ofert</w:t>
      </w:r>
      <w:r w:rsidR="00160CC1" w:rsidRPr="0010443C">
        <w:rPr>
          <w:rFonts w:cstheme="minorHAnsi"/>
          <w:sz w:val="20"/>
          <w:szCs w:val="20"/>
        </w:rPr>
        <w:t xml:space="preserve"> </w:t>
      </w:r>
      <w:r w:rsidRPr="0010443C">
        <w:rPr>
          <w:rFonts w:cstheme="minorHAnsi"/>
          <w:sz w:val="20"/>
          <w:szCs w:val="20"/>
        </w:rPr>
        <w:t>dokonał</w:t>
      </w:r>
      <w:r w:rsidR="00160CC1" w:rsidRPr="0010443C">
        <w:rPr>
          <w:rFonts w:cstheme="minorHAnsi"/>
          <w:sz w:val="20"/>
          <w:szCs w:val="20"/>
        </w:rPr>
        <w:t xml:space="preserve"> </w:t>
      </w:r>
      <w:r w:rsidR="000F3991" w:rsidRPr="0010443C">
        <w:rPr>
          <w:rFonts w:cstheme="minorHAnsi"/>
          <w:sz w:val="20"/>
          <w:szCs w:val="20"/>
        </w:rPr>
        <w:t>płatności</w:t>
      </w:r>
      <w:r w:rsidR="00160CC1" w:rsidRPr="0010443C">
        <w:rPr>
          <w:rFonts w:cstheme="minorHAnsi"/>
          <w:sz w:val="20"/>
          <w:szCs w:val="20"/>
        </w:rPr>
        <w:t xml:space="preserve"> </w:t>
      </w:r>
      <w:r w:rsidR="000F3991" w:rsidRPr="0010443C">
        <w:rPr>
          <w:rFonts w:cstheme="minorHAnsi"/>
          <w:sz w:val="20"/>
          <w:szCs w:val="20"/>
        </w:rPr>
        <w:t>należnych</w:t>
      </w:r>
      <w:r w:rsidR="00160CC1" w:rsidRPr="0010443C">
        <w:rPr>
          <w:rFonts w:cstheme="minorHAnsi"/>
          <w:sz w:val="20"/>
          <w:szCs w:val="20"/>
        </w:rPr>
        <w:t xml:space="preserve"> </w:t>
      </w:r>
      <w:r w:rsidR="000F3991" w:rsidRPr="0010443C">
        <w:rPr>
          <w:rFonts w:cstheme="minorHAnsi"/>
          <w:sz w:val="20"/>
          <w:szCs w:val="20"/>
        </w:rPr>
        <w:t>podatków</w:t>
      </w:r>
      <w:r w:rsidRPr="0010443C">
        <w:rPr>
          <w:rFonts w:cstheme="minorHAnsi"/>
          <w:sz w:val="20"/>
          <w:szCs w:val="20"/>
        </w:rPr>
        <w:t>,</w:t>
      </w:r>
      <w:r w:rsidR="00160CC1" w:rsidRPr="0010443C">
        <w:rPr>
          <w:rFonts w:cstheme="minorHAnsi"/>
          <w:sz w:val="20"/>
          <w:szCs w:val="20"/>
        </w:rPr>
        <w:t xml:space="preserve"> </w:t>
      </w:r>
      <w:r w:rsidRPr="0010443C">
        <w:rPr>
          <w:rFonts w:cstheme="minorHAnsi"/>
          <w:sz w:val="20"/>
          <w:szCs w:val="20"/>
        </w:rPr>
        <w:t>opłat</w:t>
      </w:r>
      <w:r w:rsidR="00160CC1" w:rsidRPr="0010443C">
        <w:rPr>
          <w:rFonts w:cstheme="minorHAnsi"/>
          <w:sz w:val="20"/>
          <w:szCs w:val="20"/>
        </w:rPr>
        <w:t xml:space="preserve"> </w:t>
      </w:r>
      <w:r w:rsidRPr="0010443C">
        <w:rPr>
          <w:rFonts w:cstheme="minorHAnsi"/>
          <w:sz w:val="20"/>
          <w:szCs w:val="20"/>
        </w:rPr>
        <w:t>lub</w:t>
      </w:r>
      <w:r w:rsidR="00160CC1" w:rsidRPr="0010443C">
        <w:rPr>
          <w:rFonts w:cstheme="minorHAnsi"/>
          <w:sz w:val="20"/>
          <w:szCs w:val="20"/>
        </w:rPr>
        <w:t xml:space="preserve"> </w:t>
      </w:r>
      <w:r w:rsidRPr="0010443C">
        <w:rPr>
          <w:rFonts w:cstheme="minorHAnsi"/>
          <w:sz w:val="20"/>
          <w:szCs w:val="20"/>
        </w:rPr>
        <w:t>składek</w:t>
      </w:r>
      <w:r w:rsidR="00160CC1" w:rsidRPr="0010443C">
        <w:rPr>
          <w:rFonts w:cstheme="minorHAnsi"/>
          <w:sz w:val="20"/>
          <w:szCs w:val="20"/>
        </w:rPr>
        <w:t xml:space="preserve"> </w:t>
      </w:r>
      <w:r w:rsidRPr="0010443C">
        <w:rPr>
          <w:rFonts w:cstheme="minorHAnsi"/>
          <w:sz w:val="20"/>
          <w:szCs w:val="20"/>
        </w:rPr>
        <w:t>na</w:t>
      </w:r>
      <w:r w:rsidR="00160CC1" w:rsidRPr="0010443C">
        <w:rPr>
          <w:rFonts w:cstheme="minorHAnsi"/>
          <w:sz w:val="20"/>
          <w:szCs w:val="20"/>
        </w:rPr>
        <w:t xml:space="preserve"> </w:t>
      </w:r>
      <w:r w:rsidRPr="0010443C">
        <w:rPr>
          <w:rFonts w:cstheme="minorHAnsi"/>
          <w:sz w:val="20"/>
          <w:szCs w:val="20"/>
        </w:rPr>
        <w:t>ubezpieczenie</w:t>
      </w:r>
      <w:r w:rsidR="00160CC1" w:rsidRPr="0010443C">
        <w:rPr>
          <w:rFonts w:cstheme="minorHAnsi"/>
          <w:sz w:val="20"/>
          <w:szCs w:val="20"/>
        </w:rPr>
        <w:t xml:space="preserve"> </w:t>
      </w:r>
      <w:r w:rsidRPr="0010443C">
        <w:rPr>
          <w:rFonts w:cstheme="minorHAnsi"/>
          <w:sz w:val="20"/>
          <w:szCs w:val="20"/>
        </w:rPr>
        <w:t>społeczne</w:t>
      </w:r>
      <w:r w:rsidR="00160CC1" w:rsidRPr="0010443C">
        <w:rPr>
          <w:rFonts w:cstheme="minorHAnsi"/>
          <w:sz w:val="20"/>
          <w:szCs w:val="20"/>
        </w:rPr>
        <w:t xml:space="preserve"> </w:t>
      </w:r>
      <w:r w:rsidRPr="0010443C">
        <w:rPr>
          <w:rFonts w:cstheme="minorHAnsi"/>
          <w:sz w:val="20"/>
          <w:szCs w:val="20"/>
        </w:rPr>
        <w:t>lub</w:t>
      </w:r>
      <w:r w:rsidR="00160CC1" w:rsidRPr="0010443C">
        <w:rPr>
          <w:rFonts w:cstheme="minorHAnsi"/>
          <w:sz w:val="20"/>
          <w:szCs w:val="20"/>
        </w:rPr>
        <w:t xml:space="preserve"> </w:t>
      </w:r>
      <w:r w:rsidRPr="0010443C">
        <w:rPr>
          <w:rFonts w:cstheme="minorHAnsi"/>
          <w:sz w:val="20"/>
          <w:szCs w:val="20"/>
        </w:rPr>
        <w:t>zdrowotne</w:t>
      </w:r>
      <w:r w:rsidR="00160CC1" w:rsidRPr="0010443C">
        <w:rPr>
          <w:rFonts w:cstheme="minorHAnsi"/>
          <w:sz w:val="20"/>
          <w:szCs w:val="20"/>
        </w:rPr>
        <w:t xml:space="preserve"> </w:t>
      </w:r>
      <w:r w:rsidRPr="0010443C">
        <w:rPr>
          <w:rFonts w:cstheme="minorHAnsi"/>
          <w:sz w:val="20"/>
          <w:szCs w:val="20"/>
        </w:rPr>
        <w:t>wraz</w:t>
      </w:r>
      <w:r w:rsidR="00160CC1" w:rsidRPr="0010443C">
        <w:rPr>
          <w:rFonts w:cstheme="minorHAnsi"/>
          <w:sz w:val="20"/>
          <w:szCs w:val="20"/>
        </w:rPr>
        <w:t xml:space="preserve"> </w:t>
      </w:r>
      <w:r w:rsidRPr="0010443C">
        <w:rPr>
          <w:rFonts w:cstheme="minorHAnsi"/>
          <w:sz w:val="20"/>
          <w:szCs w:val="20"/>
        </w:rPr>
        <w:t>z</w:t>
      </w:r>
      <w:r w:rsidR="00160CC1" w:rsidRPr="0010443C">
        <w:rPr>
          <w:rFonts w:cstheme="minorHAnsi"/>
          <w:sz w:val="20"/>
          <w:szCs w:val="20"/>
        </w:rPr>
        <w:t xml:space="preserve"> </w:t>
      </w:r>
      <w:r w:rsidRPr="0010443C">
        <w:rPr>
          <w:rFonts w:cstheme="minorHAnsi"/>
          <w:sz w:val="20"/>
          <w:szCs w:val="20"/>
        </w:rPr>
        <w:t>odsetkami</w:t>
      </w:r>
      <w:r w:rsidR="00160CC1" w:rsidRPr="0010443C">
        <w:rPr>
          <w:rFonts w:cstheme="minorHAnsi"/>
          <w:sz w:val="20"/>
          <w:szCs w:val="20"/>
        </w:rPr>
        <w:t xml:space="preserve"> </w:t>
      </w:r>
      <w:r w:rsidRPr="0010443C">
        <w:rPr>
          <w:rFonts w:cstheme="minorHAnsi"/>
          <w:sz w:val="20"/>
          <w:szCs w:val="20"/>
        </w:rPr>
        <w:t>lub</w:t>
      </w:r>
      <w:r w:rsidR="00160CC1" w:rsidRPr="0010443C">
        <w:rPr>
          <w:rFonts w:cstheme="minorHAnsi"/>
          <w:sz w:val="20"/>
          <w:szCs w:val="20"/>
        </w:rPr>
        <w:t xml:space="preserve"> </w:t>
      </w:r>
      <w:r w:rsidRPr="0010443C">
        <w:rPr>
          <w:rFonts w:cstheme="minorHAnsi"/>
          <w:sz w:val="20"/>
          <w:szCs w:val="20"/>
        </w:rPr>
        <w:t>grzywnami</w:t>
      </w:r>
      <w:r w:rsidR="00160CC1" w:rsidRPr="0010443C">
        <w:rPr>
          <w:rFonts w:cstheme="minorHAnsi"/>
          <w:sz w:val="20"/>
          <w:szCs w:val="20"/>
        </w:rPr>
        <w:t xml:space="preserve"> </w:t>
      </w:r>
      <w:r w:rsidRPr="0010443C">
        <w:rPr>
          <w:rFonts w:cstheme="minorHAnsi"/>
          <w:sz w:val="20"/>
          <w:szCs w:val="20"/>
        </w:rPr>
        <w:t>lub</w:t>
      </w:r>
      <w:r w:rsidR="00160CC1" w:rsidRPr="0010443C">
        <w:rPr>
          <w:rFonts w:cstheme="minorHAnsi"/>
          <w:sz w:val="20"/>
          <w:szCs w:val="20"/>
        </w:rPr>
        <w:t xml:space="preserve"> </w:t>
      </w:r>
      <w:r w:rsidRPr="0010443C">
        <w:rPr>
          <w:rFonts w:cstheme="minorHAnsi"/>
          <w:sz w:val="20"/>
          <w:szCs w:val="20"/>
        </w:rPr>
        <w:t>zawarł</w:t>
      </w:r>
      <w:r w:rsidR="00160CC1" w:rsidRPr="0010443C">
        <w:rPr>
          <w:rFonts w:cstheme="minorHAnsi"/>
          <w:sz w:val="20"/>
          <w:szCs w:val="20"/>
        </w:rPr>
        <w:t xml:space="preserve"> </w:t>
      </w:r>
      <w:proofErr w:type="spellStart"/>
      <w:r w:rsidRPr="0010443C">
        <w:rPr>
          <w:rFonts w:cstheme="minorHAnsi"/>
          <w:sz w:val="20"/>
          <w:szCs w:val="20"/>
        </w:rPr>
        <w:t>wiążące</w:t>
      </w:r>
      <w:proofErr w:type="spellEnd"/>
      <w:r w:rsidR="00160CC1" w:rsidRPr="0010443C">
        <w:rPr>
          <w:rFonts w:cstheme="minorHAnsi"/>
          <w:sz w:val="20"/>
          <w:szCs w:val="20"/>
        </w:rPr>
        <w:t xml:space="preserve"> </w:t>
      </w:r>
      <w:r w:rsidRPr="0010443C">
        <w:rPr>
          <w:rFonts w:cstheme="minorHAnsi"/>
          <w:sz w:val="20"/>
          <w:szCs w:val="20"/>
        </w:rPr>
        <w:t>porozumienie</w:t>
      </w:r>
      <w:r w:rsidR="00160CC1" w:rsidRPr="0010443C">
        <w:rPr>
          <w:rFonts w:cstheme="minorHAnsi"/>
          <w:sz w:val="20"/>
          <w:szCs w:val="20"/>
        </w:rPr>
        <w:t xml:space="preserve"> </w:t>
      </w:r>
      <w:r w:rsidRPr="0010443C">
        <w:rPr>
          <w:rFonts w:cstheme="minorHAnsi"/>
          <w:sz w:val="20"/>
          <w:szCs w:val="20"/>
        </w:rPr>
        <w:t>w</w:t>
      </w:r>
      <w:r w:rsidR="00160CC1" w:rsidRPr="0010443C">
        <w:rPr>
          <w:rFonts w:cstheme="minorHAnsi"/>
          <w:sz w:val="20"/>
          <w:szCs w:val="20"/>
        </w:rPr>
        <w:t xml:space="preserve"> </w:t>
      </w:r>
      <w:r w:rsidRPr="0010443C">
        <w:rPr>
          <w:rFonts w:cstheme="minorHAnsi"/>
          <w:sz w:val="20"/>
          <w:szCs w:val="20"/>
        </w:rPr>
        <w:t>sprawie</w:t>
      </w:r>
      <w:r w:rsidR="00160CC1" w:rsidRPr="0010443C">
        <w:rPr>
          <w:rFonts w:cstheme="minorHAnsi"/>
          <w:sz w:val="20"/>
          <w:szCs w:val="20"/>
        </w:rPr>
        <w:t xml:space="preserve"> </w:t>
      </w:r>
      <w:r w:rsidRPr="0010443C">
        <w:rPr>
          <w:rFonts w:cstheme="minorHAnsi"/>
          <w:sz w:val="20"/>
          <w:szCs w:val="20"/>
        </w:rPr>
        <w:t>spłaty</w:t>
      </w:r>
      <w:r w:rsidR="00160CC1" w:rsidRPr="0010443C">
        <w:rPr>
          <w:rFonts w:cstheme="minorHAnsi"/>
          <w:sz w:val="20"/>
          <w:szCs w:val="20"/>
        </w:rPr>
        <w:t xml:space="preserve"> </w:t>
      </w:r>
      <w:r w:rsidRPr="0010443C">
        <w:rPr>
          <w:rFonts w:cstheme="minorHAnsi"/>
          <w:sz w:val="20"/>
          <w:szCs w:val="20"/>
        </w:rPr>
        <w:t>tych</w:t>
      </w:r>
      <w:r w:rsidR="00160CC1" w:rsidRPr="0010443C">
        <w:rPr>
          <w:rFonts w:cstheme="minorHAnsi"/>
          <w:sz w:val="20"/>
          <w:szCs w:val="20"/>
        </w:rPr>
        <w:t xml:space="preserve"> </w:t>
      </w:r>
      <w:r w:rsidR="00A94669" w:rsidRPr="0010443C">
        <w:rPr>
          <w:rFonts w:cstheme="minorHAnsi"/>
          <w:sz w:val="20"/>
          <w:szCs w:val="20"/>
        </w:rPr>
        <w:t>należności</w:t>
      </w:r>
      <w:r w:rsidRPr="0010443C">
        <w:rPr>
          <w:rFonts w:cstheme="minorHAnsi"/>
          <w:sz w:val="20"/>
          <w:szCs w:val="20"/>
        </w:rPr>
        <w:t>;</w:t>
      </w:r>
    </w:p>
    <w:p w14:paraId="5953E31C" w14:textId="77777777" w:rsidR="00FA590C" w:rsidRPr="0010443C" w:rsidRDefault="00FA590C" w:rsidP="0010443C">
      <w:pPr>
        <w:tabs>
          <w:tab w:val="left" w:pos="9072"/>
        </w:tabs>
        <w:spacing w:after="0" w:line="240" w:lineRule="auto"/>
        <w:ind w:left="851" w:hanging="567"/>
        <w:jc w:val="both"/>
        <w:rPr>
          <w:rFonts w:cstheme="minorHAnsi"/>
          <w:sz w:val="20"/>
          <w:szCs w:val="20"/>
        </w:rPr>
      </w:pPr>
      <w:r w:rsidRPr="0010443C">
        <w:rPr>
          <w:rFonts w:cstheme="minorHAnsi"/>
          <w:sz w:val="20"/>
          <w:szCs w:val="20"/>
        </w:rPr>
        <w:t>1.4.</w:t>
      </w:r>
      <w:r w:rsidR="00750368" w:rsidRPr="0010443C">
        <w:rPr>
          <w:rFonts w:cstheme="minorHAnsi"/>
          <w:sz w:val="20"/>
          <w:szCs w:val="20"/>
        </w:rPr>
        <w:tab/>
      </w:r>
      <w:r w:rsidRPr="0010443C">
        <w:rPr>
          <w:rFonts w:cstheme="minorHAnsi"/>
          <w:sz w:val="20"/>
          <w:szCs w:val="20"/>
        </w:rPr>
        <w:t>wobec</w:t>
      </w:r>
      <w:r w:rsidR="00E7303E" w:rsidRPr="0010443C">
        <w:rPr>
          <w:rFonts w:cstheme="minorHAnsi"/>
          <w:sz w:val="20"/>
          <w:szCs w:val="20"/>
        </w:rPr>
        <w:t xml:space="preserve"> </w:t>
      </w:r>
      <w:r w:rsidR="00A94669" w:rsidRPr="0010443C">
        <w:rPr>
          <w:rFonts w:cstheme="minorHAnsi"/>
          <w:sz w:val="20"/>
          <w:szCs w:val="20"/>
        </w:rPr>
        <w:t>którego</w:t>
      </w:r>
      <w:r w:rsidR="00E7303E" w:rsidRPr="0010443C">
        <w:rPr>
          <w:rFonts w:cstheme="minorHAnsi"/>
          <w:sz w:val="20"/>
          <w:szCs w:val="20"/>
        </w:rPr>
        <w:t xml:space="preserve"> </w:t>
      </w:r>
      <w:r w:rsidRPr="0010443C">
        <w:rPr>
          <w:rFonts w:cstheme="minorHAnsi"/>
          <w:sz w:val="20"/>
          <w:szCs w:val="20"/>
        </w:rPr>
        <w:t>orzeczono</w:t>
      </w:r>
      <w:r w:rsidR="00E7303E" w:rsidRPr="0010443C">
        <w:rPr>
          <w:rFonts w:cstheme="minorHAnsi"/>
          <w:sz w:val="20"/>
          <w:szCs w:val="20"/>
        </w:rPr>
        <w:t xml:space="preserve"> </w:t>
      </w:r>
      <w:r w:rsidRPr="0010443C">
        <w:rPr>
          <w:rFonts w:cstheme="minorHAnsi"/>
          <w:sz w:val="20"/>
          <w:szCs w:val="20"/>
        </w:rPr>
        <w:t>zakaz</w:t>
      </w:r>
      <w:r w:rsidR="00E7303E" w:rsidRPr="0010443C">
        <w:rPr>
          <w:rFonts w:cstheme="minorHAnsi"/>
          <w:sz w:val="20"/>
          <w:szCs w:val="20"/>
        </w:rPr>
        <w:t xml:space="preserve"> </w:t>
      </w:r>
      <w:r w:rsidRPr="0010443C">
        <w:rPr>
          <w:rFonts w:cstheme="minorHAnsi"/>
          <w:sz w:val="20"/>
          <w:szCs w:val="20"/>
        </w:rPr>
        <w:t>ubiegania</w:t>
      </w:r>
      <w:r w:rsidR="00E7303E" w:rsidRPr="0010443C">
        <w:rPr>
          <w:rFonts w:cstheme="minorHAnsi"/>
          <w:sz w:val="20"/>
          <w:szCs w:val="20"/>
        </w:rPr>
        <w:t xml:space="preserve"> </w:t>
      </w:r>
      <w:r w:rsidR="00A94669" w:rsidRPr="0010443C">
        <w:rPr>
          <w:rFonts w:cstheme="minorHAnsi"/>
          <w:sz w:val="20"/>
          <w:szCs w:val="20"/>
        </w:rPr>
        <w:t>się</w:t>
      </w:r>
      <w:r w:rsidRPr="0010443C">
        <w:rPr>
          <w:rFonts w:cstheme="minorHAnsi"/>
          <w:sz w:val="20"/>
          <w:szCs w:val="20"/>
        </w:rPr>
        <w:t>̨</w:t>
      </w:r>
      <w:r w:rsidR="00E7303E" w:rsidRPr="0010443C">
        <w:rPr>
          <w:rFonts w:cstheme="minorHAnsi"/>
          <w:sz w:val="20"/>
          <w:szCs w:val="20"/>
        </w:rPr>
        <w:t xml:space="preserve"> </w:t>
      </w:r>
      <w:r w:rsidRPr="0010443C">
        <w:rPr>
          <w:rFonts w:cstheme="minorHAnsi"/>
          <w:sz w:val="20"/>
          <w:szCs w:val="20"/>
        </w:rPr>
        <w:t>o</w:t>
      </w:r>
      <w:r w:rsidR="00E7303E" w:rsidRPr="0010443C">
        <w:rPr>
          <w:rFonts w:cstheme="minorHAnsi"/>
          <w:sz w:val="20"/>
          <w:szCs w:val="20"/>
        </w:rPr>
        <w:t xml:space="preserve"> </w:t>
      </w:r>
      <w:r w:rsidR="00A94669" w:rsidRPr="0010443C">
        <w:rPr>
          <w:rFonts w:cstheme="minorHAnsi"/>
          <w:sz w:val="20"/>
          <w:szCs w:val="20"/>
        </w:rPr>
        <w:t>zamówienia</w:t>
      </w:r>
      <w:r w:rsidR="00E7303E" w:rsidRPr="0010443C">
        <w:rPr>
          <w:rFonts w:cstheme="minorHAnsi"/>
          <w:sz w:val="20"/>
          <w:szCs w:val="20"/>
        </w:rPr>
        <w:t xml:space="preserve"> </w:t>
      </w:r>
      <w:r w:rsidRPr="0010443C">
        <w:rPr>
          <w:rFonts w:cstheme="minorHAnsi"/>
          <w:sz w:val="20"/>
          <w:szCs w:val="20"/>
        </w:rPr>
        <w:t>publiczne;</w:t>
      </w:r>
    </w:p>
    <w:p w14:paraId="023C9B12" w14:textId="77777777" w:rsidR="00FA590C" w:rsidRPr="0010443C" w:rsidRDefault="00FA590C" w:rsidP="0010443C">
      <w:pPr>
        <w:tabs>
          <w:tab w:val="left" w:pos="9072"/>
        </w:tabs>
        <w:spacing w:after="0" w:line="240" w:lineRule="auto"/>
        <w:ind w:left="851" w:hanging="567"/>
        <w:jc w:val="both"/>
        <w:rPr>
          <w:rFonts w:cstheme="minorHAnsi"/>
          <w:sz w:val="20"/>
          <w:szCs w:val="20"/>
        </w:rPr>
      </w:pPr>
      <w:r w:rsidRPr="0010443C">
        <w:rPr>
          <w:rFonts w:cstheme="minorHAnsi"/>
          <w:sz w:val="20"/>
          <w:szCs w:val="20"/>
        </w:rPr>
        <w:t>1.5.</w:t>
      </w:r>
      <w:r w:rsidR="00750368" w:rsidRPr="0010443C">
        <w:rPr>
          <w:rFonts w:cstheme="minorHAnsi"/>
          <w:sz w:val="20"/>
          <w:szCs w:val="20"/>
        </w:rPr>
        <w:tab/>
      </w:r>
      <w:r w:rsidR="00A94669" w:rsidRPr="0010443C">
        <w:rPr>
          <w:rFonts w:cstheme="minorHAnsi"/>
          <w:sz w:val="20"/>
          <w:szCs w:val="20"/>
        </w:rPr>
        <w:t>jeżeli</w:t>
      </w:r>
      <w:r w:rsidR="00E7303E" w:rsidRPr="0010443C">
        <w:rPr>
          <w:rFonts w:cstheme="minorHAnsi"/>
          <w:sz w:val="20"/>
          <w:szCs w:val="20"/>
        </w:rPr>
        <w:t xml:space="preserve"> </w:t>
      </w:r>
      <w:r w:rsidR="00A94669" w:rsidRPr="0010443C">
        <w:rPr>
          <w:rFonts w:cstheme="minorHAnsi"/>
          <w:sz w:val="20"/>
          <w:szCs w:val="20"/>
        </w:rPr>
        <w:t>Zamawiający</w:t>
      </w:r>
      <w:r w:rsidR="00E7303E" w:rsidRPr="0010443C">
        <w:rPr>
          <w:rFonts w:cstheme="minorHAnsi"/>
          <w:sz w:val="20"/>
          <w:szCs w:val="20"/>
        </w:rPr>
        <w:t xml:space="preserve"> </w:t>
      </w:r>
      <w:r w:rsidR="00A94669" w:rsidRPr="0010443C">
        <w:rPr>
          <w:rFonts w:cstheme="minorHAnsi"/>
          <w:sz w:val="20"/>
          <w:szCs w:val="20"/>
        </w:rPr>
        <w:t>może</w:t>
      </w:r>
      <w:r w:rsidR="00E7303E" w:rsidRPr="0010443C">
        <w:rPr>
          <w:rFonts w:cstheme="minorHAnsi"/>
          <w:sz w:val="20"/>
          <w:szCs w:val="20"/>
        </w:rPr>
        <w:t xml:space="preserve"> </w:t>
      </w:r>
      <w:r w:rsidR="00A94669" w:rsidRPr="0010443C">
        <w:rPr>
          <w:rFonts w:cstheme="minorHAnsi"/>
          <w:sz w:val="20"/>
          <w:szCs w:val="20"/>
        </w:rPr>
        <w:t>stwierdzić</w:t>
      </w:r>
      <w:r w:rsidRPr="0010443C">
        <w:rPr>
          <w:rFonts w:cstheme="minorHAnsi"/>
          <w:sz w:val="20"/>
          <w:szCs w:val="20"/>
        </w:rPr>
        <w:t>́,</w:t>
      </w:r>
      <w:r w:rsidR="00E7303E" w:rsidRPr="0010443C">
        <w:rPr>
          <w:rFonts w:cstheme="minorHAnsi"/>
          <w:sz w:val="20"/>
          <w:szCs w:val="20"/>
        </w:rPr>
        <w:t xml:space="preserve"> </w:t>
      </w:r>
      <w:r w:rsidRPr="0010443C">
        <w:rPr>
          <w:rFonts w:cstheme="minorHAnsi"/>
          <w:sz w:val="20"/>
          <w:szCs w:val="20"/>
        </w:rPr>
        <w:t>na</w:t>
      </w:r>
      <w:r w:rsidR="00E7303E" w:rsidRPr="0010443C">
        <w:rPr>
          <w:rFonts w:cstheme="minorHAnsi"/>
          <w:sz w:val="20"/>
          <w:szCs w:val="20"/>
        </w:rPr>
        <w:t xml:space="preserve"> </w:t>
      </w:r>
      <w:r w:rsidRPr="0010443C">
        <w:rPr>
          <w:rFonts w:cstheme="minorHAnsi"/>
          <w:sz w:val="20"/>
          <w:szCs w:val="20"/>
        </w:rPr>
        <w:t>podstawie</w:t>
      </w:r>
      <w:r w:rsidR="00E7303E" w:rsidRPr="0010443C">
        <w:rPr>
          <w:rFonts w:cstheme="minorHAnsi"/>
          <w:sz w:val="20"/>
          <w:szCs w:val="20"/>
        </w:rPr>
        <w:t xml:space="preserve"> </w:t>
      </w:r>
      <w:r w:rsidRPr="0010443C">
        <w:rPr>
          <w:rFonts w:cstheme="minorHAnsi"/>
          <w:sz w:val="20"/>
          <w:szCs w:val="20"/>
        </w:rPr>
        <w:t>wiarygodnych</w:t>
      </w:r>
      <w:r w:rsidR="00E7303E" w:rsidRPr="0010443C">
        <w:rPr>
          <w:rFonts w:cstheme="minorHAnsi"/>
          <w:sz w:val="20"/>
          <w:szCs w:val="20"/>
        </w:rPr>
        <w:t xml:space="preserve"> </w:t>
      </w:r>
      <w:r w:rsidRPr="0010443C">
        <w:rPr>
          <w:rFonts w:cstheme="minorHAnsi"/>
          <w:sz w:val="20"/>
          <w:szCs w:val="20"/>
        </w:rPr>
        <w:t>przesłanek,</w:t>
      </w:r>
      <w:r w:rsidR="00E7303E" w:rsidRPr="0010443C">
        <w:rPr>
          <w:rFonts w:cstheme="minorHAnsi"/>
          <w:sz w:val="20"/>
          <w:szCs w:val="20"/>
        </w:rPr>
        <w:t xml:space="preserve"> </w:t>
      </w:r>
      <w:proofErr w:type="spellStart"/>
      <w:r w:rsidRPr="0010443C">
        <w:rPr>
          <w:rFonts w:cstheme="minorHAnsi"/>
          <w:sz w:val="20"/>
          <w:szCs w:val="20"/>
        </w:rPr>
        <w:t>że</w:t>
      </w:r>
      <w:proofErr w:type="spellEnd"/>
      <w:r w:rsidR="00E7303E" w:rsidRPr="0010443C">
        <w:rPr>
          <w:rFonts w:cstheme="minorHAnsi"/>
          <w:sz w:val="20"/>
          <w:szCs w:val="20"/>
        </w:rPr>
        <w:t xml:space="preserve"> </w:t>
      </w:r>
      <w:r w:rsidRPr="0010443C">
        <w:rPr>
          <w:rFonts w:cstheme="minorHAnsi"/>
          <w:sz w:val="20"/>
          <w:szCs w:val="20"/>
        </w:rPr>
        <w:t>Wykonawca</w:t>
      </w:r>
      <w:r w:rsidR="00E7303E" w:rsidRPr="0010443C">
        <w:rPr>
          <w:rFonts w:cstheme="minorHAnsi"/>
          <w:sz w:val="20"/>
          <w:szCs w:val="20"/>
        </w:rPr>
        <w:t xml:space="preserve"> </w:t>
      </w:r>
      <w:r w:rsidRPr="0010443C">
        <w:rPr>
          <w:rFonts w:cstheme="minorHAnsi"/>
          <w:sz w:val="20"/>
          <w:szCs w:val="20"/>
        </w:rPr>
        <w:t>zawarł</w:t>
      </w:r>
      <w:r w:rsidR="00E7303E" w:rsidRPr="0010443C">
        <w:rPr>
          <w:rFonts w:cstheme="minorHAnsi"/>
          <w:sz w:val="20"/>
          <w:szCs w:val="20"/>
        </w:rPr>
        <w:t xml:space="preserve"> </w:t>
      </w:r>
      <w:r w:rsidRPr="0010443C">
        <w:rPr>
          <w:rFonts w:cstheme="minorHAnsi"/>
          <w:sz w:val="20"/>
          <w:szCs w:val="20"/>
        </w:rPr>
        <w:t>z</w:t>
      </w:r>
      <w:r w:rsidR="00E7303E" w:rsidRPr="0010443C">
        <w:rPr>
          <w:rFonts w:cstheme="minorHAnsi"/>
          <w:sz w:val="20"/>
          <w:szCs w:val="20"/>
        </w:rPr>
        <w:t xml:space="preserve"> </w:t>
      </w:r>
      <w:r w:rsidRPr="0010443C">
        <w:rPr>
          <w:rFonts w:cstheme="minorHAnsi"/>
          <w:sz w:val="20"/>
          <w:szCs w:val="20"/>
        </w:rPr>
        <w:t>innymi</w:t>
      </w:r>
      <w:r w:rsidR="00E7303E" w:rsidRPr="0010443C">
        <w:rPr>
          <w:rFonts w:cstheme="minorHAnsi"/>
          <w:sz w:val="20"/>
          <w:szCs w:val="20"/>
        </w:rPr>
        <w:t xml:space="preserve"> </w:t>
      </w:r>
      <w:r w:rsidRPr="0010443C">
        <w:rPr>
          <w:rFonts w:cstheme="minorHAnsi"/>
          <w:sz w:val="20"/>
          <w:szCs w:val="20"/>
        </w:rPr>
        <w:t>Wykonawcami</w:t>
      </w:r>
      <w:r w:rsidR="00E7303E" w:rsidRPr="0010443C">
        <w:rPr>
          <w:rFonts w:cstheme="minorHAnsi"/>
          <w:sz w:val="20"/>
          <w:szCs w:val="20"/>
        </w:rPr>
        <w:t xml:space="preserve"> </w:t>
      </w:r>
      <w:r w:rsidRPr="0010443C">
        <w:rPr>
          <w:rFonts w:cstheme="minorHAnsi"/>
          <w:sz w:val="20"/>
          <w:szCs w:val="20"/>
        </w:rPr>
        <w:t>porozumienie</w:t>
      </w:r>
      <w:r w:rsidR="00E7303E" w:rsidRPr="0010443C">
        <w:rPr>
          <w:rFonts w:cstheme="minorHAnsi"/>
          <w:sz w:val="20"/>
          <w:szCs w:val="20"/>
        </w:rPr>
        <w:t xml:space="preserve"> </w:t>
      </w:r>
      <w:r w:rsidR="00A94669" w:rsidRPr="0010443C">
        <w:rPr>
          <w:rFonts w:cstheme="minorHAnsi"/>
          <w:sz w:val="20"/>
          <w:szCs w:val="20"/>
        </w:rPr>
        <w:t>mające</w:t>
      </w:r>
      <w:r w:rsidR="00E7303E" w:rsidRPr="0010443C">
        <w:rPr>
          <w:rFonts w:cstheme="minorHAnsi"/>
          <w:sz w:val="20"/>
          <w:szCs w:val="20"/>
        </w:rPr>
        <w:t xml:space="preserve"> </w:t>
      </w:r>
      <w:r w:rsidRPr="0010443C">
        <w:rPr>
          <w:rFonts w:cstheme="minorHAnsi"/>
          <w:sz w:val="20"/>
          <w:szCs w:val="20"/>
        </w:rPr>
        <w:t>na</w:t>
      </w:r>
      <w:r w:rsidR="00E7303E" w:rsidRPr="0010443C">
        <w:rPr>
          <w:rFonts w:cstheme="minorHAnsi"/>
          <w:sz w:val="20"/>
          <w:szCs w:val="20"/>
        </w:rPr>
        <w:t xml:space="preserve"> </w:t>
      </w:r>
      <w:r w:rsidRPr="0010443C">
        <w:rPr>
          <w:rFonts w:cstheme="minorHAnsi"/>
          <w:sz w:val="20"/>
          <w:szCs w:val="20"/>
        </w:rPr>
        <w:t>celu</w:t>
      </w:r>
      <w:r w:rsidR="00E7303E" w:rsidRPr="0010443C">
        <w:rPr>
          <w:rFonts w:cstheme="minorHAnsi"/>
          <w:sz w:val="20"/>
          <w:szCs w:val="20"/>
        </w:rPr>
        <w:t xml:space="preserve"> </w:t>
      </w:r>
      <w:r w:rsidR="00A94669" w:rsidRPr="0010443C">
        <w:rPr>
          <w:rFonts w:cstheme="minorHAnsi"/>
          <w:sz w:val="20"/>
          <w:szCs w:val="20"/>
        </w:rPr>
        <w:t>zakłócenie</w:t>
      </w:r>
      <w:r w:rsidR="00E7303E" w:rsidRPr="0010443C">
        <w:rPr>
          <w:rFonts w:cstheme="minorHAnsi"/>
          <w:sz w:val="20"/>
          <w:szCs w:val="20"/>
        </w:rPr>
        <w:t xml:space="preserve"> </w:t>
      </w:r>
      <w:r w:rsidRPr="0010443C">
        <w:rPr>
          <w:rFonts w:cstheme="minorHAnsi"/>
          <w:sz w:val="20"/>
          <w:szCs w:val="20"/>
        </w:rPr>
        <w:t>konkurencji,</w:t>
      </w:r>
      <w:r w:rsidR="00E7303E" w:rsidRPr="0010443C">
        <w:rPr>
          <w:rFonts w:cstheme="minorHAnsi"/>
          <w:sz w:val="20"/>
          <w:szCs w:val="20"/>
        </w:rPr>
        <w:t xml:space="preserve"> </w:t>
      </w:r>
      <w:r w:rsidRPr="0010443C">
        <w:rPr>
          <w:rFonts w:cstheme="minorHAnsi"/>
          <w:sz w:val="20"/>
          <w:szCs w:val="20"/>
        </w:rPr>
        <w:t>w</w:t>
      </w:r>
      <w:r w:rsidR="00E7303E" w:rsidRPr="0010443C">
        <w:rPr>
          <w:rFonts w:cstheme="minorHAnsi"/>
          <w:sz w:val="20"/>
          <w:szCs w:val="20"/>
        </w:rPr>
        <w:t xml:space="preserve"> </w:t>
      </w:r>
      <w:r w:rsidR="00A94669" w:rsidRPr="0010443C">
        <w:rPr>
          <w:rFonts w:cstheme="minorHAnsi"/>
          <w:sz w:val="20"/>
          <w:szCs w:val="20"/>
        </w:rPr>
        <w:t>szczególności</w:t>
      </w:r>
      <w:r w:rsidR="00E7303E" w:rsidRPr="0010443C">
        <w:rPr>
          <w:rFonts w:cstheme="minorHAnsi"/>
          <w:sz w:val="20"/>
          <w:szCs w:val="20"/>
        </w:rPr>
        <w:t xml:space="preserve"> </w:t>
      </w:r>
      <w:r w:rsidR="00A94669" w:rsidRPr="0010443C">
        <w:rPr>
          <w:rFonts w:cstheme="minorHAnsi"/>
          <w:sz w:val="20"/>
          <w:szCs w:val="20"/>
        </w:rPr>
        <w:t>jeżeli</w:t>
      </w:r>
      <w:r w:rsidR="00E7303E" w:rsidRPr="0010443C">
        <w:rPr>
          <w:rFonts w:cstheme="minorHAnsi"/>
          <w:sz w:val="20"/>
          <w:szCs w:val="20"/>
        </w:rPr>
        <w:t xml:space="preserve"> </w:t>
      </w:r>
      <w:r w:rsidR="00A94669" w:rsidRPr="0010443C">
        <w:rPr>
          <w:rFonts w:cstheme="minorHAnsi"/>
          <w:sz w:val="20"/>
          <w:szCs w:val="20"/>
        </w:rPr>
        <w:t>należąc</w:t>
      </w:r>
      <w:r w:rsidR="00E7303E" w:rsidRPr="0010443C">
        <w:rPr>
          <w:rFonts w:cstheme="minorHAnsi"/>
          <w:sz w:val="20"/>
          <w:szCs w:val="20"/>
        </w:rPr>
        <w:t xml:space="preserve"> </w:t>
      </w:r>
      <w:r w:rsidRPr="0010443C">
        <w:rPr>
          <w:rFonts w:cstheme="minorHAnsi"/>
          <w:sz w:val="20"/>
          <w:szCs w:val="20"/>
        </w:rPr>
        <w:t>do</w:t>
      </w:r>
      <w:r w:rsidR="00E7303E" w:rsidRPr="0010443C">
        <w:rPr>
          <w:rFonts w:cstheme="minorHAnsi"/>
          <w:sz w:val="20"/>
          <w:szCs w:val="20"/>
        </w:rPr>
        <w:t xml:space="preserve"> </w:t>
      </w:r>
      <w:r w:rsidRPr="0010443C">
        <w:rPr>
          <w:rFonts w:cstheme="minorHAnsi"/>
          <w:sz w:val="20"/>
          <w:szCs w:val="20"/>
        </w:rPr>
        <w:t>tej</w:t>
      </w:r>
      <w:r w:rsidR="00E7303E" w:rsidRPr="0010443C">
        <w:rPr>
          <w:rFonts w:cstheme="minorHAnsi"/>
          <w:sz w:val="20"/>
          <w:szCs w:val="20"/>
        </w:rPr>
        <w:t xml:space="preserve"> </w:t>
      </w:r>
      <w:r w:rsidRPr="0010443C">
        <w:rPr>
          <w:rFonts w:cstheme="minorHAnsi"/>
          <w:sz w:val="20"/>
          <w:szCs w:val="20"/>
        </w:rPr>
        <w:t>samej</w:t>
      </w:r>
      <w:r w:rsidR="00E7303E" w:rsidRPr="0010443C">
        <w:rPr>
          <w:rFonts w:cstheme="minorHAnsi"/>
          <w:sz w:val="20"/>
          <w:szCs w:val="20"/>
        </w:rPr>
        <w:t xml:space="preserve"> </w:t>
      </w:r>
      <w:r w:rsidRPr="0010443C">
        <w:rPr>
          <w:rFonts w:cstheme="minorHAnsi"/>
          <w:sz w:val="20"/>
          <w:szCs w:val="20"/>
        </w:rPr>
        <w:t>grupy</w:t>
      </w:r>
      <w:r w:rsidR="00E7303E" w:rsidRPr="0010443C">
        <w:rPr>
          <w:rFonts w:cstheme="minorHAnsi"/>
          <w:sz w:val="20"/>
          <w:szCs w:val="20"/>
        </w:rPr>
        <w:t xml:space="preserve"> </w:t>
      </w:r>
      <w:r w:rsidRPr="0010443C">
        <w:rPr>
          <w:rFonts w:cstheme="minorHAnsi"/>
          <w:sz w:val="20"/>
          <w:szCs w:val="20"/>
        </w:rPr>
        <w:t>kapitałowej</w:t>
      </w:r>
      <w:r w:rsidR="00E7303E" w:rsidRPr="0010443C">
        <w:rPr>
          <w:rFonts w:cstheme="minorHAnsi"/>
          <w:sz w:val="20"/>
          <w:szCs w:val="20"/>
        </w:rPr>
        <w:t xml:space="preserve"> </w:t>
      </w:r>
      <w:r w:rsidRPr="0010443C">
        <w:rPr>
          <w:rFonts w:cstheme="minorHAnsi"/>
          <w:sz w:val="20"/>
          <w:szCs w:val="20"/>
        </w:rPr>
        <w:t>w</w:t>
      </w:r>
      <w:r w:rsidR="00E7303E" w:rsidRPr="0010443C">
        <w:rPr>
          <w:rFonts w:cstheme="minorHAnsi"/>
          <w:sz w:val="20"/>
          <w:szCs w:val="20"/>
        </w:rPr>
        <w:t xml:space="preserve"> </w:t>
      </w:r>
      <w:r w:rsidRPr="0010443C">
        <w:rPr>
          <w:rFonts w:cstheme="minorHAnsi"/>
          <w:sz w:val="20"/>
          <w:szCs w:val="20"/>
        </w:rPr>
        <w:t>rozumieniu</w:t>
      </w:r>
      <w:r w:rsidR="00E7303E" w:rsidRPr="0010443C">
        <w:rPr>
          <w:rFonts w:cstheme="minorHAnsi"/>
          <w:sz w:val="20"/>
          <w:szCs w:val="20"/>
        </w:rPr>
        <w:t xml:space="preserve"> </w:t>
      </w:r>
      <w:r w:rsidRPr="0010443C">
        <w:rPr>
          <w:rFonts w:cstheme="minorHAnsi"/>
          <w:sz w:val="20"/>
          <w:szCs w:val="20"/>
        </w:rPr>
        <w:t>ustawy</w:t>
      </w:r>
      <w:r w:rsidR="00E7303E" w:rsidRPr="0010443C">
        <w:rPr>
          <w:rFonts w:cstheme="minorHAnsi"/>
          <w:sz w:val="20"/>
          <w:szCs w:val="20"/>
        </w:rPr>
        <w:t xml:space="preserve"> </w:t>
      </w:r>
      <w:r w:rsidRPr="0010443C">
        <w:rPr>
          <w:rFonts w:cstheme="minorHAnsi"/>
          <w:sz w:val="20"/>
          <w:szCs w:val="20"/>
        </w:rPr>
        <w:t>z</w:t>
      </w:r>
      <w:r w:rsidR="00E7303E" w:rsidRPr="0010443C">
        <w:rPr>
          <w:rFonts w:cstheme="minorHAnsi"/>
          <w:sz w:val="20"/>
          <w:szCs w:val="20"/>
        </w:rPr>
        <w:t xml:space="preserve">  </w:t>
      </w:r>
      <w:r w:rsidRPr="0010443C">
        <w:rPr>
          <w:rFonts w:cstheme="minorHAnsi"/>
          <w:sz w:val="20"/>
          <w:szCs w:val="20"/>
        </w:rPr>
        <w:t>dnia</w:t>
      </w:r>
      <w:r w:rsidR="00E7303E" w:rsidRPr="0010443C">
        <w:rPr>
          <w:rFonts w:cstheme="minorHAnsi"/>
          <w:sz w:val="20"/>
          <w:szCs w:val="20"/>
        </w:rPr>
        <w:t xml:space="preserve"> </w:t>
      </w:r>
      <w:r w:rsidRPr="0010443C">
        <w:rPr>
          <w:rFonts w:cstheme="minorHAnsi"/>
          <w:sz w:val="20"/>
          <w:szCs w:val="20"/>
        </w:rPr>
        <w:t>16</w:t>
      </w:r>
      <w:r w:rsidR="00E7303E" w:rsidRPr="0010443C">
        <w:rPr>
          <w:rFonts w:cstheme="minorHAnsi"/>
          <w:sz w:val="20"/>
          <w:szCs w:val="20"/>
        </w:rPr>
        <w:t xml:space="preserve"> </w:t>
      </w:r>
      <w:r w:rsidRPr="0010443C">
        <w:rPr>
          <w:rFonts w:cstheme="minorHAnsi"/>
          <w:sz w:val="20"/>
          <w:szCs w:val="20"/>
        </w:rPr>
        <w:t>lutego</w:t>
      </w:r>
      <w:r w:rsidR="00E7303E" w:rsidRPr="0010443C">
        <w:rPr>
          <w:rFonts w:cstheme="minorHAnsi"/>
          <w:sz w:val="20"/>
          <w:szCs w:val="20"/>
        </w:rPr>
        <w:t xml:space="preserve"> </w:t>
      </w:r>
      <w:r w:rsidRPr="0010443C">
        <w:rPr>
          <w:rFonts w:cstheme="minorHAnsi"/>
          <w:sz w:val="20"/>
          <w:szCs w:val="20"/>
        </w:rPr>
        <w:t>2007</w:t>
      </w:r>
      <w:r w:rsidR="00E7303E" w:rsidRPr="0010443C">
        <w:rPr>
          <w:rFonts w:cstheme="minorHAnsi"/>
          <w:sz w:val="20"/>
          <w:szCs w:val="20"/>
        </w:rPr>
        <w:t xml:space="preserve"> </w:t>
      </w:r>
      <w:r w:rsidRPr="0010443C">
        <w:rPr>
          <w:rFonts w:cstheme="minorHAnsi"/>
          <w:sz w:val="20"/>
          <w:szCs w:val="20"/>
        </w:rPr>
        <w:t>r.</w:t>
      </w:r>
      <w:r w:rsidR="00E7303E" w:rsidRPr="0010443C">
        <w:rPr>
          <w:rFonts w:cstheme="minorHAnsi"/>
          <w:sz w:val="20"/>
          <w:szCs w:val="20"/>
        </w:rPr>
        <w:t xml:space="preserve"> </w:t>
      </w:r>
      <w:r w:rsidRPr="0010443C">
        <w:rPr>
          <w:rFonts w:cstheme="minorHAnsi"/>
          <w:sz w:val="20"/>
          <w:szCs w:val="20"/>
        </w:rPr>
        <w:t>o</w:t>
      </w:r>
      <w:r w:rsidR="00E7303E" w:rsidRPr="0010443C">
        <w:rPr>
          <w:rFonts w:cstheme="minorHAnsi"/>
          <w:sz w:val="20"/>
          <w:szCs w:val="20"/>
        </w:rPr>
        <w:t xml:space="preserve"> </w:t>
      </w:r>
      <w:r w:rsidRPr="0010443C">
        <w:rPr>
          <w:rFonts w:cstheme="minorHAnsi"/>
          <w:sz w:val="20"/>
          <w:szCs w:val="20"/>
        </w:rPr>
        <w:t>ochronie</w:t>
      </w:r>
      <w:r w:rsidR="00E7303E" w:rsidRPr="0010443C">
        <w:rPr>
          <w:rFonts w:cstheme="minorHAnsi"/>
          <w:sz w:val="20"/>
          <w:szCs w:val="20"/>
        </w:rPr>
        <w:t xml:space="preserve"> </w:t>
      </w:r>
      <w:r w:rsidRPr="0010443C">
        <w:rPr>
          <w:rFonts w:cstheme="minorHAnsi"/>
          <w:sz w:val="20"/>
          <w:szCs w:val="20"/>
        </w:rPr>
        <w:t>konkurencji</w:t>
      </w:r>
      <w:r w:rsidR="00E7303E" w:rsidRPr="0010443C">
        <w:rPr>
          <w:rFonts w:cstheme="minorHAnsi"/>
          <w:sz w:val="20"/>
          <w:szCs w:val="20"/>
        </w:rPr>
        <w:t xml:space="preserve"> </w:t>
      </w:r>
      <w:r w:rsidRPr="0010443C">
        <w:rPr>
          <w:rFonts w:cstheme="minorHAnsi"/>
          <w:sz w:val="20"/>
          <w:szCs w:val="20"/>
        </w:rPr>
        <w:t>i</w:t>
      </w:r>
      <w:r w:rsidR="00E7303E" w:rsidRPr="0010443C">
        <w:rPr>
          <w:rFonts w:cstheme="minorHAnsi"/>
          <w:sz w:val="20"/>
          <w:szCs w:val="20"/>
        </w:rPr>
        <w:t xml:space="preserve"> </w:t>
      </w:r>
      <w:r w:rsidR="00A94669" w:rsidRPr="0010443C">
        <w:rPr>
          <w:rFonts w:cstheme="minorHAnsi"/>
          <w:sz w:val="20"/>
          <w:szCs w:val="20"/>
        </w:rPr>
        <w:t>konsumentów</w:t>
      </w:r>
      <w:r w:rsidRPr="0010443C">
        <w:rPr>
          <w:rFonts w:cstheme="minorHAnsi"/>
          <w:sz w:val="20"/>
          <w:szCs w:val="20"/>
        </w:rPr>
        <w:t>,</w:t>
      </w:r>
      <w:r w:rsidR="00E7303E" w:rsidRPr="0010443C">
        <w:rPr>
          <w:rFonts w:cstheme="minorHAnsi"/>
          <w:sz w:val="20"/>
          <w:szCs w:val="20"/>
        </w:rPr>
        <w:t xml:space="preserve"> </w:t>
      </w:r>
      <w:r w:rsidR="00A94669" w:rsidRPr="0010443C">
        <w:rPr>
          <w:rFonts w:cstheme="minorHAnsi"/>
          <w:sz w:val="20"/>
          <w:szCs w:val="20"/>
        </w:rPr>
        <w:t>złożyli</w:t>
      </w:r>
      <w:r w:rsidR="00E7303E" w:rsidRPr="0010443C">
        <w:rPr>
          <w:rFonts w:cstheme="minorHAnsi"/>
          <w:sz w:val="20"/>
          <w:szCs w:val="20"/>
        </w:rPr>
        <w:t xml:space="preserve"> </w:t>
      </w:r>
      <w:r w:rsidR="00A94669" w:rsidRPr="0010443C">
        <w:rPr>
          <w:rFonts w:cstheme="minorHAnsi"/>
          <w:sz w:val="20"/>
          <w:szCs w:val="20"/>
        </w:rPr>
        <w:t>odrębne</w:t>
      </w:r>
      <w:r w:rsidR="00E7303E" w:rsidRPr="0010443C">
        <w:rPr>
          <w:rFonts w:cstheme="minorHAnsi"/>
          <w:sz w:val="20"/>
          <w:szCs w:val="20"/>
        </w:rPr>
        <w:t xml:space="preserve"> </w:t>
      </w:r>
      <w:r w:rsidRPr="0010443C">
        <w:rPr>
          <w:rFonts w:cstheme="minorHAnsi"/>
          <w:sz w:val="20"/>
          <w:szCs w:val="20"/>
        </w:rPr>
        <w:t>oferty,</w:t>
      </w:r>
      <w:r w:rsidR="00E7303E" w:rsidRPr="0010443C">
        <w:rPr>
          <w:rFonts w:cstheme="minorHAnsi"/>
          <w:sz w:val="20"/>
          <w:szCs w:val="20"/>
        </w:rPr>
        <w:t xml:space="preserve"> </w:t>
      </w:r>
      <w:r w:rsidRPr="0010443C">
        <w:rPr>
          <w:rFonts w:cstheme="minorHAnsi"/>
          <w:sz w:val="20"/>
          <w:szCs w:val="20"/>
        </w:rPr>
        <w:t>oferty</w:t>
      </w:r>
      <w:r w:rsidR="00E7303E" w:rsidRPr="0010443C">
        <w:rPr>
          <w:rFonts w:cstheme="minorHAnsi"/>
          <w:sz w:val="20"/>
          <w:szCs w:val="20"/>
        </w:rPr>
        <w:t xml:space="preserve"> </w:t>
      </w:r>
      <w:r w:rsidR="00A94669" w:rsidRPr="0010443C">
        <w:rPr>
          <w:rFonts w:cstheme="minorHAnsi"/>
          <w:sz w:val="20"/>
          <w:szCs w:val="20"/>
        </w:rPr>
        <w:t>częściowe</w:t>
      </w:r>
      <w:r w:rsidR="00E7303E" w:rsidRPr="0010443C">
        <w:rPr>
          <w:rFonts w:cstheme="minorHAnsi"/>
          <w:sz w:val="20"/>
          <w:szCs w:val="20"/>
        </w:rPr>
        <w:t xml:space="preserve"> </w:t>
      </w:r>
      <w:r w:rsidRPr="0010443C">
        <w:rPr>
          <w:rFonts w:cstheme="minorHAnsi"/>
          <w:sz w:val="20"/>
          <w:szCs w:val="20"/>
        </w:rPr>
        <w:t>lub</w:t>
      </w:r>
      <w:r w:rsidR="00E7303E" w:rsidRPr="0010443C">
        <w:rPr>
          <w:rFonts w:cstheme="minorHAnsi"/>
          <w:sz w:val="20"/>
          <w:szCs w:val="20"/>
        </w:rPr>
        <w:t xml:space="preserve"> </w:t>
      </w:r>
      <w:r w:rsidRPr="0010443C">
        <w:rPr>
          <w:rFonts w:cstheme="minorHAnsi"/>
          <w:sz w:val="20"/>
          <w:szCs w:val="20"/>
        </w:rPr>
        <w:t>wnioski</w:t>
      </w:r>
      <w:r w:rsidR="00E7303E" w:rsidRPr="0010443C">
        <w:rPr>
          <w:rFonts w:cstheme="minorHAnsi"/>
          <w:sz w:val="20"/>
          <w:szCs w:val="20"/>
        </w:rPr>
        <w:t xml:space="preserve"> </w:t>
      </w:r>
      <w:r w:rsidRPr="0010443C">
        <w:rPr>
          <w:rFonts w:cstheme="minorHAnsi"/>
          <w:sz w:val="20"/>
          <w:szCs w:val="20"/>
        </w:rPr>
        <w:t>o</w:t>
      </w:r>
      <w:r w:rsidR="00E7303E" w:rsidRPr="0010443C">
        <w:rPr>
          <w:rFonts w:cstheme="minorHAnsi"/>
          <w:sz w:val="20"/>
          <w:szCs w:val="20"/>
        </w:rPr>
        <w:t xml:space="preserve"> </w:t>
      </w:r>
      <w:r w:rsidRPr="0010443C">
        <w:rPr>
          <w:rFonts w:cstheme="minorHAnsi"/>
          <w:sz w:val="20"/>
          <w:szCs w:val="20"/>
        </w:rPr>
        <w:t>dopuszczenie</w:t>
      </w:r>
      <w:r w:rsidR="00E7303E" w:rsidRPr="0010443C">
        <w:rPr>
          <w:rFonts w:cstheme="minorHAnsi"/>
          <w:sz w:val="20"/>
          <w:szCs w:val="20"/>
        </w:rPr>
        <w:t xml:space="preserve"> </w:t>
      </w:r>
      <w:r w:rsidRPr="0010443C">
        <w:rPr>
          <w:rFonts w:cstheme="minorHAnsi"/>
          <w:sz w:val="20"/>
          <w:szCs w:val="20"/>
        </w:rPr>
        <w:t>do</w:t>
      </w:r>
      <w:r w:rsidR="00E7303E" w:rsidRPr="0010443C">
        <w:rPr>
          <w:rFonts w:cstheme="minorHAnsi"/>
          <w:sz w:val="20"/>
          <w:szCs w:val="20"/>
        </w:rPr>
        <w:t xml:space="preserve"> </w:t>
      </w:r>
      <w:r w:rsidRPr="0010443C">
        <w:rPr>
          <w:rFonts w:cstheme="minorHAnsi"/>
          <w:sz w:val="20"/>
          <w:szCs w:val="20"/>
        </w:rPr>
        <w:t>udziału</w:t>
      </w:r>
      <w:r w:rsidR="00E7303E" w:rsidRPr="0010443C">
        <w:rPr>
          <w:rFonts w:cstheme="minorHAnsi"/>
          <w:sz w:val="20"/>
          <w:szCs w:val="20"/>
        </w:rPr>
        <w:t xml:space="preserve"> </w:t>
      </w:r>
      <w:r w:rsidRPr="0010443C">
        <w:rPr>
          <w:rFonts w:cstheme="minorHAnsi"/>
          <w:sz w:val="20"/>
          <w:szCs w:val="20"/>
        </w:rPr>
        <w:t>w</w:t>
      </w:r>
      <w:r w:rsidR="00E7303E" w:rsidRPr="0010443C">
        <w:rPr>
          <w:rFonts w:cstheme="minorHAnsi"/>
          <w:sz w:val="20"/>
          <w:szCs w:val="20"/>
        </w:rPr>
        <w:t xml:space="preserve"> </w:t>
      </w:r>
      <w:r w:rsidR="00A94669" w:rsidRPr="0010443C">
        <w:rPr>
          <w:rFonts w:cstheme="minorHAnsi"/>
          <w:sz w:val="20"/>
          <w:szCs w:val="20"/>
        </w:rPr>
        <w:t>postępowaniu</w:t>
      </w:r>
      <w:r w:rsidRPr="0010443C">
        <w:rPr>
          <w:rFonts w:cstheme="minorHAnsi"/>
          <w:sz w:val="20"/>
          <w:szCs w:val="20"/>
        </w:rPr>
        <w:t>,</w:t>
      </w:r>
      <w:r w:rsidR="00E7303E" w:rsidRPr="0010443C">
        <w:rPr>
          <w:rFonts w:cstheme="minorHAnsi"/>
          <w:sz w:val="20"/>
          <w:szCs w:val="20"/>
        </w:rPr>
        <w:t xml:space="preserve"> </w:t>
      </w:r>
      <w:r w:rsidRPr="0010443C">
        <w:rPr>
          <w:rFonts w:cstheme="minorHAnsi"/>
          <w:sz w:val="20"/>
          <w:szCs w:val="20"/>
        </w:rPr>
        <w:t>chyba</w:t>
      </w:r>
      <w:r w:rsidR="00E7303E" w:rsidRPr="0010443C">
        <w:rPr>
          <w:rFonts w:cstheme="minorHAnsi"/>
          <w:sz w:val="20"/>
          <w:szCs w:val="20"/>
        </w:rPr>
        <w:t xml:space="preserve"> </w:t>
      </w:r>
      <w:r w:rsidR="00A94669" w:rsidRPr="0010443C">
        <w:rPr>
          <w:rFonts w:cstheme="minorHAnsi"/>
          <w:sz w:val="20"/>
          <w:szCs w:val="20"/>
        </w:rPr>
        <w:t>że</w:t>
      </w:r>
      <w:r w:rsidR="00E7303E" w:rsidRPr="0010443C">
        <w:rPr>
          <w:rFonts w:cstheme="minorHAnsi"/>
          <w:sz w:val="20"/>
          <w:szCs w:val="20"/>
        </w:rPr>
        <w:t xml:space="preserve"> </w:t>
      </w:r>
      <w:r w:rsidR="00A94669" w:rsidRPr="0010443C">
        <w:rPr>
          <w:rFonts w:cstheme="minorHAnsi"/>
          <w:sz w:val="20"/>
          <w:szCs w:val="20"/>
        </w:rPr>
        <w:t>wykażą</w:t>
      </w:r>
      <w:r w:rsidRPr="0010443C">
        <w:rPr>
          <w:rFonts w:cstheme="minorHAnsi"/>
          <w:sz w:val="20"/>
          <w:szCs w:val="20"/>
        </w:rPr>
        <w:t>̨,</w:t>
      </w:r>
      <w:r w:rsidR="00E7303E" w:rsidRPr="0010443C">
        <w:rPr>
          <w:rFonts w:cstheme="minorHAnsi"/>
          <w:sz w:val="20"/>
          <w:szCs w:val="20"/>
        </w:rPr>
        <w:t xml:space="preserve"> </w:t>
      </w:r>
      <w:r w:rsidR="00A94669" w:rsidRPr="0010443C">
        <w:rPr>
          <w:rFonts w:cstheme="minorHAnsi"/>
          <w:sz w:val="20"/>
          <w:szCs w:val="20"/>
        </w:rPr>
        <w:t>że</w:t>
      </w:r>
      <w:r w:rsidR="00E7303E" w:rsidRPr="0010443C">
        <w:rPr>
          <w:rFonts w:cstheme="minorHAnsi"/>
          <w:sz w:val="20"/>
          <w:szCs w:val="20"/>
        </w:rPr>
        <w:t xml:space="preserve"> </w:t>
      </w:r>
      <w:r w:rsidRPr="0010443C">
        <w:rPr>
          <w:rFonts w:cstheme="minorHAnsi"/>
          <w:sz w:val="20"/>
          <w:szCs w:val="20"/>
        </w:rPr>
        <w:t>przygotowali</w:t>
      </w:r>
      <w:r w:rsidR="00E7303E" w:rsidRPr="0010443C">
        <w:rPr>
          <w:rFonts w:cstheme="minorHAnsi"/>
          <w:sz w:val="20"/>
          <w:szCs w:val="20"/>
        </w:rPr>
        <w:t xml:space="preserve"> </w:t>
      </w:r>
      <w:r w:rsidRPr="0010443C">
        <w:rPr>
          <w:rFonts w:cstheme="minorHAnsi"/>
          <w:sz w:val="20"/>
          <w:szCs w:val="20"/>
        </w:rPr>
        <w:t>te</w:t>
      </w:r>
      <w:r w:rsidR="00E7303E" w:rsidRPr="0010443C">
        <w:rPr>
          <w:rFonts w:cstheme="minorHAnsi"/>
          <w:sz w:val="20"/>
          <w:szCs w:val="20"/>
        </w:rPr>
        <w:t xml:space="preserve"> </w:t>
      </w:r>
      <w:r w:rsidRPr="0010443C">
        <w:rPr>
          <w:rFonts w:cstheme="minorHAnsi"/>
          <w:sz w:val="20"/>
          <w:szCs w:val="20"/>
        </w:rPr>
        <w:t>oferty</w:t>
      </w:r>
      <w:r w:rsidR="00E7303E" w:rsidRPr="0010443C">
        <w:rPr>
          <w:rFonts w:cstheme="minorHAnsi"/>
          <w:sz w:val="20"/>
          <w:szCs w:val="20"/>
        </w:rPr>
        <w:t xml:space="preserve"> </w:t>
      </w:r>
      <w:r w:rsidRPr="0010443C">
        <w:rPr>
          <w:rFonts w:cstheme="minorHAnsi"/>
          <w:sz w:val="20"/>
          <w:szCs w:val="20"/>
        </w:rPr>
        <w:t>lub</w:t>
      </w:r>
      <w:r w:rsidR="00E7303E" w:rsidRPr="0010443C">
        <w:rPr>
          <w:rFonts w:cstheme="minorHAnsi"/>
          <w:sz w:val="20"/>
          <w:szCs w:val="20"/>
        </w:rPr>
        <w:t xml:space="preserve"> </w:t>
      </w:r>
      <w:r w:rsidRPr="0010443C">
        <w:rPr>
          <w:rFonts w:cstheme="minorHAnsi"/>
          <w:sz w:val="20"/>
          <w:szCs w:val="20"/>
        </w:rPr>
        <w:t>wnioski</w:t>
      </w:r>
      <w:r w:rsidR="00E7303E" w:rsidRPr="0010443C">
        <w:rPr>
          <w:rFonts w:cstheme="minorHAnsi"/>
          <w:sz w:val="20"/>
          <w:szCs w:val="20"/>
        </w:rPr>
        <w:t xml:space="preserve"> </w:t>
      </w:r>
      <w:r w:rsidR="00A94669" w:rsidRPr="0010443C">
        <w:rPr>
          <w:rFonts w:cstheme="minorHAnsi"/>
          <w:sz w:val="20"/>
          <w:szCs w:val="20"/>
        </w:rPr>
        <w:t>niezależnie</w:t>
      </w:r>
      <w:r w:rsidR="00E7303E" w:rsidRPr="0010443C">
        <w:rPr>
          <w:rFonts w:cstheme="minorHAnsi"/>
          <w:sz w:val="20"/>
          <w:szCs w:val="20"/>
        </w:rPr>
        <w:t xml:space="preserve"> </w:t>
      </w:r>
      <w:r w:rsidRPr="0010443C">
        <w:rPr>
          <w:rFonts w:cstheme="minorHAnsi"/>
          <w:sz w:val="20"/>
          <w:szCs w:val="20"/>
        </w:rPr>
        <w:t>od</w:t>
      </w:r>
      <w:r w:rsidR="00E7303E" w:rsidRPr="0010443C">
        <w:rPr>
          <w:rFonts w:cstheme="minorHAnsi"/>
          <w:sz w:val="20"/>
          <w:szCs w:val="20"/>
        </w:rPr>
        <w:t xml:space="preserve"> </w:t>
      </w:r>
      <w:r w:rsidRPr="0010443C">
        <w:rPr>
          <w:rFonts w:cstheme="minorHAnsi"/>
          <w:sz w:val="20"/>
          <w:szCs w:val="20"/>
        </w:rPr>
        <w:t>siebie;</w:t>
      </w:r>
    </w:p>
    <w:p w14:paraId="6A15A940" w14:textId="77777777" w:rsidR="00FA590C" w:rsidRPr="0010443C" w:rsidRDefault="00FA590C" w:rsidP="0010443C">
      <w:pPr>
        <w:tabs>
          <w:tab w:val="left" w:pos="9072"/>
        </w:tabs>
        <w:spacing w:after="0" w:line="240" w:lineRule="auto"/>
        <w:ind w:left="851" w:hanging="567"/>
        <w:jc w:val="both"/>
        <w:rPr>
          <w:rFonts w:cstheme="minorHAnsi"/>
          <w:sz w:val="20"/>
          <w:szCs w:val="20"/>
        </w:rPr>
      </w:pPr>
      <w:r w:rsidRPr="0010443C">
        <w:rPr>
          <w:rFonts w:cstheme="minorHAnsi"/>
          <w:sz w:val="20"/>
          <w:szCs w:val="20"/>
        </w:rPr>
        <w:t>1.6.</w:t>
      </w:r>
      <w:r w:rsidR="00750368" w:rsidRPr="0010443C">
        <w:rPr>
          <w:rFonts w:cstheme="minorHAnsi"/>
          <w:sz w:val="20"/>
          <w:szCs w:val="20"/>
        </w:rPr>
        <w:tab/>
      </w:r>
      <w:r w:rsidR="00A94669" w:rsidRPr="0010443C">
        <w:rPr>
          <w:rFonts w:cstheme="minorHAnsi"/>
          <w:sz w:val="20"/>
          <w:szCs w:val="20"/>
        </w:rPr>
        <w:t>jeżeli</w:t>
      </w:r>
      <w:r w:rsidRPr="0010443C">
        <w:rPr>
          <w:rFonts w:cstheme="minorHAnsi"/>
          <w:sz w:val="20"/>
          <w:szCs w:val="20"/>
        </w:rPr>
        <w:t>,</w:t>
      </w:r>
      <w:r w:rsidR="00E7303E" w:rsidRPr="0010443C">
        <w:rPr>
          <w:rFonts w:cstheme="minorHAnsi"/>
          <w:sz w:val="20"/>
          <w:szCs w:val="20"/>
        </w:rPr>
        <w:t xml:space="preserve"> </w:t>
      </w:r>
      <w:r w:rsidRPr="0010443C">
        <w:rPr>
          <w:rFonts w:cstheme="minorHAnsi"/>
          <w:sz w:val="20"/>
          <w:szCs w:val="20"/>
        </w:rPr>
        <w:t>w</w:t>
      </w:r>
      <w:r w:rsidR="00E7303E" w:rsidRPr="0010443C">
        <w:rPr>
          <w:rFonts w:cstheme="minorHAnsi"/>
          <w:sz w:val="20"/>
          <w:szCs w:val="20"/>
        </w:rPr>
        <w:t xml:space="preserve"> </w:t>
      </w:r>
      <w:r w:rsidRPr="0010443C">
        <w:rPr>
          <w:rFonts w:cstheme="minorHAnsi"/>
          <w:sz w:val="20"/>
          <w:szCs w:val="20"/>
        </w:rPr>
        <w:t>przypadkach,</w:t>
      </w:r>
      <w:r w:rsidR="00E7303E" w:rsidRPr="0010443C">
        <w:rPr>
          <w:rFonts w:cstheme="minorHAnsi"/>
          <w:sz w:val="20"/>
          <w:szCs w:val="20"/>
        </w:rPr>
        <w:t xml:space="preserve"> </w:t>
      </w:r>
      <w:r w:rsidRPr="0010443C">
        <w:rPr>
          <w:rFonts w:cstheme="minorHAnsi"/>
          <w:sz w:val="20"/>
          <w:szCs w:val="20"/>
        </w:rPr>
        <w:t>o</w:t>
      </w:r>
      <w:r w:rsidR="00E7303E" w:rsidRPr="0010443C">
        <w:rPr>
          <w:rFonts w:cstheme="minorHAnsi"/>
          <w:sz w:val="20"/>
          <w:szCs w:val="20"/>
        </w:rPr>
        <w:t xml:space="preserve"> </w:t>
      </w:r>
      <w:r w:rsidR="00A94669" w:rsidRPr="0010443C">
        <w:rPr>
          <w:rFonts w:cstheme="minorHAnsi"/>
          <w:sz w:val="20"/>
          <w:szCs w:val="20"/>
        </w:rPr>
        <w:t>których</w:t>
      </w:r>
      <w:r w:rsidR="00E7303E" w:rsidRPr="0010443C">
        <w:rPr>
          <w:rFonts w:cstheme="minorHAnsi"/>
          <w:sz w:val="20"/>
          <w:szCs w:val="20"/>
        </w:rPr>
        <w:t xml:space="preserve"> </w:t>
      </w:r>
      <w:r w:rsidRPr="0010443C">
        <w:rPr>
          <w:rFonts w:cstheme="minorHAnsi"/>
          <w:sz w:val="20"/>
          <w:szCs w:val="20"/>
        </w:rPr>
        <w:t>mowa</w:t>
      </w:r>
      <w:r w:rsidR="00E7303E" w:rsidRPr="0010443C">
        <w:rPr>
          <w:rFonts w:cstheme="minorHAnsi"/>
          <w:sz w:val="20"/>
          <w:szCs w:val="20"/>
        </w:rPr>
        <w:t xml:space="preserve"> </w:t>
      </w:r>
      <w:r w:rsidRPr="0010443C">
        <w:rPr>
          <w:rFonts w:cstheme="minorHAnsi"/>
          <w:sz w:val="20"/>
          <w:szCs w:val="20"/>
        </w:rPr>
        <w:t>w</w:t>
      </w:r>
      <w:r w:rsidR="00E7303E" w:rsidRPr="0010443C">
        <w:rPr>
          <w:rFonts w:cstheme="minorHAnsi"/>
          <w:sz w:val="20"/>
          <w:szCs w:val="20"/>
        </w:rPr>
        <w:t xml:space="preserve"> </w:t>
      </w:r>
      <w:r w:rsidRPr="0010443C">
        <w:rPr>
          <w:rFonts w:cstheme="minorHAnsi"/>
          <w:sz w:val="20"/>
          <w:szCs w:val="20"/>
        </w:rPr>
        <w:t>art.</w:t>
      </w:r>
      <w:r w:rsidR="00E7303E" w:rsidRPr="0010443C">
        <w:rPr>
          <w:rFonts w:cstheme="minorHAnsi"/>
          <w:sz w:val="20"/>
          <w:szCs w:val="20"/>
        </w:rPr>
        <w:t xml:space="preserve"> </w:t>
      </w:r>
      <w:r w:rsidRPr="0010443C">
        <w:rPr>
          <w:rFonts w:cstheme="minorHAnsi"/>
          <w:sz w:val="20"/>
          <w:szCs w:val="20"/>
        </w:rPr>
        <w:t>85</w:t>
      </w:r>
      <w:r w:rsidR="00E7303E" w:rsidRPr="0010443C">
        <w:rPr>
          <w:rFonts w:cstheme="minorHAnsi"/>
          <w:sz w:val="20"/>
          <w:szCs w:val="20"/>
        </w:rPr>
        <w:t xml:space="preserve"> </w:t>
      </w:r>
      <w:r w:rsidRPr="0010443C">
        <w:rPr>
          <w:rFonts w:cstheme="minorHAnsi"/>
          <w:sz w:val="20"/>
          <w:szCs w:val="20"/>
        </w:rPr>
        <w:t>ust.</w:t>
      </w:r>
      <w:r w:rsidR="00E7303E" w:rsidRPr="0010443C">
        <w:rPr>
          <w:rFonts w:cstheme="minorHAnsi"/>
          <w:sz w:val="20"/>
          <w:szCs w:val="20"/>
        </w:rPr>
        <w:t xml:space="preserve"> </w:t>
      </w:r>
      <w:r w:rsidRPr="0010443C">
        <w:rPr>
          <w:rFonts w:cstheme="minorHAnsi"/>
          <w:sz w:val="20"/>
          <w:szCs w:val="20"/>
        </w:rPr>
        <w:t>1</w:t>
      </w:r>
      <w:r w:rsidR="00E7303E" w:rsidRPr="0010443C">
        <w:rPr>
          <w:rFonts w:cstheme="minorHAnsi"/>
          <w:sz w:val="20"/>
          <w:szCs w:val="20"/>
        </w:rPr>
        <w:t xml:space="preserve"> </w:t>
      </w:r>
      <w:proofErr w:type="spellStart"/>
      <w:r w:rsidRPr="0010443C">
        <w:rPr>
          <w:rFonts w:cstheme="minorHAnsi"/>
          <w:sz w:val="20"/>
          <w:szCs w:val="20"/>
        </w:rPr>
        <w:t>pzp</w:t>
      </w:r>
      <w:proofErr w:type="spellEnd"/>
      <w:r w:rsidRPr="0010443C">
        <w:rPr>
          <w:rFonts w:cstheme="minorHAnsi"/>
          <w:sz w:val="20"/>
          <w:szCs w:val="20"/>
        </w:rPr>
        <w:t>,</w:t>
      </w:r>
      <w:r w:rsidR="00E7303E" w:rsidRPr="0010443C">
        <w:rPr>
          <w:rFonts w:cstheme="minorHAnsi"/>
          <w:sz w:val="20"/>
          <w:szCs w:val="20"/>
        </w:rPr>
        <w:t xml:space="preserve"> </w:t>
      </w:r>
      <w:r w:rsidRPr="0010443C">
        <w:rPr>
          <w:rFonts w:cstheme="minorHAnsi"/>
          <w:sz w:val="20"/>
          <w:szCs w:val="20"/>
        </w:rPr>
        <w:t>doszło</w:t>
      </w:r>
      <w:r w:rsidR="00E7303E" w:rsidRPr="0010443C">
        <w:rPr>
          <w:rFonts w:cstheme="minorHAnsi"/>
          <w:sz w:val="20"/>
          <w:szCs w:val="20"/>
        </w:rPr>
        <w:t xml:space="preserve"> </w:t>
      </w:r>
      <w:r w:rsidRPr="0010443C">
        <w:rPr>
          <w:rFonts w:cstheme="minorHAnsi"/>
          <w:sz w:val="20"/>
          <w:szCs w:val="20"/>
        </w:rPr>
        <w:t>do</w:t>
      </w:r>
      <w:r w:rsidR="00E7303E" w:rsidRPr="0010443C">
        <w:rPr>
          <w:rFonts w:cstheme="minorHAnsi"/>
          <w:sz w:val="20"/>
          <w:szCs w:val="20"/>
        </w:rPr>
        <w:t xml:space="preserve"> </w:t>
      </w:r>
      <w:r w:rsidR="00A94669" w:rsidRPr="0010443C">
        <w:rPr>
          <w:rFonts w:cstheme="minorHAnsi"/>
          <w:sz w:val="20"/>
          <w:szCs w:val="20"/>
        </w:rPr>
        <w:t>zakłócenia</w:t>
      </w:r>
      <w:r w:rsidR="00E7303E" w:rsidRPr="0010443C">
        <w:rPr>
          <w:rFonts w:cstheme="minorHAnsi"/>
          <w:sz w:val="20"/>
          <w:szCs w:val="20"/>
        </w:rPr>
        <w:t xml:space="preserve"> </w:t>
      </w:r>
      <w:r w:rsidRPr="0010443C">
        <w:rPr>
          <w:rFonts w:cstheme="minorHAnsi"/>
          <w:sz w:val="20"/>
          <w:szCs w:val="20"/>
        </w:rPr>
        <w:t>konkurencji</w:t>
      </w:r>
      <w:r w:rsidR="00E7303E" w:rsidRPr="0010443C">
        <w:rPr>
          <w:rFonts w:cstheme="minorHAnsi"/>
          <w:sz w:val="20"/>
          <w:szCs w:val="20"/>
        </w:rPr>
        <w:t xml:space="preserve"> </w:t>
      </w:r>
      <w:r w:rsidR="00A94669" w:rsidRPr="0010443C">
        <w:rPr>
          <w:rFonts w:cstheme="minorHAnsi"/>
          <w:sz w:val="20"/>
          <w:szCs w:val="20"/>
        </w:rPr>
        <w:t>wynikającego</w:t>
      </w:r>
      <w:r w:rsidR="00E7303E" w:rsidRPr="0010443C">
        <w:rPr>
          <w:rFonts w:cstheme="minorHAnsi"/>
          <w:sz w:val="20"/>
          <w:szCs w:val="20"/>
        </w:rPr>
        <w:t xml:space="preserve"> </w:t>
      </w:r>
      <w:r w:rsidRPr="0010443C">
        <w:rPr>
          <w:rFonts w:cstheme="minorHAnsi"/>
          <w:sz w:val="20"/>
          <w:szCs w:val="20"/>
        </w:rPr>
        <w:t>z</w:t>
      </w:r>
      <w:r w:rsidR="00E7303E" w:rsidRPr="0010443C">
        <w:rPr>
          <w:rFonts w:cstheme="minorHAnsi"/>
          <w:sz w:val="20"/>
          <w:szCs w:val="20"/>
        </w:rPr>
        <w:t xml:space="preserve"> </w:t>
      </w:r>
      <w:r w:rsidR="00A94669" w:rsidRPr="0010443C">
        <w:rPr>
          <w:rFonts w:cstheme="minorHAnsi"/>
          <w:sz w:val="20"/>
          <w:szCs w:val="20"/>
        </w:rPr>
        <w:t>wcześniejszego</w:t>
      </w:r>
      <w:r w:rsidR="00E7303E" w:rsidRPr="0010443C">
        <w:rPr>
          <w:rFonts w:cstheme="minorHAnsi"/>
          <w:sz w:val="20"/>
          <w:szCs w:val="20"/>
        </w:rPr>
        <w:t xml:space="preserve"> </w:t>
      </w:r>
      <w:r w:rsidR="00A94669" w:rsidRPr="0010443C">
        <w:rPr>
          <w:rFonts w:cstheme="minorHAnsi"/>
          <w:sz w:val="20"/>
          <w:szCs w:val="20"/>
        </w:rPr>
        <w:t>zaangażowania</w:t>
      </w:r>
      <w:r w:rsidR="00E7303E" w:rsidRPr="0010443C">
        <w:rPr>
          <w:rFonts w:cstheme="minorHAnsi"/>
          <w:sz w:val="20"/>
          <w:szCs w:val="20"/>
        </w:rPr>
        <w:t xml:space="preserve"> </w:t>
      </w:r>
      <w:r w:rsidRPr="0010443C">
        <w:rPr>
          <w:rFonts w:cstheme="minorHAnsi"/>
          <w:sz w:val="20"/>
          <w:szCs w:val="20"/>
        </w:rPr>
        <w:t>tego</w:t>
      </w:r>
      <w:r w:rsidR="00E7303E" w:rsidRPr="0010443C">
        <w:rPr>
          <w:rFonts w:cstheme="minorHAnsi"/>
          <w:sz w:val="20"/>
          <w:szCs w:val="20"/>
        </w:rPr>
        <w:t xml:space="preserve"> </w:t>
      </w:r>
      <w:r w:rsidRPr="0010443C">
        <w:rPr>
          <w:rFonts w:cstheme="minorHAnsi"/>
          <w:sz w:val="20"/>
          <w:szCs w:val="20"/>
        </w:rPr>
        <w:t>Wykonawcy</w:t>
      </w:r>
      <w:r w:rsidR="00E7303E" w:rsidRPr="0010443C">
        <w:rPr>
          <w:rFonts w:cstheme="minorHAnsi"/>
          <w:sz w:val="20"/>
          <w:szCs w:val="20"/>
        </w:rPr>
        <w:t xml:space="preserve"> </w:t>
      </w:r>
      <w:r w:rsidRPr="0010443C">
        <w:rPr>
          <w:rFonts w:cstheme="minorHAnsi"/>
          <w:sz w:val="20"/>
          <w:szCs w:val="20"/>
        </w:rPr>
        <w:t>lub</w:t>
      </w:r>
      <w:r w:rsidR="00E7303E" w:rsidRPr="0010443C">
        <w:rPr>
          <w:rFonts w:cstheme="minorHAnsi"/>
          <w:sz w:val="20"/>
          <w:szCs w:val="20"/>
        </w:rPr>
        <w:t xml:space="preserve"> </w:t>
      </w:r>
      <w:r w:rsidRPr="0010443C">
        <w:rPr>
          <w:rFonts w:cstheme="minorHAnsi"/>
          <w:sz w:val="20"/>
          <w:szCs w:val="20"/>
        </w:rPr>
        <w:t>podmiotu,</w:t>
      </w:r>
      <w:r w:rsidR="00E7303E" w:rsidRPr="0010443C">
        <w:rPr>
          <w:rFonts w:cstheme="minorHAnsi"/>
          <w:sz w:val="20"/>
          <w:szCs w:val="20"/>
        </w:rPr>
        <w:t xml:space="preserve"> </w:t>
      </w:r>
      <w:r w:rsidR="00A94669" w:rsidRPr="0010443C">
        <w:rPr>
          <w:rFonts w:cstheme="minorHAnsi"/>
          <w:sz w:val="20"/>
          <w:szCs w:val="20"/>
        </w:rPr>
        <w:t>który</w:t>
      </w:r>
      <w:r w:rsidR="00E7303E" w:rsidRPr="0010443C">
        <w:rPr>
          <w:rFonts w:cstheme="minorHAnsi"/>
          <w:sz w:val="20"/>
          <w:szCs w:val="20"/>
        </w:rPr>
        <w:t xml:space="preserve"> </w:t>
      </w:r>
      <w:r w:rsidR="00A94669" w:rsidRPr="0010443C">
        <w:rPr>
          <w:rFonts w:cstheme="minorHAnsi"/>
          <w:sz w:val="20"/>
          <w:szCs w:val="20"/>
        </w:rPr>
        <w:t>należy</w:t>
      </w:r>
      <w:r w:rsidR="00E7303E" w:rsidRPr="0010443C">
        <w:rPr>
          <w:rFonts w:cstheme="minorHAnsi"/>
          <w:sz w:val="20"/>
          <w:szCs w:val="20"/>
        </w:rPr>
        <w:t xml:space="preserve"> </w:t>
      </w:r>
      <w:r w:rsidRPr="0010443C">
        <w:rPr>
          <w:rFonts w:cstheme="minorHAnsi"/>
          <w:sz w:val="20"/>
          <w:szCs w:val="20"/>
        </w:rPr>
        <w:t>z</w:t>
      </w:r>
      <w:r w:rsidR="00E7303E" w:rsidRPr="0010443C">
        <w:rPr>
          <w:rFonts w:cstheme="minorHAnsi"/>
          <w:sz w:val="20"/>
          <w:szCs w:val="20"/>
        </w:rPr>
        <w:t xml:space="preserve"> </w:t>
      </w:r>
      <w:r w:rsidRPr="0010443C">
        <w:rPr>
          <w:rFonts w:cstheme="minorHAnsi"/>
          <w:sz w:val="20"/>
          <w:szCs w:val="20"/>
        </w:rPr>
        <w:t>wykonawcą</w:t>
      </w:r>
      <w:r w:rsidR="00E7303E" w:rsidRPr="0010443C">
        <w:rPr>
          <w:rFonts w:cstheme="minorHAnsi"/>
          <w:sz w:val="20"/>
          <w:szCs w:val="20"/>
        </w:rPr>
        <w:t xml:space="preserve"> </w:t>
      </w:r>
      <w:r w:rsidRPr="0010443C">
        <w:rPr>
          <w:rFonts w:cstheme="minorHAnsi"/>
          <w:sz w:val="20"/>
          <w:szCs w:val="20"/>
        </w:rPr>
        <w:t>do</w:t>
      </w:r>
      <w:r w:rsidR="00E7303E" w:rsidRPr="0010443C">
        <w:rPr>
          <w:rFonts w:cstheme="minorHAnsi"/>
          <w:sz w:val="20"/>
          <w:szCs w:val="20"/>
        </w:rPr>
        <w:t xml:space="preserve"> </w:t>
      </w:r>
      <w:r w:rsidRPr="0010443C">
        <w:rPr>
          <w:rFonts w:cstheme="minorHAnsi"/>
          <w:sz w:val="20"/>
          <w:szCs w:val="20"/>
        </w:rPr>
        <w:t>tej</w:t>
      </w:r>
      <w:r w:rsidR="00E7303E" w:rsidRPr="0010443C">
        <w:rPr>
          <w:rFonts w:cstheme="minorHAnsi"/>
          <w:sz w:val="20"/>
          <w:szCs w:val="20"/>
        </w:rPr>
        <w:t xml:space="preserve"> </w:t>
      </w:r>
      <w:r w:rsidRPr="0010443C">
        <w:rPr>
          <w:rFonts w:cstheme="minorHAnsi"/>
          <w:sz w:val="20"/>
          <w:szCs w:val="20"/>
        </w:rPr>
        <w:t>samej</w:t>
      </w:r>
      <w:r w:rsidR="00E7303E" w:rsidRPr="0010443C">
        <w:rPr>
          <w:rFonts w:cstheme="minorHAnsi"/>
          <w:sz w:val="20"/>
          <w:szCs w:val="20"/>
        </w:rPr>
        <w:t xml:space="preserve"> </w:t>
      </w:r>
      <w:r w:rsidRPr="0010443C">
        <w:rPr>
          <w:rFonts w:cstheme="minorHAnsi"/>
          <w:sz w:val="20"/>
          <w:szCs w:val="20"/>
        </w:rPr>
        <w:t>grupy</w:t>
      </w:r>
      <w:r w:rsidR="00E7303E" w:rsidRPr="0010443C">
        <w:rPr>
          <w:rFonts w:cstheme="minorHAnsi"/>
          <w:sz w:val="20"/>
          <w:szCs w:val="20"/>
        </w:rPr>
        <w:t xml:space="preserve"> </w:t>
      </w:r>
      <w:r w:rsidRPr="0010443C">
        <w:rPr>
          <w:rFonts w:cstheme="minorHAnsi"/>
          <w:sz w:val="20"/>
          <w:szCs w:val="20"/>
        </w:rPr>
        <w:t>kapitałowej</w:t>
      </w:r>
      <w:r w:rsidR="00E7303E" w:rsidRPr="0010443C">
        <w:rPr>
          <w:rFonts w:cstheme="minorHAnsi"/>
          <w:sz w:val="20"/>
          <w:szCs w:val="20"/>
        </w:rPr>
        <w:t xml:space="preserve"> </w:t>
      </w:r>
      <w:r w:rsidRPr="0010443C">
        <w:rPr>
          <w:rFonts w:cstheme="minorHAnsi"/>
          <w:sz w:val="20"/>
          <w:szCs w:val="20"/>
        </w:rPr>
        <w:t>w</w:t>
      </w:r>
      <w:r w:rsidR="00E7303E" w:rsidRPr="0010443C">
        <w:rPr>
          <w:rFonts w:cstheme="minorHAnsi"/>
          <w:sz w:val="20"/>
          <w:szCs w:val="20"/>
        </w:rPr>
        <w:t xml:space="preserve"> </w:t>
      </w:r>
      <w:r w:rsidRPr="0010443C">
        <w:rPr>
          <w:rFonts w:cstheme="minorHAnsi"/>
          <w:sz w:val="20"/>
          <w:szCs w:val="20"/>
        </w:rPr>
        <w:t>rozumieniu</w:t>
      </w:r>
      <w:r w:rsidR="00E7303E" w:rsidRPr="0010443C">
        <w:rPr>
          <w:rFonts w:cstheme="minorHAnsi"/>
          <w:sz w:val="20"/>
          <w:szCs w:val="20"/>
        </w:rPr>
        <w:t xml:space="preserve"> </w:t>
      </w:r>
      <w:r w:rsidRPr="0010443C">
        <w:rPr>
          <w:rFonts w:cstheme="minorHAnsi"/>
          <w:sz w:val="20"/>
          <w:szCs w:val="20"/>
        </w:rPr>
        <w:t>ustawy</w:t>
      </w:r>
      <w:r w:rsidR="00E7303E" w:rsidRPr="0010443C">
        <w:rPr>
          <w:rFonts w:cstheme="minorHAnsi"/>
          <w:sz w:val="20"/>
          <w:szCs w:val="20"/>
        </w:rPr>
        <w:t xml:space="preserve"> </w:t>
      </w:r>
      <w:r w:rsidRPr="0010443C">
        <w:rPr>
          <w:rFonts w:cstheme="minorHAnsi"/>
          <w:sz w:val="20"/>
          <w:szCs w:val="20"/>
        </w:rPr>
        <w:t>z</w:t>
      </w:r>
      <w:r w:rsidR="00E7303E" w:rsidRPr="0010443C">
        <w:rPr>
          <w:rFonts w:cstheme="minorHAnsi"/>
          <w:sz w:val="20"/>
          <w:szCs w:val="20"/>
        </w:rPr>
        <w:t xml:space="preserve"> </w:t>
      </w:r>
      <w:r w:rsidRPr="0010443C">
        <w:rPr>
          <w:rFonts w:cstheme="minorHAnsi"/>
          <w:sz w:val="20"/>
          <w:szCs w:val="20"/>
        </w:rPr>
        <w:t>dnia</w:t>
      </w:r>
      <w:r w:rsidR="00E7303E" w:rsidRPr="0010443C">
        <w:rPr>
          <w:rFonts w:cstheme="minorHAnsi"/>
          <w:sz w:val="20"/>
          <w:szCs w:val="20"/>
        </w:rPr>
        <w:t xml:space="preserve"> </w:t>
      </w:r>
      <w:r w:rsidRPr="0010443C">
        <w:rPr>
          <w:rFonts w:cstheme="minorHAnsi"/>
          <w:sz w:val="20"/>
          <w:szCs w:val="20"/>
        </w:rPr>
        <w:t>16</w:t>
      </w:r>
      <w:r w:rsidR="00E7303E" w:rsidRPr="0010443C">
        <w:rPr>
          <w:rFonts w:cstheme="minorHAnsi"/>
          <w:sz w:val="20"/>
          <w:szCs w:val="20"/>
        </w:rPr>
        <w:t xml:space="preserve"> </w:t>
      </w:r>
      <w:r w:rsidRPr="0010443C">
        <w:rPr>
          <w:rFonts w:cstheme="minorHAnsi"/>
          <w:sz w:val="20"/>
          <w:szCs w:val="20"/>
        </w:rPr>
        <w:t>lutego</w:t>
      </w:r>
      <w:r w:rsidR="00E7303E" w:rsidRPr="0010443C">
        <w:rPr>
          <w:rFonts w:cstheme="minorHAnsi"/>
          <w:sz w:val="20"/>
          <w:szCs w:val="20"/>
        </w:rPr>
        <w:t xml:space="preserve"> </w:t>
      </w:r>
      <w:r w:rsidRPr="0010443C">
        <w:rPr>
          <w:rFonts w:cstheme="minorHAnsi"/>
          <w:sz w:val="20"/>
          <w:szCs w:val="20"/>
        </w:rPr>
        <w:t>2007</w:t>
      </w:r>
      <w:r w:rsidR="00E7303E" w:rsidRPr="0010443C">
        <w:rPr>
          <w:rFonts w:cstheme="minorHAnsi"/>
          <w:sz w:val="20"/>
          <w:szCs w:val="20"/>
        </w:rPr>
        <w:t xml:space="preserve"> </w:t>
      </w:r>
      <w:r w:rsidRPr="0010443C">
        <w:rPr>
          <w:rFonts w:cstheme="minorHAnsi"/>
          <w:sz w:val="20"/>
          <w:szCs w:val="20"/>
        </w:rPr>
        <w:t>r.</w:t>
      </w:r>
      <w:r w:rsidR="00E7303E" w:rsidRPr="0010443C">
        <w:rPr>
          <w:rFonts w:cstheme="minorHAnsi"/>
          <w:sz w:val="20"/>
          <w:szCs w:val="20"/>
        </w:rPr>
        <w:t xml:space="preserve"> </w:t>
      </w:r>
      <w:r w:rsidRPr="0010443C">
        <w:rPr>
          <w:rFonts w:cstheme="minorHAnsi"/>
          <w:sz w:val="20"/>
          <w:szCs w:val="20"/>
        </w:rPr>
        <w:t>o</w:t>
      </w:r>
      <w:r w:rsidR="00E7303E" w:rsidRPr="0010443C">
        <w:rPr>
          <w:rFonts w:cstheme="minorHAnsi"/>
          <w:sz w:val="20"/>
          <w:szCs w:val="20"/>
        </w:rPr>
        <w:t xml:space="preserve"> </w:t>
      </w:r>
      <w:r w:rsidRPr="0010443C">
        <w:rPr>
          <w:rFonts w:cstheme="minorHAnsi"/>
          <w:sz w:val="20"/>
          <w:szCs w:val="20"/>
        </w:rPr>
        <w:t>ochronie</w:t>
      </w:r>
      <w:r w:rsidR="00E7303E" w:rsidRPr="0010443C">
        <w:rPr>
          <w:rFonts w:cstheme="minorHAnsi"/>
          <w:sz w:val="20"/>
          <w:szCs w:val="20"/>
        </w:rPr>
        <w:t xml:space="preserve"> </w:t>
      </w:r>
      <w:r w:rsidRPr="0010443C">
        <w:rPr>
          <w:rFonts w:cstheme="minorHAnsi"/>
          <w:sz w:val="20"/>
          <w:szCs w:val="20"/>
        </w:rPr>
        <w:t>konkurencji</w:t>
      </w:r>
      <w:r w:rsidR="00E7303E" w:rsidRPr="0010443C">
        <w:rPr>
          <w:rFonts w:cstheme="minorHAnsi"/>
          <w:sz w:val="20"/>
          <w:szCs w:val="20"/>
        </w:rPr>
        <w:t xml:space="preserve"> </w:t>
      </w:r>
      <w:r w:rsidRPr="0010443C">
        <w:rPr>
          <w:rFonts w:cstheme="minorHAnsi"/>
          <w:sz w:val="20"/>
          <w:szCs w:val="20"/>
        </w:rPr>
        <w:t>i</w:t>
      </w:r>
      <w:r w:rsidR="00E7303E" w:rsidRPr="0010443C">
        <w:rPr>
          <w:rFonts w:cstheme="minorHAnsi"/>
          <w:sz w:val="20"/>
          <w:szCs w:val="20"/>
        </w:rPr>
        <w:t xml:space="preserve"> </w:t>
      </w:r>
      <w:r w:rsidR="00A94669" w:rsidRPr="0010443C">
        <w:rPr>
          <w:rFonts w:cstheme="minorHAnsi"/>
          <w:sz w:val="20"/>
          <w:szCs w:val="20"/>
        </w:rPr>
        <w:t>konsumentów</w:t>
      </w:r>
      <w:r w:rsidRPr="0010443C">
        <w:rPr>
          <w:rFonts w:cstheme="minorHAnsi"/>
          <w:sz w:val="20"/>
          <w:szCs w:val="20"/>
        </w:rPr>
        <w:t>,</w:t>
      </w:r>
      <w:r w:rsidR="00E7303E" w:rsidRPr="0010443C">
        <w:rPr>
          <w:rFonts w:cstheme="minorHAnsi"/>
          <w:sz w:val="20"/>
          <w:szCs w:val="20"/>
        </w:rPr>
        <w:t xml:space="preserve"> </w:t>
      </w:r>
      <w:r w:rsidRPr="0010443C">
        <w:rPr>
          <w:rFonts w:cstheme="minorHAnsi"/>
          <w:sz w:val="20"/>
          <w:szCs w:val="20"/>
        </w:rPr>
        <w:t>chyba</w:t>
      </w:r>
      <w:r w:rsidR="00E7303E" w:rsidRPr="0010443C">
        <w:rPr>
          <w:rFonts w:cstheme="minorHAnsi"/>
          <w:sz w:val="20"/>
          <w:szCs w:val="20"/>
        </w:rPr>
        <w:t xml:space="preserve"> </w:t>
      </w:r>
      <w:r w:rsidR="00A94669" w:rsidRPr="0010443C">
        <w:rPr>
          <w:rFonts w:cstheme="minorHAnsi"/>
          <w:sz w:val="20"/>
          <w:szCs w:val="20"/>
        </w:rPr>
        <w:t>że</w:t>
      </w:r>
      <w:r w:rsidR="00E7303E" w:rsidRPr="0010443C">
        <w:rPr>
          <w:rFonts w:cstheme="minorHAnsi"/>
          <w:sz w:val="20"/>
          <w:szCs w:val="20"/>
        </w:rPr>
        <w:t xml:space="preserve"> </w:t>
      </w:r>
      <w:r w:rsidRPr="0010443C">
        <w:rPr>
          <w:rFonts w:cstheme="minorHAnsi"/>
          <w:sz w:val="20"/>
          <w:szCs w:val="20"/>
        </w:rPr>
        <w:t>spowodowane</w:t>
      </w:r>
      <w:r w:rsidR="00E7303E" w:rsidRPr="0010443C">
        <w:rPr>
          <w:rFonts w:cstheme="minorHAnsi"/>
          <w:sz w:val="20"/>
          <w:szCs w:val="20"/>
        </w:rPr>
        <w:t xml:space="preserve"> </w:t>
      </w:r>
      <w:r w:rsidRPr="0010443C">
        <w:rPr>
          <w:rFonts w:cstheme="minorHAnsi"/>
          <w:sz w:val="20"/>
          <w:szCs w:val="20"/>
        </w:rPr>
        <w:t>tym</w:t>
      </w:r>
      <w:r w:rsidR="00E7303E" w:rsidRPr="0010443C">
        <w:rPr>
          <w:rFonts w:cstheme="minorHAnsi"/>
          <w:sz w:val="20"/>
          <w:szCs w:val="20"/>
        </w:rPr>
        <w:t xml:space="preserve"> </w:t>
      </w:r>
      <w:r w:rsidR="00A94669" w:rsidRPr="0010443C">
        <w:rPr>
          <w:rFonts w:cstheme="minorHAnsi"/>
          <w:sz w:val="20"/>
          <w:szCs w:val="20"/>
        </w:rPr>
        <w:t>zakłócenie</w:t>
      </w:r>
      <w:r w:rsidR="00E7303E" w:rsidRPr="0010443C">
        <w:rPr>
          <w:rFonts w:cstheme="minorHAnsi"/>
          <w:sz w:val="20"/>
          <w:szCs w:val="20"/>
        </w:rPr>
        <w:t xml:space="preserve"> </w:t>
      </w:r>
      <w:r w:rsidRPr="0010443C">
        <w:rPr>
          <w:rFonts w:cstheme="minorHAnsi"/>
          <w:sz w:val="20"/>
          <w:szCs w:val="20"/>
        </w:rPr>
        <w:t>konkurencji</w:t>
      </w:r>
      <w:r w:rsidR="00E7303E" w:rsidRPr="0010443C">
        <w:rPr>
          <w:rFonts w:cstheme="minorHAnsi"/>
          <w:sz w:val="20"/>
          <w:szCs w:val="20"/>
        </w:rPr>
        <w:t xml:space="preserve"> </w:t>
      </w:r>
      <w:r w:rsidR="00A94669" w:rsidRPr="0010443C">
        <w:rPr>
          <w:rFonts w:cstheme="minorHAnsi"/>
          <w:sz w:val="20"/>
          <w:szCs w:val="20"/>
        </w:rPr>
        <w:t>może</w:t>
      </w:r>
      <w:r w:rsidR="00E7303E" w:rsidRPr="0010443C">
        <w:rPr>
          <w:rFonts w:cstheme="minorHAnsi"/>
          <w:sz w:val="20"/>
          <w:szCs w:val="20"/>
        </w:rPr>
        <w:t xml:space="preserve"> </w:t>
      </w:r>
      <w:proofErr w:type="spellStart"/>
      <w:r w:rsidRPr="0010443C">
        <w:rPr>
          <w:rFonts w:cstheme="minorHAnsi"/>
          <w:sz w:val="20"/>
          <w:szCs w:val="20"/>
        </w:rPr>
        <w:t>byc</w:t>
      </w:r>
      <w:proofErr w:type="spellEnd"/>
      <w:r w:rsidRPr="0010443C">
        <w:rPr>
          <w:rFonts w:cstheme="minorHAnsi"/>
          <w:sz w:val="20"/>
          <w:szCs w:val="20"/>
        </w:rPr>
        <w:t>́</w:t>
      </w:r>
      <w:r w:rsidR="00E7303E" w:rsidRPr="0010443C">
        <w:rPr>
          <w:rFonts w:cstheme="minorHAnsi"/>
          <w:sz w:val="20"/>
          <w:szCs w:val="20"/>
        </w:rPr>
        <w:t xml:space="preserve"> </w:t>
      </w:r>
      <w:r w:rsidRPr="0010443C">
        <w:rPr>
          <w:rFonts w:cstheme="minorHAnsi"/>
          <w:sz w:val="20"/>
          <w:szCs w:val="20"/>
        </w:rPr>
        <w:t>wyeliminowane</w:t>
      </w:r>
      <w:r w:rsidR="00E7303E" w:rsidRPr="0010443C">
        <w:rPr>
          <w:rFonts w:cstheme="minorHAnsi"/>
          <w:sz w:val="20"/>
          <w:szCs w:val="20"/>
        </w:rPr>
        <w:t xml:space="preserve"> </w:t>
      </w:r>
      <w:r w:rsidRPr="0010443C">
        <w:rPr>
          <w:rFonts w:cstheme="minorHAnsi"/>
          <w:sz w:val="20"/>
          <w:szCs w:val="20"/>
        </w:rPr>
        <w:t>w</w:t>
      </w:r>
      <w:r w:rsidR="00E7303E" w:rsidRPr="0010443C">
        <w:rPr>
          <w:rFonts w:cstheme="minorHAnsi"/>
          <w:sz w:val="20"/>
          <w:szCs w:val="20"/>
        </w:rPr>
        <w:t xml:space="preserve"> </w:t>
      </w:r>
      <w:r w:rsidRPr="0010443C">
        <w:rPr>
          <w:rFonts w:cstheme="minorHAnsi"/>
          <w:sz w:val="20"/>
          <w:szCs w:val="20"/>
        </w:rPr>
        <w:t>inny</w:t>
      </w:r>
      <w:r w:rsidR="00E7303E" w:rsidRPr="0010443C">
        <w:rPr>
          <w:rFonts w:cstheme="minorHAnsi"/>
          <w:sz w:val="20"/>
          <w:szCs w:val="20"/>
        </w:rPr>
        <w:t xml:space="preserve"> </w:t>
      </w:r>
      <w:r w:rsidR="00A94669" w:rsidRPr="0010443C">
        <w:rPr>
          <w:rFonts w:cstheme="minorHAnsi"/>
          <w:sz w:val="20"/>
          <w:szCs w:val="20"/>
        </w:rPr>
        <w:t>sposób</w:t>
      </w:r>
      <w:r w:rsidR="00E7303E" w:rsidRPr="0010443C">
        <w:rPr>
          <w:rFonts w:cstheme="minorHAnsi"/>
          <w:sz w:val="20"/>
          <w:szCs w:val="20"/>
        </w:rPr>
        <w:t xml:space="preserve"> </w:t>
      </w:r>
      <w:r w:rsidR="00A94669" w:rsidRPr="0010443C">
        <w:rPr>
          <w:rFonts w:cstheme="minorHAnsi"/>
          <w:sz w:val="20"/>
          <w:szCs w:val="20"/>
        </w:rPr>
        <w:t>niż</w:t>
      </w:r>
      <w:r w:rsidRPr="0010443C">
        <w:rPr>
          <w:rFonts w:cstheme="minorHAnsi"/>
          <w:sz w:val="20"/>
          <w:szCs w:val="20"/>
        </w:rPr>
        <w:t>̇</w:t>
      </w:r>
      <w:r w:rsidR="00E7303E" w:rsidRPr="0010443C">
        <w:rPr>
          <w:rFonts w:cstheme="minorHAnsi"/>
          <w:sz w:val="20"/>
          <w:szCs w:val="20"/>
        </w:rPr>
        <w:t xml:space="preserve"> </w:t>
      </w:r>
      <w:r w:rsidRPr="0010443C">
        <w:rPr>
          <w:rFonts w:cstheme="minorHAnsi"/>
          <w:sz w:val="20"/>
          <w:szCs w:val="20"/>
        </w:rPr>
        <w:t>przez</w:t>
      </w:r>
      <w:r w:rsidR="00E7303E" w:rsidRPr="0010443C">
        <w:rPr>
          <w:rFonts w:cstheme="minorHAnsi"/>
          <w:sz w:val="20"/>
          <w:szCs w:val="20"/>
        </w:rPr>
        <w:t xml:space="preserve"> </w:t>
      </w:r>
      <w:r w:rsidRPr="0010443C">
        <w:rPr>
          <w:rFonts w:cstheme="minorHAnsi"/>
          <w:sz w:val="20"/>
          <w:szCs w:val="20"/>
        </w:rPr>
        <w:t>wykluczenie</w:t>
      </w:r>
      <w:r w:rsidR="00E7303E" w:rsidRPr="0010443C">
        <w:rPr>
          <w:rFonts w:cstheme="minorHAnsi"/>
          <w:sz w:val="20"/>
          <w:szCs w:val="20"/>
        </w:rPr>
        <w:t xml:space="preserve"> </w:t>
      </w:r>
      <w:r w:rsidRPr="0010443C">
        <w:rPr>
          <w:rFonts w:cstheme="minorHAnsi"/>
          <w:sz w:val="20"/>
          <w:szCs w:val="20"/>
        </w:rPr>
        <w:t>Wykonawcy</w:t>
      </w:r>
      <w:r w:rsidR="00E7303E" w:rsidRPr="0010443C">
        <w:rPr>
          <w:rFonts w:cstheme="minorHAnsi"/>
          <w:sz w:val="20"/>
          <w:szCs w:val="20"/>
        </w:rPr>
        <w:t xml:space="preserve"> </w:t>
      </w:r>
      <w:r w:rsidRPr="0010443C">
        <w:rPr>
          <w:rFonts w:cstheme="minorHAnsi"/>
          <w:sz w:val="20"/>
          <w:szCs w:val="20"/>
        </w:rPr>
        <w:t>z</w:t>
      </w:r>
      <w:r w:rsidR="00E7303E" w:rsidRPr="0010443C">
        <w:rPr>
          <w:rFonts w:cstheme="minorHAnsi"/>
          <w:sz w:val="20"/>
          <w:szCs w:val="20"/>
        </w:rPr>
        <w:t xml:space="preserve"> </w:t>
      </w:r>
      <w:r w:rsidRPr="0010443C">
        <w:rPr>
          <w:rFonts w:cstheme="minorHAnsi"/>
          <w:sz w:val="20"/>
          <w:szCs w:val="20"/>
        </w:rPr>
        <w:t>udziału</w:t>
      </w:r>
      <w:r w:rsidR="00E7303E" w:rsidRPr="0010443C">
        <w:rPr>
          <w:rFonts w:cstheme="minorHAnsi"/>
          <w:sz w:val="20"/>
          <w:szCs w:val="20"/>
        </w:rPr>
        <w:t xml:space="preserve"> </w:t>
      </w:r>
      <w:r w:rsidRPr="0010443C">
        <w:rPr>
          <w:rFonts w:cstheme="minorHAnsi"/>
          <w:sz w:val="20"/>
          <w:szCs w:val="20"/>
        </w:rPr>
        <w:t>w</w:t>
      </w:r>
      <w:r w:rsidR="00E7303E" w:rsidRPr="0010443C">
        <w:rPr>
          <w:rFonts w:cstheme="minorHAnsi"/>
          <w:sz w:val="20"/>
          <w:szCs w:val="20"/>
        </w:rPr>
        <w:t xml:space="preserve"> </w:t>
      </w:r>
      <w:r w:rsidR="00A94669" w:rsidRPr="0010443C">
        <w:rPr>
          <w:rFonts w:cstheme="minorHAnsi"/>
          <w:sz w:val="20"/>
          <w:szCs w:val="20"/>
        </w:rPr>
        <w:t>postępowaniu</w:t>
      </w:r>
      <w:r w:rsidR="00E7303E" w:rsidRPr="0010443C">
        <w:rPr>
          <w:rFonts w:cstheme="minorHAnsi"/>
          <w:sz w:val="20"/>
          <w:szCs w:val="20"/>
        </w:rPr>
        <w:t xml:space="preserve"> </w:t>
      </w:r>
      <w:r w:rsidRPr="0010443C">
        <w:rPr>
          <w:rFonts w:cstheme="minorHAnsi"/>
          <w:sz w:val="20"/>
          <w:szCs w:val="20"/>
        </w:rPr>
        <w:t>o</w:t>
      </w:r>
      <w:r w:rsidR="00E7303E" w:rsidRPr="0010443C">
        <w:rPr>
          <w:rFonts w:cstheme="minorHAnsi"/>
          <w:sz w:val="20"/>
          <w:szCs w:val="20"/>
        </w:rPr>
        <w:t xml:space="preserve"> </w:t>
      </w:r>
      <w:r w:rsidRPr="0010443C">
        <w:rPr>
          <w:rFonts w:cstheme="minorHAnsi"/>
          <w:sz w:val="20"/>
          <w:szCs w:val="20"/>
        </w:rPr>
        <w:t>udzielenie</w:t>
      </w:r>
      <w:r w:rsidR="00E7303E" w:rsidRPr="0010443C">
        <w:rPr>
          <w:rFonts w:cstheme="minorHAnsi"/>
          <w:sz w:val="20"/>
          <w:szCs w:val="20"/>
        </w:rPr>
        <w:t xml:space="preserve"> </w:t>
      </w:r>
      <w:r w:rsidR="00A94669" w:rsidRPr="0010443C">
        <w:rPr>
          <w:rFonts w:cstheme="minorHAnsi"/>
          <w:sz w:val="20"/>
          <w:szCs w:val="20"/>
        </w:rPr>
        <w:t>zamówienia</w:t>
      </w:r>
      <w:r w:rsidRPr="0010443C">
        <w:rPr>
          <w:rFonts w:cstheme="minorHAnsi"/>
          <w:sz w:val="20"/>
          <w:szCs w:val="20"/>
        </w:rPr>
        <w:t>.</w:t>
      </w:r>
    </w:p>
    <w:p w14:paraId="5C0AE06E" w14:textId="77777777" w:rsidR="00FA590C" w:rsidRPr="0010443C" w:rsidRDefault="00FA590C"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2.</w:t>
      </w:r>
      <w:r w:rsidR="00750368" w:rsidRPr="0010443C">
        <w:rPr>
          <w:rFonts w:cstheme="minorHAnsi"/>
          <w:sz w:val="20"/>
          <w:szCs w:val="20"/>
        </w:rPr>
        <w:tab/>
      </w:r>
      <w:r w:rsidRPr="0010443C">
        <w:rPr>
          <w:rFonts w:cstheme="minorHAnsi"/>
          <w:sz w:val="20"/>
          <w:szCs w:val="20"/>
        </w:rPr>
        <w:t>Wykonawca</w:t>
      </w:r>
      <w:r w:rsidR="00E7303E" w:rsidRPr="0010443C">
        <w:rPr>
          <w:rFonts w:cstheme="minorHAnsi"/>
          <w:sz w:val="20"/>
          <w:szCs w:val="20"/>
        </w:rPr>
        <w:t xml:space="preserve"> </w:t>
      </w:r>
      <w:r w:rsidR="000F3991" w:rsidRPr="0010443C">
        <w:rPr>
          <w:rFonts w:cstheme="minorHAnsi"/>
          <w:sz w:val="20"/>
          <w:szCs w:val="20"/>
        </w:rPr>
        <w:t>może</w:t>
      </w:r>
      <w:r w:rsidR="00E7303E" w:rsidRPr="0010443C">
        <w:rPr>
          <w:rFonts w:cstheme="minorHAnsi"/>
          <w:sz w:val="20"/>
          <w:szCs w:val="20"/>
        </w:rPr>
        <w:t xml:space="preserve"> zostać </w:t>
      </w:r>
      <w:r w:rsidRPr="0010443C">
        <w:rPr>
          <w:rFonts w:cstheme="minorHAnsi"/>
          <w:sz w:val="20"/>
          <w:szCs w:val="20"/>
        </w:rPr>
        <w:t>wykluczony</w:t>
      </w:r>
      <w:r w:rsidR="00E7303E" w:rsidRPr="0010443C">
        <w:rPr>
          <w:rFonts w:cstheme="minorHAnsi"/>
          <w:sz w:val="20"/>
          <w:szCs w:val="20"/>
        </w:rPr>
        <w:t xml:space="preserve"> </w:t>
      </w:r>
      <w:r w:rsidRPr="0010443C">
        <w:rPr>
          <w:rFonts w:cstheme="minorHAnsi"/>
          <w:sz w:val="20"/>
          <w:szCs w:val="20"/>
        </w:rPr>
        <w:t>przez</w:t>
      </w:r>
      <w:r w:rsidR="00E7303E" w:rsidRPr="0010443C">
        <w:rPr>
          <w:rFonts w:cstheme="minorHAnsi"/>
          <w:sz w:val="20"/>
          <w:szCs w:val="20"/>
        </w:rPr>
        <w:t xml:space="preserve"> </w:t>
      </w:r>
      <w:r w:rsidR="000F3991" w:rsidRPr="0010443C">
        <w:rPr>
          <w:rFonts w:cstheme="minorHAnsi"/>
          <w:sz w:val="20"/>
          <w:szCs w:val="20"/>
        </w:rPr>
        <w:t>Zamawiającego</w:t>
      </w:r>
      <w:r w:rsidR="00E7303E" w:rsidRPr="0010443C">
        <w:rPr>
          <w:rFonts w:cstheme="minorHAnsi"/>
          <w:sz w:val="20"/>
          <w:szCs w:val="20"/>
        </w:rPr>
        <w:t xml:space="preserve"> </w:t>
      </w:r>
      <w:r w:rsidRPr="0010443C">
        <w:rPr>
          <w:rFonts w:cstheme="minorHAnsi"/>
          <w:sz w:val="20"/>
          <w:szCs w:val="20"/>
        </w:rPr>
        <w:t>na</w:t>
      </w:r>
      <w:r w:rsidR="00E7303E" w:rsidRPr="0010443C">
        <w:rPr>
          <w:rFonts w:cstheme="minorHAnsi"/>
          <w:sz w:val="20"/>
          <w:szCs w:val="20"/>
        </w:rPr>
        <w:t xml:space="preserve"> </w:t>
      </w:r>
      <w:r w:rsidR="000F3991" w:rsidRPr="0010443C">
        <w:rPr>
          <w:rFonts w:cstheme="minorHAnsi"/>
          <w:sz w:val="20"/>
          <w:szCs w:val="20"/>
        </w:rPr>
        <w:t>każdym</w:t>
      </w:r>
      <w:r w:rsidR="00E7303E" w:rsidRPr="0010443C">
        <w:rPr>
          <w:rFonts w:cstheme="minorHAnsi"/>
          <w:sz w:val="20"/>
          <w:szCs w:val="20"/>
        </w:rPr>
        <w:t xml:space="preserve"> </w:t>
      </w:r>
      <w:r w:rsidRPr="0010443C">
        <w:rPr>
          <w:rFonts w:cstheme="minorHAnsi"/>
          <w:sz w:val="20"/>
          <w:szCs w:val="20"/>
        </w:rPr>
        <w:t>etapie</w:t>
      </w:r>
      <w:r w:rsidR="00E7303E" w:rsidRPr="0010443C">
        <w:rPr>
          <w:rFonts w:cstheme="minorHAnsi"/>
          <w:sz w:val="20"/>
          <w:szCs w:val="20"/>
        </w:rPr>
        <w:t xml:space="preserve"> </w:t>
      </w:r>
      <w:r w:rsidR="000F3991" w:rsidRPr="0010443C">
        <w:rPr>
          <w:rFonts w:cstheme="minorHAnsi"/>
          <w:sz w:val="20"/>
          <w:szCs w:val="20"/>
        </w:rPr>
        <w:t>postępowania</w:t>
      </w:r>
      <w:r w:rsidR="00E7303E" w:rsidRPr="0010443C">
        <w:rPr>
          <w:rFonts w:cstheme="minorHAnsi"/>
          <w:sz w:val="20"/>
          <w:szCs w:val="20"/>
        </w:rPr>
        <w:t xml:space="preserve"> </w:t>
      </w:r>
      <w:r w:rsidRPr="0010443C">
        <w:rPr>
          <w:rFonts w:cstheme="minorHAnsi"/>
          <w:sz w:val="20"/>
          <w:szCs w:val="20"/>
        </w:rPr>
        <w:t>o</w:t>
      </w:r>
      <w:r w:rsidR="00E7303E" w:rsidRPr="0010443C">
        <w:rPr>
          <w:rFonts w:cstheme="minorHAnsi"/>
          <w:sz w:val="20"/>
          <w:szCs w:val="20"/>
        </w:rPr>
        <w:t xml:space="preserve"> </w:t>
      </w:r>
      <w:r w:rsidRPr="0010443C">
        <w:rPr>
          <w:rFonts w:cstheme="minorHAnsi"/>
          <w:sz w:val="20"/>
          <w:szCs w:val="20"/>
        </w:rPr>
        <w:t>udzielenie</w:t>
      </w:r>
      <w:r w:rsidR="00E7303E" w:rsidRPr="0010443C">
        <w:rPr>
          <w:rFonts w:cstheme="minorHAnsi"/>
          <w:sz w:val="20"/>
          <w:szCs w:val="20"/>
        </w:rPr>
        <w:t xml:space="preserve"> </w:t>
      </w:r>
      <w:r w:rsidR="000F3991" w:rsidRPr="0010443C">
        <w:rPr>
          <w:rFonts w:cstheme="minorHAnsi"/>
          <w:sz w:val="20"/>
          <w:szCs w:val="20"/>
        </w:rPr>
        <w:t>zamówienia</w:t>
      </w:r>
      <w:r w:rsidRPr="0010443C">
        <w:rPr>
          <w:rFonts w:cstheme="minorHAnsi"/>
          <w:sz w:val="20"/>
          <w:szCs w:val="20"/>
        </w:rPr>
        <w:t>.</w:t>
      </w:r>
    </w:p>
    <w:p w14:paraId="2850C72F" w14:textId="77777777" w:rsidR="00BC5285" w:rsidRPr="0010443C" w:rsidRDefault="00BC5285" w:rsidP="0010443C">
      <w:pPr>
        <w:tabs>
          <w:tab w:val="left" w:pos="9072"/>
        </w:tabs>
        <w:spacing w:after="0" w:line="240" w:lineRule="auto"/>
        <w:ind w:left="426" w:hanging="426"/>
        <w:jc w:val="both"/>
        <w:rPr>
          <w:rFonts w:cstheme="minorHAnsi"/>
          <w:sz w:val="20"/>
          <w:szCs w:val="20"/>
        </w:rPr>
      </w:pPr>
    </w:p>
    <w:p w14:paraId="3DF62D24" w14:textId="77777777" w:rsidR="00BC5285" w:rsidRPr="0010443C" w:rsidRDefault="00BC5285" w:rsidP="0010443C">
      <w:pPr>
        <w:tabs>
          <w:tab w:val="left" w:pos="9072"/>
        </w:tabs>
        <w:spacing w:after="0" w:line="240" w:lineRule="auto"/>
        <w:ind w:left="426" w:hanging="426"/>
        <w:jc w:val="both"/>
        <w:rPr>
          <w:rFonts w:cstheme="minorHAnsi"/>
          <w:b/>
          <w:sz w:val="20"/>
          <w:szCs w:val="20"/>
        </w:rPr>
      </w:pPr>
      <w:r w:rsidRPr="0010443C">
        <w:rPr>
          <w:rFonts w:cstheme="minorHAnsi"/>
          <w:b/>
          <w:sz w:val="20"/>
          <w:szCs w:val="20"/>
        </w:rPr>
        <w:t>XV</w:t>
      </w:r>
      <w:r w:rsidRPr="0010443C">
        <w:rPr>
          <w:rFonts w:cstheme="minorHAnsi"/>
          <w:b/>
          <w:sz w:val="20"/>
          <w:szCs w:val="20"/>
        </w:rPr>
        <w:tab/>
        <w:t>WARUNKI UDZIAŁU W POSTĘPOWANIU</w:t>
      </w:r>
    </w:p>
    <w:p w14:paraId="282E9A77" w14:textId="77777777" w:rsidR="004D755B" w:rsidRPr="0010443C" w:rsidRDefault="004D755B" w:rsidP="0010443C">
      <w:pPr>
        <w:numPr>
          <w:ilvl w:val="0"/>
          <w:numId w:val="3"/>
        </w:numPr>
        <w:tabs>
          <w:tab w:val="left" w:pos="9072"/>
        </w:tabs>
        <w:spacing w:after="0" w:line="240" w:lineRule="auto"/>
        <w:ind w:left="426" w:hanging="426"/>
        <w:contextualSpacing/>
        <w:jc w:val="both"/>
        <w:rPr>
          <w:rFonts w:cstheme="minorHAnsi"/>
          <w:bCs/>
          <w:sz w:val="20"/>
          <w:szCs w:val="20"/>
        </w:rPr>
      </w:pPr>
      <w:r w:rsidRPr="0010443C">
        <w:rPr>
          <w:rFonts w:cstheme="minorHAnsi"/>
          <w:sz w:val="20"/>
          <w:szCs w:val="20"/>
        </w:rPr>
        <w:t xml:space="preserve">O udzielenie zamówienia mogą ubiegać się Wykonawcy, którzy </w:t>
      </w:r>
      <w:r w:rsidRPr="0010443C">
        <w:rPr>
          <w:rFonts w:cstheme="minorHAnsi"/>
          <w:bCs/>
          <w:sz w:val="20"/>
          <w:szCs w:val="20"/>
        </w:rPr>
        <w:t>spełniają następujące warunki udziału w postępowaniu dotyczące:</w:t>
      </w:r>
    </w:p>
    <w:p w14:paraId="1EE89FA6" w14:textId="77777777" w:rsidR="004D755B" w:rsidRPr="0010443C" w:rsidRDefault="004D755B" w:rsidP="0010443C">
      <w:pPr>
        <w:numPr>
          <w:ilvl w:val="1"/>
          <w:numId w:val="3"/>
        </w:numPr>
        <w:tabs>
          <w:tab w:val="left" w:pos="9072"/>
        </w:tabs>
        <w:spacing w:after="0" w:line="240" w:lineRule="auto"/>
        <w:ind w:left="851" w:hanging="491"/>
        <w:contextualSpacing/>
        <w:jc w:val="both"/>
        <w:rPr>
          <w:rFonts w:cstheme="minorHAnsi"/>
          <w:sz w:val="20"/>
          <w:szCs w:val="20"/>
        </w:rPr>
      </w:pPr>
      <w:r w:rsidRPr="0010443C">
        <w:rPr>
          <w:rFonts w:cstheme="minorHAnsi"/>
          <w:sz w:val="20"/>
          <w:szCs w:val="20"/>
        </w:rPr>
        <w:t xml:space="preserve">zdolności do występowania w obrocie gospodarczym; </w:t>
      </w:r>
      <w:r w:rsidRPr="0010443C">
        <w:rPr>
          <w:rFonts w:eastAsia="Calibri" w:cstheme="minorHAnsi"/>
          <w:bCs/>
          <w:sz w:val="20"/>
          <w:szCs w:val="20"/>
        </w:rPr>
        <w:t xml:space="preserve">nie mają zastosowanie (Zamawiający w tym zakresie nie wprowadza żadnych ograniczeń). </w:t>
      </w:r>
    </w:p>
    <w:p w14:paraId="5D4163AB" w14:textId="77777777" w:rsidR="004D755B" w:rsidRPr="0010443C" w:rsidRDefault="004D755B" w:rsidP="0010443C">
      <w:pPr>
        <w:numPr>
          <w:ilvl w:val="1"/>
          <w:numId w:val="3"/>
        </w:numPr>
        <w:tabs>
          <w:tab w:val="left" w:pos="9072"/>
        </w:tabs>
        <w:spacing w:after="0" w:line="240" w:lineRule="auto"/>
        <w:ind w:left="851" w:hanging="491"/>
        <w:contextualSpacing/>
        <w:jc w:val="both"/>
        <w:rPr>
          <w:rFonts w:cstheme="minorHAnsi"/>
          <w:sz w:val="20"/>
          <w:szCs w:val="20"/>
        </w:rPr>
      </w:pPr>
      <w:r w:rsidRPr="0010443C">
        <w:rPr>
          <w:rFonts w:cstheme="minorHAnsi"/>
          <w:sz w:val="20"/>
          <w:szCs w:val="20"/>
        </w:rPr>
        <w:t xml:space="preserve">uprawnień do prowadzenia określonej działalności gospodarczej lub zawodowej, o ile wynika to z odrębnych przepisów; </w:t>
      </w:r>
      <w:r w:rsidRPr="0010443C">
        <w:rPr>
          <w:rFonts w:eastAsia="Calibri" w:cstheme="minorHAnsi"/>
          <w:bCs/>
          <w:sz w:val="20"/>
          <w:szCs w:val="20"/>
        </w:rPr>
        <w:t>nie mają zastosowanie (Zamawiający w tym zakresie nie wprowadza żadnych ograniczeń).</w:t>
      </w:r>
    </w:p>
    <w:p w14:paraId="30997216" w14:textId="77777777" w:rsidR="004D755B" w:rsidRPr="0010443C" w:rsidRDefault="004D755B" w:rsidP="0010443C">
      <w:pPr>
        <w:numPr>
          <w:ilvl w:val="1"/>
          <w:numId w:val="3"/>
        </w:numPr>
        <w:tabs>
          <w:tab w:val="left" w:pos="9072"/>
        </w:tabs>
        <w:spacing w:after="0" w:line="240" w:lineRule="auto"/>
        <w:ind w:left="851" w:hanging="491"/>
        <w:contextualSpacing/>
        <w:jc w:val="both"/>
        <w:rPr>
          <w:rFonts w:cstheme="minorHAnsi"/>
          <w:sz w:val="20"/>
          <w:szCs w:val="20"/>
        </w:rPr>
      </w:pPr>
      <w:r w:rsidRPr="0010443C">
        <w:rPr>
          <w:rFonts w:cstheme="minorHAnsi"/>
          <w:sz w:val="20"/>
          <w:szCs w:val="20"/>
        </w:rPr>
        <w:t xml:space="preserve">sytuacji ekonomicznej lub finansowej; </w:t>
      </w:r>
    </w:p>
    <w:p w14:paraId="09BA7D1A" w14:textId="77777777" w:rsidR="004D755B" w:rsidRPr="0010443C" w:rsidRDefault="004D755B" w:rsidP="0010443C">
      <w:pPr>
        <w:tabs>
          <w:tab w:val="left" w:pos="9072"/>
        </w:tabs>
        <w:spacing w:after="0" w:line="240" w:lineRule="auto"/>
        <w:ind w:left="720"/>
        <w:contextualSpacing/>
        <w:jc w:val="both"/>
        <w:rPr>
          <w:rFonts w:cstheme="minorHAnsi"/>
          <w:sz w:val="20"/>
          <w:szCs w:val="20"/>
        </w:rPr>
      </w:pPr>
      <w:r w:rsidRPr="0010443C">
        <w:rPr>
          <w:rFonts w:cstheme="minorHAnsi"/>
          <w:sz w:val="20"/>
          <w:szCs w:val="20"/>
        </w:rPr>
        <w:t>OPIS WARUNKU:</w:t>
      </w:r>
    </w:p>
    <w:p w14:paraId="525E1062" w14:textId="77777777" w:rsidR="002C2928" w:rsidRPr="0010443C" w:rsidRDefault="004D755B" w:rsidP="0010443C">
      <w:pPr>
        <w:widowControl w:val="0"/>
        <w:tabs>
          <w:tab w:val="left" w:pos="709"/>
        </w:tabs>
        <w:adjustRightInd w:val="0"/>
        <w:spacing w:after="0" w:line="240" w:lineRule="auto"/>
        <w:ind w:left="738"/>
        <w:jc w:val="both"/>
        <w:textAlignment w:val="baseline"/>
        <w:rPr>
          <w:rFonts w:cstheme="minorHAnsi"/>
          <w:sz w:val="20"/>
          <w:szCs w:val="20"/>
        </w:rPr>
      </w:pPr>
      <w:r w:rsidRPr="0010443C">
        <w:rPr>
          <w:rFonts w:cstheme="minorHAnsi"/>
          <w:sz w:val="20"/>
          <w:szCs w:val="20"/>
        </w:rPr>
        <w:t xml:space="preserve">Posiadanie </w:t>
      </w:r>
      <w:r w:rsidRPr="0010443C">
        <w:rPr>
          <w:rFonts w:cstheme="minorHAnsi"/>
          <w:b/>
          <w:bCs/>
          <w:sz w:val="20"/>
          <w:szCs w:val="20"/>
        </w:rPr>
        <w:t>polisy</w:t>
      </w:r>
      <w:r w:rsidRPr="0010443C">
        <w:rPr>
          <w:rFonts w:cstheme="minorHAnsi"/>
          <w:sz w:val="20"/>
          <w:szCs w:val="20"/>
        </w:rPr>
        <w:t xml:space="preserve"> </w:t>
      </w:r>
      <w:r w:rsidRPr="0010443C">
        <w:rPr>
          <w:rFonts w:cstheme="minorHAnsi"/>
          <w:b/>
          <w:sz w:val="20"/>
          <w:szCs w:val="20"/>
        </w:rPr>
        <w:t xml:space="preserve">ubezpieczenia od odpowiedzialności cywilnej, </w:t>
      </w:r>
      <w:r w:rsidRPr="0010443C">
        <w:rPr>
          <w:rFonts w:cstheme="minorHAnsi"/>
          <w:sz w:val="20"/>
          <w:szCs w:val="20"/>
        </w:rPr>
        <w:t>w zakresie</w:t>
      </w:r>
      <w:r w:rsidRPr="0010443C">
        <w:rPr>
          <w:rFonts w:cstheme="minorHAnsi"/>
          <w:b/>
          <w:sz w:val="20"/>
          <w:szCs w:val="20"/>
        </w:rPr>
        <w:t xml:space="preserve"> </w:t>
      </w:r>
      <w:r w:rsidRPr="0010443C">
        <w:rPr>
          <w:rFonts w:cstheme="minorHAnsi"/>
          <w:sz w:val="20"/>
          <w:szCs w:val="20"/>
        </w:rPr>
        <w:t>prowadzonej działalności związanej z przedmiotem zamówienia w zakresie odpowiedzialności kont</w:t>
      </w:r>
      <w:r w:rsidR="002C2928" w:rsidRPr="0010443C">
        <w:rPr>
          <w:rFonts w:cstheme="minorHAnsi"/>
          <w:sz w:val="20"/>
          <w:szCs w:val="20"/>
        </w:rPr>
        <w:t>raktowej i deliktowej na kwotę:</w:t>
      </w:r>
    </w:p>
    <w:p w14:paraId="7DA75371" w14:textId="2521AE3D" w:rsidR="002C2928" w:rsidRPr="0010443C" w:rsidRDefault="00407BDB" w:rsidP="00407BDB">
      <w:pPr>
        <w:widowControl w:val="0"/>
        <w:tabs>
          <w:tab w:val="left" w:pos="1276"/>
        </w:tabs>
        <w:adjustRightInd w:val="0"/>
        <w:spacing w:after="0" w:line="240" w:lineRule="auto"/>
        <w:ind w:left="709"/>
        <w:contextualSpacing/>
        <w:jc w:val="both"/>
        <w:textAlignment w:val="baseline"/>
        <w:rPr>
          <w:rFonts w:cstheme="minorHAnsi"/>
          <w:sz w:val="20"/>
          <w:szCs w:val="20"/>
          <w:lang w:eastAsia="pl-PL"/>
        </w:rPr>
      </w:pPr>
      <w:r>
        <w:rPr>
          <w:rFonts w:cstheme="minorHAnsi"/>
          <w:strike/>
          <w:sz w:val="20"/>
          <w:szCs w:val="20"/>
          <w:lang w:eastAsia="pl-PL"/>
        </w:rPr>
        <w:t xml:space="preserve">- </w:t>
      </w:r>
      <w:r w:rsidR="002C2928" w:rsidRPr="0010443C">
        <w:rPr>
          <w:rFonts w:cstheme="minorHAnsi"/>
          <w:sz w:val="20"/>
          <w:szCs w:val="20"/>
          <w:lang w:eastAsia="pl-PL"/>
        </w:rPr>
        <w:t xml:space="preserve">minimum </w:t>
      </w:r>
      <w:r w:rsidR="002C2928" w:rsidRPr="0010443C">
        <w:rPr>
          <w:rFonts w:cstheme="minorHAnsi"/>
          <w:b/>
          <w:sz w:val="20"/>
          <w:szCs w:val="20"/>
          <w:lang w:eastAsia="pl-PL"/>
        </w:rPr>
        <w:t>300.000,00 zł</w:t>
      </w:r>
      <w:r w:rsidR="002C2928" w:rsidRPr="0010443C">
        <w:rPr>
          <w:rFonts w:cstheme="minorHAnsi"/>
          <w:sz w:val="20"/>
          <w:szCs w:val="20"/>
          <w:lang w:eastAsia="pl-PL"/>
        </w:rPr>
        <w:t xml:space="preserve"> (lub równowartość tej kwoty w innych walutach niż PLN) na jedno i wszystkie zdarzenia po odjęciu kwot franszyz, udziałów własnych, zmniejszeń itp.,</w:t>
      </w:r>
    </w:p>
    <w:p w14:paraId="04A1F255" w14:textId="77777777" w:rsidR="002C2928" w:rsidRPr="0010443C" w:rsidRDefault="002C2928" w:rsidP="0010443C">
      <w:pPr>
        <w:widowControl w:val="0"/>
        <w:tabs>
          <w:tab w:val="left" w:pos="709"/>
        </w:tabs>
        <w:adjustRightInd w:val="0"/>
        <w:spacing w:after="0" w:line="240" w:lineRule="auto"/>
        <w:contextualSpacing/>
        <w:jc w:val="both"/>
        <w:textAlignment w:val="baseline"/>
        <w:rPr>
          <w:rFonts w:cstheme="minorHAnsi"/>
          <w:sz w:val="20"/>
          <w:szCs w:val="20"/>
        </w:rPr>
      </w:pPr>
    </w:p>
    <w:p w14:paraId="53DA5136" w14:textId="77777777" w:rsidR="004D755B" w:rsidRPr="0010443C" w:rsidRDefault="004D755B" w:rsidP="0010443C">
      <w:pPr>
        <w:numPr>
          <w:ilvl w:val="1"/>
          <w:numId w:val="3"/>
        </w:numPr>
        <w:tabs>
          <w:tab w:val="left" w:pos="9072"/>
        </w:tabs>
        <w:spacing w:after="0" w:line="240" w:lineRule="auto"/>
        <w:ind w:left="851" w:hanging="491"/>
        <w:contextualSpacing/>
        <w:jc w:val="both"/>
        <w:rPr>
          <w:rFonts w:cstheme="minorHAnsi"/>
          <w:sz w:val="20"/>
          <w:szCs w:val="20"/>
        </w:rPr>
      </w:pPr>
      <w:r w:rsidRPr="0010443C">
        <w:rPr>
          <w:rFonts w:cstheme="minorHAnsi"/>
          <w:sz w:val="20"/>
          <w:szCs w:val="20"/>
        </w:rPr>
        <w:t>zdolności technicznej lub zawodowej:</w:t>
      </w:r>
    </w:p>
    <w:p w14:paraId="796A7681" w14:textId="77777777" w:rsidR="004D755B" w:rsidRPr="0010443C" w:rsidRDefault="004D755B" w:rsidP="0010443C">
      <w:pPr>
        <w:tabs>
          <w:tab w:val="left" w:pos="9072"/>
        </w:tabs>
        <w:spacing w:after="0" w:line="240" w:lineRule="auto"/>
        <w:ind w:left="851"/>
        <w:contextualSpacing/>
        <w:jc w:val="both"/>
        <w:rPr>
          <w:rFonts w:cstheme="minorHAnsi"/>
          <w:sz w:val="20"/>
          <w:szCs w:val="20"/>
        </w:rPr>
      </w:pPr>
      <w:r w:rsidRPr="0010443C">
        <w:rPr>
          <w:rFonts w:cstheme="minorHAnsi"/>
          <w:sz w:val="20"/>
          <w:szCs w:val="20"/>
        </w:rPr>
        <w:t>OPIS WARUNKU:</w:t>
      </w:r>
    </w:p>
    <w:p w14:paraId="045136AB" w14:textId="77777777" w:rsidR="004D755B" w:rsidRPr="0010443C" w:rsidRDefault="004D755B" w:rsidP="0010443C">
      <w:pPr>
        <w:tabs>
          <w:tab w:val="left" w:pos="9072"/>
        </w:tabs>
        <w:spacing w:after="0" w:line="240" w:lineRule="auto"/>
        <w:ind w:left="851"/>
        <w:contextualSpacing/>
        <w:jc w:val="both"/>
        <w:rPr>
          <w:rFonts w:eastAsia="Times New Roman" w:cstheme="minorHAnsi"/>
          <w:sz w:val="20"/>
          <w:szCs w:val="20"/>
          <w:lang w:eastAsia="pl-PL"/>
        </w:rPr>
      </w:pPr>
      <w:r w:rsidRPr="0010443C">
        <w:rPr>
          <w:rFonts w:eastAsia="Times New Roman" w:cstheme="minorHAnsi"/>
          <w:sz w:val="20"/>
          <w:szCs w:val="20"/>
          <w:lang w:eastAsia="pl-PL"/>
        </w:rPr>
        <w:t xml:space="preserve">1.4.1.Wykazanie wykonania w okresie ostatnich trzech lat, a jeżeli okres prowadzenia działalności jest krótszy to w tym okresie, co najmniej jednej </w:t>
      </w:r>
      <w:r w:rsidR="00B56997">
        <w:rPr>
          <w:rFonts w:eastAsia="Times New Roman" w:cstheme="minorHAnsi"/>
          <w:sz w:val="20"/>
          <w:szCs w:val="20"/>
          <w:lang w:eastAsia="pl-PL"/>
        </w:rPr>
        <w:t xml:space="preserve">dostawy </w:t>
      </w:r>
      <w:r w:rsidRPr="0010443C">
        <w:rPr>
          <w:rFonts w:eastAsia="Times New Roman" w:cstheme="minorHAnsi"/>
          <w:sz w:val="20"/>
          <w:szCs w:val="20"/>
          <w:lang w:eastAsia="pl-PL"/>
        </w:rPr>
        <w:t xml:space="preserve">obejmującej dostawę, instalację oraz  </w:t>
      </w:r>
      <w:r w:rsidRPr="0010443C">
        <w:rPr>
          <w:rFonts w:eastAsia="Times New Roman" w:cstheme="minorHAnsi"/>
          <w:sz w:val="20"/>
          <w:szCs w:val="20"/>
          <w:lang w:eastAsia="pl-PL"/>
        </w:rPr>
        <w:lastRenderedPageBreak/>
        <w:t xml:space="preserve">uruchomienie podobnego systemu o wartości min. </w:t>
      </w:r>
      <w:r w:rsidRPr="0010443C">
        <w:rPr>
          <w:rFonts w:eastAsia="Times New Roman" w:cstheme="minorHAnsi"/>
          <w:b/>
          <w:sz w:val="20"/>
          <w:szCs w:val="20"/>
          <w:lang w:eastAsia="pl-PL"/>
        </w:rPr>
        <w:t>250.000,00 zł brutto</w:t>
      </w:r>
      <w:r w:rsidRPr="0010443C">
        <w:rPr>
          <w:rFonts w:eastAsia="Times New Roman" w:cstheme="minorHAnsi"/>
          <w:sz w:val="20"/>
          <w:szCs w:val="20"/>
          <w:lang w:eastAsia="pl-PL"/>
        </w:rPr>
        <w:t xml:space="preserve"> (obejmuje również wykonanie takiej </w:t>
      </w:r>
      <w:r w:rsidR="00C301A1">
        <w:rPr>
          <w:rFonts w:eastAsia="Times New Roman" w:cstheme="minorHAnsi"/>
          <w:sz w:val="20"/>
          <w:szCs w:val="20"/>
          <w:lang w:eastAsia="pl-PL"/>
        </w:rPr>
        <w:t>dostawy</w:t>
      </w:r>
      <w:r w:rsidRPr="0010443C">
        <w:rPr>
          <w:rFonts w:eastAsia="Times New Roman" w:cstheme="minorHAnsi"/>
          <w:sz w:val="20"/>
          <w:szCs w:val="20"/>
          <w:lang w:eastAsia="pl-PL"/>
        </w:rPr>
        <w:t xml:space="preserve">  w charakterze podwykonawcy).</w:t>
      </w:r>
    </w:p>
    <w:p w14:paraId="3AAADEB7" w14:textId="77777777" w:rsidR="004D755B" w:rsidRPr="0010443C" w:rsidRDefault="004D755B" w:rsidP="0010443C">
      <w:pPr>
        <w:tabs>
          <w:tab w:val="left" w:pos="851"/>
          <w:tab w:val="left" w:pos="1276"/>
          <w:tab w:val="right" w:pos="8953"/>
        </w:tabs>
        <w:autoSpaceDE w:val="0"/>
        <w:autoSpaceDN w:val="0"/>
        <w:spacing w:after="0" w:line="240" w:lineRule="auto"/>
        <w:ind w:left="851"/>
        <w:jc w:val="both"/>
        <w:rPr>
          <w:rFonts w:cstheme="minorHAnsi"/>
          <w:sz w:val="20"/>
          <w:szCs w:val="20"/>
        </w:rPr>
      </w:pPr>
    </w:p>
    <w:p w14:paraId="482EECD8" w14:textId="77777777" w:rsidR="004D755B" w:rsidRPr="0010443C" w:rsidRDefault="004D755B" w:rsidP="0010443C">
      <w:pPr>
        <w:tabs>
          <w:tab w:val="left" w:pos="9072"/>
        </w:tabs>
        <w:spacing w:after="0" w:line="240" w:lineRule="auto"/>
        <w:ind w:left="851"/>
        <w:contextualSpacing/>
        <w:jc w:val="both"/>
        <w:rPr>
          <w:rFonts w:cstheme="minorHAnsi"/>
          <w:sz w:val="20"/>
          <w:szCs w:val="20"/>
        </w:rPr>
      </w:pPr>
      <w:r w:rsidRPr="0010443C">
        <w:rPr>
          <w:rFonts w:cstheme="minorHAnsi"/>
          <w:sz w:val="20"/>
          <w:szCs w:val="20"/>
        </w:rPr>
        <w:t>OPIS WARUNKU:</w:t>
      </w:r>
    </w:p>
    <w:p w14:paraId="4B40F68E" w14:textId="4B0A4DA4" w:rsidR="004D755B" w:rsidRPr="0010443C" w:rsidRDefault="004D755B" w:rsidP="0010443C">
      <w:pPr>
        <w:spacing w:after="0" w:line="240" w:lineRule="auto"/>
        <w:ind w:left="851"/>
        <w:jc w:val="both"/>
        <w:rPr>
          <w:rFonts w:eastAsia="Times New Roman" w:cstheme="minorHAnsi"/>
          <w:sz w:val="20"/>
          <w:szCs w:val="20"/>
          <w:lang w:eastAsia="pl-PL"/>
        </w:rPr>
      </w:pPr>
      <w:r w:rsidRPr="0010443C">
        <w:rPr>
          <w:rFonts w:eastAsia="Times New Roman" w:cstheme="minorHAnsi"/>
          <w:sz w:val="20"/>
          <w:szCs w:val="20"/>
          <w:lang w:eastAsia="pl-PL"/>
        </w:rPr>
        <w:t xml:space="preserve">1.4.2 Zamawiający wymaga, aby w realizację przedmiotu zamówienia zaangażowany był </w:t>
      </w:r>
      <w:r w:rsidRPr="0010443C">
        <w:rPr>
          <w:rFonts w:eastAsia="Times New Roman" w:cstheme="minorHAnsi"/>
          <w:b/>
          <w:sz w:val="20"/>
          <w:szCs w:val="20"/>
          <w:lang w:eastAsia="pl-PL"/>
        </w:rPr>
        <w:t>personel Wykonawcy posiadający odpowiednie kwalifikacje</w:t>
      </w:r>
      <w:r w:rsidR="005703BD" w:rsidRPr="00C02C60">
        <w:rPr>
          <w:rFonts w:eastAsia="Times New Roman" w:cstheme="minorHAnsi"/>
          <w:b/>
          <w:sz w:val="20"/>
          <w:szCs w:val="20"/>
          <w:lang w:eastAsia="pl-PL"/>
        </w:rPr>
        <w:t xml:space="preserve">, tj. </w:t>
      </w:r>
      <w:r w:rsidR="005703BD" w:rsidRPr="00C02C60">
        <w:rPr>
          <w:rFonts w:cstheme="minorHAnsi"/>
          <w:b/>
          <w:sz w:val="20"/>
          <w:szCs w:val="20"/>
        </w:rPr>
        <w:t>instalatorzy posiadający doświadczenie związane z wykonywaniem prac instalacyjnych systemów parkingowych (montaż i uruchomienie szlabanów wjazdowych i kas parkingowych</w:t>
      </w:r>
      <w:r w:rsidR="009955DC" w:rsidRPr="00C02C60">
        <w:rPr>
          <w:rFonts w:cstheme="minorHAnsi"/>
          <w:b/>
          <w:sz w:val="20"/>
          <w:szCs w:val="20"/>
        </w:rPr>
        <w:t xml:space="preserve"> itp.</w:t>
      </w:r>
      <w:r w:rsidR="005703BD" w:rsidRPr="00C02C60">
        <w:rPr>
          <w:rFonts w:cstheme="minorHAnsi"/>
          <w:b/>
          <w:sz w:val="20"/>
          <w:szCs w:val="20"/>
        </w:rPr>
        <w:t>).</w:t>
      </w:r>
    </w:p>
    <w:p w14:paraId="1924A419" w14:textId="5E374E3A" w:rsidR="004D755B" w:rsidRPr="00C02C60" w:rsidRDefault="004D755B" w:rsidP="00C02C60">
      <w:pPr>
        <w:spacing w:after="0" w:line="240" w:lineRule="auto"/>
        <w:ind w:left="851"/>
        <w:jc w:val="both"/>
        <w:rPr>
          <w:rFonts w:eastAsia="Times New Roman" w:cstheme="minorHAnsi"/>
          <w:sz w:val="20"/>
          <w:szCs w:val="20"/>
          <w:lang w:eastAsia="pl-PL"/>
        </w:rPr>
      </w:pPr>
      <w:r w:rsidRPr="0010443C">
        <w:rPr>
          <w:rFonts w:eastAsia="Times New Roman" w:cstheme="minorHAnsi"/>
          <w:sz w:val="20"/>
          <w:szCs w:val="20"/>
          <w:lang w:eastAsia="pl-PL"/>
        </w:rPr>
        <w:t xml:space="preserve">Jeżeli producent systemu  wymaga wykonywania instalacji przez certyfikowanych instalatorów, przed podpisaniem umowy Wykonawca zostaje zobowiązany do przedłożenia </w:t>
      </w:r>
      <w:r w:rsidR="008175F9">
        <w:rPr>
          <w:rFonts w:eastAsia="Times New Roman" w:cstheme="minorHAnsi"/>
          <w:sz w:val="20"/>
          <w:szCs w:val="20"/>
          <w:lang w:eastAsia="pl-PL"/>
        </w:rPr>
        <w:t xml:space="preserve"> i aktualizowania </w:t>
      </w:r>
      <w:r w:rsidRPr="0010443C">
        <w:rPr>
          <w:rFonts w:eastAsia="Times New Roman" w:cstheme="minorHAnsi"/>
          <w:sz w:val="20"/>
          <w:szCs w:val="20"/>
          <w:lang w:eastAsia="pl-PL"/>
        </w:rPr>
        <w:t>odpowiednich certyfikatów poświadczających ukończenie odpowiedniego kursu certyfikacyjnego, wydanych przez producent</w:t>
      </w:r>
      <w:r w:rsidR="00C02C60">
        <w:rPr>
          <w:rFonts w:eastAsia="Times New Roman" w:cstheme="minorHAnsi"/>
          <w:sz w:val="20"/>
          <w:szCs w:val="20"/>
          <w:lang w:eastAsia="pl-PL"/>
        </w:rPr>
        <w:t>a (a nie w imieniu producenta).</w:t>
      </w:r>
    </w:p>
    <w:p w14:paraId="2DB818C4" w14:textId="77777777" w:rsidR="00F41E7E" w:rsidRPr="0010443C" w:rsidRDefault="00F41E7E" w:rsidP="0010443C">
      <w:pPr>
        <w:tabs>
          <w:tab w:val="left" w:pos="9072"/>
        </w:tabs>
        <w:spacing w:after="0" w:line="240" w:lineRule="auto"/>
        <w:jc w:val="both"/>
        <w:rPr>
          <w:rFonts w:cstheme="minorHAnsi"/>
          <w:sz w:val="20"/>
          <w:szCs w:val="20"/>
        </w:rPr>
      </w:pPr>
    </w:p>
    <w:p w14:paraId="0A9AEE33" w14:textId="77777777" w:rsidR="00BC5285" w:rsidRPr="0010443C" w:rsidRDefault="004C40FB" w:rsidP="0010443C">
      <w:pPr>
        <w:tabs>
          <w:tab w:val="left" w:pos="426"/>
          <w:tab w:val="left" w:pos="9072"/>
        </w:tabs>
        <w:spacing w:after="0" w:line="240" w:lineRule="auto"/>
        <w:jc w:val="both"/>
        <w:rPr>
          <w:rFonts w:cstheme="minorHAnsi"/>
          <w:b/>
          <w:sz w:val="20"/>
          <w:szCs w:val="20"/>
        </w:rPr>
      </w:pPr>
      <w:r w:rsidRPr="0010443C">
        <w:rPr>
          <w:rFonts w:cstheme="minorHAnsi"/>
          <w:b/>
          <w:sz w:val="20"/>
          <w:szCs w:val="20"/>
        </w:rPr>
        <w:t>XVI</w:t>
      </w:r>
      <w:r w:rsidRPr="0010443C">
        <w:rPr>
          <w:rFonts w:cstheme="minorHAnsi"/>
          <w:b/>
          <w:sz w:val="20"/>
          <w:szCs w:val="20"/>
        </w:rPr>
        <w:tab/>
        <w:t>WADIUM</w:t>
      </w:r>
    </w:p>
    <w:p w14:paraId="74B0C994" w14:textId="19A56A4B" w:rsidR="002C1D6A" w:rsidRPr="0010443C" w:rsidRDefault="002C1D6A" w:rsidP="0010443C">
      <w:pPr>
        <w:pStyle w:val="Akapitzlist"/>
        <w:numPr>
          <w:ilvl w:val="0"/>
          <w:numId w:val="5"/>
        </w:numPr>
        <w:tabs>
          <w:tab w:val="left" w:pos="426"/>
          <w:tab w:val="left" w:pos="9072"/>
        </w:tabs>
        <w:spacing w:after="0" w:line="240" w:lineRule="auto"/>
        <w:ind w:left="426" w:hanging="426"/>
        <w:jc w:val="both"/>
        <w:rPr>
          <w:rFonts w:cstheme="minorHAnsi"/>
          <w:sz w:val="20"/>
          <w:szCs w:val="20"/>
        </w:rPr>
      </w:pPr>
      <w:r w:rsidRPr="0010443C">
        <w:rPr>
          <w:rFonts w:cstheme="minorHAnsi"/>
          <w:sz w:val="20"/>
          <w:szCs w:val="20"/>
        </w:rPr>
        <w:t xml:space="preserve">Wykonawca przystępujący do przetargu, obowiązany jest wnieść wadium w wysokości: </w:t>
      </w:r>
      <w:r w:rsidR="00C2722D">
        <w:rPr>
          <w:rFonts w:cstheme="minorHAnsi"/>
          <w:sz w:val="20"/>
          <w:szCs w:val="20"/>
        </w:rPr>
        <w:t>5.000,</w:t>
      </w:r>
      <w:r w:rsidRPr="0010443C">
        <w:rPr>
          <w:rFonts w:cstheme="minorHAnsi"/>
          <w:sz w:val="20"/>
          <w:szCs w:val="20"/>
        </w:rPr>
        <w:t>00 PLN .</w:t>
      </w:r>
    </w:p>
    <w:p w14:paraId="3D3235AA" w14:textId="77777777" w:rsidR="002C1D6A" w:rsidRPr="0010443C" w:rsidRDefault="002C1D6A" w:rsidP="0010443C">
      <w:pPr>
        <w:pStyle w:val="Akapitzlist"/>
        <w:numPr>
          <w:ilvl w:val="0"/>
          <w:numId w:val="5"/>
        </w:numPr>
        <w:tabs>
          <w:tab w:val="left" w:pos="426"/>
          <w:tab w:val="left" w:pos="9072"/>
        </w:tabs>
        <w:spacing w:after="0" w:line="240" w:lineRule="auto"/>
        <w:ind w:left="426" w:hanging="426"/>
        <w:jc w:val="both"/>
        <w:rPr>
          <w:rFonts w:cstheme="minorHAnsi"/>
          <w:sz w:val="20"/>
          <w:szCs w:val="20"/>
        </w:rPr>
      </w:pPr>
      <w:r w:rsidRPr="0010443C">
        <w:rPr>
          <w:rFonts w:cstheme="minorHAnsi"/>
          <w:sz w:val="20"/>
          <w:szCs w:val="20"/>
        </w:rPr>
        <w:t>Wadium wnosi się przed upływem terminu składania ofert i utrzymuje nieprzerwanie do dnia upływu terminu związania ofertą, z wyjątkiem przypadków, o których mowa w art. 98 ust. 1 pkt 2 i 3 oraz ust. 2.</w:t>
      </w:r>
    </w:p>
    <w:p w14:paraId="4A41A12F" w14:textId="77777777" w:rsidR="002C1D6A" w:rsidRPr="0010443C" w:rsidRDefault="002C1D6A" w:rsidP="0010443C">
      <w:pPr>
        <w:pStyle w:val="Akapitzlist"/>
        <w:numPr>
          <w:ilvl w:val="0"/>
          <w:numId w:val="5"/>
        </w:numPr>
        <w:tabs>
          <w:tab w:val="left" w:pos="426"/>
          <w:tab w:val="left" w:pos="9072"/>
        </w:tabs>
        <w:spacing w:after="0" w:line="240" w:lineRule="auto"/>
        <w:ind w:left="426" w:hanging="426"/>
        <w:jc w:val="both"/>
        <w:rPr>
          <w:rFonts w:cstheme="minorHAnsi"/>
          <w:sz w:val="20"/>
          <w:szCs w:val="20"/>
        </w:rPr>
      </w:pPr>
      <w:r w:rsidRPr="0010443C">
        <w:rPr>
          <w:rFonts w:cstheme="minorHAnsi"/>
          <w:sz w:val="20"/>
          <w:szCs w:val="20"/>
        </w:rPr>
        <w:t>Przedłużenie terminu związania ofertą jest dopuszczalne tylko z jednoczesnym przedłużeniem okresu ważności wadium albo, jeżeli nie jest to możliwe, z wniesieniem nowego wadium na przedłużony okres związania ofertą.</w:t>
      </w:r>
    </w:p>
    <w:p w14:paraId="52D16D87" w14:textId="77777777" w:rsidR="002C1D6A" w:rsidRPr="0010443C" w:rsidRDefault="002C1D6A" w:rsidP="0010443C">
      <w:pPr>
        <w:pStyle w:val="Akapitzlist"/>
        <w:numPr>
          <w:ilvl w:val="0"/>
          <w:numId w:val="5"/>
        </w:numPr>
        <w:tabs>
          <w:tab w:val="left" w:pos="426"/>
          <w:tab w:val="left" w:pos="9072"/>
        </w:tabs>
        <w:spacing w:after="0" w:line="240" w:lineRule="auto"/>
        <w:ind w:left="426" w:hanging="426"/>
        <w:jc w:val="both"/>
        <w:rPr>
          <w:rFonts w:cstheme="minorHAnsi"/>
          <w:sz w:val="20"/>
          <w:szCs w:val="20"/>
        </w:rPr>
      </w:pPr>
      <w:r w:rsidRPr="0010443C">
        <w:rPr>
          <w:rFonts w:cstheme="minorHAnsi"/>
          <w:sz w:val="20"/>
          <w:szCs w:val="20"/>
        </w:rPr>
        <w:t>Wadium może być wnoszone według wyboru wykonawcy w jednej lub kilku następujących formach:</w:t>
      </w:r>
    </w:p>
    <w:p w14:paraId="4763ABA2" w14:textId="77777777" w:rsidR="002C1D6A" w:rsidRPr="0010443C" w:rsidRDefault="002C1D6A" w:rsidP="0010443C">
      <w:pPr>
        <w:tabs>
          <w:tab w:val="left" w:pos="426"/>
          <w:tab w:val="left" w:pos="9072"/>
        </w:tabs>
        <w:spacing w:after="0" w:line="240" w:lineRule="auto"/>
        <w:ind w:left="851" w:hanging="567"/>
        <w:jc w:val="both"/>
        <w:rPr>
          <w:rFonts w:cstheme="minorHAnsi"/>
          <w:sz w:val="20"/>
          <w:szCs w:val="20"/>
        </w:rPr>
      </w:pPr>
      <w:r w:rsidRPr="0010443C">
        <w:rPr>
          <w:rFonts w:cstheme="minorHAnsi"/>
          <w:sz w:val="20"/>
          <w:szCs w:val="20"/>
        </w:rPr>
        <w:t>4.1.</w:t>
      </w:r>
      <w:r w:rsidRPr="0010443C">
        <w:rPr>
          <w:rFonts w:cstheme="minorHAnsi"/>
          <w:sz w:val="20"/>
          <w:szCs w:val="20"/>
        </w:rPr>
        <w:tab/>
        <w:t>pieniądzu;</w:t>
      </w:r>
    </w:p>
    <w:p w14:paraId="55BC4CA7" w14:textId="77777777" w:rsidR="002C1D6A" w:rsidRPr="0010443C" w:rsidRDefault="002C1D6A" w:rsidP="0010443C">
      <w:pPr>
        <w:tabs>
          <w:tab w:val="left" w:pos="426"/>
          <w:tab w:val="left" w:pos="9072"/>
        </w:tabs>
        <w:spacing w:after="0" w:line="240" w:lineRule="auto"/>
        <w:ind w:left="851" w:hanging="567"/>
        <w:jc w:val="both"/>
        <w:rPr>
          <w:rFonts w:cstheme="minorHAnsi"/>
          <w:sz w:val="20"/>
          <w:szCs w:val="20"/>
        </w:rPr>
      </w:pPr>
      <w:r w:rsidRPr="0010443C">
        <w:rPr>
          <w:rFonts w:cstheme="minorHAnsi"/>
          <w:sz w:val="20"/>
          <w:szCs w:val="20"/>
        </w:rPr>
        <w:t>4.2.</w:t>
      </w:r>
      <w:r w:rsidRPr="0010443C">
        <w:rPr>
          <w:rFonts w:cstheme="minorHAnsi"/>
          <w:sz w:val="20"/>
          <w:szCs w:val="20"/>
        </w:rPr>
        <w:tab/>
        <w:t>gwarancjach bankowych;</w:t>
      </w:r>
    </w:p>
    <w:p w14:paraId="33D5849A" w14:textId="77777777" w:rsidR="002C1D6A" w:rsidRPr="0010443C" w:rsidRDefault="002C1D6A" w:rsidP="0010443C">
      <w:pPr>
        <w:tabs>
          <w:tab w:val="left" w:pos="426"/>
          <w:tab w:val="left" w:pos="9072"/>
        </w:tabs>
        <w:spacing w:after="0" w:line="240" w:lineRule="auto"/>
        <w:ind w:left="851" w:hanging="567"/>
        <w:jc w:val="both"/>
        <w:rPr>
          <w:rFonts w:cstheme="minorHAnsi"/>
          <w:sz w:val="20"/>
          <w:szCs w:val="20"/>
        </w:rPr>
      </w:pPr>
      <w:r w:rsidRPr="0010443C">
        <w:rPr>
          <w:rFonts w:cstheme="minorHAnsi"/>
          <w:sz w:val="20"/>
          <w:szCs w:val="20"/>
        </w:rPr>
        <w:t>4.3.</w:t>
      </w:r>
      <w:r w:rsidRPr="0010443C">
        <w:rPr>
          <w:rFonts w:cstheme="minorHAnsi"/>
          <w:sz w:val="20"/>
          <w:szCs w:val="20"/>
        </w:rPr>
        <w:tab/>
        <w:t>gwarancjach ubezpieczeniowych;</w:t>
      </w:r>
    </w:p>
    <w:p w14:paraId="214CCAEF" w14:textId="77777777" w:rsidR="002C1D6A" w:rsidRPr="0010443C" w:rsidRDefault="002C1D6A" w:rsidP="0010443C">
      <w:pPr>
        <w:tabs>
          <w:tab w:val="left" w:pos="426"/>
          <w:tab w:val="left" w:pos="9072"/>
        </w:tabs>
        <w:spacing w:after="0" w:line="240" w:lineRule="auto"/>
        <w:ind w:left="851" w:hanging="567"/>
        <w:jc w:val="both"/>
        <w:rPr>
          <w:rFonts w:cstheme="minorHAnsi"/>
          <w:sz w:val="20"/>
          <w:szCs w:val="20"/>
        </w:rPr>
      </w:pPr>
      <w:r w:rsidRPr="0010443C">
        <w:rPr>
          <w:rFonts w:cstheme="minorHAnsi"/>
          <w:sz w:val="20"/>
          <w:szCs w:val="20"/>
        </w:rPr>
        <w:t>4.4.</w:t>
      </w:r>
      <w:r w:rsidRPr="0010443C">
        <w:rPr>
          <w:rFonts w:cstheme="minorHAnsi"/>
          <w:sz w:val="20"/>
          <w:szCs w:val="20"/>
        </w:rPr>
        <w:tab/>
        <w:t>poręczeniach udzielanych przez podmioty, o których mowa w art. 6b ust. 5 pkt 2 ustawy z dnia 9 listopada 2000 r. o utworzeniu Polskiej Agencji Rozwoju Przedsiębiorczości (Dz. U. z 2019 r. poz. 310, 836 i 1572).</w:t>
      </w:r>
    </w:p>
    <w:p w14:paraId="1A11F523" w14:textId="77777777" w:rsidR="002C1D6A" w:rsidRPr="0010443C" w:rsidRDefault="002C1D6A" w:rsidP="0010443C">
      <w:pPr>
        <w:tabs>
          <w:tab w:val="left" w:pos="426"/>
          <w:tab w:val="left" w:pos="9072"/>
        </w:tabs>
        <w:spacing w:after="0" w:line="240" w:lineRule="auto"/>
        <w:ind w:left="426" w:hanging="426"/>
        <w:jc w:val="both"/>
        <w:rPr>
          <w:rFonts w:cstheme="minorHAnsi"/>
          <w:sz w:val="20"/>
          <w:szCs w:val="20"/>
        </w:rPr>
      </w:pPr>
      <w:r w:rsidRPr="0010443C">
        <w:rPr>
          <w:rFonts w:cstheme="minorHAnsi"/>
          <w:sz w:val="20"/>
          <w:szCs w:val="20"/>
        </w:rPr>
        <w:t>5.</w:t>
      </w:r>
      <w:r w:rsidRPr="0010443C">
        <w:rPr>
          <w:rFonts w:cstheme="minorHAnsi"/>
          <w:sz w:val="20"/>
          <w:szCs w:val="20"/>
        </w:rPr>
        <w:tab/>
        <w:t>Wadium wnoszone w pieniądzu wpłaca się przelewem na rachunek bankowy wskazany przez Zamawiającego: rachunek bankowy Uniwersytetu Ekonomicznego w Poznaniu, Al. Niepodległości 10 w  Santander Bank Polska S.A, 4 Oddział Poznań 08 1090 1476 0000 0001 4228 6053.</w:t>
      </w:r>
    </w:p>
    <w:p w14:paraId="3DF6100A" w14:textId="77777777" w:rsidR="002C1D6A" w:rsidRPr="0010443C" w:rsidRDefault="002C1D6A" w:rsidP="0010443C">
      <w:pPr>
        <w:tabs>
          <w:tab w:val="left" w:pos="426"/>
          <w:tab w:val="left" w:pos="9072"/>
        </w:tabs>
        <w:spacing w:after="0" w:line="240" w:lineRule="auto"/>
        <w:ind w:left="426" w:hanging="426"/>
        <w:jc w:val="both"/>
        <w:rPr>
          <w:rFonts w:cstheme="minorHAnsi"/>
          <w:sz w:val="20"/>
          <w:szCs w:val="20"/>
        </w:rPr>
      </w:pPr>
      <w:r w:rsidRPr="0010443C">
        <w:rPr>
          <w:rFonts w:cstheme="minorHAnsi"/>
          <w:sz w:val="20"/>
          <w:szCs w:val="20"/>
        </w:rPr>
        <w:t>6.</w:t>
      </w:r>
      <w:r w:rsidRPr="0010443C">
        <w:rPr>
          <w:rFonts w:cstheme="minorHAnsi"/>
          <w:sz w:val="20"/>
          <w:szCs w:val="20"/>
        </w:rPr>
        <w:tab/>
        <w:t>Wadium wniesione w pieniądzu zamawiający przechowuje na rachunku bankowym.</w:t>
      </w:r>
    </w:p>
    <w:p w14:paraId="23D21EAF" w14:textId="77777777" w:rsidR="002C1D6A" w:rsidRPr="0010443C" w:rsidRDefault="002C1D6A" w:rsidP="0010443C">
      <w:pPr>
        <w:tabs>
          <w:tab w:val="left" w:pos="426"/>
          <w:tab w:val="left" w:pos="9072"/>
        </w:tabs>
        <w:spacing w:after="0" w:line="240" w:lineRule="auto"/>
        <w:ind w:left="426" w:hanging="426"/>
        <w:jc w:val="both"/>
        <w:rPr>
          <w:rFonts w:cstheme="minorHAnsi"/>
          <w:sz w:val="20"/>
          <w:szCs w:val="20"/>
        </w:rPr>
      </w:pPr>
      <w:r w:rsidRPr="0010443C">
        <w:rPr>
          <w:rFonts w:cstheme="minorHAnsi"/>
          <w:sz w:val="20"/>
          <w:szCs w:val="20"/>
        </w:rPr>
        <w:t>7.</w:t>
      </w:r>
      <w:r w:rsidRPr="0010443C">
        <w:rPr>
          <w:rFonts w:cstheme="minorHAnsi"/>
          <w:sz w:val="20"/>
          <w:szCs w:val="20"/>
        </w:rPr>
        <w:tab/>
        <w:t>Jeżeli wadium jest wnoszone w formie gwarancji lub poręczenia, o których mowa w pkt 4.2–4.4, wykonawca przekazuje zamawiającemu oryginał gwarancji lub poręczenia, w postaci elektronicznej.</w:t>
      </w:r>
    </w:p>
    <w:p w14:paraId="4EEFEB40" w14:textId="77777777" w:rsidR="002C1D6A" w:rsidRPr="0010443C" w:rsidRDefault="002C1D6A" w:rsidP="0010443C">
      <w:pPr>
        <w:tabs>
          <w:tab w:val="left" w:pos="426"/>
          <w:tab w:val="left" w:pos="9072"/>
        </w:tabs>
        <w:spacing w:after="0" w:line="240" w:lineRule="auto"/>
        <w:ind w:left="426" w:hanging="426"/>
        <w:jc w:val="both"/>
        <w:rPr>
          <w:rFonts w:cstheme="minorHAnsi"/>
          <w:sz w:val="20"/>
          <w:szCs w:val="20"/>
        </w:rPr>
      </w:pPr>
      <w:r w:rsidRPr="0010443C">
        <w:rPr>
          <w:rFonts w:cstheme="minorHAnsi"/>
          <w:sz w:val="20"/>
          <w:szCs w:val="20"/>
        </w:rPr>
        <w:t>8.</w:t>
      </w:r>
      <w:r w:rsidRPr="0010443C">
        <w:rPr>
          <w:rFonts w:cstheme="minorHAnsi"/>
          <w:sz w:val="20"/>
          <w:szCs w:val="20"/>
        </w:rPr>
        <w:tab/>
        <w:t xml:space="preserve">Zasady zwrotu wadium określa art. 98 </w:t>
      </w:r>
      <w:proofErr w:type="spellStart"/>
      <w:r w:rsidRPr="0010443C">
        <w:rPr>
          <w:rFonts w:cstheme="minorHAnsi"/>
          <w:sz w:val="20"/>
          <w:szCs w:val="20"/>
        </w:rPr>
        <w:t>Pzp</w:t>
      </w:r>
      <w:proofErr w:type="spellEnd"/>
      <w:r w:rsidRPr="0010443C">
        <w:rPr>
          <w:rFonts w:cstheme="minorHAnsi"/>
          <w:sz w:val="20"/>
          <w:szCs w:val="20"/>
        </w:rPr>
        <w:t>.</w:t>
      </w:r>
    </w:p>
    <w:p w14:paraId="6520E19F" w14:textId="77777777" w:rsidR="004C40FB" w:rsidRPr="0010443C" w:rsidRDefault="004C40FB" w:rsidP="0010443C">
      <w:pPr>
        <w:tabs>
          <w:tab w:val="left" w:pos="426"/>
          <w:tab w:val="left" w:pos="9072"/>
        </w:tabs>
        <w:spacing w:after="0" w:line="240" w:lineRule="auto"/>
        <w:jc w:val="both"/>
        <w:rPr>
          <w:rFonts w:cstheme="minorHAnsi"/>
          <w:sz w:val="20"/>
          <w:szCs w:val="20"/>
        </w:rPr>
      </w:pPr>
    </w:p>
    <w:p w14:paraId="397C75C4" w14:textId="77777777" w:rsidR="00A36A9E" w:rsidRPr="0010443C" w:rsidRDefault="00A36A9E" w:rsidP="0010443C">
      <w:pPr>
        <w:tabs>
          <w:tab w:val="left" w:pos="426"/>
          <w:tab w:val="left" w:pos="9072"/>
        </w:tabs>
        <w:spacing w:after="0" w:line="240" w:lineRule="auto"/>
        <w:jc w:val="both"/>
        <w:rPr>
          <w:rFonts w:cstheme="minorHAnsi"/>
          <w:b/>
          <w:sz w:val="20"/>
          <w:szCs w:val="20"/>
        </w:rPr>
      </w:pPr>
      <w:r w:rsidRPr="0010443C">
        <w:rPr>
          <w:rFonts w:cstheme="minorHAnsi"/>
          <w:b/>
          <w:sz w:val="20"/>
          <w:szCs w:val="20"/>
        </w:rPr>
        <w:t>XVII</w:t>
      </w:r>
      <w:r w:rsidRPr="0010443C">
        <w:rPr>
          <w:rFonts w:cstheme="minorHAnsi"/>
          <w:b/>
          <w:sz w:val="20"/>
          <w:szCs w:val="20"/>
        </w:rPr>
        <w:tab/>
        <w:t>ZABEZPIECZENIE NALEŻYTEGO WYKONANIA UMOWY</w:t>
      </w:r>
    </w:p>
    <w:p w14:paraId="76BEB458" w14:textId="77777777" w:rsidR="002C1D6A" w:rsidRPr="0010443C" w:rsidRDefault="002C1D6A" w:rsidP="0010443C">
      <w:pPr>
        <w:tabs>
          <w:tab w:val="right" w:pos="709"/>
        </w:tabs>
        <w:autoSpaceDE w:val="0"/>
        <w:autoSpaceDN w:val="0"/>
        <w:spacing w:after="0" w:line="240" w:lineRule="auto"/>
        <w:ind w:left="142" w:hanging="142"/>
        <w:jc w:val="both"/>
        <w:textAlignment w:val="baseline"/>
        <w:rPr>
          <w:rFonts w:cstheme="minorHAnsi"/>
          <w:sz w:val="20"/>
          <w:szCs w:val="20"/>
        </w:rPr>
      </w:pPr>
      <w:r w:rsidRPr="0010443C">
        <w:rPr>
          <w:rFonts w:cstheme="minorHAnsi"/>
          <w:sz w:val="20"/>
          <w:szCs w:val="20"/>
        </w:rPr>
        <w:t xml:space="preserve">1. Zgodnie z  art. 452 ust.2 ustawy  </w:t>
      </w:r>
      <w:proofErr w:type="spellStart"/>
      <w:r w:rsidRPr="0010443C">
        <w:rPr>
          <w:rFonts w:cstheme="minorHAnsi"/>
          <w:sz w:val="20"/>
          <w:szCs w:val="20"/>
        </w:rPr>
        <w:t>Pzp</w:t>
      </w:r>
      <w:proofErr w:type="spellEnd"/>
      <w:r w:rsidRPr="0010443C">
        <w:rPr>
          <w:rFonts w:cstheme="minorHAnsi"/>
          <w:sz w:val="20"/>
          <w:szCs w:val="20"/>
        </w:rPr>
        <w:t xml:space="preserve"> Zamawiający ustanawia zabezpieczenie należytego wykonania umowy w wysokości 5 % ceny ofertowej (ceny brutto).</w:t>
      </w:r>
    </w:p>
    <w:p w14:paraId="0D199380" w14:textId="77777777" w:rsidR="002C1D6A" w:rsidRPr="0010443C" w:rsidRDefault="002C1D6A" w:rsidP="0010443C">
      <w:pPr>
        <w:keepNext/>
        <w:tabs>
          <w:tab w:val="right" w:pos="709"/>
        </w:tabs>
        <w:autoSpaceDE w:val="0"/>
        <w:autoSpaceDN w:val="0"/>
        <w:spacing w:after="0" w:line="240" w:lineRule="auto"/>
        <w:jc w:val="both"/>
        <w:textAlignment w:val="baseline"/>
        <w:outlineLvl w:val="1"/>
        <w:rPr>
          <w:rFonts w:eastAsia="Times New Roman" w:cstheme="minorHAnsi"/>
          <w:sz w:val="20"/>
          <w:szCs w:val="20"/>
          <w:lang w:eastAsia="pl-PL"/>
        </w:rPr>
      </w:pPr>
      <w:r w:rsidRPr="0010443C">
        <w:rPr>
          <w:rFonts w:eastAsia="Times New Roman" w:cstheme="minorHAnsi"/>
          <w:sz w:val="20"/>
          <w:szCs w:val="20"/>
          <w:lang w:eastAsia="pl-PL"/>
        </w:rPr>
        <w:t>2.  Zabezpieczenie należy wnieść przed terminem</w:t>
      </w:r>
      <w:r w:rsidRPr="0010443C">
        <w:rPr>
          <w:rFonts w:eastAsia="Times New Roman" w:cstheme="minorHAnsi"/>
          <w:color w:val="FF0000"/>
          <w:sz w:val="20"/>
          <w:szCs w:val="20"/>
          <w:lang w:eastAsia="pl-PL"/>
        </w:rPr>
        <w:t xml:space="preserve"> </w:t>
      </w:r>
      <w:r w:rsidRPr="0010443C">
        <w:rPr>
          <w:rFonts w:eastAsia="Times New Roman" w:cstheme="minorHAnsi"/>
          <w:sz w:val="20"/>
          <w:szCs w:val="20"/>
          <w:lang w:eastAsia="pl-PL"/>
        </w:rPr>
        <w:t>zawarcia umowy.</w:t>
      </w:r>
    </w:p>
    <w:p w14:paraId="293C4EF9" w14:textId="77777777" w:rsidR="002C1D6A" w:rsidRPr="0010443C" w:rsidRDefault="002C1D6A" w:rsidP="0010443C">
      <w:pPr>
        <w:tabs>
          <w:tab w:val="right" w:pos="709"/>
        </w:tabs>
        <w:autoSpaceDE w:val="0"/>
        <w:autoSpaceDN w:val="0"/>
        <w:spacing w:after="0" w:line="240" w:lineRule="auto"/>
        <w:jc w:val="both"/>
        <w:textAlignment w:val="baseline"/>
        <w:rPr>
          <w:rFonts w:cstheme="minorHAnsi"/>
          <w:sz w:val="20"/>
          <w:szCs w:val="20"/>
        </w:rPr>
      </w:pPr>
      <w:r w:rsidRPr="0010443C">
        <w:rPr>
          <w:rFonts w:cstheme="minorHAnsi"/>
          <w:sz w:val="20"/>
          <w:szCs w:val="20"/>
        </w:rPr>
        <w:t>3.  Zamawiający zwraca 70% zabezpieczenia w terminie 30 dni od dnia wykonania zamówienia i uznania go przez Zamawiającego za należycie wykonane.</w:t>
      </w:r>
    </w:p>
    <w:p w14:paraId="09AE6626" w14:textId="77777777" w:rsidR="002C1D6A" w:rsidRPr="0010443C" w:rsidRDefault="002C1D6A" w:rsidP="0010443C">
      <w:pPr>
        <w:tabs>
          <w:tab w:val="right" w:pos="709"/>
        </w:tabs>
        <w:autoSpaceDE w:val="0"/>
        <w:autoSpaceDN w:val="0"/>
        <w:spacing w:after="0" w:line="240" w:lineRule="auto"/>
        <w:jc w:val="both"/>
        <w:textAlignment w:val="baseline"/>
        <w:rPr>
          <w:rFonts w:cstheme="minorHAnsi"/>
          <w:sz w:val="20"/>
          <w:szCs w:val="20"/>
        </w:rPr>
      </w:pPr>
      <w:r w:rsidRPr="0010443C">
        <w:rPr>
          <w:rFonts w:cstheme="minorHAnsi"/>
          <w:sz w:val="20"/>
          <w:szCs w:val="20"/>
        </w:rPr>
        <w:t>4. Kwota pozostawiona na zabezpieczenie roszczeń z tytułu rękojmi za wady będzie wynosić 30 % zabezpieczenia.</w:t>
      </w:r>
    </w:p>
    <w:p w14:paraId="0291826C" w14:textId="77777777" w:rsidR="002C1D6A" w:rsidRPr="0010443C" w:rsidRDefault="002C1D6A" w:rsidP="0010443C">
      <w:pPr>
        <w:tabs>
          <w:tab w:val="right" w:pos="709"/>
        </w:tabs>
        <w:autoSpaceDE w:val="0"/>
        <w:autoSpaceDN w:val="0"/>
        <w:spacing w:after="0" w:line="240" w:lineRule="auto"/>
        <w:jc w:val="both"/>
        <w:textAlignment w:val="baseline"/>
        <w:rPr>
          <w:rFonts w:cstheme="minorHAnsi"/>
          <w:sz w:val="20"/>
          <w:szCs w:val="20"/>
        </w:rPr>
      </w:pPr>
      <w:r w:rsidRPr="0010443C">
        <w:rPr>
          <w:rFonts w:cstheme="minorHAnsi"/>
          <w:sz w:val="20"/>
          <w:szCs w:val="20"/>
        </w:rPr>
        <w:t>5. Kwota, o której mowa w pkt. 4 SWZ jest zwracana nie później niż w 15. dniu po upływie okresu rękojmi za wady.</w:t>
      </w:r>
    </w:p>
    <w:p w14:paraId="234508B5" w14:textId="77777777" w:rsidR="002C1D6A" w:rsidRPr="0010443C" w:rsidRDefault="002C1D6A" w:rsidP="0010443C">
      <w:pPr>
        <w:tabs>
          <w:tab w:val="right" w:pos="709"/>
        </w:tabs>
        <w:autoSpaceDE w:val="0"/>
        <w:autoSpaceDN w:val="0"/>
        <w:spacing w:after="0" w:line="240" w:lineRule="auto"/>
        <w:jc w:val="both"/>
        <w:textAlignment w:val="baseline"/>
        <w:rPr>
          <w:rFonts w:cstheme="minorHAnsi"/>
          <w:sz w:val="20"/>
          <w:szCs w:val="20"/>
        </w:rPr>
      </w:pPr>
      <w:r w:rsidRPr="0010443C">
        <w:rPr>
          <w:rFonts w:cstheme="minorHAnsi"/>
          <w:sz w:val="20"/>
          <w:szCs w:val="20"/>
        </w:rPr>
        <w:t>6. Zabezpieczenie służy pokryciu roszczeń z tytułu niewykonania lub nienależytego wykonania umowy.</w:t>
      </w:r>
    </w:p>
    <w:p w14:paraId="2A6BC653" w14:textId="77777777" w:rsidR="002C1D6A" w:rsidRPr="0010443C" w:rsidRDefault="002C1D6A" w:rsidP="0010443C">
      <w:pPr>
        <w:tabs>
          <w:tab w:val="right" w:pos="709"/>
        </w:tabs>
        <w:autoSpaceDE w:val="0"/>
        <w:autoSpaceDN w:val="0"/>
        <w:spacing w:after="0" w:line="240" w:lineRule="auto"/>
        <w:jc w:val="both"/>
        <w:textAlignment w:val="baseline"/>
        <w:rPr>
          <w:rFonts w:cstheme="minorHAnsi"/>
          <w:sz w:val="20"/>
          <w:szCs w:val="20"/>
        </w:rPr>
      </w:pPr>
      <w:r w:rsidRPr="0010443C">
        <w:rPr>
          <w:rFonts w:cstheme="minorHAnsi"/>
          <w:sz w:val="20"/>
          <w:szCs w:val="20"/>
        </w:rPr>
        <w:t>7. Zabezpieczenie może być wnoszone według wyboru Wykonawcy w jednej lub w kilku następujących formach:</w:t>
      </w:r>
    </w:p>
    <w:p w14:paraId="03A41BF9" w14:textId="77777777" w:rsidR="002C1D6A" w:rsidRPr="0010443C" w:rsidRDefault="002C1D6A" w:rsidP="0010443C">
      <w:pPr>
        <w:numPr>
          <w:ilvl w:val="1"/>
          <w:numId w:val="9"/>
        </w:numPr>
        <w:tabs>
          <w:tab w:val="right" w:pos="709"/>
        </w:tabs>
        <w:autoSpaceDE w:val="0"/>
        <w:autoSpaceDN w:val="0"/>
        <w:spacing w:after="0" w:line="240" w:lineRule="auto"/>
        <w:jc w:val="both"/>
        <w:textAlignment w:val="baseline"/>
        <w:rPr>
          <w:rFonts w:cstheme="minorHAnsi"/>
          <w:sz w:val="20"/>
          <w:szCs w:val="20"/>
        </w:rPr>
      </w:pPr>
      <w:r w:rsidRPr="0010443C">
        <w:rPr>
          <w:rFonts w:cstheme="minorHAnsi"/>
          <w:sz w:val="20"/>
          <w:szCs w:val="20"/>
        </w:rPr>
        <w:t>pieniądzu;</w:t>
      </w:r>
    </w:p>
    <w:p w14:paraId="49D1CD50" w14:textId="77777777" w:rsidR="002C1D6A" w:rsidRPr="0010443C" w:rsidRDefault="002C1D6A" w:rsidP="0010443C">
      <w:pPr>
        <w:numPr>
          <w:ilvl w:val="1"/>
          <w:numId w:val="9"/>
        </w:numPr>
        <w:tabs>
          <w:tab w:val="right" w:pos="709"/>
        </w:tabs>
        <w:autoSpaceDE w:val="0"/>
        <w:autoSpaceDN w:val="0"/>
        <w:spacing w:after="0" w:line="240" w:lineRule="auto"/>
        <w:jc w:val="both"/>
        <w:textAlignment w:val="baseline"/>
        <w:rPr>
          <w:rFonts w:cstheme="minorHAnsi"/>
          <w:sz w:val="20"/>
          <w:szCs w:val="20"/>
        </w:rPr>
      </w:pPr>
      <w:r w:rsidRPr="0010443C">
        <w:rPr>
          <w:rFonts w:cstheme="minorHAnsi"/>
          <w:sz w:val="20"/>
          <w:szCs w:val="20"/>
        </w:rPr>
        <w:t>poręczeniach bankowych lub poręczeniach spółdzielczej kasy oszczędnościowo-kredytowej, z tym że zobowiązanie kasy jest zawsze zobowiązaniem pieniężnym;</w:t>
      </w:r>
    </w:p>
    <w:p w14:paraId="10BE5633" w14:textId="77777777" w:rsidR="002C1D6A" w:rsidRPr="0010443C" w:rsidRDefault="002C1D6A" w:rsidP="0010443C">
      <w:pPr>
        <w:numPr>
          <w:ilvl w:val="1"/>
          <w:numId w:val="9"/>
        </w:numPr>
        <w:tabs>
          <w:tab w:val="right" w:pos="709"/>
        </w:tabs>
        <w:autoSpaceDE w:val="0"/>
        <w:autoSpaceDN w:val="0"/>
        <w:spacing w:after="0" w:line="240" w:lineRule="auto"/>
        <w:jc w:val="both"/>
        <w:textAlignment w:val="baseline"/>
        <w:rPr>
          <w:rFonts w:cstheme="minorHAnsi"/>
          <w:sz w:val="20"/>
          <w:szCs w:val="20"/>
        </w:rPr>
      </w:pPr>
      <w:r w:rsidRPr="0010443C">
        <w:rPr>
          <w:rFonts w:cstheme="minorHAnsi"/>
          <w:sz w:val="20"/>
          <w:szCs w:val="20"/>
        </w:rPr>
        <w:t>gwarancjach bankowych;</w:t>
      </w:r>
    </w:p>
    <w:p w14:paraId="70FD97B9" w14:textId="77777777" w:rsidR="002C1D6A" w:rsidRPr="0010443C" w:rsidRDefault="002C1D6A" w:rsidP="0010443C">
      <w:pPr>
        <w:numPr>
          <w:ilvl w:val="1"/>
          <w:numId w:val="9"/>
        </w:numPr>
        <w:tabs>
          <w:tab w:val="right" w:pos="709"/>
        </w:tabs>
        <w:autoSpaceDE w:val="0"/>
        <w:autoSpaceDN w:val="0"/>
        <w:spacing w:after="0" w:line="240" w:lineRule="auto"/>
        <w:jc w:val="both"/>
        <w:textAlignment w:val="baseline"/>
        <w:rPr>
          <w:rFonts w:cstheme="minorHAnsi"/>
          <w:sz w:val="20"/>
          <w:szCs w:val="20"/>
        </w:rPr>
      </w:pPr>
      <w:r w:rsidRPr="0010443C">
        <w:rPr>
          <w:rFonts w:cstheme="minorHAnsi"/>
          <w:sz w:val="20"/>
          <w:szCs w:val="20"/>
        </w:rPr>
        <w:t>gwarancjach ubezpieczeniowych;</w:t>
      </w:r>
    </w:p>
    <w:p w14:paraId="4BB2930F" w14:textId="77777777" w:rsidR="002C1D6A" w:rsidRPr="0010443C" w:rsidRDefault="002C1D6A" w:rsidP="0010443C">
      <w:pPr>
        <w:numPr>
          <w:ilvl w:val="1"/>
          <w:numId w:val="9"/>
        </w:numPr>
        <w:tabs>
          <w:tab w:val="right" w:pos="709"/>
        </w:tabs>
        <w:autoSpaceDE w:val="0"/>
        <w:autoSpaceDN w:val="0"/>
        <w:spacing w:after="0" w:line="240" w:lineRule="auto"/>
        <w:jc w:val="both"/>
        <w:textAlignment w:val="baseline"/>
        <w:rPr>
          <w:rFonts w:cstheme="minorHAnsi"/>
          <w:sz w:val="20"/>
          <w:szCs w:val="20"/>
        </w:rPr>
      </w:pPr>
      <w:r w:rsidRPr="0010443C">
        <w:rPr>
          <w:rFonts w:cstheme="minorHAnsi"/>
          <w:sz w:val="20"/>
          <w:szCs w:val="20"/>
        </w:rPr>
        <w:t>poręczeniach udzielanych przez podmioty, o których mowa w art. 6b ust. 5 pkt 2 ustawy z dnia 9 listopada 2000 r. o utworzeniu Polskiej Agencji Rozwoju Przedsiębiorczości.</w:t>
      </w:r>
    </w:p>
    <w:p w14:paraId="1CC09439" w14:textId="77777777" w:rsidR="002C1D6A" w:rsidRPr="0010443C" w:rsidRDefault="002C1D6A" w:rsidP="0010443C">
      <w:pPr>
        <w:tabs>
          <w:tab w:val="right" w:pos="709"/>
        </w:tabs>
        <w:autoSpaceDE w:val="0"/>
        <w:autoSpaceDN w:val="0"/>
        <w:spacing w:after="0" w:line="240" w:lineRule="auto"/>
        <w:jc w:val="both"/>
        <w:textAlignment w:val="baseline"/>
        <w:rPr>
          <w:rFonts w:cstheme="minorHAnsi"/>
          <w:sz w:val="20"/>
          <w:szCs w:val="20"/>
        </w:rPr>
      </w:pPr>
      <w:r w:rsidRPr="0010443C">
        <w:rPr>
          <w:rFonts w:cstheme="minorHAnsi"/>
          <w:sz w:val="20"/>
          <w:szCs w:val="20"/>
        </w:rPr>
        <w:t xml:space="preserve">8. Pozostałe wymagani dotyczące zabezpieczenia należytego wykonania umowy normują zapisy ustawy </w:t>
      </w:r>
      <w:proofErr w:type="spellStart"/>
      <w:r w:rsidRPr="0010443C">
        <w:rPr>
          <w:rFonts w:cstheme="minorHAnsi"/>
          <w:sz w:val="20"/>
          <w:szCs w:val="20"/>
        </w:rPr>
        <w:t>Pzp</w:t>
      </w:r>
      <w:proofErr w:type="spellEnd"/>
      <w:r w:rsidRPr="0010443C">
        <w:rPr>
          <w:rFonts w:cstheme="minorHAnsi"/>
          <w:sz w:val="20"/>
          <w:szCs w:val="20"/>
        </w:rPr>
        <w:t xml:space="preserve"> i projektu umowy.</w:t>
      </w:r>
    </w:p>
    <w:p w14:paraId="23030628" w14:textId="77777777" w:rsidR="00BC5285" w:rsidRPr="0010443C" w:rsidRDefault="00BC5285" w:rsidP="0010443C">
      <w:pPr>
        <w:tabs>
          <w:tab w:val="left" w:pos="9072"/>
        </w:tabs>
        <w:spacing w:after="0" w:line="240" w:lineRule="auto"/>
        <w:jc w:val="both"/>
        <w:rPr>
          <w:rFonts w:cstheme="minorHAnsi"/>
          <w:sz w:val="20"/>
          <w:szCs w:val="20"/>
        </w:rPr>
      </w:pPr>
    </w:p>
    <w:p w14:paraId="460FEFE4" w14:textId="77777777" w:rsidR="00FA590C" w:rsidRPr="0010443C" w:rsidRDefault="00FA590C" w:rsidP="0010443C">
      <w:pPr>
        <w:tabs>
          <w:tab w:val="left" w:pos="567"/>
          <w:tab w:val="left" w:pos="9072"/>
        </w:tabs>
        <w:spacing w:after="0" w:line="240" w:lineRule="auto"/>
        <w:ind w:left="426" w:hanging="426"/>
        <w:jc w:val="both"/>
        <w:rPr>
          <w:rFonts w:cstheme="minorHAnsi"/>
          <w:b/>
          <w:sz w:val="20"/>
          <w:szCs w:val="20"/>
        </w:rPr>
      </w:pPr>
      <w:r w:rsidRPr="0010443C">
        <w:rPr>
          <w:rFonts w:cstheme="minorHAnsi"/>
          <w:b/>
          <w:sz w:val="20"/>
          <w:szCs w:val="20"/>
        </w:rPr>
        <w:lastRenderedPageBreak/>
        <w:t>XV</w:t>
      </w:r>
      <w:r w:rsidR="00A36A9E" w:rsidRPr="0010443C">
        <w:rPr>
          <w:rFonts w:cstheme="minorHAnsi"/>
          <w:b/>
          <w:sz w:val="20"/>
          <w:szCs w:val="20"/>
        </w:rPr>
        <w:t>II</w:t>
      </w:r>
      <w:r w:rsidR="00BC5285" w:rsidRPr="0010443C">
        <w:rPr>
          <w:rFonts w:cstheme="minorHAnsi"/>
          <w:b/>
          <w:sz w:val="20"/>
          <w:szCs w:val="20"/>
        </w:rPr>
        <w:t>I</w:t>
      </w:r>
      <w:r w:rsidRPr="0010443C">
        <w:rPr>
          <w:rFonts w:cstheme="minorHAnsi"/>
          <w:b/>
          <w:sz w:val="20"/>
          <w:szCs w:val="20"/>
        </w:rPr>
        <w:t>.</w:t>
      </w:r>
      <w:r w:rsidR="00F41E7E" w:rsidRPr="0010443C">
        <w:rPr>
          <w:rFonts w:cstheme="minorHAnsi"/>
          <w:b/>
          <w:sz w:val="20"/>
          <w:szCs w:val="20"/>
        </w:rPr>
        <w:t>SPOSÓB OBLICZENIA CENY</w:t>
      </w:r>
    </w:p>
    <w:p w14:paraId="6C72E2FB" w14:textId="77777777" w:rsidR="00FA590C" w:rsidRPr="0010443C" w:rsidRDefault="00FA590C"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1.</w:t>
      </w:r>
      <w:r w:rsidR="00750368" w:rsidRPr="0010443C">
        <w:rPr>
          <w:rFonts w:cstheme="minorHAnsi"/>
          <w:sz w:val="20"/>
          <w:szCs w:val="20"/>
        </w:rPr>
        <w:tab/>
      </w:r>
      <w:r w:rsidRPr="0010443C">
        <w:rPr>
          <w:rFonts w:cstheme="minorHAnsi"/>
          <w:sz w:val="20"/>
          <w:szCs w:val="20"/>
        </w:rPr>
        <w:t>Wykonawca</w:t>
      </w:r>
      <w:r w:rsidR="00E7303E" w:rsidRPr="0010443C">
        <w:rPr>
          <w:rFonts w:cstheme="minorHAnsi"/>
          <w:sz w:val="20"/>
          <w:szCs w:val="20"/>
        </w:rPr>
        <w:t xml:space="preserve"> </w:t>
      </w:r>
      <w:r w:rsidRPr="0010443C">
        <w:rPr>
          <w:rFonts w:cstheme="minorHAnsi"/>
          <w:sz w:val="20"/>
          <w:szCs w:val="20"/>
        </w:rPr>
        <w:t>poda</w:t>
      </w:r>
      <w:r w:rsidR="00E7303E" w:rsidRPr="0010443C">
        <w:rPr>
          <w:rFonts w:cstheme="minorHAnsi"/>
          <w:sz w:val="20"/>
          <w:szCs w:val="20"/>
        </w:rPr>
        <w:t xml:space="preserve"> </w:t>
      </w:r>
      <w:r w:rsidRPr="0010443C">
        <w:rPr>
          <w:rFonts w:cstheme="minorHAnsi"/>
          <w:sz w:val="20"/>
          <w:szCs w:val="20"/>
        </w:rPr>
        <w:t>cenę</w:t>
      </w:r>
      <w:r w:rsidR="00E7303E" w:rsidRPr="0010443C">
        <w:rPr>
          <w:rFonts w:cstheme="minorHAnsi"/>
          <w:sz w:val="20"/>
          <w:szCs w:val="20"/>
        </w:rPr>
        <w:t xml:space="preserve"> </w:t>
      </w:r>
      <w:r w:rsidRPr="0010443C">
        <w:rPr>
          <w:rFonts w:cstheme="minorHAnsi"/>
          <w:sz w:val="20"/>
          <w:szCs w:val="20"/>
        </w:rPr>
        <w:t>oferty</w:t>
      </w:r>
      <w:r w:rsidR="00E7303E" w:rsidRPr="0010443C">
        <w:rPr>
          <w:rFonts w:cstheme="minorHAnsi"/>
          <w:sz w:val="20"/>
          <w:szCs w:val="20"/>
        </w:rPr>
        <w:t xml:space="preserve"> </w:t>
      </w:r>
      <w:r w:rsidRPr="0010443C">
        <w:rPr>
          <w:rFonts w:cstheme="minorHAnsi"/>
          <w:sz w:val="20"/>
          <w:szCs w:val="20"/>
        </w:rPr>
        <w:t>w</w:t>
      </w:r>
      <w:r w:rsidR="00E7303E" w:rsidRPr="0010443C">
        <w:rPr>
          <w:rFonts w:cstheme="minorHAnsi"/>
          <w:sz w:val="20"/>
          <w:szCs w:val="20"/>
        </w:rPr>
        <w:t xml:space="preserve"> </w:t>
      </w:r>
      <w:r w:rsidRPr="0010443C">
        <w:rPr>
          <w:rFonts w:cstheme="minorHAnsi"/>
          <w:sz w:val="20"/>
          <w:szCs w:val="20"/>
        </w:rPr>
        <w:t>Formularzu</w:t>
      </w:r>
      <w:r w:rsidR="00E7303E" w:rsidRPr="0010443C">
        <w:rPr>
          <w:rFonts w:cstheme="minorHAnsi"/>
          <w:sz w:val="20"/>
          <w:szCs w:val="20"/>
        </w:rPr>
        <w:t xml:space="preserve"> </w:t>
      </w:r>
      <w:r w:rsidR="00A806D4" w:rsidRPr="0010443C">
        <w:rPr>
          <w:rFonts w:cstheme="minorHAnsi"/>
          <w:sz w:val="20"/>
          <w:szCs w:val="20"/>
        </w:rPr>
        <w:t>Oferty</w:t>
      </w:r>
      <w:r w:rsidR="00E7303E" w:rsidRPr="0010443C">
        <w:rPr>
          <w:rFonts w:cstheme="minorHAnsi"/>
          <w:sz w:val="20"/>
          <w:szCs w:val="20"/>
        </w:rPr>
        <w:t xml:space="preserve"> </w:t>
      </w:r>
      <w:r w:rsidRPr="0010443C">
        <w:rPr>
          <w:rFonts w:cstheme="minorHAnsi"/>
          <w:sz w:val="20"/>
          <w:szCs w:val="20"/>
        </w:rPr>
        <w:t>sporządzonym</w:t>
      </w:r>
      <w:r w:rsidR="00E7303E" w:rsidRPr="0010443C">
        <w:rPr>
          <w:rFonts w:cstheme="minorHAnsi"/>
          <w:sz w:val="20"/>
          <w:szCs w:val="20"/>
        </w:rPr>
        <w:t xml:space="preserve"> </w:t>
      </w:r>
      <w:r w:rsidRPr="0010443C">
        <w:rPr>
          <w:rFonts w:cstheme="minorHAnsi"/>
          <w:sz w:val="20"/>
          <w:szCs w:val="20"/>
        </w:rPr>
        <w:t>według</w:t>
      </w:r>
      <w:r w:rsidR="00E7303E" w:rsidRPr="0010443C">
        <w:rPr>
          <w:rFonts w:cstheme="minorHAnsi"/>
          <w:sz w:val="20"/>
          <w:szCs w:val="20"/>
        </w:rPr>
        <w:t xml:space="preserve"> </w:t>
      </w:r>
      <w:r w:rsidRPr="0010443C">
        <w:rPr>
          <w:rFonts w:cstheme="minorHAnsi"/>
          <w:sz w:val="20"/>
          <w:szCs w:val="20"/>
        </w:rPr>
        <w:t>wzoru</w:t>
      </w:r>
      <w:r w:rsidR="00E7303E" w:rsidRPr="0010443C">
        <w:rPr>
          <w:rFonts w:cstheme="minorHAnsi"/>
          <w:sz w:val="20"/>
          <w:szCs w:val="20"/>
        </w:rPr>
        <w:t xml:space="preserve"> </w:t>
      </w:r>
      <w:r w:rsidRPr="0010443C">
        <w:rPr>
          <w:rFonts w:cstheme="minorHAnsi"/>
          <w:sz w:val="20"/>
          <w:szCs w:val="20"/>
        </w:rPr>
        <w:t>stanowiącego</w:t>
      </w:r>
      <w:r w:rsidR="00E7303E" w:rsidRPr="0010443C">
        <w:rPr>
          <w:rFonts w:cstheme="minorHAnsi"/>
          <w:sz w:val="20"/>
          <w:szCs w:val="20"/>
        </w:rPr>
        <w:t xml:space="preserve"> </w:t>
      </w:r>
      <w:r w:rsidRPr="0010443C">
        <w:rPr>
          <w:rFonts w:cstheme="minorHAnsi"/>
          <w:sz w:val="20"/>
          <w:szCs w:val="20"/>
        </w:rPr>
        <w:t>Załącznik</w:t>
      </w:r>
      <w:r w:rsidR="00E7303E" w:rsidRPr="0010443C">
        <w:rPr>
          <w:rFonts w:cstheme="minorHAnsi"/>
          <w:sz w:val="20"/>
          <w:szCs w:val="20"/>
        </w:rPr>
        <w:t xml:space="preserve"> </w:t>
      </w:r>
      <w:r w:rsidRPr="0010443C">
        <w:rPr>
          <w:rFonts w:cstheme="minorHAnsi"/>
          <w:sz w:val="20"/>
          <w:szCs w:val="20"/>
        </w:rPr>
        <w:t>Nr</w:t>
      </w:r>
      <w:r w:rsidR="00E7303E" w:rsidRPr="0010443C">
        <w:rPr>
          <w:rFonts w:cstheme="minorHAnsi"/>
          <w:sz w:val="20"/>
          <w:szCs w:val="20"/>
        </w:rPr>
        <w:t xml:space="preserve"> </w:t>
      </w:r>
      <w:r w:rsidR="00A806D4" w:rsidRPr="0010443C">
        <w:rPr>
          <w:rFonts w:cstheme="minorHAnsi"/>
          <w:sz w:val="20"/>
          <w:szCs w:val="20"/>
        </w:rPr>
        <w:t>1</w:t>
      </w:r>
      <w:r w:rsidR="00E7303E" w:rsidRPr="0010443C">
        <w:rPr>
          <w:rFonts w:cstheme="minorHAnsi"/>
          <w:sz w:val="20"/>
          <w:szCs w:val="20"/>
        </w:rPr>
        <w:t xml:space="preserve"> </w:t>
      </w:r>
      <w:r w:rsidRPr="0010443C">
        <w:rPr>
          <w:rFonts w:cstheme="minorHAnsi"/>
          <w:sz w:val="20"/>
          <w:szCs w:val="20"/>
        </w:rPr>
        <w:t>do</w:t>
      </w:r>
      <w:r w:rsidR="00E7303E" w:rsidRPr="0010443C">
        <w:rPr>
          <w:rFonts w:cstheme="minorHAnsi"/>
          <w:sz w:val="20"/>
          <w:szCs w:val="20"/>
        </w:rPr>
        <w:t xml:space="preserve"> </w:t>
      </w:r>
      <w:r w:rsidRPr="0010443C">
        <w:rPr>
          <w:rFonts w:cstheme="minorHAnsi"/>
          <w:sz w:val="20"/>
          <w:szCs w:val="20"/>
        </w:rPr>
        <w:t>SWZ,</w:t>
      </w:r>
      <w:r w:rsidR="00E7303E" w:rsidRPr="0010443C">
        <w:rPr>
          <w:rFonts w:cstheme="minorHAnsi"/>
          <w:sz w:val="20"/>
          <w:szCs w:val="20"/>
        </w:rPr>
        <w:t xml:space="preserve"> </w:t>
      </w:r>
      <w:r w:rsidRPr="0010443C">
        <w:rPr>
          <w:rFonts w:cstheme="minorHAnsi"/>
          <w:sz w:val="20"/>
          <w:szCs w:val="20"/>
        </w:rPr>
        <w:t>jako</w:t>
      </w:r>
      <w:r w:rsidR="00E7303E" w:rsidRPr="0010443C">
        <w:rPr>
          <w:rFonts w:cstheme="minorHAnsi"/>
          <w:sz w:val="20"/>
          <w:szCs w:val="20"/>
        </w:rPr>
        <w:t xml:space="preserve"> </w:t>
      </w:r>
      <w:r w:rsidRPr="0010443C">
        <w:rPr>
          <w:rFonts w:cstheme="minorHAnsi"/>
          <w:sz w:val="20"/>
          <w:szCs w:val="20"/>
        </w:rPr>
        <w:t>cenę</w:t>
      </w:r>
      <w:r w:rsidR="00E7303E" w:rsidRPr="0010443C">
        <w:rPr>
          <w:rFonts w:cstheme="minorHAnsi"/>
          <w:sz w:val="20"/>
          <w:szCs w:val="20"/>
        </w:rPr>
        <w:t xml:space="preserve"> </w:t>
      </w:r>
      <w:r w:rsidRPr="0010443C">
        <w:rPr>
          <w:rFonts w:cstheme="minorHAnsi"/>
          <w:sz w:val="20"/>
          <w:szCs w:val="20"/>
        </w:rPr>
        <w:t>brutto</w:t>
      </w:r>
      <w:r w:rsidR="00E7303E" w:rsidRPr="0010443C">
        <w:rPr>
          <w:rFonts w:cstheme="minorHAnsi"/>
          <w:sz w:val="20"/>
          <w:szCs w:val="20"/>
        </w:rPr>
        <w:t xml:space="preserve"> </w:t>
      </w:r>
      <w:r w:rsidRPr="0010443C">
        <w:rPr>
          <w:rFonts w:cstheme="minorHAnsi"/>
          <w:sz w:val="20"/>
          <w:szCs w:val="20"/>
        </w:rPr>
        <w:t>[z</w:t>
      </w:r>
      <w:r w:rsidR="00E7303E" w:rsidRPr="0010443C">
        <w:rPr>
          <w:rFonts w:cstheme="minorHAnsi"/>
          <w:sz w:val="20"/>
          <w:szCs w:val="20"/>
        </w:rPr>
        <w:t xml:space="preserve"> </w:t>
      </w:r>
      <w:r w:rsidRPr="0010443C">
        <w:rPr>
          <w:rFonts w:cstheme="minorHAnsi"/>
          <w:sz w:val="20"/>
          <w:szCs w:val="20"/>
        </w:rPr>
        <w:t>uwzględnieniem</w:t>
      </w:r>
      <w:r w:rsidR="00E7303E" w:rsidRPr="0010443C">
        <w:rPr>
          <w:rFonts w:cstheme="minorHAnsi"/>
          <w:sz w:val="20"/>
          <w:szCs w:val="20"/>
        </w:rPr>
        <w:t xml:space="preserve"> </w:t>
      </w:r>
      <w:r w:rsidRPr="0010443C">
        <w:rPr>
          <w:rFonts w:cstheme="minorHAnsi"/>
          <w:sz w:val="20"/>
          <w:szCs w:val="20"/>
        </w:rPr>
        <w:t>kwoty</w:t>
      </w:r>
      <w:r w:rsidR="00E7303E" w:rsidRPr="0010443C">
        <w:rPr>
          <w:rFonts w:cstheme="minorHAnsi"/>
          <w:sz w:val="20"/>
          <w:szCs w:val="20"/>
        </w:rPr>
        <w:t xml:space="preserve"> </w:t>
      </w:r>
      <w:r w:rsidRPr="0010443C">
        <w:rPr>
          <w:rFonts w:cstheme="minorHAnsi"/>
          <w:sz w:val="20"/>
          <w:szCs w:val="20"/>
        </w:rPr>
        <w:t>podatku</w:t>
      </w:r>
      <w:r w:rsidR="00E7303E" w:rsidRPr="0010443C">
        <w:rPr>
          <w:rFonts w:cstheme="minorHAnsi"/>
          <w:sz w:val="20"/>
          <w:szCs w:val="20"/>
        </w:rPr>
        <w:t xml:space="preserve"> </w:t>
      </w:r>
      <w:r w:rsidRPr="0010443C">
        <w:rPr>
          <w:rFonts w:cstheme="minorHAnsi"/>
          <w:sz w:val="20"/>
          <w:szCs w:val="20"/>
        </w:rPr>
        <w:t>od</w:t>
      </w:r>
      <w:r w:rsidR="00E7303E" w:rsidRPr="0010443C">
        <w:rPr>
          <w:rFonts w:cstheme="minorHAnsi"/>
          <w:sz w:val="20"/>
          <w:szCs w:val="20"/>
        </w:rPr>
        <w:t xml:space="preserve"> </w:t>
      </w:r>
      <w:r w:rsidRPr="0010443C">
        <w:rPr>
          <w:rFonts w:cstheme="minorHAnsi"/>
          <w:sz w:val="20"/>
          <w:szCs w:val="20"/>
        </w:rPr>
        <w:t>towarów</w:t>
      </w:r>
      <w:r w:rsidR="00E7303E" w:rsidRPr="0010443C">
        <w:rPr>
          <w:rFonts w:cstheme="minorHAnsi"/>
          <w:sz w:val="20"/>
          <w:szCs w:val="20"/>
        </w:rPr>
        <w:t xml:space="preserve"> </w:t>
      </w:r>
      <w:r w:rsidRPr="0010443C">
        <w:rPr>
          <w:rFonts w:cstheme="minorHAnsi"/>
          <w:sz w:val="20"/>
          <w:szCs w:val="20"/>
        </w:rPr>
        <w:t>i</w:t>
      </w:r>
      <w:r w:rsidR="00E7303E" w:rsidRPr="0010443C">
        <w:rPr>
          <w:rFonts w:cstheme="minorHAnsi"/>
          <w:sz w:val="20"/>
          <w:szCs w:val="20"/>
        </w:rPr>
        <w:t xml:space="preserve"> </w:t>
      </w:r>
      <w:r w:rsidRPr="0010443C">
        <w:rPr>
          <w:rFonts w:cstheme="minorHAnsi"/>
          <w:sz w:val="20"/>
          <w:szCs w:val="20"/>
        </w:rPr>
        <w:t>usług</w:t>
      </w:r>
      <w:r w:rsidR="00E7303E" w:rsidRPr="0010443C">
        <w:rPr>
          <w:rFonts w:cstheme="minorHAnsi"/>
          <w:sz w:val="20"/>
          <w:szCs w:val="20"/>
        </w:rPr>
        <w:t xml:space="preserve"> </w:t>
      </w:r>
      <w:r w:rsidRPr="0010443C">
        <w:rPr>
          <w:rFonts w:cstheme="minorHAnsi"/>
          <w:sz w:val="20"/>
          <w:szCs w:val="20"/>
        </w:rPr>
        <w:t>(VAT)]</w:t>
      </w:r>
      <w:r w:rsidR="00E7303E" w:rsidRPr="0010443C">
        <w:rPr>
          <w:rFonts w:cstheme="minorHAnsi"/>
          <w:sz w:val="20"/>
          <w:szCs w:val="20"/>
        </w:rPr>
        <w:t xml:space="preserve"> </w:t>
      </w:r>
      <w:r w:rsidRPr="0010443C">
        <w:rPr>
          <w:rFonts w:cstheme="minorHAnsi"/>
          <w:sz w:val="20"/>
          <w:szCs w:val="20"/>
        </w:rPr>
        <w:t>z</w:t>
      </w:r>
      <w:r w:rsidR="00E7303E" w:rsidRPr="0010443C">
        <w:rPr>
          <w:rFonts w:cstheme="minorHAnsi"/>
          <w:sz w:val="20"/>
          <w:szCs w:val="20"/>
        </w:rPr>
        <w:t xml:space="preserve"> </w:t>
      </w:r>
      <w:r w:rsidRPr="0010443C">
        <w:rPr>
          <w:rFonts w:cstheme="minorHAnsi"/>
          <w:sz w:val="20"/>
          <w:szCs w:val="20"/>
        </w:rPr>
        <w:t>wyszczególnieniem</w:t>
      </w:r>
      <w:r w:rsidR="00E7303E" w:rsidRPr="0010443C">
        <w:rPr>
          <w:rFonts w:cstheme="minorHAnsi"/>
          <w:sz w:val="20"/>
          <w:szCs w:val="20"/>
        </w:rPr>
        <w:t xml:space="preserve"> </w:t>
      </w:r>
      <w:r w:rsidRPr="0010443C">
        <w:rPr>
          <w:rFonts w:cstheme="minorHAnsi"/>
          <w:sz w:val="20"/>
          <w:szCs w:val="20"/>
        </w:rPr>
        <w:t>stawki</w:t>
      </w:r>
      <w:r w:rsidR="00E7303E" w:rsidRPr="0010443C">
        <w:rPr>
          <w:rFonts w:cstheme="minorHAnsi"/>
          <w:sz w:val="20"/>
          <w:szCs w:val="20"/>
        </w:rPr>
        <w:t xml:space="preserve"> </w:t>
      </w:r>
      <w:r w:rsidRPr="0010443C">
        <w:rPr>
          <w:rFonts w:cstheme="minorHAnsi"/>
          <w:sz w:val="20"/>
          <w:szCs w:val="20"/>
        </w:rPr>
        <w:t>podatku</w:t>
      </w:r>
      <w:r w:rsidR="00E7303E" w:rsidRPr="0010443C">
        <w:rPr>
          <w:rFonts w:cstheme="minorHAnsi"/>
          <w:sz w:val="20"/>
          <w:szCs w:val="20"/>
        </w:rPr>
        <w:t xml:space="preserve"> </w:t>
      </w:r>
      <w:r w:rsidRPr="0010443C">
        <w:rPr>
          <w:rFonts w:cstheme="minorHAnsi"/>
          <w:sz w:val="20"/>
          <w:szCs w:val="20"/>
        </w:rPr>
        <w:t>od</w:t>
      </w:r>
      <w:r w:rsidR="00E7303E" w:rsidRPr="0010443C">
        <w:rPr>
          <w:rFonts w:cstheme="minorHAnsi"/>
          <w:sz w:val="20"/>
          <w:szCs w:val="20"/>
        </w:rPr>
        <w:t xml:space="preserve"> </w:t>
      </w:r>
      <w:r w:rsidRPr="0010443C">
        <w:rPr>
          <w:rFonts w:cstheme="minorHAnsi"/>
          <w:sz w:val="20"/>
          <w:szCs w:val="20"/>
        </w:rPr>
        <w:t>towarów</w:t>
      </w:r>
      <w:r w:rsidR="00E7303E" w:rsidRPr="0010443C">
        <w:rPr>
          <w:rFonts w:cstheme="minorHAnsi"/>
          <w:sz w:val="20"/>
          <w:szCs w:val="20"/>
        </w:rPr>
        <w:t xml:space="preserve"> </w:t>
      </w:r>
      <w:r w:rsidRPr="0010443C">
        <w:rPr>
          <w:rFonts w:cstheme="minorHAnsi"/>
          <w:sz w:val="20"/>
          <w:szCs w:val="20"/>
        </w:rPr>
        <w:t>i</w:t>
      </w:r>
      <w:r w:rsidR="00E7303E" w:rsidRPr="0010443C">
        <w:rPr>
          <w:rFonts w:cstheme="minorHAnsi"/>
          <w:sz w:val="20"/>
          <w:szCs w:val="20"/>
        </w:rPr>
        <w:t xml:space="preserve"> </w:t>
      </w:r>
      <w:r w:rsidRPr="0010443C">
        <w:rPr>
          <w:rFonts w:cstheme="minorHAnsi"/>
          <w:sz w:val="20"/>
          <w:szCs w:val="20"/>
        </w:rPr>
        <w:t>usług</w:t>
      </w:r>
      <w:r w:rsidR="00E7303E" w:rsidRPr="0010443C">
        <w:rPr>
          <w:rFonts w:cstheme="minorHAnsi"/>
          <w:sz w:val="20"/>
          <w:szCs w:val="20"/>
        </w:rPr>
        <w:t xml:space="preserve"> </w:t>
      </w:r>
      <w:r w:rsidRPr="0010443C">
        <w:rPr>
          <w:rFonts w:cstheme="minorHAnsi"/>
          <w:sz w:val="20"/>
          <w:szCs w:val="20"/>
        </w:rPr>
        <w:t>(VAT).</w:t>
      </w:r>
    </w:p>
    <w:p w14:paraId="0E7A9945" w14:textId="77777777" w:rsidR="00FA590C" w:rsidRPr="0010443C" w:rsidRDefault="00FA590C"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2.</w:t>
      </w:r>
      <w:r w:rsidR="00E7303E" w:rsidRPr="0010443C">
        <w:rPr>
          <w:rFonts w:cstheme="minorHAnsi"/>
          <w:sz w:val="20"/>
          <w:szCs w:val="20"/>
        </w:rPr>
        <w:tab/>
      </w:r>
      <w:r w:rsidRPr="0010443C">
        <w:rPr>
          <w:rFonts w:cstheme="minorHAnsi"/>
          <w:sz w:val="20"/>
          <w:szCs w:val="20"/>
        </w:rPr>
        <w:t>Cena</w:t>
      </w:r>
      <w:r w:rsidR="008A7029" w:rsidRPr="0010443C">
        <w:rPr>
          <w:rFonts w:cstheme="minorHAnsi"/>
          <w:sz w:val="20"/>
          <w:szCs w:val="20"/>
        </w:rPr>
        <w:t xml:space="preserve"> </w:t>
      </w:r>
      <w:r w:rsidRPr="0010443C">
        <w:rPr>
          <w:rFonts w:cstheme="minorHAnsi"/>
          <w:sz w:val="20"/>
          <w:szCs w:val="20"/>
        </w:rPr>
        <w:t>oferty</w:t>
      </w:r>
      <w:r w:rsidR="008A7029" w:rsidRPr="0010443C">
        <w:rPr>
          <w:rFonts w:cstheme="minorHAnsi"/>
          <w:sz w:val="20"/>
          <w:szCs w:val="20"/>
        </w:rPr>
        <w:t xml:space="preserve"> </w:t>
      </w:r>
      <w:r w:rsidRPr="0010443C">
        <w:rPr>
          <w:rFonts w:cstheme="minorHAnsi"/>
          <w:sz w:val="20"/>
          <w:szCs w:val="20"/>
        </w:rPr>
        <w:t>stanowi</w:t>
      </w:r>
      <w:r w:rsidR="008A7029" w:rsidRPr="0010443C">
        <w:rPr>
          <w:rFonts w:cstheme="minorHAnsi"/>
          <w:sz w:val="20"/>
          <w:szCs w:val="20"/>
        </w:rPr>
        <w:t xml:space="preserve"> </w:t>
      </w:r>
      <w:r w:rsidRPr="0010443C">
        <w:rPr>
          <w:rFonts w:cstheme="minorHAnsi"/>
          <w:sz w:val="20"/>
          <w:szCs w:val="20"/>
        </w:rPr>
        <w:t>wynagrodzenie</w:t>
      </w:r>
      <w:r w:rsidR="008A7029" w:rsidRPr="0010443C">
        <w:rPr>
          <w:rFonts w:cstheme="minorHAnsi"/>
          <w:sz w:val="20"/>
          <w:szCs w:val="20"/>
        </w:rPr>
        <w:t xml:space="preserve"> </w:t>
      </w:r>
      <w:r w:rsidRPr="0010443C">
        <w:rPr>
          <w:rFonts w:cstheme="minorHAnsi"/>
          <w:sz w:val="20"/>
          <w:szCs w:val="20"/>
        </w:rPr>
        <w:t>ryczałtowe.</w:t>
      </w:r>
    </w:p>
    <w:p w14:paraId="105696B4" w14:textId="77777777" w:rsidR="00FA590C" w:rsidRPr="0010443C" w:rsidRDefault="00FA590C"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3.</w:t>
      </w:r>
      <w:r w:rsidR="00E7303E" w:rsidRPr="0010443C">
        <w:rPr>
          <w:rFonts w:cstheme="minorHAnsi"/>
          <w:sz w:val="20"/>
          <w:szCs w:val="20"/>
        </w:rPr>
        <w:tab/>
      </w:r>
      <w:r w:rsidRPr="0010443C">
        <w:rPr>
          <w:rFonts w:cstheme="minorHAnsi"/>
          <w:sz w:val="20"/>
          <w:szCs w:val="20"/>
        </w:rPr>
        <w:t>Cena</w:t>
      </w:r>
      <w:r w:rsidR="008A7029" w:rsidRPr="0010443C">
        <w:rPr>
          <w:rFonts w:cstheme="minorHAnsi"/>
          <w:sz w:val="20"/>
          <w:szCs w:val="20"/>
        </w:rPr>
        <w:t xml:space="preserve"> </w:t>
      </w:r>
      <w:r w:rsidRPr="0010443C">
        <w:rPr>
          <w:rFonts w:cstheme="minorHAnsi"/>
          <w:sz w:val="20"/>
          <w:szCs w:val="20"/>
        </w:rPr>
        <w:t>musi</w:t>
      </w:r>
      <w:r w:rsidR="008A7029" w:rsidRPr="0010443C">
        <w:rPr>
          <w:rFonts w:cstheme="minorHAnsi"/>
          <w:sz w:val="20"/>
          <w:szCs w:val="20"/>
        </w:rPr>
        <w:t xml:space="preserve"> </w:t>
      </w:r>
      <w:r w:rsidRPr="0010443C">
        <w:rPr>
          <w:rFonts w:cstheme="minorHAnsi"/>
          <w:sz w:val="20"/>
          <w:szCs w:val="20"/>
        </w:rPr>
        <w:t>być</w:t>
      </w:r>
      <w:r w:rsidR="008A7029" w:rsidRPr="0010443C">
        <w:rPr>
          <w:rFonts w:cstheme="minorHAnsi"/>
          <w:sz w:val="20"/>
          <w:szCs w:val="20"/>
        </w:rPr>
        <w:t xml:space="preserve"> </w:t>
      </w:r>
      <w:r w:rsidRPr="0010443C">
        <w:rPr>
          <w:rFonts w:cstheme="minorHAnsi"/>
          <w:sz w:val="20"/>
          <w:szCs w:val="20"/>
        </w:rPr>
        <w:t>wyrażona</w:t>
      </w:r>
      <w:r w:rsidR="008A7029" w:rsidRPr="0010443C">
        <w:rPr>
          <w:rFonts w:cstheme="minorHAnsi"/>
          <w:sz w:val="20"/>
          <w:szCs w:val="20"/>
        </w:rPr>
        <w:t xml:space="preserve"> </w:t>
      </w:r>
      <w:r w:rsidRPr="0010443C">
        <w:rPr>
          <w:rFonts w:cstheme="minorHAnsi"/>
          <w:sz w:val="20"/>
          <w:szCs w:val="20"/>
        </w:rPr>
        <w:t>w</w:t>
      </w:r>
      <w:r w:rsidR="008A7029" w:rsidRPr="0010443C">
        <w:rPr>
          <w:rFonts w:cstheme="minorHAnsi"/>
          <w:sz w:val="20"/>
          <w:szCs w:val="20"/>
        </w:rPr>
        <w:t xml:space="preserve"> </w:t>
      </w:r>
      <w:r w:rsidRPr="0010443C">
        <w:rPr>
          <w:rFonts w:cstheme="minorHAnsi"/>
          <w:sz w:val="20"/>
          <w:szCs w:val="20"/>
        </w:rPr>
        <w:t>złotych</w:t>
      </w:r>
      <w:r w:rsidR="008A7029" w:rsidRPr="0010443C">
        <w:rPr>
          <w:rFonts w:cstheme="minorHAnsi"/>
          <w:sz w:val="20"/>
          <w:szCs w:val="20"/>
        </w:rPr>
        <w:t xml:space="preserve"> </w:t>
      </w:r>
      <w:r w:rsidRPr="0010443C">
        <w:rPr>
          <w:rFonts w:cstheme="minorHAnsi"/>
          <w:sz w:val="20"/>
          <w:szCs w:val="20"/>
        </w:rPr>
        <w:t>polskich</w:t>
      </w:r>
      <w:r w:rsidR="008A7029" w:rsidRPr="0010443C">
        <w:rPr>
          <w:rFonts w:cstheme="minorHAnsi"/>
          <w:sz w:val="20"/>
          <w:szCs w:val="20"/>
        </w:rPr>
        <w:t xml:space="preserve"> </w:t>
      </w:r>
      <w:r w:rsidRPr="0010443C">
        <w:rPr>
          <w:rFonts w:cstheme="minorHAnsi"/>
          <w:sz w:val="20"/>
          <w:szCs w:val="20"/>
        </w:rPr>
        <w:t>(PLN),</w:t>
      </w:r>
      <w:r w:rsidR="008A7029" w:rsidRPr="0010443C">
        <w:rPr>
          <w:rFonts w:cstheme="minorHAnsi"/>
          <w:sz w:val="20"/>
          <w:szCs w:val="20"/>
        </w:rPr>
        <w:t xml:space="preserve"> </w:t>
      </w:r>
      <w:r w:rsidRPr="0010443C">
        <w:rPr>
          <w:rFonts w:cstheme="minorHAnsi"/>
          <w:sz w:val="20"/>
          <w:szCs w:val="20"/>
        </w:rPr>
        <w:t>z</w:t>
      </w:r>
      <w:r w:rsidR="008A7029" w:rsidRPr="0010443C">
        <w:rPr>
          <w:rFonts w:cstheme="minorHAnsi"/>
          <w:sz w:val="20"/>
          <w:szCs w:val="20"/>
        </w:rPr>
        <w:t xml:space="preserve"> </w:t>
      </w:r>
      <w:r w:rsidRPr="0010443C">
        <w:rPr>
          <w:rFonts w:cstheme="minorHAnsi"/>
          <w:sz w:val="20"/>
          <w:szCs w:val="20"/>
        </w:rPr>
        <w:t>dokładnością</w:t>
      </w:r>
      <w:r w:rsidR="008A7029" w:rsidRPr="0010443C">
        <w:rPr>
          <w:rFonts w:cstheme="minorHAnsi"/>
          <w:sz w:val="20"/>
          <w:szCs w:val="20"/>
        </w:rPr>
        <w:t xml:space="preserve"> </w:t>
      </w:r>
      <w:r w:rsidRPr="0010443C">
        <w:rPr>
          <w:rFonts w:cstheme="minorHAnsi"/>
          <w:sz w:val="20"/>
          <w:szCs w:val="20"/>
        </w:rPr>
        <w:t>nie</w:t>
      </w:r>
      <w:r w:rsidR="008A7029" w:rsidRPr="0010443C">
        <w:rPr>
          <w:rFonts w:cstheme="minorHAnsi"/>
          <w:sz w:val="20"/>
          <w:szCs w:val="20"/>
        </w:rPr>
        <w:t xml:space="preserve"> </w:t>
      </w:r>
      <w:r w:rsidRPr="0010443C">
        <w:rPr>
          <w:rFonts w:cstheme="minorHAnsi"/>
          <w:sz w:val="20"/>
          <w:szCs w:val="20"/>
        </w:rPr>
        <w:t>większą</w:t>
      </w:r>
      <w:r w:rsidR="008A7029" w:rsidRPr="0010443C">
        <w:rPr>
          <w:rFonts w:cstheme="minorHAnsi"/>
          <w:sz w:val="20"/>
          <w:szCs w:val="20"/>
        </w:rPr>
        <w:t xml:space="preserve"> </w:t>
      </w:r>
      <w:r w:rsidRPr="0010443C">
        <w:rPr>
          <w:rFonts w:cstheme="minorHAnsi"/>
          <w:sz w:val="20"/>
          <w:szCs w:val="20"/>
        </w:rPr>
        <w:t>niż</w:t>
      </w:r>
      <w:r w:rsidR="008A7029" w:rsidRPr="0010443C">
        <w:rPr>
          <w:rFonts w:cstheme="minorHAnsi"/>
          <w:sz w:val="20"/>
          <w:szCs w:val="20"/>
        </w:rPr>
        <w:t xml:space="preserve"> </w:t>
      </w:r>
      <w:r w:rsidRPr="0010443C">
        <w:rPr>
          <w:rFonts w:cstheme="minorHAnsi"/>
          <w:sz w:val="20"/>
          <w:szCs w:val="20"/>
        </w:rPr>
        <w:t>dwa</w:t>
      </w:r>
      <w:r w:rsidR="008A7029" w:rsidRPr="0010443C">
        <w:rPr>
          <w:rFonts w:cstheme="minorHAnsi"/>
          <w:sz w:val="20"/>
          <w:szCs w:val="20"/>
        </w:rPr>
        <w:t xml:space="preserve"> </w:t>
      </w:r>
      <w:r w:rsidRPr="0010443C">
        <w:rPr>
          <w:rFonts w:cstheme="minorHAnsi"/>
          <w:sz w:val="20"/>
          <w:szCs w:val="20"/>
        </w:rPr>
        <w:t>miejsca</w:t>
      </w:r>
      <w:r w:rsidR="008A7029" w:rsidRPr="0010443C">
        <w:rPr>
          <w:rFonts w:cstheme="minorHAnsi"/>
          <w:sz w:val="20"/>
          <w:szCs w:val="20"/>
        </w:rPr>
        <w:t xml:space="preserve"> </w:t>
      </w:r>
      <w:r w:rsidRPr="0010443C">
        <w:rPr>
          <w:rFonts w:cstheme="minorHAnsi"/>
          <w:sz w:val="20"/>
          <w:szCs w:val="20"/>
        </w:rPr>
        <w:t>po</w:t>
      </w:r>
      <w:r w:rsidR="008A7029" w:rsidRPr="0010443C">
        <w:rPr>
          <w:rFonts w:cstheme="minorHAnsi"/>
          <w:sz w:val="20"/>
          <w:szCs w:val="20"/>
        </w:rPr>
        <w:t xml:space="preserve"> </w:t>
      </w:r>
      <w:r w:rsidRPr="0010443C">
        <w:rPr>
          <w:rFonts w:cstheme="minorHAnsi"/>
          <w:sz w:val="20"/>
          <w:szCs w:val="20"/>
        </w:rPr>
        <w:t>przecinku.</w:t>
      </w:r>
    </w:p>
    <w:p w14:paraId="64E0386D" w14:textId="77777777" w:rsidR="00FA590C" w:rsidRPr="0010443C" w:rsidRDefault="00FA590C"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4.</w:t>
      </w:r>
      <w:r w:rsidR="00E7303E" w:rsidRPr="0010443C">
        <w:rPr>
          <w:rFonts w:cstheme="minorHAnsi"/>
          <w:sz w:val="20"/>
          <w:szCs w:val="20"/>
        </w:rPr>
        <w:tab/>
      </w:r>
      <w:r w:rsidRPr="0010443C">
        <w:rPr>
          <w:rFonts w:cstheme="minorHAnsi"/>
          <w:sz w:val="20"/>
          <w:szCs w:val="20"/>
        </w:rPr>
        <w:t>Wykonawca</w:t>
      </w:r>
      <w:r w:rsidR="008A7029" w:rsidRPr="0010443C">
        <w:rPr>
          <w:rFonts w:cstheme="minorHAnsi"/>
          <w:sz w:val="20"/>
          <w:szCs w:val="20"/>
        </w:rPr>
        <w:t xml:space="preserve"> </w:t>
      </w:r>
      <w:r w:rsidRPr="0010443C">
        <w:rPr>
          <w:rFonts w:cstheme="minorHAnsi"/>
          <w:sz w:val="20"/>
          <w:szCs w:val="20"/>
        </w:rPr>
        <w:t>poda</w:t>
      </w:r>
      <w:r w:rsidR="008A7029" w:rsidRPr="0010443C">
        <w:rPr>
          <w:rFonts w:cstheme="minorHAnsi"/>
          <w:sz w:val="20"/>
          <w:szCs w:val="20"/>
        </w:rPr>
        <w:t xml:space="preserve"> </w:t>
      </w:r>
      <w:r w:rsidRPr="0010443C">
        <w:rPr>
          <w:rFonts w:cstheme="minorHAnsi"/>
          <w:sz w:val="20"/>
          <w:szCs w:val="20"/>
        </w:rPr>
        <w:t>w</w:t>
      </w:r>
      <w:r w:rsidR="008A7029" w:rsidRPr="0010443C">
        <w:rPr>
          <w:rFonts w:cstheme="minorHAnsi"/>
          <w:sz w:val="20"/>
          <w:szCs w:val="20"/>
        </w:rPr>
        <w:t xml:space="preserve"> </w:t>
      </w:r>
      <w:r w:rsidRPr="0010443C">
        <w:rPr>
          <w:rFonts w:cstheme="minorHAnsi"/>
          <w:sz w:val="20"/>
          <w:szCs w:val="20"/>
        </w:rPr>
        <w:t>Formularzu</w:t>
      </w:r>
      <w:r w:rsidR="008A7029" w:rsidRPr="0010443C">
        <w:rPr>
          <w:rFonts w:cstheme="minorHAnsi"/>
          <w:sz w:val="20"/>
          <w:szCs w:val="20"/>
        </w:rPr>
        <w:t xml:space="preserve"> </w:t>
      </w:r>
      <w:r w:rsidR="00A806D4" w:rsidRPr="0010443C">
        <w:rPr>
          <w:rFonts w:cstheme="minorHAnsi"/>
          <w:sz w:val="20"/>
          <w:szCs w:val="20"/>
        </w:rPr>
        <w:t>Oferty</w:t>
      </w:r>
      <w:r w:rsidR="008A7029" w:rsidRPr="0010443C">
        <w:rPr>
          <w:rFonts w:cstheme="minorHAnsi"/>
          <w:sz w:val="20"/>
          <w:szCs w:val="20"/>
        </w:rPr>
        <w:t xml:space="preserve"> </w:t>
      </w:r>
      <w:r w:rsidRPr="0010443C">
        <w:rPr>
          <w:rFonts w:cstheme="minorHAnsi"/>
          <w:sz w:val="20"/>
          <w:szCs w:val="20"/>
        </w:rPr>
        <w:t>stawkę</w:t>
      </w:r>
      <w:r w:rsidR="008A7029" w:rsidRPr="0010443C">
        <w:rPr>
          <w:rFonts w:cstheme="minorHAnsi"/>
          <w:sz w:val="20"/>
          <w:szCs w:val="20"/>
        </w:rPr>
        <w:t xml:space="preserve"> </w:t>
      </w:r>
      <w:r w:rsidRPr="0010443C">
        <w:rPr>
          <w:rFonts w:cstheme="minorHAnsi"/>
          <w:sz w:val="20"/>
          <w:szCs w:val="20"/>
        </w:rPr>
        <w:t>podatku</w:t>
      </w:r>
      <w:r w:rsidR="008A7029" w:rsidRPr="0010443C">
        <w:rPr>
          <w:rFonts w:cstheme="minorHAnsi"/>
          <w:sz w:val="20"/>
          <w:szCs w:val="20"/>
        </w:rPr>
        <w:t xml:space="preserve"> </w:t>
      </w:r>
      <w:r w:rsidRPr="0010443C">
        <w:rPr>
          <w:rFonts w:cstheme="minorHAnsi"/>
          <w:sz w:val="20"/>
          <w:szCs w:val="20"/>
        </w:rPr>
        <w:t>od</w:t>
      </w:r>
      <w:r w:rsidR="008A7029" w:rsidRPr="0010443C">
        <w:rPr>
          <w:rFonts w:cstheme="minorHAnsi"/>
          <w:sz w:val="20"/>
          <w:szCs w:val="20"/>
        </w:rPr>
        <w:t xml:space="preserve"> </w:t>
      </w:r>
      <w:r w:rsidRPr="0010443C">
        <w:rPr>
          <w:rFonts w:cstheme="minorHAnsi"/>
          <w:sz w:val="20"/>
          <w:szCs w:val="20"/>
        </w:rPr>
        <w:t>towarów</w:t>
      </w:r>
      <w:r w:rsidR="008A7029" w:rsidRPr="0010443C">
        <w:rPr>
          <w:rFonts w:cstheme="minorHAnsi"/>
          <w:sz w:val="20"/>
          <w:szCs w:val="20"/>
        </w:rPr>
        <w:t xml:space="preserve"> </w:t>
      </w:r>
      <w:r w:rsidRPr="0010443C">
        <w:rPr>
          <w:rFonts w:cstheme="minorHAnsi"/>
          <w:sz w:val="20"/>
          <w:szCs w:val="20"/>
        </w:rPr>
        <w:t>i</w:t>
      </w:r>
      <w:r w:rsidR="008A7029" w:rsidRPr="0010443C">
        <w:rPr>
          <w:rFonts w:cstheme="minorHAnsi"/>
          <w:sz w:val="20"/>
          <w:szCs w:val="20"/>
        </w:rPr>
        <w:t xml:space="preserve"> </w:t>
      </w:r>
      <w:r w:rsidRPr="0010443C">
        <w:rPr>
          <w:rFonts w:cstheme="minorHAnsi"/>
          <w:sz w:val="20"/>
          <w:szCs w:val="20"/>
        </w:rPr>
        <w:t>usług</w:t>
      </w:r>
      <w:r w:rsidR="008A7029" w:rsidRPr="0010443C">
        <w:rPr>
          <w:rFonts w:cstheme="minorHAnsi"/>
          <w:sz w:val="20"/>
          <w:szCs w:val="20"/>
        </w:rPr>
        <w:t xml:space="preserve"> </w:t>
      </w:r>
      <w:r w:rsidRPr="0010443C">
        <w:rPr>
          <w:rFonts w:cstheme="minorHAnsi"/>
          <w:sz w:val="20"/>
          <w:szCs w:val="20"/>
        </w:rPr>
        <w:t>(VAT)</w:t>
      </w:r>
      <w:r w:rsidR="008A7029" w:rsidRPr="0010443C">
        <w:rPr>
          <w:rFonts w:cstheme="minorHAnsi"/>
          <w:sz w:val="20"/>
          <w:szCs w:val="20"/>
        </w:rPr>
        <w:t xml:space="preserve"> </w:t>
      </w:r>
      <w:r w:rsidRPr="0010443C">
        <w:rPr>
          <w:rFonts w:cstheme="minorHAnsi"/>
          <w:sz w:val="20"/>
          <w:szCs w:val="20"/>
        </w:rPr>
        <w:t>właściwą</w:t>
      </w:r>
      <w:r w:rsidR="008A7029" w:rsidRPr="0010443C">
        <w:rPr>
          <w:rFonts w:cstheme="minorHAnsi"/>
          <w:sz w:val="20"/>
          <w:szCs w:val="20"/>
        </w:rPr>
        <w:t xml:space="preserve"> </w:t>
      </w:r>
      <w:r w:rsidRPr="0010443C">
        <w:rPr>
          <w:rFonts w:cstheme="minorHAnsi"/>
          <w:sz w:val="20"/>
          <w:szCs w:val="20"/>
        </w:rPr>
        <w:t>dla</w:t>
      </w:r>
      <w:r w:rsidR="008A7029" w:rsidRPr="0010443C">
        <w:rPr>
          <w:rFonts w:cstheme="minorHAnsi"/>
          <w:sz w:val="20"/>
          <w:szCs w:val="20"/>
        </w:rPr>
        <w:t xml:space="preserve"> </w:t>
      </w:r>
      <w:r w:rsidRPr="0010443C">
        <w:rPr>
          <w:rFonts w:cstheme="minorHAnsi"/>
          <w:sz w:val="20"/>
          <w:szCs w:val="20"/>
        </w:rPr>
        <w:t>przedmiotu</w:t>
      </w:r>
      <w:r w:rsidR="008A7029" w:rsidRPr="0010443C">
        <w:rPr>
          <w:rFonts w:cstheme="minorHAnsi"/>
          <w:sz w:val="20"/>
          <w:szCs w:val="20"/>
        </w:rPr>
        <w:t xml:space="preserve"> </w:t>
      </w:r>
      <w:r w:rsidRPr="0010443C">
        <w:rPr>
          <w:rFonts w:cstheme="minorHAnsi"/>
          <w:sz w:val="20"/>
          <w:szCs w:val="20"/>
        </w:rPr>
        <w:t>zamówienia,</w:t>
      </w:r>
      <w:r w:rsidR="008A7029" w:rsidRPr="0010443C">
        <w:rPr>
          <w:rFonts w:cstheme="minorHAnsi"/>
          <w:sz w:val="20"/>
          <w:szCs w:val="20"/>
        </w:rPr>
        <w:t xml:space="preserve"> </w:t>
      </w:r>
      <w:r w:rsidRPr="0010443C">
        <w:rPr>
          <w:rFonts w:cstheme="minorHAnsi"/>
          <w:sz w:val="20"/>
          <w:szCs w:val="20"/>
        </w:rPr>
        <w:t>obowiązującą</w:t>
      </w:r>
      <w:r w:rsidR="008A7029" w:rsidRPr="0010443C">
        <w:rPr>
          <w:rFonts w:cstheme="minorHAnsi"/>
          <w:sz w:val="20"/>
          <w:szCs w:val="20"/>
        </w:rPr>
        <w:t xml:space="preserve"> </w:t>
      </w:r>
      <w:r w:rsidRPr="0010443C">
        <w:rPr>
          <w:rFonts w:cstheme="minorHAnsi"/>
          <w:sz w:val="20"/>
          <w:szCs w:val="20"/>
        </w:rPr>
        <w:t>według</w:t>
      </w:r>
      <w:r w:rsidR="008A7029" w:rsidRPr="0010443C">
        <w:rPr>
          <w:rFonts w:cstheme="minorHAnsi"/>
          <w:sz w:val="20"/>
          <w:szCs w:val="20"/>
        </w:rPr>
        <w:t xml:space="preserve"> </w:t>
      </w:r>
      <w:r w:rsidRPr="0010443C">
        <w:rPr>
          <w:rFonts w:cstheme="minorHAnsi"/>
          <w:sz w:val="20"/>
          <w:szCs w:val="20"/>
        </w:rPr>
        <w:t>stanu</w:t>
      </w:r>
      <w:r w:rsidR="008A7029" w:rsidRPr="0010443C">
        <w:rPr>
          <w:rFonts w:cstheme="minorHAnsi"/>
          <w:sz w:val="20"/>
          <w:szCs w:val="20"/>
        </w:rPr>
        <w:t xml:space="preserve"> praw</w:t>
      </w:r>
      <w:r w:rsidRPr="0010443C">
        <w:rPr>
          <w:rFonts w:cstheme="minorHAnsi"/>
          <w:sz w:val="20"/>
          <w:szCs w:val="20"/>
        </w:rPr>
        <w:t>nego</w:t>
      </w:r>
      <w:r w:rsidR="008A7029" w:rsidRPr="0010443C">
        <w:rPr>
          <w:rFonts w:cstheme="minorHAnsi"/>
          <w:sz w:val="20"/>
          <w:szCs w:val="20"/>
        </w:rPr>
        <w:t xml:space="preserve"> </w:t>
      </w:r>
      <w:r w:rsidRPr="0010443C">
        <w:rPr>
          <w:rFonts w:cstheme="minorHAnsi"/>
          <w:sz w:val="20"/>
          <w:szCs w:val="20"/>
        </w:rPr>
        <w:t>na</w:t>
      </w:r>
      <w:r w:rsidR="008A7029" w:rsidRPr="0010443C">
        <w:rPr>
          <w:rFonts w:cstheme="minorHAnsi"/>
          <w:sz w:val="20"/>
          <w:szCs w:val="20"/>
        </w:rPr>
        <w:t xml:space="preserve"> </w:t>
      </w:r>
      <w:r w:rsidRPr="0010443C">
        <w:rPr>
          <w:rFonts w:cstheme="minorHAnsi"/>
          <w:sz w:val="20"/>
          <w:szCs w:val="20"/>
        </w:rPr>
        <w:t>dzień</w:t>
      </w:r>
      <w:r w:rsidR="008A7029" w:rsidRPr="0010443C">
        <w:rPr>
          <w:rFonts w:cstheme="minorHAnsi"/>
          <w:sz w:val="20"/>
          <w:szCs w:val="20"/>
        </w:rPr>
        <w:t xml:space="preserve"> </w:t>
      </w:r>
      <w:r w:rsidRPr="0010443C">
        <w:rPr>
          <w:rFonts w:cstheme="minorHAnsi"/>
          <w:sz w:val="20"/>
          <w:szCs w:val="20"/>
        </w:rPr>
        <w:t>składania</w:t>
      </w:r>
      <w:r w:rsidR="008A7029" w:rsidRPr="0010443C">
        <w:rPr>
          <w:rFonts w:cstheme="minorHAnsi"/>
          <w:sz w:val="20"/>
          <w:szCs w:val="20"/>
        </w:rPr>
        <w:t xml:space="preserve"> </w:t>
      </w:r>
      <w:r w:rsidRPr="0010443C">
        <w:rPr>
          <w:rFonts w:cstheme="minorHAnsi"/>
          <w:sz w:val="20"/>
          <w:szCs w:val="20"/>
        </w:rPr>
        <w:t>ofert.</w:t>
      </w:r>
      <w:r w:rsidR="008A7029" w:rsidRPr="0010443C">
        <w:rPr>
          <w:rFonts w:cstheme="minorHAnsi"/>
          <w:sz w:val="20"/>
          <w:szCs w:val="20"/>
        </w:rPr>
        <w:t xml:space="preserve"> </w:t>
      </w:r>
      <w:r w:rsidRPr="0010443C">
        <w:rPr>
          <w:rFonts w:cstheme="minorHAnsi"/>
          <w:sz w:val="20"/>
          <w:szCs w:val="20"/>
        </w:rPr>
        <w:t>Określenie</w:t>
      </w:r>
      <w:r w:rsidR="008A7029" w:rsidRPr="0010443C">
        <w:rPr>
          <w:rFonts w:cstheme="minorHAnsi"/>
          <w:sz w:val="20"/>
          <w:szCs w:val="20"/>
        </w:rPr>
        <w:t xml:space="preserve"> </w:t>
      </w:r>
      <w:r w:rsidRPr="0010443C">
        <w:rPr>
          <w:rFonts w:cstheme="minorHAnsi"/>
          <w:sz w:val="20"/>
          <w:szCs w:val="20"/>
        </w:rPr>
        <w:t>ceny</w:t>
      </w:r>
      <w:r w:rsidR="008A7029" w:rsidRPr="0010443C">
        <w:rPr>
          <w:rFonts w:cstheme="minorHAnsi"/>
          <w:sz w:val="20"/>
          <w:szCs w:val="20"/>
        </w:rPr>
        <w:t xml:space="preserve"> </w:t>
      </w:r>
      <w:r w:rsidRPr="0010443C">
        <w:rPr>
          <w:rFonts w:cstheme="minorHAnsi"/>
          <w:sz w:val="20"/>
          <w:szCs w:val="20"/>
        </w:rPr>
        <w:t>ofertowej</w:t>
      </w:r>
      <w:r w:rsidR="008A7029" w:rsidRPr="0010443C">
        <w:rPr>
          <w:rFonts w:cstheme="minorHAnsi"/>
          <w:sz w:val="20"/>
          <w:szCs w:val="20"/>
        </w:rPr>
        <w:t xml:space="preserve"> </w:t>
      </w:r>
      <w:r w:rsidRPr="0010443C">
        <w:rPr>
          <w:rFonts w:cstheme="minorHAnsi"/>
          <w:sz w:val="20"/>
          <w:szCs w:val="20"/>
        </w:rPr>
        <w:t>z</w:t>
      </w:r>
      <w:r w:rsidR="008A7029" w:rsidRPr="0010443C">
        <w:rPr>
          <w:rFonts w:cstheme="minorHAnsi"/>
          <w:sz w:val="20"/>
          <w:szCs w:val="20"/>
        </w:rPr>
        <w:t xml:space="preserve"> </w:t>
      </w:r>
      <w:r w:rsidRPr="0010443C">
        <w:rPr>
          <w:rFonts w:cstheme="minorHAnsi"/>
          <w:sz w:val="20"/>
          <w:szCs w:val="20"/>
        </w:rPr>
        <w:t>zastosowaniem</w:t>
      </w:r>
      <w:r w:rsidR="008A7029" w:rsidRPr="0010443C">
        <w:rPr>
          <w:rFonts w:cstheme="minorHAnsi"/>
          <w:sz w:val="20"/>
          <w:szCs w:val="20"/>
        </w:rPr>
        <w:t xml:space="preserve"> </w:t>
      </w:r>
      <w:r w:rsidRPr="0010443C">
        <w:rPr>
          <w:rFonts w:cstheme="minorHAnsi"/>
          <w:sz w:val="20"/>
          <w:szCs w:val="20"/>
        </w:rPr>
        <w:t>nieprawidłowej</w:t>
      </w:r>
      <w:r w:rsidR="008A7029" w:rsidRPr="0010443C">
        <w:rPr>
          <w:rFonts w:cstheme="minorHAnsi"/>
          <w:sz w:val="20"/>
          <w:szCs w:val="20"/>
        </w:rPr>
        <w:t xml:space="preserve"> </w:t>
      </w:r>
      <w:r w:rsidRPr="0010443C">
        <w:rPr>
          <w:rFonts w:cstheme="minorHAnsi"/>
          <w:sz w:val="20"/>
          <w:szCs w:val="20"/>
        </w:rPr>
        <w:t>stawki</w:t>
      </w:r>
      <w:r w:rsidR="008A7029" w:rsidRPr="0010443C">
        <w:rPr>
          <w:rFonts w:cstheme="minorHAnsi"/>
          <w:sz w:val="20"/>
          <w:szCs w:val="20"/>
        </w:rPr>
        <w:t xml:space="preserve"> </w:t>
      </w:r>
      <w:r w:rsidRPr="0010443C">
        <w:rPr>
          <w:rFonts w:cstheme="minorHAnsi"/>
          <w:sz w:val="20"/>
          <w:szCs w:val="20"/>
        </w:rPr>
        <w:t>podatku</w:t>
      </w:r>
      <w:r w:rsidR="008A7029" w:rsidRPr="0010443C">
        <w:rPr>
          <w:rFonts w:cstheme="minorHAnsi"/>
          <w:sz w:val="20"/>
          <w:szCs w:val="20"/>
        </w:rPr>
        <w:t xml:space="preserve"> </w:t>
      </w:r>
      <w:r w:rsidRPr="0010443C">
        <w:rPr>
          <w:rFonts w:cstheme="minorHAnsi"/>
          <w:sz w:val="20"/>
          <w:szCs w:val="20"/>
        </w:rPr>
        <w:t>od</w:t>
      </w:r>
      <w:r w:rsidR="008A7029" w:rsidRPr="0010443C">
        <w:rPr>
          <w:rFonts w:cstheme="minorHAnsi"/>
          <w:sz w:val="20"/>
          <w:szCs w:val="20"/>
        </w:rPr>
        <w:t xml:space="preserve"> </w:t>
      </w:r>
      <w:r w:rsidRPr="0010443C">
        <w:rPr>
          <w:rFonts w:cstheme="minorHAnsi"/>
          <w:sz w:val="20"/>
          <w:szCs w:val="20"/>
        </w:rPr>
        <w:t>towarów</w:t>
      </w:r>
      <w:r w:rsidR="008A7029" w:rsidRPr="0010443C">
        <w:rPr>
          <w:rFonts w:cstheme="minorHAnsi"/>
          <w:sz w:val="20"/>
          <w:szCs w:val="20"/>
        </w:rPr>
        <w:t xml:space="preserve"> </w:t>
      </w:r>
      <w:r w:rsidRPr="0010443C">
        <w:rPr>
          <w:rFonts w:cstheme="minorHAnsi"/>
          <w:sz w:val="20"/>
          <w:szCs w:val="20"/>
        </w:rPr>
        <w:t>i</w:t>
      </w:r>
      <w:r w:rsidR="008A7029" w:rsidRPr="0010443C">
        <w:rPr>
          <w:rFonts w:cstheme="minorHAnsi"/>
          <w:sz w:val="20"/>
          <w:szCs w:val="20"/>
        </w:rPr>
        <w:t xml:space="preserve"> </w:t>
      </w:r>
      <w:r w:rsidRPr="0010443C">
        <w:rPr>
          <w:rFonts w:cstheme="minorHAnsi"/>
          <w:sz w:val="20"/>
          <w:szCs w:val="20"/>
        </w:rPr>
        <w:t>usług</w:t>
      </w:r>
      <w:r w:rsidR="008A7029" w:rsidRPr="0010443C">
        <w:rPr>
          <w:rFonts w:cstheme="minorHAnsi"/>
          <w:sz w:val="20"/>
          <w:szCs w:val="20"/>
        </w:rPr>
        <w:t xml:space="preserve"> </w:t>
      </w:r>
      <w:r w:rsidRPr="0010443C">
        <w:rPr>
          <w:rFonts w:cstheme="minorHAnsi"/>
          <w:sz w:val="20"/>
          <w:szCs w:val="20"/>
        </w:rPr>
        <w:t>(VAT)</w:t>
      </w:r>
      <w:r w:rsidR="008A7029" w:rsidRPr="0010443C">
        <w:rPr>
          <w:rFonts w:cstheme="minorHAnsi"/>
          <w:sz w:val="20"/>
          <w:szCs w:val="20"/>
        </w:rPr>
        <w:t xml:space="preserve"> </w:t>
      </w:r>
      <w:r w:rsidRPr="0010443C">
        <w:rPr>
          <w:rFonts w:cstheme="minorHAnsi"/>
          <w:sz w:val="20"/>
          <w:szCs w:val="20"/>
        </w:rPr>
        <w:t>potraktowane</w:t>
      </w:r>
      <w:r w:rsidR="008A7029" w:rsidRPr="0010443C">
        <w:rPr>
          <w:rFonts w:cstheme="minorHAnsi"/>
          <w:sz w:val="20"/>
          <w:szCs w:val="20"/>
        </w:rPr>
        <w:t xml:space="preserve"> będzie </w:t>
      </w:r>
      <w:r w:rsidRPr="0010443C">
        <w:rPr>
          <w:rFonts w:cstheme="minorHAnsi"/>
          <w:sz w:val="20"/>
          <w:szCs w:val="20"/>
        </w:rPr>
        <w:t>jako</w:t>
      </w:r>
      <w:r w:rsidR="008A7029" w:rsidRPr="0010443C">
        <w:rPr>
          <w:rFonts w:cstheme="minorHAnsi"/>
          <w:sz w:val="20"/>
          <w:szCs w:val="20"/>
        </w:rPr>
        <w:t xml:space="preserve"> </w:t>
      </w:r>
      <w:r w:rsidRPr="0010443C">
        <w:rPr>
          <w:rFonts w:cstheme="minorHAnsi"/>
          <w:sz w:val="20"/>
          <w:szCs w:val="20"/>
        </w:rPr>
        <w:t>błąd</w:t>
      </w:r>
      <w:r w:rsidR="008A7029" w:rsidRPr="0010443C">
        <w:rPr>
          <w:rFonts w:cstheme="minorHAnsi"/>
          <w:sz w:val="20"/>
          <w:szCs w:val="20"/>
        </w:rPr>
        <w:t xml:space="preserve"> </w:t>
      </w:r>
      <w:r w:rsidRPr="0010443C">
        <w:rPr>
          <w:rFonts w:cstheme="minorHAnsi"/>
          <w:sz w:val="20"/>
          <w:szCs w:val="20"/>
        </w:rPr>
        <w:t>w</w:t>
      </w:r>
      <w:r w:rsidR="008A7029" w:rsidRPr="0010443C">
        <w:rPr>
          <w:rFonts w:cstheme="minorHAnsi"/>
          <w:sz w:val="20"/>
          <w:szCs w:val="20"/>
        </w:rPr>
        <w:t xml:space="preserve"> </w:t>
      </w:r>
      <w:r w:rsidRPr="0010443C">
        <w:rPr>
          <w:rFonts w:cstheme="minorHAnsi"/>
          <w:sz w:val="20"/>
          <w:szCs w:val="20"/>
        </w:rPr>
        <w:t>obliczeniu</w:t>
      </w:r>
      <w:r w:rsidR="008A7029" w:rsidRPr="0010443C">
        <w:rPr>
          <w:rFonts w:cstheme="minorHAnsi"/>
          <w:sz w:val="20"/>
          <w:szCs w:val="20"/>
        </w:rPr>
        <w:t xml:space="preserve"> </w:t>
      </w:r>
      <w:r w:rsidRPr="0010443C">
        <w:rPr>
          <w:rFonts w:cstheme="minorHAnsi"/>
          <w:sz w:val="20"/>
          <w:szCs w:val="20"/>
        </w:rPr>
        <w:t>ceny</w:t>
      </w:r>
      <w:r w:rsidR="008A7029" w:rsidRPr="0010443C">
        <w:rPr>
          <w:rFonts w:cstheme="minorHAnsi"/>
          <w:sz w:val="20"/>
          <w:szCs w:val="20"/>
        </w:rPr>
        <w:t xml:space="preserve"> </w:t>
      </w:r>
      <w:r w:rsidRPr="0010443C">
        <w:rPr>
          <w:rFonts w:cstheme="minorHAnsi"/>
          <w:sz w:val="20"/>
          <w:szCs w:val="20"/>
        </w:rPr>
        <w:t>i</w:t>
      </w:r>
      <w:r w:rsidR="008A7029" w:rsidRPr="0010443C">
        <w:rPr>
          <w:rFonts w:cstheme="minorHAnsi"/>
          <w:sz w:val="20"/>
          <w:szCs w:val="20"/>
        </w:rPr>
        <w:t xml:space="preserve"> </w:t>
      </w:r>
      <w:r w:rsidRPr="0010443C">
        <w:rPr>
          <w:rFonts w:cstheme="minorHAnsi"/>
          <w:sz w:val="20"/>
          <w:szCs w:val="20"/>
        </w:rPr>
        <w:t>spowoduje</w:t>
      </w:r>
      <w:r w:rsidR="008A7029" w:rsidRPr="0010443C">
        <w:rPr>
          <w:rFonts w:cstheme="minorHAnsi"/>
          <w:sz w:val="20"/>
          <w:szCs w:val="20"/>
        </w:rPr>
        <w:t xml:space="preserve"> </w:t>
      </w:r>
      <w:r w:rsidRPr="0010443C">
        <w:rPr>
          <w:rFonts w:cstheme="minorHAnsi"/>
          <w:sz w:val="20"/>
          <w:szCs w:val="20"/>
        </w:rPr>
        <w:t>odrzucenie</w:t>
      </w:r>
      <w:r w:rsidR="008A7029" w:rsidRPr="0010443C">
        <w:rPr>
          <w:rFonts w:cstheme="minorHAnsi"/>
          <w:sz w:val="20"/>
          <w:szCs w:val="20"/>
        </w:rPr>
        <w:t xml:space="preserve"> </w:t>
      </w:r>
      <w:r w:rsidRPr="0010443C">
        <w:rPr>
          <w:rFonts w:cstheme="minorHAnsi"/>
          <w:sz w:val="20"/>
          <w:szCs w:val="20"/>
        </w:rPr>
        <w:t>oferty,</w:t>
      </w:r>
      <w:r w:rsidR="008A7029" w:rsidRPr="0010443C">
        <w:rPr>
          <w:rFonts w:cstheme="minorHAnsi"/>
          <w:sz w:val="20"/>
          <w:szCs w:val="20"/>
        </w:rPr>
        <w:t xml:space="preserve"> </w:t>
      </w:r>
      <w:r w:rsidRPr="0010443C">
        <w:rPr>
          <w:rFonts w:cstheme="minorHAnsi"/>
          <w:sz w:val="20"/>
          <w:szCs w:val="20"/>
        </w:rPr>
        <w:t>jeżeli</w:t>
      </w:r>
      <w:r w:rsidR="008A7029" w:rsidRPr="0010443C">
        <w:rPr>
          <w:rFonts w:cstheme="minorHAnsi"/>
          <w:sz w:val="20"/>
          <w:szCs w:val="20"/>
        </w:rPr>
        <w:t xml:space="preserve"> </w:t>
      </w:r>
      <w:r w:rsidRPr="0010443C">
        <w:rPr>
          <w:rFonts w:cstheme="minorHAnsi"/>
          <w:sz w:val="20"/>
          <w:szCs w:val="20"/>
        </w:rPr>
        <w:t>nie</w:t>
      </w:r>
      <w:r w:rsidR="008A7029" w:rsidRPr="0010443C">
        <w:rPr>
          <w:rFonts w:cstheme="minorHAnsi"/>
          <w:sz w:val="20"/>
          <w:szCs w:val="20"/>
        </w:rPr>
        <w:t xml:space="preserve"> </w:t>
      </w:r>
      <w:r w:rsidRPr="0010443C">
        <w:rPr>
          <w:rFonts w:cstheme="minorHAnsi"/>
          <w:sz w:val="20"/>
          <w:szCs w:val="20"/>
        </w:rPr>
        <w:t>ziszczą</w:t>
      </w:r>
      <w:r w:rsidR="008A7029" w:rsidRPr="0010443C">
        <w:rPr>
          <w:rFonts w:cstheme="minorHAnsi"/>
          <w:sz w:val="20"/>
          <w:szCs w:val="20"/>
        </w:rPr>
        <w:t xml:space="preserve"> </w:t>
      </w:r>
      <w:r w:rsidRPr="0010443C">
        <w:rPr>
          <w:rFonts w:cstheme="minorHAnsi"/>
          <w:sz w:val="20"/>
          <w:szCs w:val="20"/>
        </w:rPr>
        <w:t>się</w:t>
      </w:r>
      <w:r w:rsidR="008A7029" w:rsidRPr="0010443C">
        <w:rPr>
          <w:rFonts w:cstheme="minorHAnsi"/>
          <w:sz w:val="20"/>
          <w:szCs w:val="20"/>
        </w:rPr>
        <w:t xml:space="preserve"> usta</w:t>
      </w:r>
      <w:r w:rsidRPr="0010443C">
        <w:rPr>
          <w:rFonts w:cstheme="minorHAnsi"/>
          <w:sz w:val="20"/>
          <w:szCs w:val="20"/>
        </w:rPr>
        <w:t>wowe</w:t>
      </w:r>
      <w:r w:rsidR="008A7029" w:rsidRPr="0010443C">
        <w:rPr>
          <w:rFonts w:cstheme="minorHAnsi"/>
          <w:sz w:val="20"/>
          <w:szCs w:val="20"/>
        </w:rPr>
        <w:t xml:space="preserve"> </w:t>
      </w:r>
      <w:r w:rsidRPr="0010443C">
        <w:rPr>
          <w:rFonts w:cstheme="minorHAnsi"/>
          <w:sz w:val="20"/>
          <w:szCs w:val="20"/>
        </w:rPr>
        <w:t>przesłanki</w:t>
      </w:r>
      <w:r w:rsidR="008A7029" w:rsidRPr="0010443C">
        <w:rPr>
          <w:rFonts w:cstheme="minorHAnsi"/>
          <w:sz w:val="20"/>
          <w:szCs w:val="20"/>
        </w:rPr>
        <w:t xml:space="preserve"> </w:t>
      </w:r>
      <w:r w:rsidRPr="0010443C">
        <w:rPr>
          <w:rFonts w:cstheme="minorHAnsi"/>
          <w:sz w:val="20"/>
          <w:szCs w:val="20"/>
        </w:rPr>
        <w:t>omyłki</w:t>
      </w:r>
      <w:r w:rsidR="008A7029" w:rsidRPr="0010443C">
        <w:rPr>
          <w:rFonts w:cstheme="minorHAnsi"/>
          <w:sz w:val="20"/>
          <w:szCs w:val="20"/>
        </w:rPr>
        <w:t xml:space="preserve"> </w:t>
      </w:r>
      <w:r w:rsidRPr="0010443C">
        <w:rPr>
          <w:rFonts w:cstheme="minorHAnsi"/>
          <w:sz w:val="20"/>
          <w:szCs w:val="20"/>
        </w:rPr>
        <w:t>(na</w:t>
      </w:r>
      <w:r w:rsidR="008A7029" w:rsidRPr="0010443C">
        <w:rPr>
          <w:rFonts w:cstheme="minorHAnsi"/>
          <w:sz w:val="20"/>
          <w:szCs w:val="20"/>
        </w:rPr>
        <w:t xml:space="preserve"> </w:t>
      </w:r>
      <w:r w:rsidRPr="0010443C">
        <w:rPr>
          <w:rFonts w:cstheme="minorHAnsi"/>
          <w:sz w:val="20"/>
          <w:szCs w:val="20"/>
        </w:rPr>
        <w:t>podstawie</w:t>
      </w:r>
      <w:r w:rsidR="008A7029" w:rsidRPr="0010443C">
        <w:rPr>
          <w:rFonts w:cstheme="minorHAnsi"/>
          <w:sz w:val="20"/>
          <w:szCs w:val="20"/>
        </w:rPr>
        <w:t xml:space="preserve"> </w:t>
      </w:r>
      <w:r w:rsidRPr="0010443C">
        <w:rPr>
          <w:rFonts w:cstheme="minorHAnsi"/>
          <w:sz w:val="20"/>
          <w:szCs w:val="20"/>
        </w:rPr>
        <w:t>art.</w:t>
      </w:r>
      <w:r w:rsidR="008A7029" w:rsidRPr="0010443C">
        <w:rPr>
          <w:rFonts w:cstheme="minorHAnsi"/>
          <w:sz w:val="20"/>
          <w:szCs w:val="20"/>
        </w:rPr>
        <w:t xml:space="preserve"> </w:t>
      </w:r>
      <w:r w:rsidRPr="0010443C">
        <w:rPr>
          <w:rFonts w:cstheme="minorHAnsi"/>
          <w:sz w:val="20"/>
          <w:szCs w:val="20"/>
        </w:rPr>
        <w:t>226</w:t>
      </w:r>
      <w:r w:rsidR="008A7029" w:rsidRPr="0010443C">
        <w:rPr>
          <w:rFonts w:cstheme="minorHAnsi"/>
          <w:sz w:val="20"/>
          <w:szCs w:val="20"/>
        </w:rPr>
        <w:t xml:space="preserve"> </w:t>
      </w:r>
      <w:r w:rsidRPr="0010443C">
        <w:rPr>
          <w:rFonts w:cstheme="minorHAnsi"/>
          <w:sz w:val="20"/>
          <w:szCs w:val="20"/>
        </w:rPr>
        <w:t>ust.</w:t>
      </w:r>
      <w:r w:rsidR="008A7029" w:rsidRPr="0010443C">
        <w:rPr>
          <w:rFonts w:cstheme="minorHAnsi"/>
          <w:sz w:val="20"/>
          <w:szCs w:val="20"/>
        </w:rPr>
        <w:t xml:space="preserve"> </w:t>
      </w:r>
      <w:r w:rsidRPr="0010443C">
        <w:rPr>
          <w:rFonts w:cstheme="minorHAnsi"/>
          <w:sz w:val="20"/>
          <w:szCs w:val="20"/>
        </w:rPr>
        <w:t>1</w:t>
      </w:r>
      <w:r w:rsidR="008A7029" w:rsidRPr="0010443C">
        <w:rPr>
          <w:rFonts w:cstheme="minorHAnsi"/>
          <w:sz w:val="20"/>
          <w:szCs w:val="20"/>
        </w:rPr>
        <w:t xml:space="preserve"> </w:t>
      </w:r>
      <w:r w:rsidRPr="0010443C">
        <w:rPr>
          <w:rFonts w:cstheme="minorHAnsi"/>
          <w:sz w:val="20"/>
          <w:szCs w:val="20"/>
        </w:rPr>
        <w:t>pkt</w:t>
      </w:r>
      <w:r w:rsidR="008A7029" w:rsidRPr="0010443C">
        <w:rPr>
          <w:rFonts w:cstheme="minorHAnsi"/>
          <w:sz w:val="20"/>
          <w:szCs w:val="20"/>
        </w:rPr>
        <w:t xml:space="preserve"> </w:t>
      </w:r>
      <w:r w:rsidRPr="0010443C">
        <w:rPr>
          <w:rFonts w:cstheme="minorHAnsi"/>
          <w:sz w:val="20"/>
          <w:szCs w:val="20"/>
        </w:rPr>
        <w:t>10</w:t>
      </w:r>
      <w:r w:rsidR="008A7029" w:rsidRPr="0010443C">
        <w:rPr>
          <w:rFonts w:cstheme="minorHAnsi"/>
          <w:sz w:val="20"/>
          <w:szCs w:val="20"/>
        </w:rPr>
        <w:t xml:space="preserve"> </w:t>
      </w:r>
      <w:proofErr w:type="spellStart"/>
      <w:r w:rsidRPr="0010443C">
        <w:rPr>
          <w:rFonts w:cstheme="minorHAnsi"/>
          <w:sz w:val="20"/>
          <w:szCs w:val="20"/>
        </w:rPr>
        <w:t>pzp</w:t>
      </w:r>
      <w:proofErr w:type="spellEnd"/>
      <w:r w:rsidR="008A7029" w:rsidRPr="0010443C">
        <w:rPr>
          <w:rFonts w:cstheme="minorHAnsi"/>
          <w:sz w:val="20"/>
          <w:szCs w:val="20"/>
        </w:rPr>
        <w:t xml:space="preserve"> </w:t>
      </w:r>
      <w:r w:rsidRPr="0010443C">
        <w:rPr>
          <w:rFonts w:cstheme="minorHAnsi"/>
          <w:sz w:val="20"/>
          <w:szCs w:val="20"/>
        </w:rPr>
        <w:t>w</w:t>
      </w:r>
      <w:r w:rsidR="008A7029" w:rsidRPr="0010443C">
        <w:rPr>
          <w:rFonts w:cstheme="minorHAnsi"/>
          <w:sz w:val="20"/>
          <w:szCs w:val="20"/>
        </w:rPr>
        <w:t xml:space="preserve"> </w:t>
      </w:r>
      <w:r w:rsidRPr="0010443C">
        <w:rPr>
          <w:rFonts w:cstheme="minorHAnsi"/>
          <w:sz w:val="20"/>
          <w:szCs w:val="20"/>
        </w:rPr>
        <w:t>związku</w:t>
      </w:r>
      <w:r w:rsidR="008A7029" w:rsidRPr="0010443C">
        <w:rPr>
          <w:rFonts w:cstheme="minorHAnsi"/>
          <w:sz w:val="20"/>
          <w:szCs w:val="20"/>
        </w:rPr>
        <w:t xml:space="preserve"> </w:t>
      </w:r>
      <w:r w:rsidRPr="0010443C">
        <w:rPr>
          <w:rFonts w:cstheme="minorHAnsi"/>
          <w:sz w:val="20"/>
          <w:szCs w:val="20"/>
        </w:rPr>
        <w:t>z</w:t>
      </w:r>
      <w:r w:rsidR="008A7029" w:rsidRPr="0010443C">
        <w:rPr>
          <w:rFonts w:cstheme="minorHAnsi"/>
          <w:sz w:val="20"/>
          <w:szCs w:val="20"/>
        </w:rPr>
        <w:t xml:space="preserve"> </w:t>
      </w:r>
      <w:r w:rsidRPr="0010443C">
        <w:rPr>
          <w:rFonts w:cstheme="minorHAnsi"/>
          <w:sz w:val="20"/>
          <w:szCs w:val="20"/>
        </w:rPr>
        <w:t>art.</w:t>
      </w:r>
      <w:r w:rsidR="008A7029" w:rsidRPr="0010443C">
        <w:rPr>
          <w:rFonts w:cstheme="minorHAnsi"/>
          <w:sz w:val="20"/>
          <w:szCs w:val="20"/>
        </w:rPr>
        <w:t xml:space="preserve"> </w:t>
      </w:r>
      <w:r w:rsidRPr="0010443C">
        <w:rPr>
          <w:rFonts w:cstheme="minorHAnsi"/>
          <w:sz w:val="20"/>
          <w:szCs w:val="20"/>
        </w:rPr>
        <w:t>223</w:t>
      </w:r>
      <w:r w:rsidR="008A7029" w:rsidRPr="0010443C">
        <w:rPr>
          <w:rFonts w:cstheme="minorHAnsi"/>
          <w:sz w:val="20"/>
          <w:szCs w:val="20"/>
        </w:rPr>
        <w:t xml:space="preserve"> </w:t>
      </w:r>
      <w:r w:rsidRPr="0010443C">
        <w:rPr>
          <w:rFonts w:cstheme="minorHAnsi"/>
          <w:sz w:val="20"/>
          <w:szCs w:val="20"/>
        </w:rPr>
        <w:t>ust.</w:t>
      </w:r>
      <w:r w:rsidR="008A7029" w:rsidRPr="0010443C">
        <w:rPr>
          <w:rFonts w:cstheme="minorHAnsi"/>
          <w:sz w:val="20"/>
          <w:szCs w:val="20"/>
        </w:rPr>
        <w:t xml:space="preserve"> </w:t>
      </w:r>
      <w:r w:rsidRPr="0010443C">
        <w:rPr>
          <w:rFonts w:cstheme="minorHAnsi"/>
          <w:sz w:val="20"/>
          <w:szCs w:val="20"/>
        </w:rPr>
        <w:t>2</w:t>
      </w:r>
      <w:r w:rsidR="008A7029" w:rsidRPr="0010443C">
        <w:rPr>
          <w:rFonts w:cstheme="minorHAnsi"/>
          <w:sz w:val="20"/>
          <w:szCs w:val="20"/>
        </w:rPr>
        <w:t xml:space="preserve"> </w:t>
      </w:r>
      <w:r w:rsidRPr="0010443C">
        <w:rPr>
          <w:rFonts w:cstheme="minorHAnsi"/>
          <w:sz w:val="20"/>
          <w:szCs w:val="20"/>
        </w:rPr>
        <w:t>pkt</w:t>
      </w:r>
      <w:r w:rsidR="008A7029" w:rsidRPr="0010443C">
        <w:rPr>
          <w:rFonts w:cstheme="minorHAnsi"/>
          <w:sz w:val="20"/>
          <w:szCs w:val="20"/>
        </w:rPr>
        <w:t xml:space="preserve"> </w:t>
      </w:r>
      <w:r w:rsidRPr="0010443C">
        <w:rPr>
          <w:rFonts w:cstheme="minorHAnsi"/>
          <w:sz w:val="20"/>
          <w:szCs w:val="20"/>
        </w:rPr>
        <w:t>3</w:t>
      </w:r>
      <w:r w:rsidR="008A7029" w:rsidRPr="0010443C">
        <w:rPr>
          <w:rFonts w:cstheme="minorHAnsi"/>
          <w:sz w:val="20"/>
          <w:szCs w:val="20"/>
        </w:rPr>
        <w:t xml:space="preserve"> </w:t>
      </w:r>
      <w:proofErr w:type="spellStart"/>
      <w:r w:rsidRPr="0010443C">
        <w:rPr>
          <w:rFonts w:cstheme="minorHAnsi"/>
          <w:sz w:val="20"/>
          <w:szCs w:val="20"/>
        </w:rPr>
        <w:t>pzp</w:t>
      </w:r>
      <w:proofErr w:type="spellEnd"/>
      <w:r w:rsidRPr="0010443C">
        <w:rPr>
          <w:rFonts w:cstheme="minorHAnsi"/>
          <w:sz w:val="20"/>
          <w:szCs w:val="20"/>
        </w:rPr>
        <w:t>).</w:t>
      </w:r>
    </w:p>
    <w:p w14:paraId="08E1A0EA" w14:textId="77777777" w:rsidR="00FA590C" w:rsidRPr="0010443C" w:rsidRDefault="00FA590C"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5.</w:t>
      </w:r>
      <w:r w:rsidR="00E7303E" w:rsidRPr="0010443C">
        <w:rPr>
          <w:rFonts w:cstheme="minorHAnsi"/>
          <w:sz w:val="20"/>
          <w:szCs w:val="20"/>
        </w:rPr>
        <w:tab/>
      </w:r>
      <w:r w:rsidRPr="0010443C">
        <w:rPr>
          <w:rFonts w:cstheme="minorHAnsi"/>
          <w:sz w:val="20"/>
          <w:szCs w:val="20"/>
        </w:rPr>
        <w:t>Rozliczenia</w:t>
      </w:r>
      <w:r w:rsidR="008A7029" w:rsidRPr="0010443C">
        <w:rPr>
          <w:rFonts w:cstheme="minorHAnsi"/>
          <w:sz w:val="20"/>
          <w:szCs w:val="20"/>
        </w:rPr>
        <w:t xml:space="preserve"> </w:t>
      </w:r>
      <w:r w:rsidRPr="0010443C">
        <w:rPr>
          <w:rFonts w:cstheme="minorHAnsi"/>
          <w:sz w:val="20"/>
          <w:szCs w:val="20"/>
        </w:rPr>
        <w:t>między</w:t>
      </w:r>
      <w:r w:rsidR="008A7029" w:rsidRPr="0010443C">
        <w:rPr>
          <w:rFonts w:cstheme="minorHAnsi"/>
          <w:sz w:val="20"/>
          <w:szCs w:val="20"/>
        </w:rPr>
        <w:t xml:space="preserve"> </w:t>
      </w:r>
      <w:r w:rsidRPr="0010443C">
        <w:rPr>
          <w:rFonts w:cstheme="minorHAnsi"/>
          <w:sz w:val="20"/>
          <w:szCs w:val="20"/>
        </w:rPr>
        <w:t>Zamawiającym</w:t>
      </w:r>
      <w:r w:rsidR="008A7029" w:rsidRPr="0010443C">
        <w:rPr>
          <w:rFonts w:cstheme="minorHAnsi"/>
          <w:sz w:val="20"/>
          <w:szCs w:val="20"/>
        </w:rPr>
        <w:t xml:space="preserve"> </w:t>
      </w:r>
      <w:r w:rsidRPr="0010443C">
        <w:rPr>
          <w:rFonts w:cstheme="minorHAnsi"/>
          <w:sz w:val="20"/>
          <w:szCs w:val="20"/>
        </w:rPr>
        <w:t>a</w:t>
      </w:r>
      <w:r w:rsidR="008A7029" w:rsidRPr="0010443C">
        <w:rPr>
          <w:rFonts w:cstheme="minorHAnsi"/>
          <w:sz w:val="20"/>
          <w:szCs w:val="20"/>
        </w:rPr>
        <w:t xml:space="preserve"> </w:t>
      </w:r>
      <w:r w:rsidRPr="0010443C">
        <w:rPr>
          <w:rFonts w:cstheme="minorHAnsi"/>
          <w:sz w:val="20"/>
          <w:szCs w:val="20"/>
        </w:rPr>
        <w:t>Wykonawcą</w:t>
      </w:r>
      <w:r w:rsidR="008A7029" w:rsidRPr="0010443C">
        <w:rPr>
          <w:rFonts w:cstheme="minorHAnsi"/>
          <w:sz w:val="20"/>
          <w:szCs w:val="20"/>
        </w:rPr>
        <w:t xml:space="preserve"> </w:t>
      </w:r>
      <w:r w:rsidRPr="0010443C">
        <w:rPr>
          <w:rFonts w:cstheme="minorHAnsi"/>
          <w:sz w:val="20"/>
          <w:szCs w:val="20"/>
        </w:rPr>
        <w:t>będą</w:t>
      </w:r>
      <w:r w:rsidR="008A7029" w:rsidRPr="0010443C">
        <w:rPr>
          <w:rFonts w:cstheme="minorHAnsi"/>
          <w:sz w:val="20"/>
          <w:szCs w:val="20"/>
        </w:rPr>
        <w:t xml:space="preserve"> </w:t>
      </w:r>
      <w:r w:rsidRPr="0010443C">
        <w:rPr>
          <w:rFonts w:cstheme="minorHAnsi"/>
          <w:sz w:val="20"/>
          <w:szCs w:val="20"/>
        </w:rPr>
        <w:t>prowadzone</w:t>
      </w:r>
      <w:r w:rsidR="008A7029" w:rsidRPr="0010443C">
        <w:rPr>
          <w:rFonts w:cstheme="minorHAnsi"/>
          <w:sz w:val="20"/>
          <w:szCs w:val="20"/>
        </w:rPr>
        <w:t xml:space="preserve"> w z</w:t>
      </w:r>
      <w:r w:rsidRPr="0010443C">
        <w:rPr>
          <w:rFonts w:cstheme="minorHAnsi"/>
          <w:sz w:val="20"/>
          <w:szCs w:val="20"/>
        </w:rPr>
        <w:t>łotych</w:t>
      </w:r>
      <w:r w:rsidR="008A7029" w:rsidRPr="0010443C">
        <w:rPr>
          <w:rFonts w:cstheme="minorHAnsi"/>
          <w:sz w:val="20"/>
          <w:szCs w:val="20"/>
        </w:rPr>
        <w:t xml:space="preserve"> pol</w:t>
      </w:r>
      <w:r w:rsidRPr="0010443C">
        <w:rPr>
          <w:rFonts w:cstheme="minorHAnsi"/>
          <w:sz w:val="20"/>
          <w:szCs w:val="20"/>
        </w:rPr>
        <w:t>skich</w:t>
      </w:r>
      <w:r w:rsidR="008A7029" w:rsidRPr="0010443C">
        <w:rPr>
          <w:rFonts w:cstheme="minorHAnsi"/>
          <w:sz w:val="20"/>
          <w:szCs w:val="20"/>
        </w:rPr>
        <w:t xml:space="preserve"> </w:t>
      </w:r>
      <w:r w:rsidRPr="0010443C">
        <w:rPr>
          <w:rFonts w:cstheme="minorHAnsi"/>
          <w:sz w:val="20"/>
          <w:szCs w:val="20"/>
        </w:rPr>
        <w:t>(PLN).</w:t>
      </w:r>
    </w:p>
    <w:p w14:paraId="52E6F963" w14:textId="77777777" w:rsidR="00FA590C" w:rsidRPr="0010443C" w:rsidRDefault="00FA590C"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6.</w:t>
      </w:r>
      <w:r w:rsidR="00E7303E" w:rsidRPr="0010443C">
        <w:rPr>
          <w:rFonts w:cstheme="minorHAnsi"/>
          <w:sz w:val="20"/>
          <w:szCs w:val="20"/>
        </w:rPr>
        <w:tab/>
      </w:r>
      <w:r w:rsidRPr="0010443C">
        <w:rPr>
          <w:rFonts w:cstheme="minorHAnsi"/>
          <w:sz w:val="20"/>
          <w:szCs w:val="20"/>
        </w:rPr>
        <w:t>W</w:t>
      </w:r>
      <w:r w:rsidR="008A7029" w:rsidRPr="0010443C">
        <w:rPr>
          <w:rFonts w:cstheme="minorHAnsi"/>
          <w:sz w:val="20"/>
          <w:szCs w:val="20"/>
        </w:rPr>
        <w:t xml:space="preserve"> przypadku </w:t>
      </w:r>
      <w:r w:rsidRPr="0010443C">
        <w:rPr>
          <w:rFonts w:cstheme="minorHAnsi"/>
          <w:sz w:val="20"/>
          <w:szCs w:val="20"/>
        </w:rPr>
        <w:t>rozbieżności</w:t>
      </w:r>
      <w:r w:rsidR="008A7029" w:rsidRPr="0010443C">
        <w:rPr>
          <w:rFonts w:cstheme="minorHAnsi"/>
          <w:sz w:val="20"/>
          <w:szCs w:val="20"/>
        </w:rPr>
        <w:t xml:space="preserve"> </w:t>
      </w:r>
      <w:r w:rsidRPr="0010443C">
        <w:rPr>
          <w:rFonts w:cstheme="minorHAnsi"/>
          <w:sz w:val="20"/>
          <w:szCs w:val="20"/>
        </w:rPr>
        <w:t>pomiędzy</w:t>
      </w:r>
      <w:r w:rsidR="008A7029" w:rsidRPr="0010443C">
        <w:rPr>
          <w:rFonts w:cstheme="minorHAnsi"/>
          <w:sz w:val="20"/>
          <w:szCs w:val="20"/>
        </w:rPr>
        <w:t xml:space="preserve"> </w:t>
      </w:r>
      <w:r w:rsidRPr="0010443C">
        <w:rPr>
          <w:rFonts w:cstheme="minorHAnsi"/>
          <w:sz w:val="20"/>
          <w:szCs w:val="20"/>
        </w:rPr>
        <w:t>ceną</w:t>
      </w:r>
      <w:r w:rsidR="008A7029" w:rsidRPr="0010443C">
        <w:rPr>
          <w:rFonts w:cstheme="minorHAnsi"/>
          <w:sz w:val="20"/>
          <w:szCs w:val="20"/>
        </w:rPr>
        <w:t xml:space="preserve"> </w:t>
      </w:r>
      <w:r w:rsidRPr="0010443C">
        <w:rPr>
          <w:rFonts w:cstheme="minorHAnsi"/>
          <w:sz w:val="20"/>
          <w:szCs w:val="20"/>
        </w:rPr>
        <w:t>ryczałtową</w:t>
      </w:r>
      <w:r w:rsidR="008A7029" w:rsidRPr="0010443C">
        <w:rPr>
          <w:rFonts w:cstheme="minorHAnsi"/>
          <w:sz w:val="20"/>
          <w:szCs w:val="20"/>
        </w:rPr>
        <w:t xml:space="preserve"> </w:t>
      </w:r>
      <w:r w:rsidRPr="0010443C">
        <w:rPr>
          <w:rFonts w:cstheme="minorHAnsi"/>
          <w:sz w:val="20"/>
          <w:szCs w:val="20"/>
        </w:rPr>
        <w:t>podaną</w:t>
      </w:r>
      <w:r w:rsidR="008A7029" w:rsidRPr="0010443C">
        <w:rPr>
          <w:rFonts w:cstheme="minorHAnsi"/>
          <w:sz w:val="20"/>
          <w:szCs w:val="20"/>
        </w:rPr>
        <w:t xml:space="preserve"> </w:t>
      </w:r>
      <w:r w:rsidRPr="0010443C">
        <w:rPr>
          <w:rFonts w:cstheme="minorHAnsi"/>
          <w:sz w:val="20"/>
          <w:szCs w:val="20"/>
        </w:rPr>
        <w:t>cyfrowo</w:t>
      </w:r>
      <w:r w:rsidR="008A7029" w:rsidRPr="0010443C">
        <w:rPr>
          <w:rFonts w:cstheme="minorHAnsi"/>
          <w:sz w:val="20"/>
          <w:szCs w:val="20"/>
        </w:rPr>
        <w:t xml:space="preserve"> </w:t>
      </w:r>
      <w:r w:rsidRPr="0010443C">
        <w:rPr>
          <w:rFonts w:cstheme="minorHAnsi"/>
          <w:sz w:val="20"/>
          <w:szCs w:val="20"/>
        </w:rPr>
        <w:t>a</w:t>
      </w:r>
      <w:r w:rsidR="008A7029" w:rsidRPr="0010443C">
        <w:rPr>
          <w:rFonts w:cstheme="minorHAnsi"/>
          <w:sz w:val="20"/>
          <w:szCs w:val="20"/>
        </w:rPr>
        <w:t xml:space="preserve"> </w:t>
      </w:r>
      <w:r w:rsidRPr="0010443C">
        <w:rPr>
          <w:rFonts w:cstheme="minorHAnsi"/>
          <w:sz w:val="20"/>
          <w:szCs w:val="20"/>
        </w:rPr>
        <w:t>słownie,</w:t>
      </w:r>
      <w:r w:rsidR="008A7029" w:rsidRPr="0010443C">
        <w:rPr>
          <w:rFonts w:cstheme="minorHAnsi"/>
          <w:sz w:val="20"/>
          <w:szCs w:val="20"/>
        </w:rPr>
        <w:t xml:space="preserve"> </w:t>
      </w:r>
      <w:r w:rsidRPr="0010443C">
        <w:rPr>
          <w:rFonts w:cstheme="minorHAnsi"/>
          <w:sz w:val="20"/>
          <w:szCs w:val="20"/>
        </w:rPr>
        <w:t>jako</w:t>
      </w:r>
      <w:r w:rsidR="008A7029" w:rsidRPr="0010443C">
        <w:rPr>
          <w:rFonts w:cstheme="minorHAnsi"/>
          <w:sz w:val="20"/>
          <w:szCs w:val="20"/>
        </w:rPr>
        <w:t xml:space="preserve"> </w:t>
      </w:r>
      <w:r w:rsidRPr="0010443C">
        <w:rPr>
          <w:rFonts w:cstheme="minorHAnsi"/>
          <w:sz w:val="20"/>
          <w:szCs w:val="20"/>
        </w:rPr>
        <w:t>wartość</w:t>
      </w:r>
      <w:r w:rsidR="008A7029" w:rsidRPr="0010443C">
        <w:rPr>
          <w:rFonts w:cstheme="minorHAnsi"/>
          <w:sz w:val="20"/>
          <w:szCs w:val="20"/>
        </w:rPr>
        <w:t xml:space="preserve"> </w:t>
      </w:r>
      <w:r w:rsidRPr="0010443C">
        <w:rPr>
          <w:rFonts w:cstheme="minorHAnsi"/>
          <w:sz w:val="20"/>
          <w:szCs w:val="20"/>
        </w:rPr>
        <w:t>właściwa</w:t>
      </w:r>
      <w:r w:rsidR="008A7029" w:rsidRPr="0010443C">
        <w:rPr>
          <w:rFonts w:cstheme="minorHAnsi"/>
          <w:sz w:val="20"/>
          <w:szCs w:val="20"/>
        </w:rPr>
        <w:t xml:space="preserve"> </w:t>
      </w:r>
      <w:r w:rsidRPr="0010443C">
        <w:rPr>
          <w:rFonts w:cstheme="minorHAnsi"/>
          <w:sz w:val="20"/>
          <w:szCs w:val="20"/>
        </w:rPr>
        <w:t>zostanie</w:t>
      </w:r>
      <w:r w:rsidR="008A7029" w:rsidRPr="0010443C">
        <w:rPr>
          <w:rFonts w:cstheme="minorHAnsi"/>
          <w:sz w:val="20"/>
          <w:szCs w:val="20"/>
        </w:rPr>
        <w:t xml:space="preserve"> </w:t>
      </w:r>
      <w:r w:rsidRPr="0010443C">
        <w:rPr>
          <w:rFonts w:cstheme="minorHAnsi"/>
          <w:sz w:val="20"/>
          <w:szCs w:val="20"/>
        </w:rPr>
        <w:t>przyjęta</w:t>
      </w:r>
      <w:r w:rsidR="008A7029" w:rsidRPr="0010443C">
        <w:rPr>
          <w:rFonts w:cstheme="minorHAnsi"/>
          <w:sz w:val="20"/>
          <w:szCs w:val="20"/>
        </w:rPr>
        <w:t xml:space="preserve"> </w:t>
      </w:r>
      <w:r w:rsidRPr="0010443C">
        <w:rPr>
          <w:rFonts w:cstheme="minorHAnsi"/>
          <w:sz w:val="20"/>
          <w:szCs w:val="20"/>
        </w:rPr>
        <w:t>cena</w:t>
      </w:r>
      <w:r w:rsidR="008A7029" w:rsidRPr="0010443C">
        <w:rPr>
          <w:rFonts w:cstheme="minorHAnsi"/>
          <w:sz w:val="20"/>
          <w:szCs w:val="20"/>
        </w:rPr>
        <w:t xml:space="preserve"> </w:t>
      </w:r>
      <w:r w:rsidRPr="0010443C">
        <w:rPr>
          <w:rFonts w:cstheme="minorHAnsi"/>
          <w:sz w:val="20"/>
          <w:szCs w:val="20"/>
        </w:rPr>
        <w:t>ryczałtowa</w:t>
      </w:r>
      <w:r w:rsidR="008A7029" w:rsidRPr="0010443C">
        <w:rPr>
          <w:rFonts w:cstheme="minorHAnsi"/>
          <w:sz w:val="20"/>
          <w:szCs w:val="20"/>
        </w:rPr>
        <w:t xml:space="preserve"> </w:t>
      </w:r>
      <w:r w:rsidRPr="0010443C">
        <w:rPr>
          <w:rFonts w:cstheme="minorHAnsi"/>
          <w:sz w:val="20"/>
          <w:szCs w:val="20"/>
        </w:rPr>
        <w:t>podana</w:t>
      </w:r>
      <w:r w:rsidR="008A7029" w:rsidRPr="0010443C">
        <w:rPr>
          <w:rFonts w:cstheme="minorHAnsi"/>
          <w:sz w:val="20"/>
          <w:szCs w:val="20"/>
        </w:rPr>
        <w:t xml:space="preserve"> </w:t>
      </w:r>
      <w:r w:rsidRPr="0010443C">
        <w:rPr>
          <w:rFonts w:cstheme="minorHAnsi"/>
          <w:sz w:val="20"/>
          <w:szCs w:val="20"/>
        </w:rPr>
        <w:t>słownie.</w:t>
      </w:r>
    </w:p>
    <w:p w14:paraId="01FA36A4" w14:textId="77777777" w:rsidR="00F41E7E" w:rsidRPr="0010443C" w:rsidRDefault="00F41E7E" w:rsidP="0010443C">
      <w:pPr>
        <w:tabs>
          <w:tab w:val="left" w:pos="9072"/>
        </w:tabs>
        <w:spacing w:after="0" w:line="240" w:lineRule="auto"/>
        <w:ind w:left="426" w:hanging="426"/>
        <w:jc w:val="both"/>
        <w:rPr>
          <w:rFonts w:cstheme="minorHAnsi"/>
          <w:sz w:val="20"/>
          <w:szCs w:val="20"/>
        </w:rPr>
      </w:pPr>
    </w:p>
    <w:p w14:paraId="770EE5BA" w14:textId="77777777" w:rsidR="000F1433" w:rsidRPr="0010443C" w:rsidRDefault="00A36A9E" w:rsidP="0010443C">
      <w:pPr>
        <w:tabs>
          <w:tab w:val="left" w:pos="9072"/>
        </w:tabs>
        <w:spacing w:after="0" w:line="240" w:lineRule="auto"/>
        <w:ind w:left="426" w:hanging="426"/>
        <w:jc w:val="both"/>
        <w:rPr>
          <w:rFonts w:cstheme="minorHAnsi"/>
          <w:b/>
          <w:sz w:val="20"/>
          <w:szCs w:val="20"/>
        </w:rPr>
      </w:pPr>
      <w:r w:rsidRPr="0010443C">
        <w:rPr>
          <w:rFonts w:cstheme="minorHAnsi"/>
          <w:b/>
          <w:sz w:val="20"/>
          <w:szCs w:val="20"/>
        </w:rPr>
        <w:t>XIX</w:t>
      </w:r>
      <w:r w:rsidR="000F1433" w:rsidRPr="0010443C">
        <w:rPr>
          <w:rFonts w:cstheme="minorHAnsi"/>
          <w:b/>
          <w:sz w:val="20"/>
          <w:szCs w:val="20"/>
        </w:rPr>
        <w:t>.</w:t>
      </w:r>
      <w:r w:rsidR="00E7303E" w:rsidRPr="0010443C">
        <w:rPr>
          <w:rFonts w:cstheme="minorHAnsi"/>
          <w:b/>
          <w:sz w:val="20"/>
          <w:szCs w:val="20"/>
        </w:rPr>
        <w:tab/>
      </w:r>
      <w:r w:rsidR="00F41E7E" w:rsidRPr="0010443C">
        <w:rPr>
          <w:rFonts w:cstheme="minorHAnsi"/>
          <w:b/>
          <w:sz w:val="20"/>
          <w:szCs w:val="20"/>
        </w:rPr>
        <w:t>OPIS KRYTERIÓW OCENY OFERT, WRAZ Z PODANIEM WAG TYCH KRYTERIÓW I SPOSOBU OCENY OFERT</w:t>
      </w:r>
    </w:p>
    <w:p w14:paraId="118FFA99" w14:textId="77777777" w:rsidR="000F1433" w:rsidRPr="0010443C" w:rsidRDefault="000F1433" w:rsidP="0010443C">
      <w:pPr>
        <w:pStyle w:val="Akapitzlist"/>
        <w:numPr>
          <w:ilvl w:val="0"/>
          <w:numId w:val="4"/>
        </w:numPr>
        <w:tabs>
          <w:tab w:val="left" w:pos="9072"/>
        </w:tabs>
        <w:spacing w:after="0" w:line="240" w:lineRule="auto"/>
        <w:ind w:left="426" w:hanging="426"/>
        <w:jc w:val="both"/>
        <w:rPr>
          <w:rFonts w:cstheme="minorHAnsi"/>
          <w:sz w:val="20"/>
          <w:szCs w:val="20"/>
        </w:rPr>
      </w:pPr>
      <w:r w:rsidRPr="0010443C">
        <w:rPr>
          <w:rFonts w:cstheme="minorHAnsi"/>
          <w:sz w:val="20"/>
          <w:szCs w:val="20"/>
        </w:rPr>
        <w:t>Przy</w:t>
      </w:r>
      <w:r w:rsidR="00F41E7E" w:rsidRPr="0010443C">
        <w:rPr>
          <w:rFonts w:cstheme="minorHAnsi"/>
          <w:sz w:val="20"/>
          <w:szCs w:val="20"/>
        </w:rPr>
        <w:t xml:space="preserve"> </w:t>
      </w:r>
      <w:r w:rsidRPr="0010443C">
        <w:rPr>
          <w:rFonts w:cstheme="minorHAnsi"/>
          <w:sz w:val="20"/>
          <w:szCs w:val="20"/>
        </w:rPr>
        <w:t>wyborze</w:t>
      </w:r>
      <w:r w:rsidR="00F41E7E" w:rsidRPr="0010443C">
        <w:rPr>
          <w:rFonts w:cstheme="minorHAnsi"/>
          <w:sz w:val="20"/>
          <w:szCs w:val="20"/>
        </w:rPr>
        <w:t xml:space="preserve"> </w:t>
      </w:r>
      <w:r w:rsidRPr="0010443C">
        <w:rPr>
          <w:rFonts w:cstheme="minorHAnsi"/>
          <w:sz w:val="20"/>
          <w:szCs w:val="20"/>
        </w:rPr>
        <w:t>oferty</w:t>
      </w:r>
      <w:r w:rsidR="00F41E7E" w:rsidRPr="0010443C">
        <w:rPr>
          <w:rFonts w:cstheme="minorHAnsi"/>
          <w:sz w:val="20"/>
          <w:szCs w:val="20"/>
        </w:rPr>
        <w:t xml:space="preserve"> </w:t>
      </w:r>
      <w:r w:rsidRPr="0010443C">
        <w:rPr>
          <w:rFonts w:cstheme="minorHAnsi"/>
          <w:sz w:val="20"/>
          <w:szCs w:val="20"/>
        </w:rPr>
        <w:t>Zamawiający</w:t>
      </w:r>
      <w:r w:rsidR="00F41E7E" w:rsidRPr="0010443C">
        <w:rPr>
          <w:rFonts w:cstheme="minorHAnsi"/>
          <w:sz w:val="20"/>
          <w:szCs w:val="20"/>
        </w:rPr>
        <w:t xml:space="preserve"> </w:t>
      </w:r>
      <w:r w:rsidRPr="0010443C">
        <w:rPr>
          <w:rFonts w:cstheme="minorHAnsi"/>
          <w:sz w:val="20"/>
          <w:szCs w:val="20"/>
        </w:rPr>
        <w:t>będzie</w:t>
      </w:r>
      <w:r w:rsidR="00F41E7E" w:rsidRPr="0010443C">
        <w:rPr>
          <w:rFonts w:cstheme="minorHAnsi"/>
          <w:sz w:val="20"/>
          <w:szCs w:val="20"/>
        </w:rPr>
        <w:t xml:space="preserve"> </w:t>
      </w:r>
      <w:r w:rsidRPr="0010443C">
        <w:rPr>
          <w:rFonts w:cstheme="minorHAnsi"/>
          <w:sz w:val="20"/>
          <w:szCs w:val="20"/>
        </w:rPr>
        <w:t>się</w:t>
      </w:r>
      <w:r w:rsidR="00F41E7E" w:rsidRPr="0010443C">
        <w:rPr>
          <w:rFonts w:cstheme="minorHAnsi"/>
          <w:sz w:val="20"/>
          <w:szCs w:val="20"/>
        </w:rPr>
        <w:t xml:space="preserve"> </w:t>
      </w:r>
      <w:r w:rsidRPr="0010443C">
        <w:rPr>
          <w:rFonts w:cstheme="minorHAnsi"/>
          <w:sz w:val="20"/>
          <w:szCs w:val="20"/>
        </w:rPr>
        <w:t>kierował</w:t>
      </w:r>
      <w:r w:rsidR="00F41E7E" w:rsidRPr="0010443C">
        <w:rPr>
          <w:rFonts w:cstheme="minorHAnsi"/>
          <w:sz w:val="20"/>
          <w:szCs w:val="20"/>
        </w:rPr>
        <w:t xml:space="preserve"> </w:t>
      </w:r>
      <w:r w:rsidR="00B70944" w:rsidRPr="0010443C">
        <w:rPr>
          <w:rFonts w:cstheme="minorHAnsi"/>
          <w:sz w:val="20"/>
          <w:szCs w:val="20"/>
        </w:rPr>
        <w:t xml:space="preserve">się następującym kryteriami: </w:t>
      </w:r>
    </w:p>
    <w:p w14:paraId="5B8D8AE2" w14:textId="77777777" w:rsidR="006A63F9" w:rsidRPr="0010443C" w:rsidRDefault="006A63F9" w:rsidP="0010443C">
      <w:pPr>
        <w:tabs>
          <w:tab w:val="left" w:pos="9072"/>
        </w:tabs>
        <w:spacing w:after="0" w:line="240" w:lineRule="auto"/>
        <w:jc w:val="both"/>
        <w:rPr>
          <w:rFonts w:eastAsia="Times New Roman" w:cstheme="minorHAnsi"/>
          <w:b/>
          <w:sz w:val="20"/>
          <w:szCs w:val="20"/>
          <w:lang w:eastAsia="pl-PL"/>
        </w:rPr>
      </w:pPr>
      <w:r w:rsidRPr="0010443C">
        <w:rPr>
          <w:rFonts w:eastAsia="Times New Roman" w:cstheme="minorHAnsi"/>
          <w:b/>
          <w:color w:val="0070C0"/>
          <w:sz w:val="20"/>
          <w:szCs w:val="20"/>
          <w:lang w:eastAsia="pl-PL"/>
        </w:rPr>
        <w:t xml:space="preserve">         </w:t>
      </w:r>
      <w:r w:rsidRPr="0010443C">
        <w:rPr>
          <w:rFonts w:eastAsia="Times New Roman" w:cstheme="minorHAnsi"/>
          <w:b/>
          <w:sz w:val="20"/>
          <w:szCs w:val="20"/>
          <w:lang w:eastAsia="pl-PL"/>
        </w:rPr>
        <w:t>Cena oferty – 60 pkt</w:t>
      </w:r>
    </w:p>
    <w:p w14:paraId="6015EEFE" w14:textId="77777777" w:rsidR="006A63F9" w:rsidRPr="0010443C" w:rsidRDefault="006A63F9" w:rsidP="0010443C">
      <w:pPr>
        <w:tabs>
          <w:tab w:val="left" w:pos="9072"/>
        </w:tabs>
        <w:spacing w:after="0" w:line="240" w:lineRule="auto"/>
        <w:jc w:val="both"/>
        <w:rPr>
          <w:rFonts w:eastAsia="Calibri" w:cstheme="minorHAnsi"/>
          <w:b/>
          <w:sz w:val="20"/>
          <w:szCs w:val="20"/>
          <w:lang w:eastAsia="pl-PL"/>
        </w:rPr>
      </w:pPr>
      <w:r w:rsidRPr="0010443C">
        <w:rPr>
          <w:rFonts w:eastAsia="Calibri" w:cstheme="minorHAnsi"/>
          <w:b/>
          <w:sz w:val="20"/>
          <w:szCs w:val="20"/>
          <w:lang w:eastAsia="pl-PL"/>
        </w:rPr>
        <w:t xml:space="preserve">         Dodatkowe funkcjonalności – 40 pkt </w:t>
      </w:r>
    </w:p>
    <w:p w14:paraId="447E7FE2" w14:textId="77777777" w:rsidR="006A63F9" w:rsidRPr="0010443C" w:rsidRDefault="006A63F9" w:rsidP="0010443C">
      <w:pPr>
        <w:tabs>
          <w:tab w:val="left" w:pos="9072"/>
        </w:tabs>
        <w:spacing w:after="0" w:line="240" w:lineRule="auto"/>
        <w:jc w:val="both"/>
        <w:rPr>
          <w:rFonts w:eastAsia="Calibri" w:cstheme="minorHAnsi"/>
          <w:b/>
          <w:color w:val="0070C0"/>
          <w:sz w:val="20"/>
          <w:szCs w:val="20"/>
          <w:lang w:eastAsia="pl-PL"/>
        </w:rPr>
      </w:pPr>
    </w:p>
    <w:p w14:paraId="43FCD35F" w14:textId="77777777" w:rsidR="006A63F9" w:rsidRPr="0010443C" w:rsidRDefault="006A63F9" w:rsidP="0010443C">
      <w:pPr>
        <w:tabs>
          <w:tab w:val="left" w:pos="9072"/>
        </w:tabs>
        <w:spacing w:after="0" w:line="240" w:lineRule="auto"/>
        <w:jc w:val="both"/>
        <w:rPr>
          <w:rFonts w:eastAsia="Calibri" w:cstheme="minorHAnsi"/>
          <w:b/>
          <w:color w:val="0070C0"/>
          <w:sz w:val="20"/>
          <w:szCs w:val="20"/>
          <w:lang w:eastAsia="pl-PL"/>
        </w:rPr>
      </w:pPr>
    </w:p>
    <w:p w14:paraId="5545CE49" w14:textId="77777777" w:rsidR="006A63F9" w:rsidRPr="0010443C" w:rsidRDefault="006A63F9" w:rsidP="0010443C">
      <w:pPr>
        <w:tabs>
          <w:tab w:val="left" w:pos="9072"/>
        </w:tabs>
        <w:spacing w:after="0" w:line="240" w:lineRule="auto"/>
        <w:ind w:left="426"/>
        <w:jc w:val="both"/>
        <w:rPr>
          <w:rFonts w:eastAsia="Calibri" w:cstheme="minorHAnsi"/>
          <w:b/>
          <w:sz w:val="20"/>
          <w:szCs w:val="20"/>
          <w:u w:val="single"/>
          <w:lang w:eastAsia="pl-PL"/>
        </w:rPr>
      </w:pPr>
      <w:r w:rsidRPr="0010443C">
        <w:rPr>
          <w:rFonts w:eastAsia="Calibri" w:cstheme="minorHAnsi"/>
          <w:b/>
          <w:sz w:val="20"/>
          <w:szCs w:val="20"/>
          <w:u w:val="single"/>
          <w:lang w:eastAsia="pl-PL"/>
        </w:rPr>
        <w:t xml:space="preserve">Opis kryteriów: </w:t>
      </w:r>
    </w:p>
    <w:p w14:paraId="72079A23" w14:textId="77777777" w:rsidR="006A63F9" w:rsidRPr="0010443C" w:rsidRDefault="006A63F9" w:rsidP="0010443C">
      <w:pPr>
        <w:tabs>
          <w:tab w:val="left" w:pos="9072"/>
        </w:tabs>
        <w:spacing w:after="0" w:line="240" w:lineRule="auto"/>
        <w:ind w:left="426"/>
        <w:jc w:val="both"/>
        <w:rPr>
          <w:rFonts w:eastAsia="Times New Roman" w:cstheme="minorHAnsi"/>
          <w:b/>
          <w:sz w:val="20"/>
          <w:szCs w:val="20"/>
          <w:lang w:eastAsia="pl-PL"/>
        </w:rPr>
      </w:pPr>
    </w:p>
    <w:p w14:paraId="28B125D4" w14:textId="77777777" w:rsidR="006A63F9" w:rsidRPr="0010443C" w:rsidRDefault="006A63F9" w:rsidP="0010443C">
      <w:pPr>
        <w:spacing w:after="0" w:line="240" w:lineRule="auto"/>
        <w:ind w:left="426"/>
        <w:jc w:val="both"/>
        <w:rPr>
          <w:rFonts w:eastAsia="Times New Roman" w:cstheme="minorHAnsi"/>
          <w:b/>
          <w:sz w:val="20"/>
          <w:szCs w:val="20"/>
          <w:lang w:eastAsia="pl-PL"/>
        </w:rPr>
      </w:pPr>
      <w:r w:rsidRPr="0010443C">
        <w:rPr>
          <w:rFonts w:eastAsia="Times New Roman" w:cstheme="minorHAnsi"/>
          <w:b/>
          <w:sz w:val="20"/>
          <w:szCs w:val="20"/>
          <w:lang w:eastAsia="pl-PL"/>
        </w:rPr>
        <w:t xml:space="preserve"> Cena oferty – 60 pkt.</w:t>
      </w:r>
    </w:p>
    <w:p w14:paraId="2F050C42" w14:textId="77777777" w:rsidR="006A63F9" w:rsidRPr="0010443C" w:rsidRDefault="006A63F9" w:rsidP="0010443C">
      <w:pPr>
        <w:tabs>
          <w:tab w:val="left" w:pos="567"/>
          <w:tab w:val="left" w:pos="840"/>
        </w:tabs>
        <w:autoSpaceDE w:val="0"/>
        <w:autoSpaceDN w:val="0"/>
        <w:spacing w:after="0" w:line="240" w:lineRule="auto"/>
        <w:jc w:val="both"/>
        <w:rPr>
          <w:rFonts w:eastAsia="Calibri" w:cstheme="minorHAnsi"/>
          <w:bCs/>
          <w:sz w:val="20"/>
          <w:szCs w:val="20"/>
          <w:lang w:eastAsia="pl-PL"/>
        </w:rPr>
      </w:pPr>
      <w:r w:rsidRPr="0010443C">
        <w:rPr>
          <w:rFonts w:eastAsia="Calibri" w:cstheme="minorHAnsi"/>
          <w:bCs/>
          <w:sz w:val="20"/>
          <w:szCs w:val="20"/>
          <w:lang w:eastAsia="pl-PL"/>
        </w:rPr>
        <w:t>Oferta zawierająca najniższą cenę otrzyma maksymalną liczbę punktów, a pozostałe oferty proporcjonalnie mniej wg wzoru:</w:t>
      </w:r>
    </w:p>
    <w:p w14:paraId="6FB41C6F" w14:textId="77777777" w:rsidR="006A63F9" w:rsidRPr="0010443C" w:rsidRDefault="006A63F9" w:rsidP="0010443C">
      <w:pPr>
        <w:spacing w:after="0" w:line="240" w:lineRule="auto"/>
        <w:jc w:val="both"/>
        <w:rPr>
          <w:rFonts w:eastAsia="Calibri" w:cstheme="minorHAnsi"/>
          <w:sz w:val="20"/>
          <w:szCs w:val="20"/>
          <w:lang w:eastAsia="pl-PL"/>
        </w:rPr>
      </w:pPr>
      <w:proofErr w:type="spellStart"/>
      <w:r w:rsidRPr="0010443C">
        <w:rPr>
          <w:rFonts w:eastAsia="Calibri" w:cstheme="minorHAnsi"/>
          <w:sz w:val="20"/>
          <w:szCs w:val="20"/>
          <w:lang w:eastAsia="pl-PL"/>
        </w:rPr>
        <w:t>O</w:t>
      </w:r>
      <w:r w:rsidRPr="0010443C">
        <w:rPr>
          <w:rFonts w:eastAsia="Calibri" w:cstheme="minorHAnsi"/>
          <w:sz w:val="20"/>
          <w:szCs w:val="20"/>
          <w:vertAlign w:val="subscript"/>
          <w:lang w:eastAsia="pl-PL"/>
        </w:rPr>
        <w:t>o</w:t>
      </w:r>
      <w:r w:rsidRPr="0010443C">
        <w:rPr>
          <w:rFonts w:eastAsia="Calibri" w:cstheme="minorHAnsi"/>
          <w:sz w:val="20"/>
          <w:szCs w:val="20"/>
          <w:lang w:eastAsia="pl-PL"/>
        </w:rPr>
        <w:t>C</w:t>
      </w:r>
      <w:proofErr w:type="spellEnd"/>
      <w:r w:rsidRPr="0010443C">
        <w:rPr>
          <w:rFonts w:eastAsia="Calibri" w:cstheme="minorHAnsi"/>
          <w:sz w:val="20"/>
          <w:szCs w:val="20"/>
          <w:vertAlign w:val="subscript"/>
          <w:lang w:eastAsia="pl-PL"/>
        </w:rPr>
        <w:t xml:space="preserve"> =  </w:t>
      </w:r>
      <w:proofErr w:type="spellStart"/>
      <w:r w:rsidRPr="0010443C">
        <w:rPr>
          <w:rFonts w:eastAsia="Calibri" w:cstheme="minorHAnsi"/>
          <w:sz w:val="20"/>
          <w:szCs w:val="20"/>
          <w:lang w:eastAsia="pl-PL"/>
        </w:rPr>
        <w:t>Cmin</w:t>
      </w:r>
      <w:proofErr w:type="spellEnd"/>
      <w:r w:rsidRPr="0010443C">
        <w:rPr>
          <w:rFonts w:eastAsia="Calibri" w:cstheme="minorHAnsi"/>
          <w:sz w:val="20"/>
          <w:szCs w:val="20"/>
          <w:lang w:eastAsia="pl-PL"/>
        </w:rPr>
        <w:t>/C</w:t>
      </w:r>
      <w:r w:rsidRPr="0010443C">
        <w:rPr>
          <w:rFonts w:eastAsia="Calibri" w:cstheme="minorHAnsi"/>
          <w:sz w:val="20"/>
          <w:szCs w:val="20"/>
          <w:vertAlign w:val="subscript"/>
          <w:lang w:eastAsia="pl-PL"/>
        </w:rPr>
        <w:t xml:space="preserve">o </w:t>
      </w:r>
      <w:r w:rsidRPr="0010443C">
        <w:rPr>
          <w:rFonts w:eastAsia="Calibri" w:cstheme="minorHAnsi"/>
          <w:sz w:val="20"/>
          <w:szCs w:val="20"/>
          <w:lang w:eastAsia="pl-PL"/>
        </w:rPr>
        <w:t>x 60 [pkt]</w:t>
      </w:r>
    </w:p>
    <w:p w14:paraId="6BB3D412" w14:textId="77777777" w:rsidR="006A63F9" w:rsidRPr="0010443C" w:rsidRDefault="006A63F9" w:rsidP="0010443C">
      <w:pPr>
        <w:spacing w:after="0" w:line="240" w:lineRule="auto"/>
        <w:jc w:val="both"/>
        <w:rPr>
          <w:rFonts w:eastAsia="Calibri" w:cstheme="minorHAnsi"/>
          <w:sz w:val="20"/>
          <w:szCs w:val="20"/>
          <w:lang w:eastAsia="pl-PL"/>
        </w:rPr>
      </w:pPr>
    </w:p>
    <w:p w14:paraId="6CDB9938" w14:textId="77777777" w:rsidR="006A63F9" w:rsidRPr="0010443C" w:rsidRDefault="006A63F9" w:rsidP="0010443C">
      <w:pPr>
        <w:spacing w:after="0" w:line="240" w:lineRule="auto"/>
        <w:jc w:val="both"/>
        <w:rPr>
          <w:rFonts w:eastAsia="Calibri" w:cstheme="minorHAnsi"/>
          <w:sz w:val="20"/>
          <w:szCs w:val="20"/>
          <w:lang w:eastAsia="pl-PL"/>
        </w:rPr>
      </w:pPr>
      <w:r w:rsidRPr="0010443C">
        <w:rPr>
          <w:rFonts w:eastAsia="Calibri" w:cstheme="minorHAnsi"/>
          <w:sz w:val="20"/>
          <w:szCs w:val="20"/>
          <w:lang w:eastAsia="pl-PL"/>
        </w:rPr>
        <w:t xml:space="preserve">      Gdzie :</w:t>
      </w:r>
    </w:p>
    <w:p w14:paraId="3F91DBBA" w14:textId="77777777" w:rsidR="006A63F9" w:rsidRPr="0010443C" w:rsidRDefault="006A63F9" w:rsidP="0010443C">
      <w:pPr>
        <w:spacing w:after="0" w:line="240" w:lineRule="auto"/>
        <w:jc w:val="both"/>
        <w:rPr>
          <w:rFonts w:eastAsia="Calibri" w:cstheme="minorHAnsi"/>
          <w:sz w:val="20"/>
          <w:szCs w:val="20"/>
          <w:lang w:eastAsia="pl-PL"/>
        </w:rPr>
      </w:pPr>
      <w:r w:rsidRPr="0010443C">
        <w:rPr>
          <w:rFonts w:eastAsia="Calibri" w:cstheme="minorHAnsi"/>
          <w:sz w:val="20"/>
          <w:szCs w:val="20"/>
          <w:lang w:eastAsia="pl-PL"/>
        </w:rPr>
        <w:t xml:space="preserve">                O</w:t>
      </w:r>
      <w:r w:rsidRPr="0010443C">
        <w:rPr>
          <w:rFonts w:eastAsia="Calibri" w:cstheme="minorHAnsi"/>
          <w:sz w:val="20"/>
          <w:szCs w:val="20"/>
          <w:vertAlign w:val="subscript"/>
          <w:lang w:eastAsia="pl-PL"/>
        </w:rPr>
        <w:t>O</w:t>
      </w:r>
      <w:r w:rsidRPr="0010443C">
        <w:rPr>
          <w:rFonts w:eastAsia="Calibri" w:cstheme="minorHAnsi"/>
          <w:sz w:val="20"/>
          <w:szCs w:val="20"/>
          <w:lang w:eastAsia="pl-PL"/>
        </w:rPr>
        <w:t>C</w:t>
      </w:r>
      <w:r w:rsidRPr="0010443C">
        <w:rPr>
          <w:rFonts w:eastAsia="Calibri" w:cstheme="minorHAnsi"/>
          <w:sz w:val="20"/>
          <w:szCs w:val="20"/>
          <w:vertAlign w:val="subscript"/>
          <w:lang w:eastAsia="pl-PL"/>
        </w:rPr>
        <w:t xml:space="preserve">  </w:t>
      </w:r>
      <w:r w:rsidRPr="0010443C">
        <w:rPr>
          <w:rFonts w:eastAsia="Calibri" w:cstheme="minorHAnsi"/>
          <w:sz w:val="20"/>
          <w:szCs w:val="20"/>
          <w:lang w:eastAsia="pl-PL"/>
        </w:rPr>
        <w:t>- ocena punktowa badanej oferty</w:t>
      </w:r>
    </w:p>
    <w:p w14:paraId="59A73514" w14:textId="77777777" w:rsidR="006A63F9" w:rsidRPr="0010443C" w:rsidRDefault="006A63F9" w:rsidP="0010443C">
      <w:pPr>
        <w:spacing w:after="0" w:line="240" w:lineRule="auto"/>
        <w:jc w:val="both"/>
        <w:rPr>
          <w:rFonts w:eastAsia="Calibri" w:cstheme="minorHAnsi"/>
          <w:sz w:val="20"/>
          <w:szCs w:val="20"/>
          <w:lang w:eastAsia="pl-PL"/>
        </w:rPr>
      </w:pPr>
      <w:r w:rsidRPr="0010443C">
        <w:rPr>
          <w:rFonts w:eastAsia="Calibri" w:cstheme="minorHAnsi"/>
          <w:sz w:val="20"/>
          <w:szCs w:val="20"/>
          <w:lang w:eastAsia="pl-PL"/>
        </w:rPr>
        <w:t xml:space="preserve">                </w:t>
      </w:r>
      <w:proofErr w:type="spellStart"/>
      <w:r w:rsidRPr="0010443C">
        <w:rPr>
          <w:rFonts w:eastAsia="Calibri" w:cstheme="minorHAnsi"/>
          <w:sz w:val="20"/>
          <w:szCs w:val="20"/>
          <w:lang w:eastAsia="pl-PL"/>
        </w:rPr>
        <w:t>Cmin</w:t>
      </w:r>
      <w:proofErr w:type="spellEnd"/>
      <w:r w:rsidRPr="0010443C">
        <w:rPr>
          <w:rFonts w:eastAsia="Calibri" w:cstheme="minorHAnsi"/>
          <w:sz w:val="20"/>
          <w:szCs w:val="20"/>
          <w:vertAlign w:val="subscript"/>
          <w:lang w:eastAsia="pl-PL"/>
        </w:rPr>
        <w:t xml:space="preserve">  </w:t>
      </w:r>
      <w:r w:rsidRPr="0010443C">
        <w:rPr>
          <w:rFonts w:eastAsia="Calibri" w:cstheme="minorHAnsi"/>
          <w:sz w:val="20"/>
          <w:szCs w:val="20"/>
          <w:lang w:eastAsia="pl-PL"/>
        </w:rPr>
        <w:t xml:space="preserve">- cena najniższa </w:t>
      </w:r>
    </w:p>
    <w:p w14:paraId="7EAC172E" w14:textId="77777777" w:rsidR="006A63F9" w:rsidRPr="0010443C" w:rsidRDefault="006A63F9" w:rsidP="0010443C">
      <w:pPr>
        <w:spacing w:after="0" w:line="240" w:lineRule="auto"/>
        <w:jc w:val="both"/>
        <w:rPr>
          <w:rFonts w:eastAsia="Calibri" w:cstheme="minorHAnsi"/>
          <w:sz w:val="20"/>
          <w:szCs w:val="20"/>
          <w:lang w:eastAsia="pl-PL"/>
        </w:rPr>
      </w:pPr>
      <w:r w:rsidRPr="0010443C">
        <w:rPr>
          <w:rFonts w:eastAsia="Calibri" w:cstheme="minorHAnsi"/>
          <w:sz w:val="20"/>
          <w:szCs w:val="20"/>
          <w:lang w:eastAsia="pl-PL"/>
        </w:rPr>
        <w:t xml:space="preserve">                C</w:t>
      </w:r>
      <w:r w:rsidRPr="0010443C">
        <w:rPr>
          <w:rFonts w:eastAsia="Calibri" w:cstheme="minorHAnsi"/>
          <w:sz w:val="20"/>
          <w:szCs w:val="20"/>
          <w:vertAlign w:val="subscript"/>
          <w:lang w:eastAsia="pl-PL"/>
        </w:rPr>
        <w:t xml:space="preserve">o  </w:t>
      </w:r>
      <w:r w:rsidRPr="0010443C">
        <w:rPr>
          <w:rFonts w:eastAsia="Calibri" w:cstheme="minorHAnsi"/>
          <w:sz w:val="20"/>
          <w:szCs w:val="20"/>
          <w:lang w:eastAsia="pl-PL"/>
        </w:rPr>
        <w:t>- cena badanej oferty</w:t>
      </w:r>
    </w:p>
    <w:p w14:paraId="2B023487" w14:textId="77777777" w:rsidR="006A63F9" w:rsidRPr="0010443C" w:rsidRDefault="006A63F9" w:rsidP="0010443C">
      <w:pPr>
        <w:spacing w:after="0" w:line="240" w:lineRule="auto"/>
        <w:jc w:val="both"/>
        <w:rPr>
          <w:rFonts w:eastAsia="Calibri" w:cstheme="minorHAnsi"/>
          <w:sz w:val="20"/>
          <w:szCs w:val="20"/>
          <w:lang w:eastAsia="pl-PL"/>
        </w:rPr>
      </w:pPr>
    </w:p>
    <w:p w14:paraId="0EA5D96A" w14:textId="77777777" w:rsidR="006A63F9" w:rsidRPr="0010443C" w:rsidRDefault="006A63F9" w:rsidP="0010443C">
      <w:pPr>
        <w:spacing w:after="0" w:line="240" w:lineRule="auto"/>
        <w:jc w:val="both"/>
        <w:rPr>
          <w:rFonts w:eastAsia="Calibri" w:cstheme="minorHAnsi"/>
          <w:sz w:val="20"/>
          <w:szCs w:val="20"/>
          <w:lang w:eastAsia="pl-PL"/>
        </w:rPr>
      </w:pPr>
    </w:p>
    <w:p w14:paraId="22A0B1B6" w14:textId="77777777" w:rsidR="006A63F9" w:rsidRPr="0010443C" w:rsidRDefault="006A63F9" w:rsidP="0010443C">
      <w:pPr>
        <w:spacing w:after="0" w:line="240" w:lineRule="auto"/>
        <w:jc w:val="both"/>
        <w:rPr>
          <w:rFonts w:eastAsia="Calibri" w:cstheme="minorHAnsi"/>
          <w:color w:val="0070C0"/>
          <w:sz w:val="20"/>
          <w:szCs w:val="20"/>
          <w:lang w:eastAsia="pl-PL"/>
        </w:rPr>
      </w:pPr>
    </w:p>
    <w:p w14:paraId="09CE611F" w14:textId="77777777" w:rsidR="006A63F9" w:rsidRPr="0010443C" w:rsidRDefault="006A63F9" w:rsidP="0010443C">
      <w:pPr>
        <w:spacing w:after="0" w:line="240" w:lineRule="auto"/>
        <w:jc w:val="both"/>
        <w:rPr>
          <w:rFonts w:eastAsia="Calibri" w:cstheme="minorHAnsi"/>
          <w:color w:val="0070C0"/>
          <w:sz w:val="20"/>
          <w:szCs w:val="20"/>
          <w:lang w:eastAsia="pl-PL"/>
        </w:rPr>
      </w:pPr>
    </w:p>
    <w:p w14:paraId="4D70991C" w14:textId="77777777" w:rsidR="006A63F9" w:rsidRPr="0010443C" w:rsidRDefault="006A63F9" w:rsidP="0010443C">
      <w:pPr>
        <w:tabs>
          <w:tab w:val="left" w:pos="312"/>
        </w:tabs>
        <w:autoSpaceDE w:val="0"/>
        <w:autoSpaceDN w:val="0"/>
        <w:spacing w:after="0" w:line="240" w:lineRule="auto"/>
        <w:contextualSpacing/>
        <w:jc w:val="both"/>
        <w:rPr>
          <w:rFonts w:eastAsia="Calibri" w:cstheme="minorHAnsi"/>
          <w:b/>
          <w:bCs/>
          <w:sz w:val="20"/>
          <w:szCs w:val="20"/>
          <w:lang w:eastAsia="pl-PL"/>
        </w:rPr>
      </w:pPr>
      <w:r w:rsidRPr="0010443C">
        <w:rPr>
          <w:rFonts w:eastAsia="Calibri" w:cstheme="minorHAnsi"/>
          <w:b/>
          <w:sz w:val="20"/>
          <w:szCs w:val="20"/>
          <w:lang w:eastAsia="pl-PL"/>
        </w:rPr>
        <w:t>Dodatkowe funkcjonalności:   łącznie maksymalnie 40 pkt.</w:t>
      </w:r>
    </w:p>
    <w:p w14:paraId="73AE9F82" w14:textId="77777777" w:rsidR="006A63F9" w:rsidRPr="0010443C" w:rsidRDefault="006A63F9" w:rsidP="0010443C">
      <w:pPr>
        <w:spacing w:after="0" w:line="240" w:lineRule="auto"/>
        <w:jc w:val="both"/>
        <w:rPr>
          <w:rFonts w:eastAsia="Calibri" w:cstheme="minorHAnsi"/>
          <w:sz w:val="20"/>
          <w:szCs w:val="20"/>
          <w:lang w:eastAsia="pl-PL"/>
        </w:rPr>
      </w:pPr>
      <w:r w:rsidRPr="0010443C">
        <w:rPr>
          <w:rFonts w:eastAsia="Calibri" w:cstheme="minorHAnsi"/>
          <w:sz w:val="20"/>
          <w:szCs w:val="20"/>
          <w:lang w:eastAsia="pl-PL"/>
        </w:rPr>
        <w:t xml:space="preserve">Podstawą do oceny  danej oferty jest zapewnienie albo nie zapewnienie przez oferowany SEZ albo Wykonawcę dodatkowych funkcjonalności. </w:t>
      </w:r>
    </w:p>
    <w:p w14:paraId="298CE991" w14:textId="77777777" w:rsidR="006A63F9" w:rsidRPr="0010443C" w:rsidRDefault="006A63F9" w:rsidP="0010443C">
      <w:pPr>
        <w:spacing w:after="0" w:line="240" w:lineRule="auto"/>
        <w:jc w:val="both"/>
        <w:rPr>
          <w:rFonts w:eastAsia="Calibri" w:cstheme="minorHAnsi"/>
          <w:sz w:val="20"/>
          <w:szCs w:val="20"/>
          <w:lang w:eastAsia="pl-PL"/>
        </w:rPr>
      </w:pPr>
      <w:r w:rsidRPr="0010443C">
        <w:rPr>
          <w:rFonts w:eastAsia="Calibri" w:cstheme="minorHAnsi"/>
          <w:sz w:val="20"/>
          <w:szCs w:val="20"/>
          <w:lang w:eastAsia="pl-PL"/>
        </w:rPr>
        <w:t>Przy ocenie uwzględniane są wyłącznie odpowiedzi dot. wymagań zaznaczonych w Arkuszu  Funkcjonalności jako opcjonalne, przy czym dla każdej funkcjonalności określona jest przez Zamawiającego liczba punktów.</w:t>
      </w:r>
    </w:p>
    <w:p w14:paraId="1DE93459" w14:textId="77777777" w:rsidR="006A63F9" w:rsidRPr="0010443C" w:rsidRDefault="006A63F9" w:rsidP="0010443C">
      <w:pPr>
        <w:spacing w:after="0" w:line="240" w:lineRule="auto"/>
        <w:jc w:val="both"/>
        <w:rPr>
          <w:rFonts w:eastAsia="Calibri" w:cstheme="minorHAnsi"/>
          <w:sz w:val="20"/>
          <w:szCs w:val="20"/>
          <w:lang w:eastAsia="pl-PL"/>
        </w:rPr>
      </w:pPr>
      <w:r w:rsidRPr="0010443C">
        <w:rPr>
          <w:rFonts w:eastAsia="Calibri" w:cstheme="minorHAnsi"/>
          <w:sz w:val="20"/>
          <w:szCs w:val="20"/>
          <w:lang w:eastAsia="pl-PL"/>
        </w:rPr>
        <w:t xml:space="preserve">Wykonawca dla każdej funkcjonalności zaznacza właściwą odpowiedź: </w:t>
      </w:r>
    </w:p>
    <w:p w14:paraId="1689F78D" w14:textId="77777777" w:rsidR="006A63F9" w:rsidRPr="0010443C" w:rsidRDefault="006A63F9" w:rsidP="0010443C">
      <w:pPr>
        <w:spacing w:after="0" w:line="240" w:lineRule="auto"/>
        <w:jc w:val="both"/>
        <w:rPr>
          <w:rFonts w:eastAsia="Calibri" w:cstheme="minorHAnsi"/>
          <w:sz w:val="20"/>
          <w:szCs w:val="20"/>
          <w:lang w:eastAsia="pl-PL"/>
        </w:rPr>
      </w:pPr>
      <w:r w:rsidRPr="0010443C">
        <w:rPr>
          <w:rFonts w:eastAsia="Calibri" w:cstheme="minorHAnsi"/>
          <w:sz w:val="20"/>
          <w:szCs w:val="20"/>
          <w:lang w:eastAsia="pl-PL"/>
        </w:rPr>
        <w:t>•</w:t>
      </w:r>
      <w:r w:rsidRPr="0010443C">
        <w:rPr>
          <w:rFonts w:eastAsia="Calibri" w:cstheme="minorHAnsi"/>
          <w:sz w:val="20"/>
          <w:szCs w:val="20"/>
          <w:lang w:eastAsia="pl-PL"/>
        </w:rPr>
        <w:tab/>
        <w:t>TAK – oznaczającą, że oferowany System posiada daną funkcjonalność w chwili składania oferty. W takim wypadku zostanie przyznana liczba punktów przewidziana za daną funkcjonalność.</w:t>
      </w:r>
    </w:p>
    <w:p w14:paraId="45EA9F0F" w14:textId="77777777" w:rsidR="006A63F9" w:rsidRPr="0010443C" w:rsidRDefault="006A63F9" w:rsidP="0010443C">
      <w:pPr>
        <w:spacing w:after="0" w:line="240" w:lineRule="auto"/>
        <w:jc w:val="both"/>
        <w:rPr>
          <w:rFonts w:eastAsia="Calibri" w:cstheme="minorHAnsi"/>
          <w:sz w:val="20"/>
          <w:szCs w:val="20"/>
          <w:lang w:eastAsia="pl-PL"/>
        </w:rPr>
      </w:pPr>
      <w:r w:rsidRPr="0010443C">
        <w:rPr>
          <w:rFonts w:eastAsia="Calibri" w:cstheme="minorHAnsi"/>
          <w:sz w:val="20"/>
          <w:szCs w:val="20"/>
          <w:lang w:eastAsia="pl-PL"/>
        </w:rPr>
        <w:t>•</w:t>
      </w:r>
      <w:r w:rsidRPr="0010443C">
        <w:rPr>
          <w:rFonts w:eastAsia="Calibri" w:cstheme="minorHAnsi"/>
          <w:sz w:val="20"/>
          <w:szCs w:val="20"/>
          <w:lang w:eastAsia="pl-PL"/>
        </w:rPr>
        <w:tab/>
        <w:t>NIE – oznaczającą, że oferowany System w chwili składania ofert nie posiada danej funkcjonalności. W takim wypadku przyznane zostanie za daną funkcjonalność zero punktów.</w:t>
      </w:r>
    </w:p>
    <w:p w14:paraId="54E4DD30" w14:textId="77777777" w:rsidR="006A63F9" w:rsidRPr="0010443C" w:rsidRDefault="006A63F9" w:rsidP="0010443C">
      <w:pPr>
        <w:spacing w:after="0" w:line="240" w:lineRule="auto"/>
        <w:jc w:val="both"/>
        <w:rPr>
          <w:rFonts w:eastAsia="Calibri" w:cstheme="minorHAnsi"/>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7"/>
        <w:gridCol w:w="6682"/>
        <w:gridCol w:w="1671"/>
      </w:tblGrid>
      <w:tr w:rsidR="006A63F9" w:rsidRPr="0010443C" w14:paraId="719AE57C" w14:textId="77777777" w:rsidTr="006A63F9">
        <w:trPr>
          <w:tblHeader/>
        </w:trPr>
        <w:tc>
          <w:tcPr>
            <w:tcW w:w="380" w:type="pct"/>
            <w:shd w:val="pct12" w:color="auto" w:fill="FFFFFF"/>
            <w:vAlign w:val="center"/>
          </w:tcPr>
          <w:p w14:paraId="6B065300" w14:textId="77777777" w:rsidR="006A63F9" w:rsidRPr="0010443C" w:rsidRDefault="006A63F9" w:rsidP="0010443C">
            <w:pPr>
              <w:spacing w:after="0" w:line="240" w:lineRule="auto"/>
              <w:jc w:val="both"/>
              <w:rPr>
                <w:rFonts w:eastAsia="Times New Roman" w:cstheme="minorHAnsi"/>
                <w:b/>
                <w:sz w:val="20"/>
                <w:szCs w:val="20"/>
                <w:lang w:eastAsia="pl-PL"/>
              </w:rPr>
            </w:pPr>
            <w:r w:rsidRPr="0010443C">
              <w:rPr>
                <w:rFonts w:eastAsia="Times New Roman" w:cstheme="minorHAnsi"/>
                <w:b/>
                <w:sz w:val="20"/>
                <w:szCs w:val="20"/>
                <w:lang w:eastAsia="pl-PL"/>
              </w:rPr>
              <w:t>L.P.</w:t>
            </w:r>
          </w:p>
        </w:tc>
        <w:tc>
          <w:tcPr>
            <w:tcW w:w="3696" w:type="pct"/>
            <w:shd w:val="pct12" w:color="auto" w:fill="FFFFFF"/>
          </w:tcPr>
          <w:p w14:paraId="6CAB1BA9" w14:textId="59F1C9DC" w:rsidR="006A63F9" w:rsidRPr="0010443C" w:rsidRDefault="00CF66AE" w:rsidP="00CF66AE">
            <w:pPr>
              <w:spacing w:after="0" w:line="240" w:lineRule="auto"/>
              <w:jc w:val="both"/>
              <w:rPr>
                <w:rFonts w:eastAsia="Times New Roman" w:cstheme="minorHAnsi"/>
                <w:b/>
                <w:sz w:val="20"/>
                <w:szCs w:val="20"/>
                <w:lang w:eastAsia="pl-PL"/>
              </w:rPr>
            </w:pPr>
            <w:r>
              <w:rPr>
                <w:rFonts w:eastAsia="Times New Roman" w:cstheme="minorHAnsi"/>
                <w:b/>
                <w:sz w:val="20"/>
                <w:szCs w:val="20"/>
                <w:lang w:eastAsia="pl-PL"/>
              </w:rPr>
              <w:t>Dodatkowe f</w:t>
            </w:r>
            <w:r w:rsidR="006A63F9" w:rsidRPr="0010443C">
              <w:rPr>
                <w:rFonts w:eastAsia="Times New Roman" w:cstheme="minorHAnsi"/>
                <w:b/>
                <w:sz w:val="20"/>
                <w:szCs w:val="20"/>
                <w:lang w:eastAsia="pl-PL"/>
              </w:rPr>
              <w:t>unkcjonalności</w:t>
            </w:r>
          </w:p>
        </w:tc>
        <w:tc>
          <w:tcPr>
            <w:tcW w:w="924" w:type="pct"/>
            <w:shd w:val="pct12" w:color="auto" w:fill="FFFFFF"/>
          </w:tcPr>
          <w:p w14:paraId="7B511B8D" w14:textId="77777777" w:rsidR="006A63F9" w:rsidRPr="0010443C" w:rsidRDefault="006A63F9" w:rsidP="0010443C">
            <w:pPr>
              <w:spacing w:after="0" w:line="240" w:lineRule="auto"/>
              <w:jc w:val="both"/>
              <w:rPr>
                <w:rFonts w:eastAsia="Times New Roman" w:cstheme="minorHAnsi"/>
                <w:b/>
                <w:sz w:val="20"/>
                <w:szCs w:val="20"/>
                <w:lang w:eastAsia="pl-PL"/>
              </w:rPr>
            </w:pPr>
            <w:r w:rsidRPr="0010443C">
              <w:rPr>
                <w:rFonts w:eastAsia="Times New Roman" w:cstheme="minorHAnsi"/>
                <w:b/>
                <w:sz w:val="20"/>
                <w:szCs w:val="20"/>
                <w:lang w:eastAsia="pl-PL"/>
              </w:rPr>
              <w:t xml:space="preserve">Liczba punktów </w:t>
            </w:r>
          </w:p>
        </w:tc>
      </w:tr>
      <w:tr w:rsidR="006A63F9" w:rsidRPr="0010443C" w14:paraId="5C8658E8" w14:textId="77777777" w:rsidTr="006A63F9">
        <w:trPr>
          <w:cantSplit/>
          <w:trHeight w:val="70"/>
        </w:trPr>
        <w:tc>
          <w:tcPr>
            <w:tcW w:w="380" w:type="pct"/>
            <w:vAlign w:val="center"/>
          </w:tcPr>
          <w:p w14:paraId="5E62AA39" w14:textId="77777777" w:rsidR="006A63F9" w:rsidRPr="0010443C" w:rsidRDefault="006A63F9" w:rsidP="0010443C">
            <w:pPr>
              <w:spacing w:after="0" w:line="240" w:lineRule="auto"/>
              <w:jc w:val="both"/>
              <w:rPr>
                <w:rFonts w:eastAsia="Times New Roman" w:cstheme="minorHAnsi"/>
                <w:sz w:val="20"/>
                <w:szCs w:val="20"/>
                <w:lang w:eastAsia="pl-PL"/>
              </w:rPr>
            </w:pPr>
            <w:r w:rsidRPr="0010443C">
              <w:rPr>
                <w:rFonts w:eastAsia="Times New Roman" w:cstheme="minorHAnsi"/>
                <w:sz w:val="20"/>
                <w:szCs w:val="20"/>
                <w:lang w:eastAsia="pl-PL"/>
              </w:rPr>
              <w:t>1.</w:t>
            </w:r>
          </w:p>
        </w:tc>
        <w:tc>
          <w:tcPr>
            <w:tcW w:w="3696" w:type="pct"/>
            <w:vAlign w:val="center"/>
          </w:tcPr>
          <w:p w14:paraId="0A29475E" w14:textId="55FF3195" w:rsidR="006A63F9" w:rsidRPr="0010443C" w:rsidRDefault="00CB2601" w:rsidP="0010443C">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Umożliwienie</w:t>
            </w:r>
            <w:r w:rsidRPr="00CB2601">
              <w:rPr>
                <w:rFonts w:eastAsia="Times New Roman" w:cstheme="minorHAnsi"/>
                <w:sz w:val="20"/>
                <w:szCs w:val="20"/>
                <w:lang w:eastAsia="pl-PL"/>
              </w:rPr>
              <w:t xml:space="preserve"> dokonywanie płatności  mobilnych z wykorzystaniem technologii NFC lub za pomocą odpowiedniego kodu</w:t>
            </w:r>
            <w:r w:rsidR="00F41FC0">
              <w:rPr>
                <w:rFonts w:eastAsia="Times New Roman" w:cstheme="minorHAnsi"/>
                <w:sz w:val="20"/>
                <w:szCs w:val="20"/>
                <w:lang w:eastAsia="pl-PL"/>
              </w:rPr>
              <w:t xml:space="preserve"> autoryzacji transakcji</w:t>
            </w:r>
            <w:r>
              <w:rPr>
                <w:rFonts w:eastAsia="Times New Roman" w:cstheme="minorHAnsi"/>
                <w:sz w:val="20"/>
                <w:szCs w:val="20"/>
                <w:lang w:eastAsia="pl-PL"/>
              </w:rPr>
              <w:t xml:space="preserve">. </w:t>
            </w:r>
          </w:p>
        </w:tc>
        <w:tc>
          <w:tcPr>
            <w:tcW w:w="924" w:type="pct"/>
            <w:vAlign w:val="center"/>
          </w:tcPr>
          <w:p w14:paraId="6CA3A1E2" w14:textId="68F6AA4C" w:rsidR="006A63F9" w:rsidRPr="0010443C" w:rsidRDefault="006A63F9" w:rsidP="005E7412">
            <w:pPr>
              <w:spacing w:after="0" w:line="240" w:lineRule="auto"/>
              <w:jc w:val="center"/>
              <w:rPr>
                <w:rFonts w:eastAsia="Times New Roman" w:cstheme="minorHAnsi"/>
                <w:sz w:val="20"/>
                <w:szCs w:val="20"/>
                <w:lang w:eastAsia="pl-PL"/>
              </w:rPr>
            </w:pPr>
            <w:r w:rsidRPr="0010443C">
              <w:rPr>
                <w:rFonts w:eastAsia="Times New Roman" w:cstheme="minorHAnsi"/>
                <w:sz w:val="20"/>
                <w:szCs w:val="20"/>
                <w:lang w:eastAsia="pl-PL"/>
              </w:rPr>
              <w:t xml:space="preserve">TAK – </w:t>
            </w:r>
            <w:r w:rsidR="005E7412">
              <w:rPr>
                <w:rFonts w:eastAsia="Times New Roman" w:cstheme="minorHAnsi"/>
                <w:sz w:val="20"/>
                <w:szCs w:val="20"/>
                <w:lang w:eastAsia="pl-PL"/>
              </w:rPr>
              <w:t>3</w:t>
            </w:r>
            <w:r w:rsidRPr="0010443C">
              <w:rPr>
                <w:rFonts w:eastAsia="Times New Roman" w:cstheme="minorHAnsi"/>
                <w:sz w:val="20"/>
                <w:szCs w:val="20"/>
                <w:lang w:eastAsia="pl-PL"/>
              </w:rPr>
              <w:t>0 pkt.</w:t>
            </w:r>
            <w:r w:rsidRPr="0010443C">
              <w:rPr>
                <w:rFonts w:eastAsia="Times New Roman" w:cstheme="minorHAnsi"/>
                <w:sz w:val="20"/>
                <w:szCs w:val="20"/>
                <w:lang w:eastAsia="pl-PL"/>
              </w:rPr>
              <w:br/>
              <w:t>NIE – 0 pkt.</w:t>
            </w:r>
          </w:p>
        </w:tc>
      </w:tr>
      <w:tr w:rsidR="006A63F9" w:rsidRPr="0010443C" w14:paraId="48B29FC6" w14:textId="77777777" w:rsidTr="006A63F9">
        <w:trPr>
          <w:cantSplit/>
          <w:trHeight w:val="70"/>
        </w:trPr>
        <w:tc>
          <w:tcPr>
            <w:tcW w:w="380" w:type="pct"/>
            <w:vAlign w:val="center"/>
          </w:tcPr>
          <w:p w14:paraId="290D9539" w14:textId="77777777" w:rsidR="006A63F9" w:rsidRPr="0010443C" w:rsidRDefault="006A63F9" w:rsidP="0010443C">
            <w:pPr>
              <w:spacing w:after="0" w:line="240" w:lineRule="auto"/>
              <w:jc w:val="both"/>
              <w:rPr>
                <w:rFonts w:eastAsia="Times New Roman" w:cstheme="minorHAnsi"/>
                <w:sz w:val="20"/>
                <w:szCs w:val="20"/>
                <w:lang w:eastAsia="pl-PL"/>
              </w:rPr>
            </w:pPr>
            <w:r w:rsidRPr="0010443C">
              <w:rPr>
                <w:rFonts w:eastAsia="Times New Roman" w:cstheme="minorHAnsi"/>
                <w:sz w:val="20"/>
                <w:szCs w:val="20"/>
                <w:lang w:eastAsia="pl-PL"/>
              </w:rPr>
              <w:t>2.</w:t>
            </w:r>
          </w:p>
        </w:tc>
        <w:tc>
          <w:tcPr>
            <w:tcW w:w="3696" w:type="pct"/>
            <w:vAlign w:val="center"/>
          </w:tcPr>
          <w:p w14:paraId="0922767D" w14:textId="30B48844" w:rsidR="006A63F9" w:rsidRPr="0010443C" w:rsidRDefault="00CB2601" w:rsidP="00CB2601">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Dodatkowe zabezpieczenie przed otwarciem kasy parkingowej drugim </w:t>
            </w:r>
            <w:proofErr w:type="spellStart"/>
            <w:r>
              <w:rPr>
                <w:rFonts w:eastAsia="Times New Roman" w:cstheme="minorHAnsi"/>
                <w:sz w:val="20"/>
                <w:szCs w:val="20"/>
                <w:lang w:eastAsia="pl-PL"/>
              </w:rPr>
              <w:t>elektroryglem</w:t>
            </w:r>
            <w:proofErr w:type="spellEnd"/>
            <w:r w:rsidR="005E7412">
              <w:rPr>
                <w:rFonts w:eastAsia="Times New Roman" w:cstheme="minorHAnsi"/>
                <w:sz w:val="20"/>
                <w:szCs w:val="20"/>
                <w:lang w:eastAsia="pl-PL"/>
              </w:rPr>
              <w:t>.</w:t>
            </w:r>
          </w:p>
        </w:tc>
        <w:tc>
          <w:tcPr>
            <w:tcW w:w="924" w:type="pct"/>
            <w:vAlign w:val="center"/>
          </w:tcPr>
          <w:p w14:paraId="0A285788" w14:textId="362F71E9" w:rsidR="006A63F9" w:rsidRPr="0010443C" w:rsidRDefault="006A63F9" w:rsidP="0010443C">
            <w:pPr>
              <w:spacing w:after="0" w:line="240" w:lineRule="auto"/>
              <w:jc w:val="center"/>
              <w:rPr>
                <w:rFonts w:eastAsia="Times New Roman" w:cstheme="minorHAnsi"/>
                <w:sz w:val="20"/>
                <w:szCs w:val="20"/>
                <w:lang w:eastAsia="pl-PL"/>
              </w:rPr>
            </w:pPr>
            <w:r w:rsidRPr="0010443C">
              <w:rPr>
                <w:rFonts w:eastAsia="Times New Roman" w:cstheme="minorHAnsi"/>
                <w:sz w:val="20"/>
                <w:szCs w:val="20"/>
                <w:lang w:eastAsia="pl-PL"/>
              </w:rPr>
              <w:t>T</w:t>
            </w:r>
            <w:r w:rsidR="00DE6D74">
              <w:rPr>
                <w:rFonts w:eastAsia="Times New Roman" w:cstheme="minorHAnsi"/>
                <w:sz w:val="20"/>
                <w:szCs w:val="20"/>
                <w:lang w:eastAsia="pl-PL"/>
              </w:rPr>
              <w:t>AK – 5</w:t>
            </w:r>
            <w:r w:rsidRPr="0010443C">
              <w:rPr>
                <w:rFonts w:eastAsia="Times New Roman" w:cstheme="minorHAnsi"/>
                <w:sz w:val="20"/>
                <w:szCs w:val="20"/>
                <w:lang w:eastAsia="pl-PL"/>
              </w:rPr>
              <w:t xml:space="preserve"> pkt.</w:t>
            </w:r>
            <w:r w:rsidRPr="0010443C">
              <w:rPr>
                <w:rFonts w:eastAsia="Times New Roman" w:cstheme="minorHAnsi"/>
                <w:sz w:val="20"/>
                <w:szCs w:val="20"/>
                <w:lang w:eastAsia="pl-PL"/>
              </w:rPr>
              <w:br/>
              <w:t>NIE – 0 pkt.</w:t>
            </w:r>
          </w:p>
        </w:tc>
      </w:tr>
      <w:tr w:rsidR="005E7412" w:rsidRPr="0010443C" w14:paraId="367E8BED" w14:textId="77777777" w:rsidTr="006A63F9">
        <w:trPr>
          <w:cantSplit/>
          <w:trHeight w:val="70"/>
        </w:trPr>
        <w:tc>
          <w:tcPr>
            <w:tcW w:w="380" w:type="pct"/>
            <w:vAlign w:val="center"/>
          </w:tcPr>
          <w:p w14:paraId="4E04DB93" w14:textId="2AC645D8" w:rsidR="005E7412" w:rsidRPr="0010443C" w:rsidRDefault="005E7412" w:rsidP="0010443C">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3.</w:t>
            </w:r>
          </w:p>
        </w:tc>
        <w:tc>
          <w:tcPr>
            <w:tcW w:w="3696" w:type="pct"/>
            <w:vAlign w:val="center"/>
          </w:tcPr>
          <w:p w14:paraId="2B68848C" w14:textId="31A3F6EE" w:rsidR="005E7412" w:rsidRDefault="005E7412" w:rsidP="005E7412">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Zastosowanie </w:t>
            </w:r>
            <w:r w:rsidR="00DE6D74">
              <w:rPr>
                <w:rFonts w:eastAsia="Times New Roman" w:cstheme="minorHAnsi"/>
                <w:sz w:val="20"/>
                <w:szCs w:val="20"/>
                <w:lang w:eastAsia="pl-PL"/>
              </w:rPr>
              <w:t xml:space="preserve"> malowania kolorem RAL 2000</w:t>
            </w:r>
            <w:r w:rsidR="0047097D">
              <w:rPr>
                <w:rFonts w:eastAsia="Times New Roman" w:cstheme="minorHAnsi"/>
                <w:sz w:val="20"/>
                <w:szCs w:val="20"/>
                <w:lang w:eastAsia="pl-PL"/>
              </w:rPr>
              <w:t>.</w:t>
            </w:r>
          </w:p>
        </w:tc>
        <w:tc>
          <w:tcPr>
            <w:tcW w:w="924" w:type="pct"/>
            <w:vAlign w:val="center"/>
          </w:tcPr>
          <w:p w14:paraId="63B1C925" w14:textId="58A22D7F" w:rsidR="005E7412" w:rsidRPr="0010443C" w:rsidRDefault="000A28D8" w:rsidP="0010443C">
            <w:pPr>
              <w:spacing w:after="0" w:line="240" w:lineRule="auto"/>
              <w:jc w:val="center"/>
              <w:rPr>
                <w:rFonts w:eastAsia="Times New Roman" w:cstheme="minorHAnsi"/>
                <w:sz w:val="20"/>
                <w:szCs w:val="20"/>
                <w:lang w:eastAsia="pl-PL"/>
              </w:rPr>
            </w:pPr>
            <w:r w:rsidRPr="0010443C">
              <w:rPr>
                <w:rFonts w:eastAsia="Times New Roman" w:cstheme="minorHAnsi"/>
                <w:sz w:val="20"/>
                <w:szCs w:val="20"/>
                <w:lang w:eastAsia="pl-PL"/>
              </w:rPr>
              <w:t>T</w:t>
            </w:r>
            <w:r>
              <w:rPr>
                <w:rFonts w:eastAsia="Times New Roman" w:cstheme="minorHAnsi"/>
                <w:sz w:val="20"/>
                <w:szCs w:val="20"/>
                <w:lang w:eastAsia="pl-PL"/>
              </w:rPr>
              <w:t>AK – 5</w:t>
            </w:r>
            <w:r w:rsidRPr="0010443C">
              <w:rPr>
                <w:rFonts w:eastAsia="Times New Roman" w:cstheme="minorHAnsi"/>
                <w:sz w:val="20"/>
                <w:szCs w:val="20"/>
                <w:lang w:eastAsia="pl-PL"/>
              </w:rPr>
              <w:t xml:space="preserve"> pkt.</w:t>
            </w:r>
            <w:r w:rsidRPr="0010443C">
              <w:rPr>
                <w:rFonts w:eastAsia="Times New Roman" w:cstheme="minorHAnsi"/>
                <w:sz w:val="20"/>
                <w:szCs w:val="20"/>
                <w:lang w:eastAsia="pl-PL"/>
              </w:rPr>
              <w:br/>
              <w:t>NIE – 0 pkt.</w:t>
            </w:r>
          </w:p>
        </w:tc>
      </w:tr>
      <w:tr w:rsidR="006A63F9" w:rsidRPr="0010443C" w14:paraId="6B24F3DF" w14:textId="77777777" w:rsidTr="006A63F9">
        <w:trPr>
          <w:cantSplit/>
          <w:trHeight w:val="70"/>
        </w:trPr>
        <w:tc>
          <w:tcPr>
            <w:tcW w:w="380" w:type="pct"/>
          </w:tcPr>
          <w:p w14:paraId="07A83E95" w14:textId="77777777" w:rsidR="006A63F9" w:rsidRPr="0010443C" w:rsidRDefault="006A63F9" w:rsidP="0010443C">
            <w:pPr>
              <w:spacing w:after="0" w:line="240" w:lineRule="auto"/>
              <w:jc w:val="both"/>
              <w:rPr>
                <w:rFonts w:eastAsia="Times New Roman" w:cstheme="minorHAnsi"/>
                <w:b/>
                <w:sz w:val="20"/>
                <w:szCs w:val="20"/>
                <w:lang w:eastAsia="pl-PL"/>
              </w:rPr>
            </w:pPr>
          </w:p>
        </w:tc>
        <w:tc>
          <w:tcPr>
            <w:tcW w:w="3696" w:type="pct"/>
          </w:tcPr>
          <w:p w14:paraId="5C7590D3" w14:textId="77777777" w:rsidR="006A63F9" w:rsidRPr="0010443C" w:rsidRDefault="006A63F9" w:rsidP="0010443C">
            <w:pPr>
              <w:tabs>
                <w:tab w:val="decimal" w:pos="866"/>
              </w:tabs>
              <w:spacing w:after="0" w:line="240" w:lineRule="auto"/>
              <w:jc w:val="right"/>
              <w:rPr>
                <w:rFonts w:eastAsia="Times New Roman" w:cstheme="minorHAnsi"/>
                <w:b/>
                <w:sz w:val="20"/>
                <w:szCs w:val="20"/>
                <w:lang w:eastAsia="pl-PL"/>
              </w:rPr>
            </w:pPr>
            <w:r w:rsidRPr="0010443C">
              <w:rPr>
                <w:rFonts w:eastAsia="Times New Roman" w:cstheme="minorHAnsi"/>
                <w:b/>
                <w:sz w:val="20"/>
                <w:szCs w:val="20"/>
                <w:lang w:eastAsia="pl-PL"/>
              </w:rPr>
              <w:t>RAZEM MAKSYMALNIE:</w:t>
            </w:r>
          </w:p>
        </w:tc>
        <w:tc>
          <w:tcPr>
            <w:tcW w:w="924" w:type="pct"/>
            <w:vAlign w:val="center"/>
          </w:tcPr>
          <w:p w14:paraId="2541DF6C" w14:textId="77777777" w:rsidR="006A63F9" w:rsidRPr="0010443C" w:rsidRDefault="006A63F9" w:rsidP="0010443C">
            <w:pPr>
              <w:spacing w:after="0" w:line="240" w:lineRule="auto"/>
              <w:jc w:val="center"/>
              <w:rPr>
                <w:rFonts w:eastAsia="Times New Roman" w:cstheme="minorHAnsi"/>
                <w:b/>
                <w:sz w:val="20"/>
                <w:szCs w:val="20"/>
                <w:lang w:eastAsia="pl-PL"/>
              </w:rPr>
            </w:pPr>
            <w:r w:rsidRPr="0010443C">
              <w:rPr>
                <w:rFonts w:eastAsia="Times New Roman" w:cstheme="minorHAnsi"/>
                <w:b/>
                <w:sz w:val="20"/>
                <w:szCs w:val="20"/>
                <w:lang w:eastAsia="pl-PL"/>
              </w:rPr>
              <w:t>40 pkt.</w:t>
            </w:r>
          </w:p>
        </w:tc>
      </w:tr>
    </w:tbl>
    <w:p w14:paraId="03AC905A" w14:textId="77777777" w:rsidR="006A63F9" w:rsidRPr="0010443C" w:rsidRDefault="006A63F9" w:rsidP="0010443C">
      <w:pPr>
        <w:spacing w:after="0" w:line="240" w:lineRule="auto"/>
        <w:jc w:val="both"/>
        <w:rPr>
          <w:rFonts w:eastAsia="Calibri" w:cstheme="minorHAnsi"/>
          <w:sz w:val="20"/>
          <w:szCs w:val="20"/>
          <w:lang w:eastAsia="pl-PL"/>
        </w:rPr>
      </w:pPr>
    </w:p>
    <w:p w14:paraId="0E2A7430" w14:textId="77777777" w:rsidR="006A63F9" w:rsidRPr="0010443C" w:rsidRDefault="006A63F9" w:rsidP="0010443C">
      <w:pPr>
        <w:spacing w:after="0" w:line="240" w:lineRule="auto"/>
        <w:jc w:val="both"/>
        <w:rPr>
          <w:rFonts w:eastAsia="Calibri" w:cstheme="minorHAnsi"/>
          <w:sz w:val="20"/>
          <w:szCs w:val="20"/>
          <w:lang w:eastAsia="pl-PL"/>
        </w:rPr>
      </w:pPr>
      <w:r w:rsidRPr="0010443C">
        <w:rPr>
          <w:rFonts w:eastAsia="Calibri" w:cstheme="minorHAnsi"/>
          <w:sz w:val="20"/>
          <w:szCs w:val="20"/>
          <w:lang w:eastAsia="pl-PL"/>
        </w:rPr>
        <w:lastRenderedPageBreak/>
        <w:t>Liczba punktów przyznanych oferentowi w kryterium „Dodatkowe funkcjonalności” będzie wyliczona wg następującego wzoru:</w:t>
      </w:r>
    </w:p>
    <w:p w14:paraId="0DB7FE5A" w14:textId="77777777" w:rsidR="006A63F9" w:rsidRPr="0010443C" w:rsidRDefault="006A63F9" w:rsidP="0010443C">
      <w:pPr>
        <w:spacing w:after="0" w:line="240" w:lineRule="auto"/>
        <w:jc w:val="both"/>
        <w:rPr>
          <w:rFonts w:eastAsia="Calibri" w:cstheme="minorHAnsi"/>
          <w:sz w:val="20"/>
          <w:szCs w:val="20"/>
          <w:lang w:eastAsia="pl-PL"/>
        </w:rPr>
      </w:pPr>
    </w:p>
    <w:p w14:paraId="66A57CEA" w14:textId="51A2103A" w:rsidR="006A63F9" w:rsidRPr="0010443C" w:rsidRDefault="006A63F9" w:rsidP="0010443C">
      <w:pPr>
        <w:spacing w:after="0" w:line="240" w:lineRule="auto"/>
        <w:jc w:val="both"/>
        <w:rPr>
          <w:rFonts w:eastAsia="Calibri" w:cstheme="minorHAnsi"/>
          <w:sz w:val="20"/>
          <w:szCs w:val="20"/>
          <w:lang w:eastAsia="pl-PL"/>
        </w:rPr>
      </w:pPr>
      <w:proofErr w:type="spellStart"/>
      <w:r w:rsidRPr="0010443C">
        <w:rPr>
          <w:rFonts w:eastAsia="Calibri" w:cstheme="minorHAnsi"/>
          <w:sz w:val="20"/>
          <w:szCs w:val="20"/>
          <w:lang w:eastAsia="pl-PL"/>
        </w:rPr>
        <w:t>O</w:t>
      </w:r>
      <w:r w:rsidRPr="0010443C">
        <w:rPr>
          <w:rFonts w:eastAsia="Calibri" w:cstheme="minorHAnsi"/>
          <w:sz w:val="20"/>
          <w:szCs w:val="20"/>
          <w:vertAlign w:val="subscript"/>
          <w:lang w:eastAsia="pl-PL"/>
        </w:rPr>
        <w:t>o</w:t>
      </w:r>
      <w:r w:rsidRPr="0010443C">
        <w:rPr>
          <w:rFonts w:eastAsia="Calibri" w:cstheme="minorHAnsi"/>
          <w:sz w:val="20"/>
          <w:szCs w:val="20"/>
          <w:lang w:eastAsia="pl-PL"/>
        </w:rPr>
        <w:t>F</w:t>
      </w:r>
      <w:proofErr w:type="spellEnd"/>
      <w:r w:rsidRPr="0010443C">
        <w:rPr>
          <w:rFonts w:eastAsia="Calibri" w:cstheme="minorHAnsi"/>
          <w:sz w:val="20"/>
          <w:szCs w:val="20"/>
          <w:lang w:eastAsia="pl-PL"/>
        </w:rPr>
        <w:t>= (O</w:t>
      </w:r>
      <w:r w:rsidRPr="0010443C">
        <w:rPr>
          <w:rFonts w:eastAsia="Calibri" w:cstheme="minorHAnsi"/>
          <w:sz w:val="20"/>
          <w:szCs w:val="20"/>
          <w:vertAlign w:val="subscript"/>
          <w:lang w:eastAsia="pl-PL"/>
        </w:rPr>
        <w:t>o</w:t>
      </w:r>
      <w:r w:rsidRPr="0010443C">
        <w:rPr>
          <w:rFonts w:eastAsia="Calibri" w:cstheme="minorHAnsi"/>
          <w:sz w:val="20"/>
          <w:szCs w:val="20"/>
          <w:lang w:eastAsia="pl-PL"/>
        </w:rPr>
        <w:t>F1 + O</w:t>
      </w:r>
      <w:r w:rsidRPr="0010443C">
        <w:rPr>
          <w:rFonts w:eastAsia="Calibri" w:cstheme="minorHAnsi"/>
          <w:sz w:val="20"/>
          <w:szCs w:val="20"/>
          <w:vertAlign w:val="subscript"/>
          <w:lang w:eastAsia="pl-PL"/>
        </w:rPr>
        <w:t>o</w:t>
      </w:r>
      <w:r w:rsidRPr="0010443C">
        <w:rPr>
          <w:rFonts w:eastAsia="Calibri" w:cstheme="minorHAnsi"/>
          <w:sz w:val="20"/>
          <w:szCs w:val="20"/>
          <w:lang w:eastAsia="pl-PL"/>
        </w:rPr>
        <w:t>F2</w:t>
      </w:r>
      <w:r w:rsidR="00644C15">
        <w:rPr>
          <w:rFonts w:eastAsia="Calibri" w:cstheme="minorHAnsi"/>
          <w:sz w:val="20"/>
          <w:szCs w:val="20"/>
          <w:lang w:eastAsia="pl-PL"/>
        </w:rPr>
        <w:t>+</w:t>
      </w:r>
      <w:r w:rsidR="00644C15" w:rsidRPr="00644C15">
        <w:rPr>
          <w:rFonts w:eastAsia="Calibri" w:cstheme="minorHAnsi"/>
          <w:sz w:val="20"/>
          <w:szCs w:val="20"/>
          <w:lang w:eastAsia="pl-PL"/>
        </w:rPr>
        <w:t xml:space="preserve"> </w:t>
      </w:r>
      <w:r w:rsidR="00644C15" w:rsidRPr="0010443C">
        <w:rPr>
          <w:rFonts w:eastAsia="Calibri" w:cstheme="minorHAnsi"/>
          <w:sz w:val="20"/>
          <w:szCs w:val="20"/>
          <w:lang w:eastAsia="pl-PL"/>
        </w:rPr>
        <w:t>O</w:t>
      </w:r>
      <w:r w:rsidR="00644C15" w:rsidRPr="0010443C">
        <w:rPr>
          <w:rFonts w:eastAsia="Calibri" w:cstheme="minorHAnsi"/>
          <w:sz w:val="20"/>
          <w:szCs w:val="20"/>
          <w:vertAlign w:val="subscript"/>
          <w:lang w:eastAsia="pl-PL"/>
        </w:rPr>
        <w:t>o</w:t>
      </w:r>
      <w:r w:rsidR="00644C15" w:rsidRPr="0010443C">
        <w:rPr>
          <w:rFonts w:eastAsia="Calibri" w:cstheme="minorHAnsi"/>
          <w:sz w:val="20"/>
          <w:szCs w:val="20"/>
          <w:lang w:eastAsia="pl-PL"/>
        </w:rPr>
        <w:t>F</w:t>
      </w:r>
      <w:r w:rsidR="00644C15">
        <w:rPr>
          <w:rFonts w:eastAsia="Calibri" w:cstheme="minorHAnsi"/>
          <w:sz w:val="20"/>
          <w:szCs w:val="20"/>
          <w:lang w:eastAsia="pl-PL"/>
        </w:rPr>
        <w:t>3</w:t>
      </w:r>
      <w:r w:rsidRPr="0010443C">
        <w:rPr>
          <w:rFonts w:eastAsia="Calibri" w:cstheme="minorHAnsi"/>
          <w:sz w:val="20"/>
          <w:szCs w:val="20"/>
          <w:lang w:eastAsia="pl-PL"/>
        </w:rPr>
        <w:t>)</w:t>
      </w:r>
    </w:p>
    <w:p w14:paraId="75B5FC04" w14:textId="77777777" w:rsidR="006A63F9" w:rsidRPr="0010443C" w:rsidRDefault="006A63F9" w:rsidP="0010443C">
      <w:pPr>
        <w:spacing w:after="0" w:line="240" w:lineRule="auto"/>
        <w:jc w:val="both"/>
        <w:rPr>
          <w:rFonts w:eastAsia="Calibri" w:cstheme="minorHAnsi"/>
          <w:sz w:val="20"/>
          <w:szCs w:val="20"/>
          <w:lang w:eastAsia="pl-PL"/>
        </w:rPr>
      </w:pPr>
    </w:p>
    <w:p w14:paraId="61920B94" w14:textId="77777777" w:rsidR="006A63F9" w:rsidRPr="0010443C" w:rsidRDefault="006A63F9" w:rsidP="0010443C">
      <w:pPr>
        <w:spacing w:after="0" w:line="240" w:lineRule="auto"/>
        <w:jc w:val="both"/>
        <w:rPr>
          <w:rFonts w:eastAsia="Calibri" w:cstheme="minorHAnsi"/>
          <w:sz w:val="20"/>
          <w:szCs w:val="20"/>
          <w:lang w:eastAsia="pl-PL"/>
        </w:rPr>
      </w:pPr>
      <w:r w:rsidRPr="0010443C">
        <w:rPr>
          <w:rFonts w:eastAsia="Calibri" w:cstheme="minorHAnsi"/>
          <w:sz w:val="20"/>
          <w:szCs w:val="20"/>
          <w:lang w:eastAsia="pl-PL"/>
        </w:rPr>
        <w:t xml:space="preserve">gdzie: </w:t>
      </w:r>
    </w:p>
    <w:p w14:paraId="3AD31CC9" w14:textId="77777777" w:rsidR="006A63F9" w:rsidRPr="0010443C" w:rsidRDefault="006A63F9" w:rsidP="0010443C">
      <w:pPr>
        <w:spacing w:after="0" w:line="240" w:lineRule="auto"/>
        <w:jc w:val="both"/>
        <w:rPr>
          <w:rFonts w:eastAsia="Calibri" w:cstheme="minorHAnsi"/>
          <w:sz w:val="20"/>
          <w:szCs w:val="20"/>
          <w:lang w:eastAsia="pl-PL"/>
        </w:rPr>
      </w:pPr>
      <w:proofErr w:type="spellStart"/>
      <w:r w:rsidRPr="0010443C">
        <w:rPr>
          <w:rFonts w:eastAsia="Calibri" w:cstheme="minorHAnsi"/>
          <w:sz w:val="20"/>
          <w:szCs w:val="20"/>
          <w:lang w:eastAsia="pl-PL"/>
        </w:rPr>
        <w:t>O</w:t>
      </w:r>
      <w:r w:rsidRPr="0010443C">
        <w:rPr>
          <w:rFonts w:eastAsia="Calibri" w:cstheme="minorHAnsi"/>
          <w:sz w:val="20"/>
          <w:szCs w:val="20"/>
          <w:vertAlign w:val="subscript"/>
          <w:lang w:eastAsia="pl-PL"/>
        </w:rPr>
        <w:t>o</w:t>
      </w:r>
      <w:r w:rsidRPr="0010443C">
        <w:rPr>
          <w:rFonts w:eastAsia="Calibri" w:cstheme="minorHAnsi"/>
          <w:sz w:val="20"/>
          <w:szCs w:val="20"/>
          <w:lang w:eastAsia="pl-PL"/>
        </w:rPr>
        <w:t>F</w:t>
      </w:r>
      <w:proofErr w:type="spellEnd"/>
      <w:r w:rsidRPr="0010443C">
        <w:rPr>
          <w:rFonts w:eastAsia="Calibri" w:cstheme="minorHAnsi"/>
          <w:sz w:val="20"/>
          <w:szCs w:val="20"/>
          <w:lang w:eastAsia="pl-PL"/>
        </w:rPr>
        <w:t xml:space="preserve"> </w:t>
      </w:r>
      <w:r w:rsidRPr="0010443C">
        <w:rPr>
          <w:rFonts w:eastAsia="Calibri" w:cstheme="minorHAnsi"/>
          <w:sz w:val="20"/>
          <w:szCs w:val="20"/>
          <w:lang w:eastAsia="pl-PL"/>
        </w:rPr>
        <w:tab/>
        <w:t>–</w:t>
      </w:r>
      <w:r w:rsidRPr="0010443C">
        <w:rPr>
          <w:rFonts w:eastAsia="Calibri" w:cstheme="minorHAnsi"/>
          <w:sz w:val="20"/>
          <w:szCs w:val="20"/>
          <w:lang w:eastAsia="pl-PL"/>
        </w:rPr>
        <w:tab/>
        <w:t xml:space="preserve">ocena punktowa badanej oferty w kryterium „Dodatkowe funkcjonalności” </w:t>
      </w:r>
    </w:p>
    <w:p w14:paraId="500413B3" w14:textId="77777777" w:rsidR="006A63F9" w:rsidRPr="0010443C" w:rsidRDefault="006A63F9" w:rsidP="0010443C">
      <w:pPr>
        <w:spacing w:after="0" w:line="240" w:lineRule="auto"/>
        <w:jc w:val="both"/>
        <w:rPr>
          <w:rFonts w:eastAsia="Calibri" w:cstheme="minorHAnsi"/>
          <w:sz w:val="20"/>
          <w:szCs w:val="20"/>
          <w:lang w:eastAsia="pl-PL"/>
        </w:rPr>
      </w:pPr>
      <w:r w:rsidRPr="0010443C">
        <w:rPr>
          <w:rFonts w:eastAsia="Calibri" w:cstheme="minorHAnsi"/>
          <w:sz w:val="20"/>
          <w:szCs w:val="20"/>
          <w:lang w:eastAsia="pl-PL"/>
        </w:rPr>
        <w:t>O</w:t>
      </w:r>
      <w:r w:rsidRPr="0010443C">
        <w:rPr>
          <w:rFonts w:eastAsia="Calibri" w:cstheme="minorHAnsi"/>
          <w:sz w:val="20"/>
          <w:szCs w:val="20"/>
          <w:vertAlign w:val="subscript"/>
          <w:lang w:eastAsia="pl-PL"/>
        </w:rPr>
        <w:t>o</w:t>
      </w:r>
      <w:r w:rsidRPr="0010443C">
        <w:rPr>
          <w:rFonts w:eastAsia="Calibri" w:cstheme="minorHAnsi"/>
          <w:sz w:val="20"/>
          <w:szCs w:val="20"/>
          <w:lang w:eastAsia="pl-PL"/>
        </w:rPr>
        <w:t xml:space="preserve">F1 </w:t>
      </w:r>
      <w:r w:rsidRPr="0010443C">
        <w:rPr>
          <w:rFonts w:eastAsia="Calibri" w:cstheme="minorHAnsi"/>
          <w:sz w:val="20"/>
          <w:szCs w:val="20"/>
          <w:lang w:eastAsia="pl-PL"/>
        </w:rPr>
        <w:tab/>
        <w:t>–</w:t>
      </w:r>
      <w:r w:rsidRPr="0010443C">
        <w:rPr>
          <w:rFonts w:eastAsia="Calibri" w:cstheme="minorHAnsi"/>
          <w:sz w:val="20"/>
          <w:szCs w:val="20"/>
          <w:lang w:eastAsia="pl-PL"/>
        </w:rPr>
        <w:tab/>
        <w:t>ocena punktowa badanej oferty za funkcjonalność opisaną w poz. 1 tabeli</w:t>
      </w:r>
    </w:p>
    <w:p w14:paraId="47749B36" w14:textId="77777777" w:rsidR="006A63F9" w:rsidRPr="0010443C" w:rsidRDefault="006A63F9" w:rsidP="0010443C">
      <w:pPr>
        <w:spacing w:after="0" w:line="240" w:lineRule="auto"/>
        <w:jc w:val="both"/>
        <w:rPr>
          <w:rFonts w:eastAsia="Calibri" w:cstheme="minorHAnsi"/>
          <w:sz w:val="20"/>
          <w:szCs w:val="20"/>
          <w:lang w:eastAsia="pl-PL"/>
        </w:rPr>
      </w:pPr>
      <w:r w:rsidRPr="0010443C">
        <w:rPr>
          <w:rFonts w:eastAsia="Calibri" w:cstheme="minorHAnsi"/>
          <w:sz w:val="20"/>
          <w:szCs w:val="20"/>
          <w:lang w:eastAsia="pl-PL"/>
        </w:rPr>
        <w:t>O</w:t>
      </w:r>
      <w:r w:rsidRPr="0010443C">
        <w:rPr>
          <w:rFonts w:eastAsia="Calibri" w:cstheme="minorHAnsi"/>
          <w:sz w:val="20"/>
          <w:szCs w:val="20"/>
          <w:vertAlign w:val="subscript"/>
          <w:lang w:eastAsia="pl-PL"/>
        </w:rPr>
        <w:t>o</w:t>
      </w:r>
      <w:r w:rsidRPr="0010443C">
        <w:rPr>
          <w:rFonts w:eastAsia="Calibri" w:cstheme="minorHAnsi"/>
          <w:sz w:val="20"/>
          <w:szCs w:val="20"/>
          <w:lang w:eastAsia="pl-PL"/>
        </w:rPr>
        <w:t>F2</w:t>
      </w:r>
      <w:r w:rsidRPr="0010443C">
        <w:rPr>
          <w:rFonts w:eastAsia="Calibri" w:cstheme="minorHAnsi"/>
          <w:sz w:val="20"/>
          <w:szCs w:val="20"/>
          <w:lang w:eastAsia="pl-PL"/>
        </w:rPr>
        <w:tab/>
        <w:t>–</w:t>
      </w:r>
      <w:r w:rsidRPr="0010443C">
        <w:rPr>
          <w:rFonts w:eastAsia="Calibri" w:cstheme="minorHAnsi"/>
          <w:sz w:val="20"/>
          <w:szCs w:val="20"/>
          <w:lang w:eastAsia="pl-PL"/>
        </w:rPr>
        <w:tab/>
        <w:t>ocena punktowa badanej oferty za funkcjonalność opisaną w poz. 2 tabeli</w:t>
      </w:r>
    </w:p>
    <w:p w14:paraId="5F7330A5" w14:textId="37E47E5F" w:rsidR="006A63F9" w:rsidRPr="0010443C" w:rsidRDefault="00644C15" w:rsidP="0010443C">
      <w:pPr>
        <w:spacing w:after="0" w:line="240" w:lineRule="auto"/>
        <w:jc w:val="both"/>
        <w:rPr>
          <w:rFonts w:eastAsia="Calibri" w:cstheme="minorHAnsi"/>
          <w:sz w:val="20"/>
          <w:szCs w:val="20"/>
          <w:lang w:eastAsia="pl-PL"/>
        </w:rPr>
      </w:pPr>
      <w:r w:rsidRPr="0010443C">
        <w:rPr>
          <w:rFonts w:eastAsia="Calibri" w:cstheme="minorHAnsi"/>
          <w:sz w:val="20"/>
          <w:szCs w:val="20"/>
          <w:lang w:eastAsia="pl-PL"/>
        </w:rPr>
        <w:t>O</w:t>
      </w:r>
      <w:r w:rsidRPr="0010443C">
        <w:rPr>
          <w:rFonts w:eastAsia="Calibri" w:cstheme="minorHAnsi"/>
          <w:sz w:val="20"/>
          <w:szCs w:val="20"/>
          <w:vertAlign w:val="subscript"/>
          <w:lang w:eastAsia="pl-PL"/>
        </w:rPr>
        <w:t>o</w:t>
      </w:r>
      <w:r>
        <w:rPr>
          <w:rFonts w:eastAsia="Calibri" w:cstheme="minorHAnsi"/>
          <w:sz w:val="20"/>
          <w:szCs w:val="20"/>
          <w:lang w:eastAsia="pl-PL"/>
        </w:rPr>
        <w:t>F3</w:t>
      </w:r>
      <w:r w:rsidRPr="0010443C">
        <w:rPr>
          <w:rFonts w:eastAsia="Calibri" w:cstheme="minorHAnsi"/>
          <w:sz w:val="20"/>
          <w:szCs w:val="20"/>
          <w:lang w:eastAsia="pl-PL"/>
        </w:rPr>
        <w:tab/>
        <w:t>–</w:t>
      </w:r>
      <w:r w:rsidRPr="0010443C">
        <w:rPr>
          <w:rFonts w:eastAsia="Calibri" w:cstheme="minorHAnsi"/>
          <w:sz w:val="20"/>
          <w:szCs w:val="20"/>
          <w:lang w:eastAsia="pl-PL"/>
        </w:rPr>
        <w:tab/>
        <w:t>ocena punktowa badanej oferty za</w:t>
      </w:r>
      <w:r>
        <w:rPr>
          <w:rFonts w:eastAsia="Calibri" w:cstheme="minorHAnsi"/>
          <w:sz w:val="20"/>
          <w:szCs w:val="20"/>
          <w:lang w:eastAsia="pl-PL"/>
        </w:rPr>
        <w:t xml:space="preserve"> funkcjonalność opisaną w poz. 3</w:t>
      </w:r>
      <w:r w:rsidRPr="0010443C">
        <w:rPr>
          <w:rFonts w:eastAsia="Calibri" w:cstheme="minorHAnsi"/>
          <w:sz w:val="20"/>
          <w:szCs w:val="20"/>
          <w:lang w:eastAsia="pl-PL"/>
        </w:rPr>
        <w:t xml:space="preserve"> tabeli</w:t>
      </w:r>
    </w:p>
    <w:p w14:paraId="611E1576" w14:textId="77777777" w:rsidR="006A63F9" w:rsidRPr="0010443C" w:rsidRDefault="006A63F9" w:rsidP="0010443C">
      <w:pPr>
        <w:spacing w:after="0" w:line="240" w:lineRule="auto"/>
        <w:jc w:val="both"/>
        <w:rPr>
          <w:rFonts w:eastAsia="Calibri" w:cstheme="minorHAnsi"/>
          <w:sz w:val="20"/>
          <w:szCs w:val="20"/>
          <w:lang w:eastAsia="pl-PL"/>
        </w:rPr>
      </w:pPr>
      <w:r w:rsidRPr="0010443C">
        <w:rPr>
          <w:rFonts w:eastAsia="Calibri" w:cstheme="minorHAnsi"/>
          <w:sz w:val="20"/>
          <w:szCs w:val="20"/>
          <w:lang w:eastAsia="pl-PL"/>
        </w:rPr>
        <w:t>Zamawiający jako najkorzystniejszą uzna ofertę z największą liczbą punktów wyliczona wg następującego wzoru:</w:t>
      </w:r>
    </w:p>
    <w:p w14:paraId="5A2A42CE" w14:textId="77777777" w:rsidR="006A63F9" w:rsidRPr="0010443C" w:rsidRDefault="006A63F9" w:rsidP="0010443C">
      <w:pPr>
        <w:spacing w:after="0" w:line="240" w:lineRule="auto"/>
        <w:jc w:val="both"/>
        <w:rPr>
          <w:rFonts w:eastAsia="Calibri" w:cstheme="minorHAnsi"/>
          <w:sz w:val="20"/>
          <w:szCs w:val="20"/>
          <w:lang w:eastAsia="pl-PL"/>
        </w:rPr>
      </w:pPr>
      <w:proofErr w:type="spellStart"/>
      <w:r w:rsidRPr="0010443C">
        <w:rPr>
          <w:rFonts w:eastAsia="Calibri" w:cstheme="minorHAnsi"/>
          <w:sz w:val="20"/>
          <w:szCs w:val="20"/>
          <w:lang w:eastAsia="pl-PL"/>
        </w:rPr>
        <w:t>O</w:t>
      </w:r>
      <w:r w:rsidRPr="0010443C">
        <w:rPr>
          <w:rFonts w:eastAsia="Calibri" w:cstheme="minorHAnsi"/>
          <w:sz w:val="20"/>
          <w:szCs w:val="20"/>
          <w:vertAlign w:val="subscript"/>
          <w:lang w:eastAsia="pl-PL"/>
        </w:rPr>
        <w:t>o</w:t>
      </w:r>
      <w:proofErr w:type="spellEnd"/>
      <w:r w:rsidRPr="0010443C">
        <w:rPr>
          <w:rFonts w:eastAsia="Calibri" w:cstheme="minorHAnsi"/>
          <w:sz w:val="20"/>
          <w:szCs w:val="20"/>
          <w:lang w:eastAsia="pl-PL"/>
        </w:rPr>
        <w:t xml:space="preserve">= </w:t>
      </w:r>
      <w:proofErr w:type="spellStart"/>
      <w:r w:rsidRPr="0010443C">
        <w:rPr>
          <w:rFonts w:eastAsia="Calibri" w:cstheme="minorHAnsi"/>
          <w:sz w:val="20"/>
          <w:szCs w:val="20"/>
          <w:lang w:eastAsia="pl-PL"/>
        </w:rPr>
        <w:t>O</w:t>
      </w:r>
      <w:r w:rsidRPr="0010443C">
        <w:rPr>
          <w:rFonts w:eastAsia="Calibri" w:cstheme="minorHAnsi"/>
          <w:sz w:val="20"/>
          <w:szCs w:val="20"/>
          <w:vertAlign w:val="subscript"/>
          <w:lang w:eastAsia="pl-PL"/>
        </w:rPr>
        <w:t>o</w:t>
      </w:r>
      <w:r w:rsidRPr="0010443C">
        <w:rPr>
          <w:rFonts w:eastAsia="Calibri" w:cstheme="minorHAnsi"/>
          <w:sz w:val="20"/>
          <w:szCs w:val="20"/>
          <w:lang w:eastAsia="pl-PL"/>
        </w:rPr>
        <w:t>C</w:t>
      </w:r>
      <w:proofErr w:type="spellEnd"/>
      <w:r w:rsidRPr="0010443C">
        <w:rPr>
          <w:rFonts w:eastAsia="Calibri" w:cstheme="minorHAnsi"/>
          <w:sz w:val="20"/>
          <w:szCs w:val="20"/>
          <w:lang w:eastAsia="pl-PL"/>
        </w:rPr>
        <w:t xml:space="preserve"> + </w:t>
      </w:r>
      <w:proofErr w:type="spellStart"/>
      <w:r w:rsidRPr="0010443C">
        <w:rPr>
          <w:rFonts w:eastAsia="Calibri" w:cstheme="minorHAnsi"/>
          <w:sz w:val="20"/>
          <w:szCs w:val="20"/>
          <w:lang w:eastAsia="pl-PL"/>
        </w:rPr>
        <w:t>O</w:t>
      </w:r>
      <w:r w:rsidRPr="0010443C">
        <w:rPr>
          <w:rFonts w:eastAsia="Calibri" w:cstheme="minorHAnsi"/>
          <w:sz w:val="20"/>
          <w:szCs w:val="20"/>
          <w:vertAlign w:val="subscript"/>
          <w:lang w:eastAsia="pl-PL"/>
        </w:rPr>
        <w:t>o</w:t>
      </w:r>
      <w:r w:rsidRPr="0010443C">
        <w:rPr>
          <w:rFonts w:eastAsia="Calibri" w:cstheme="minorHAnsi"/>
          <w:sz w:val="20"/>
          <w:szCs w:val="20"/>
          <w:lang w:eastAsia="pl-PL"/>
        </w:rPr>
        <w:t>F</w:t>
      </w:r>
      <w:proofErr w:type="spellEnd"/>
    </w:p>
    <w:p w14:paraId="2251CB1B" w14:textId="77777777" w:rsidR="006A63F9" w:rsidRPr="0010443C" w:rsidRDefault="006A63F9" w:rsidP="0010443C">
      <w:pPr>
        <w:spacing w:after="0" w:line="240" w:lineRule="auto"/>
        <w:jc w:val="both"/>
        <w:rPr>
          <w:rFonts w:eastAsia="Calibri" w:cstheme="minorHAnsi"/>
          <w:sz w:val="20"/>
          <w:szCs w:val="20"/>
          <w:lang w:eastAsia="pl-PL"/>
        </w:rPr>
      </w:pPr>
      <w:r w:rsidRPr="0010443C">
        <w:rPr>
          <w:rFonts w:eastAsia="Calibri" w:cstheme="minorHAnsi"/>
          <w:sz w:val="20"/>
          <w:szCs w:val="20"/>
          <w:lang w:eastAsia="pl-PL"/>
        </w:rPr>
        <w:t>gdzie:</w:t>
      </w:r>
      <w:r w:rsidRPr="0010443C">
        <w:rPr>
          <w:rFonts w:eastAsia="Calibri" w:cstheme="minorHAnsi"/>
          <w:sz w:val="20"/>
          <w:szCs w:val="20"/>
          <w:lang w:eastAsia="pl-PL"/>
        </w:rPr>
        <w:tab/>
      </w:r>
    </w:p>
    <w:p w14:paraId="36E97E5C" w14:textId="77777777" w:rsidR="006A63F9" w:rsidRPr="0010443C" w:rsidRDefault="006A63F9" w:rsidP="0010443C">
      <w:pPr>
        <w:spacing w:after="0" w:line="240" w:lineRule="auto"/>
        <w:jc w:val="both"/>
        <w:rPr>
          <w:rFonts w:eastAsia="Calibri" w:cstheme="minorHAnsi"/>
          <w:sz w:val="20"/>
          <w:szCs w:val="20"/>
          <w:lang w:eastAsia="pl-PL"/>
        </w:rPr>
      </w:pPr>
    </w:p>
    <w:p w14:paraId="36A16810" w14:textId="77777777" w:rsidR="006A63F9" w:rsidRPr="0010443C" w:rsidRDefault="006A63F9" w:rsidP="0010443C">
      <w:pPr>
        <w:spacing w:after="0" w:line="240" w:lineRule="auto"/>
        <w:jc w:val="both"/>
        <w:rPr>
          <w:rFonts w:eastAsia="Calibri" w:cstheme="minorHAnsi"/>
          <w:sz w:val="20"/>
          <w:szCs w:val="20"/>
          <w:lang w:eastAsia="pl-PL"/>
        </w:rPr>
      </w:pPr>
      <w:proofErr w:type="spellStart"/>
      <w:r w:rsidRPr="0010443C">
        <w:rPr>
          <w:rFonts w:eastAsia="Calibri" w:cstheme="minorHAnsi"/>
          <w:sz w:val="20"/>
          <w:szCs w:val="20"/>
          <w:lang w:eastAsia="pl-PL"/>
        </w:rPr>
        <w:t>O</w:t>
      </w:r>
      <w:r w:rsidRPr="0010443C">
        <w:rPr>
          <w:rFonts w:eastAsia="Calibri" w:cstheme="minorHAnsi"/>
          <w:sz w:val="20"/>
          <w:szCs w:val="20"/>
          <w:vertAlign w:val="subscript"/>
          <w:lang w:eastAsia="pl-PL"/>
        </w:rPr>
        <w:t>o</w:t>
      </w:r>
      <w:proofErr w:type="spellEnd"/>
      <w:r w:rsidRPr="0010443C">
        <w:rPr>
          <w:rFonts w:eastAsia="Calibri" w:cstheme="minorHAnsi"/>
          <w:sz w:val="20"/>
          <w:szCs w:val="20"/>
          <w:lang w:eastAsia="pl-PL"/>
        </w:rPr>
        <w:tab/>
        <w:t>– całkowita ocena punktowa badanej oferty</w:t>
      </w:r>
    </w:p>
    <w:p w14:paraId="69220314" w14:textId="77777777" w:rsidR="006A63F9" w:rsidRPr="0010443C" w:rsidRDefault="006A63F9" w:rsidP="0010443C">
      <w:pPr>
        <w:spacing w:after="0" w:line="240" w:lineRule="auto"/>
        <w:jc w:val="both"/>
        <w:rPr>
          <w:rFonts w:eastAsia="Calibri" w:cstheme="minorHAnsi"/>
          <w:sz w:val="20"/>
          <w:szCs w:val="20"/>
          <w:lang w:eastAsia="pl-PL"/>
        </w:rPr>
      </w:pPr>
      <w:proofErr w:type="spellStart"/>
      <w:r w:rsidRPr="0010443C">
        <w:rPr>
          <w:rFonts w:eastAsia="Calibri" w:cstheme="minorHAnsi"/>
          <w:sz w:val="20"/>
          <w:szCs w:val="20"/>
          <w:lang w:eastAsia="pl-PL"/>
        </w:rPr>
        <w:t>O</w:t>
      </w:r>
      <w:r w:rsidRPr="0010443C">
        <w:rPr>
          <w:rFonts w:eastAsia="Calibri" w:cstheme="minorHAnsi"/>
          <w:sz w:val="20"/>
          <w:szCs w:val="20"/>
          <w:vertAlign w:val="subscript"/>
          <w:lang w:eastAsia="pl-PL"/>
        </w:rPr>
        <w:t>o</w:t>
      </w:r>
      <w:r w:rsidRPr="0010443C">
        <w:rPr>
          <w:rFonts w:eastAsia="Calibri" w:cstheme="minorHAnsi"/>
          <w:sz w:val="20"/>
          <w:szCs w:val="20"/>
          <w:lang w:eastAsia="pl-PL"/>
        </w:rPr>
        <w:t>C</w:t>
      </w:r>
      <w:proofErr w:type="spellEnd"/>
      <w:r w:rsidRPr="0010443C">
        <w:rPr>
          <w:rFonts w:eastAsia="Calibri" w:cstheme="minorHAnsi"/>
          <w:sz w:val="20"/>
          <w:szCs w:val="20"/>
          <w:lang w:eastAsia="pl-PL"/>
        </w:rPr>
        <w:tab/>
        <w:t>– ocena punktowa badanej oferty w kryterium „cena oferty”</w:t>
      </w:r>
    </w:p>
    <w:p w14:paraId="58DD0B3A" w14:textId="77777777" w:rsidR="006A63F9" w:rsidRPr="0010443C" w:rsidRDefault="006A63F9" w:rsidP="0010443C">
      <w:pPr>
        <w:spacing w:after="0" w:line="240" w:lineRule="auto"/>
        <w:jc w:val="both"/>
        <w:rPr>
          <w:rFonts w:eastAsia="Calibri" w:cstheme="minorHAnsi"/>
          <w:sz w:val="20"/>
          <w:szCs w:val="20"/>
          <w:lang w:eastAsia="pl-PL"/>
        </w:rPr>
      </w:pPr>
      <w:proofErr w:type="spellStart"/>
      <w:r w:rsidRPr="0010443C">
        <w:rPr>
          <w:rFonts w:eastAsia="Calibri" w:cstheme="minorHAnsi"/>
          <w:sz w:val="20"/>
          <w:szCs w:val="20"/>
          <w:lang w:eastAsia="pl-PL"/>
        </w:rPr>
        <w:t>O</w:t>
      </w:r>
      <w:r w:rsidRPr="0010443C">
        <w:rPr>
          <w:rFonts w:eastAsia="Calibri" w:cstheme="minorHAnsi"/>
          <w:sz w:val="20"/>
          <w:szCs w:val="20"/>
          <w:vertAlign w:val="subscript"/>
          <w:lang w:eastAsia="pl-PL"/>
        </w:rPr>
        <w:t>o</w:t>
      </w:r>
      <w:r w:rsidRPr="0010443C">
        <w:rPr>
          <w:rFonts w:eastAsia="Calibri" w:cstheme="minorHAnsi"/>
          <w:sz w:val="20"/>
          <w:szCs w:val="20"/>
          <w:lang w:eastAsia="pl-PL"/>
        </w:rPr>
        <w:t>F</w:t>
      </w:r>
      <w:proofErr w:type="spellEnd"/>
      <w:r w:rsidRPr="0010443C">
        <w:rPr>
          <w:rFonts w:eastAsia="Calibri" w:cstheme="minorHAnsi"/>
          <w:sz w:val="20"/>
          <w:szCs w:val="20"/>
          <w:lang w:eastAsia="pl-PL"/>
        </w:rPr>
        <w:tab/>
        <w:t xml:space="preserve">– ocena punktowa badanej oferty w kryterium „Dodatkowe funkcjonalności” </w:t>
      </w:r>
    </w:p>
    <w:p w14:paraId="33049EAA" w14:textId="77777777" w:rsidR="006A63F9" w:rsidRPr="0010443C" w:rsidRDefault="006A63F9" w:rsidP="0010443C">
      <w:pPr>
        <w:tabs>
          <w:tab w:val="left" w:pos="9072"/>
        </w:tabs>
        <w:spacing w:after="0" w:line="240" w:lineRule="auto"/>
        <w:jc w:val="both"/>
        <w:rPr>
          <w:rFonts w:cstheme="minorHAnsi"/>
          <w:sz w:val="20"/>
          <w:szCs w:val="20"/>
        </w:rPr>
      </w:pPr>
    </w:p>
    <w:p w14:paraId="5347BD7E" w14:textId="77777777" w:rsidR="000F1433" w:rsidRPr="0010443C" w:rsidRDefault="000F1433"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2.</w:t>
      </w:r>
      <w:r w:rsidR="00E7303E" w:rsidRPr="0010443C">
        <w:rPr>
          <w:rFonts w:cstheme="minorHAnsi"/>
          <w:sz w:val="20"/>
          <w:szCs w:val="20"/>
        </w:rPr>
        <w:tab/>
      </w:r>
      <w:r w:rsidRPr="0010443C">
        <w:rPr>
          <w:rFonts w:cstheme="minorHAnsi"/>
          <w:sz w:val="20"/>
          <w:szCs w:val="20"/>
        </w:rPr>
        <w:t>Ocenie</w:t>
      </w:r>
      <w:r w:rsidR="00B04458" w:rsidRPr="0010443C">
        <w:rPr>
          <w:rFonts w:cstheme="minorHAnsi"/>
          <w:sz w:val="20"/>
          <w:szCs w:val="20"/>
        </w:rPr>
        <w:t xml:space="preserve"> </w:t>
      </w:r>
      <w:r w:rsidRPr="0010443C">
        <w:rPr>
          <w:rFonts w:cstheme="minorHAnsi"/>
          <w:sz w:val="20"/>
          <w:szCs w:val="20"/>
        </w:rPr>
        <w:t>będą</w:t>
      </w:r>
      <w:r w:rsidR="00B04458" w:rsidRPr="0010443C">
        <w:rPr>
          <w:rFonts w:cstheme="minorHAnsi"/>
          <w:sz w:val="20"/>
          <w:szCs w:val="20"/>
        </w:rPr>
        <w:t xml:space="preserve"> </w:t>
      </w:r>
      <w:r w:rsidRPr="0010443C">
        <w:rPr>
          <w:rFonts w:cstheme="minorHAnsi"/>
          <w:sz w:val="20"/>
          <w:szCs w:val="20"/>
        </w:rPr>
        <w:t>podlegać</w:t>
      </w:r>
      <w:r w:rsidR="00B04458" w:rsidRPr="0010443C">
        <w:rPr>
          <w:rFonts w:cstheme="minorHAnsi"/>
          <w:sz w:val="20"/>
          <w:szCs w:val="20"/>
        </w:rPr>
        <w:t xml:space="preserve"> </w:t>
      </w:r>
      <w:r w:rsidRPr="0010443C">
        <w:rPr>
          <w:rFonts w:cstheme="minorHAnsi"/>
          <w:sz w:val="20"/>
          <w:szCs w:val="20"/>
        </w:rPr>
        <w:t>wyłącznie</w:t>
      </w:r>
      <w:r w:rsidR="00B04458" w:rsidRPr="0010443C">
        <w:rPr>
          <w:rFonts w:cstheme="minorHAnsi"/>
          <w:sz w:val="20"/>
          <w:szCs w:val="20"/>
        </w:rPr>
        <w:t xml:space="preserve"> </w:t>
      </w:r>
      <w:r w:rsidRPr="0010443C">
        <w:rPr>
          <w:rFonts w:cstheme="minorHAnsi"/>
          <w:sz w:val="20"/>
          <w:szCs w:val="20"/>
        </w:rPr>
        <w:t>oferty</w:t>
      </w:r>
      <w:r w:rsidR="00B04458" w:rsidRPr="0010443C">
        <w:rPr>
          <w:rFonts w:cstheme="minorHAnsi"/>
          <w:sz w:val="20"/>
          <w:szCs w:val="20"/>
        </w:rPr>
        <w:t xml:space="preserve"> </w:t>
      </w:r>
      <w:r w:rsidRPr="0010443C">
        <w:rPr>
          <w:rFonts w:cstheme="minorHAnsi"/>
          <w:sz w:val="20"/>
          <w:szCs w:val="20"/>
        </w:rPr>
        <w:t>niepodlegające</w:t>
      </w:r>
      <w:r w:rsidR="00B04458" w:rsidRPr="0010443C">
        <w:rPr>
          <w:rFonts w:cstheme="minorHAnsi"/>
          <w:sz w:val="20"/>
          <w:szCs w:val="20"/>
        </w:rPr>
        <w:t xml:space="preserve"> </w:t>
      </w:r>
      <w:r w:rsidRPr="0010443C">
        <w:rPr>
          <w:rFonts w:cstheme="minorHAnsi"/>
          <w:sz w:val="20"/>
          <w:szCs w:val="20"/>
        </w:rPr>
        <w:t>odrzuceniu.</w:t>
      </w:r>
    </w:p>
    <w:p w14:paraId="023D6D88" w14:textId="77777777" w:rsidR="000F1433" w:rsidRPr="0010443C" w:rsidRDefault="000F1433"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3.</w:t>
      </w:r>
      <w:r w:rsidR="00E7303E" w:rsidRPr="0010443C">
        <w:rPr>
          <w:rFonts w:cstheme="minorHAnsi"/>
          <w:sz w:val="20"/>
          <w:szCs w:val="20"/>
        </w:rPr>
        <w:tab/>
      </w:r>
      <w:r w:rsidRPr="0010443C">
        <w:rPr>
          <w:rFonts w:cstheme="minorHAnsi"/>
          <w:sz w:val="20"/>
          <w:szCs w:val="20"/>
        </w:rPr>
        <w:t>Za</w:t>
      </w:r>
      <w:r w:rsidR="00B04458" w:rsidRPr="0010443C">
        <w:rPr>
          <w:rFonts w:cstheme="minorHAnsi"/>
          <w:sz w:val="20"/>
          <w:szCs w:val="20"/>
        </w:rPr>
        <w:t xml:space="preserve"> </w:t>
      </w:r>
      <w:r w:rsidRPr="0010443C">
        <w:rPr>
          <w:rFonts w:cstheme="minorHAnsi"/>
          <w:sz w:val="20"/>
          <w:szCs w:val="20"/>
        </w:rPr>
        <w:t>najkorzystniejszą</w:t>
      </w:r>
      <w:r w:rsidR="00B04458" w:rsidRPr="0010443C">
        <w:rPr>
          <w:rFonts w:cstheme="minorHAnsi"/>
          <w:sz w:val="20"/>
          <w:szCs w:val="20"/>
        </w:rPr>
        <w:t xml:space="preserve"> </w:t>
      </w:r>
      <w:r w:rsidRPr="0010443C">
        <w:rPr>
          <w:rFonts w:cstheme="minorHAnsi"/>
          <w:sz w:val="20"/>
          <w:szCs w:val="20"/>
        </w:rPr>
        <w:t>zostanie</w:t>
      </w:r>
      <w:r w:rsidR="00B04458" w:rsidRPr="0010443C">
        <w:rPr>
          <w:rFonts w:cstheme="minorHAnsi"/>
          <w:sz w:val="20"/>
          <w:szCs w:val="20"/>
        </w:rPr>
        <w:t xml:space="preserve"> </w:t>
      </w:r>
      <w:r w:rsidRPr="0010443C">
        <w:rPr>
          <w:rFonts w:cstheme="minorHAnsi"/>
          <w:sz w:val="20"/>
          <w:szCs w:val="20"/>
        </w:rPr>
        <w:t>uznana</w:t>
      </w:r>
      <w:r w:rsidR="00B04458" w:rsidRPr="0010443C">
        <w:rPr>
          <w:rFonts w:cstheme="minorHAnsi"/>
          <w:sz w:val="20"/>
          <w:szCs w:val="20"/>
        </w:rPr>
        <w:t xml:space="preserve"> </w:t>
      </w:r>
      <w:r w:rsidRPr="0010443C">
        <w:rPr>
          <w:rFonts w:cstheme="minorHAnsi"/>
          <w:sz w:val="20"/>
          <w:szCs w:val="20"/>
        </w:rPr>
        <w:t>oferta</w:t>
      </w:r>
      <w:r w:rsidR="00B70944" w:rsidRPr="0010443C">
        <w:rPr>
          <w:rFonts w:cstheme="minorHAnsi"/>
          <w:sz w:val="20"/>
          <w:szCs w:val="20"/>
        </w:rPr>
        <w:t>, która uzyska największą ilość punktów</w:t>
      </w:r>
      <w:r w:rsidRPr="0010443C">
        <w:rPr>
          <w:rFonts w:cstheme="minorHAnsi"/>
          <w:sz w:val="20"/>
          <w:szCs w:val="20"/>
        </w:rPr>
        <w:t>.</w:t>
      </w:r>
    </w:p>
    <w:p w14:paraId="099FBD52" w14:textId="77777777" w:rsidR="000F1433" w:rsidRPr="0010443C" w:rsidRDefault="000F1433"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4.</w:t>
      </w:r>
      <w:r w:rsidR="00E7303E" w:rsidRPr="0010443C">
        <w:rPr>
          <w:rFonts w:cstheme="minorHAnsi"/>
          <w:sz w:val="20"/>
          <w:szCs w:val="20"/>
        </w:rPr>
        <w:tab/>
      </w:r>
      <w:r w:rsidRPr="0010443C">
        <w:rPr>
          <w:rFonts w:cstheme="minorHAnsi"/>
          <w:sz w:val="20"/>
          <w:szCs w:val="20"/>
        </w:rPr>
        <w:t>W</w:t>
      </w:r>
      <w:r w:rsidR="00B04458" w:rsidRPr="0010443C">
        <w:rPr>
          <w:rFonts w:cstheme="minorHAnsi"/>
          <w:sz w:val="20"/>
          <w:szCs w:val="20"/>
        </w:rPr>
        <w:t xml:space="preserve"> </w:t>
      </w:r>
      <w:r w:rsidRPr="0010443C">
        <w:rPr>
          <w:rFonts w:cstheme="minorHAnsi"/>
          <w:sz w:val="20"/>
          <w:szCs w:val="20"/>
        </w:rPr>
        <w:t>sytuacji,</w:t>
      </w:r>
      <w:r w:rsidR="00B04458" w:rsidRPr="0010443C">
        <w:rPr>
          <w:rFonts w:cstheme="minorHAnsi"/>
          <w:sz w:val="20"/>
          <w:szCs w:val="20"/>
        </w:rPr>
        <w:t xml:space="preserve"> </w:t>
      </w:r>
      <w:r w:rsidRPr="0010443C">
        <w:rPr>
          <w:rFonts w:cstheme="minorHAnsi"/>
          <w:sz w:val="20"/>
          <w:szCs w:val="20"/>
        </w:rPr>
        <w:t>gdy</w:t>
      </w:r>
      <w:r w:rsidR="00B04458" w:rsidRPr="0010443C">
        <w:rPr>
          <w:rFonts w:cstheme="minorHAnsi"/>
          <w:sz w:val="20"/>
          <w:szCs w:val="20"/>
        </w:rPr>
        <w:t xml:space="preserve"> </w:t>
      </w:r>
      <w:r w:rsidRPr="0010443C">
        <w:rPr>
          <w:rFonts w:cstheme="minorHAnsi"/>
          <w:sz w:val="20"/>
          <w:szCs w:val="20"/>
        </w:rPr>
        <w:t>Zamawiający</w:t>
      </w:r>
      <w:r w:rsidR="00B04458" w:rsidRPr="0010443C">
        <w:rPr>
          <w:rFonts w:cstheme="minorHAnsi"/>
          <w:sz w:val="20"/>
          <w:szCs w:val="20"/>
        </w:rPr>
        <w:t xml:space="preserve"> </w:t>
      </w:r>
      <w:r w:rsidRPr="0010443C">
        <w:rPr>
          <w:rFonts w:cstheme="minorHAnsi"/>
          <w:sz w:val="20"/>
          <w:szCs w:val="20"/>
        </w:rPr>
        <w:t>nie</w:t>
      </w:r>
      <w:r w:rsidR="00B04458" w:rsidRPr="0010443C">
        <w:rPr>
          <w:rFonts w:cstheme="minorHAnsi"/>
          <w:sz w:val="20"/>
          <w:szCs w:val="20"/>
        </w:rPr>
        <w:t xml:space="preserve"> </w:t>
      </w:r>
      <w:r w:rsidRPr="0010443C">
        <w:rPr>
          <w:rFonts w:cstheme="minorHAnsi"/>
          <w:sz w:val="20"/>
          <w:szCs w:val="20"/>
        </w:rPr>
        <w:t>będzie</w:t>
      </w:r>
      <w:r w:rsidR="00B04458" w:rsidRPr="0010443C">
        <w:rPr>
          <w:rFonts w:cstheme="minorHAnsi"/>
          <w:sz w:val="20"/>
          <w:szCs w:val="20"/>
        </w:rPr>
        <w:t xml:space="preserve"> </w:t>
      </w:r>
      <w:r w:rsidRPr="0010443C">
        <w:rPr>
          <w:rFonts w:cstheme="minorHAnsi"/>
          <w:sz w:val="20"/>
          <w:szCs w:val="20"/>
        </w:rPr>
        <w:t>mógł</w:t>
      </w:r>
      <w:r w:rsidR="00B04458" w:rsidRPr="0010443C">
        <w:rPr>
          <w:rFonts w:cstheme="minorHAnsi"/>
          <w:sz w:val="20"/>
          <w:szCs w:val="20"/>
        </w:rPr>
        <w:t xml:space="preserve"> </w:t>
      </w:r>
      <w:r w:rsidRPr="0010443C">
        <w:rPr>
          <w:rFonts w:cstheme="minorHAnsi"/>
          <w:sz w:val="20"/>
          <w:szCs w:val="20"/>
        </w:rPr>
        <w:t>dokonać</w:t>
      </w:r>
      <w:r w:rsidR="00B04458" w:rsidRPr="0010443C">
        <w:rPr>
          <w:rFonts w:cstheme="minorHAnsi"/>
          <w:sz w:val="20"/>
          <w:szCs w:val="20"/>
        </w:rPr>
        <w:t xml:space="preserve"> </w:t>
      </w:r>
      <w:r w:rsidRPr="0010443C">
        <w:rPr>
          <w:rFonts w:cstheme="minorHAnsi"/>
          <w:sz w:val="20"/>
          <w:szCs w:val="20"/>
        </w:rPr>
        <w:t>wyboru</w:t>
      </w:r>
      <w:r w:rsidR="00B04458" w:rsidRPr="0010443C">
        <w:rPr>
          <w:rFonts w:cstheme="minorHAnsi"/>
          <w:sz w:val="20"/>
          <w:szCs w:val="20"/>
        </w:rPr>
        <w:t xml:space="preserve"> </w:t>
      </w:r>
      <w:r w:rsidRPr="0010443C">
        <w:rPr>
          <w:rFonts w:cstheme="minorHAnsi"/>
          <w:sz w:val="20"/>
          <w:szCs w:val="20"/>
        </w:rPr>
        <w:t>najkorzystniejszej</w:t>
      </w:r>
      <w:r w:rsidR="00B04458" w:rsidRPr="0010443C">
        <w:rPr>
          <w:rFonts w:cstheme="minorHAnsi"/>
          <w:sz w:val="20"/>
          <w:szCs w:val="20"/>
        </w:rPr>
        <w:t xml:space="preserve"> </w:t>
      </w:r>
      <w:r w:rsidRPr="0010443C">
        <w:rPr>
          <w:rFonts w:cstheme="minorHAnsi"/>
          <w:sz w:val="20"/>
          <w:szCs w:val="20"/>
        </w:rPr>
        <w:t>oferty</w:t>
      </w:r>
      <w:r w:rsidR="00B04458" w:rsidRPr="0010443C">
        <w:rPr>
          <w:rFonts w:cstheme="minorHAnsi"/>
          <w:sz w:val="20"/>
          <w:szCs w:val="20"/>
        </w:rPr>
        <w:t xml:space="preserve"> </w:t>
      </w:r>
      <w:r w:rsidRPr="0010443C">
        <w:rPr>
          <w:rFonts w:cstheme="minorHAnsi"/>
          <w:sz w:val="20"/>
          <w:szCs w:val="20"/>
        </w:rPr>
        <w:t>ze</w:t>
      </w:r>
      <w:r w:rsidR="00B04458" w:rsidRPr="0010443C">
        <w:rPr>
          <w:rFonts w:cstheme="minorHAnsi"/>
          <w:sz w:val="20"/>
          <w:szCs w:val="20"/>
        </w:rPr>
        <w:t xml:space="preserve"> </w:t>
      </w:r>
      <w:r w:rsidRPr="0010443C">
        <w:rPr>
          <w:rFonts w:cstheme="minorHAnsi"/>
          <w:sz w:val="20"/>
          <w:szCs w:val="20"/>
        </w:rPr>
        <w:t>względu</w:t>
      </w:r>
      <w:r w:rsidR="00B04458" w:rsidRPr="0010443C">
        <w:rPr>
          <w:rFonts w:cstheme="minorHAnsi"/>
          <w:sz w:val="20"/>
          <w:szCs w:val="20"/>
        </w:rPr>
        <w:t xml:space="preserve"> </w:t>
      </w:r>
      <w:r w:rsidRPr="0010443C">
        <w:rPr>
          <w:rFonts w:cstheme="minorHAnsi"/>
          <w:sz w:val="20"/>
          <w:szCs w:val="20"/>
        </w:rPr>
        <w:t>na</w:t>
      </w:r>
      <w:r w:rsidR="00B04458" w:rsidRPr="0010443C">
        <w:rPr>
          <w:rFonts w:cstheme="minorHAnsi"/>
          <w:sz w:val="20"/>
          <w:szCs w:val="20"/>
        </w:rPr>
        <w:t xml:space="preserve"> </w:t>
      </w:r>
      <w:r w:rsidRPr="0010443C">
        <w:rPr>
          <w:rFonts w:cstheme="minorHAnsi"/>
          <w:sz w:val="20"/>
          <w:szCs w:val="20"/>
        </w:rPr>
        <w:t>to,</w:t>
      </w:r>
      <w:r w:rsidR="00B04458" w:rsidRPr="0010443C">
        <w:rPr>
          <w:rFonts w:cstheme="minorHAnsi"/>
          <w:sz w:val="20"/>
          <w:szCs w:val="20"/>
        </w:rPr>
        <w:t xml:space="preserve"> </w:t>
      </w:r>
      <w:r w:rsidRPr="0010443C">
        <w:rPr>
          <w:rFonts w:cstheme="minorHAnsi"/>
          <w:sz w:val="20"/>
          <w:szCs w:val="20"/>
        </w:rPr>
        <w:t>że</w:t>
      </w:r>
      <w:r w:rsidR="00B04458" w:rsidRPr="0010443C">
        <w:rPr>
          <w:rFonts w:cstheme="minorHAnsi"/>
          <w:sz w:val="20"/>
          <w:szCs w:val="20"/>
        </w:rPr>
        <w:t xml:space="preserve"> </w:t>
      </w:r>
      <w:r w:rsidRPr="0010443C">
        <w:rPr>
          <w:rFonts w:cstheme="minorHAnsi"/>
          <w:sz w:val="20"/>
          <w:szCs w:val="20"/>
        </w:rPr>
        <w:t>zostały</w:t>
      </w:r>
      <w:r w:rsidR="00B04458" w:rsidRPr="0010443C">
        <w:rPr>
          <w:rFonts w:cstheme="minorHAnsi"/>
          <w:sz w:val="20"/>
          <w:szCs w:val="20"/>
        </w:rPr>
        <w:t xml:space="preserve"> </w:t>
      </w:r>
      <w:r w:rsidRPr="0010443C">
        <w:rPr>
          <w:rFonts w:cstheme="minorHAnsi"/>
          <w:sz w:val="20"/>
          <w:szCs w:val="20"/>
        </w:rPr>
        <w:t>złożone</w:t>
      </w:r>
      <w:r w:rsidR="00B04458" w:rsidRPr="0010443C">
        <w:rPr>
          <w:rFonts w:cstheme="minorHAnsi"/>
          <w:sz w:val="20"/>
          <w:szCs w:val="20"/>
        </w:rPr>
        <w:t xml:space="preserve"> </w:t>
      </w:r>
      <w:r w:rsidR="00063FE4" w:rsidRPr="0010443C">
        <w:rPr>
          <w:rFonts w:cstheme="minorHAnsi"/>
          <w:sz w:val="20"/>
          <w:szCs w:val="20"/>
        </w:rPr>
        <w:t>oferty, którym przyznano taką samą liczbę punktów</w:t>
      </w:r>
      <w:r w:rsidRPr="0010443C">
        <w:rPr>
          <w:rFonts w:cstheme="minorHAnsi"/>
          <w:sz w:val="20"/>
          <w:szCs w:val="20"/>
        </w:rPr>
        <w:t>,</w:t>
      </w:r>
      <w:r w:rsidR="00B04458" w:rsidRPr="0010443C">
        <w:rPr>
          <w:rFonts w:cstheme="minorHAnsi"/>
          <w:sz w:val="20"/>
          <w:szCs w:val="20"/>
        </w:rPr>
        <w:t xml:space="preserve"> </w:t>
      </w:r>
      <w:r w:rsidRPr="0010443C">
        <w:rPr>
          <w:rFonts w:cstheme="minorHAnsi"/>
          <w:sz w:val="20"/>
          <w:szCs w:val="20"/>
        </w:rPr>
        <w:t>wezwie</w:t>
      </w:r>
      <w:r w:rsidR="00B04458" w:rsidRPr="0010443C">
        <w:rPr>
          <w:rFonts w:cstheme="minorHAnsi"/>
          <w:sz w:val="20"/>
          <w:szCs w:val="20"/>
        </w:rPr>
        <w:t xml:space="preserve"> </w:t>
      </w:r>
      <w:r w:rsidRPr="0010443C">
        <w:rPr>
          <w:rFonts w:cstheme="minorHAnsi"/>
          <w:sz w:val="20"/>
          <w:szCs w:val="20"/>
        </w:rPr>
        <w:t>on</w:t>
      </w:r>
      <w:r w:rsidR="00B04458" w:rsidRPr="0010443C">
        <w:rPr>
          <w:rFonts w:cstheme="minorHAnsi"/>
          <w:sz w:val="20"/>
          <w:szCs w:val="20"/>
        </w:rPr>
        <w:t xml:space="preserve"> </w:t>
      </w:r>
      <w:r w:rsidRPr="0010443C">
        <w:rPr>
          <w:rFonts w:cstheme="minorHAnsi"/>
          <w:sz w:val="20"/>
          <w:szCs w:val="20"/>
        </w:rPr>
        <w:t>Wykonawców,</w:t>
      </w:r>
      <w:r w:rsidR="00B04458" w:rsidRPr="0010443C">
        <w:rPr>
          <w:rFonts w:cstheme="minorHAnsi"/>
          <w:sz w:val="20"/>
          <w:szCs w:val="20"/>
        </w:rPr>
        <w:t xml:space="preserve"> </w:t>
      </w:r>
      <w:r w:rsidRPr="0010443C">
        <w:rPr>
          <w:rFonts w:cstheme="minorHAnsi"/>
          <w:sz w:val="20"/>
          <w:szCs w:val="20"/>
        </w:rPr>
        <w:t>którzy</w:t>
      </w:r>
      <w:r w:rsidR="00B04458" w:rsidRPr="0010443C">
        <w:rPr>
          <w:rFonts w:cstheme="minorHAnsi"/>
          <w:sz w:val="20"/>
          <w:szCs w:val="20"/>
        </w:rPr>
        <w:t xml:space="preserve"> </w:t>
      </w:r>
      <w:r w:rsidRPr="0010443C">
        <w:rPr>
          <w:rFonts w:cstheme="minorHAnsi"/>
          <w:sz w:val="20"/>
          <w:szCs w:val="20"/>
        </w:rPr>
        <w:t>złożyli</w:t>
      </w:r>
      <w:r w:rsidR="00B04458" w:rsidRPr="0010443C">
        <w:rPr>
          <w:rFonts w:cstheme="minorHAnsi"/>
          <w:sz w:val="20"/>
          <w:szCs w:val="20"/>
        </w:rPr>
        <w:t xml:space="preserve"> </w:t>
      </w:r>
      <w:r w:rsidRPr="0010443C">
        <w:rPr>
          <w:rFonts w:cstheme="minorHAnsi"/>
          <w:sz w:val="20"/>
          <w:szCs w:val="20"/>
        </w:rPr>
        <w:t>te</w:t>
      </w:r>
      <w:r w:rsidR="00B04458" w:rsidRPr="0010443C">
        <w:rPr>
          <w:rFonts w:cstheme="minorHAnsi"/>
          <w:sz w:val="20"/>
          <w:szCs w:val="20"/>
        </w:rPr>
        <w:t xml:space="preserve"> </w:t>
      </w:r>
      <w:r w:rsidRPr="0010443C">
        <w:rPr>
          <w:rFonts w:cstheme="minorHAnsi"/>
          <w:sz w:val="20"/>
          <w:szCs w:val="20"/>
        </w:rPr>
        <w:t>oferty,</w:t>
      </w:r>
      <w:r w:rsidR="00B04458" w:rsidRPr="0010443C">
        <w:rPr>
          <w:rFonts w:cstheme="minorHAnsi"/>
          <w:sz w:val="20"/>
          <w:szCs w:val="20"/>
        </w:rPr>
        <w:t xml:space="preserve"> </w:t>
      </w:r>
      <w:r w:rsidRPr="0010443C">
        <w:rPr>
          <w:rFonts w:cstheme="minorHAnsi"/>
          <w:sz w:val="20"/>
          <w:szCs w:val="20"/>
        </w:rPr>
        <w:t>do</w:t>
      </w:r>
      <w:r w:rsidR="00B04458" w:rsidRPr="0010443C">
        <w:rPr>
          <w:rFonts w:cstheme="minorHAnsi"/>
          <w:sz w:val="20"/>
          <w:szCs w:val="20"/>
        </w:rPr>
        <w:t xml:space="preserve"> </w:t>
      </w:r>
      <w:r w:rsidRPr="0010443C">
        <w:rPr>
          <w:rFonts w:cstheme="minorHAnsi"/>
          <w:sz w:val="20"/>
          <w:szCs w:val="20"/>
        </w:rPr>
        <w:t>złożenia</w:t>
      </w:r>
      <w:r w:rsidR="00B04458" w:rsidRPr="0010443C">
        <w:rPr>
          <w:rFonts w:cstheme="minorHAnsi"/>
          <w:sz w:val="20"/>
          <w:szCs w:val="20"/>
        </w:rPr>
        <w:t xml:space="preserve"> </w:t>
      </w:r>
      <w:r w:rsidRPr="0010443C">
        <w:rPr>
          <w:rFonts w:cstheme="minorHAnsi"/>
          <w:sz w:val="20"/>
          <w:szCs w:val="20"/>
        </w:rPr>
        <w:t>w</w:t>
      </w:r>
      <w:r w:rsidR="00B04458" w:rsidRPr="0010443C">
        <w:rPr>
          <w:rFonts w:cstheme="minorHAnsi"/>
          <w:sz w:val="20"/>
          <w:szCs w:val="20"/>
        </w:rPr>
        <w:t xml:space="preserve"> </w:t>
      </w:r>
      <w:r w:rsidRPr="0010443C">
        <w:rPr>
          <w:rFonts w:cstheme="minorHAnsi"/>
          <w:sz w:val="20"/>
          <w:szCs w:val="20"/>
        </w:rPr>
        <w:t>terminie</w:t>
      </w:r>
      <w:r w:rsidR="00B04458" w:rsidRPr="0010443C">
        <w:rPr>
          <w:rFonts w:cstheme="minorHAnsi"/>
          <w:sz w:val="20"/>
          <w:szCs w:val="20"/>
        </w:rPr>
        <w:t xml:space="preserve"> </w:t>
      </w:r>
      <w:r w:rsidRPr="0010443C">
        <w:rPr>
          <w:rFonts w:cstheme="minorHAnsi"/>
          <w:sz w:val="20"/>
          <w:szCs w:val="20"/>
        </w:rPr>
        <w:t>określonym</w:t>
      </w:r>
      <w:r w:rsidR="00B04458" w:rsidRPr="0010443C">
        <w:rPr>
          <w:rFonts w:cstheme="minorHAnsi"/>
          <w:sz w:val="20"/>
          <w:szCs w:val="20"/>
        </w:rPr>
        <w:t xml:space="preserve"> </w:t>
      </w:r>
      <w:r w:rsidRPr="0010443C">
        <w:rPr>
          <w:rFonts w:cstheme="minorHAnsi"/>
          <w:sz w:val="20"/>
          <w:szCs w:val="20"/>
        </w:rPr>
        <w:t>przez</w:t>
      </w:r>
      <w:r w:rsidR="00B04458" w:rsidRPr="0010443C">
        <w:rPr>
          <w:rFonts w:cstheme="minorHAnsi"/>
          <w:sz w:val="20"/>
          <w:szCs w:val="20"/>
        </w:rPr>
        <w:t xml:space="preserve"> </w:t>
      </w:r>
      <w:r w:rsidRPr="0010443C">
        <w:rPr>
          <w:rFonts w:cstheme="minorHAnsi"/>
          <w:sz w:val="20"/>
          <w:szCs w:val="20"/>
        </w:rPr>
        <w:t>Zamawiającego</w:t>
      </w:r>
      <w:r w:rsidR="00B04458" w:rsidRPr="0010443C">
        <w:rPr>
          <w:rFonts w:cstheme="minorHAnsi"/>
          <w:sz w:val="20"/>
          <w:szCs w:val="20"/>
        </w:rPr>
        <w:t xml:space="preserve"> </w:t>
      </w:r>
      <w:r w:rsidRPr="0010443C">
        <w:rPr>
          <w:rFonts w:cstheme="minorHAnsi"/>
          <w:sz w:val="20"/>
          <w:szCs w:val="20"/>
        </w:rPr>
        <w:t>ofert</w:t>
      </w:r>
      <w:r w:rsidR="00B04458" w:rsidRPr="0010443C">
        <w:rPr>
          <w:rFonts w:cstheme="minorHAnsi"/>
          <w:sz w:val="20"/>
          <w:szCs w:val="20"/>
        </w:rPr>
        <w:t xml:space="preserve"> </w:t>
      </w:r>
      <w:r w:rsidRPr="0010443C">
        <w:rPr>
          <w:rFonts w:cstheme="minorHAnsi"/>
          <w:sz w:val="20"/>
          <w:szCs w:val="20"/>
        </w:rPr>
        <w:t>dodatkowych</w:t>
      </w:r>
      <w:r w:rsidR="00B04458" w:rsidRPr="0010443C">
        <w:rPr>
          <w:rFonts w:cstheme="minorHAnsi"/>
          <w:sz w:val="20"/>
          <w:szCs w:val="20"/>
        </w:rPr>
        <w:t xml:space="preserve"> </w:t>
      </w:r>
      <w:r w:rsidRPr="0010443C">
        <w:rPr>
          <w:rFonts w:cstheme="minorHAnsi"/>
          <w:sz w:val="20"/>
          <w:szCs w:val="20"/>
        </w:rPr>
        <w:t>zawierających</w:t>
      </w:r>
      <w:r w:rsidR="00B04458" w:rsidRPr="0010443C">
        <w:rPr>
          <w:rFonts w:cstheme="minorHAnsi"/>
          <w:sz w:val="20"/>
          <w:szCs w:val="20"/>
        </w:rPr>
        <w:t xml:space="preserve"> </w:t>
      </w:r>
      <w:r w:rsidR="00063FE4" w:rsidRPr="0010443C">
        <w:rPr>
          <w:rFonts w:cstheme="minorHAnsi"/>
          <w:sz w:val="20"/>
          <w:szCs w:val="20"/>
        </w:rPr>
        <w:t>nowe propozycje podlegających ocenie w ramach kryteriów oceny ofert wskazanych przez Zamawiającego</w:t>
      </w:r>
      <w:r w:rsidRPr="0010443C">
        <w:rPr>
          <w:rFonts w:cstheme="minorHAnsi"/>
          <w:sz w:val="20"/>
          <w:szCs w:val="20"/>
        </w:rPr>
        <w:t>.</w:t>
      </w:r>
      <w:r w:rsidR="00B04458" w:rsidRPr="0010443C">
        <w:rPr>
          <w:rFonts w:cstheme="minorHAnsi"/>
          <w:sz w:val="20"/>
          <w:szCs w:val="20"/>
        </w:rPr>
        <w:t xml:space="preserve"> </w:t>
      </w:r>
      <w:r w:rsidR="00063FE4" w:rsidRPr="0010443C">
        <w:rPr>
          <w:rFonts w:cstheme="minorHAnsi"/>
          <w:sz w:val="20"/>
          <w:szCs w:val="20"/>
        </w:rPr>
        <w:t>Oferta dodatkowa nie może być mniej korzystna w żadnym z kryteriów oceny ofert wskazanych przez Zamawiającego.</w:t>
      </w:r>
    </w:p>
    <w:p w14:paraId="502EAE22" w14:textId="77777777" w:rsidR="000F1433" w:rsidRPr="0010443C" w:rsidRDefault="000F1433"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5.</w:t>
      </w:r>
      <w:r w:rsidR="00E7303E" w:rsidRPr="0010443C">
        <w:rPr>
          <w:rFonts w:cstheme="minorHAnsi"/>
          <w:sz w:val="20"/>
          <w:szCs w:val="20"/>
        </w:rPr>
        <w:tab/>
      </w:r>
      <w:r w:rsidRPr="0010443C">
        <w:rPr>
          <w:rFonts w:cstheme="minorHAnsi"/>
          <w:sz w:val="20"/>
          <w:szCs w:val="20"/>
        </w:rPr>
        <w:t>W</w:t>
      </w:r>
      <w:r w:rsidR="00B04458" w:rsidRPr="0010443C">
        <w:rPr>
          <w:rFonts w:cstheme="minorHAnsi"/>
          <w:sz w:val="20"/>
          <w:szCs w:val="20"/>
        </w:rPr>
        <w:t xml:space="preserve"> </w:t>
      </w:r>
      <w:r w:rsidRPr="0010443C">
        <w:rPr>
          <w:rFonts w:cstheme="minorHAnsi"/>
          <w:sz w:val="20"/>
          <w:szCs w:val="20"/>
        </w:rPr>
        <w:t>toku</w:t>
      </w:r>
      <w:r w:rsidR="00B04458" w:rsidRPr="0010443C">
        <w:rPr>
          <w:rFonts w:cstheme="minorHAnsi"/>
          <w:sz w:val="20"/>
          <w:szCs w:val="20"/>
        </w:rPr>
        <w:t xml:space="preserve"> </w:t>
      </w:r>
      <w:r w:rsidRPr="0010443C">
        <w:rPr>
          <w:rFonts w:cstheme="minorHAnsi"/>
          <w:sz w:val="20"/>
          <w:szCs w:val="20"/>
        </w:rPr>
        <w:t>badania</w:t>
      </w:r>
      <w:r w:rsidR="00B04458" w:rsidRPr="0010443C">
        <w:rPr>
          <w:rFonts w:cstheme="minorHAnsi"/>
          <w:sz w:val="20"/>
          <w:szCs w:val="20"/>
        </w:rPr>
        <w:t xml:space="preserve"> </w:t>
      </w:r>
      <w:r w:rsidRPr="0010443C">
        <w:rPr>
          <w:rFonts w:cstheme="minorHAnsi"/>
          <w:sz w:val="20"/>
          <w:szCs w:val="20"/>
        </w:rPr>
        <w:t>i</w:t>
      </w:r>
      <w:r w:rsidR="00B04458" w:rsidRPr="0010443C">
        <w:rPr>
          <w:rFonts w:cstheme="minorHAnsi"/>
          <w:sz w:val="20"/>
          <w:szCs w:val="20"/>
        </w:rPr>
        <w:t xml:space="preserve"> </w:t>
      </w:r>
      <w:r w:rsidRPr="0010443C">
        <w:rPr>
          <w:rFonts w:cstheme="minorHAnsi"/>
          <w:sz w:val="20"/>
          <w:szCs w:val="20"/>
        </w:rPr>
        <w:t>oceny</w:t>
      </w:r>
      <w:r w:rsidR="00B04458" w:rsidRPr="0010443C">
        <w:rPr>
          <w:rFonts w:cstheme="minorHAnsi"/>
          <w:sz w:val="20"/>
          <w:szCs w:val="20"/>
        </w:rPr>
        <w:t xml:space="preserve"> </w:t>
      </w:r>
      <w:r w:rsidRPr="0010443C">
        <w:rPr>
          <w:rFonts w:cstheme="minorHAnsi"/>
          <w:sz w:val="20"/>
          <w:szCs w:val="20"/>
        </w:rPr>
        <w:t>ofert</w:t>
      </w:r>
      <w:r w:rsidR="00B04458" w:rsidRPr="0010443C">
        <w:rPr>
          <w:rFonts w:cstheme="minorHAnsi"/>
          <w:sz w:val="20"/>
          <w:szCs w:val="20"/>
        </w:rPr>
        <w:t xml:space="preserve"> </w:t>
      </w:r>
      <w:r w:rsidRPr="0010443C">
        <w:rPr>
          <w:rFonts w:cstheme="minorHAnsi"/>
          <w:sz w:val="20"/>
          <w:szCs w:val="20"/>
        </w:rPr>
        <w:t>Zamawiający</w:t>
      </w:r>
      <w:r w:rsidR="00B04458" w:rsidRPr="0010443C">
        <w:rPr>
          <w:rFonts w:cstheme="minorHAnsi"/>
          <w:sz w:val="20"/>
          <w:szCs w:val="20"/>
        </w:rPr>
        <w:t xml:space="preserve"> </w:t>
      </w:r>
      <w:r w:rsidRPr="0010443C">
        <w:rPr>
          <w:rFonts w:cstheme="minorHAnsi"/>
          <w:sz w:val="20"/>
          <w:szCs w:val="20"/>
        </w:rPr>
        <w:t>może</w:t>
      </w:r>
      <w:r w:rsidR="00B04458" w:rsidRPr="0010443C">
        <w:rPr>
          <w:rFonts w:cstheme="minorHAnsi"/>
          <w:sz w:val="20"/>
          <w:szCs w:val="20"/>
        </w:rPr>
        <w:t xml:space="preserve"> </w:t>
      </w:r>
      <w:r w:rsidRPr="0010443C">
        <w:rPr>
          <w:rFonts w:cstheme="minorHAnsi"/>
          <w:sz w:val="20"/>
          <w:szCs w:val="20"/>
        </w:rPr>
        <w:t>żądać</w:t>
      </w:r>
      <w:r w:rsidR="00B04458" w:rsidRPr="0010443C">
        <w:rPr>
          <w:rFonts w:cstheme="minorHAnsi"/>
          <w:sz w:val="20"/>
          <w:szCs w:val="20"/>
        </w:rPr>
        <w:t xml:space="preserve"> </w:t>
      </w:r>
      <w:r w:rsidRPr="0010443C">
        <w:rPr>
          <w:rFonts w:cstheme="minorHAnsi"/>
          <w:sz w:val="20"/>
          <w:szCs w:val="20"/>
        </w:rPr>
        <w:t>od</w:t>
      </w:r>
      <w:r w:rsidR="00B04458" w:rsidRPr="0010443C">
        <w:rPr>
          <w:rFonts w:cstheme="minorHAnsi"/>
          <w:sz w:val="20"/>
          <w:szCs w:val="20"/>
        </w:rPr>
        <w:t xml:space="preserve"> </w:t>
      </w:r>
      <w:r w:rsidRPr="0010443C">
        <w:rPr>
          <w:rFonts w:cstheme="minorHAnsi"/>
          <w:sz w:val="20"/>
          <w:szCs w:val="20"/>
        </w:rPr>
        <w:t>Wykonawców</w:t>
      </w:r>
      <w:r w:rsidR="00B04458" w:rsidRPr="0010443C">
        <w:rPr>
          <w:rFonts w:cstheme="minorHAnsi"/>
          <w:sz w:val="20"/>
          <w:szCs w:val="20"/>
        </w:rPr>
        <w:t xml:space="preserve"> </w:t>
      </w:r>
      <w:r w:rsidRPr="0010443C">
        <w:rPr>
          <w:rFonts w:cstheme="minorHAnsi"/>
          <w:sz w:val="20"/>
          <w:szCs w:val="20"/>
        </w:rPr>
        <w:t>wyjaśnień</w:t>
      </w:r>
      <w:r w:rsidR="00B04458" w:rsidRPr="0010443C">
        <w:rPr>
          <w:rFonts w:cstheme="minorHAnsi"/>
          <w:sz w:val="20"/>
          <w:szCs w:val="20"/>
        </w:rPr>
        <w:t xml:space="preserve"> </w:t>
      </w:r>
      <w:r w:rsidRPr="0010443C">
        <w:rPr>
          <w:rFonts w:cstheme="minorHAnsi"/>
          <w:sz w:val="20"/>
          <w:szCs w:val="20"/>
        </w:rPr>
        <w:t>dotyczących</w:t>
      </w:r>
      <w:r w:rsidR="00B04458" w:rsidRPr="0010443C">
        <w:rPr>
          <w:rFonts w:cstheme="minorHAnsi"/>
          <w:sz w:val="20"/>
          <w:szCs w:val="20"/>
        </w:rPr>
        <w:t xml:space="preserve"> </w:t>
      </w:r>
      <w:r w:rsidRPr="0010443C">
        <w:rPr>
          <w:rFonts w:cstheme="minorHAnsi"/>
          <w:sz w:val="20"/>
          <w:szCs w:val="20"/>
        </w:rPr>
        <w:t>treści</w:t>
      </w:r>
      <w:r w:rsidR="00B04458" w:rsidRPr="0010443C">
        <w:rPr>
          <w:rFonts w:cstheme="minorHAnsi"/>
          <w:sz w:val="20"/>
          <w:szCs w:val="20"/>
        </w:rPr>
        <w:t xml:space="preserve"> </w:t>
      </w:r>
      <w:r w:rsidRPr="0010443C">
        <w:rPr>
          <w:rFonts w:cstheme="minorHAnsi"/>
          <w:sz w:val="20"/>
          <w:szCs w:val="20"/>
        </w:rPr>
        <w:t>złożonych</w:t>
      </w:r>
      <w:r w:rsidR="00B04458" w:rsidRPr="0010443C">
        <w:rPr>
          <w:rFonts w:cstheme="minorHAnsi"/>
          <w:sz w:val="20"/>
          <w:szCs w:val="20"/>
        </w:rPr>
        <w:t xml:space="preserve"> </w:t>
      </w:r>
      <w:r w:rsidRPr="0010443C">
        <w:rPr>
          <w:rFonts w:cstheme="minorHAnsi"/>
          <w:sz w:val="20"/>
          <w:szCs w:val="20"/>
        </w:rPr>
        <w:t>przez</w:t>
      </w:r>
      <w:r w:rsidR="00B04458" w:rsidRPr="0010443C">
        <w:rPr>
          <w:rFonts w:cstheme="minorHAnsi"/>
          <w:sz w:val="20"/>
          <w:szCs w:val="20"/>
        </w:rPr>
        <w:t xml:space="preserve"> </w:t>
      </w:r>
      <w:r w:rsidRPr="0010443C">
        <w:rPr>
          <w:rFonts w:cstheme="minorHAnsi"/>
          <w:sz w:val="20"/>
          <w:szCs w:val="20"/>
        </w:rPr>
        <w:t>nich</w:t>
      </w:r>
      <w:r w:rsidR="00B04458" w:rsidRPr="0010443C">
        <w:rPr>
          <w:rFonts w:cstheme="minorHAnsi"/>
          <w:sz w:val="20"/>
          <w:szCs w:val="20"/>
        </w:rPr>
        <w:t xml:space="preserve"> </w:t>
      </w:r>
      <w:r w:rsidRPr="0010443C">
        <w:rPr>
          <w:rFonts w:cstheme="minorHAnsi"/>
          <w:sz w:val="20"/>
          <w:szCs w:val="20"/>
        </w:rPr>
        <w:t>ofert</w:t>
      </w:r>
      <w:r w:rsidR="00B04458" w:rsidRPr="0010443C">
        <w:rPr>
          <w:rFonts w:cstheme="minorHAnsi"/>
          <w:sz w:val="20"/>
          <w:szCs w:val="20"/>
        </w:rPr>
        <w:t xml:space="preserve"> </w:t>
      </w:r>
      <w:r w:rsidRPr="0010443C">
        <w:rPr>
          <w:rFonts w:cstheme="minorHAnsi"/>
          <w:sz w:val="20"/>
          <w:szCs w:val="20"/>
        </w:rPr>
        <w:t>lub</w:t>
      </w:r>
      <w:r w:rsidR="00B04458" w:rsidRPr="0010443C">
        <w:rPr>
          <w:rFonts w:cstheme="minorHAnsi"/>
          <w:sz w:val="20"/>
          <w:szCs w:val="20"/>
        </w:rPr>
        <w:t xml:space="preserve"> </w:t>
      </w:r>
      <w:r w:rsidRPr="0010443C">
        <w:rPr>
          <w:rFonts w:cstheme="minorHAnsi"/>
          <w:sz w:val="20"/>
          <w:szCs w:val="20"/>
        </w:rPr>
        <w:t>innych</w:t>
      </w:r>
      <w:r w:rsidR="00B04458" w:rsidRPr="0010443C">
        <w:rPr>
          <w:rFonts w:cstheme="minorHAnsi"/>
          <w:sz w:val="20"/>
          <w:szCs w:val="20"/>
        </w:rPr>
        <w:t xml:space="preserve"> </w:t>
      </w:r>
      <w:r w:rsidRPr="0010443C">
        <w:rPr>
          <w:rFonts w:cstheme="minorHAnsi"/>
          <w:sz w:val="20"/>
          <w:szCs w:val="20"/>
        </w:rPr>
        <w:t>składanych</w:t>
      </w:r>
      <w:r w:rsidR="00B04458" w:rsidRPr="0010443C">
        <w:rPr>
          <w:rFonts w:cstheme="minorHAnsi"/>
          <w:sz w:val="20"/>
          <w:szCs w:val="20"/>
        </w:rPr>
        <w:t xml:space="preserve"> </w:t>
      </w:r>
      <w:r w:rsidRPr="0010443C">
        <w:rPr>
          <w:rFonts w:cstheme="minorHAnsi"/>
          <w:sz w:val="20"/>
          <w:szCs w:val="20"/>
        </w:rPr>
        <w:t>dokumentów</w:t>
      </w:r>
      <w:r w:rsidR="00B04458" w:rsidRPr="0010443C">
        <w:rPr>
          <w:rFonts w:cstheme="minorHAnsi"/>
          <w:sz w:val="20"/>
          <w:szCs w:val="20"/>
        </w:rPr>
        <w:t xml:space="preserve"> </w:t>
      </w:r>
      <w:r w:rsidRPr="0010443C">
        <w:rPr>
          <w:rFonts w:cstheme="minorHAnsi"/>
          <w:sz w:val="20"/>
          <w:szCs w:val="20"/>
        </w:rPr>
        <w:t>lub</w:t>
      </w:r>
      <w:r w:rsidR="00B04458" w:rsidRPr="0010443C">
        <w:rPr>
          <w:rFonts w:cstheme="minorHAnsi"/>
          <w:sz w:val="20"/>
          <w:szCs w:val="20"/>
        </w:rPr>
        <w:t xml:space="preserve"> </w:t>
      </w:r>
      <w:r w:rsidRPr="0010443C">
        <w:rPr>
          <w:rFonts w:cstheme="minorHAnsi"/>
          <w:sz w:val="20"/>
          <w:szCs w:val="20"/>
        </w:rPr>
        <w:t>oświadczeń.</w:t>
      </w:r>
      <w:r w:rsidR="00B04458" w:rsidRPr="0010443C">
        <w:rPr>
          <w:rFonts w:cstheme="minorHAnsi"/>
          <w:sz w:val="20"/>
          <w:szCs w:val="20"/>
        </w:rPr>
        <w:t xml:space="preserve"> </w:t>
      </w:r>
      <w:r w:rsidRPr="0010443C">
        <w:rPr>
          <w:rFonts w:cstheme="minorHAnsi"/>
          <w:sz w:val="20"/>
          <w:szCs w:val="20"/>
        </w:rPr>
        <w:t>Wykonawcy</w:t>
      </w:r>
      <w:r w:rsidR="00B04458" w:rsidRPr="0010443C">
        <w:rPr>
          <w:rFonts w:cstheme="minorHAnsi"/>
          <w:sz w:val="20"/>
          <w:szCs w:val="20"/>
        </w:rPr>
        <w:t xml:space="preserve"> </w:t>
      </w:r>
      <w:r w:rsidRPr="0010443C">
        <w:rPr>
          <w:rFonts w:cstheme="minorHAnsi"/>
          <w:sz w:val="20"/>
          <w:szCs w:val="20"/>
        </w:rPr>
        <w:t>są</w:t>
      </w:r>
      <w:r w:rsidR="00B04458" w:rsidRPr="0010443C">
        <w:rPr>
          <w:rFonts w:cstheme="minorHAnsi"/>
          <w:sz w:val="20"/>
          <w:szCs w:val="20"/>
        </w:rPr>
        <w:t xml:space="preserve"> </w:t>
      </w:r>
      <w:r w:rsidRPr="0010443C">
        <w:rPr>
          <w:rFonts w:cstheme="minorHAnsi"/>
          <w:sz w:val="20"/>
          <w:szCs w:val="20"/>
        </w:rPr>
        <w:t>zobowiązani</w:t>
      </w:r>
      <w:r w:rsidR="00B04458" w:rsidRPr="0010443C">
        <w:rPr>
          <w:rFonts w:cstheme="minorHAnsi"/>
          <w:sz w:val="20"/>
          <w:szCs w:val="20"/>
        </w:rPr>
        <w:t xml:space="preserve"> </w:t>
      </w:r>
      <w:r w:rsidRPr="0010443C">
        <w:rPr>
          <w:rFonts w:cstheme="minorHAnsi"/>
          <w:sz w:val="20"/>
          <w:szCs w:val="20"/>
        </w:rPr>
        <w:t>do</w:t>
      </w:r>
      <w:r w:rsidR="00B04458" w:rsidRPr="0010443C">
        <w:rPr>
          <w:rFonts w:cstheme="minorHAnsi"/>
          <w:sz w:val="20"/>
          <w:szCs w:val="20"/>
        </w:rPr>
        <w:t xml:space="preserve"> </w:t>
      </w:r>
      <w:r w:rsidRPr="0010443C">
        <w:rPr>
          <w:rFonts w:cstheme="minorHAnsi"/>
          <w:sz w:val="20"/>
          <w:szCs w:val="20"/>
        </w:rPr>
        <w:t>przedstawienia</w:t>
      </w:r>
      <w:r w:rsidR="00B04458" w:rsidRPr="0010443C">
        <w:rPr>
          <w:rFonts w:cstheme="minorHAnsi"/>
          <w:sz w:val="20"/>
          <w:szCs w:val="20"/>
        </w:rPr>
        <w:t xml:space="preserve"> </w:t>
      </w:r>
      <w:r w:rsidRPr="0010443C">
        <w:rPr>
          <w:rFonts w:cstheme="minorHAnsi"/>
          <w:sz w:val="20"/>
          <w:szCs w:val="20"/>
        </w:rPr>
        <w:t>wyjaśnień</w:t>
      </w:r>
      <w:r w:rsidR="00B04458" w:rsidRPr="0010443C">
        <w:rPr>
          <w:rFonts w:cstheme="minorHAnsi"/>
          <w:sz w:val="20"/>
          <w:szCs w:val="20"/>
        </w:rPr>
        <w:t xml:space="preserve"> </w:t>
      </w:r>
      <w:r w:rsidRPr="0010443C">
        <w:rPr>
          <w:rFonts w:cstheme="minorHAnsi"/>
          <w:sz w:val="20"/>
          <w:szCs w:val="20"/>
        </w:rPr>
        <w:t>w</w:t>
      </w:r>
      <w:r w:rsidR="00B04458" w:rsidRPr="0010443C">
        <w:rPr>
          <w:rFonts w:cstheme="minorHAnsi"/>
          <w:sz w:val="20"/>
          <w:szCs w:val="20"/>
        </w:rPr>
        <w:t xml:space="preserve"> </w:t>
      </w:r>
      <w:r w:rsidRPr="0010443C">
        <w:rPr>
          <w:rFonts w:cstheme="minorHAnsi"/>
          <w:sz w:val="20"/>
          <w:szCs w:val="20"/>
        </w:rPr>
        <w:t>terminie</w:t>
      </w:r>
      <w:r w:rsidR="00B04458" w:rsidRPr="0010443C">
        <w:rPr>
          <w:rFonts w:cstheme="minorHAnsi"/>
          <w:sz w:val="20"/>
          <w:szCs w:val="20"/>
        </w:rPr>
        <w:t xml:space="preserve"> </w:t>
      </w:r>
      <w:r w:rsidRPr="0010443C">
        <w:rPr>
          <w:rFonts w:cstheme="minorHAnsi"/>
          <w:sz w:val="20"/>
          <w:szCs w:val="20"/>
        </w:rPr>
        <w:t>wskazanym</w:t>
      </w:r>
      <w:r w:rsidR="00B04458" w:rsidRPr="0010443C">
        <w:rPr>
          <w:rFonts w:cstheme="minorHAnsi"/>
          <w:sz w:val="20"/>
          <w:szCs w:val="20"/>
        </w:rPr>
        <w:t xml:space="preserve"> </w:t>
      </w:r>
      <w:r w:rsidRPr="0010443C">
        <w:rPr>
          <w:rFonts w:cstheme="minorHAnsi"/>
          <w:sz w:val="20"/>
          <w:szCs w:val="20"/>
        </w:rPr>
        <w:t>przez</w:t>
      </w:r>
      <w:r w:rsidR="00B04458" w:rsidRPr="0010443C">
        <w:rPr>
          <w:rFonts w:cstheme="minorHAnsi"/>
          <w:sz w:val="20"/>
          <w:szCs w:val="20"/>
        </w:rPr>
        <w:t xml:space="preserve"> </w:t>
      </w:r>
      <w:r w:rsidRPr="0010443C">
        <w:rPr>
          <w:rFonts w:cstheme="minorHAnsi"/>
          <w:sz w:val="20"/>
          <w:szCs w:val="20"/>
        </w:rPr>
        <w:t>Zamawiającego.</w:t>
      </w:r>
    </w:p>
    <w:p w14:paraId="29DB39CB" w14:textId="77777777" w:rsidR="000F1433" w:rsidRPr="0010443C" w:rsidRDefault="000F1433"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6.</w:t>
      </w:r>
      <w:r w:rsidR="00E7303E" w:rsidRPr="0010443C">
        <w:rPr>
          <w:rFonts w:cstheme="minorHAnsi"/>
          <w:sz w:val="20"/>
          <w:szCs w:val="20"/>
        </w:rPr>
        <w:tab/>
      </w:r>
      <w:r w:rsidR="003F32C2" w:rsidRPr="0010443C">
        <w:rPr>
          <w:rFonts w:cstheme="minorHAnsi"/>
          <w:sz w:val="20"/>
          <w:szCs w:val="20"/>
        </w:rPr>
        <w:t>Zamawiający</w:t>
      </w:r>
      <w:r w:rsidR="00B04458" w:rsidRPr="0010443C">
        <w:rPr>
          <w:rFonts w:cstheme="minorHAnsi"/>
          <w:sz w:val="20"/>
          <w:szCs w:val="20"/>
        </w:rPr>
        <w:t xml:space="preserve"> </w:t>
      </w:r>
      <w:r w:rsidRPr="0010443C">
        <w:rPr>
          <w:rFonts w:cstheme="minorHAnsi"/>
          <w:sz w:val="20"/>
          <w:szCs w:val="20"/>
        </w:rPr>
        <w:t>wybiera</w:t>
      </w:r>
      <w:r w:rsidR="00B04458" w:rsidRPr="0010443C">
        <w:rPr>
          <w:rFonts w:cstheme="minorHAnsi"/>
          <w:sz w:val="20"/>
          <w:szCs w:val="20"/>
        </w:rPr>
        <w:t xml:space="preserve"> </w:t>
      </w:r>
      <w:r w:rsidRPr="0010443C">
        <w:rPr>
          <w:rFonts w:cstheme="minorHAnsi"/>
          <w:sz w:val="20"/>
          <w:szCs w:val="20"/>
        </w:rPr>
        <w:t>najkorzystniejszą</w:t>
      </w:r>
      <w:r w:rsidR="00B04458" w:rsidRPr="0010443C">
        <w:rPr>
          <w:rFonts w:cstheme="minorHAnsi"/>
          <w:sz w:val="20"/>
          <w:szCs w:val="20"/>
        </w:rPr>
        <w:t xml:space="preserve"> </w:t>
      </w:r>
      <w:r w:rsidR="003F32C2" w:rsidRPr="0010443C">
        <w:rPr>
          <w:rFonts w:cstheme="minorHAnsi"/>
          <w:sz w:val="20"/>
          <w:szCs w:val="20"/>
        </w:rPr>
        <w:t>ofertę</w:t>
      </w:r>
      <w:r w:rsidRPr="0010443C">
        <w:rPr>
          <w:rFonts w:cstheme="minorHAnsi"/>
          <w:sz w:val="20"/>
          <w:szCs w:val="20"/>
        </w:rPr>
        <w:t>̨</w:t>
      </w:r>
      <w:r w:rsidR="00B04458" w:rsidRPr="0010443C">
        <w:rPr>
          <w:rFonts w:cstheme="minorHAnsi"/>
          <w:sz w:val="20"/>
          <w:szCs w:val="20"/>
        </w:rPr>
        <w:t xml:space="preserve"> </w:t>
      </w:r>
      <w:r w:rsidRPr="0010443C">
        <w:rPr>
          <w:rFonts w:cstheme="minorHAnsi"/>
          <w:sz w:val="20"/>
          <w:szCs w:val="20"/>
        </w:rPr>
        <w:t>w</w:t>
      </w:r>
      <w:r w:rsidR="00B04458" w:rsidRPr="0010443C">
        <w:rPr>
          <w:rFonts w:cstheme="minorHAnsi"/>
          <w:sz w:val="20"/>
          <w:szCs w:val="20"/>
        </w:rPr>
        <w:t xml:space="preserve"> </w:t>
      </w:r>
      <w:r w:rsidRPr="0010443C">
        <w:rPr>
          <w:rFonts w:cstheme="minorHAnsi"/>
          <w:sz w:val="20"/>
          <w:szCs w:val="20"/>
        </w:rPr>
        <w:t>terminie</w:t>
      </w:r>
      <w:r w:rsidR="00B04458" w:rsidRPr="0010443C">
        <w:rPr>
          <w:rFonts w:cstheme="minorHAnsi"/>
          <w:sz w:val="20"/>
          <w:szCs w:val="20"/>
        </w:rPr>
        <w:t xml:space="preserve"> </w:t>
      </w:r>
      <w:r w:rsidR="003F32C2" w:rsidRPr="0010443C">
        <w:rPr>
          <w:rFonts w:cstheme="minorHAnsi"/>
          <w:sz w:val="20"/>
          <w:szCs w:val="20"/>
        </w:rPr>
        <w:t>związania</w:t>
      </w:r>
      <w:r w:rsidR="00B04458" w:rsidRPr="0010443C">
        <w:rPr>
          <w:rFonts w:cstheme="minorHAnsi"/>
          <w:sz w:val="20"/>
          <w:szCs w:val="20"/>
        </w:rPr>
        <w:t xml:space="preserve"> </w:t>
      </w:r>
      <w:r w:rsidRPr="0010443C">
        <w:rPr>
          <w:rFonts w:cstheme="minorHAnsi"/>
          <w:sz w:val="20"/>
          <w:szCs w:val="20"/>
        </w:rPr>
        <w:t>ofertą</w:t>
      </w:r>
      <w:r w:rsidR="00B04458" w:rsidRPr="0010443C">
        <w:rPr>
          <w:rFonts w:cstheme="minorHAnsi"/>
          <w:sz w:val="20"/>
          <w:szCs w:val="20"/>
        </w:rPr>
        <w:t xml:space="preserve"> </w:t>
      </w:r>
      <w:r w:rsidR="003F32C2" w:rsidRPr="0010443C">
        <w:rPr>
          <w:rFonts w:cstheme="minorHAnsi"/>
          <w:sz w:val="20"/>
          <w:szCs w:val="20"/>
        </w:rPr>
        <w:t>określonym</w:t>
      </w:r>
      <w:r w:rsidR="00B04458" w:rsidRPr="0010443C">
        <w:rPr>
          <w:rFonts w:cstheme="minorHAnsi"/>
          <w:sz w:val="20"/>
          <w:szCs w:val="20"/>
        </w:rPr>
        <w:t xml:space="preserve"> </w:t>
      </w:r>
      <w:r w:rsidRPr="0010443C">
        <w:rPr>
          <w:rFonts w:cstheme="minorHAnsi"/>
          <w:sz w:val="20"/>
          <w:szCs w:val="20"/>
        </w:rPr>
        <w:t>w</w:t>
      </w:r>
      <w:r w:rsidR="00B04458" w:rsidRPr="0010443C">
        <w:rPr>
          <w:rFonts w:cstheme="minorHAnsi"/>
          <w:sz w:val="20"/>
          <w:szCs w:val="20"/>
        </w:rPr>
        <w:t xml:space="preserve"> </w:t>
      </w:r>
      <w:r w:rsidRPr="0010443C">
        <w:rPr>
          <w:rFonts w:cstheme="minorHAnsi"/>
          <w:sz w:val="20"/>
          <w:szCs w:val="20"/>
        </w:rPr>
        <w:t>SWZ.</w:t>
      </w:r>
    </w:p>
    <w:p w14:paraId="5A44D711" w14:textId="77777777" w:rsidR="000F1433" w:rsidRPr="0010443C" w:rsidRDefault="000F1433"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7.</w:t>
      </w:r>
      <w:r w:rsidR="00E7303E" w:rsidRPr="0010443C">
        <w:rPr>
          <w:rFonts w:cstheme="minorHAnsi"/>
          <w:sz w:val="20"/>
          <w:szCs w:val="20"/>
        </w:rPr>
        <w:tab/>
      </w:r>
      <w:r w:rsidR="003F32C2" w:rsidRPr="0010443C">
        <w:rPr>
          <w:rFonts w:cstheme="minorHAnsi"/>
          <w:sz w:val="20"/>
          <w:szCs w:val="20"/>
        </w:rPr>
        <w:t>Jeżeli</w:t>
      </w:r>
      <w:r w:rsidR="00B04458" w:rsidRPr="0010443C">
        <w:rPr>
          <w:rFonts w:cstheme="minorHAnsi"/>
          <w:sz w:val="20"/>
          <w:szCs w:val="20"/>
        </w:rPr>
        <w:t xml:space="preserve"> </w:t>
      </w:r>
      <w:r w:rsidRPr="0010443C">
        <w:rPr>
          <w:rFonts w:cstheme="minorHAnsi"/>
          <w:sz w:val="20"/>
          <w:szCs w:val="20"/>
        </w:rPr>
        <w:t>termin</w:t>
      </w:r>
      <w:r w:rsidR="00B04458" w:rsidRPr="0010443C">
        <w:rPr>
          <w:rFonts w:cstheme="minorHAnsi"/>
          <w:sz w:val="20"/>
          <w:szCs w:val="20"/>
        </w:rPr>
        <w:t xml:space="preserve"> </w:t>
      </w:r>
      <w:r w:rsidR="003F32C2" w:rsidRPr="0010443C">
        <w:rPr>
          <w:rFonts w:cstheme="minorHAnsi"/>
          <w:sz w:val="20"/>
          <w:szCs w:val="20"/>
        </w:rPr>
        <w:t>związania</w:t>
      </w:r>
      <w:r w:rsidR="00B04458" w:rsidRPr="0010443C">
        <w:rPr>
          <w:rFonts w:cstheme="minorHAnsi"/>
          <w:sz w:val="20"/>
          <w:szCs w:val="20"/>
        </w:rPr>
        <w:t xml:space="preserve"> </w:t>
      </w:r>
      <w:r w:rsidRPr="0010443C">
        <w:rPr>
          <w:rFonts w:cstheme="minorHAnsi"/>
          <w:sz w:val="20"/>
          <w:szCs w:val="20"/>
        </w:rPr>
        <w:t>ofertą</w:t>
      </w:r>
      <w:r w:rsidR="00B04458" w:rsidRPr="0010443C">
        <w:rPr>
          <w:rFonts w:cstheme="minorHAnsi"/>
          <w:sz w:val="20"/>
          <w:szCs w:val="20"/>
        </w:rPr>
        <w:t xml:space="preserve"> </w:t>
      </w:r>
      <w:r w:rsidRPr="0010443C">
        <w:rPr>
          <w:rFonts w:cstheme="minorHAnsi"/>
          <w:sz w:val="20"/>
          <w:szCs w:val="20"/>
        </w:rPr>
        <w:t>upłynie</w:t>
      </w:r>
      <w:r w:rsidR="00B04458" w:rsidRPr="0010443C">
        <w:rPr>
          <w:rFonts w:cstheme="minorHAnsi"/>
          <w:sz w:val="20"/>
          <w:szCs w:val="20"/>
        </w:rPr>
        <w:t xml:space="preserve"> </w:t>
      </w:r>
      <w:r w:rsidRPr="0010443C">
        <w:rPr>
          <w:rFonts w:cstheme="minorHAnsi"/>
          <w:sz w:val="20"/>
          <w:szCs w:val="20"/>
        </w:rPr>
        <w:t>przed</w:t>
      </w:r>
      <w:r w:rsidR="00B04458" w:rsidRPr="0010443C">
        <w:rPr>
          <w:rFonts w:cstheme="minorHAnsi"/>
          <w:sz w:val="20"/>
          <w:szCs w:val="20"/>
        </w:rPr>
        <w:t xml:space="preserve"> </w:t>
      </w:r>
      <w:r w:rsidRPr="0010443C">
        <w:rPr>
          <w:rFonts w:cstheme="minorHAnsi"/>
          <w:sz w:val="20"/>
          <w:szCs w:val="20"/>
        </w:rPr>
        <w:t>wyborem</w:t>
      </w:r>
      <w:r w:rsidR="00B04458" w:rsidRPr="0010443C">
        <w:rPr>
          <w:rFonts w:cstheme="minorHAnsi"/>
          <w:sz w:val="20"/>
          <w:szCs w:val="20"/>
        </w:rPr>
        <w:t xml:space="preserve"> </w:t>
      </w:r>
      <w:r w:rsidRPr="0010443C">
        <w:rPr>
          <w:rFonts w:cstheme="minorHAnsi"/>
          <w:sz w:val="20"/>
          <w:szCs w:val="20"/>
        </w:rPr>
        <w:t>najkorzystniejszej</w:t>
      </w:r>
      <w:r w:rsidR="00B04458" w:rsidRPr="0010443C">
        <w:rPr>
          <w:rFonts w:cstheme="minorHAnsi"/>
          <w:sz w:val="20"/>
          <w:szCs w:val="20"/>
        </w:rPr>
        <w:t xml:space="preserve"> </w:t>
      </w:r>
      <w:r w:rsidRPr="0010443C">
        <w:rPr>
          <w:rFonts w:cstheme="minorHAnsi"/>
          <w:sz w:val="20"/>
          <w:szCs w:val="20"/>
        </w:rPr>
        <w:t>oferty,</w:t>
      </w:r>
      <w:r w:rsidR="00B04458" w:rsidRPr="0010443C">
        <w:rPr>
          <w:rFonts w:cstheme="minorHAnsi"/>
          <w:sz w:val="20"/>
          <w:szCs w:val="20"/>
        </w:rPr>
        <w:t xml:space="preserve"> </w:t>
      </w:r>
      <w:r w:rsidR="003F32C2" w:rsidRPr="0010443C">
        <w:rPr>
          <w:rFonts w:cstheme="minorHAnsi"/>
          <w:sz w:val="20"/>
          <w:szCs w:val="20"/>
        </w:rPr>
        <w:t>Zamawiający</w:t>
      </w:r>
      <w:r w:rsidR="00B04458" w:rsidRPr="0010443C">
        <w:rPr>
          <w:rFonts w:cstheme="minorHAnsi"/>
          <w:sz w:val="20"/>
          <w:szCs w:val="20"/>
        </w:rPr>
        <w:t xml:space="preserve"> </w:t>
      </w:r>
      <w:r w:rsidRPr="0010443C">
        <w:rPr>
          <w:rFonts w:cstheme="minorHAnsi"/>
          <w:sz w:val="20"/>
          <w:szCs w:val="20"/>
        </w:rPr>
        <w:t>wezwie</w:t>
      </w:r>
      <w:r w:rsidR="00B04458" w:rsidRPr="0010443C">
        <w:rPr>
          <w:rFonts w:cstheme="minorHAnsi"/>
          <w:sz w:val="20"/>
          <w:szCs w:val="20"/>
        </w:rPr>
        <w:t xml:space="preserve"> </w:t>
      </w:r>
      <w:r w:rsidR="003F32C2" w:rsidRPr="0010443C">
        <w:rPr>
          <w:rFonts w:cstheme="minorHAnsi"/>
          <w:sz w:val="20"/>
          <w:szCs w:val="20"/>
        </w:rPr>
        <w:t>Wykonawcę</w:t>
      </w:r>
      <w:r w:rsidRPr="0010443C">
        <w:rPr>
          <w:rFonts w:cstheme="minorHAnsi"/>
          <w:sz w:val="20"/>
          <w:szCs w:val="20"/>
        </w:rPr>
        <w:t>̨,</w:t>
      </w:r>
      <w:r w:rsidR="00B04458" w:rsidRPr="0010443C">
        <w:rPr>
          <w:rFonts w:cstheme="minorHAnsi"/>
          <w:sz w:val="20"/>
          <w:szCs w:val="20"/>
        </w:rPr>
        <w:t xml:space="preserve"> </w:t>
      </w:r>
      <w:r w:rsidR="003F32C2" w:rsidRPr="0010443C">
        <w:rPr>
          <w:rFonts w:cstheme="minorHAnsi"/>
          <w:sz w:val="20"/>
          <w:szCs w:val="20"/>
        </w:rPr>
        <w:t>którego</w:t>
      </w:r>
      <w:r w:rsidR="00B04458" w:rsidRPr="0010443C">
        <w:rPr>
          <w:rFonts w:cstheme="minorHAnsi"/>
          <w:sz w:val="20"/>
          <w:szCs w:val="20"/>
        </w:rPr>
        <w:t xml:space="preserve"> </w:t>
      </w:r>
      <w:r w:rsidRPr="0010443C">
        <w:rPr>
          <w:rFonts w:cstheme="minorHAnsi"/>
          <w:sz w:val="20"/>
          <w:szCs w:val="20"/>
        </w:rPr>
        <w:t>oferta</w:t>
      </w:r>
      <w:r w:rsidR="00B04458" w:rsidRPr="0010443C">
        <w:rPr>
          <w:rFonts w:cstheme="minorHAnsi"/>
          <w:sz w:val="20"/>
          <w:szCs w:val="20"/>
        </w:rPr>
        <w:t xml:space="preserve"> </w:t>
      </w:r>
      <w:r w:rsidRPr="0010443C">
        <w:rPr>
          <w:rFonts w:cstheme="minorHAnsi"/>
          <w:sz w:val="20"/>
          <w:szCs w:val="20"/>
        </w:rPr>
        <w:t>otrzymała</w:t>
      </w:r>
      <w:r w:rsidR="00B04458" w:rsidRPr="0010443C">
        <w:rPr>
          <w:rFonts w:cstheme="minorHAnsi"/>
          <w:sz w:val="20"/>
          <w:szCs w:val="20"/>
        </w:rPr>
        <w:t xml:space="preserve"> </w:t>
      </w:r>
      <w:r w:rsidR="003F32C2" w:rsidRPr="0010443C">
        <w:rPr>
          <w:rFonts w:cstheme="minorHAnsi"/>
          <w:sz w:val="20"/>
          <w:szCs w:val="20"/>
        </w:rPr>
        <w:t>najwyższa</w:t>
      </w:r>
      <w:r w:rsidRPr="0010443C">
        <w:rPr>
          <w:rFonts w:cstheme="minorHAnsi"/>
          <w:sz w:val="20"/>
          <w:szCs w:val="20"/>
        </w:rPr>
        <w:t>̨</w:t>
      </w:r>
      <w:r w:rsidR="00B04458" w:rsidRPr="0010443C">
        <w:rPr>
          <w:rFonts w:cstheme="minorHAnsi"/>
          <w:sz w:val="20"/>
          <w:szCs w:val="20"/>
        </w:rPr>
        <w:t xml:space="preserve"> </w:t>
      </w:r>
      <w:r w:rsidR="003F32C2" w:rsidRPr="0010443C">
        <w:rPr>
          <w:rFonts w:cstheme="minorHAnsi"/>
          <w:sz w:val="20"/>
          <w:szCs w:val="20"/>
        </w:rPr>
        <w:t>ocenę</w:t>
      </w:r>
      <w:r w:rsidRPr="0010443C">
        <w:rPr>
          <w:rFonts w:cstheme="minorHAnsi"/>
          <w:sz w:val="20"/>
          <w:szCs w:val="20"/>
        </w:rPr>
        <w:t>̨,</w:t>
      </w:r>
      <w:r w:rsidR="00B04458" w:rsidRPr="0010443C">
        <w:rPr>
          <w:rFonts w:cstheme="minorHAnsi"/>
          <w:sz w:val="20"/>
          <w:szCs w:val="20"/>
        </w:rPr>
        <w:t xml:space="preserve"> </w:t>
      </w:r>
      <w:r w:rsidRPr="0010443C">
        <w:rPr>
          <w:rFonts w:cstheme="minorHAnsi"/>
          <w:sz w:val="20"/>
          <w:szCs w:val="20"/>
        </w:rPr>
        <w:t>do</w:t>
      </w:r>
      <w:r w:rsidR="00B04458" w:rsidRPr="0010443C">
        <w:rPr>
          <w:rFonts w:cstheme="minorHAnsi"/>
          <w:sz w:val="20"/>
          <w:szCs w:val="20"/>
        </w:rPr>
        <w:t xml:space="preserve"> </w:t>
      </w:r>
      <w:r w:rsidR="003F32C2" w:rsidRPr="0010443C">
        <w:rPr>
          <w:rFonts w:cstheme="minorHAnsi"/>
          <w:sz w:val="20"/>
          <w:szCs w:val="20"/>
        </w:rPr>
        <w:t>wyrażenia</w:t>
      </w:r>
      <w:r w:rsidRPr="0010443C">
        <w:rPr>
          <w:rFonts w:cstheme="minorHAnsi"/>
          <w:sz w:val="20"/>
          <w:szCs w:val="20"/>
        </w:rPr>
        <w:t>,</w:t>
      </w:r>
      <w:r w:rsidR="00B04458" w:rsidRPr="0010443C">
        <w:rPr>
          <w:rFonts w:cstheme="minorHAnsi"/>
          <w:sz w:val="20"/>
          <w:szCs w:val="20"/>
        </w:rPr>
        <w:t xml:space="preserve"> </w:t>
      </w:r>
      <w:r w:rsidRPr="0010443C">
        <w:rPr>
          <w:rFonts w:cstheme="minorHAnsi"/>
          <w:sz w:val="20"/>
          <w:szCs w:val="20"/>
        </w:rPr>
        <w:t>w</w:t>
      </w:r>
      <w:r w:rsidR="00B04458" w:rsidRPr="0010443C">
        <w:rPr>
          <w:rFonts w:cstheme="minorHAnsi"/>
          <w:sz w:val="20"/>
          <w:szCs w:val="20"/>
        </w:rPr>
        <w:t xml:space="preserve"> </w:t>
      </w:r>
      <w:r w:rsidRPr="0010443C">
        <w:rPr>
          <w:rFonts w:cstheme="minorHAnsi"/>
          <w:sz w:val="20"/>
          <w:szCs w:val="20"/>
        </w:rPr>
        <w:t>wyznaczonym</w:t>
      </w:r>
      <w:r w:rsidR="00B04458" w:rsidRPr="0010443C">
        <w:rPr>
          <w:rFonts w:cstheme="minorHAnsi"/>
          <w:sz w:val="20"/>
          <w:szCs w:val="20"/>
        </w:rPr>
        <w:t xml:space="preserve"> </w:t>
      </w:r>
      <w:r w:rsidRPr="0010443C">
        <w:rPr>
          <w:rFonts w:cstheme="minorHAnsi"/>
          <w:sz w:val="20"/>
          <w:szCs w:val="20"/>
        </w:rPr>
        <w:t>przez</w:t>
      </w:r>
      <w:r w:rsidR="00B04458" w:rsidRPr="0010443C">
        <w:rPr>
          <w:rFonts w:cstheme="minorHAnsi"/>
          <w:sz w:val="20"/>
          <w:szCs w:val="20"/>
        </w:rPr>
        <w:t xml:space="preserve"> </w:t>
      </w:r>
      <w:r w:rsidR="003F32C2" w:rsidRPr="0010443C">
        <w:rPr>
          <w:rFonts w:cstheme="minorHAnsi"/>
          <w:sz w:val="20"/>
          <w:szCs w:val="20"/>
        </w:rPr>
        <w:t>Zamawiającego</w:t>
      </w:r>
      <w:r w:rsidR="00B04458" w:rsidRPr="0010443C">
        <w:rPr>
          <w:rFonts w:cstheme="minorHAnsi"/>
          <w:sz w:val="20"/>
          <w:szCs w:val="20"/>
        </w:rPr>
        <w:t xml:space="preserve"> </w:t>
      </w:r>
      <w:r w:rsidRPr="0010443C">
        <w:rPr>
          <w:rFonts w:cstheme="minorHAnsi"/>
          <w:sz w:val="20"/>
          <w:szCs w:val="20"/>
        </w:rPr>
        <w:t>terminie,</w:t>
      </w:r>
      <w:r w:rsidR="00B04458" w:rsidRPr="0010443C">
        <w:rPr>
          <w:rFonts w:cstheme="minorHAnsi"/>
          <w:sz w:val="20"/>
          <w:szCs w:val="20"/>
        </w:rPr>
        <w:t xml:space="preserve"> </w:t>
      </w:r>
      <w:r w:rsidRPr="0010443C">
        <w:rPr>
          <w:rFonts w:cstheme="minorHAnsi"/>
          <w:sz w:val="20"/>
          <w:szCs w:val="20"/>
        </w:rPr>
        <w:t>pisemnej</w:t>
      </w:r>
      <w:r w:rsidR="00B04458" w:rsidRPr="0010443C">
        <w:rPr>
          <w:rFonts w:cstheme="minorHAnsi"/>
          <w:sz w:val="20"/>
          <w:szCs w:val="20"/>
        </w:rPr>
        <w:t xml:space="preserve"> </w:t>
      </w:r>
      <w:r w:rsidRPr="0010443C">
        <w:rPr>
          <w:rFonts w:cstheme="minorHAnsi"/>
          <w:sz w:val="20"/>
          <w:szCs w:val="20"/>
        </w:rPr>
        <w:t>zgody</w:t>
      </w:r>
      <w:r w:rsidR="00B04458" w:rsidRPr="0010443C">
        <w:rPr>
          <w:rFonts w:cstheme="minorHAnsi"/>
          <w:sz w:val="20"/>
          <w:szCs w:val="20"/>
        </w:rPr>
        <w:t xml:space="preserve"> </w:t>
      </w:r>
      <w:r w:rsidRPr="0010443C">
        <w:rPr>
          <w:rFonts w:cstheme="minorHAnsi"/>
          <w:sz w:val="20"/>
          <w:szCs w:val="20"/>
        </w:rPr>
        <w:t>na</w:t>
      </w:r>
      <w:r w:rsidR="00B04458" w:rsidRPr="0010443C">
        <w:rPr>
          <w:rFonts w:cstheme="minorHAnsi"/>
          <w:sz w:val="20"/>
          <w:szCs w:val="20"/>
        </w:rPr>
        <w:t xml:space="preserve"> </w:t>
      </w:r>
      <w:r w:rsidR="003F32C2" w:rsidRPr="0010443C">
        <w:rPr>
          <w:rFonts w:cstheme="minorHAnsi"/>
          <w:sz w:val="20"/>
          <w:szCs w:val="20"/>
        </w:rPr>
        <w:t>wybór</w:t>
      </w:r>
      <w:r w:rsidR="00B04458" w:rsidRPr="0010443C">
        <w:rPr>
          <w:rFonts w:cstheme="minorHAnsi"/>
          <w:sz w:val="20"/>
          <w:szCs w:val="20"/>
        </w:rPr>
        <w:t xml:space="preserve"> </w:t>
      </w:r>
      <w:r w:rsidRPr="0010443C">
        <w:rPr>
          <w:rFonts w:cstheme="minorHAnsi"/>
          <w:sz w:val="20"/>
          <w:szCs w:val="20"/>
        </w:rPr>
        <w:t>jego</w:t>
      </w:r>
      <w:r w:rsidR="00B04458" w:rsidRPr="0010443C">
        <w:rPr>
          <w:rFonts w:cstheme="minorHAnsi"/>
          <w:sz w:val="20"/>
          <w:szCs w:val="20"/>
        </w:rPr>
        <w:t xml:space="preserve"> </w:t>
      </w:r>
      <w:r w:rsidRPr="0010443C">
        <w:rPr>
          <w:rFonts w:cstheme="minorHAnsi"/>
          <w:sz w:val="20"/>
          <w:szCs w:val="20"/>
        </w:rPr>
        <w:t>oferty.</w:t>
      </w:r>
    </w:p>
    <w:p w14:paraId="1DFB9B78" w14:textId="77777777" w:rsidR="000F1433" w:rsidRPr="0010443C" w:rsidRDefault="000F1433"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8.</w:t>
      </w:r>
      <w:r w:rsidR="00371A0B" w:rsidRPr="0010443C">
        <w:rPr>
          <w:rFonts w:cstheme="minorHAnsi"/>
          <w:sz w:val="20"/>
          <w:szCs w:val="20"/>
        </w:rPr>
        <w:tab/>
      </w:r>
      <w:r w:rsidRPr="0010443C">
        <w:rPr>
          <w:rFonts w:cstheme="minorHAnsi"/>
          <w:sz w:val="20"/>
          <w:szCs w:val="20"/>
        </w:rPr>
        <w:t>W</w:t>
      </w:r>
      <w:r w:rsidR="00B04458" w:rsidRPr="0010443C">
        <w:rPr>
          <w:rFonts w:cstheme="minorHAnsi"/>
          <w:sz w:val="20"/>
          <w:szCs w:val="20"/>
        </w:rPr>
        <w:t xml:space="preserve"> </w:t>
      </w:r>
      <w:r w:rsidRPr="0010443C">
        <w:rPr>
          <w:rFonts w:cstheme="minorHAnsi"/>
          <w:sz w:val="20"/>
          <w:szCs w:val="20"/>
        </w:rPr>
        <w:t>przypadku</w:t>
      </w:r>
      <w:r w:rsidR="00B04458" w:rsidRPr="0010443C">
        <w:rPr>
          <w:rFonts w:cstheme="minorHAnsi"/>
          <w:sz w:val="20"/>
          <w:szCs w:val="20"/>
        </w:rPr>
        <w:t xml:space="preserve"> </w:t>
      </w:r>
      <w:r w:rsidRPr="0010443C">
        <w:rPr>
          <w:rFonts w:cstheme="minorHAnsi"/>
          <w:sz w:val="20"/>
          <w:szCs w:val="20"/>
        </w:rPr>
        <w:t>braku</w:t>
      </w:r>
      <w:r w:rsidR="00B04458" w:rsidRPr="0010443C">
        <w:rPr>
          <w:rFonts w:cstheme="minorHAnsi"/>
          <w:sz w:val="20"/>
          <w:szCs w:val="20"/>
        </w:rPr>
        <w:t xml:space="preserve"> </w:t>
      </w:r>
      <w:r w:rsidRPr="0010443C">
        <w:rPr>
          <w:rFonts w:cstheme="minorHAnsi"/>
          <w:sz w:val="20"/>
          <w:szCs w:val="20"/>
        </w:rPr>
        <w:t>zgody,</w:t>
      </w:r>
      <w:r w:rsidR="00B04458" w:rsidRPr="0010443C">
        <w:rPr>
          <w:rFonts w:cstheme="minorHAnsi"/>
          <w:sz w:val="20"/>
          <w:szCs w:val="20"/>
        </w:rPr>
        <w:t xml:space="preserve"> </w:t>
      </w:r>
      <w:r w:rsidRPr="0010443C">
        <w:rPr>
          <w:rFonts w:cstheme="minorHAnsi"/>
          <w:sz w:val="20"/>
          <w:szCs w:val="20"/>
        </w:rPr>
        <w:t>o</w:t>
      </w:r>
      <w:r w:rsidR="00B04458" w:rsidRPr="0010443C">
        <w:rPr>
          <w:rFonts w:cstheme="minorHAnsi"/>
          <w:sz w:val="20"/>
          <w:szCs w:val="20"/>
        </w:rPr>
        <w:t xml:space="preserve"> </w:t>
      </w:r>
      <w:r w:rsidR="003F32C2" w:rsidRPr="0010443C">
        <w:rPr>
          <w:rFonts w:cstheme="minorHAnsi"/>
          <w:sz w:val="20"/>
          <w:szCs w:val="20"/>
        </w:rPr>
        <w:t>której</w:t>
      </w:r>
      <w:r w:rsidR="00B04458" w:rsidRPr="0010443C">
        <w:rPr>
          <w:rFonts w:cstheme="minorHAnsi"/>
          <w:sz w:val="20"/>
          <w:szCs w:val="20"/>
        </w:rPr>
        <w:t xml:space="preserve"> </w:t>
      </w:r>
      <w:r w:rsidRPr="0010443C">
        <w:rPr>
          <w:rFonts w:cstheme="minorHAnsi"/>
          <w:sz w:val="20"/>
          <w:szCs w:val="20"/>
        </w:rPr>
        <w:t>mowa</w:t>
      </w:r>
      <w:r w:rsidR="00B04458" w:rsidRPr="0010443C">
        <w:rPr>
          <w:rFonts w:cstheme="minorHAnsi"/>
          <w:sz w:val="20"/>
          <w:szCs w:val="20"/>
        </w:rPr>
        <w:t xml:space="preserve"> </w:t>
      </w:r>
      <w:r w:rsidRPr="0010443C">
        <w:rPr>
          <w:rFonts w:cstheme="minorHAnsi"/>
          <w:sz w:val="20"/>
          <w:szCs w:val="20"/>
        </w:rPr>
        <w:t>w</w:t>
      </w:r>
      <w:r w:rsidR="00B04458" w:rsidRPr="0010443C">
        <w:rPr>
          <w:rFonts w:cstheme="minorHAnsi"/>
          <w:sz w:val="20"/>
          <w:szCs w:val="20"/>
        </w:rPr>
        <w:t xml:space="preserve"> </w:t>
      </w:r>
      <w:r w:rsidRPr="0010443C">
        <w:rPr>
          <w:rFonts w:cstheme="minorHAnsi"/>
          <w:sz w:val="20"/>
          <w:szCs w:val="20"/>
        </w:rPr>
        <w:t>ust.</w:t>
      </w:r>
      <w:r w:rsidR="00B04458" w:rsidRPr="0010443C">
        <w:rPr>
          <w:rFonts w:cstheme="minorHAnsi"/>
          <w:sz w:val="20"/>
          <w:szCs w:val="20"/>
        </w:rPr>
        <w:t xml:space="preserve"> </w:t>
      </w:r>
      <w:r w:rsidR="00B70944" w:rsidRPr="0010443C">
        <w:rPr>
          <w:rFonts w:cstheme="minorHAnsi"/>
          <w:sz w:val="20"/>
          <w:szCs w:val="20"/>
        </w:rPr>
        <w:t>7</w:t>
      </w:r>
      <w:r w:rsidRPr="0010443C">
        <w:rPr>
          <w:rFonts w:cstheme="minorHAnsi"/>
          <w:sz w:val="20"/>
          <w:szCs w:val="20"/>
        </w:rPr>
        <w:t>,</w:t>
      </w:r>
      <w:r w:rsidR="00B04458" w:rsidRPr="0010443C">
        <w:rPr>
          <w:rFonts w:cstheme="minorHAnsi"/>
          <w:sz w:val="20"/>
          <w:szCs w:val="20"/>
        </w:rPr>
        <w:t xml:space="preserve"> </w:t>
      </w:r>
      <w:r w:rsidRPr="0010443C">
        <w:rPr>
          <w:rFonts w:cstheme="minorHAnsi"/>
          <w:sz w:val="20"/>
          <w:szCs w:val="20"/>
        </w:rPr>
        <w:t>oferta</w:t>
      </w:r>
      <w:r w:rsidR="00B04458" w:rsidRPr="0010443C">
        <w:rPr>
          <w:rFonts w:cstheme="minorHAnsi"/>
          <w:sz w:val="20"/>
          <w:szCs w:val="20"/>
        </w:rPr>
        <w:t xml:space="preserve"> </w:t>
      </w:r>
      <w:r w:rsidRPr="0010443C">
        <w:rPr>
          <w:rFonts w:cstheme="minorHAnsi"/>
          <w:sz w:val="20"/>
          <w:szCs w:val="20"/>
        </w:rPr>
        <w:t>podlega</w:t>
      </w:r>
      <w:r w:rsidR="00B04458" w:rsidRPr="0010443C">
        <w:rPr>
          <w:rFonts w:cstheme="minorHAnsi"/>
          <w:sz w:val="20"/>
          <w:szCs w:val="20"/>
        </w:rPr>
        <w:t xml:space="preserve"> </w:t>
      </w:r>
      <w:r w:rsidRPr="0010443C">
        <w:rPr>
          <w:rFonts w:cstheme="minorHAnsi"/>
          <w:sz w:val="20"/>
          <w:szCs w:val="20"/>
        </w:rPr>
        <w:t>odrzuceniu,</w:t>
      </w:r>
      <w:r w:rsidR="00B04458" w:rsidRPr="0010443C">
        <w:rPr>
          <w:rFonts w:cstheme="minorHAnsi"/>
          <w:sz w:val="20"/>
          <w:szCs w:val="20"/>
        </w:rPr>
        <w:t xml:space="preserve"> </w:t>
      </w:r>
      <w:r w:rsidRPr="0010443C">
        <w:rPr>
          <w:rFonts w:cstheme="minorHAnsi"/>
          <w:sz w:val="20"/>
          <w:szCs w:val="20"/>
        </w:rPr>
        <w:t>a</w:t>
      </w:r>
      <w:r w:rsidR="00B04458" w:rsidRPr="0010443C">
        <w:rPr>
          <w:rFonts w:cstheme="minorHAnsi"/>
          <w:sz w:val="20"/>
          <w:szCs w:val="20"/>
        </w:rPr>
        <w:t xml:space="preserve"> </w:t>
      </w:r>
      <w:r w:rsidR="000D20D8" w:rsidRPr="0010443C">
        <w:rPr>
          <w:rFonts w:cstheme="minorHAnsi"/>
          <w:sz w:val="20"/>
          <w:szCs w:val="20"/>
        </w:rPr>
        <w:t>Zamawiający</w:t>
      </w:r>
      <w:r w:rsidR="00B04458" w:rsidRPr="0010443C">
        <w:rPr>
          <w:rFonts w:cstheme="minorHAnsi"/>
          <w:sz w:val="20"/>
          <w:szCs w:val="20"/>
        </w:rPr>
        <w:t xml:space="preserve"> </w:t>
      </w:r>
      <w:r w:rsidRPr="0010443C">
        <w:rPr>
          <w:rFonts w:cstheme="minorHAnsi"/>
          <w:sz w:val="20"/>
          <w:szCs w:val="20"/>
        </w:rPr>
        <w:t>zwraca</w:t>
      </w:r>
      <w:r w:rsidR="00B04458" w:rsidRPr="0010443C">
        <w:rPr>
          <w:rFonts w:cstheme="minorHAnsi"/>
          <w:sz w:val="20"/>
          <w:szCs w:val="20"/>
        </w:rPr>
        <w:t xml:space="preserve"> </w:t>
      </w:r>
      <w:r w:rsidR="000F3991" w:rsidRPr="0010443C">
        <w:rPr>
          <w:rFonts w:cstheme="minorHAnsi"/>
          <w:sz w:val="20"/>
          <w:szCs w:val="20"/>
        </w:rPr>
        <w:t>się</w:t>
      </w:r>
      <w:r w:rsidRPr="0010443C">
        <w:rPr>
          <w:rFonts w:cstheme="minorHAnsi"/>
          <w:sz w:val="20"/>
          <w:szCs w:val="20"/>
        </w:rPr>
        <w:t>̨</w:t>
      </w:r>
      <w:r w:rsidR="00B04458" w:rsidRPr="0010443C">
        <w:rPr>
          <w:rFonts w:cstheme="minorHAnsi"/>
          <w:sz w:val="20"/>
          <w:szCs w:val="20"/>
        </w:rPr>
        <w:t xml:space="preserve"> </w:t>
      </w:r>
      <w:r w:rsidRPr="0010443C">
        <w:rPr>
          <w:rFonts w:cstheme="minorHAnsi"/>
          <w:sz w:val="20"/>
          <w:szCs w:val="20"/>
        </w:rPr>
        <w:t>o</w:t>
      </w:r>
      <w:r w:rsidR="00B04458" w:rsidRPr="0010443C">
        <w:rPr>
          <w:rFonts w:cstheme="minorHAnsi"/>
          <w:sz w:val="20"/>
          <w:szCs w:val="20"/>
        </w:rPr>
        <w:t xml:space="preserve"> </w:t>
      </w:r>
      <w:r w:rsidR="000D20D8" w:rsidRPr="0010443C">
        <w:rPr>
          <w:rFonts w:cstheme="minorHAnsi"/>
          <w:sz w:val="20"/>
          <w:szCs w:val="20"/>
        </w:rPr>
        <w:t>wyrażenie</w:t>
      </w:r>
      <w:r w:rsidR="00B04458" w:rsidRPr="0010443C">
        <w:rPr>
          <w:rFonts w:cstheme="minorHAnsi"/>
          <w:sz w:val="20"/>
          <w:szCs w:val="20"/>
        </w:rPr>
        <w:t xml:space="preserve"> </w:t>
      </w:r>
      <w:r w:rsidRPr="0010443C">
        <w:rPr>
          <w:rFonts w:cstheme="minorHAnsi"/>
          <w:sz w:val="20"/>
          <w:szCs w:val="20"/>
        </w:rPr>
        <w:t>takiej</w:t>
      </w:r>
      <w:r w:rsidR="00B04458" w:rsidRPr="0010443C">
        <w:rPr>
          <w:rFonts w:cstheme="minorHAnsi"/>
          <w:sz w:val="20"/>
          <w:szCs w:val="20"/>
        </w:rPr>
        <w:t xml:space="preserve"> </w:t>
      </w:r>
      <w:r w:rsidRPr="0010443C">
        <w:rPr>
          <w:rFonts w:cstheme="minorHAnsi"/>
          <w:sz w:val="20"/>
          <w:szCs w:val="20"/>
        </w:rPr>
        <w:t>zgody</w:t>
      </w:r>
      <w:r w:rsidR="00B04458" w:rsidRPr="0010443C">
        <w:rPr>
          <w:rFonts w:cstheme="minorHAnsi"/>
          <w:sz w:val="20"/>
          <w:szCs w:val="20"/>
        </w:rPr>
        <w:t xml:space="preserve"> do k</w:t>
      </w:r>
      <w:r w:rsidRPr="0010443C">
        <w:rPr>
          <w:rFonts w:cstheme="minorHAnsi"/>
          <w:sz w:val="20"/>
          <w:szCs w:val="20"/>
        </w:rPr>
        <w:t>olejnego</w:t>
      </w:r>
      <w:r w:rsidR="00B04458" w:rsidRPr="0010443C">
        <w:rPr>
          <w:rFonts w:cstheme="minorHAnsi"/>
          <w:sz w:val="20"/>
          <w:szCs w:val="20"/>
        </w:rPr>
        <w:t xml:space="preserve"> </w:t>
      </w:r>
      <w:r w:rsidRPr="0010443C">
        <w:rPr>
          <w:rFonts w:cstheme="minorHAnsi"/>
          <w:sz w:val="20"/>
          <w:szCs w:val="20"/>
        </w:rPr>
        <w:t>Wykonawcy,</w:t>
      </w:r>
      <w:r w:rsidR="00B04458" w:rsidRPr="0010443C">
        <w:rPr>
          <w:rFonts w:cstheme="minorHAnsi"/>
          <w:sz w:val="20"/>
          <w:szCs w:val="20"/>
        </w:rPr>
        <w:t xml:space="preserve"> </w:t>
      </w:r>
      <w:r w:rsidR="000F3991" w:rsidRPr="0010443C">
        <w:rPr>
          <w:rFonts w:cstheme="minorHAnsi"/>
          <w:sz w:val="20"/>
          <w:szCs w:val="20"/>
        </w:rPr>
        <w:t>którego</w:t>
      </w:r>
      <w:r w:rsidR="00B04458" w:rsidRPr="0010443C">
        <w:rPr>
          <w:rFonts w:cstheme="minorHAnsi"/>
          <w:sz w:val="20"/>
          <w:szCs w:val="20"/>
        </w:rPr>
        <w:t xml:space="preserve"> </w:t>
      </w:r>
      <w:r w:rsidRPr="0010443C">
        <w:rPr>
          <w:rFonts w:cstheme="minorHAnsi"/>
          <w:sz w:val="20"/>
          <w:szCs w:val="20"/>
        </w:rPr>
        <w:t>oferta</w:t>
      </w:r>
      <w:r w:rsidR="00B04458" w:rsidRPr="0010443C">
        <w:rPr>
          <w:rFonts w:cstheme="minorHAnsi"/>
          <w:sz w:val="20"/>
          <w:szCs w:val="20"/>
        </w:rPr>
        <w:t xml:space="preserve"> </w:t>
      </w:r>
      <w:r w:rsidRPr="0010443C">
        <w:rPr>
          <w:rFonts w:cstheme="minorHAnsi"/>
          <w:sz w:val="20"/>
          <w:szCs w:val="20"/>
        </w:rPr>
        <w:t>została</w:t>
      </w:r>
      <w:r w:rsidR="00B04458" w:rsidRPr="0010443C">
        <w:rPr>
          <w:rFonts w:cstheme="minorHAnsi"/>
          <w:sz w:val="20"/>
          <w:szCs w:val="20"/>
        </w:rPr>
        <w:t xml:space="preserve"> </w:t>
      </w:r>
      <w:r w:rsidR="000F3991" w:rsidRPr="0010443C">
        <w:rPr>
          <w:rFonts w:cstheme="minorHAnsi"/>
          <w:sz w:val="20"/>
          <w:szCs w:val="20"/>
        </w:rPr>
        <w:t>najwyżej</w:t>
      </w:r>
      <w:r w:rsidR="00B04458" w:rsidRPr="0010443C">
        <w:rPr>
          <w:rFonts w:cstheme="minorHAnsi"/>
          <w:sz w:val="20"/>
          <w:szCs w:val="20"/>
        </w:rPr>
        <w:t xml:space="preserve"> </w:t>
      </w:r>
      <w:r w:rsidRPr="0010443C">
        <w:rPr>
          <w:rFonts w:cstheme="minorHAnsi"/>
          <w:sz w:val="20"/>
          <w:szCs w:val="20"/>
        </w:rPr>
        <w:t>oceniona,</w:t>
      </w:r>
      <w:r w:rsidR="00B04458" w:rsidRPr="0010443C">
        <w:rPr>
          <w:rFonts w:cstheme="minorHAnsi"/>
          <w:sz w:val="20"/>
          <w:szCs w:val="20"/>
        </w:rPr>
        <w:t xml:space="preserve"> </w:t>
      </w:r>
      <w:r w:rsidRPr="0010443C">
        <w:rPr>
          <w:rFonts w:cstheme="minorHAnsi"/>
          <w:sz w:val="20"/>
          <w:szCs w:val="20"/>
        </w:rPr>
        <w:t>chyba</w:t>
      </w:r>
      <w:r w:rsidR="00B04458" w:rsidRPr="0010443C">
        <w:rPr>
          <w:rFonts w:cstheme="minorHAnsi"/>
          <w:sz w:val="20"/>
          <w:szCs w:val="20"/>
        </w:rPr>
        <w:t xml:space="preserve"> </w:t>
      </w:r>
      <w:r w:rsidR="000F3991" w:rsidRPr="0010443C">
        <w:rPr>
          <w:rFonts w:cstheme="minorHAnsi"/>
          <w:sz w:val="20"/>
          <w:szCs w:val="20"/>
        </w:rPr>
        <w:t>że</w:t>
      </w:r>
      <w:r w:rsidR="00B04458" w:rsidRPr="0010443C">
        <w:rPr>
          <w:rFonts w:cstheme="minorHAnsi"/>
          <w:sz w:val="20"/>
          <w:szCs w:val="20"/>
        </w:rPr>
        <w:t xml:space="preserve"> </w:t>
      </w:r>
      <w:r w:rsidR="000F3991" w:rsidRPr="0010443C">
        <w:rPr>
          <w:rFonts w:cstheme="minorHAnsi"/>
          <w:sz w:val="20"/>
          <w:szCs w:val="20"/>
        </w:rPr>
        <w:t>zachodzą</w:t>
      </w:r>
      <w:r w:rsidRPr="0010443C">
        <w:rPr>
          <w:rFonts w:cstheme="minorHAnsi"/>
          <w:sz w:val="20"/>
          <w:szCs w:val="20"/>
        </w:rPr>
        <w:t>̨</w:t>
      </w:r>
      <w:r w:rsidR="00B04458" w:rsidRPr="0010443C">
        <w:rPr>
          <w:rFonts w:cstheme="minorHAnsi"/>
          <w:sz w:val="20"/>
          <w:szCs w:val="20"/>
        </w:rPr>
        <w:t xml:space="preserve"> </w:t>
      </w:r>
      <w:r w:rsidRPr="0010443C">
        <w:rPr>
          <w:rFonts w:cstheme="minorHAnsi"/>
          <w:sz w:val="20"/>
          <w:szCs w:val="20"/>
        </w:rPr>
        <w:t>przesłanki</w:t>
      </w:r>
      <w:r w:rsidR="00B04458" w:rsidRPr="0010443C">
        <w:rPr>
          <w:rFonts w:cstheme="minorHAnsi"/>
          <w:sz w:val="20"/>
          <w:szCs w:val="20"/>
        </w:rPr>
        <w:t xml:space="preserve"> </w:t>
      </w:r>
      <w:r w:rsidRPr="0010443C">
        <w:rPr>
          <w:rFonts w:cstheme="minorHAnsi"/>
          <w:sz w:val="20"/>
          <w:szCs w:val="20"/>
        </w:rPr>
        <w:t>do</w:t>
      </w:r>
      <w:r w:rsidR="00B04458" w:rsidRPr="0010443C">
        <w:rPr>
          <w:rFonts w:cstheme="minorHAnsi"/>
          <w:sz w:val="20"/>
          <w:szCs w:val="20"/>
        </w:rPr>
        <w:t xml:space="preserve"> </w:t>
      </w:r>
      <w:r w:rsidR="000F3991" w:rsidRPr="0010443C">
        <w:rPr>
          <w:rFonts w:cstheme="minorHAnsi"/>
          <w:sz w:val="20"/>
          <w:szCs w:val="20"/>
        </w:rPr>
        <w:t>unieważnienia</w:t>
      </w:r>
      <w:r w:rsidR="00B04458" w:rsidRPr="0010443C">
        <w:rPr>
          <w:rFonts w:cstheme="minorHAnsi"/>
          <w:sz w:val="20"/>
          <w:szCs w:val="20"/>
        </w:rPr>
        <w:t xml:space="preserve"> </w:t>
      </w:r>
      <w:r w:rsidR="000F3991" w:rsidRPr="0010443C">
        <w:rPr>
          <w:rFonts w:cstheme="minorHAnsi"/>
          <w:sz w:val="20"/>
          <w:szCs w:val="20"/>
        </w:rPr>
        <w:t>postępowania</w:t>
      </w:r>
      <w:r w:rsidRPr="0010443C">
        <w:rPr>
          <w:rFonts w:cstheme="minorHAnsi"/>
          <w:sz w:val="20"/>
          <w:szCs w:val="20"/>
        </w:rPr>
        <w:t>.</w:t>
      </w:r>
    </w:p>
    <w:p w14:paraId="5887FA79" w14:textId="77777777" w:rsidR="00F41E7E" w:rsidRPr="0010443C" w:rsidRDefault="00F41E7E" w:rsidP="0010443C">
      <w:pPr>
        <w:tabs>
          <w:tab w:val="left" w:pos="9072"/>
        </w:tabs>
        <w:spacing w:after="0" w:line="240" w:lineRule="auto"/>
        <w:ind w:left="426" w:hanging="426"/>
        <w:jc w:val="both"/>
        <w:rPr>
          <w:rFonts w:cstheme="minorHAnsi"/>
          <w:sz w:val="20"/>
          <w:szCs w:val="20"/>
        </w:rPr>
      </w:pPr>
    </w:p>
    <w:p w14:paraId="73A0D06A" w14:textId="77777777" w:rsidR="000F1433" w:rsidRPr="0010443C" w:rsidRDefault="00A36A9E" w:rsidP="0010443C">
      <w:pPr>
        <w:tabs>
          <w:tab w:val="left" w:pos="9072"/>
        </w:tabs>
        <w:spacing w:after="0" w:line="240" w:lineRule="auto"/>
        <w:ind w:left="426" w:hanging="426"/>
        <w:jc w:val="both"/>
        <w:rPr>
          <w:rFonts w:cstheme="minorHAnsi"/>
          <w:b/>
          <w:sz w:val="20"/>
          <w:szCs w:val="20"/>
        </w:rPr>
      </w:pPr>
      <w:r w:rsidRPr="0010443C">
        <w:rPr>
          <w:rFonts w:cstheme="minorHAnsi"/>
          <w:b/>
          <w:sz w:val="20"/>
          <w:szCs w:val="20"/>
        </w:rPr>
        <w:t>XX</w:t>
      </w:r>
      <w:r w:rsidR="000F1433" w:rsidRPr="0010443C">
        <w:rPr>
          <w:rFonts w:cstheme="minorHAnsi"/>
          <w:b/>
          <w:sz w:val="20"/>
          <w:szCs w:val="20"/>
        </w:rPr>
        <w:t>.</w:t>
      </w:r>
      <w:r w:rsidR="00F41E7E" w:rsidRPr="0010443C">
        <w:rPr>
          <w:rFonts w:cstheme="minorHAnsi"/>
          <w:b/>
          <w:sz w:val="20"/>
          <w:szCs w:val="20"/>
        </w:rPr>
        <w:tab/>
        <w:t>INFORMACJE O FORMALNOŚCIACH, JAKIE MUSZĄ ZOSTAĆ DOPEŁNIONE PO WYBORZE OFERTY W CELU ZAWARCIA UMOWY W SPRAWIE ZAMÓWIENIA PUBLICZNEGO</w:t>
      </w:r>
    </w:p>
    <w:p w14:paraId="7B687840" w14:textId="77777777" w:rsidR="000F1433" w:rsidRPr="0010443C" w:rsidRDefault="000F1433"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1.</w:t>
      </w:r>
      <w:r w:rsidR="00371A0B" w:rsidRPr="0010443C">
        <w:rPr>
          <w:rFonts w:cstheme="minorHAnsi"/>
          <w:sz w:val="20"/>
          <w:szCs w:val="20"/>
        </w:rPr>
        <w:tab/>
      </w:r>
      <w:r w:rsidR="000F3991" w:rsidRPr="0010443C">
        <w:rPr>
          <w:rFonts w:cstheme="minorHAnsi"/>
          <w:sz w:val="20"/>
          <w:szCs w:val="20"/>
        </w:rPr>
        <w:t>Zamawiający</w:t>
      </w:r>
      <w:r w:rsidR="008A7029" w:rsidRPr="0010443C">
        <w:rPr>
          <w:rFonts w:cstheme="minorHAnsi"/>
          <w:sz w:val="20"/>
          <w:szCs w:val="20"/>
        </w:rPr>
        <w:t xml:space="preserve"> </w:t>
      </w:r>
      <w:r w:rsidRPr="0010443C">
        <w:rPr>
          <w:rFonts w:cstheme="minorHAnsi"/>
          <w:sz w:val="20"/>
          <w:szCs w:val="20"/>
        </w:rPr>
        <w:t>zawiera</w:t>
      </w:r>
      <w:r w:rsidR="008A7029" w:rsidRPr="0010443C">
        <w:rPr>
          <w:rFonts w:cstheme="minorHAnsi"/>
          <w:sz w:val="20"/>
          <w:szCs w:val="20"/>
        </w:rPr>
        <w:t xml:space="preserve"> </w:t>
      </w:r>
      <w:r w:rsidR="000F3991" w:rsidRPr="0010443C">
        <w:rPr>
          <w:rFonts w:cstheme="minorHAnsi"/>
          <w:sz w:val="20"/>
          <w:szCs w:val="20"/>
        </w:rPr>
        <w:t>umowę</w:t>
      </w:r>
      <w:r w:rsidRPr="0010443C">
        <w:rPr>
          <w:rFonts w:cstheme="minorHAnsi"/>
          <w:sz w:val="20"/>
          <w:szCs w:val="20"/>
        </w:rPr>
        <w:t>̨</w:t>
      </w:r>
      <w:r w:rsidR="008A7029" w:rsidRPr="0010443C">
        <w:rPr>
          <w:rFonts w:cstheme="minorHAnsi"/>
          <w:sz w:val="20"/>
          <w:szCs w:val="20"/>
        </w:rPr>
        <w:t xml:space="preserve"> </w:t>
      </w:r>
      <w:r w:rsidRPr="0010443C">
        <w:rPr>
          <w:rFonts w:cstheme="minorHAnsi"/>
          <w:sz w:val="20"/>
          <w:szCs w:val="20"/>
        </w:rPr>
        <w:t>w</w:t>
      </w:r>
      <w:r w:rsidR="008A7029" w:rsidRPr="0010443C">
        <w:rPr>
          <w:rFonts w:cstheme="minorHAnsi"/>
          <w:sz w:val="20"/>
          <w:szCs w:val="20"/>
        </w:rPr>
        <w:t xml:space="preserve"> </w:t>
      </w:r>
      <w:r w:rsidRPr="0010443C">
        <w:rPr>
          <w:rFonts w:cstheme="minorHAnsi"/>
          <w:sz w:val="20"/>
          <w:szCs w:val="20"/>
        </w:rPr>
        <w:t>sprawie</w:t>
      </w:r>
      <w:r w:rsidR="008A7029" w:rsidRPr="0010443C">
        <w:rPr>
          <w:rFonts w:cstheme="minorHAnsi"/>
          <w:sz w:val="20"/>
          <w:szCs w:val="20"/>
        </w:rPr>
        <w:t xml:space="preserve"> </w:t>
      </w:r>
      <w:r w:rsidR="000F3991" w:rsidRPr="0010443C">
        <w:rPr>
          <w:rFonts w:cstheme="minorHAnsi"/>
          <w:sz w:val="20"/>
          <w:szCs w:val="20"/>
        </w:rPr>
        <w:t>zamówienia</w:t>
      </w:r>
      <w:r w:rsidR="008A7029" w:rsidRPr="0010443C">
        <w:rPr>
          <w:rFonts w:cstheme="minorHAnsi"/>
          <w:sz w:val="20"/>
          <w:szCs w:val="20"/>
        </w:rPr>
        <w:t xml:space="preserve"> </w:t>
      </w:r>
      <w:r w:rsidRPr="0010443C">
        <w:rPr>
          <w:rFonts w:cstheme="minorHAnsi"/>
          <w:sz w:val="20"/>
          <w:szCs w:val="20"/>
        </w:rPr>
        <w:t>publicznego,</w:t>
      </w:r>
      <w:r w:rsidR="008A7029" w:rsidRPr="0010443C">
        <w:rPr>
          <w:rFonts w:cstheme="minorHAnsi"/>
          <w:sz w:val="20"/>
          <w:szCs w:val="20"/>
        </w:rPr>
        <w:t xml:space="preserve"> </w:t>
      </w:r>
      <w:r w:rsidRPr="0010443C">
        <w:rPr>
          <w:rFonts w:cstheme="minorHAnsi"/>
          <w:sz w:val="20"/>
          <w:szCs w:val="20"/>
        </w:rPr>
        <w:t>z</w:t>
      </w:r>
      <w:r w:rsidR="008A7029" w:rsidRPr="0010443C">
        <w:rPr>
          <w:rFonts w:cstheme="minorHAnsi"/>
          <w:sz w:val="20"/>
          <w:szCs w:val="20"/>
        </w:rPr>
        <w:t xml:space="preserve"> </w:t>
      </w:r>
      <w:r w:rsidR="000F3991" w:rsidRPr="0010443C">
        <w:rPr>
          <w:rFonts w:cstheme="minorHAnsi"/>
          <w:sz w:val="20"/>
          <w:szCs w:val="20"/>
        </w:rPr>
        <w:t>uwzględnieniem</w:t>
      </w:r>
      <w:r w:rsidR="008A7029" w:rsidRPr="0010443C">
        <w:rPr>
          <w:rFonts w:cstheme="minorHAnsi"/>
          <w:sz w:val="20"/>
          <w:szCs w:val="20"/>
        </w:rPr>
        <w:t xml:space="preserve"> </w:t>
      </w:r>
      <w:r w:rsidRPr="0010443C">
        <w:rPr>
          <w:rFonts w:cstheme="minorHAnsi"/>
          <w:sz w:val="20"/>
          <w:szCs w:val="20"/>
        </w:rPr>
        <w:t>art.</w:t>
      </w:r>
      <w:r w:rsidR="008A7029" w:rsidRPr="0010443C">
        <w:rPr>
          <w:rFonts w:cstheme="minorHAnsi"/>
          <w:sz w:val="20"/>
          <w:szCs w:val="20"/>
        </w:rPr>
        <w:t xml:space="preserve"> </w:t>
      </w:r>
      <w:r w:rsidRPr="0010443C">
        <w:rPr>
          <w:rFonts w:cstheme="minorHAnsi"/>
          <w:sz w:val="20"/>
          <w:szCs w:val="20"/>
        </w:rPr>
        <w:t>577</w:t>
      </w:r>
      <w:r w:rsidR="008A7029" w:rsidRPr="0010443C">
        <w:rPr>
          <w:rFonts w:cstheme="minorHAnsi"/>
          <w:sz w:val="20"/>
          <w:szCs w:val="20"/>
        </w:rPr>
        <w:t xml:space="preserve"> </w:t>
      </w:r>
      <w:proofErr w:type="spellStart"/>
      <w:r w:rsidRPr="0010443C">
        <w:rPr>
          <w:rFonts w:cstheme="minorHAnsi"/>
          <w:sz w:val="20"/>
          <w:szCs w:val="20"/>
        </w:rPr>
        <w:t>pzp</w:t>
      </w:r>
      <w:proofErr w:type="spellEnd"/>
      <w:r w:rsidRPr="0010443C">
        <w:rPr>
          <w:rFonts w:cstheme="minorHAnsi"/>
          <w:sz w:val="20"/>
          <w:szCs w:val="20"/>
        </w:rPr>
        <w:t>,</w:t>
      </w:r>
      <w:r w:rsidR="008A7029" w:rsidRPr="0010443C">
        <w:rPr>
          <w:rFonts w:cstheme="minorHAnsi"/>
          <w:sz w:val="20"/>
          <w:szCs w:val="20"/>
        </w:rPr>
        <w:t xml:space="preserve"> </w:t>
      </w:r>
      <w:r w:rsidRPr="0010443C">
        <w:rPr>
          <w:rFonts w:cstheme="minorHAnsi"/>
          <w:sz w:val="20"/>
          <w:szCs w:val="20"/>
        </w:rPr>
        <w:t>w</w:t>
      </w:r>
      <w:r w:rsidR="008A7029" w:rsidRPr="0010443C">
        <w:rPr>
          <w:rFonts w:cstheme="minorHAnsi"/>
          <w:sz w:val="20"/>
          <w:szCs w:val="20"/>
        </w:rPr>
        <w:t xml:space="preserve"> </w:t>
      </w:r>
      <w:r w:rsidRPr="0010443C">
        <w:rPr>
          <w:rFonts w:cstheme="minorHAnsi"/>
          <w:sz w:val="20"/>
          <w:szCs w:val="20"/>
        </w:rPr>
        <w:t>terminie</w:t>
      </w:r>
      <w:r w:rsidR="008A7029" w:rsidRPr="0010443C">
        <w:rPr>
          <w:rFonts w:cstheme="minorHAnsi"/>
          <w:sz w:val="20"/>
          <w:szCs w:val="20"/>
        </w:rPr>
        <w:t xml:space="preserve"> </w:t>
      </w:r>
      <w:r w:rsidRPr="0010443C">
        <w:rPr>
          <w:rFonts w:cstheme="minorHAnsi"/>
          <w:sz w:val="20"/>
          <w:szCs w:val="20"/>
        </w:rPr>
        <w:t>nie</w:t>
      </w:r>
      <w:r w:rsidR="008A7029" w:rsidRPr="0010443C">
        <w:rPr>
          <w:rFonts w:cstheme="minorHAnsi"/>
          <w:sz w:val="20"/>
          <w:szCs w:val="20"/>
        </w:rPr>
        <w:t xml:space="preserve"> </w:t>
      </w:r>
      <w:r w:rsidR="000F3991" w:rsidRPr="0010443C">
        <w:rPr>
          <w:rFonts w:cstheme="minorHAnsi"/>
          <w:sz w:val="20"/>
          <w:szCs w:val="20"/>
        </w:rPr>
        <w:t>krótszym</w:t>
      </w:r>
      <w:r w:rsidR="008A7029" w:rsidRPr="0010443C">
        <w:rPr>
          <w:rFonts w:cstheme="minorHAnsi"/>
          <w:sz w:val="20"/>
          <w:szCs w:val="20"/>
        </w:rPr>
        <w:t xml:space="preserve"> </w:t>
      </w:r>
      <w:r w:rsidR="000F3991" w:rsidRPr="0010443C">
        <w:rPr>
          <w:rFonts w:cstheme="minorHAnsi"/>
          <w:sz w:val="20"/>
          <w:szCs w:val="20"/>
        </w:rPr>
        <w:t>niż</w:t>
      </w:r>
      <w:r w:rsidRPr="0010443C">
        <w:rPr>
          <w:rFonts w:cstheme="minorHAnsi"/>
          <w:sz w:val="20"/>
          <w:szCs w:val="20"/>
        </w:rPr>
        <w:t>̇</w:t>
      </w:r>
      <w:r w:rsidR="008A7029" w:rsidRPr="0010443C">
        <w:rPr>
          <w:rFonts w:cstheme="minorHAnsi"/>
          <w:sz w:val="20"/>
          <w:szCs w:val="20"/>
        </w:rPr>
        <w:t xml:space="preserve"> </w:t>
      </w:r>
      <w:r w:rsidRPr="0010443C">
        <w:rPr>
          <w:rFonts w:cstheme="minorHAnsi"/>
          <w:sz w:val="20"/>
          <w:szCs w:val="20"/>
        </w:rPr>
        <w:t>5</w:t>
      </w:r>
      <w:r w:rsidR="008A7029" w:rsidRPr="0010443C">
        <w:rPr>
          <w:rFonts w:cstheme="minorHAnsi"/>
          <w:sz w:val="20"/>
          <w:szCs w:val="20"/>
        </w:rPr>
        <w:t xml:space="preserve"> </w:t>
      </w:r>
      <w:r w:rsidRPr="0010443C">
        <w:rPr>
          <w:rFonts w:cstheme="minorHAnsi"/>
          <w:sz w:val="20"/>
          <w:szCs w:val="20"/>
        </w:rPr>
        <w:t>dni</w:t>
      </w:r>
      <w:r w:rsidR="008A7029" w:rsidRPr="0010443C">
        <w:rPr>
          <w:rFonts w:cstheme="minorHAnsi"/>
          <w:sz w:val="20"/>
          <w:szCs w:val="20"/>
        </w:rPr>
        <w:t xml:space="preserve"> </w:t>
      </w:r>
      <w:r w:rsidRPr="0010443C">
        <w:rPr>
          <w:rFonts w:cstheme="minorHAnsi"/>
          <w:sz w:val="20"/>
          <w:szCs w:val="20"/>
        </w:rPr>
        <w:t>od</w:t>
      </w:r>
      <w:r w:rsidR="008A7029" w:rsidRPr="0010443C">
        <w:rPr>
          <w:rFonts w:cstheme="minorHAnsi"/>
          <w:sz w:val="20"/>
          <w:szCs w:val="20"/>
        </w:rPr>
        <w:t xml:space="preserve"> </w:t>
      </w:r>
      <w:r w:rsidRPr="0010443C">
        <w:rPr>
          <w:rFonts w:cstheme="minorHAnsi"/>
          <w:sz w:val="20"/>
          <w:szCs w:val="20"/>
        </w:rPr>
        <w:t>dnia</w:t>
      </w:r>
      <w:r w:rsidR="008A7029" w:rsidRPr="0010443C">
        <w:rPr>
          <w:rFonts w:cstheme="minorHAnsi"/>
          <w:sz w:val="20"/>
          <w:szCs w:val="20"/>
        </w:rPr>
        <w:t xml:space="preserve"> </w:t>
      </w:r>
      <w:r w:rsidRPr="0010443C">
        <w:rPr>
          <w:rFonts w:cstheme="minorHAnsi"/>
          <w:sz w:val="20"/>
          <w:szCs w:val="20"/>
        </w:rPr>
        <w:t>przesłania</w:t>
      </w:r>
      <w:r w:rsidR="008A7029" w:rsidRPr="0010443C">
        <w:rPr>
          <w:rFonts w:cstheme="minorHAnsi"/>
          <w:sz w:val="20"/>
          <w:szCs w:val="20"/>
        </w:rPr>
        <w:t xml:space="preserve"> zawiado</w:t>
      </w:r>
      <w:r w:rsidRPr="0010443C">
        <w:rPr>
          <w:rFonts w:cstheme="minorHAnsi"/>
          <w:sz w:val="20"/>
          <w:szCs w:val="20"/>
        </w:rPr>
        <w:t>mienia</w:t>
      </w:r>
      <w:r w:rsidR="008A7029" w:rsidRPr="0010443C">
        <w:rPr>
          <w:rFonts w:cstheme="minorHAnsi"/>
          <w:sz w:val="20"/>
          <w:szCs w:val="20"/>
        </w:rPr>
        <w:t xml:space="preserve"> </w:t>
      </w:r>
      <w:r w:rsidRPr="0010443C">
        <w:rPr>
          <w:rFonts w:cstheme="minorHAnsi"/>
          <w:sz w:val="20"/>
          <w:szCs w:val="20"/>
        </w:rPr>
        <w:t>o</w:t>
      </w:r>
      <w:r w:rsidR="008A7029" w:rsidRPr="0010443C">
        <w:rPr>
          <w:rFonts w:cstheme="minorHAnsi"/>
          <w:sz w:val="20"/>
          <w:szCs w:val="20"/>
        </w:rPr>
        <w:t xml:space="preserve"> </w:t>
      </w:r>
      <w:r w:rsidRPr="0010443C">
        <w:rPr>
          <w:rFonts w:cstheme="minorHAnsi"/>
          <w:sz w:val="20"/>
          <w:szCs w:val="20"/>
        </w:rPr>
        <w:t>wyborze</w:t>
      </w:r>
      <w:r w:rsidR="008A7029" w:rsidRPr="0010443C">
        <w:rPr>
          <w:rFonts w:cstheme="minorHAnsi"/>
          <w:sz w:val="20"/>
          <w:szCs w:val="20"/>
        </w:rPr>
        <w:t xml:space="preserve"> </w:t>
      </w:r>
      <w:r w:rsidRPr="0010443C">
        <w:rPr>
          <w:rFonts w:cstheme="minorHAnsi"/>
          <w:sz w:val="20"/>
          <w:szCs w:val="20"/>
        </w:rPr>
        <w:t>najkorzystniejszej</w:t>
      </w:r>
      <w:r w:rsidR="008A7029" w:rsidRPr="0010443C">
        <w:rPr>
          <w:rFonts w:cstheme="minorHAnsi"/>
          <w:sz w:val="20"/>
          <w:szCs w:val="20"/>
        </w:rPr>
        <w:t xml:space="preserve"> </w:t>
      </w:r>
      <w:r w:rsidRPr="0010443C">
        <w:rPr>
          <w:rFonts w:cstheme="minorHAnsi"/>
          <w:sz w:val="20"/>
          <w:szCs w:val="20"/>
        </w:rPr>
        <w:t>oferty,</w:t>
      </w:r>
      <w:r w:rsidR="008A7029" w:rsidRPr="0010443C">
        <w:rPr>
          <w:rFonts w:cstheme="minorHAnsi"/>
          <w:sz w:val="20"/>
          <w:szCs w:val="20"/>
        </w:rPr>
        <w:t xml:space="preserve"> </w:t>
      </w:r>
      <w:r w:rsidR="000F3991" w:rsidRPr="0010443C">
        <w:rPr>
          <w:rFonts w:cstheme="minorHAnsi"/>
          <w:sz w:val="20"/>
          <w:szCs w:val="20"/>
        </w:rPr>
        <w:t>jeżeli</w:t>
      </w:r>
      <w:r w:rsidR="008A7029" w:rsidRPr="0010443C">
        <w:rPr>
          <w:rFonts w:cstheme="minorHAnsi"/>
          <w:sz w:val="20"/>
          <w:szCs w:val="20"/>
        </w:rPr>
        <w:t xml:space="preserve"> </w:t>
      </w:r>
      <w:r w:rsidRPr="0010443C">
        <w:rPr>
          <w:rFonts w:cstheme="minorHAnsi"/>
          <w:sz w:val="20"/>
          <w:szCs w:val="20"/>
        </w:rPr>
        <w:t>zawiadomienie</w:t>
      </w:r>
      <w:r w:rsidR="008A7029" w:rsidRPr="0010443C">
        <w:rPr>
          <w:rFonts w:cstheme="minorHAnsi"/>
          <w:sz w:val="20"/>
          <w:szCs w:val="20"/>
        </w:rPr>
        <w:t xml:space="preserve"> </w:t>
      </w:r>
      <w:r w:rsidRPr="0010443C">
        <w:rPr>
          <w:rFonts w:cstheme="minorHAnsi"/>
          <w:sz w:val="20"/>
          <w:szCs w:val="20"/>
        </w:rPr>
        <w:t>to</w:t>
      </w:r>
      <w:r w:rsidR="008A7029" w:rsidRPr="0010443C">
        <w:rPr>
          <w:rFonts w:cstheme="minorHAnsi"/>
          <w:sz w:val="20"/>
          <w:szCs w:val="20"/>
        </w:rPr>
        <w:t xml:space="preserve"> </w:t>
      </w:r>
      <w:r w:rsidRPr="0010443C">
        <w:rPr>
          <w:rFonts w:cstheme="minorHAnsi"/>
          <w:sz w:val="20"/>
          <w:szCs w:val="20"/>
        </w:rPr>
        <w:t>zostało</w:t>
      </w:r>
      <w:r w:rsidR="008A7029" w:rsidRPr="0010443C">
        <w:rPr>
          <w:rFonts w:cstheme="minorHAnsi"/>
          <w:sz w:val="20"/>
          <w:szCs w:val="20"/>
        </w:rPr>
        <w:t xml:space="preserve"> prze</w:t>
      </w:r>
      <w:r w:rsidRPr="0010443C">
        <w:rPr>
          <w:rFonts w:cstheme="minorHAnsi"/>
          <w:sz w:val="20"/>
          <w:szCs w:val="20"/>
        </w:rPr>
        <w:t>słane</w:t>
      </w:r>
      <w:r w:rsidR="008A7029" w:rsidRPr="0010443C">
        <w:rPr>
          <w:rFonts w:cstheme="minorHAnsi"/>
          <w:sz w:val="20"/>
          <w:szCs w:val="20"/>
        </w:rPr>
        <w:t xml:space="preserve"> </w:t>
      </w:r>
      <w:r w:rsidRPr="0010443C">
        <w:rPr>
          <w:rFonts w:cstheme="minorHAnsi"/>
          <w:sz w:val="20"/>
          <w:szCs w:val="20"/>
        </w:rPr>
        <w:t>przy</w:t>
      </w:r>
      <w:r w:rsidR="008A7029" w:rsidRPr="0010443C">
        <w:rPr>
          <w:rFonts w:cstheme="minorHAnsi"/>
          <w:sz w:val="20"/>
          <w:szCs w:val="20"/>
        </w:rPr>
        <w:t xml:space="preserve"> </w:t>
      </w:r>
      <w:r w:rsidR="000F3991" w:rsidRPr="0010443C">
        <w:rPr>
          <w:rFonts w:cstheme="minorHAnsi"/>
          <w:sz w:val="20"/>
          <w:szCs w:val="20"/>
        </w:rPr>
        <w:t>użyciu</w:t>
      </w:r>
      <w:r w:rsidR="008A7029" w:rsidRPr="0010443C">
        <w:rPr>
          <w:rFonts w:cstheme="minorHAnsi"/>
          <w:sz w:val="20"/>
          <w:szCs w:val="20"/>
        </w:rPr>
        <w:t xml:space="preserve"> </w:t>
      </w:r>
      <w:r w:rsidR="000F3991" w:rsidRPr="0010443C">
        <w:rPr>
          <w:rFonts w:cstheme="minorHAnsi"/>
          <w:sz w:val="20"/>
          <w:szCs w:val="20"/>
        </w:rPr>
        <w:t>środków</w:t>
      </w:r>
      <w:r w:rsidR="008A7029" w:rsidRPr="0010443C">
        <w:rPr>
          <w:rFonts w:cstheme="minorHAnsi"/>
          <w:sz w:val="20"/>
          <w:szCs w:val="20"/>
        </w:rPr>
        <w:t xml:space="preserve"> </w:t>
      </w:r>
      <w:r w:rsidRPr="0010443C">
        <w:rPr>
          <w:rFonts w:cstheme="minorHAnsi"/>
          <w:sz w:val="20"/>
          <w:szCs w:val="20"/>
        </w:rPr>
        <w:t>komunikacji</w:t>
      </w:r>
      <w:r w:rsidR="008A7029" w:rsidRPr="0010443C">
        <w:rPr>
          <w:rFonts w:cstheme="minorHAnsi"/>
          <w:sz w:val="20"/>
          <w:szCs w:val="20"/>
        </w:rPr>
        <w:t xml:space="preserve"> </w:t>
      </w:r>
      <w:r w:rsidRPr="0010443C">
        <w:rPr>
          <w:rFonts w:cstheme="minorHAnsi"/>
          <w:sz w:val="20"/>
          <w:szCs w:val="20"/>
        </w:rPr>
        <w:t>elektronicznej,</w:t>
      </w:r>
      <w:r w:rsidR="008A7029" w:rsidRPr="0010443C">
        <w:rPr>
          <w:rFonts w:cstheme="minorHAnsi"/>
          <w:sz w:val="20"/>
          <w:szCs w:val="20"/>
        </w:rPr>
        <w:t xml:space="preserve"> </w:t>
      </w:r>
      <w:r w:rsidRPr="0010443C">
        <w:rPr>
          <w:rFonts w:cstheme="minorHAnsi"/>
          <w:sz w:val="20"/>
          <w:szCs w:val="20"/>
        </w:rPr>
        <w:t>albo</w:t>
      </w:r>
      <w:r w:rsidR="008A7029" w:rsidRPr="0010443C">
        <w:rPr>
          <w:rFonts w:cstheme="minorHAnsi"/>
          <w:sz w:val="20"/>
          <w:szCs w:val="20"/>
        </w:rPr>
        <w:t xml:space="preserve"> </w:t>
      </w:r>
      <w:r w:rsidRPr="0010443C">
        <w:rPr>
          <w:rFonts w:cstheme="minorHAnsi"/>
          <w:sz w:val="20"/>
          <w:szCs w:val="20"/>
        </w:rPr>
        <w:t>10</w:t>
      </w:r>
      <w:r w:rsidR="008A7029" w:rsidRPr="0010443C">
        <w:rPr>
          <w:rFonts w:cstheme="minorHAnsi"/>
          <w:sz w:val="20"/>
          <w:szCs w:val="20"/>
        </w:rPr>
        <w:t xml:space="preserve"> </w:t>
      </w:r>
      <w:r w:rsidRPr="0010443C">
        <w:rPr>
          <w:rFonts w:cstheme="minorHAnsi"/>
          <w:sz w:val="20"/>
          <w:szCs w:val="20"/>
        </w:rPr>
        <w:t>dni,</w:t>
      </w:r>
      <w:r w:rsidR="008A7029" w:rsidRPr="0010443C">
        <w:rPr>
          <w:rFonts w:cstheme="minorHAnsi"/>
          <w:sz w:val="20"/>
          <w:szCs w:val="20"/>
        </w:rPr>
        <w:t xml:space="preserve"> </w:t>
      </w:r>
      <w:r w:rsidR="000F3991" w:rsidRPr="0010443C">
        <w:rPr>
          <w:rFonts w:cstheme="minorHAnsi"/>
          <w:sz w:val="20"/>
          <w:szCs w:val="20"/>
        </w:rPr>
        <w:t>jeżeli</w:t>
      </w:r>
      <w:r w:rsidR="008A7029" w:rsidRPr="0010443C">
        <w:rPr>
          <w:rFonts w:cstheme="minorHAnsi"/>
          <w:sz w:val="20"/>
          <w:szCs w:val="20"/>
        </w:rPr>
        <w:t xml:space="preserve"> </w:t>
      </w:r>
      <w:r w:rsidRPr="0010443C">
        <w:rPr>
          <w:rFonts w:cstheme="minorHAnsi"/>
          <w:sz w:val="20"/>
          <w:szCs w:val="20"/>
        </w:rPr>
        <w:t>zostało</w:t>
      </w:r>
      <w:r w:rsidR="008A7029" w:rsidRPr="0010443C">
        <w:rPr>
          <w:rFonts w:cstheme="minorHAnsi"/>
          <w:sz w:val="20"/>
          <w:szCs w:val="20"/>
        </w:rPr>
        <w:t xml:space="preserve"> </w:t>
      </w:r>
      <w:r w:rsidRPr="0010443C">
        <w:rPr>
          <w:rFonts w:cstheme="minorHAnsi"/>
          <w:sz w:val="20"/>
          <w:szCs w:val="20"/>
        </w:rPr>
        <w:t>przesłane</w:t>
      </w:r>
      <w:r w:rsidR="008A7029" w:rsidRPr="0010443C">
        <w:rPr>
          <w:rFonts w:cstheme="minorHAnsi"/>
          <w:sz w:val="20"/>
          <w:szCs w:val="20"/>
        </w:rPr>
        <w:t xml:space="preserve"> </w:t>
      </w:r>
      <w:r w:rsidRPr="0010443C">
        <w:rPr>
          <w:rFonts w:cstheme="minorHAnsi"/>
          <w:sz w:val="20"/>
          <w:szCs w:val="20"/>
        </w:rPr>
        <w:t>w</w:t>
      </w:r>
      <w:r w:rsidR="008A7029" w:rsidRPr="0010443C">
        <w:rPr>
          <w:rFonts w:cstheme="minorHAnsi"/>
          <w:sz w:val="20"/>
          <w:szCs w:val="20"/>
        </w:rPr>
        <w:t xml:space="preserve"> </w:t>
      </w:r>
      <w:r w:rsidRPr="0010443C">
        <w:rPr>
          <w:rFonts w:cstheme="minorHAnsi"/>
          <w:sz w:val="20"/>
          <w:szCs w:val="20"/>
        </w:rPr>
        <w:t>inny</w:t>
      </w:r>
      <w:r w:rsidR="008A7029" w:rsidRPr="0010443C">
        <w:rPr>
          <w:rFonts w:cstheme="minorHAnsi"/>
          <w:sz w:val="20"/>
          <w:szCs w:val="20"/>
        </w:rPr>
        <w:t xml:space="preserve"> </w:t>
      </w:r>
      <w:r w:rsidR="000F3991" w:rsidRPr="0010443C">
        <w:rPr>
          <w:rFonts w:cstheme="minorHAnsi"/>
          <w:sz w:val="20"/>
          <w:szCs w:val="20"/>
        </w:rPr>
        <w:t>sposób</w:t>
      </w:r>
      <w:r w:rsidRPr="0010443C">
        <w:rPr>
          <w:rFonts w:cstheme="minorHAnsi"/>
          <w:sz w:val="20"/>
          <w:szCs w:val="20"/>
        </w:rPr>
        <w:t>.</w:t>
      </w:r>
    </w:p>
    <w:p w14:paraId="71DA384B" w14:textId="77777777" w:rsidR="000F1433" w:rsidRPr="0010443C" w:rsidRDefault="000F1433"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2.</w:t>
      </w:r>
      <w:r w:rsidR="00371A0B" w:rsidRPr="0010443C">
        <w:rPr>
          <w:rFonts w:cstheme="minorHAnsi"/>
          <w:sz w:val="20"/>
          <w:szCs w:val="20"/>
        </w:rPr>
        <w:tab/>
      </w:r>
      <w:r w:rsidR="000F3991" w:rsidRPr="0010443C">
        <w:rPr>
          <w:rFonts w:cstheme="minorHAnsi"/>
          <w:sz w:val="20"/>
          <w:szCs w:val="20"/>
        </w:rPr>
        <w:t>Zamawiający</w:t>
      </w:r>
      <w:r w:rsidR="008A7029" w:rsidRPr="0010443C">
        <w:rPr>
          <w:rFonts w:cstheme="minorHAnsi"/>
          <w:sz w:val="20"/>
          <w:szCs w:val="20"/>
        </w:rPr>
        <w:t xml:space="preserve"> </w:t>
      </w:r>
      <w:r w:rsidR="000F3991" w:rsidRPr="0010443C">
        <w:rPr>
          <w:rFonts w:cstheme="minorHAnsi"/>
          <w:sz w:val="20"/>
          <w:szCs w:val="20"/>
        </w:rPr>
        <w:t>może</w:t>
      </w:r>
      <w:r w:rsidR="008A7029" w:rsidRPr="0010443C">
        <w:rPr>
          <w:rFonts w:cstheme="minorHAnsi"/>
          <w:sz w:val="20"/>
          <w:szCs w:val="20"/>
        </w:rPr>
        <w:t xml:space="preserve"> zawrzeć </w:t>
      </w:r>
      <w:r w:rsidR="000F3991" w:rsidRPr="0010443C">
        <w:rPr>
          <w:rFonts w:cstheme="minorHAnsi"/>
          <w:sz w:val="20"/>
          <w:szCs w:val="20"/>
        </w:rPr>
        <w:t>umowę</w:t>
      </w:r>
      <w:r w:rsidRPr="0010443C">
        <w:rPr>
          <w:rFonts w:cstheme="minorHAnsi"/>
          <w:sz w:val="20"/>
          <w:szCs w:val="20"/>
        </w:rPr>
        <w:t>̨</w:t>
      </w:r>
      <w:r w:rsidR="008A7029" w:rsidRPr="0010443C">
        <w:rPr>
          <w:rFonts w:cstheme="minorHAnsi"/>
          <w:sz w:val="20"/>
          <w:szCs w:val="20"/>
        </w:rPr>
        <w:t xml:space="preserve"> </w:t>
      </w:r>
      <w:r w:rsidRPr="0010443C">
        <w:rPr>
          <w:rFonts w:cstheme="minorHAnsi"/>
          <w:sz w:val="20"/>
          <w:szCs w:val="20"/>
        </w:rPr>
        <w:t>w</w:t>
      </w:r>
      <w:r w:rsidR="008A7029" w:rsidRPr="0010443C">
        <w:rPr>
          <w:rFonts w:cstheme="minorHAnsi"/>
          <w:sz w:val="20"/>
          <w:szCs w:val="20"/>
        </w:rPr>
        <w:t xml:space="preserve"> </w:t>
      </w:r>
      <w:r w:rsidRPr="0010443C">
        <w:rPr>
          <w:rFonts w:cstheme="minorHAnsi"/>
          <w:sz w:val="20"/>
          <w:szCs w:val="20"/>
        </w:rPr>
        <w:t>sprawie</w:t>
      </w:r>
      <w:r w:rsidR="008A7029" w:rsidRPr="0010443C">
        <w:rPr>
          <w:rFonts w:cstheme="minorHAnsi"/>
          <w:sz w:val="20"/>
          <w:szCs w:val="20"/>
        </w:rPr>
        <w:t xml:space="preserve"> </w:t>
      </w:r>
      <w:r w:rsidR="000F3991" w:rsidRPr="0010443C">
        <w:rPr>
          <w:rFonts w:cstheme="minorHAnsi"/>
          <w:sz w:val="20"/>
          <w:szCs w:val="20"/>
        </w:rPr>
        <w:t>zamówienia</w:t>
      </w:r>
      <w:r w:rsidR="008A7029" w:rsidRPr="0010443C">
        <w:rPr>
          <w:rFonts w:cstheme="minorHAnsi"/>
          <w:sz w:val="20"/>
          <w:szCs w:val="20"/>
        </w:rPr>
        <w:t xml:space="preserve"> </w:t>
      </w:r>
      <w:r w:rsidRPr="0010443C">
        <w:rPr>
          <w:rFonts w:cstheme="minorHAnsi"/>
          <w:sz w:val="20"/>
          <w:szCs w:val="20"/>
        </w:rPr>
        <w:t>publicznego</w:t>
      </w:r>
      <w:r w:rsidR="008A7029" w:rsidRPr="0010443C">
        <w:rPr>
          <w:rFonts w:cstheme="minorHAnsi"/>
          <w:sz w:val="20"/>
          <w:szCs w:val="20"/>
        </w:rPr>
        <w:t xml:space="preserve"> </w:t>
      </w:r>
      <w:r w:rsidRPr="0010443C">
        <w:rPr>
          <w:rFonts w:cstheme="minorHAnsi"/>
          <w:sz w:val="20"/>
          <w:szCs w:val="20"/>
        </w:rPr>
        <w:t>przed</w:t>
      </w:r>
      <w:r w:rsidR="008A7029" w:rsidRPr="0010443C">
        <w:rPr>
          <w:rFonts w:cstheme="minorHAnsi"/>
          <w:sz w:val="20"/>
          <w:szCs w:val="20"/>
        </w:rPr>
        <w:t xml:space="preserve"> </w:t>
      </w:r>
      <w:r w:rsidRPr="0010443C">
        <w:rPr>
          <w:rFonts w:cstheme="minorHAnsi"/>
          <w:sz w:val="20"/>
          <w:szCs w:val="20"/>
        </w:rPr>
        <w:t>upływem</w:t>
      </w:r>
      <w:r w:rsidR="008A7029" w:rsidRPr="0010443C">
        <w:rPr>
          <w:rFonts w:cstheme="minorHAnsi"/>
          <w:sz w:val="20"/>
          <w:szCs w:val="20"/>
        </w:rPr>
        <w:t xml:space="preserve"> </w:t>
      </w:r>
      <w:r w:rsidRPr="0010443C">
        <w:rPr>
          <w:rFonts w:cstheme="minorHAnsi"/>
          <w:sz w:val="20"/>
          <w:szCs w:val="20"/>
        </w:rPr>
        <w:t>terminu,</w:t>
      </w:r>
      <w:r w:rsidR="008A7029" w:rsidRPr="0010443C">
        <w:rPr>
          <w:rFonts w:cstheme="minorHAnsi"/>
          <w:sz w:val="20"/>
          <w:szCs w:val="20"/>
        </w:rPr>
        <w:t xml:space="preserve"> </w:t>
      </w:r>
      <w:r w:rsidRPr="0010443C">
        <w:rPr>
          <w:rFonts w:cstheme="minorHAnsi"/>
          <w:sz w:val="20"/>
          <w:szCs w:val="20"/>
        </w:rPr>
        <w:t>o</w:t>
      </w:r>
      <w:r w:rsidR="008A7029" w:rsidRPr="0010443C">
        <w:rPr>
          <w:rFonts w:cstheme="minorHAnsi"/>
          <w:sz w:val="20"/>
          <w:szCs w:val="20"/>
        </w:rPr>
        <w:t xml:space="preserve"> </w:t>
      </w:r>
      <w:r w:rsidR="000F3991" w:rsidRPr="0010443C">
        <w:rPr>
          <w:rFonts w:cstheme="minorHAnsi"/>
          <w:sz w:val="20"/>
          <w:szCs w:val="20"/>
        </w:rPr>
        <w:t>którym</w:t>
      </w:r>
      <w:r w:rsidR="008A7029" w:rsidRPr="0010443C">
        <w:rPr>
          <w:rFonts w:cstheme="minorHAnsi"/>
          <w:sz w:val="20"/>
          <w:szCs w:val="20"/>
        </w:rPr>
        <w:t xml:space="preserve"> </w:t>
      </w:r>
      <w:r w:rsidRPr="0010443C">
        <w:rPr>
          <w:rFonts w:cstheme="minorHAnsi"/>
          <w:sz w:val="20"/>
          <w:szCs w:val="20"/>
        </w:rPr>
        <w:t>mowa</w:t>
      </w:r>
      <w:r w:rsidR="008A7029" w:rsidRPr="0010443C">
        <w:rPr>
          <w:rFonts w:cstheme="minorHAnsi"/>
          <w:sz w:val="20"/>
          <w:szCs w:val="20"/>
        </w:rPr>
        <w:t xml:space="preserve"> </w:t>
      </w:r>
      <w:r w:rsidRPr="0010443C">
        <w:rPr>
          <w:rFonts w:cstheme="minorHAnsi"/>
          <w:sz w:val="20"/>
          <w:szCs w:val="20"/>
        </w:rPr>
        <w:t>w</w:t>
      </w:r>
      <w:r w:rsidR="008A7029" w:rsidRPr="0010443C">
        <w:rPr>
          <w:rFonts w:cstheme="minorHAnsi"/>
          <w:sz w:val="20"/>
          <w:szCs w:val="20"/>
        </w:rPr>
        <w:t xml:space="preserve"> </w:t>
      </w:r>
      <w:r w:rsidRPr="0010443C">
        <w:rPr>
          <w:rFonts w:cstheme="minorHAnsi"/>
          <w:sz w:val="20"/>
          <w:szCs w:val="20"/>
        </w:rPr>
        <w:t>ust.</w:t>
      </w:r>
      <w:r w:rsidR="008A7029" w:rsidRPr="0010443C">
        <w:rPr>
          <w:rFonts w:cstheme="minorHAnsi"/>
          <w:sz w:val="20"/>
          <w:szCs w:val="20"/>
        </w:rPr>
        <w:t xml:space="preserve"> </w:t>
      </w:r>
      <w:r w:rsidRPr="0010443C">
        <w:rPr>
          <w:rFonts w:cstheme="minorHAnsi"/>
          <w:sz w:val="20"/>
          <w:szCs w:val="20"/>
        </w:rPr>
        <w:t>1,</w:t>
      </w:r>
      <w:r w:rsidR="008A7029" w:rsidRPr="0010443C">
        <w:rPr>
          <w:rFonts w:cstheme="minorHAnsi"/>
          <w:sz w:val="20"/>
          <w:szCs w:val="20"/>
        </w:rPr>
        <w:t xml:space="preserve"> </w:t>
      </w:r>
      <w:r w:rsidR="000F3991" w:rsidRPr="0010443C">
        <w:rPr>
          <w:rFonts w:cstheme="minorHAnsi"/>
          <w:sz w:val="20"/>
          <w:szCs w:val="20"/>
        </w:rPr>
        <w:t>jeżeli</w:t>
      </w:r>
      <w:r w:rsidR="008A7029" w:rsidRPr="0010443C">
        <w:rPr>
          <w:rFonts w:cstheme="minorHAnsi"/>
          <w:sz w:val="20"/>
          <w:szCs w:val="20"/>
        </w:rPr>
        <w:t xml:space="preserve"> </w:t>
      </w:r>
      <w:r w:rsidRPr="0010443C">
        <w:rPr>
          <w:rFonts w:cstheme="minorHAnsi"/>
          <w:sz w:val="20"/>
          <w:szCs w:val="20"/>
        </w:rPr>
        <w:t>w</w:t>
      </w:r>
      <w:r w:rsidR="008A7029" w:rsidRPr="0010443C">
        <w:rPr>
          <w:rFonts w:cstheme="minorHAnsi"/>
          <w:sz w:val="20"/>
          <w:szCs w:val="20"/>
        </w:rPr>
        <w:t xml:space="preserve"> </w:t>
      </w:r>
      <w:r w:rsidR="000F3991" w:rsidRPr="0010443C">
        <w:rPr>
          <w:rFonts w:cstheme="minorHAnsi"/>
          <w:sz w:val="20"/>
          <w:szCs w:val="20"/>
        </w:rPr>
        <w:t>postępowaniu</w:t>
      </w:r>
      <w:r w:rsidR="008A7029" w:rsidRPr="0010443C">
        <w:rPr>
          <w:rFonts w:cstheme="minorHAnsi"/>
          <w:sz w:val="20"/>
          <w:szCs w:val="20"/>
        </w:rPr>
        <w:t xml:space="preserve"> </w:t>
      </w:r>
      <w:r w:rsidRPr="0010443C">
        <w:rPr>
          <w:rFonts w:cstheme="minorHAnsi"/>
          <w:sz w:val="20"/>
          <w:szCs w:val="20"/>
        </w:rPr>
        <w:t>o</w:t>
      </w:r>
      <w:r w:rsidR="008A7029" w:rsidRPr="0010443C">
        <w:rPr>
          <w:rFonts w:cstheme="minorHAnsi"/>
          <w:sz w:val="20"/>
          <w:szCs w:val="20"/>
        </w:rPr>
        <w:t xml:space="preserve"> </w:t>
      </w:r>
      <w:r w:rsidRPr="0010443C">
        <w:rPr>
          <w:rFonts w:cstheme="minorHAnsi"/>
          <w:sz w:val="20"/>
          <w:szCs w:val="20"/>
        </w:rPr>
        <w:t>udzielenie</w:t>
      </w:r>
      <w:r w:rsidR="008A7029" w:rsidRPr="0010443C">
        <w:rPr>
          <w:rFonts w:cstheme="minorHAnsi"/>
          <w:sz w:val="20"/>
          <w:szCs w:val="20"/>
        </w:rPr>
        <w:t xml:space="preserve"> </w:t>
      </w:r>
      <w:r w:rsidR="000F3991" w:rsidRPr="0010443C">
        <w:rPr>
          <w:rFonts w:cstheme="minorHAnsi"/>
          <w:sz w:val="20"/>
          <w:szCs w:val="20"/>
        </w:rPr>
        <w:t>zamówienia</w:t>
      </w:r>
      <w:r w:rsidR="008A7029" w:rsidRPr="0010443C">
        <w:rPr>
          <w:rFonts w:cstheme="minorHAnsi"/>
          <w:sz w:val="20"/>
          <w:szCs w:val="20"/>
        </w:rPr>
        <w:t xml:space="preserve"> </w:t>
      </w:r>
      <w:r w:rsidR="000F3991" w:rsidRPr="0010443C">
        <w:rPr>
          <w:rFonts w:cstheme="minorHAnsi"/>
          <w:sz w:val="20"/>
          <w:szCs w:val="20"/>
        </w:rPr>
        <w:t>złożono</w:t>
      </w:r>
      <w:r w:rsidR="008A7029" w:rsidRPr="0010443C">
        <w:rPr>
          <w:rFonts w:cstheme="minorHAnsi"/>
          <w:sz w:val="20"/>
          <w:szCs w:val="20"/>
        </w:rPr>
        <w:t xml:space="preserve"> </w:t>
      </w:r>
      <w:r w:rsidRPr="0010443C">
        <w:rPr>
          <w:rFonts w:cstheme="minorHAnsi"/>
          <w:sz w:val="20"/>
          <w:szCs w:val="20"/>
        </w:rPr>
        <w:t>tylko</w:t>
      </w:r>
      <w:r w:rsidR="008A7029" w:rsidRPr="0010443C">
        <w:rPr>
          <w:rFonts w:cstheme="minorHAnsi"/>
          <w:sz w:val="20"/>
          <w:szCs w:val="20"/>
        </w:rPr>
        <w:t xml:space="preserve"> </w:t>
      </w:r>
      <w:r w:rsidRPr="0010443C">
        <w:rPr>
          <w:rFonts w:cstheme="minorHAnsi"/>
          <w:sz w:val="20"/>
          <w:szCs w:val="20"/>
        </w:rPr>
        <w:t>jedną</w:t>
      </w:r>
      <w:r w:rsidR="008A7029" w:rsidRPr="0010443C">
        <w:rPr>
          <w:rFonts w:cstheme="minorHAnsi"/>
          <w:sz w:val="20"/>
          <w:szCs w:val="20"/>
        </w:rPr>
        <w:t xml:space="preserve"> </w:t>
      </w:r>
      <w:r w:rsidR="000F3991" w:rsidRPr="0010443C">
        <w:rPr>
          <w:rFonts w:cstheme="minorHAnsi"/>
          <w:sz w:val="20"/>
          <w:szCs w:val="20"/>
        </w:rPr>
        <w:t>ofertę</w:t>
      </w:r>
      <w:r w:rsidRPr="0010443C">
        <w:rPr>
          <w:rFonts w:cstheme="minorHAnsi"/>
          <w:sz w:val="20"/>
          <w:szCs w:val="20"/>
        </w:rPr>
        <w:t>̨.</w:t>
      </w:r>
    </w:p>
    <w:p w14:paraId="5BAE77A0" w14:textId="77777777" w:rsidR="000F1433" w:rsidRPr="0010443C" w:rsidRDefault="000F1433"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3.</w:t>
      </w:r>
      <w:r w:rsidR="00371A0B" w:rsidRPr="0010443C">
        <w:rPr>
          <w:rFonts w:cstheme="minorHAnsi"/>
          <w:sz w:val="20"/>
          <w:szCs w:val="20"/>
        </w:rPr>
        <w:tab/>
      </w:r>
      <w:r w:rsidRPr="0010443C">
        <w:rPr>
          <w:rFonts w:cstheme="minorHAnsi"/>
          <w:sz w:val="20"/>
          <w:szCs w:val="20"/>
        </w:rPr>
        <w:t>Wykonawca,</w:t>
      </w:r>
      <w:r w:rsidR="008A7029" w:rsidRPr="0010443C">
        <w:rPr>
          <w:rFonts w:cstheme="minorHAnsi"/>
          <w:sz w:val="20"/>
          <w:szCs w:val="20"/>
        </w:rPr>
        <w:t xml:space="preserve"> </w:t>
      </w:r>
      <w:r w:rsidRPr="0010443C">
        <w:rPr>
          <w:rFonts w:cstheme="minorHAnsi"/>
          <w:sz w:val="20"/>
          <w:szCs w:val="20"/>
        </w:rPr>
        <w:t>którego</w:t>
      </w:r>
      <w:r w:rsidR="008A7029" w:rsidRPr="0010443C">
        <w:rPr>
          <w:rFonts w:cstheme="minorHAnsi"/>
          <w:sz w:val="20"/>
          <w:szCs w:val="20"/>
        </w:rPr>
        <w:t xml:space="preserve"> </w:t>
      </w:r>
      <w:r w:rsidRPr="0010443C">
        <w:rPr>
          <w:rFonts w:cstheme="minorHAnsi"/>
          <w:sz w:val="20"/>
          <w:szCs w:val="20"/>
        </w:rPr>
        <w:t>oferta</w:t>
      </w:r>
      <w:r w:rsidR="008A7029" w:rsidRPr="0010443C">
        <w:rPr>
          <w:rFonts w:cstheme="minorHAnsi"/>
          <w:sz w:val="20"/>
          <w:szCs w:val="20"/>
        </w:rPr>
        <w:t xml:space="preserve"> </w:t>
      </w:r>
      <w:r w:rsidRPr="0010443C">
        <w:rPr>
          <w:rFonts w:cstheme="minorHAnsi"/>
          <w:sz w:val="20"/>
          <w:szCs w:val="20"/>
        </w:rPr>
        <w:t>została</w:t>
      </w:r>
      <w:r w:rsidR="008A7029" w:rsidRPr="0010443C">
        <w:rPr>
          <w:rFonts w:cstheme="minorHAnsi"/>
          <w:sz w:val="20"/>
          <w:szCs w:val="20"/>
        </w:rPr>
        <w:t xml:space="preserve"> </w:t>
      </w:r>
      <w:r w:rsidRPr="0010443C">
        <w:rPr>
          <w:rFonts w:cstheme="minorHAnsi"/>
          <w:sz w:val="20"/>
          <w:szCs w:val="20"/>
        </w:rPr>
        <w:t>wybrana</w:t>
      </w:r>
      <w:r w:rsidR="008A7029" w:rsidRPr="0010443C">
        <w:rPr>
          <w:rFonts w:cstheme="minorHAnsi"/>
          <w:sz w:val="20"/>
          <w:szCs w:val="20"/>
        </w:rPr>
        <w:t xml:space="preserve"> </w:t>
      </w:r>
      <w:r w:rsidRPr="0010443C">
        <w:rPr>
          <w:rFonts w:cstheme="minorHAnsi"/>
          <w:sz w:val="20"/>
          <w:szCs w:val="20"/>
        </w:rPr>
        <w:t>jako</w:t>
      </w:r>
      <w:r w:rsidR="008A7029" w:rsidRPr="0010443C">
        <w:rPr>
          <w:rFonts w:cstheme="minorHAnsi"/>
          <w:sz w:val="20"/>
          <w:szCs w:val="20"/>
        </w:rPr>
        <w:t xml:space="preserve"> </w:t>
      </w:r>
      <w:r w:rsidRPr="0010443C">
        <w:rPr>
          <w:rFonts w:cstheme="minorHAnsi"/>
          <w:sz w:val="20"/>
          <w:szCs w:val="20"/>
        </w:rPr>
        <w:t>najkorzystniejsza,</w:t>
      </w:r>
      <w:r w:rsidR="008A7029" w:rsidRPr="0010443C">
        <w:rPr>
          <w:rFonts w:cstheme="minorHAnsi"/>
          <w:sz w:val="20"/>
          <w:szCs w:val="20"/>
        </w:rPr>
        <w:t xml:space="preserve"> </w:t>
      </w:r>
      <w:r w:rsidRPr="0010443C">
        <w:rPr>
          <w:rFonts w:cstheme="minorHAnsi"/>
          <w:sz w:val="20"/>
          <w:szCs w:val="20"/>
        </w:rPr>
        <w:t>zostanie</w:t>
      </w:r>
      <w:r w:rsidR="008A7029" w:rsidRPr="0010443C">
        <w:rPr>
          <w:rFonts w:cstheme="minorHAnsi"/>
          <w:sz w:val="20"/>
          <w:szCs w:val="20"/>
        </w:rPr>
        <w:t xml:space="preserve"> po</w:t>
      </w:r>
      <w:r w:rsidRPr="0010443C">
        <w:rPr>
          <w:rFonts w:cstheme="minorHAnsi"/>
          <w:sz w:val="20"/>
          <w:szCs w:val="20"/>
        </w:rPr>
        <w:t>informowany</w:t>
      </w:r>
      <w:r w:rsidR="008A7029" w:rsidRPr="0010443C">
        <w:rPr>
          <w:rFonts w:cstheme="minorHAnsi"/>
          <w:sz w:val="20"/>
          <w:szCs w:val="20"/>
        </w:rPr>
        <w:t xml:space="preserve"> </w:t>
      </w:r>
      <w:r w:rsidRPr="0010443C">
        <w:rPr>
          <w:rFonts w:cstheme="minorHAnsi"/>
          <w:sz w:val="20"/>
          <w:szCs w:val="20"/>
        </w:rPr>
        <w:t>przez</w:t>
      </w:r>
      <w:r w:rsidR="008A7029" w:rsidRPr="0010443C">
        <w:rPr>
          <w:rFonts w:cstheme="minorHAnsi"/>
          <w:sz w:val="20"/>
          <w:szCs w:val="20"/>
        </w:rPr>
        <w:t xml:space="preserve"> </w:t>
      </w:r>
      <w:r w:rsidRPr="0010443C">
        <w:rPr>
          <w:rFonts w:cstheme="minorHAnsi"/>
          <w:sz w:val="20"/>
          <w:szCs w:val="20"/>
        </w:rPr>
        <w:t>Zamawiającego</w:t>
      </w:r>
      <w:r w:rsidR="008A7029" w:rsidRPr="0010443C">
        <w:rPr>
          <w:rFonts w:cstheme="minorHAnsi"/>
          <w:sz w:val="20"/>
          <w:szCs w:val="20"/>
        </w:rPr>
        <w:t xml:space="preserve"> </w:t>
      </w:r>
      <w:r w:rsidRPr="0010443C">
        <w:rPr>
          <w:rFonts w:cstheme="minorHAnsi"/>
          <w:sz w:val="20"/>
          <w:szCs w:val="20"/>
        </w:rPr>
        <w:t>o</w:t>
      </w:r>
      <w:r w:rsidR="008A7029" w:rsidRPr="0010443C">
        <w:rPr>
          <w:rFonts w:cstheme="minorHAnsi"/>
          <w:sz w:val="20"/>
          <w:szCs w:val="20"/>
        </w:rPr>
        <w:t xml:space="preserve"> </w:t>
      </w:r>
      <w:r w:rsidRPr="0010443C">
        <w:rPr>
          <w:rFonts w:cstheme="minorHAnsi"/>
          <w:sz w:val="20"/>
          <w:szCs w:val="20"/>
        </w:rPr>
        <w:t>miejscu</w:t>
      </w:r>
      <w:r w:rsidR="008A7029" w:rsidRPr="0010443C">
        <w:rPr>
          <w:rFonts w:cstheme="minorHAnsi"/>
          <w:sz w:val="20"/>
          <w:szCs w:val="20"/>
        </w:rPr>
        <w:t xml:space="preserve"> </w:t>
      </w:r>
      <w:r w:rsidRPr="0010443C">
        <w:rPr>
          <w:rFonts w:cstheme="minorHAnsi"/>
          <w:sz w:val="20"/>
          <w:szCs w:val="20"/>
        </w:rPr>
        <w:t>i</w:t>
      </w:r>
      <w:r w:rsidR="008A7029" w:rsidRPr="0010443C">
        <w:rPr>
          <w:rFonts w:cstheme="minorHAnsi"/>
          <w:sz w:val="20"/>
          <w:szCs w:val="20"/>
        </w:rPr>
        <w:t xml:space="preserve"> </w:t>
      </w:r>
      <w:r w:rsidRPr="0010443C">
        <w:rPr>
          <w:rFonts w:cstheme="minorHAnsi"/>
          <w:sz w:val="20"/>
          <w:szCs w:val="20"/>
        </w:rPr>
        <w:t>terminie</w:t>
      </w:r>
      <w:r w:rsidR="008A7029" w:rsidRPr="0010443C">
        <w:rPr>
          <w:rFonts w:cstheme="minorHAnsi"/>
          <w:sz w:val="20"/>
          <w:szCs w:val="20"/>
        </w:rPr>
        <w:t xml:space="preserve"> </w:t>
      </w:r>
      <w:r w:rsidRPr="0010443C">
        <w:rPr>
          <w:rFonts w:cstheme="minorHAnsi"/>
          <w:sz w:val="20"/>
          <w:szCs w:val="20"/>
        </w:rPr>
        <w:t>podpisania</w:t>
      </w:r>
      <w:r w:rsidR="008A7029" w:rsidRPr="0010443C">
        <w:rPr>
          <w:rFonts w:cstheme="minorHAnsi"/>
          <w:sz w:val="20"/>
          <w:szCs w:val="20"/>
        </w:rPr>
        <w:t xml:space="preserve"> </w:t>
      </w:r>
      <w:r w:rsidRPr="0010443C">
        <w:rPr>
          <w:rFonts w:cstheme="minorHAnsi"/>
          <w:sz w:val="20"/>
          <w:szCs w:val="20"/>
        </w:rPr>
        <w:t>umowy.</w:t>
      </w:r>
    </w:p>
    <w:p w14:paraId="4F3021FF" w14:textId="77777777" w:rsidR="000F1433" w:rsidRPr="0010443C" w:rsidRDefault="000F1433"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4.</w:t>
      </w:r>
      <w:r w:rsidR="00371A0B" w:rsidRPr="0010443C">
        <w:rPr>
          <w:rFonts w:cstheme="minorHAnsi"/>
          <w:sz w:val="20"/>
          <w:szCs w:val="20"/>
        </w:rPr>
        <w:tab/>
      </w:r>
      <w:r w:rsidRPr="0010443C">
        <w:rPr>
          <w:rFonts w:cstheme="minorHAnsi"/>
          <w:sz w:val="20"/>
          <w:szCs w:val="20"/>
        </w:rPr>
        <w:t>Wykonawca,</w:t>
      </w:r>
      <w:r w:rsidR="008A7029" w:rsidRPr="0010443C">
        <w:rPr>
          <w:rFonts w:cstheme="minorHAnsi"/>
          <w:sz w:val="20"/>
          <w:szCs w:val="20"/>
        </w:rPr>
        <w:t xml:space="preserve"> </w:t>
      </w:r>
      <w:r w:rsidRPr="0010443C">
        <w:rPr>
          <w:rFonts w:cstheme="minorHAnsi"/>
          <w:sz w:val="20"/>
          <w:szCs w:val="20"/>
        </w:rPr>
        <w:t>o</w:t>
      </w:r>
      <w:r w:rsidR="008A7029" w:rsidRPr="0010443C">
        <w:rPr>
          <w:rFonts w:cstheme="minorHAnsi"/>
          <w:sz w:val="20"/>
          <w:szCs w:val="20"/>
        </w:rPr>
        <w:t xml:space="preserve"> </w:t>
      </w:r>
      <w:r w:rsidRPr="0010443C">
        <w:rPr>
          <w:rFonts w:cstheme="minorHAnsi"/>
          <w:sz w:val="20"/>
          <w:szCs w:val="20"/>
        </w:rPr>
        <w:t>którym</w:t>
      </w:r>
      <w:r w:rsidR="008A7029" w:rsidRPr="0010443C">
        <w:rPr>
          <w:rFonts w:cstheme="minorHAnsi"/>
          <w:sz w:val="20"/>
          <w:szCs w:val="20"/>
        </w:rPr>
        <w:t xml:space="preserve"> </w:t>
      </w:r>
      <w:r w:rsidRPr="0010443C">
        <w:rPr>
          <w:rFonts w:cstheme="minorHAnsi"/>
          <w:sz w:val="20"/>
          <w:szCs w:val="20"/>
        </w:rPr>
        <w:t>mowa</w:t>
      </w:r>
      <w:r w:rsidR="008A7029" w:rsidRPr="0010443C">
        <w:rPr>
          <w:rFonts w:cstheme="minorHAnsi"/>
          <w:sz w:val="20"/>
          <w:szCs w:val="20"/>
        </w:rPr>
        <w:t xml:space="preserve"> </w:t>
      </w:r>
      <w:r w:rsidRPr="0010443C">
        <w:rPr>
          <w:rFonts w:cstheme="minorHAnsi"/>
          <w:sz w:val="20"/>
          <w:szCs w:val="20"/>
        </w:rPr>
        <w:t>w</w:t>
      </w:r>
      <w:r w:rsidR="008A7029" w:rsidRPr="0010443C">
        <w:rPr>
          <w:rFonts w:cstheme="minorHAnsi"/>
          <w:sz w:val="20"/>
          <w:szCs w:val="20"/>
        </w:rPr>
        <w:t xml:space="preserve"> </w:t>
      </w:r>
      <w:r w:rsidRPr="0010443C">
        <w:rPr>
          <w:rFonts w:cstheme="minorHAnsi"/>
          <w:sz w:val="20"/>
          <w:szCs w:val="20"/>
        </w:rPr>
        <w:t>ust.</w:t>
      </w:r>
      <w:r w:rsidR="008A7029" w:rsidRPr="0010443C">
        <w:rPr>
          <w:rFonts w:cstheme="minorHAnsi"/>
          <w:sz w:val="20"/>
          <w:szCs w:val="20"/>
        </w:rPr>
        <w:t xml:space="preserve">  </w:t>
      </w:r>
      <w:r w:rsidRPr="0010443C">
        <w:rPr>
          <w:rFonts w:cstheme="minorHAnsi"/>
          <w:sz w:val="20"/>
          <w:szCs w:val="20"/>
        </w:rPr>
        <w:t>1,</w:t>
      </w:r>
      <w:r w:rsidR="008A7029" w:rsidRPr="0010443C">
        <w:rPr>
          <w:rFonts w:cstheme="minorHAnsi"/>
          <w:sz w:val="20"/>
          <w:szCs w:val="20"/>
        </w:rPr>
        <w:t xml:space="preserve"> </w:t>
      </w:r>
      <w:r w:rsidRPr="0010443C">
        <w:rPr>
          <w:rFonts w:cstheme="minorHAnsi"/>
          <w:sz w:val="20"/>
          <w:szCs w:val="20"/>
        </w:rPr>
        <w:t>ma</w:t>
      </w:r>
      <w:r w:rsidR="008A7029" w:rsidRPr="0010443C">
        <w:rPr>
          <w:rFonts w:cstheme="minorHAnsi"/>
          <w:sz w:val="20"/>
          <w:szCs w:val="20"/>
        </w:rPr>
        <w:t xml:space="preserve"> </w:t>
      </w:r>
      <w:r w:rsidRPr="0010443C">
        <w:rPr>
          <w:rFonts w:cstheme="minorHAnsi"/>
          <w:sz w:val="20"/>
          <w:szCs w:val="20"/>
        </w:rPr>
        <w:t>obowiązek</w:t>
      </w:r>
      <w:r w:rsidR="008A7029" w:rsidRPr="0010443C">
        <w:rPr>
          <w:rFonts w:cstheme="minorHAnsi"/>
          <w:sz w:val="20"/>
          <w:szCs w:val="20"/>
        </w:rPr>
        <w:t xml:space="preserve"> </w:t>
      </w:r>
      <w:r w:rsidRPr="0010443C">
        <w:rPr>
          <w:rFonts w:cstheme="minorHAnsi"/>
          <w:sz w:val="20"/>
          <w:szCs w:val="20"/>
        </w:rPr>
        <w:t>zawrzeć</w:t>
      </w:r>
      <w:r w:rsidR="008A7029" w:rsidRPr="0010443C">
        <w:rPr>
          <w:rFonts w:cstheme="minorHAnsi"/>
          <w:sz w:val="20"/>
          <w:szCs w:val="20"/>
        </w:rPr>
        <w:t xml:space="preserve"> </w:t>
      </w:r>
      <w:r w:rsidRPr="0010443C">
        <w:rPr>
          <w:rFonts w:cstheme="minorHAnsi"/>
          <w:sz w:val="20"/>
          <w:szCs w:val="20"/>
        </w:rPr>
        <w:t>umowę</w:t>
      </w:r>
      <w:r w:rsidR="008A7029" w:rsidRPr="0010443C">
        <w:rPr>
          <w:rFonts w:cstheme="minorHAnsi"/>
          <w:sz w:val="20"/>
          <w:szCs w:val="20"/>
        </w:rPr>
        <w:t xml:space="preserve"> </w:t>
      </w:r>
      <w:r w:rsidRPr="0010443C">
        <w:rPr>
          <w:rFonts w:cstheme="minorHAnsi"/>
          <w:sz w:val="20"/>
          <w:szCs w:val="20"/>
        </w:rPr>
        <w:t>w</w:t>
      </w:r>
      <w:r w:rsidR="008A7029" w:rsidRPr="0010443C">
        <w:rPr>
          <w:rFonts w:cstheme="minorHAnsi"/>
          <w:sz w:val="20"/>
          <w:szCs w:val="20"/>
        </w:rPr>
        <w:t xml:space="preserve"> </w:t>
      </w:r>
      <w:r w:rsidRPr="0010443C">
        <w:rPr>
          <w:rFonts w:cstheme="minorHAnsi"/>
          <w:sz w:val="20"/>
          <w:szCs w:val="20"/>
        </w:rPr>
        <w:t>sprawie</w:t>
      </w:r>
      <w:r w:rsidR="008A7029" w:rsidRPr="0010443C">
        <w:rPr>
          <w:rFonts w:cstheme="minorHAnsi"/>
          <w:sz w:val="20"/>
          <w:szCs w:val="20"/>
        </w:rPr>
        <w:t xml:space="preserve"> </w:t>
      </w:r>
      <w:r w:rsidRPr="0010443C">
        <w:rPr>
          <w:rFonts w:cstheme="minorHAnsi"/>
          <w:sz w:val="20"/>
          <w:szCs w:val="20"/>
        </w:rPr>
        <w:t>zamówienia</w:t>
      </w:r>
      <w:r w:rsidR="008A7029" w:rsidRPr="0010443C">
        <w:rPr>
          <w:rFonts w:cstheme="minorHAnsi"/>
          <w:sz w:val="20"/>
          <w:szCs w:val="20"/>
        </w:rPr>
        <w:t xml:space="preserve"> </w:t>
      </w:r>
      <w:r w:rsidRPr="0010443C">
        <w:rPr>
          <w:rFonts w:cstheme="minorHAnsi"/>
          <w:sz w:val="20"/>
          <w:szCs w:val="20"/>
        </w:rPr>
        <w:t>na</w:t>
      </w:r>
      <w:r w:rsidR="008A7029" w:rsidRPr="0010443C">
        <w:rPr>
          <w:rFonts w:cstheme="minorHAnsi"/>
          <w:sz w:val="20"/>
          <w:szCs w:val="20"/>
        </w:rPr>
        <w:t xml:space="preserve"> </w:t>
      </w:r>
      <w:r w:rsidRPr="0010443C">
        <w:rPr>
          <w:rFonts w:cstheme="minorHAnsi"/>
          <w:sz w:val="20"/>
          <w:szCs w:val="20"/>
        </w:rPr>
        <w:t>warunkach</w:t>
      </w:r>
      <w:r w:rsidR="008A7029" w:rsidRPr="0010443C">
        <w:rPr>
          <w:rFonts w:cstheme="minorHAnsi"/>
          <w:sz w:val="20"/>
          <w:szCs w:val="20"/>
        </w:rPr>
        <w:t xml:space="preserve"> </w:t>
      </w:r>
      <w:r w:rsidRPr="0010443C">
        <w:rPr>
          <w:rFonts w:cstheme="minorHAnsi"/>
          <w:sz w:val="20"/>
          <w:szCs w:val="20"/>
        </w:rPr>
        <w:t>określonych</w:t>
      </w:r>
      <w:r w:rsidR="008A7029" w:rsidRPr="0010443C">
        <w:rPr>
          <w:rFonts w:cstheme="minorHAnsi"/>
          <w:sz w:val="20"/>
          <w:szCs w:val="20"/>
        </w:rPr>
        <w:t xml:space="preserve"> </w:t>
      </w:r>
      <w:r w:rsidRPr="0010443C">
        <w:rPr>
          <w:rFonts w:cstheme="minorHAnsi"/>
          <w:sz w:val="20"/>
          <w:szCs w:val="20"/>
        </w:rPr>
        <w:t>w</w:t>
      </w:r>
      <w:r w:rsidR="008A7029" w:rsidRPr="0010443C">
        <w:rPr>
          <w:rFonts w:cstheme="minorHAnsi"/>
          <w:sz w:val="20"/>
          <w:szCs w:val="20"/>
        </w:rPr>
        <w:t xml:space="preserve"> </w:t>
      </w:r>
      <w:r w:rsidRPr="0010443C">
        <w:rPr>
          <w:rFonts w:cstheme="minorHAnsi"/>
          <w:sz w:val="20"/>
          <w:szCs w:val="20"/>
        </w:rPr>
        <w:t>projektowanych</w:t>
      </w:r>
      <w:r w:rsidR="008A7029" w:rsidRPr="0010443C">
        <w:rPr>
          <w:rFonts w:cstheme="minorHAnsi"/>
          <w:sz w:val="20"/>
          <w:szCs w:val="20"/>
        </w:rPr>
        <w:t xml:space="preserve"> </w:t>
      </w:r>
      <w:r w:rsidRPr="0010443C">
        <w:rPr>
          <w:rFonts w:cstheme="minorHAnsi"/>
          <w:sz w:val="20"/>
          <w:szCs w:val="20"/>
        </w:rPr>
        <w:t>postanowieniach</w:t>
      </w:r>
      <w:r w:rsidR="008A7029" w:rsidRPr="0010443C">
        <w:rPr>
          <w:rFonts w:cstheme="minorHAnsi"/>
          <w:sz w:val="20"/>
          <w:szCs w:val="20"/>
        </w:rPr>
        <w:t xml:space="preserve"> </w:t>
      </w:r>
      <w:r w:rsidRPr="0010443C">
        <w:rPr>
          <w:rFonts w:cstheme="minorHAnsi"/>
          <w:sz w:val="20"/>
          <w:szCs w:val="20"/>
        </w:rPr>
        <w:t>umowy,</w:t>
      </w:r>
      <w:r w:rsidR="008A7029" w:rsidRPr="0010443C">
        <w:rPr>
          <w:rFonts w:cstheme="minorHAnsi"/>
          <w:sz w:val="20"/>
          <w:szCs w:val="20"/>
        </w:rPr>
        <w:t xml:space="preserve"> </w:t>
      </w:r>
      <w:r w:rsidRPr="0010443C">
        <w:rPr>
          <w:rFonts w:cstheme="minorHAnsi"/>
          <w:sz w:val="20"/>
          <w:szCs w:val="20"/>
        </w:rPr>
        <w:t>które</w:t>
      </w:r>
      <w:r w:rsidR="008A7029" w:rsidRPr="0010443C">
        <w:rPr>
          <w:rFonts w:cstheme="minorHAnsi"/>
          <w:sz w:val="20"/>
          <w:szCs w:val="20"/>
        </w:rPr>
        <w:t xml:space="preserve"> </w:t>
      </w:r>
      <w:r w:rsidRPr="0010443C">
        <w:rPr>
          <w:rFonts w:cstheme="minorHAnsi"/>
          <w:sz w:val="20"/>
          <w:szCs w:val="20"/>
        </w:rPr>
        <w:t>stanowią</w:t>
      </w:r>
      <w:r w:rsidR="008A7029" w:rsidRPr="0010443C">
        <w:rPr>
          <w:rFonts w:cstheme="minorHAnsi"/>
          <w:sz w:val="20"/>
          <w:szCs w:val="20"/>
        </w:rPr>
        <w:t xml:space="preserve"> </w:t>
      </w:r>
      <w:r w:rsidRPr="0010443C">
        <w:rPr>
          <w:rFonts w:cstheme="minorHAnsi"/>
          <w:sz w:val="20"/>
          <w:szCs w:val="20"/>
        </w:rPr>
        <w:t>Załącznik</w:t>
      </w:r>
      <w:r w:rsidR="008A7029" w:rsidRPr="0010443C">
        <w:rPr>
          <w:rFonts w:cstheme="minorHAnsi"/>
          <w:sz w:val="20"/>
          <w:szCs w:val="20"/>
        </w:rPr>
        <w:t xml:space="preserve"> </w:t>
      </w:r>
      <w:r w:rsidRPr="0010443C">
        <w:rPr>
          <w:rFonts w:cstheme="minorHAnsi"/>
          <w:sz w:val="20"/>
          <w:szCs w:val="20"/>
        </w:rPr>
        <w:t>Nr</w:t>
      </w:r>
      <w:r w:rsidR="008A7029" w:rsidRPr="0010443C">
        <w:rPr>
          <w:rFonts w:cstheme="minorHAnsi"/>
          <w:sz w:val="20"/>
          <w:szCs w:val="20"/>
        </w:rPr>
        <w:t xml:space="preserve"> </w:t>
      </w:r>
      <w:r w:rsidR="00A806D4" w:rsidRPr="0010443C">
        <w:rPr>
          <w:rFonts w:cstheme="minorHAnsi"/>
          <w:sz w:val="20"/>
          <w:szCs w:val="20"/>
        </w:rPr>
        <w:t>5</w:t>
      </w:r>
      <w:r w:rsidR="008A7029" w:rsidRPr="0010443C">
        <w:rPr>
          <w:rFonts w:cstheme="minorHAnsi"/>
          <w:sz w:val="20"/>
          <w:szCs w:val="20"/>
        </w:rPr>
        <w:t xml:space="preserve"> </w:t>
      </w:r>
      <w:r w:rsidRPr="0010443C">
        <w:rPr>
          <w:rFonts w:cstheme="minorHAnsi"/>
          <w:sz w:val="20"/>
          <w:szCs w:val="20"/>
        </w:rPr>
        <w:t>do</w:t>
      </w:r>
      <w:r w:rsidR="008A7029" w:rsidRPr="0010443C">
        <w:rPr>
          <w:rFonts w:cstheme="minorHAnsi"/>
          <w:sz w:val="20"/>
          <w:szCs w:val="20"/>
        </w:rPr>
        <w:t xml:space="preserve"> </w:t>
      </w:r>
      <w:r w:rsidRPr="0010443C">
        <w:rPr>
          <w:rFonts w:cstheme="minorHAnsi"/>
          <w:sz w:val="20"/>
          <w:szCs w:val="20"/>
        </w:rPr>
        <w:t>SWZ.</w:t>
      </w:r>
      <w:r w:rsidR="008A7029" w:rsidRPr="0010443C">
        <w:rPr>
          <w:rFonts w:cstheme="minorHAnsi"/>
          <w:sz w:val="20"/>
          <w:szCs w:val="20"/>
        </w:rPr>
        <w:t xml:space="preserve"> </w:t>
      </w:r>
      <w:r w:rsidRPr="0010443C">
        <w:rPr>
          <w:rFonts w:cstheme="minorHAnsi"/>
          <w:sz w:val="20"/>
          <w:szCs w:val="20"/>
        </w:rPr>
        <w:t>Umowa</w:t>
      </w:r>
      <w:r w:rsidR="008A7029" w:rsidRPr="0010443C">
        <w:rPr>
          <w:rFonts w:cstheme="minorHAnsi"/>
          <w:sz w:val="20"/>
          <w:szCs w:val="20"/>
        </w:rPr>
        <w:t xml:space="preserve"> </w:t>
      </w:r>
      <w:r w:rsidRPr="0010443C">
        <w:rPr>
          <w:rFonts w:cstheme="minorHAnsi"/>
          <w:sz w:val="20"/>
          <w:szCs w:val="20"/>
        </w:rPr>
        <w:t>zostanie</w:t>
      </w:r>
      <w:r w:rsidR="008A7029" w:rsidRPr="0010443C">
        <w:rPr>
          <w:rFonts w:cstheme="minorHAnsi"/>
          <w:sz w:val="20"/>
          <w:szCs w:val="20"/>
        </w:rPr>
        <w:t xml:space="preserve"> </w:t>
      </w:r>
      <w:r w:rsidRPr="0010443C">
        <w:rPr>
          <w:rFonts w:cstheme="minorHAnsi"/>
          <w:sz w:val="20"/>
          <w:szCs w:val="20"/>
        </w:rPr>
        <w:t>uzupełniona</w:t>
      </w:r>
      <w:r w:rsidR="008A7029" w:rsidRPr="0010443C">
        <w:rPr>
          <w:rFonts w:cstheme="minorHAnsi"/>
          <w:sz w:val="20"/>
          <w:szCs w:val="20"/>
        </w:rPr>
        <w:t xml:space="preserve"> </w:t>
      </w:r>
      <w:r w:rsidRPr="0010443C">
        <w:rPr>
          <w:rFonts w:cstheme="minorHAnsi"/>
          <w:sz w:val="20"/>
          <w:szCs w:val="20"/>
        </w:rPr>
        <w:t>o</w:t>
      </w:r>
      <w:r w:rsidR="008A7029" w:rsidRPr="0010443C">
        <w:rPr>
          <w:rFonts w:cstheme="minorHAnsi"/>
          <w:sz w:val="20"/>
          <w:szCs w:val="20"/>
        </w:rPr>
        <w:t xml:space="preserve"> </w:t>
      </w:r>
      <w:r w:rsidRPr="0010443C">
        <w:rPr>
          <w:rFonts w:cstheme="minorHAnsi"/>
          <w:sz w:val="20"/>
          <w:szCs w:val="20"/>
        </w:rPr>
        <w:t>zapisy</w:t>
      </w:r>
      <w:r w:rsidR="008A7029" w:rsidRPr="0010443C">
        <w:rPr>
          <w:rFonts w:cstheme="minorHAnsi"/>
          <w:sz w:val="20"/>
          <w:szCs w:val="20"/>
        </w:rPr>
        <w:t xml:space="preserve"> </w:t>
      </w:r>
      <w:r w:rsidRPr="0010443C">
        <w:rPr>
          <w:rFonts w:cstheme="minorHAnsi"/>
          <w:sz w:val="20"/>
          <w:szCs w:val="20"/>
        </w:rPr>
        <w:t>wynikające</w:t>
      </w:r>
      <w:r w:rsidR="008A7029" w:rsidRPr="0010443C">
        <w:rPr>
          <w:rFonts w:cstheme="minorHAnsi"/>
          <w:sz w:val="20"/>
          <w:szCs w:val="20"/>
        </w:rPr>
        <w:t xml:space="preserve"> </w:t>
      </w:r>
      <w:r w:rsidRPr="0010443C">
        <w:rPr>
          <w:rFonts w:cstheme="minorHAnsi"/>
          <w:sz w:val="20"/>
          <w:szCs w:val="20"/>
        </w:rPr>
        <w:t>ze</w:t>
      </w:r>
      <w:r w:rsidR="008A7029" w:rsidRPr="0010443C">
        <w:rPr>
          <w:rFonts w:cstheme="minorHAnsi"/>
          <w:sz w:val="20"/>
          <w:szCs w:val="20"/>
        </w:rPr>
        <w:t xml:space="preserve"> </w:t>
      </w:r>
      <w:r w:rsidRPr="0010443C">
        <w:rPr>
          <w:rFonts w:cstheme="minorHAnsi"/>
          <w:sz w:val="20"/>
          <w:szCs w:val="20"/>
        </w:rPr>
        <w:t>złożonej</w:t>
      </w:r>
      <w:r w:rsidR="008A7029" w:rsidRPr="0010443C">
        <w:rPr>
          <w:rFonts w:cstheme="minorHAnsi"/>
          <w:sz w:val="20"/>
          <w:szCs w:val="20"/>
        </w:rPr>
        <w:t xml:space="preserve"> </w:t>
      </w:r>
      <w:r w:rsidRPr="0010443C">
        <w:rPr>
          <w:rFonts w:cstheme="minorHAnsi"/>
          <w:sz w:val="20"/>
          <w:szCs w:val="20"/>
        </w:rPr>
        <w:t>oferty.</w:t>
      </w:r>
    </w:p>
    <w:p w14:paraId="04950A8F" w14:textId="77777777" w:rsidR="009508F5" w:rsidRPr="0010443C" w:rsidRDefault="000F1433"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5.</w:t>
      </w:r>
      <w:r w:rsidR="00371A0B" w:rsidRPr="0010443C">
        <w:rPr>
          <w:rFonts w:cstheme="minorHAnsi"/>
          <w:sz w:val="20"/>
          <w:szCs w:val="20"/>
        </w:rPr>
        <w:tab/>
      </w:r>
      <w:r w:rsidRPr="0010443C">
        <w:rPr>
          <w:rFonts w:cstheme="minorHAnsi"/>
          <w:sz w:val="20"/>
          <w:szCs w:val="20"/>
        </w:rPr>
        <w:t>Przed</w:t>
      </w:r>
      <w:r w:rsidR="008A7029" w:rsidRPr="0010443C">
        <w:rPr>
          <w:rFonts w:cstheme="minorHAnsi"/>
          <w:sz w:val="20"/>
          <w:szCs w:val="20"/>
        </w:rPr>
        <w:t xml:space="preserve"> </w:t>
      </w:r>
      <w:r w:rsidRPr="0010443C">
        <w:rPr>
          <w:rFonts w:cstheme="minorHAnsi"/>
          <w:sz w:val="20"/>
          <w:szCs w:val="20"/>
        </w:rPr>
        <w:t>podpisaniem</w:t>
      </w:r>
      <w:r w:rsidR="008A7029" w:rsidRPr="0010443C">
        <w:rPr>
          <w:rFonts w:cstheme="minorHAnsi"/>
          <w:sz w:val="20"/>
          <w:szCs w:val="20"/>
        </w:rPr>
        <w:t xml:space="preserve"> </w:t>
      </w:r>
      <w:r w:rsidRPr="0010443C">
        <w:rPr>
          <w:rFonts w:cstheme="minorHAnsi"/>
          <w:sz w:val="20"/>
          <w:szCs w:val="20"/>
        </w:rPr>
        <w:t>umowy</w:t>
      </w:r>
      <w:r w:rsidR="008A7029" w:rsidRPr="0010443C">
        <w:rPr>
          <w:rFonts w:cstheme="minorHAnsi"/>
          <w:sz w:val="20"/>
          <w:szCs w:val="20"/>
        </w:rPr>
        <w:t xml:space="preserve"> </w:t>
      </w:r>
      <w:r w:rsidRPr="0010443C">
        <w:rPr>
          <w:rFonts w:cstheme="minorHAnsi"/>
          <w:sz w:val="20"/>
          <w:szCs w:val="20"/>
        </w:rPr>
        <w:t>Wykonawcy</w:t>
      </w:r>
      <w:r w:rsidR="008A7029" w:rsidRPr="0010443C">
        <w:rPr>
          <w:rFonts w:cstheme="minorHAnsi"/>
          <w:sz w:val="20"/>
          <w:szCs w:val="20"/>
        </w:rPr>
        <w:t xml:space="preserve"> </w:t>
      </w:r>
      <w:r w:rsidRPr="0010443C">
        <w:rPr>
          <w:rFonts w:cstheme="minorHAnsi"/>
          <w:sz w:val="20"/>
          <w:szCs w:val="20"/>
        </w:rPr>
        <w:t>wspólnie</w:t>
      </w:r>
      <w:r w:rsidR="008A7029" w:rsidRPr="0010443C">
        <w:rPr>
          <w:rFonts w:cstheme="minorHAnsi"/>
          <w:sz w:val="20"/>
          <w:szCs w:val="20"/>
        </w:rPr>
        <w:t xml:space="preserve"> </w:t>
      </w:r>
      <w:r w:rsidRPr="0010443C">
        <w:rPr>
          <w:rFonts w:cstheme="minorHAnsi"/>
          <w:sz w:val="20"/>
          <w:szCs w:val="20"/>
        </w:rPr>
        <w:t>ubiegający</w:t>
      </w:r>
      <w:r w:rsidR="008A7029" w:rsidRPr="0010443C">
        <w:rPr>
          <w:rFonts w:cstheme="minorHAnsi"/>
          <w:sz w:val="20"/>
          <w:szCs w:val="20"/>
        </w:rPr>
        <w:t xml:space="preserve"> </w:t>
      </w:r>
      <w:r w:rsidRPr="0010443C">
        <w:rPr>
          <w:rFonts w:cstheme="minorHAnsi"/>
          <w:sz w:val="20"/>
          <w:szCs w:val="20"/>
        </w:rPr>
        <w:t>się</w:t>
      </w:r>
      <w:r w:rsidR="008A7029" w:rsidRPr="0010443C">
        <w:rPr>
          <w:rFonts w:cstheme="minorHAnsi"/>
          <w:sz w:val="20"/>
          <w:szCs w:val="20"/>
        </w:rPr>
        <w:t xml:space="preserve"> </w:t>
      </w:r>
      <w:r w:rsidRPr="0010443C">
        <w:rPr>
          <w:rFonts w:cstheme="minorHAnsi"/>
          <w:sz w:val="20"/>
          <w:szCs w:val="20"/>
        </w:rPr>
        <w:t>o</w:t>
      </w:r>
      <w:r w:rsidR="008A7029" w:rsidRPr="0010443C">
        <w:rPr>
          <w:rFonts w:cstheme="minorHAnsi"/>
          <w:sz w:val="20"/>
          <w:szCs w:val="20"/>
        </w:rPr>
        <w:t xml:space="preserve"> </w:t>
      </w:r>
      <w:r w:rsidRPr="0010443C">
        <w:rPr>
          <w:rFonts w:cstheme="minorHAnsi"/>
          <w:sz w:val="20"/>
          <w:szCs w:val="20"/>
        </w:rPr>
        <w:t>udzielenie</w:t>
      </w:r>
      <w:r w:rsidR="008A7029" w:rsidRPr="0010443C">
        <w:rPr>
          <w:rFonts w:cstheme="minorHAnsi"/>
          <w:sz w:val="20"/>
          <w:szCs w:val="20"/>
        </w:rPr>
        <w:t xml:space="preserve"> za</w:t>
      </w:r>
      <w:r w:rsidRPr="0010443C">
        <w:rPr>
          <w:rFonts w:cstheme="minorHAnsi"/>
          <w:sz w:val="20"/>
          <w:szCs w:val="20"/>
        </w:rPr>
        <w:t>mówienia</w:t>
      </w:r>
      <w:r w:rsidR="008A7029" w:rsidRPr="0010443C">
        <w:rPr>
          <w:rFonts w:cstheme="minorHAnsi"/>
          <w:sz w:val="20"/>
          <w:szCs w:val="20"/>
        </w:rPr>
        <w:t xml:space="preserve"> </w:t>
      </w:r>
      <w:r w:rsidRPr="0010443C">
        <w:rPr>
          <w:rFonts w:cstheme="minorHAnsi"/>
          <w:sz w:val="20"/>
          <w:szCs w:val="20"/>
        </w:rPr>
        <w:t>(w</w:t>
      </w:r>
      <w:r w:rsidR="008A7029" w:rsidRPr="0010443C">
        <w:rPr>
          <w:rFonts w:cstheme="minorHAnsi"/>
          <w:sz w:val="20"/>
          <w:szCs w:val="20"/>
        </w:rPr>
        <w:t xml:space="preserve"> </w:t>
      </w:r>
      <w:r w:rsidRPr="0010443C">
        <w:rPr>
          <w:rFonts w:cstheme="minorHAnsi"/>
          <w:sz w:val="20"/>
          <w:szCs w:val="20"/>
        </w:rPr>
        <w:t>przypadku</w:t>
      </w:r>
      <w:r w:rsidR="008A7029" w:rsidRPr="0010443C">
        <w:rPr>
          <w:rFonts w:cstheme="minorHAnsi"/>
          <w:sz w:val="20"/>
          <w:szCs w:val="20"/>
        </w:rPr>
        <w:t xml:space="preserve"> </w:t>
      </w:r>
      <w:r w:rsidRPr="0010443C">
        <w:rPr>
          <w:rFonts w:cstheme="minorHAnsi"/>
          <w:sz w:val="20"/>
          <w:szCs w:val="20"/>
        </w:rPr>
        <w:t>wyboru</w:t>
      </w:r>
      <w:r w:rsidR="008A7029" w:rsidRPr="0010443C">
        <w:rPr>
          <w:rFonts w:cstheme="minorHAnsi"/>
          <w:sz w:val="20"/>
          <w:szCs w:val="20"/>
        </w:rPr>
        <w:t xml:space="preserve"> </w:t>
      </w:r>
      <w:r w:rsidRPr="0010443C">
        <w:rPr>
          <w:rFonts w:cstheme="minorHAnsi"/>
          <w:sz w:val="20"/>
          <w:szCs w:val="20"/>
        </w:rPr>
        <w:t>ich</w:t>
      </w:r>
      <w:r w:rsidR="008A7029" w:rsidRPr="0010443C">
        <w:rPr>
          <w:rFonts w:cstheme="minorHAnsi"/>
          <w:sz w:val="20"/>
          <w:szCs w:val="20"/>
        </w:rPr>
        <w:t xml:space="preserve"> </w:t>
      </w:r>
      <w:r w:rsidRPr="0010443C">
        <w:rPr>
          <w:rFonts w:cstheme="minorHAnsi"/>
          <w:sz w:val="20"/>
          <w:szCs w:val="20"/>
        </w:rPr>
        <w:t>oferty</w:t>
      </w:r>
      <w:r w:rsidR="008A7029" w:rsidRPr="0010443C">
        <w:rPr>
          <w:rFonts w:cstheme="minorHAnsi"/>
          <w:sz w:val="20"/>
          <w:szCs w:val="20"/>
        </w:rPr>
        <w:t xml:space="preserve"> </w:t>
      </w:r>
      <w:r w:rsidRPr="0010443C">
        <w:rPr>
          <w:rFonts w:cstheme="minorHAnsi"/>
          <w:sz w:val="20"/>
          <w:szCs w:val="20"/>
        </w:rPr>
        <w:t>jako</w:t>
      </w:r>
      <w:r w:rsidR="008A7029" w:rsidRPr="0010443C">
        <w:rPr>
          <w:rFonts w:cstheme="minorHAnsi"/>
          <w:sz w:val="20"/>
          <w:szCs w:val="20"/>
        </w:rPr>
        <w:t xml:space="preserve"> </w:t>
      </w:r>
      <w:r w:rsidRPr="0010443C">
        <w:rPr>
          <w:rFonts w:cstheme="minorHAnsi"/>
          <w:sz w:val="20"/>
          <w:szCs w:val="20"/>
        </w:rPr>
        <w:t>najkorzystniejszej)</w:t>
      </w:r>
      <w:r w:rsidR="008A7029" w:rsidRPr="0010443C">
        <w:rPr>
          <w:rFonts w:cstheme="minorHAnsi"/>
          <w:sz w:val="20"/>
          <w:szCs w:val="20"/>
        </w:rPr>
        <w:t xml:space="preserve"> </w:t>
      </w:r>
      <w:r w:rsidRPr="0010443C">
        <w:rPr>
          <w:rFonts w:cstheme="minorHAnsi"/>
          <w:sz w:val="20"/>
          <w:szCs w:val="20"/>
        </w:rPr>
        <w:t>przedstawią</w:t>
      </w:r>
      <w:r w:rsidR="008A7029" w:rsidRPr="0010443C">
        <w:rPr>
          <w:rFonts w:cstheme="minorHAnsi"/>
          <w:sz w:val="20"/>
          <w:szCs w:val="20"/>
        </w:rPr>
        <w:t xml:space="preserve"> </w:t>
      </w:r>
      <w:r w:rsidRPr="0010443C">
        <w:rPr>
          <w:rFonts w:cstheme="minorHAnsi"/>
          <w:sz w:val="20"/>
          <w:szCs w:val="20"/>
        </w:rPr>
        <w:t>Zamawiającemu</w:t>
      </w:r>
      <w:r w:rsidR="008A7029" w:rsidRPr="0010443C">
        <w:rPr>
          <w:rFonts w:cstheme="minorHAnsi"/>
          <w:sz w:val="20"/>
          <w:szCs w:val="20"/>
        </w:rPr>
        <w:t xml:space="preserve"> </w:t>
      </w:r>
      <w:r w:rsidRPr="0010443C">
        <w:rPr>
          <w:rFonts w:cstheme="minorHAnsi"/>
          <w:sz w:val="20"/>
          <w:szCs w:val="20"/>
        </w:rPr>
        <w:t>umowę</w:t>
      </w:r>
      <w:r w:rsidR="008A7029" w:rsidRPr="0010443C">
        <w:rPr>
          <w:rFonts w:cstheme="minorHAnsi"/>
          <w:sz w:val="20"/>
          <w:szCs w:val="20"/>
        </w:rPr>
        <w:t xml:space="preserve"> </w:t>
      </w:r>
      <w:r w:rsidRPr="0010443C">
        <w:rPr>
          <w:rFonts w:cstheme="minorHAnsi"/>
          <w:sz w:val="20"/>
          <w:szCs w:val="20"/>
        </w:rPr>
        <w:t>regulującą</w:t>
      </w:r>
      <w:r w:rsidR="008A7029" w:rsidRPr="0010443C">
        <w:rPr>
          <w:rFonts w:cstheme="minorHAnsi"/>
          <w:sz w:val="20"/>
          <w:szCs w:val="20"/>
        </w:rPr>
        <w:t xml:space="preserve"> </w:t>
      </w:r>
      <w:r w:rsidRPr="0010443C">
        <w:rPr>
          <w:rFonts w:cstheme="minorHAnsi"/>
          <w:sz w:val="20"/>
          <w:szCs w:val="20"/>
        </w:rPr>
        <w:t>współpracę</w:t>
      </w:r>
      <w:r w:rsidR="008A7029" w:rsidRPr="0010443C">
        <w:rPr>
          <w:rFonts w:cstheme="minorHAnsi"/>
          <w:sz w:val="20"/>
          <w:szCs w:val="20"/>
        </w:rPr>
        <w:t xml:space="preserve"> </w:t>
      </w:r>
      <w:r w:rsidRPr="0010443C">
        <w:rPr>
          <w:rFonts w:cstheme="minorHAnsi"/>
          <w:sz w:val="20"/>
          <w:szCs w:val="20"/>
        </w:rPr>
        <w:t>tych</w:t>
      </w:r>
      <w:r w:rsidR="008A7029" w:rsidRPr="0010443C">
        <w:rPr>
          <w:rFonts w:cstheme="minorHAnsi"/>
          <w:sz w:val="20"/>
          <w:szCs w:val="20"/>
        </w:rPr>
        <w:t xml:space="preserve"> </w:t>
      </w:r>
      <w:r w:rsidRPr="0010443C">
        <w:rPr>
          <w:rFonts w:cstheme="minorHAnsi"/>
          <w:sz w:val="20"/>
          <w:szCs w:val="20"/>
        </w:rPr>
        <w:t>Wykonawców.</w:t>
      </w:r>
    </w:p>
    <w:p w14:paraId="64C2B809" w14:textId="77777777" w:rsidR="009508F5" w:rsidRDefault="000F1433"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6.</w:t>
      </w:r>
      <w:r w:rsidR="00371A0B" w:rsidRPr="0010443C">
        <w:rPr>
          <w:rFonts w:cstheme="minorHAnsi"/>
          <w:sz w:val="20"/>
          <w:szCs w:val="20"/>
        </w:rPr>
        <w:tab/>
      </w:r>
      <w:r w:rsidR="000F3991" w:rsidRPr="0010443C">
        <w:rPr>
          <w:rFonts w:cstheme="minorHAnsi"/>
          <w:sz w:val="20"/>
          <w:szCs w:val="20"/>
        </w:rPr>
        <w:t>Jeżeli</w:t>
      </w:r>
      <w:r w:rsidR="008A7029" w:rsidRPr="0010443C">
        <w:rPr>
          <w:rFonts w:cstheme="minorHAnsi"/>
          <w:sz w:val="20"/>
          <w:szCs w:val="20"/>
        </w:rPr>
        <w:t xml:space="preserve"> </w:t>
      </w:r>
      <w:r w:rsidRPr="0010443C">
        <w:rPr>
          <w:rFonts w:cstheme="minorHAnsi"/>
          <w:sz w:val="20"/>
          <w:szCs w:val="20"/>
        </w:rPr>
        <w:t>Wykonawca,</w:t>
      </w:r>
      <w:r w:rsidR="008A7029" w:rsidRPr="0010443C">
        <w:rPr>
          <w:rFonts w:cstheme="minorHAnsi"/>
          <w:sz w:val="20"/>
          <w:szCs w:val="20"/>
        </w:rPr>
        <w:t xml:space="preserve"> </w:t>
      </w:r>
      <w:r w:rsidR="000F3991" w:rsidRPr="0010443C">
        <w:rPr>
          <w:rFonts w:cstheme="minorHAnsi"/>
          <w:sz w:val="20"/>
          <w:szCs w:val="20"/>
        </w:rPr>
        <w:t>którego</w:t>
      </w:r>
      <w:r w:rsidR="008A7029" w:rsidRPr="0010443C">
        <w:rPr>
          <w:rFonts w:cstheme="minorHAnsi"/>
          <w:sz w:val="20"/>
          <w:szCs w:val="20"/>
        </w:rPr>
        <w:t xml:space="preserve"> </w:t>
      </w:r>
      <w:r w:rsidRPr="0010443C">
        <w:rPr>
          <w:rFonts w:cstheme="minorHAnsi"/>
          <w:sz w:val="20"/>
          <w:szCs w:val="20"/>
        </w:rPr>
        <w:t>oferta</w:t>
      </w:r>
      <w:r w:rsidR="008A7029" w:rsidRPr="0010443C">
        <w:rPr>
          <w:rFonts w:cstheme="minorHAnsi"/>
          <w:sz w:val="20"/>
          <w:szCs w:val="20"/>
        </w:rPr>
        <w:t xml:space="preserve"> </w:t>
      </w:r>
      <w:r w:rsidRPr="0010443C">
        <w:rPr>
          <w:rFonts w:cstheme="minorHAnsi"/>
          <w:sz w:val="20"/>
          <w:szCs w:val="20"/>
        </w:rPr>
        <w:t>została</w:t>
      </w:r>
      <w:r w:rsidR="008A7029" w:rsidRPr="0010443C">
        <w:rPr>
          <w:rFonts w:cstheme="minorHAnsi"/>
          <w:sz w:val="20"/>
          <w:szCs w:val="20"/>
        </w:rPr>
        <w:t xml:space="preserve"> </w:t>
      </w:r>
      <w:r w:rsidRPr="0010443C">
        <w:rPr>
          <w:rFonts w:cstheme="minorHAnsi"/>
          <w:sz w:val="20"/>
          <w:szCs w:val="20"/>
        </w:rPr>
        <w:t>wybrana</w:t>
      </w:r>
      <w:r w:rsidR="008A7029" w:rsidRPr="0010443C">
        <w:rPr>
          <w:rFonts w:cstheme="minorHAnsi"/>
          <w:sz w:val="20"/>
          <w:szCs w:val="20"/>
        </w:rPr>
        <w:t xml:space="preserve"> </w:t>
      </w:r>
      <w:r w:rsidRPr="0010443C">
        <w:rPr>
          <w:rFonts w:cstheme="minorHAnsi"/>
          <w:sz w:val="20"/>
          <w:szCs w:val="20"/>
        </w:rPr>
        <w:t>jako</w:t>
      </w:r>
      <w:r w:rsidR="008A7029" w:rsidRPr="0010443C">
        <w:rPr>
          <w:rFonts w:cstheme="minorHAnsi"/>
          <w:sz w:val="20"/>
          <w:szCs w:val="20"/>
        </w:rPr>
        <w:t xml:space="preserve"> </w:t>
      </w:r>
      <w:r w:rsidRPr="0010443C">
        <w:rPr>
          <w:rFonts w:cstheme="minorHAnsi"/>
          <w:sz w:val="20"/>
          <w:szCs w:val="20"/>
        </w:rPr>
        <w:t>najkorzystniejsza,</w:t>
      </w:r>
      <w:r w:rsidR="008A7029" w:rsidRPr="0010443C">
        <w:rPr>
          <w:rFonts w:cstheme="minorHAnsi"/>
          <w:sz w:val="20"/>
          <w:szCs w:val="20"/>
        </w:rPr>
        <w:t xml:space="preserve"> </w:t>
      </w:r>
      <w:r w:rsidRPr="0010443C">
        <w:rPr>
          <w:rFonts w:cstheme="minorHAnsi"/>
          <w:sz w:val="20"/>
          <w:szCs w:val="20"/>
        </w:rPr>
        <w:t>uchyla</w:t>
      </w:r>
      <w:r w:rsidR="008A7029" w:rsidRPr="0010443C">
        <w:rPr>
          <w:rFonts w:cstheme="minorHAnsi"/>
          <w:sz w:val="20"/>
          <w:szCs w:val="20"/>
        </w:rPr>
        <w:t xml:space="preserve"> </w:t>
      </w:r>
      <w:r w:rsidR="000F3991" w:rsidRPr="0010443C">
        <w:rPr>
          <w:rFonts w:cstheme="minorHAnsi"/>
          <w:sz w:val="20"/>
          <w:szCs w:val="20"/>
        </w:rPr>
        <w:t>się</w:t>
      </w:r>
      <w:r w:rsidRPr="0010443C">
        <w:rPr>
          <w:rFonts w:cstheme="minorHAnsi"/>
          <w:sz w:val="20"/>
          <w:szCs w:val="20"/>
        </w:rPr>
        <w:t>̨</w:t>
      </w:r>
      <w:r w:rsidR="008A7029" w:rsidRPr="0010443C">
        <w:rPr>
          <w:rFonts w:cstheme="minorHAnsi"/>
          <w:sz w:val="20"/>
          <w:szCs w:val="20"/>
        </w:rPr>
        <w:t xml:space="preserve"> </w:t>
      </w:r>
      <w:r w:rsidRPr="0010443C">
        <w:rPr>
          <w:rFonts w:cstheme="minorHAnsi"/>
          <w:sz w:val="20"/>
          <w:szCs w:val="20"/>
        </w:rPr>
        <w:t>od</w:t>
      </w:r>
      <w:r w:rsidR="008A7029" w:rsidRPr="0010443C">
        <w:rPr>
          <w:rFonts w:cstheme="minorHAnsi"/>
          <w:sz w:val="20"/>
          <w:szCs w:val="20"/>
        </w:rPr>
        <w:t xml:space="preserve"> </w:t>
      </w:r>
      <w:r w:rsidRPr="0010443C">
        <w:rPr>
          <w:rFonts w:cstheme="minorHAnsi"/>
          <w:sz w:val="20"/>
          <w:szCs w:val="20"/>
        </w:rPr>
        <w:t>zawarcia</w:t>
      </w:r>
      <w:r w:rsidR="008A7029" w:rsidRPr="0010443C">
        <w:rPr>
          <w:rFonts w:cstheme="minorHAnsi"/>
          <w:sz w:val="20"/>
          <w:szCs w:val="20"/>
        </w:rPr>
        <w:t xml:space="preserve"> </w:t>
      </w:r>
      <w:r w:rsidRPr="0010443C">
        <w:rPr>
          <w:rFonts w:cstheme="minorHAnsi"/>
          <w:sz w:val="20"/>
          <w:szCs w:val="20"/>
        </w:rPr>
        <w:t>umowy</w:t>
      </w:r>
      <w:r w:rsidR="008A7029" w:rsidRPr="0010443C">
        <w:rPr>
          <w:rFonts w:cstheme="minorHAnsi"/>
          <w:sz w:val="20"/>
          <w:szCs w:val="20"/>
        </w:rPr>
        <w:t xml:space="preserve"> </w:t>
      </w:r>
      <w:r w:rsidRPr="0010443C">
        <w:rPr>
          <w:rFonts w:cstheme="minorHAnsi"/>
          <w:sz w:val="20"/>
          <w:szCs w:val="20"/>
        </w:rPr>
        <w:t>w</w:t>
      </w:r>
      <w:r w:rsidR="008A7029" w:rsidRPr="0010443C">
        <w:rPr>
          <w:rFonts w:cstheme="minorHAnsi"/>
          <w:sz w:val="20"/>
          <w:szCs w:val="20"/>
        </w:rPr>
        <w:t xml:space="preserve"> </w:t>
      </w:r>
      <w:r w:rsidRPr="0010443C">
        <w:rPr>
          <w:rFonts w:cstheme="minorHAnsi"/>
          <w:sz w:val="20"/>
          <w:szCs w:val="20"/>
        </w:rPr>
        <w:t>sprawie</w:t>
      </w:r>
      <w:r w:rsidR="008A7029" w:rsidRPr="0010443C">
        <w:rPr>
          <w:rFonts w:cstheme="minorHAnsi"/>
          <w:sz w:val="20"/>
          <w:szCs w:val="20"/>
        </w:rPr>
        <w:t xml:space="preserve"> </w:t>
      </w:r>
      <w:r w:rsidR="000F3991" w:rsidRPr="0010443C">
        <w:rPr>
          <w:rFonts w:cstheme="minorHAnsi"/>
          <w:sz w:val="20"/>
          <w:szCs w:val="20"/>
        </w:rPr>
        <w:t>zamówienia</w:t>
      </w:r>
      <w:r w:rsidR="008A7029" w:rsidRPr="0010443C">
        <w:rPr>
          <w:rFonts w:cstheme="minorHAnsi"/>
          <w:sz w:val="20"/>
          <w:szCs w:val="20"/>
        </w:rPr>
        <w:t xml:space="preserve"> </w:t>
      </w:r>
      <w:r w:rsidRPr="0010443C">
        <w:rPr>
          <w:rFonts w:cstheme="minorHAnsi"/>
          <w:sz w:val="20"/>
          <w:szCs w:val="20"/>
        </w:rPr>
        <w:t>publicznego</w:t>
      </w:r>
      <w:r w:rsidR="00A36A9E" w:rsidRPr="0010443C">
        <w:rPr>
          <w:rFonts w:cstheme="minorHAnsi"/>
          <w:sz w:val="20"/>
          <w:szCs w:val="20"/>
        </w:rPr>
        <w:t>,</w:t>
      </w:r>
      <w:r w:rsidR="008A7029" w:rsidRPr="0010443C">
        <w:rPr>
          <w:rFonts w:cstheme="minorHAnsi"/>
          <w:sz w:val="20"/>
          <w:szCs w:val="20"/>
        </w:rPr>
        <w:t xml:space="preserve"> </w:t>
      </w:r>
      <w:r w:rsidR="000F3991" w:rsidRPr="0010443C">
        <w:rPr>
          <w:rFonts w:cstheme="minorHAnsi"/>
          <w:sz w:val="20"/>
          <w:szCs w:val="20"/>
        </w:rPr>
        <w:t>Zamawiający</w:t>
      </w:r>
      <w:r w:rsidR="008A7029" w:rsidRPr="0010443C">
        <w:rPr>
          <w:rFonts w:cstheme="minorHAnsi"/>
          <w:sz w:val="20"/>
          <w:szCs w:val="20"/>
        </w:rPr>
        <w:t xml:space="preserve"> </w:t>
      </w:r>
      <w:r w:rsidR="000F3991" w:rsidRPr="0010443C">
        <w:rPr>
          <w:rFonts w:cstheme="minorHAnsi"/>
          <w:sz w:val="20"/>
          <w:szCs w:val="20"/>
        </w:rPr>
        <w:t>może</w:t>
      </w:r>
      <w:r w:rsidR="008A7029" w:rsidRPr="0010443C">
        <w:rPr>
          <w:rFonts w:cstheme="minorHAnsi"/>
          <w:sz w:val="20"/>
          <w:szCs w:val="20"/>
        </w:rPr>
        <w:t xml:space="preserve"> dokonać </w:t>
      </w:r>
      <w:r w:rsidRPr="0010443C">
        <w:rPr>
          <w:rFonts w:cstheme="minorHAnsi"/>
          <w:sz w:val="20"/>
          <w:szCs w:val="20"/>
        </w:rPr>
        <w:t>ponownego</w:t>
      </w:r>
      <w:r w:rsidR="008A7029" w:rsidRPr="0010443C">
        <w:rPr>
          <w:rFonts w:cstheme="minorHAnsi"/>
          <w:sz w:val="20"/>
          <w:szCs w:val="20"/>
        </w:rPr>
        <w:t xml:space="preserve"> </w:t>
      </w:r>
      <w:r w:rsidRPr="0010443C">
        <w:rPr>
          <w:rFonts w:cstheme="minorHAnsi"/>
          <w:sz w:val="20"/>
          <w:szCs w:val="20"/>
        </w:rPr>
        <w:t>badania</w:t>
      </w:r>
      <w:r w:rsidR="008A7029" w:rsidRPr="0010443C">
        <w:rPr>
          <w:rFonts w:cstheme="minorHAnsi"/>
          <w:sz w:val="20"/>
          <w:szCs w:val="20"/>
        </w:rPr>
        <w:t xml:space="preserve"> </w:t>
      </w:r>
      <w:r w:rsidRPr="0010443C">
        <w:rPr>
          <w:rFonts w:cstheme="minorHAnsi"/>
          <w:sz w:val="20"/>
          <w:szCs w:val="20"/>
        </w:rPr>
        <w:t>i</w:t>
      </w:r>
      <w:r w:rsidR="008A7029" w:rsidRPr="0010443C">
        <w:rPr>
          <w:rFonts w:cstheme="minorHAnsi"/>
          <w:sz w:val="20"/>
          <w:szCs w:val="20"/>
        </w:rPr>
        <w:t xml:space="preserve"> </w:t>
      </w:r>
      <w:r w:rsidRPr="0010443C">
        <w:rPr>
          <w:rFonts w:cstheme="minorHAnsi"/>
          <w:sz w:val="20"/>
          <w:szCs w:val="20"/>
        </w:rPr>
        <w:t>oceny</w:t>
      </w:r>
      <w:r w:rsidR="008A7029" w:rsidRPr="0010443C">
        <w:rPr>
          <w:rFonts w:cstheme="minorHAnsi"/>
          <w:sz w:val="20"/>
          <w:szCs w:val="20"/>
        </w:rPr>
        <w:t xml:space="preserve"> </w:t>
      </w:r>
      <w:r w:rsidRPr="0010443C">
        <w:rPr>
          <w:rFonts w:cstheme="minorHAnsi"/>
          <w:sz w:val="20"/>
          <w:szCs w:val="20"/>
        </w:rPr>
        <w:t>ofert</w:t>
      </w:r>
      <w:r w:rsidR="008A7029" w:rsidRPr="0010443C">
        <w:rPr>
          <w:rFonts w:cstheme="minorHAnsi"/>
          <w:sz w:val="20"/>
          <w:szCs w:val="20"/>
        </w:rPr>
        <w:t xml:space="preserve"> </w:t>
      </w:r>
      <w:r w:rsidR="000F3991" w:rsidRPr="0010443C">
        <w:rPr>
          <w:rFonts w:cstheme="minorHAnsi"/>
          <w:sz w:val="20"/>
          <w:szCs w:val="20"/>
        </w:rPr>
        <w:t>spośród</w:t>
      </w:r>
      <w:r w:rsidR="008A7029" w:rsidRPr="0010443C">
        <w:rPr>
          <w:rFonts w:cstheme="minorHAnsi"/>
          <w:sz w:val="20"/>
          <w:szCs w:val="20"/>
        </w:rPr>
        <w:t xml:space="preserve"> </w:t>
      </w:r>
      <w:r w:rsidRPr="0010443C">
        <w:rPr>
          <w:rFonts w:cstheme="minorHAnsi"/>
          <w:sz w:val="20"/>
          <w:szCs w:val="20"/>
        </w:rPr>
        <w:t>ofert</w:t>
      </w:r>
      <w:r w:rsidR="008A7029" w:rsidRPr="0010443C">
        <w:rPr>
          <w:rFonts w:cstheme="minorHAnsi"/>
          <w:sz w:val="20"/>
          <w:szCs w:val="20"/>
        </w:rPr>
        <w:t xml:space="preserve"> </w:t>
      </w:r>
      <w:r w:rsidRPr="0010443C">
        <w:rPr>
          <w:rFonts w:cstheme="minorHAnsi"/>
          <w:sz w:val="20"/>
          <w:szCs w:val="20"/>
        </w:rPr>
        <w:t>pozostałych</w:t>
      </w:r>
      <w:r w:rsidR="008A7029" w:rsidRPr="0010443C">
        <w:rPr>
          <w:rFonts w:cstheme="minorHAnsi"/>
          <w:sz w:val="20"/>
          <w:szCs w:val="20"/>
        </w:rPr>
        <w:t xml:space="preserve"> </w:t>
      </w:r>
      <w:r w:rsidRPr="0010443C">
        <w:rPr>
          <w:rFonts w:cstheme="minorHAnsi"/>
          <w:sz w:val="20"/>
          <w:szCs w:val="20"/>
        </w:rPr>
        <w:t>w</w:t>
      </w:r>
      <w:r w:rsidR="008A7029" w:rsidRPr="0010443C">
        <w:rPr>
          <w:rFonts w:cstheme="minorHAnsi"/>
          <w:sz w:val="20"/>
          <w:szCs w:val="20"/>
        </w:rPr>
        <w:t xml:space="preserve"> </w:t>
      </w:r>
      <w:r w:rsidR="000F3991" w:rsidRPr="0010443C">
        <w:rPr>
          <w:rFonts w:cstheme="minorHAnsi"/>
          <w:sz w:val="20"/>
          <w:szCs w:val="20"/>
        </w:rPr>
        <w:t>postępowaniu</w:t>
      </w:r>
      <w:r w:rsidR="008A7029" w:rsidRPr="0010443C">
        <w:rPr>
          <w:rFonts w:cstheme="minorHAnsi"/>
          <w:sz w:val="20"/>
          <w:szCs w:val="20"/>
        </w:rPr>
        <w:t xml:space="preserve"> </w:t>
      </w:r>
      <w:r w:rsidR="000F3991" w:rsidRPr="0010443C">
        <w:rPr>
          <w:rFonts w:cstheme="minorHAnsi"/>
          <w:sz w:val="20"/>
          <w:szCs w:val="20"/>
        </w:rPr>
        <w:t>Wykonawców</w:t>
      </w:r>
      <w:r w:rsidR="008A7029" w:rsidRPr="0010443C">
        <w:rPr>
          <w:rFonts w:cstheme="minorHAnsi"/>
          <w:sz w:val="20"/>
          <w:szCs w:val="20"/>
        </w:rPr>
        <w:t xml:space="preserve"> </w:t>
      </w:r>
      <w:r w:rsidRPr="0010443C">
        <w:rPr>
          <w:rFonts w:cstheme="minorHAnsi"/>
          <w:sz w:val="20"/>
          <w:szCs w:val="20"/>
        </w:rPr>
        <w:t>albo</w:t>
      </w:r>
      <w:r w:rsidR="008A7029" w:rsidRPr="0010443C">
        <w:rPr>
          <w:rFonts w:cstheme="minorHAnsi"/>
          <w:sz w:val="20"/>
          <w:szCs w:val="20"/>
        </w:rPr>
        <w:t xml:space="preserve"> </w:t>
      </w:r>
      <w:r w:rsidR="000F3991" w:rsidRPr="0010443C">
        <w:rPr>
          <w:rFonts w:cstheme="minorHAnsi"/>
          <w:sz w:val="20"/>
          <w:szCs w:val="20"/>
        </w:rPr>
        <w:t>unieważnić</w:t>
      </w:r>
      <w:r w:rsidRPr="0010443C">
        <w:rPr>
          <w:rFonts w:cstheme="minorHAnsi"/>
          <w:sz w:val="20"/>
          <w:szCs w:val="20"/>
        </w:rPr>
        <w:t>́</w:t>
      </w:r>
      <w:r w:rsidR="008A7029" w:rsidRPr="0010443C">
        <w:rPr>
          <w:rFonts w:cstheme="minorHAnsi"/>
          <w:sz w:val="20"/>
          <w:szCs w:val="20"/>
        </w:rPr>
        <w:t xml:space="preserve"> </w:t>
      </w:r>
      <w:r w:rsidR="000F3991" w:rsidRPr="0010443C">
        <w:rPr>
          <w:rFonts w:cstheme="minorHAnsi"/>
          <w:sz w:val="20"/>
          <w:szCs w:val="20"/>
        </w:rPr>
        <w:t>postępowanie</w:t>
      </w:r>
      <w:r w:rsidRPr="0010443C">
        <w:rPr>
          <w:rFonts w:cstheme="minorHAnsi"/>
          <w:sz w:val="20"/>
          <w:szCs w:val="20"/>
        </w:rPr>
        <w:t>.</w:t>
      </w:r>
    </w:p>
    <w:p w14:paraId="1D1B11EE" w14:textId="3BE86603" w:rsidR="009C7560" w:rsidRDefault="004479D3" w:rsidP="004479D3">
      <w:pPr>
        <w:tabs>
          <w:tab w:val="left" w:pos="9072"/>
        </w:tabs>
        <w:spacing w:after="0" w:line="240" w:lineRule="auto"/>
        <w:ind w:left="426" w:hanging="426"/>
        <w:jc w:val="both"/>
        <w:rPr>
          <w:rFonts w:cstheme="minorHAnsi"/>
          <w:sz w:val="20"/>
          <w:szCs w:val="20"/>
        </w:rPr>
      </w:pPr>
      <w:r>
        <w:rPr>
          <w:rFonts w:cstheme="minorHAnsi"/>
          <w:sz w:val="20"/>
          <w:szCs w:val="20"/>
        </w:rPr>
        <w:lastRenderedPageBreak/>
        <w:t xml:space="preserve">7.   </w:t>
      </w:r>
      <w:r w:rsidR="009C7560">
        <w:rPr>
          <w:rFonts w:cstheme="minorHAnsi"/>
          <w:sz w:val="20"/>
          <w:szCs w:val="20"/>
        </w:rPr>
        <w:t xml:space="preserve"> Przed podpisaniem umowy wykonawca jest </w:t>
      </w:r>
      <w:r w:rsidR="007F214E">
        <w:rPr>
          <w:rFonts w:cstheme="minorHAnsi"/>
          <w:sz w:val="20"/>
          <w:szCs w:val="20"/>
        </w:rPr>
        <w:t xml:space="preserve"> zobowiązany </w:t>
      </w:r>
      <w:r w:rsidR="009C7560">
        <w:rPr>
          <w:rFonts w:cstheme="minorHAnsi"/>
          <w:sz w:val="20"/>
          <w:szCs w:val="20"/>
        </w:rPr>
        <w:t>dostarczyć</w:t>
      </w:r>
      <w:r>
        <w:rPr>
          <w:rFonts w:cstheme="minorHAnsi"/>
          <w:sz w:val="20"/>
          <w:szCs w:val="20"/>
        </w:rPr>
        <w:t xml:space="preserve"> Z</w:t>
      </w:r>
      <w:r w:rsidR="009C7560">
        <w:rPr>
          <w:rFonts w:cstheme="minorHAnsi"/>
          <w:sz w:val="20"/>
          <w:szCs w:val="20"/>
        </w:rPr>
        <w:t>amawia</w:t>
      </w:r>
      <w:r>
        <w:rPr>
          <w:rFonts w:cstheme="minorHAnsi"/>
          <w:sz w:val="20"/>
          <w:szCs w:val="20"/>
        </w:rPr>
        <w:t>ją</w:t>
      </w:r>
      <w:r w:rsidR="009C7560">
        <w:rPr>
          <w:rFonts w:cstheme="minorHAnsi"/>
          <w:sz w:val="20"/>
          <w:szCs w:val="20"/>
        </w:rPr>
        <w:t>cemu</w:t>
      </w:r>
      <w:r w:rsidR="009C7560" w:rsidRPr="00E203F9">
        <w:rPr>
          <w:rFonts w:cstheme="minorHAnsi"/>
          <w:sz w:val="20"/>
          <w:szCs w:val="20"/>
        </w:rPr>
        <w:t xml:space="preserve"> ubezpieczenie od odpowiedzialności cywilnej deliktowej i kontraktowej w zakresie prowadzonej działalności związanej z przedmiotem zamówienia na sumę </w:t>
      </w:r>
      <w:r>
        <w:rPr>
          <w:rFonts w:cstheme="minorHAnsi"/>
          <w:sz w:val="20"/>
          <w:szCs w:val="20"/>
        </w:rPr>
        <w:t>wskazaną</w:t>
      </w:r>
      <w:r w:rsidR="009C7560">
        <w:rPr>
          <w:rFonts w:cstheme="minorHAnsi"/>
          <w:sz w:val="20"/>
          <w:szCs w:val="20"/>
        </w:rPr>
        <w:t xml:space="preserve"> w </w:t>
      </w:r>
      <w:r w:rsidR="009C7560" w:rsidRPr="004479D3">
        <w:rPr>
          <w:rFonts w:cstheme="minorHAnsi"/>
          <w:bCs/>
          <w:sz w:val="20"/>
          <w:szCs w:val="20"/>
        </w:rPr>
        <w:t>§ 12 pkt 1</w:t>
      </w:r>
      <w:r w:rsidR="009C7560" w:rsidRPr="009C7560">
        <w:rPr>
          <w:rFonts w:cstheme="minorHAnsi"/>
          <w:sz w:val="20"/>
          <w:szCs w:val="20"/>
        </w:rPr>
        <w:t xml:space="preserve"> </w:t>
      </w:r>
      <w:r>
        <w:rPr>
          <w:rFonts w:cstheme="minorHAnsi"/>
          <w:sz w:val="20"/>
          <w:szCs w:val="20"/>
        </w:rPr>
        <w:t>projektowanych postanowieniach</w:t>
      </w:r>
      <w:r w:rsidR="009C7560" w:rsidRPr="0010443C">
        <w:rPr>
          <w:rFonts w:cstheme="minorHAnsi"/>
          <w:sz w:val="20"/>
          <w:szCs w:val="20"/>
        </w:rPr>
        <w:t xml:space="preserve"> umowy</w:t>
      </w:r>
      <w:r w:rsidR="00723016">
        <w:rPr>
          <w:rFonts w:cstheme="minorHAnsi"/>
          <w:sz w:val="20"/>
          <w:szCs w:val="20"/>
        </w:rPr>
        <w:t xml:space="preserve"> ( załącznik nr 6</w:t>
      </w:r>
      <w:r>
        <w:rPr>
          <w:rFonts w:cstheme="minorHAnsi"/>
          <w:sz w:val="20"/>
          <w:szCs w:val="20"/>
        </w:rPr>
        <w:t>).</w:t>
      </w:r>
    </w:p>
    <w:p w14:paraId="0B8C64B7" w14:textId="299741BC" w:rsidR="00F27A9D" w:rsidRDefault="00F27A9D" w:rsidP="007F214E">
      <w:pPr>
        <w:tabs>
          <w:tab w:val="left" w:pos="9072"/>
        </w:tabs>
        <w:spacing w:after="0" w:line="240" w:lineRule="auto"/>
        <w:ind w:left="426" w:hanging="426"/>
        <w:jc w:val="both"/>
        <w:rPr>
          <w:rFonts w:eastAsia="Times New Roman" w:cstheme="minorHAnsi"/>
          <w:sz w:val="20"/>
          <w:szCs w:val="20"/>
          <w:lang w:eastAsia="pl-PL"/>
        </w:rPr>
      </w:pPr>
      <w:r>
        <w:rPr>
          <w:rFonts w:cstheme="minorHAnsi"/>
          <w:sz w:val="20"/>
          <w:szCs w:val="20"/>
        </w:rPr>
        <w:t xml:space="preserve">8. </w:t>
      </w:r>
      <w:r w:rsidR="007F214E">
        <w:rPr>
          <w:rFonts w:cstheme="minorHAnsi"/>
          <w:sz w:val="20"/>
          <w:szCs w:val="20"/>
        </w:rPr>
        <w:t xml:space="preserve">  </w:t>
      </w:r>
      <w:r w:rsidRPr="0010443C">
        <w:rPr>
          <w:rFonts w:eastAsia="Times New Roman" w:cstheme="minorHAnsi"/>
          <w:sz w:val="20"/>
          <w:szCs w:val="20"/>
          <w:lang w:eastAsia="pl-PL"/>
        </w:rPr>
        <w:t xml:space="preserve">Jeżeli producent systemu  wymaga wykonywania instalacji przez certyfikowanych instalatorów, przed podpisaniem umowy Wykonawca zostaje zobowiązany do przedłożenia </w:t>
      </w:r>
      <w:r w:rsidR="007F214E">
        <w:rPr>
          <w:rFonts w:eastAsia="Times New Roman" w:cstheme="minorHAnsi"/>
          <w:sz w:val="20"/>
          <w:szCs w:val="20"/>
          <w:lang w:eastAsia="pl-PL"/>
        </w:rPr>
        <w:t xml:space="preserve"> Zamawiającemu </w:t>
      </w:r>
      <w:r w:rsidR="008175F9">
        <w:rPr>
          <w:rFonts w:eastAsia="Times New Roman" w:cstheme="minorHAnsi"/>
          <w:sz w:val="20"/>
          <w:szCs w:val="20"/>
          <w:lang w:eastAsia="pl-PL"/>
        </w:rPr>
        <w:t xml:space="preserve"> i aktualizowania </w:t>
      </w:r>
      <w:r w:rsidRPr="0010443C">
        <w:rPr>
          <w:rFonts w:eastAsia="Times New Roman" w:cstheme="minorHAnsi"/>
          <w:sz w:val="20"/>
          <w:szCs w:val="20"/>
          <w:lang w:eastAsia="pl-PL"/>
        </w:rPr>
        <w:t>odpowiednich certyfikatów poświadczających ukończenie odpowiedniego kursu certyfikacyjnego, wydanych przez producenta (a nie w imieniu producenta).</w:t>
      </w:r>
    </w:p>
    <w:p w14:paraId="1753FDA8" w14:textId="54CB001C" w:rsidR="007F214E" w:rsidRPr="007F214E" w:rsidRDefault="007F214E" w:rsidP="007F214E">
      <w:pPr>
        <w:tabs>
          <w:tab w:val="left" w:pos="9072"/>
        </w:tabs>
        <w:spacing w:after="0" w:line="240" w:lineRule="auto"/>
        <w:ind w:left="426" w:hanging="426"/>
        <w:jc w:val="both"/>
        <w:rPr>
          <w:rFonts w:cstheme="minorHAnsi"/>
          <w:sz w:val="20"/>
          <w:szCs w:val="20"/>
        </w:rPr>
      </w:pPr>
      <w:r>
        <w:rPr>
          <w:rFonts w:eastAsia="Times New Roman" w:cstheme="minorHAnsi"/>
          <w:sz w:val="20"/>
          <w:szCs w:val="20"/>
          <w:lang w:eastAsia="pl-PL"/>
        </w:rPr>
        <w:t xml:space="preserve">9.   </w:t>
      </w:r>
      <w:r>
        <w:rPr>
          <w:rFonts w:cstheme="minorHAnsi"/>
          <w:sz w:val="20"/>
          <w:szCs w:val="20"/>
        </w:rPr>
        <w:t xml:space="preserve">Przed podpisaniem umowy wykonawca jest  zobowiązany dostarczyć Zamawiającemu imienną listę osób wyznaczonych do realizacji niniejszego przedmiotu umowy </w:t>
      </w:r>
      <w:r w:rsidR="00A16DA4">
        <w:rPr>
          <w:rFonts w:cstheme="minorHAnsi"/>
          <w:sz w:val="20"/>
          <w:szCs w:val="20"/>
        </w:rPr>
        <w:t xml:space="preserve">o których mowa </w:t>
      </w:r>
      <w:r>
        <w:rPr>
          <w:rFonts w:cstheme="minorHAnsi"/>
          <w:sz w:val="20"/>
          <w:szCs w:val="20"/>
        </w:rPr>
        <w:t xml:space="preserve"> w pkt. XV 1.4.2 SWZ.</w:t>
      </w:r>
    </w:p>
    <w:p w14:paraId="302F95E9" w14:textId="77777777" w:rsidR="00F41E7E" w:rsidRPr="0010443C" w:rsidRDefault="00F41E7E" w:rsidP="0010443C">
      <w:pPr>
        <w:tabs>
          <w:tab w:val="left" w:pos="9072"/>
        </w:tabs>
        <w:spacing w:after="0" w:line="240" w:lineRule="auto"/>
        <w:ind w:left="426" w:hanging="426"/>
        <w:jc w:val="both"/>
        <w:rPr>
          <w:rFonts w:cstheme="minorHAnsi"/>
          <w:sz w:val="20"/>
          <w:szCs w:val="20"/>
        </w:rPr>
      </w:pPr>
    </w:p>
    <w:p w14:paraId="2C96D59A" w14:textId="77777777" w:rsidR="009508F5" w:rsidRPr="0010443C" w:rsidRDefault="00A36A9E" w:rsidP="0010443C">
      <w:pPr>
        <w:tabs>
          <w:tab w:val="left" w:pos="9072"/>
        </w:tabs>
        <w:spacing w:after="0" w:line="240" w:lineRule="auto"/>
        <w:ind w:left="426" w:hanging="426"/>
        <w:jc w:val="both"/>
        <w:rPr>
          <w:rFonts w:cstheme="minorHAnsi"/>
          <w:b/>
          <w:sz w:val="20"/>
          <w:szCs w:val="20"/>
        </w:rPr>
      </w:pPr>
      <w:r w:rsidRPr="0010443C">
        <w:rPr>
          <w:rFonts w:cstheme="minorHAnsi"/>
          <w:b/>
          <w:sz w:val="20"/>
          <w:szCs w:val="20"/>
        </w:rPr>
        <w:t>XXI</w:t>
      </w:r>
      <w:r w:rsidR="000F1433" w:rsidRPr="0010443C">
        <w:rPr>
          <w:rFonts w:cstheme="minorHAnsi"/>
          <w:b/>
          <w:sz w:val="20"/>
          <w:szCs w:val="20"/>
        </w:rPr>
        <w:t>.</w:t>
      </w:r>
      <w:r w:rsidRPr="0010443C">
        <w:rPr>
          <w:rFonts w:cstheme="minorHAnsi"/>
          <w:b/>
          <w:sz w:val="20"/>
          <w:szCs w:val="20"/>
        </w:rPr>
        <w:tab/>
      </w:r>
      <w:r w:rsidR="00F41E7E" w:rsidRPr="0010443C">
        <w:rPr>
          <w:rFonts w:cstheme="minorHAnsi"/>
          <w:b/>
          <w:sz w:val="20"/>
          <w:szCs w:val="20"/>
        </w:rPr>
        <w:t>POUCZENIE O ŚRODKACH OCHRONY PRAWNEJ PRZYSŁUGUJĄCYCH WYKONAWCY</w:t>
      </w:r>
    </w:p>
    <w:p w14:paraId="318D3323" w14:textId="77777777" w:rsidR="009508F5" w:rsidRPr="0010443C" w:rsidRDefault="000F1433"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1.</w:t>
      </w:r>
      <w:r w:rsidR="00371A0B" w:rsidRPr="0010443C">
        <w:rPr>
          <w:rFonts w:cstheme="minorHAnsi"/>
          <w:sz w:val="20"/>
          <w:szCs w:val="20"/>
        </w:rPr>
        <w:tab/>
      </w:r>
      <w:r w:rsidRPr="0010443C">
        <w:rPr>
          <w:rFonts w:cstheme="minorHAnsi"/>
          <w:sz w:val="20"/>
          <w:szCs w:val="20"/>
        </w:rPr>
        <w:t>Środki</w:t>
      </w:r>
      <w:r w:rsidR="00371A0B" w:rsidRPr="0010443C">
        <w:rPr>
          <w:rFonts w:cstheme="minorHAnsi"/>
          <w:sz w:val="20"/>
          <w:szCs w:val="20"/>
        </w:rPr>
        <w:t xml:space="preserve"> </w:t>
      </w:r>
      <w:r w:rsidRPr="0010443C">
        <w:rPr>
          <w:rFonts w:cstheme="minorHAnsi"/>
          <w:sz w:val="20"/>
          <w:szCs w:val="20"/>
        </w:rPr>
        <w:t>ochrony</w:t>
      </w:r>
      <w:r w:rsidR="00371A0B" w:rsidRPr="0010443C">
        <w:rPr>
          <w:rFonts w:cstheme="minorHAnsi"/>
          <w:sz w:val="20"/>
          <w:szCs w:val="20"/>
        </w:rPr>
        <w:t xml:space="preserve"> </w:t>
      </w:r>
      <w:r w:rsidRPr="0010443C">
        <w:rPr>
          <w:rFonts w:cstheme="minorHAnsi"/>
          <w:sz w:val="20"/>
          <w:szCs w:val="20"/>
        </w:rPr>
        <w:t>prawnej</w:t>
      </w:r>
      <w:r w:rsidR="00371A0B" w:rsidRPr="0010443C">
        <w:rPr>
          <w:rFonts w:cstheme="minorHAnsi"/>
          <w:sz w:val="20"/>
          <w:szCs w:val="20"/>
        </w:rPr>
        <w:t xml:space="preserve"> </w:t>
      </w:r>
      <w:r w:rsidR="000F3991" w:rsidRPr="0010443C">
        <w:rPr>
          <w:rFonts w:cstheme="minorHAnsi"/>
          <w:sz w:val="20"/>
          <w:szCs w:val="20"/>
        </w:rPr>
        <w:t>przysługują</w:t>
      </w:r>
      <w:r w:rsidRPr="0010443C">
        <w:rPr>
          <w:rFonts w:cstheme="minorHAnsi"/>
          <w:sz w:val="20"/>
          <w:szCs w:val="20"/>
        </w:rPr>
        <w:t>̨</w:t>
      </w:r>
      <w:r w:rsidR="00371A0B" w:rsidRPr="0010443C">
        <w:rPr>
          <w:rFonts w:cstheme="minorHAnsi"/>
          <w:sz w:val="20"/>
          <w:szCs w:val="20"/>
        </w:rPr>
        <w:t xml:space="preserve"> </w:t>
      </w:r>
      <w:r w:rsidRPr="0010443C">
        <w:rPr>
          <w:rFonts w:cstheme="minorHAnsi"/>
          <w:sz w:val="20"/>
          <w:szCs w:val="20"/>
        </w:rPr>
        <w:t>Wykonawcy,</w:t>
      </w:r>
      <w:r w:rsidR="00371A0B" w:rsidRPr="0010443C">
        <w:rPr>
          <w:rFonts w:cstheme="minorHAnsi"/>
          <w:sz w:val="20"/>
          <w:szCs w:val="20"/>
        </w:rPr>
        <w:t xml:space="preserve"> </w:t>
      </w:r>
      <w:r w:rsidR="000F3991" w:rsidRPr="0010443C">
        <w:rPr>
          <w:rFonts w:cstheme="minorHAnsi"/>
          <w:sz w:val="20"/>
          <w:szCs w:val="20"/>
        </w:rPr>
        <w:t>jeżeli</w:t>
      </w:r>
      <w:r w:rsidR="00371A0B" w:rsidRPr="0010443C">
        <w:rPr>
          <w:rFonts w:cstheme="minorHAnsi"/>
          <w:sz w:val="20"/>
          <w:szCs w:val="20"/>
        </w:rPr>
        <w:t xml:space="preserve"> </w:t>
      </w:r>
      <w:r w:rsidRPr="0010443C">
        <w:rPr>
          <w:rFonts w:cstheme="minorHAnsi"/>
          <w:sz w:val="20"/>
          <w:szCs w:val="20"/>
        </w:rPr>
        <w:t>ma</w:t>
      </w:r>
      <w:r w:rsidR="00371A0B" w:rsidRPr="0010443C">
        <w:rPr>
          <w:rFonts w:cstheme="minorHAnsi"/>
          <w:sz w:val="20"/>
          <w:szCs w:val="20"/>
        </w:rPr>
        <w:t xml:space="preserve"> </w:t>
      </w:r>
      <w:r w:rsidRPr="0010443C">
        <w:rPr>
          <w:rFonts w:cstheme="minorHAnsi"/>
          <w:sz w:val="20"/>
          <w:szCs w:val="20"/>
        </w:rPr>
        <w:t>lub</w:t>
      </w:r>
      <w:r w:rsidR="00371A0B" w:rsidRPr="0010443C">
        <w:rPr>
          <w:rFonts w:cstheme="minorHAnsi"/>
          <w:sz w:val="20"/>
          <w:szCs w:val="20"/>
        </w:rPr>
        <w:t xml:space="preserve"> </w:t>
      </w:r>
      <w:r w:rsidRPr="0010443C">
        <w:rPr>
          <w:rFonts w:cstheme="minorHAnsi"/>
          <w:sz w:val="20"/>
          <w:szCs w:val="20"/>
        </w:rPr>
        <w:t>miał</w:t>
      </w:r>
      <w:r w:rsidR="00371A0B" w:rsidRPr="0010443C">
        <w:rPr>
          <w:rFonts w:cstheme="minorHAnsi"/>
          <w:sz w:val="20"/>
          <w:szCs w:val="20"/>
        </w:rPr>
        <w:t xml:space="preserve"> </w:t>
      </w:r>
      <w:r w:rsidRPr="0010443C">
        <w:rPr>
          <w:rFonts w:cstheme="minorHAnsi"/>
          <w:sz w:val="20"/>
          <w:szCs w:val="20"/>
        </w:rPr>
        <w:t>interes</w:t>
      </w:r>
      <w:r w:rsidR="00371A0B" w:rsidRPr="0010443C">
        <w:rPr>
          <w:rFonts w:cstheme="minorHAnsi"/>
          <w:sz w:val="20"/>
          <w:szCs w:val="20"/>
        </w:rPr>
        <w:t xml:space="preserve"> </w:t>
      </w:r>
      <w:r w:rsidRPr="0010443C">
        <w:rPr>
          <w:rFonts w:cstheme="minorHAnsi"/>
          <w:sz w:val="20"/>
          <w:szCs w:val="20"/>
        </w:rPr>
        <w:t>w</w:t>
      </w:r>
      <w:r w:rsidR="00371A0B" w:rsidRPr="0010443C">
        <w:rPr>
          <w:rFonts w:cstheme="minorHAnsi"/>
          <w:sz w:val="20"/>
          <w:szCs w:val="20"/>
        </w:rPr>
        <w:t xml:space="preserve"> </w:t>
      </w:r>
      <w:r w:rsidRPr="0010443C">
        <w:rPr>
          <w:rFonts w:cstheme="minorHAnsi"/>
          <w:sz w:val="20"/>
          <w:szCs w:val="20"/>
        </w:rPr>
        <w:t>uzyskaniu</w:t>
      </w:r>
      <w:r w:rsidR="00371A0B" w:rsidRPr="0010443C">
        <w:rPr>
          <w:rFonts w:cstheme="minorHAnsi"/>
          <w:sz w:val="20"/>
          <w:szCs w:val="20"/>
        </w:rPr>
        <w:t xml:space="preserve"> </w:t>
      </w:r>
      <w:r w:rsidR="000F3991" w:rsidRPr="0010443C">
        <w:rPr>
          <w:rFonts w:cstheme="minorHAnsi"/>
          <w:sz w:val="20"/>
          <w:szCs w:val="20"/>
        </w:rPr>
        <w:t>zamówienia</w:t>
      </w:r>
      <w:r w:rsidR="00371A0B" w:rsidRPr="0010443C">
        <w:rPr>
          <w:rFonts w:cstheme="minorHAnsi"/>
          <w:sz w:val="20"/>
          <w:szCs w:val="20"/>
        </w:rPr>
        <w:t xml:space="preserve"> </w:t>
      </w:r>
      <w:r w:rsidRPr="0010443C">
        <w:rPr>
          <w:rFonts w:cstheme="minorHAnsi"/>
          <w:sz w:val="20"/>
          <w:szCs w:val="20"/>
        </w:rPr>
        <w:t>oraz</w:t>
      </w:r>
      <w:r w:rsidR="00371A0B" w:rsidRPr="0010443C">
        <w:rPr>
          <w:rFonts w:cstheme="minorHAnsi"/>
          <w:sz w:val="20"/>
          <w:szCs w:val="20"/>
        </w:rPr>
        <w:t xml:space="preserve"> </w:t>
      </w:r>
      <w:r w:rsidR="000F3991" w:rsidRPr="0010443C">
        <w:rPr>
          <w:rFonts w:cstheme="minorHAnsi"/>
          <w:sz w:val="20"/>
          <w:szCs w:val="20"/>
        </w:rPr>
        <w:t>poniósł</w:t>
      </w:r>
      <w:r w:rsidR="00371A0B" w:rsidRPr="0010443C">
        <w:rPr>
          <w:rFonts w:cstheme="minorHAnsi"/>
          <w:sz w:val="20"/>
          <w:szCs w:val="20"/>
        </w:rPr>
        <w:t xml:space="preserve"> </w:t>
      </w:r>
      <w:r w:rsidRPr="0010443C">
        <w:rPr>
          <w:rFonts w:cstheme="minorHAnsi"/>
          <w:sz w:val="20"/>
          <w:szCs w:val="20"/>
        </w:rPr>
        <w:t>lub</w:t>
      </w:r>
      <w:r w:rsidR="00371A0B" w:rsidRPr="0010443C">
        <w:rPr>
          <w:rFonts w:cstheme="minorHAnsi"/>
          <w:sz w:val="20"/>
          <w:szCs w:val="20"/>
        </w:rPr>
        <w:t xml:space="preserve"> </w:t>
      </w:r>
      <w:r w:rsidR="000F3991" w:rsidRPr="0010443C">
        <w:rPr>
          <w:rFonts w:cstheme="minorHAnsi"/>
          <w:sz w:val="20"/>
          <w:szCs w:val="20"/>
        </w:rPr>
        <w:t>może</w:t>
      </w:r>
      <w:r w:rsidR="00371A0B" w:rsidRPr="0010443C">
        <w:rPr>
          <w:rFonts w:cstheme="minorHAnsi"/>
          <w:sz w:val="20"/>
          <w:szCs w:val="20"/>
        </w:rPr>
        <w:t xml:space="preserve"> </w:t>
      </w:r>
      <w:r w:rsidR="000F3991" w:rsidRPr="0010443C">
        <w:rPr>
          <w:rFonts w:cstheme="minorHAnsi"/>
          <w:sz w:val="20"/>
          <w:szCs w:val="20"/>
        </w:rPr>
        <w:t>ponieść</w:t>
      </w:r>
      <w:r w:rsidRPr="0010443C">
        <w:rPr>
          <w:rFonts w:cstheme="minorHAnsi"/>
          <w:sz w:val="20"/>
          <w:szCs w:val="20"/>
        </w:rPr>
        <w:t>́</w:t>
      </w:r>
      <w:r w:rsidR="00371A0B" w:rsidRPr="0010443C">
        <w:rPr>
          <w:rFonts w:cstheme="minorHAnsi"/>
          <w:sz w:val="20"/>
          <w:szCs w:val="20"/>
        </w:rPr>
        <w:t xml:space="preserve"> </w:t>
      </w:r>
      <w:r w:rsidR="000F3991" w:rsidRPr="0010443C">
        <w:rPr>
          <w:rFonts w:cstheme="minorHAnsi"/>
          <w:sz w:val="20"/>
          <w:szCs w:val="20"/>
        </w:rPr>
        <w:t>szkodę</w:t>
      </w:r>
      <w:r w:rsidRPr="0010443C">
        <w:rPr>
          <w:rFonts w:cstheme="minorHAnsi"/>
          <w:sz w:val="20"/>
          <w:szCs w:val="20"/>
        </w:rPr>
        <w:t>̨</w:t>
      </w:r>
      <w:r w:rsidR="00371A0B" w:rsidRPr="0010443C">
        <w:rPr>
          <w:rFonts w:cstheme="minorHAnsi"/>
          <w:sz w:val="20"/>
          <w:szCs w:val="20"/>
        </w:rPr>
        <w:t xml:space="preserve"> </w:t>
      </w:r>
      <w:r w:rsidRPr="0010443C">
        <w:rPr>
          <w:rFonts w:cstheme="minorHAnsi"/>
          <w:sz w:val="20"/>
          <w:szCs w:val="20"/>
        </w:rPr>
        <w:t>w</w:t>
      </w:r>
      <w:r w:rsidR="00371A0B" w:rsidRPr="0010443C">
        <w:rPr>
          <w:rFonts w:cstheme="minorHAnsi"/>
          <w:sz w:val="20"/>
          <w:szCs w:val="20"/>
        </w:rPr>
        <w:t xml:space="preserve"> </w:t>
      </w:r>
      <w:r w:rsidRPr="0010443C">
        <w:rPr>
          <w:rFonts w:cstheme="minorHAnsi"/>
          <w:sz w:val="20"/>
          <w:szCs w:val="20"/>
        </w:rPr>
        <w:t>wyniku</w:t>
      </w:r>
      <w:r w:rsidR="00371A0B" w:rsidRPr="0010443C">
        <w:rPr>
          <w:rFonts w:cstheme="minorHAnsi"/>
          <w:sz w:val="20"/>
          <w:szCs w:val="20"/>
        </w:rPr>
        <w:t xml:space="preserve"> </w:t>
      </w:r>
      <w:r w:rsidRPr="0010443C">
        <w:rPr>
          <w:rFonts w:cstheme="minorHAnsi"/>
          <w:sz w:val="20"/>
          <w:szCs w:val="20"/>
        </w:rPr>
        <w:t>naruszenia</w:t>
      </w:r>
      <w:r w:rsidR="00371A0B" w:rsidRPr="0010443C">
        <w:rPr>
          <w:rFonts w:cstheme="minorHAnsi"/>
          <w:sz w:val="20"/>
          <w:szCs w:val="20"/>
        </w:rPr>
        <w:t xml:space="preserve"> </w:t>
      </w:r>
      <w:r w:rsidRPr="0010443C">
        <w:rPr>
          <w:rFonts w:cstheme="minorHAnsi"/>
          <w:sz w:val="20"/>
          <w:szCs w:val="20"/>
        </w:rPr>
        <w:t>przez</w:t>
      </w:r>
      <w:r w:rsidR="00371A0B" w:rsidRPr="0010443C">
        <w:rPr>
          <w:rFonts w:cstheme="minorHAnsi"/>
          <w:sz w:val="20"/>
          <w:szCs w:val="20"/>
        </w:rPr>
        <w:t xml:space="preserve"> </w:t>
      </w:r>
      <w:r w:rsidR="000F3991" w:rsidRPr="0010443C">
        <w:rPr>
          <w:rFonts w:cstheme="minorHAnsi"/>
          <w:sz w:val="20"/>
          <w:szCs w:val="20"/>
        </w:rPr>
        <w:t>Zamawiającego</w:t>
      </w:r>
      <w:r w:rsidR="00371A0B" w:rsidRPr="0010443C">
        <w:rPr>
          <w:rFonts w:cstheme="minorHAnsi"/>
          <w:sz w:val="20"/>
          <w:szCs w:val="20"/>
        </w:rPr>
        <w:t xml:space="preserve"> </w:t>
      </w:r>
      <w:r w:rsidR="000F3991" w:rsidRPr="0010443C">
        <w:rPr>
          <w:rFonts w:cstheme="minorHAnsi"/>
          <w:sz w:val="20"/>
          <w:szCs w:val="20"/>
        </w:rPr>
        <w:t>przepisów</w:t>
      </w:r>
      <w:r w:rsidR="00371A0B" w:rsidRPr="0010443C">
        <w:rPr>
          <w:rFonts w:cstheme="minorHAnsi"/>
          <w:sz w:val="20"/>
          <w:szCs w:val="20"/>
        </w:rPr>
        <w:t xml:space="preserve"> </w:t>
      </w:r>
      <w:proofErr w:type="spellStart"/>
      <w:r w:rsidRPr="0010443C">
        <w:rPr>
          <w:rFonts w:cstheme="minorHAnsi"/>
          <w:sz w:val="20"/>
          <w:szCs w:val="20"/>
        </w:rPr>
        <w:t>pzp</w:t>
      </w:r>
      <w:proofErr w:type="spellEnd"/>
      <w:r w:rsidRPr="0010443C">
        <w:rPr>
          <w:rFonts w:cstheme="minorHAnsi"/>
          <w:sz w:val="20"/>
          <w:szCs w:val="20"/>
        </w:rPr>
        <w:t>.</w:t>
      </w:r>
    </w:p>
    <w:p w14:paraId="10EF966A" w14:textId="77777777" w:rsidR="009508F5" w:rsidRPr="0010443C" w:rsidRDefault="000F1433"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2.</w:t>
      </w:r>
      <w:r w:rsidR="00371A0B" w:rsidRPr="0010443C">
        <w:rPr>
          <w:rFonts w:cstheme="minorHAnsi"/>
          <w:sz w:val="20"/>
          <w:szCs w:val="20"/>
        </w:rPr>
        <w:tab/>
      </w:r>
      <w:r w:rsidRPr="0010443C">
        <w:rPr>
          <w:rFonts w:cstheme="minorHAnsi"/>
          <w:sz w:val="20"/>
          <w:szCs w:val="20"/>
        </w:rPr>
        <w:t>Odwołanie</w:t>
      </w:r>
      <w:r w:rsidR="00371A0B" w:rsidRPr="0010443C">
        <w:rPr>
          <w:rFonts w:cstheme="minorHAnsi"/>
          <w:sz w:val="20"/>
          <w:szCs w:val="20"/>
        </w:rPr>
        <w:t xml:space="preserve"> </w:t>
      </w:r>
      <w:r w:rsidRPr="0010443C">
        <w:rPr>
          <w:rFonts w:cstheme="minorHAnsi"/>
          <w:sz w:val="20"/>
          <w:szCs w:val="20"/>
        </w:rPr>
        <w:t>przysługuje</w:t>
      </w:r>
      <w:r w:rsidR="00371A0B" w:rsidRPr="0010443C">
        <w:rPr>
          <w:rFonts w:cstheme="minorHAnsi"/>
          <w:sz w:val="20"/>
          <w:szCs w:val="20"/>
        </w:rPr>
        <w:t xml:space="preserve"> </w:t>
      </w:r>
      <w:r w:rsidRPr="0010443C">
        <w:rPr>
          <w:rFonts w:cstheme="minorHAnsi"/>
          <w:sz w:val="20"/>
          <w:szCs w:val="20"/>
        </w:rPr>
        <w:t>na:</w:t>
      </w:r>
    </w:p>
    <w:p w14:paraId="526A2C09" w14:textId="77777777" w:rsidR="009508F5" w:rsidRPr="0010443C" w:rsidRDefault="000F1433" w:rsidP="0010443C">
      <w:pPr>
        <w:tabs>
          <w:tab w:val="left" w:pos="9072"/>
        </w:tabs>
        <w:spacing w:after="0" w:line="240" w:lineRule="auto"/>
        <w:ind w:left="851" w:hanging="567"/>
        <w:jc w:val="both"/>
        <w:rPr>
          <w:rFonts w:cstheme="minorHAnsi"/>
          <w:sz w:val="20"/>
          <w:szCs w:val="20"/>
        </w:rPr>
      </w:pPr>
      <w:r w:rsidRPr="0010443C">
        <w:rPr>
          <w:rFonts w:cstheme="minorHAnsi"/>
          <w:sz w:val="20"/>
          <w:szCs w:val="20"/>
        </w:rPr>
        <w:t>2.1.</w:t>
      </w:r>
      <w:r w:rsidR="00371A0B" w:rsidRPr="0010443C">
        <w:rPr>
          <w:rFonts w:cstheme="minorHAnsi"/>
          <w:sz w:val="20"/>
          <w:szCs w:val="20"/>
        </w:rPr>
        <w:tab/>
      </w:r>
      <w:r w:rsidRPr="0010443C">
        <w:rPr>
          <w:rFonts w:cstheme="minorHAnsi"/>
          <w:sz w:val="20"/>
          <w:szCs w:val="20"/>
        </w:rPr>
        <w:t>niezgodną</w:t>
      </w:r>
      <w:r w:rsidR="00371A0B" w:rsidRPr="0010443C">
        <w:rPr>
          <w:rFonts w:cstheme="minorHAnsi"/>
          <w:sz w:val="20"/>
          <w:szCs w:val="20"/>
        </w:rPr>
        <w:t xml:space="preserve"> </w:t>
      </w:r>
      <w:r w:rsidRPr="0010443C">
        <w:rPr>
          <w:rFonts w:cstheme="minorHAnsi"/>
          <w:sz w:val="20"/>
          <w:szCs w:val="20"/>
        </w:rPr>
        <w:t>z</w:t>
      </w:r>
      <w:r w:rsidR="00371A0B" w:rsidRPr="0010443C">
        <w:rPr>
          <w:rFonts w:cstheme="minorHAnsi"/>
          <w:sz w:val="20"/>
          <w:szCs w:val="20"/>
        </w:rPr>
        <w:t xml:space="preserve"> </w:t>
      </w:r>
      <w:r w:rsidRPr="0010443C">
        <w:rPr>
          <w:rFonts w:cstheme="minorHAnsi"/>
          <w:sz w:val="20"/>
          <w:szCs w:val="20"/>
        </w:rPr>
        <w:t>przepisami</w:t>
      </w:r>
      <w:r w:rsidR="00371A0B" w:rsidRPr="0010443C">
        <w:rPr>
          <w:rFonts w:cstheme="minorHAnsi"/>
          <w:sz w:val="20"/>
          <w:szCs w:val="20"/>
        </w:rPr>
        <w:t xml:space="preserve"> </w:t>
      </w:r>
      <w:r w:rsidRPr="0010443C">
        <w:rPr>
          <w:rFonts w:cstheme="minorHAnsi"/>
          <w:sz w:val="20"/>
          <w:szCs w:val="20"/>
        </w:rPr>
        <w:t>ustawy</w:t>
      </w:r>
      <w:r w:rsidR="00371A0B" w:rsidRPr="0010443C">
        <w:rPr>
          <w:rFonts w:cstheme="minorHAnsi"/>
          <w:sz w:val="20"/>
          <w:szCs w:val="20"/>
        </w:rPr>
        <w:t xml:space="preserve"> </w:t>
      </w:r>
      <w:r w:rsidR="000D20D8" w:rsidRPr="0010443C">
        <w:rPr>
          <w:rFonts w:cstheme="minorHAnsi"/>
          <w:sz w:val="20"/>
          <w:szCs w:val="20"/>
        </w:rPr>
        <w:t>czynność</w:t>
      </w:r>
      <w:r w:rsidRPr="0010443C">
        <w:rPr>
          <w:rFonts w:cstheme="minorHAnsi"/>
          <w:sz w:val="20"/>
          <w:szCs w:val="20"/>
        </w:rPr>
        <w:t>́</w:t>
      </w:r>
      <w:r w:rsidR="00371A0B" w:rsidRPr="0010443C">
        <w:rPr>
          <w:rFonts w:cstheme="minorHAnsi"/>
          <w:sz w:val="20"/>
          <w:szCs w:val="20"/>
        </w:rPr>
        <w:t xml:space="preserve"> </w:t>
      </w:r>
      <w:r w:rsidR="000D20D8" w:rsidRPr="0010443C">
        <w:rPr>
          <w:rFonts w:cstheme="minorHAnsi"/>
          <w:sz w:val="20"/>
          <w:szCs w:val="20"/>
        </w:rPr>
        <w:t>Zamawiającego</w:t>
      </w:r>
      <w:r w:rsidRPr="0010443C">
        <w:rPr>
          <w:rFonts w:cstheme="minorHAnsi"/>
          <w:sz w:val="20"/>
          <w:szCs w:val="20"/>
        </w:rPr>
        <w:t>,</w:t>
      </w:r>
      <w:r w:rsidR="00371A0B" w:rsidRPr="0010443C">
        <w:rPr>
          <w:rFonts w:cstheme="minorHAnsi"/>
          <w:sz w:val="20"/>
          <w:szCs w:val="20"/>
        </w:rPr>
        <w:t xml:space="preserve"> </w:t>
      </w:r>
      <w:r w:rsidR="000D20D8" w:rsidRPr="0010443C">
        <w:rPr>
          <w:rFonts w:cstheme="minorHAnsi"/>
          <w:sz w:val="20"/>
          <w:szCs w:val="20"/>
        </w:rPr>
        <w:t>podjętą</w:t>
      </w:r>
      <w:r w:rsidRPr="0010443C">
        <w:rPr>
          <w:rFonts w:cstheme="minorHAnsi"/>
          <w:sz w:val="20"/>
          <w:szCs w:val="20"/>
        </w:rPr>
        <w:t>̨</w:t>
      </w:r>
      <w:r w:rsidR="00371A0B" w:rsidRPr="0010443C">
        <w:rPr>
          <w:rFonts w:cstheme="minorHAnsi"/>
          <w:sz w:val="20"/>
          <w:szCs w:val="20"/>
        </w:rPr>
        <w:t xml:space="preserve"> </w:t>
      </w:r>
      <w:r w:rsidRPr="0010443C">
        <w:rPr>
          <w:rFonts w:cstheme="minorHAnsi"/>
          <w:sz w:val="20"/>
          <w:szCs w:val="20"/>
        </w:rPr>
        <w:t>w</w:t>
      </w:r>
      <w:r w:rsidR="00371A0B" w:rsidRPr="0010443C">
        <w:rPr>
          <w:rFonts w:cstheme="minorHAnsi"/>
          <w:sz w:val="20"/>
          <w:szCs w:val="20"/>
        </w:rPr>
        <w:t xml:space="preserve"> </w:t>
      </w:r>
      <w:r w:rsidR="000D20D8" w:rsidRPr="0010443C">
        <w:rPr>
          <w:rFonts w:cstheme="minorHAnsi"/>
          <w:sz w:val="20"/>
          <w:szCs w:val="20"/>
        </w:rPr>
        <w:t>postępowaniu</w:t>
      </w:r>
      <w:r w:rsidR="00371A0B" w:rsidRPr="0010443C">
        <w:rPr>
          <w:rFonts w:cstheme="minorHAnsi"/>
          <w:sz w:val="20"/>
          <w:szCs w:val="20"/>
        </w:rPr>
        <w:t xml:space="preserve"> </w:t>
      </w:r>
      <w:r w:rsidRPr="0010443C">
        <w:rPr>
          <w:rFonts w:cstheme="minorHAnsi"/>
          <w:sz w:val="20"/>
          <w:szCs w:val="20"/>
        </w:rPr>
        <w:t>o</w:t>
      </w:r>
      <w:r w:rsidR="00371A0B" w:rsidRPr="0010443C">
        <w:rPr>
          <w:rFonts w:cstheme="minorHAnsi"/>
          <w:sz w:val="20"/>
          <w:szCs w:val="20"/>
        </w:rPr>
        <w:t xml:space="preserve"> </w:t>
      </w:r>
      <w:r w:rsidRPr="0010443C">
        <w:rPr>
          <w:rFonts w:cstheme="minorHAnsi"/>
          <w:sz w:val="20"/>
          <w:szCs w:val="20"/>
        </w:rPr>
        <w:t>udzielenie</w:t>
      </w:r>
      <w:r w:rsidR="00371A0B" w:rsidRPr="0010443C">
        <w:rPr>
          <w:rFonts w:cstheme="minorHAnsi"/>
          <w:sz w:val="20"/>
          <w:szCs w:val="20"/>
        </w:rPr>
        <w:t xml:space="preserve"> </w:t>
      </w:r>
      <w:r w:rsidR="000D20D8" w:rsidRPr="0010443C">
        <w:rPr>
          <w:rFonts w:cstheme="minorHAnsi"/>
          <w:sz w:val="20"/>
          <w:szCs w:val="20"/>
        </w:rPr>
        <w:t>zamówienia</w:t>
      </w:r>
      <w:r w:rsidRPr="0010443C">
        <w:rPr>
          <w:rFonts w:cstheme="minorHAnsi"/>
          <w:sz w:val="20"/>
          <w:szCs w:val="20"/>
        </w:rPr>
        <w:t>,</w:t>
      </w:r>
      <w:r w:rsidR="00371A0B" w:rsidRPr="0010443C">
        <w:rPr>
          <w:rFonts w:cstheme="minorHAnsi"/>
          <w:sz w:val="20"/>
          <w:szCs w:val="20"/>
        </w:rPr>
        <w:t xml:space="preserve"> </w:t>
      </w:r>
      <w:r w:rsidRPr="0010443C">
        <w:rPr>
          <w:rFonts w:cstheme="minorHAnsi"/>
          <w:sz w:val="20"/>
          <w:szCs w:val="20"/>
        </w:rPr>
        <w:t>w</w:t>
      </w:r>
      <w:r w:rsidR="00371A0B" w:rsidRPr="0010443C">
        <w:rPr>
          <w:rFonts w:cstheme="minorHAnsi"/>
          <w:sz w:val="20"/>
          <w:szCs w:val="20"/>
        </w:rPr>
        <w:t xml:space="preserve"> </w:t>
      </w:r>
      <w:r w:rsidRPr="0010443C">
        <w:rPr>
          <w:rFonts w:cstheme="minorHAnsi"/>
          <w:sz w:val="20"/>
          <w:szCs w:val="20"/>
        </w:rPr>
        <w:t>tym</w:t>
      </w:r>
      <w:r w:rsidR="00371A0B" w:rsidRPr="0010443C">
        <w:rPr>
          <w:rFonts w:cstheme="minorHAnsi"/>
          <w:sz w:val="20"/>
          <w:szCs w:val="20"/>
        </w:rPr>
        <w:t xml:space="preserve"> </w:t>
      </w:r>
      <w:r w:rsidRPr="0010443C">
        <w:rPr>
          <w:rFonts w:cstheme="minorHAnsi"/>
          <w:sz w:val="20"/>
          <w:szCs w:val="20"/>
        </w:rPr>
        <w:t>na</w:t>
      </w:r>
      <w:r w:rsidR="00371A0B" w:rsidRPr="0010443C">
        <w:rPr>
          <w:rFonts w:cstheme="minorHAnsi"/>
          <w:sz w:val="20"/>
          <w:szCs w:val="20"/>
        </w:rPr>
        <w:t xml:space="preserve"> </w:t>
      </w:r>
      <w:r w:rsidRPr="0010443C">
        <w:rPr>
          <w:rFonts w:cstheme="minorHAnsi"/>
          <w:sz w:val="20"/>
          <w:szCs w:val="20"/>
        </w:rPr>
        <w:t>projektowane</w:t>
      </w:r>
      <w:r w:rsidR="00371A0B" w:rsidRPr="0010443C">
        <w:rPr>
          <w:rFonts w:cstheme="minorHAnsi"/>
          <w:sz w:val="20"/>
          <w:szCs w:val="20"/>
        </w:rPr>
        <w:t xml:space="preserve"> </w:t>
      </w:r>
      <w:r w:rsidRPr="0010443C">
        <w:rPr>
          <w:rFonts w:cstheme="minorHAnsi"/>
          <w:sz w:val="20"/>
          <w:szCs w:val="20"/>
        </w:rPr>
        <w:t>postanowi</w:t>
      </w:r>
      <w:r w:rsidR="00371A0B" w:rsidRPr="0010443C">
        <w:rPr>
          <w:rFonts w:cstheme="minorHAnsi"/>
          <w:sz w:val="20"/>
          <w:szCs w:val="20"/>
        </w:rPr>
        <w:t xml:space="preserve">enia </w:t>
      </w:r>
      <w:r w:rsidRPr="0010443C">
        <w:rPr>
          <w:rFonts w:cstheme="minorHAnsi"/>
          <w:sz w:val="20"/>
          <w:szCs w:val="20"/>
        </w:rPr>
        <w:t>umowy;</w:t>
      </w:r>
    </w:p>
    <w:p w14:paraId="4E2832B4" w14:textId="77777777" w:rsidR="009508F5" w:rsidRPr="0010443C" w:rsidRDefault="000F1433" w:rsidP="0010443C">
      <w:pPr>
        <w:tabs>
          <w:tab w:val="left" w:pos="9072"/>
        </w:tabs>
        <w:spacing w:after="0" w:line="240" w:lineRule="auto"/>
        <w:ind w:left="851" w:hanging="567"/>
        <w:jc w:val="both"/>
        <w:rPr>
          <w:rFonts w:cstheme="minorHAnsi"/>
          <w:sz w:val="20"/>
          <w:szCs w:val="20"/>
        </w:rPr>
      </w:pPr>
      <w:r w:rsidRPr="0010443C">
        <w:rPr>
          <w:rFonts w:cstheme="minorHAnsi"/>
          <w:sz w:val="20"/>
          <w:szCs w:val="20"/>
        </w:rPr>
        <w:t>2.2.</w:t>
      </w:r>
      <w:r w:rsidR="00371A0B" w:rsidRPr="0010443C">
        <w:rPr>
          <w:rFonts w:cstheme="minorHAnsi"/>
          <w:sz w:val="20"/>
          <w:szCs w:val="20"/>
        </w:rPr>
        <w:tab/>
      </w:r>
      <w:r w:rsidRPr="0010443C">
        <w:rPr>
          <w:rFonts w:cstheme="minorHAnsi"/>
          <w:sz w:val="20"/>
          <w:szCs w:val="20"/>
        </w:rPr>
        <w:t>zaniechanie</w:t>
      </w:r>
      <w:r w:rsidR="00371A0B" w:rsidRPr="0010443C">
        <w:rPr>
          <w:rFonts w:cstheme="minorHAnsi"/>
          <w:sz w:val="20"/>
          <w:szCs w:val="20"/>
        </w:rPr>
        <w:t xml:space="preserve"> </w:t>
      </w:r>
      <w:r w:rsidR="000D20D8" w:rsidRPr="0010443C">
        <w:rPr>
          <w:rFonts w:cstheme="minorHAnsi"/>
          <w:sz w:val="20"/>
          <w:szCs w:val="20"/>
        </w:rPr>
        <w:t>czynności</w:t>
      </w:r>
      <w:r w:rsidR="00371A0B" w:rsidRPr="0010443C">
        <w:rPr>
          <w:rFonts w:cstheme="minorHAnsi"/>
          <w:sz w:val="20"/>
          <w:szCs w:val="20"/>
        </w:rPr>
        <w:t xml:space="preserve"> </w:t>
      </w:r>
      <w:r w:rsidRPr="0010443C">
        <w:rPr>
          <w:rFonts w:cstheme="minorHAnsi"/>
          <w:sz w:val="20"/>
          <w:szCs w:val="20"/>
        </w:rPr>
        <w:t>w</w:t>
      </w:r>
      <w:r w:rsidR="00371A0B" w:rsidRPr="0010443C">
        <w:rPr>
          <w:rFonts w:cstheme="minorHAnsi"/>
          <w:sz w:val="20"/>
          <w:szCs w:val="20"/>
        </w:rPr>
        <w:t xml:space="preserve"> </w:t>
      </w:r>
      <w:r w:rsidR="000D20D8" w:rsidRPr="0010443C">
        <w:rPr>
          <w:rFonts w:cstheme="minorHAnsi"/>
          <w:sz w:val="20"/>
          <w:szCs w:val="20"/>
        </w:rPr>
        <w:t>postępowaniu</w:t>
      </w:r>
      <w:r w:rsidR="00371A0B" w:rsidRPr="0010443C">
        <w:rPr>
          <w:rFonts w:cstheme="minorHAnsi"/>
          <w:sz w:val="20"/>
          <w:szCs w:val="20"/>
        </w:rPr>
        <w:t xml:space="preserve"> </w:t>
      </w:r>
      <w:r w:rsidRPr="0010443C">
        <w:rPr>
          <w:rFonts w:cstheme="minorHAnsi"/>
          <w:sz w:val="20"/>
          <w:szCs w:val="20"/>
        </w:rPr>
        <w:t>o</w:t>
      </w:r>
      <w:r w:rsidR="00371A0B" w:rsidRPr="0010443C">
        <w:rPr>
          <w:rFonts w:cstheme="minorHAnsi"/>
          <w:sz w:val="20"/>
          <w:szCs w:val="20"/>
        </w:rPr>
        <w:t xml:space="preserve"> </w:t>
      </w:r>
      <w:r w:rsidRPr="0010443C">
        <w:rPr>
          <w:rFonts w:cstheme="minorHAnsi"/>
          <w:sz w:val="20"/>
          <w:szCs w:val="20"/>
        </w:rPr>
        <w:t>udzielenie</w:t>
      </w:r>
      <w:r w:rsidR="00371A0B" w:rsidRPr="0010443C">
        <w:rPr>
          <w:rFonts w:cstheme="minorHAnsi"/>
          <w:sz w:val="20"/>
          <w:szCs w:val="20"/>
        </w:rPr>
        <w:t xml:space="preserve"> </w:t>
      </w:r>
      <w:r w:rsidR="000D20D8" w:rsidRPr="0010443C">
        <w:rPr>
          <w:rFonts w:cstheme="minorHAnsi"/>
          <w:sz w:val="20"/>
          <w:szCs w:val="20"/>
        </w:rPr>
        <w:t>zamówienia</w:t>
      </w:r>
      <w:r w:rsidRPr="0010443C">
        <w:rPr>
          <w:rFonts w:cstheme="minorHAnsi"/>
          <w:sz w:val="20"/>
          <w:szCs w:val="20"/>
        </w:rPr>
        <w:t>,</w:t>
      </w:r>
      <w:r w:rsidR="00371A0B" w:rsidRPr="0010443C">
        <w:rPr>
          <w:rFonts w:cstheme="minorHAnsi"/>
          <w:sz w:val="20"/>
          <w:szCs w:val="20"/>
        </w:rPr>
        <w:t xml:space="preserve"> </w:t>
      </w:r>
      <w:r w:rsidRPr="0010443C">
        <w:rPr>
          <w:rFonts w:cstheme="minorHAnsi"/>
          <w:sz w:val="20"/>
          <w:szCs w:val="20"/>
        </w:rPr>
        <w:t>do</w:t>
      </w:r>
      <w:r w:rsidR="00371A0B" w:rsidRPr="0010443C">
        <w:rPr>
          <w:rFonts w:cstheme="minorHAnsi"/>
          <w:sz w:val="20"/>
          <w:szCs w:val="20"/>
        </w:rPr>
        <w:t xml:space="preserve"> </w:t>
      </w:r>
      <w:r w:rsidR="000D20D8" w:rsidRPr="0010443C">
        <w:rPr>
          <w:rFonts w:cstheme="minorHAnsi"/>
          <w:sz w:val="20"/>
          <w:szCs w:val="20"/>
        </w:rPr>
        <w:t>której</w:t>
      </w:r>
      <w:r w:rsidR="00371A0B" w:rsidRPr="0010443C">
        <w:rPr>
          <w:rFonts w:cstheme="minorHAnsi"/>
          <w:sz w:val="20"/>
          <w:szCs w:val="20"/>
        </w:rPr>
        <w:t xml:space="preserve"> </w:t>
      </w:r>
      <w:r w:rsidR="000D20D8" w:rsidRPr="0010443C">
        <w:rPr>
          <w:rFonts w:cstheme="minorHAnsi"/>
          <w:sz w:val="20"/>
          <w:szCs w:val="20"/>
        </w:rPr>
        <w:t>Zamawiający</w:t>
      </w:r>
      <w:r w:rsidR="00371A0B" w:rsidRPr="0010443C">
        <w:rPr>
          <w:rFonts w:cstheme="minorHAnsi"/>
          <w:sz w:val="20"/>
          <w:szCs w:val="20"/>
        </w:rPr>
        <w:t xml:space="preserve"> </w:t>
      </w:r>
      <w:r w:rsidRPr="0010443C">
        <w:rPr>
          <w:rFonts w:cstheme="minorHAnsi"/>
          <w:sz w:val="20"/>
          <w:szCs w:val="20"/>
        </w:rPr>
        <w:t>był</w:t>
      </w:r>
      <w:r w:rsidR="00371A0B" w:rsidRPr="0010443C">
        <w:rPr>
          <w:rFonts w:cstheme="minorHAnsi"/>
          <w:sz w:val="20"/>
          <w:szCs w:val="20"/>
        </w:rPr>
        <w:t xml:space="preserve"> </w:t>
      </w:r>
      <w:r w:rsidR="000D20D8" w:rsidRPr="0010443C">
        <w:rPr>
          <w:rFonts w:cstheme="minorHAnsi"/>
          <w:sz w:val="20"/>
          <w:szCs w:val="20"/>
        </w:rPr>
        <w:t>obowiązany</w:t>
      </w:r>
      <w:r w:rsidR="00371A0B" w:rsidRPr="0010443C">
        <w:rPr>
          <w:rFonts w:cstheme="minorHAnsi"/>
          <w:sz w:val="20"/>
          <w:szCs w:val="20"/>
        </w:rPr>
        <w:t xml:space="preserve"> </w:t>
      </w:r>
      <w:r w:rsidRPr="0010443C">
        <w:rPr>
          <w:rFonts w:cstheme="minorHAnsi"/>
          <w:sz w:val="20"/>
          <w:szCs w:val="20"/>
        </w:rPr>
        <w:t>na</w:t>
      </w:r>
      <w:r w:rsidR="00371A0B" w:rsidRPr="0010443C">
        <w:rPr>
          <w:rFonts w:cstheme="minorHAnsi"/>
          <w:sz w:val="20"/>
          <w:szCs w:val="20"/>
        </w:rPr>
        <w:t xml:space="preserve"> </w:t>
      </w:r>
      <w:r w:rsidRPr="0010443C">
        <w:rPr>
          <w:rFonts w:cstheme="minorHAnsi"/>
          <w:sz w:val="20"/>
          <w:szCs w:val="20"/>
        </w:rPr>
        <w:t>podstawie</w:t>
      </w:r>
      <w:r w:rsidR="00371A0B" w:rsidRPr="0010443C">
        <w:rPr>
          <w:rFonts w:cstheme="minorHAnsi"/>
          <w:sz w:val="20"/>
          <w:szCs w:val="20"/>
        </w:rPr>
        <w:t xml:space="preserve"> </w:t>
      </w:r>
      <w:r w:rsidRPr="0010443C">
        <w:rPr>
          <w:rFonts w:cstheme="minorHAnsi"/>
          <w:sz w:val="20"/>
          <w:szCs w:val="20"/>
        </w:rPr>
        <w:t>ustawy.</w:t>
      </w:r>
    </w:p>
    <w:p w14:paraId="772E10A2" w14:textId="77777777" w:rsidR="009508F5" w:rsidRPr="0010443C" w:rsidRDefault="000F1433"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3.</w:t>
      </w:r>
      <w:r w:rsidR="00371A0B" w:rsidRPr="0010443C">
        <w:rPr>
          <w:rFonts w:cstheme="minorHAnsi"/>
          <w:sz w:val="20"/>
          <w:szCs w:val="20"/>
        </w:rPr>
        <w:tab/>
      </w:r>
      <w:r w:rsidRPr="0010443C">
        <w:rPr>
          <w:rFonts w:cstheme="minorHAnsi"/>
          <w:sz w:val="20"/>
          <w:szCs w:val="20"/>
        </w:rPr>
        <w:t>Odwołanie</w:t>
      </w:r>
      <w:r w:rsidR="00371A0B" w:rsidRPr="0010443C">
        <w:rPr>
          <w:rFonts w:cstheme="minorHAnsi"/>
          <w:sz w:val="20"/>
          <w:szCs w:val="20"/>
        </w:rPr>
        <w:t xml:space="preserve"> </w:t>
      </w:r>
      <w:r w:rsidRPr="0010443C">
        <w:rPr>
          <w:rFonts w:cstheme="minorHAnsi"/>
          <w:sz w:val="20"/>
          <w:szCs w:val="20"/>
        </w:rPr>
        <w:t>wnosi</w:t>
      </w:r>
      <w:r w:rsidR="00371A0B" w:rsidRPr="0010443C">
        <w:rPr>
          <w:rFonts w:cstheme="minorHAnsi"/>
          <w:sz w:val="20"/>
          <w:szCs w:val="20"/>
        </w:rPr>
        <w:t xml:space="preserve"> </w:t>
      </w:r>
      <w:r w:rsidR="000D20D8" w:rsidRPr="0010443C">
        <w:rPr>
          <w:rFonts w:cstheme="minorHAnsi"/>
          <w:sz w:val="20"/>
          <w:szCs w:val="20"/>
        </w:rPr>
        <w:t>się</w:t>
      </w:r>
      <w:r w:rsidRPr="0010443C">
        <w:rPr>
          <w:rFonts w:cstheme="minorHAnsi"/>
          <w:sz w:val="20"/>
          <w:szCs w:val="20"/>
        </w:rPr>
        <w:t>̨</w:t>
      </w:r>
      <w:r w:rsidR="00371A0B" w:rsidRPr="0010443C">
        <w:rPr>
          <w:rFonts w:cstheme="minorHAnsi"/>
          <w:sz w:val="20"/>
          <w:szCs w:val="20"/>
        </w:rPr>
        <w:t xml:space="preserve"> </w:t>
      </w:r>
      <w:r w:rsidRPr="0010443C">
        <w:rPr>
          <w:rFonts w:cstheme="minorHAnsi"/>
          <w:sz w:val="20"/>
          <w:szCs w:val="20"/>
        </w:rPr>
        <w:t>do</w:t>
      </w:r>
      <w:r w:rsidR="00371A0B" w:rsidRPr="0010443C">
        <w:rPr>
          <w:rFonts w:cstheme="minorHAnsi"/>
          <w:sz w:val="20"/>
          <w:szCs w:val="20"/>
        </w:rPr>
        <w:t xml:space="preserve"> </w:t>
      </w:r>
      <w:r w:rsidRPr="0010443C">
        <w:rPr>
          <w:rFonts w:cstheme="minorHAnsi"/>
          <w:sz w:val="20"/>
          <w:szCs w:val="20"/>
        </w:rPr>
        <w:t>Prezesa</w:t>
      </w:r>
      <w:r w:rsidR="00371A0B" w:rsidRPr="0010443C">
        <w:rPr>
          <w:rFonts w:cstheme="minorHAnsi"/>
          <w:sz w:val="20"/>
          <w:szCs w:val="20"/>
        </w:rPr>
        <w:t xml:space="preserve"> </w:t>
      </w:r>
      <w:r w:rsidRPr="0010443C">
        <w:rPr>
          <w:rFonts w:cstheme="minorHAnsi"/>
          <w:sz w:val="20"/>
          <w:szCs w:val="20"/>
        </w:rPr>
        <w:t>Krajowej</w:t>
      </w:r>
      <w:r w:rsidR="00371A0B" w:rsidRPr="0010443C">
        <w:rPr>
          <w:rFonts w:cstheme="minorHAnsi"/>
          <w:sz w:val="20"/>
          <w:szCs w:val="20"/>
        </w:rPr>
        <w:t xml:space="preserve"> </w:t>
      </w:r>
      <w:r w:rsidRPr="0010443C">
        <w:rPr>
          <w:rFonts w:cstheme="minorHAnsi"/>
          <w:sz w:val="20"/>
          <w:szCs w:val="20"/>
        </w:rPr>
        <w:t>Izby</w:t>
      </w:r>
      <w:r w:rsidR="00371A0B" w:rsidRPr="0010443C">
        <w:rPr>
          <w:rFonts w:cstheme="minorHAnsi"/>
          <w:sz w:val="20"/>
          <w:szCs w:val="20"/>
        </w:rPr>
        <w:t xml:space="preserve"> </w:t>
      </w:r>
      <w:r w:rsidRPr="0010443C">
        <w:rPr>
          <w:rFonts w:cstheme="minorHAnsi"/>
          <w:sz w:val="20"/>
          <w:szCs w:val="20"/>
        </w:rPr>
        <w:t>Odwoławczej</w:t>
      </w:r>
      <w:r w:rsidR="00371A0B" w:rsidRPr="0010443C">
        <w:rPr>
          <w:rFonts w:cstheme="minorHAnsi"/>
          <w:sz w:val="20"/>
          <w:szCs w:val="20"/>
        </w:rPr>
        <w:t xml:space="preserve"> </w:t>
      </w:r>
      <w:r w:rsidRPr="0010443C">
        <w:rPr>
          <w:rFonts w:cstheme="minorHAnsi"/>
          <w:sz w:val="20"/>
          <w:szCs w:val="20"/>
        </w:rPr>
        <w:t>w</w:t>
      </w:r>
      <w:r w:rsidR="00371A0B" w:rsidRPr="0010443C">
        <w:rPr>
          <w:rFonts w:cstheme="minorHAnsi"/>
          <w:sz w:val="20"/>
          <w:szCs w:val="20"/>
        </w:rPr>
        <w:t xml:space="preserve"> </w:t>
      </w:r>
      <w:r w:rsidRPr="0010443C">
        <w:rPr>
          <w:rFonts w:cstheme="minorHAnsi"/>
          <w:sz w:val="20"/>
          <w:szCs w:val="20"/>
        </w:rPr>
        <w:t>formie</w:t>
      </w:r>
      <w:r w:rsidR="00371A0B" w:rsidRPr="0010443C">
        <w:rPr>
          <w:rFonts w:cstheme="minorHAnsi"/>
          <w:sz w:val="20"/>
          <w:szCs w:val="20"/>
        </w:rPr>
        <w:t xml:space="preserve"> </w:t>
      </w:r>
      <w:r w:rsidRPr="0010443C">
        <w:rPr>
          <w:rFonts w:cstheme="minorHAnsi"/>
          <w:sz w:val="20"/>
          <w:szCs w:val="20"/>
        </w:rPr>
        <w:t>pisemnej</w:t>
      </w:r>
      <w:r w:rsidR="00371A0B" w:rsidRPr="0010443C">
        <w:rPr>
          <w:rFonts w:cstheme="minorHAnsi"/>
          <w:sz w:val="20"/>
          <w:szCs w:val="20"/>
        </w:rPr>
        <w:t xml:space="preserve"> </w:t>
      </w:r>
      <w:r w:rsidRPr="0010443C">
        <w:rPr>
          <w:rFonts w:cstheme="minorHAnsi"/>
          <w:sz w:val="20"/>
          <w:szCs w:val="20"/>
        </w:rPr>
        <w:t>albo</w:t>
      </w:r>
      <w:r w:rsidR="00371A0B" w:rsidRPr="0010443C">
        <w:rPr>
          <w:rFonts w:cstheme="minorHAnsi"/>
          <w:sz w:val="20"/>
          <w:szCs w:val="20"/>
        </w:rPr>
        <w:t xml:space="preserve"> </w:t>
      </w:r>
      <w:r w:rsidRPr="0010443C">
        <w:rPr>
          <w:rFonts w:cstheme="minorHAnsi"/>
          <w:sz w:val="20"/>
          <w:szCs w:val="20"/>
        </w:rPr>
        <w:t>w</w:t>
      </w:r>
      <w:r w:rsidR="00371A0B" w:rsidRPr="0010443C">
        <w:rPr>
          <w:rFonts w:cstheme="minorHAnsi"/>
          <w:sz w:val="20"/>
          <w:szCs w:val="20"/>
        </w:rPr>
        <w:t xml:space="preserve"> </w:t>
      </w:r>
      <w:r w:rsidRPr="0010443C">
        <w:rPr>
          <w:rFonts w:cstheme="minorHAnsi"/>
          <w:sz w:val="20"/>
          <w:szCs w:val="20"/>
        </w:rPr>
        <w:t>formie</w:t>
      </w:r>
      <w:r w:rsidR="00371A0B" w:rsidRPr="0010443C">
        <w:rPr>
          <w:rFonts w:cstheme="minorHAnsi"/>
          <w:sz w:val="20"/>
          <w:szCs w:val="20"/>
        </w:rPr>
        <w:t xml:space="preserve"> </w:t>
      </w:r>
      <w:r w:rsidRPr="0010443C">
        <w:rPr>
          <w:rFonts w:cstheme="minorHAnsi"/>
          <w:sz w:val="20"/>
          <w:szCs w:val="20"/>
        </w:rPr>
        <w:t>elektronicznej</w:t>
      </w:r>
      <w:r w:rsidR="00371A0B" w:rsidRPr="0010443C">
        <w:rPr>
          <w:rFonts w:cstheme="minorHAnsi"/>
          <w:sz w:val="20"/>
          <w:szCs w:val="20"/>
        </w:rPr>
        <w:t xml:space="preserve"> </w:t>
      </w:r>
      <w:r w:rsidRPr="0010443C">
        <w:rPr>
          <w:rFonts w:cstheme="minorHAnsi"/>
          <w:sz w:val="20"/>
          <w:szCs w:val="20"/>
        </w:rPr>
        <w:t>albo</w:t>
      </w:r>
      <w:r w:rsidR="00371A0B" w:rsidRPr="0010443C">
        <w:rPr>
          <w:rFonts w:cstheme="minorHAnsi"/>
          <w:sz w:val="20"/>
          <w:szCs w:val="20"/>
        </w:rPr>
        <w:t xml:space="preserve"> </w:t>
      </w:r>
      <w:r w:rsidRPr="0010443C">
        <w:rPr>
          <w:rFonts w:cstheme="minorHAnsi"/>
          <w:sz w:val="20"/>
          <w:szCs w:val="20"/>
        </w:rPr>
        <w:t>w</w:t>
      </w:r>
      <w:r w:rsidR="00371A0B" w:rsidRPr="0010443C">
        <w:rPr>
          <w:rFonts w:cstheme="minorHAnsi"/>
          <w:sz w:val="20"/>
          <w:szCs w:val="20"/>
        </w:rPr>
        <w:t xml:space="preserve"> </w:t>
      </w:r>
      <w:r w:rsidRPr="0010443C">
        <w:rPr>
          <w:rFonts w:cstheme="minorHAnsi"/>
          <w:sz w:val="20"/>
          <w:szCs w:val="20"/>
        </w:rPr>
        <w:t>postaci</w:t>
      </w:r>
      <w:r w:rsidR="00371A0B" w:rsidRPr="0010443C">
        <w:rPr>
          <w:rFonts w:cstheme="minorHAnsi"/>
          <w:sz w:val="20"/>
          <w:szCs w:val="20"/>
        </w:rPr>
        <w:t xml:space="preserve"> </w:t>
      </w:r>
      <w:r w:rsidRPr="0010443C">
        <w:rPr>
          <w:rFonts w:cstheme="minorHAnsi"/>
          <w:sz w:val="20"/>
          <w:szCs w:val="20"/>
        </w:rPr>
        <w:t>elektronicznej</w:t>
      </w:r>
      <w:r w:rsidR="00371A0B" w:rsidRPr="0010443C">
        <w:rPr>
          <w:rFonts w:cstheme="minorHAnsi"/>
          <w:sz w:val="20"/>
          <w:szCs w:val="20"/>
        </w:rPr>
        <w:t xml:space="preserve"> </w:t>
      </w:r>
      <w:r w:rsidRPr="0010443C">
        <w:rPr>
          <w:rFonts w:cstheme="minorHAnsi"/>
          <w:sz w:val="20"/>
          <w:szCs w:val="20"/>
        </w:rPr>
        <w:t>opatrzone</w:t>
      </w:r>
      <w:r w:rsidR="00371A0B" w:rsidRPr="0010443C">
        <w:rPr>
          <w:rFonts w:cstheme="minorHAnsi"/>
          <w:sz w:val="20"/>
          <w:szCs w:val="20"/>
        </w:rPr>
        <w:t xml:space="preserve"> </w:t>
      </w:r>
      <w:r w:rsidRPr="0010443C">
        <w:rPr>
          <w:rFonts w:cstheme="minorHAnsi"/>
          <w:sz w:val="20"/>
          <w:szCs w:val="20"/>
        </w:rPr>
        <w:t>podpisem</w:t>
      </w:r>
      <w:r w:rsidR="00371A0B" w:rsidRPr="0010443C">
        <w:rPr>
          <w:rFonts w:cstheme="minorHAnsi"/>
          <w:sz w:val="20"/>
          <w:szCs w:val="20"/>
        </w:rPr>
        <w:t xml:space="preserve"> </w:t>
      </w:r>
      <w:r w:rsidRPr="0010443C">
        <w:rPr>
          <w:rFonts w:cstheme="minorHAnsi"/>
          <w:sz w:val="20"/>
          <w:szCs w:val="20"/>
        </w:rPr>
        <w:t>zaufanym.</w:t>
      </w:r>
    </w:p>
    <w:p w14:paraId="3D41109C" w14:textId="77777777" w:rsidR="009508F5" w:rsidRPr="0010443C" w:rsidRDefault="000F1433"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4.</w:t>
      </w:r>
      <w:r w:rsidR="00371A0B" w:rsidRPr="0010443C">
        <w:rPr>
          <w:rFonts w:cstheme="minorHAnsi"/>
          <w:sz w:val="20"/>
          <w:szCs w:val="20"/>
        </w:rPr>
        <w:tab/>
      </w:r>
      <w:r w:rsidRPr="0010443C">
        <w:rPr>
          <w:rFonts w:cstheme="minorHAnsi"/>
          <w:sz w:val="20"/>
          <w:szCs w:val="20"/>
        </w:rPr>
        <w:t>Na</w:t>
      </w:r>
      <w:r w:rsidR="00371A0B" w:rsidRPr="0010443C">
        <w:rPr>
          <w:rFonts w:cstheme="minorHAnsi"/>
          <w:sz w:val="20"/>
          <w:szCs w:val="20"/>
        </w:rPr>
        <w:t xml:space="preserve"> </w:t>
      </w:r>
      <w:r w:rsidRPr="0010443C">
        <w:rPr>
          <w:rFonts w:cstheme="minorHAnsi"/>
          <w:sz w:val="20"/>
          <w:szCs w:val="20"/>
        </w:rPr>
        <w:t>orzeczenie</w:t>
      </w:r>
      <w:r w:rsidR="00371A0B" w:rsidRPr="0010443C">
        <w:rPr>
          <w:rFonts w:cstheme="minorHAnsi"/>
          <w:sz w:val="20"/>
          <w:szCs w:val="20"/>
        </w:rPr>
        <w:t xml:space="preserve"> </w:t>
      </w:r>
      <w:r w:rsidRPr="0010443C">
        <w:rPr>
          <w:rFonts w:cstheme="minorHAnsi"/>
          <w:sz w:val="20"/>
          <w:szCs w:val="20"/>
        </w:rPr>
        <w:t>Krajowej</w:t>
      </w:r>
      <w:r w:rsidR="00371A0B" w:rsidRPr="0010443C">
        <w:rPr>
          <w:rFonts w:cstheme="minorHAnsi"/>
          <w:sz w:val="20"/>
          <w:szCs w:val="20"/>
        </w:rPr>
        <w:t xml:space="preserve"> </w:t>
      </w:r>
      <w:r w:rsidRPr="0010443C">
        <w:rPr>
          <w:rFonts w:cstheme="minorHAnsi"/>
          <w:sz w:val="20"/>
          <w:szCs w:val="20"/>
        </w:rPr>
        <w:t>Izby</w:t>
      </w:r>
      <w:r w:rsidR="00371A0B" w:rsidRPr="0010443C">
        <w:rPr>
          <w:rFonts w:cstheme="minorHAnsi"/>
          <w:sz w:val="20"/>
          <w:szCs w:val="20"/>
        </w:rPr>
        <w:t xml:space="preserve"> </w:t>
      </w:r>
      <w:r w:rsidRPr="0010443C">
        <w:rPr>
          <w:rFonts w:cstheme="minorHAnsi"/>
          <w:sz w:val="20"/>
          <w:szCs w:val="20"/>
        </w:rPr>
        <w:t>Odwoławczej</w:t>
      </w:r>
      <w:r w:rsidR="00371A0B" w:rsidRPr="0010443C">
        <w:rPr>
          <w:rFonts w:cstheme="minorHAnsi"/>
          <w:sz w:val="20"/>
          <w:szCs w:val="20"/>
        </w:rPr>
        <w:t xml:space="preserve"> </w:t>
      </w:r>
      <w:r w:rsidRPr="0010443C">
        <w:rPr>
          <w:rFonts w:cstheme="minorHAnsi"/>
          <w:sz w:val="20"/>
          <w:szCs w:val="20"/>
        </w:rPr>
        <w:t>oraz</w:t>
      </w:r>
      <w:r w:rsidR="00371A0B" w:rsidRPr="0010443C">
        <w:rPr>
          <w:rFonts w:cstheme="minorHAnsi"/>
          <w:sz w:val="20"/>
          <w:szCs w:val="20"/>
        </w:rPr>
        <w:t xml:space="preserve"> </w:t>
      </w:r>
      <w:r w:rsidRPr="0010443C">
        <w:rPr>
          <w:rFonts w:cstheme="minorHAnsi"/>
          <w:sz w:val="20"/>
          <w:szCs w:val="20"/>
        </w:rPr>
        <w:t>postanowienie</w:t>
      </w:r>
      <w:r w:rsidR="00371A0B" w:rsidRPr="0010443C">
        <w:rPr>
          <w:rFonts w:cstheme="minorHAnsi"/>
          <w:sz w:val="20"/>
          <w:szCs w:val="20"/>
        </w:rPr>
        <w:t xml:space="preserve"> </w:t>
      </w:r>
      <w:r w:rsidRPr="0010443C">
        <w:rPr>
          <w:rFonts w:cstheme="minorHAnsi"/>
          <w:sz w:val="20"/>
          <w:szCs w:val="20"/>
        </w:rPr>
        <w:t>Prezesa</w:t>
      </w:r>
      <w:r w:rsidR="00371A0B" w:rsidRPr="0010443C">
        <w:rPr>
          <w:rFonts w:cstheme="minorHAnsi"/>
          <w:sz w:val="20"/>
          <w:szCs w:val="20"/>
        </w:rPr>
        <w:t xml:space="preserve"> </w:t>
      </w:r>
      <w:r w:rsidRPr="0010443C">
        <w:rPr>
          <w:rFonts w:cstheme="minorHAnsi"/>
          <w:sz w:val="20"/>
          <w:szCs w:val="20"/>
        </w:rPr>
        <w:t>Krajowej</w:t>
      </w:r>
      <w:r w:rsidR="00371A0B" w:rsidRPr="0010443C">
        <w:rPr>
          <w:rFonts w:cstheme="minorHAnsi"/>
          <w:sz w:val="20"/>
          <w:szCs w:val="20"/>
        </w:rPr>
        <w:t xml:space="preserve"> </w:t>
      </w:r>
      <w:r w:rsidRPr="0010443C">
        <w:rPr>
          <w:rFonts w:cstheme="minorHAnsi"/>
          <w:sz w:val="20"/>
          <w:szCs w:val="20"/>
        </w:rPr>
        <w:t>Izby</w:t>
      </w:r>
      <w:r w:rsidR="00371A0B" w:rsidRPr="0010443C">
        <w:rPr>
          <w:rFonts w:cstheme="minorHAnsi"/>
          <w:sz w:val="20"/>
          <w:szCs w:val="20"/>
        </w:rPr>
        <w:t xml:space="preserve"> </w:t>
      </w:r>
      <w:r w:rsidRPr="0010443C">
        <w:rPr>
          <w:rFonts w:cstheme="minorHAnsi"/>
          <w:sz w:val="20"/>
          <w:szCs w:val="20"/>
        </w:rPr>
        <w:t>Odwoławczej,</w:t>
      </w:r>
      <w:r w:rsidR="00371A0B" w:rsidRPr="0010443C">
        <w:rPr>
          <w:rFonts w:cstheme="minorHAnsi"/>
          <w:sz w:val="20"/>
          <w:szCs w:val="20"/>
        </w:rPr>
        <w:t xml:space="preserve"> </w:t>
      </w:r>
      <w:r w:rsidRPr="0010443C">
        <w:rPr>
          <w:rFonts w:cstheme="minorHAnsi"/>
          <w:sz w:val="20"/>
          <w:szCs w:val="20"/>
        </w:rPr>
        <w:t>o</w:t>
      </w:r>
      <w:r w:rsidR="00371A0B" w:rsidRPr="0010443C">
        <w:rPr>
          <w:rFonts w:cstheme="minorHAnsi"/>
          <w:sz w:val="20"/>
          <w:szCs w:val="20"/>
        </w:rPr>
        <w:t xml:space="preserve"> </w:t>
      </w:r>
      <w:r w:rsidR="000D20D8" w:rsidRPr="0010443C">
        <w:rPr>
          <w:rFonts w:cstheme="minorHAnsi"/>
          <w:sz w:val="20"/>
          <w:szCs w:val="20"/>
        </w:rPr>
        <w:t>którym</w:t>
      </w:r>
      <w:r w:rsidR="00371A0B" w:rsidRPr="0010443C">
        <w:rPr>
          <w:rFonts w:cstheme="minorHAnsi"/>
          <w:sz w:val="20"/>
          <w:szCs w:val="20"/>
        </w:rPr>
        <w:t xml:space="preserve"> </w:t>
      </w:r>
      <w:r w:rsidRPr="0010443C">
        <w:rPr>
          <w:rFonts w:cstheme="minorHAnsi"/>
          <w:sz w:val="20"/>
          <w:szCs w:val="20"/>
        </w:rPr>
        <w:t>mowa</w:t>
      </w:r>
      <w:r w:rsidR="00371A0B" w:rsidRPr="0010443C">
        <w:rPr>
          <w:rFonts w:cstheme="minorHAnsi"/>
          <w:sz w:val="20"/>
          <w:szCs w:val="20"/>
        </w:rPr>
        <w:t xml:space="preserve"> </w:t>
      </w:r>
      <w:r w:rsidRPr="0010443C">
        <w:rPr>
          <w:rFonts w:cstheme="minorHAnsi"/>
          <w:sz w:val="20"/>
          <w:szCs w:val="20"/>
        </w:rPr>
        <w:t>w</w:t>
      </w:r>
      <w:r w:rsidR="00371A0B" w:rsidRPr="0010443C">
        <w:rPr>
          <w:rFonts w:cstheme="minorHAnsi"/>
          <w:sz w:val="20"/>
          <w:szCs w:val="20"/>
        </w:rPr>
        <w:t xml:space="preserve"> </w:t>
      </w:r>
      <w:r w:rsidRPr="0010443C">
        <w:rPr>
          <w:rFonts w:cstheme="minorHAnsi"/>
          <w:sz w:val="20"/>
          <w:szCs w:val="20"/>
        </w:rPr>
        <w:t>art.</w:t>
      </w:r>
      <w:r w:rsidR="00371A0B" w:rsidRPr="0010443C">
        <w:rPr>
          <w:rFonts w:cstheme="minorHAnsi"/>
          <w:sz w:val="20"/>
          <w:szCs w:val="20"/>
        </w:rPr>
        <w:t xml:space="preserve"> </w:t>
      </w:r>
      <w:r w:rsidRPr="0010443C">
        <w:rPr>
          <w:rFonts w:cstheme="minorHAnsi"/>
          <w:sz w:val="20"/>
          <w:szCs w:val="20"/>
        </w:rPr>
        <w:t>519</w:t>
      </w:r>
      <w:r w:rsidR="00371A0B" w:rsidRPr="0010443C">
        <w:rPr>
          <w:rFonts w:cstheme="minorHAnsi"/>
          <w:sz w:val="20"/>
          <w:szCs w:val="20"/>
        </w:rPr>
        <w:t xml:space="preserve"> </w:t>
      </w:r>
      <w:r w:rsidRPr="0010443C">
        <w:rPr>
          <w:rFonts w:cstheme="minorHAnsi"/>
          <w:sz w:val="20"/>
          <w:szCs w:val="20"/>
        </w:rPr>
        <w:t>ust.</w:t>
      </w:r>
      <w:r w:rsidR="00371A0B" w:rsidRPr="0010443C">
        <w:rPr>
          <w:rFonts w:cstheme="minorHAnsi"/>
          <w:sz w:val="20"/>
          <w:szCs w:val="20"/>
        </w:rPr>
        <w:t xml:space="preserve"> </w:t>
      </w:r>
      <w:r w:rsidRPr="0010443C">
        <w:rPr>
          <w:rFonts w:cstheme="minorHAnsi"/>
          <w:sz w:val="20"/>
          <w:szCs w:val="20"/>
        </w:rPr>
        <w:t>1</w:t>
      </w:r>
      <w:r w:rsidR="00371A0B" w:rsidRPr="0010443C">
        <w:rPr>
          <w:rFonts w:cstheme="minorHAnsi"/>
          <w:sz w:val="20"/>
          <w:szCs w:val="20"/>
        </w:rPr>
        <w:t xml:space="preserve"> </w:t>
      </w:r>
      <w:proofErr w:type="spellStart"/>
      <w:r w:rsidRPr="0010443C">
        <w:rPr>
          <w:rFonts w:cstheme="minorHAnsi"/>
          <w:sz w:val="20"/>
          <w:szCs w:val="20"/>
        </w:rPr>
        <w:t>pzp</w:t>
      </w:r>
      <w:proofErr w:type="spellEnd"/>
      <w:r w:rsidRPr="0010443C">
        <w:rPr>
          <w:rFonts w:cstheme="minorHAnsi"/>
          <w:sz w:val="20"/>
          <w:szCs w:val="20"/>
        </w:rPr>
        <w:t>,</w:t>
      </w:r>
      <w:r w:rsidR="00371A0B" w:rsidRPr="0010443C">
        <w:rPr>
          <w:rFonts w:cstheme="minorHAnsi"/>
          <w:sz w:val="20"/>
          <w:szCs w:val="20"/>
        </w:rPr>
        <w:t xml:space="preserve"> </w:t>
      </w:r>
      <w:r w:rsidRPr="0010443C">
        <w:rPr>
          <w:rFonts w:cstheme="minorHAnsi"/>
          <w:sz w:val="20"/>
          <w:szCs w:val="20"/>
        </w:rPr>
        <w:t>stronom</w:t>
      </w:r>
      <w:r w:rsidR="00371A0B" w:rsidRPr="0010443C">
        <w:rPr>
          <w:rFonts w:cstheme="minorHAnsi"/>
          <w:sz w:val="20"/>
          <w:szCs w:val="20"/>
        </w:rPr>
        <w:t xml:space="preserve"> </w:t>
      </w:r>
      <w:r w:rsidRPr="0010443C">
        <w:rPr>
          <w:rFonts w:cstheme="minorHAnsi"/>
          <w:sz w:val="20"/>
          <w:szCs w:val="20"/>
        </w:rPr>
        <w:t>oraz</w:t>
      </w:r>
      <w:r w:rsidR="00371A0B" w:rsidRPr="0010443C">
        <w:rPr>
          <w:rFonts w:cstheme="minorHAnsi"/>
          <w:sz w:val="20"/>
          <w:szCs w:val="20"/>
        </w:rPr>
        <w:t xml:space="preserve"> uczestni</w:t>
      </w:r>
      <w:r w:rsidRPr="0010443C">
        <w:rPr>
          <w:rFonts w:cstheme="minorHAnsi"/>
          <w:sz w:val="20"/>
          <w:szCs w:val="20"/>
        </w:rPr>
        <w:t>kom</w:t>
      </w:r>
      <w:r w:rsidR="00371A0B" w:rsidRPr="0010443C">
        <w:rPr>
          <w:rFonts w:cstheme="minorHAnsi"/>
          <w:sz w:val="20"/>
          <w:szCs w:val="20"/>
        </w:rPr>
        <w:t xml:space="preserve"> </w:t>
      </w:r>
      <w:r w:rsidR="000D20D8" w:rsidRPr="0010443C">
        <w:rPr>
          <w:rFonts w:cstheme="minorHAnsi"/>
          <w:sz w:val="20"/>
          <w:szCs w:val="20"/>
        </w:rPr>
        <w:t>postępowania</w:t>
      </w:r>
      <w:r w:rsidR="00371A0B" w:rsidRPr="0010443C">
        <w:rPr>
          <w:rFonts w:cstheme="minorHAnsi"/>
          <w:sz w:val="20"/>
          <w:szCs w:val="20"/>
        </w:rPr>
        <w:t xml:space="preserve"> </w:t>
      </w:r>
      <w:r w:rsidRPr="0010443C">
        <w:rPr>
          <w:rFonts w:cstheme="minorHAnsi"/>
          <w:sz w:val="20"/>
          <w:szCs w:val="20"/>
        </w:rPr>
        <w:t>odwoławczego</w:t>
      </w:r>
      <w:r w:rsidR="00371A0B" w:rsidRPr="0010443C">
        <w:rPr>
          <w:rFonts w:cstheme="minorHAnsi"/>
          <w:sz w:val="20"/>
          <w:szCs w:val="20"/>
        </w:rPr>
        <w:t xml:space="preserve"> </w:t>
      </w:r>
      <w:r w:rsidRPr="0010443C">
        <w:rPr>
          <w:rFonts w:cstheme="minorHAnsi"/>
          <w:sz w:val="20"/>
          <w:szCs w:val="20"/>
        </w:rPr>
        <w:t>przysługuje</w:t>
      </w:r>
      <w:r w:rsidR="00371A0B" w:rsidRPr="0010443C">
        <w:rPr>
          <w:rFonts w:cstheme="minorHAnsi"/>
          <w:sz w:val="20"/>
          <w:szCs w:val="20"/>
        </w:rPr>
        <w:t xml:space="preserve"> </w:t>
      </w:r>
      <w:r w:rsidRPr="0010443C">
        <w:rPr>
          <w:rFonts w:cstheme="minorHAnsi"/>
          <w:sz w:val="20"/>
          <w:szCs w:val="20"/>
        </w:rPr>
        <w:t>skarga</w:t>
      </w:r>
      <w:r w:rsidR="00371A0B" w:rsidRPr="0010443C">
        <w:rPr>
          <w:rFonts w:cstheme="minorHAnsi"/>
          <w:sz w:val="20"/>
          <w:szCs w:val="20"/>
        </w:rPr>
        <w:t xml:space="preserve"> </w:t>
      </w:r>
      <w:r w:rsidRPr="0010443C">
        <w:rPr>
          <w:rFonts w:cstheme="minorHAnsi"/>
          <w:sz w:val="20"/>
          <w:szCs w:val="20"/>
        </w:rPr>
        <w:t>do</w:t>
      </w:r>
      <w:r w:rsidR="00371A0B" w:rsidRPr="0010443C">
        <w:rPr>
          <w:rFonts w:cstheme="minorHAnsi"/>
          <w:sz w:val="20"/>
          <w:szCs w:val="20"/>
        </w:rPr>
        <w:t xml:space="preserve"> </w:t>
      </w:r>
      <w:r w:rsidR="000D20D8" w:rsidRPr="0010443C">
        <w:rPr>
          <w:rFonts w:cstheme="minorHAnsi"/>
          <w:sz w:val="20"/>
          <w:szCs w:val="20"/>
        </w:rPr>
        <w:t>sądu</w:t>
      </w:r>
      <w:r w:rsidRPr="0010443C">
        <w:rPr>
          <w:rFonts w:cstheme="minorHAnsi"/>
          <w:sz w:val="20"/>
          <w:szCs w:val="20"/>
        </w:rPr>
        <w:t>.</w:t>
      </w:r>
      <w:r w:rsidR="00371A0B" w:rsidRPr="0010443C">
        <w:rPr>
          <w:rFonts w:cstheme="minorHAnsi"/>
          <w:sz w:val="20"/>
          <w:szCs w:val="20"/>
        </w:rPr>
        <w:t xml:space="preserve"> </w:t>
      </w:r>
      <w:r w:rsidR="000D20D8" w:rsidRPr="0010443C">
        <w:rPr>
          <w:rFonts w:cstheme="minorHAnsi"/>
          <w:sz w:val="20"/>
          <w:szCs w:val="20"/>
        </w:rPr>
        <w:t>Skargę</w:t>
      </w:r>
      <w:r w:rsidRPr="0010443C">
        <w:rPr>
          <w:rFonts w:cstheme="minorHAnsi"/>
          <w:sz w:val="20"/>
          <w:szCs w:val="20"/>
        </w:rPr>
        <w:t>̨</w:t>
      </w:r>
      <w:r w:rsidR="00371A0B" w:rsidRPr="0010443C">
        <w:rPr>
          <w:rFonts w:cstheme="minorHAnsi"/>
          <w:sz w:val="20"/>
          <w:szCs w:val="20"/>
        </w:rPr>
        <w:t xml:space="preserve"> </w:t>
      </w:r>
      <w:r w:rsidRPr="0010443C">
        <w:rPr>
          <w:rFonts w:cstheme="minorHAnsi"/>
          <w:sz w:val="20"/>
          <w:szCs w:val="20"/>
        </w:rPr>
        <w:t>wnosi</w:t>
      </w:r>
      <w:r w:rsidR="00371A0B" w:rsidRPr="0010443C">
        <w:rPr>
          <w:rFonts w:cstheme="minorHAnsi"/>
          <w:sz w:val="20"/>
          <w:szCs w:val="20"/>
        </w:rPr>
        <w:t xml:space="preserve"> </w:t>
      </w:r>
      <w:r w:rsidR="000D20D8" w:rsidRPr="0010443C">
        <w:rPr>
          <w:rFonts w:cstheme="minorHAnsi"/>
          <w:sz w:val="20"/>
          <w:szCs w:val="20"/>
        </w:rPr>
        <w:t>się</w:t>
      </w:r>
      <w:r w:rsidRPr="0010443C">
        <w:rPr>
          <w:rFonts w:cstheme="minorHAnsi"/>
          <w:sz w:val="20"/>
          <w:szCs w:val="20"/>
        </w:rPr>
        <w:t>̨</w:t>
      </w:r>
      <w:r w:rsidR="00371A0B" w:rsidRPr="0010443C">
        <w:rPr>
          <w:rFonts w:cstheme="minorHAnsi"/>
          <w:sz w:val="20"/>
          <w:szCs w:val="20"/>
        </w:rPr>
        <w:t xml:space="preserve"> </w:t>
      </w:r>
      <w:r w:rsidRPr="0010443C">
        <w:rPr>
          <w:rFonts w:cstheme="minorHAnsi"/>
          <w:sz w:val="20"/>
          <w:szCs w:val="20"/>
        </w:rPr>
        <w:t>do</w:t>
      </w:r>
      <w:r w:rsidR="00371A0B" w:rsidRPr="0010443C">
        <w:rPr>
          <w:rFonts w:cstheme="minorHAnsi"/>
          <w:sz w:val="20"/>
          <w:szCs w:val="20"/>
        </w:rPr>
        <w:t xml:space="preserve"> </w:t>
      </w:r>
      <w:r w:rsidR="000D20D8" w:rsidRPr="0010443C">
        <w:rPr>
          <w:rFonts w:cstheme="minorHAnsi"/>
          <w:sz w:val="20"/>
          <w:szCs w:val="20"/>
        </w:rPr>
        <w:t>Sądu</w:t>
      </w:r>
      <w:r w:rsidR="00371A0B" w:rsidRPr="0010443C">
        <w:rPr>
          <w:rFonts w:cstheme="minorHAnsi"/>
          <w:sz w:val="20"/>
          <w:szCs w:val="20"/>
        </w:rPr>
        <w:t xml:space="preserve"> </w:t>
      </w:r>
      <w:r w:rsidR="000D20D8" w:rsidRPr="0010443C">
        <w:rPr>
          <w:rFonts w:cstheme="minorHAnsi"/>
          <w:sz w:val="20"/>
          <w:szCs w:val="20"/>
        </w:rPr>
        <w:t>Okręgowego</w:t>
      </w:r>
      <w:r w:rsidR="00371A0B" w:rsidRPr="0010443C">
        <w:rPr>
          <w:rFonts w:cstheme="minorHAnsi"/>
          <w:sz w:val="20"/>
          <w:szCs w:val="20"/>
        </w:rPr>
        <w:t xml:space="preserve"> </w:t>
      </w:r>
      <w:r w:rsidRPr="0010443C">
        <w:rPr>
          <w:rFonts w:cstheme="minorHAnsi"/>
          <w:sz w:val="20"/>
          <w:szCs w:val="20"/>
        </w:rPr>
        <w:t>w</w:t>
      </w:r>
      <w:r w:rsidR="00371A0B" w:rsidRPr="0010443C">
        <w:rPr>
          <w:rFonts w:cstheme="minorHAnsi"/>
          <w:sz w:val="20"/>
          <w:szCs w:val="20"/>
        </w:rPr>
        <w:t xml:space="preserve"> </w:t>
      </w:r>
      <w:r w:rsidRPr="0010443C">
        <w:rPr>
          <w:rFonts w:cstheme="minorHAnsi"/>
          <w:sz w:val="20"/>
          <w:szCs w:val="20"/>
        </w:rPr>
        <w:t>Warszawie</w:t>
      </w:r>
      <w:r w:rsidR="00371A0B" w:rsidRPr="0010443C">
        <w:rPr>
          <w:rFonts w:cstheme="minorHAnsi"/>
          <w:sz w:val="20"/>
          <w:szCs w:val="20"/>
        </w:rPr>
        <w:t xml:space="preserve"> </w:t>
      </w:r>
      <w:r w:rsidRPr="0010443C">
        <w:rPr>
          <w:rFonts w:cstheme="minorHAnsi"/>
          <w:sz w:val="20"/>
          <w:szCs w:val="20"/>
        </w:rPr>
        <w:t>za</w:t>
      </w:r>
      <w:r w:rsidR="00371A0B" w:rsidRPr="0010443C">
        <w:rPr>
          <w:rFonts w:cstheme="minorHAnsi"/>
          <w:sz w:val="20"/>
          <w:szCs w:val="20"/>
        </w:rPr>
        <w:t xml:space="preserve"> </w:t>
      </w:r>
      <w:r w:rsidR="000D20D8" w:rsidRPr="0010443C">
        <w:rPr>
          <w:rFonts w:cstheme="minorHAnsi"/>
          <w:sz w:val="20"/>
          <w:szCs w:val="20"/>
        </w:rPr>
        <w:t>pośrednictwem</w:t>
      </w:r>
      <w:r w:rsidR="00371A0B" w:rsidRPr="0010443C">
        <w:rPr>
          <w:rFonts w:cstheme="minorHAnsi"/>
          <w:sz w:val="20"/>
          <w:szCs w:val="20"/>
        </w:rPr>
        <w:t xml:space="preserve"> </w:t>
      </w:r>
      <w:r w:rsidRPr="0010443C">
        <w:rPr>
          <w:rFonts w:cstheme="minorHAnsi"/>
          <w:sz w:val="20"/>
          <w:szCs w:val="20"/>
        </w:rPr>
        <w:t>Prezesa</w:t>
      </w:r>
      <w:r w:rsidR="00371A0B" w:rsidRPr="0010443C">
        <w:rPr>
          <w:rFonts w:cstheme="minorHAnsi"/>
          <w:sz w:val="20"/>
          <w:szCs w:val="20"/>
        </w:rPr>
        <w:t xml:space="preserve"> </w:t>
      </w:r>
      <w:r w:rsidRPr="0010443C">
        <w:rPr>
          <w:rFonts w:cstheme="minorHAnsi"/>
          <w:sz w:val="20"/>
          <w:szCs w:val="20"/>
        </w:rPr>
        <w:t>Krajowej</w:t>
      </w:r>
      <w:r w:rsidR="00371A0B" w:rsidRPr="0010443C">
        <w:rPr>
          <w:rFonts w:cstheme="minorHAnsi"/>
          <w:sz w:val="20"/>
          <w:szCs w:val="20"/>
        </w:rPr>
        <w:t xml:space="preserve"> </w:t>
      </w:r>
      <w:r w:rsidRPr="0010443C">
        <w:rPr>
          <w:rFonts w:cstheme="minorHAnsi"/>
          <w:sz w:val="20"/>
          <w:szCs w:val="20"/>
        </w:rPr>
        <w:t>Izby</w:t>
      </w:r>
      <w:r w:rsidR="00371A0B" w:rsidRPr="0010443C">
        <w:rPr>
          <w:rFonts w:cstheme="minorHAnsi"/>
          <w:sz w:val="20"/>
          <w:szCs w:val="20"/>
        </w:rPr>
        <w:t xml:space="preserve"> Od</w:t>
      </w:r>
      <w:r w:rsidRPr="0010443C">
        <w:rPr>
          <w:rFonts w:cstheme="minorHAnsi"/>
          <w:sz w:val="20"/>
          <w:szCs w:val="20"/>
        </w:rPr>
        <w:t>woławczej.</w:t>
      </w:r>
    </w:p>
    <w:p w14:paraId="042710F5" w14:textId="77777777" w:rsidR="009508F5" w:rsidRPr="0010443C" w:rsidRDefault="000F1433" w:rsidP="0010443C">
      <w:pPr>
        <w:tabs>
          <w:tab w:val="left" w:pos="9072"/>
        </w:tabs>
        <w:spacing w:after="0" w:line="240" w:lineRule="auto"/>
        <w:ind w:left="426" w:hanging="426"/>
        <w:jc w:val="both"/>
        <w:rPr>
          <w:rFonts w:cstheme="minorHAnsi"/>
          <w:sz w:val="20"/>
          <w:szCs w:val="20"/>
        </w:rPr>
      </w:pPr>
      <w:r w:rsidRPr="0010443C">
        <w:rPr>
          <w:rFonts w:cstheme="minorHAnsi"/>
          <w:sz w:val="20"/>
          <w:szCs w:val="20"/>
        </w:rPr>
        <w:t>5.</w:t>
      </w:r>
      <w:r w:rsidR="00371A0B" w:rsidRPr="0010443C">
        <w:rPr>
          <w:rFonts w:cstheme="minorHAnsi"/>
          <w:sz w:val="20"/>
          <w:szCs w:val="20"/>
        </w:rPr>
        <w:tab/>
      </w:r>
      <w:r w:rsidRPr="0010443C">
        <w:rPr>
          <w:rFonts w:cstheme="minorHAnsi"/>
          <w:sz w:val="20"/>
          <w:szCs w:val="20"/>
        </w:rPr>
        <w:t>Szczegółowe</w:t>
      </w:r>
      <w:r w:rsidR="00F41E7E" w:rsidRPr="0010443C">
        <w:rPr>
          <w:rFonts w:cstheme="minorHAnsi"/>
          <w:sz w:val="20"/>
          <w:szCs w:val="20"/>
        </w:rPr>
        <w:t xml:space="preserve"> </w:t>
      </w:r>
      <w:r w:rsidRPr="0010443C">
        <w:rPr>
          <w:rFonts w:cstheme="minorHAnsi"/>
          <w:sz w:val="20"/>
          <w:szCs w:val="20"/>
        </w:rPr>
        <w:t>informacje</w:t>
      </w:r>
      <w:r w:rsidR="00F41E7E" w:rsidRPr="0010443C">
        <w:rPr>
          <w:rFonts w:cstheme="minorHAnsi"/>
          <w:sz w:val="20"/>
          <w:szCs w:val="20"/>
        </w:rPr>
        <w:t xml:space="preserve"> </w:t>
      </w:r>
      <w:r w:rsidRPr="0010443C">
        <w:rPr>
          <w:rFonts w:cstheme="minorHAnsi"/>
          <w:sz w:val="20"/>
          <w:szCs w:val="20"/>
        </w:rPr>
        <w:t>dotyczące</w:t>
      </w:r>
      <w:r w:rsidR="00F41E7E" w:rsidRPr="0010443C">
        <w:rPr>
          <w:rFonts w:cstheme="minorHAnsi"/>
          <w:sz w:val="20"/>
          <w:szCs w:val="20"/>
        </w:rPr>
        <w:t xml:space="preserve"> </w:t>
      </w:r>
      <w:r w:rsidRPr="0010443C">
        <w:rPr>
          <w:rFonts w:cstheme="minorHAnsi"/>
          <w:sz w:val="20"/>
          <w:szCs w:val="20"/>
        </w:rPr>
        <w:t>środków</w:t>
      </w:r>
      <w:r w:rsidR="00F41E7E" w:rsidRPr="0010443C">
        <w:rPr>
          <w:rFonts w:cstheme="minorHAnsi"/>
          <w:sz w:val="20"/>
          <w:szCs w:val="20"/>
        </w:rPr>
        <w:t xml:space="preserve"> </w:t>
      </w:r>
      <w:r w:rsidRPr="0010443C">
        <w:rPr>
          <w:rFonts w:cstheme="minorHAnsi"/>
          <w:sz w:val="20"/>
          <w:szCs w:val="20"/>
        </w:rPr>
        <w:t>ochrony</w:t>
      </w:r>
      <w:r w:rsidR="00F41E7E" w:rsidRPr="0010443C">
        <w:rPr>
          <w:rFonts w:cstheme="minorHAnsi"/>
          <w:sz w:val="20"/>
          <w:szCs w:val="20"/>
        </w:rPr>
        <w:t xml:space="preserve"> </w:t>
      </w:r>
      <w:r w:rsidRPr="0010443C">
        <w:rPr>
          <w:rFonts w:cstheme="minorHAnsi"/>
          <w:sz w:val="20"/>
          <w:szCs w:val="20"/>
        </w:rPr>
        <w:t>prawnej</w:t>
      </w:r>
      <w:r w:rsidR="00F41E7E" w:rsidRPr="0010443C">
        <w:rPr>
          <w:rFonts w:cstheme="minorHAnsi"/>
          <w:sz w:val="20"/>
          <w:szCs w:val="20"/>
        </w:rPr>
        <w:t xml:space="preserve"> </w:t>
      </w:r>
      <w:r w:rsidRPr="0010443C">
        <w:rPr>
          <w:rFonts w:cstheme="minorHAnsi"/>
          <w:sz w:val="20"/>
          <w:szCs w:val="20"/>
        </w:rPr>
        <w:t>określone</w:t>
      </w:r>
      <w:r w:rsidR="00F41E7E" w:rsidRPr="0010443C">
        <w:rPr>
          <w:rFonts w:cstheme="minorHAnsi"/>
          <w:sz w:val="20"/>
          <w:szCs w:val="20"/>
        </w:rPr>
        <w:t xml:space="preserve"> </w:t>
      </w:r>
      <w:r w:rsidRPr="0010443C">
        <w:rPr>
          <w:rFonts w:cstheme="minorHAnsi"/>
          <w:sz w:val="20"/>
          <w:szCs w:val="20"/>
        </w:rPr>
        <w:t>są</w:t>
      </w:r>
      <w:r w:rsidR="00F41E7E" w:rsidRPr="0010443C">
        <w:rPr>
          <w:rFonts w:cstheme="minorHAnsi"/>
          <w:sz w:val="20"/>
          <w:szCs w:val="20"/>
        </w:rPr>
        <w:t xml:space="preserve"> </w:t>
      </w:r>
      <w:r w:rsidRPr="0010443C">
        <w:rPr>
          <w:rFonts w:cstheme="minorHAnsi"/>
          <w:sz w:val="20"/>
          <w:szCs w:val="20"/>
        </w:rPr>
        <w:t>w</w:t>
      </w:r>
      <w:r w:rsidR="00F41E7E" w:rsidRPr="0010443C">
        <w:rPr>
          <w:rFonts w:cstheme="minorHAnsi"/>
          <w:sz w:val="20"/>
          <w:szCs w:val="20"/>
        </w:rPr>
        <w:t xml:space="preserve"> </w:t>
      </w:r>
      <w:r w:rsidRPr="0010443C">
        <w:rPr>
          <w:rFonts w:cstheme="minorHAnsi"/>
          <w:sz w:val="20"/>
          <w:szCs w:val="20"/>
        </w:rPr>
        <w:t>Dziale</w:t>
      </w:r>
      <w:r w:rsidR="00F41E7E" w:rsidRPr="0010443C">
        <w:rPr>
          <w:rFonts w:cstheme="minorHAnsi"/>
          <w:sz w:val="20"/>
          <w:szCs w:val="20"/>
        </w:rPr>
        <w:t xml:space="preserve"> </w:t>
      </w:r>
      <w:r w:rsidRPr="0010443C">
        <w:rPr>
          <w:rFonts w:cstheme="minorHAnsi"/>
          <w:sz w:val="20"/>
          <w:szCs w:val="20"/>
        </w:rPr>
        <w:t>IX</w:t>
      </w:r>
      <w:r w:rsidR="00F41E7E" w:rsidRPr="0010443C">
        <w:rPr>
          <w:rFonts w:cstheme="minorHAnsi"/>
          <w:sz w:val="20"/>
          <w:szCs w:val="20"/>
        </w:rPr>
        <w:t xml:space="preserve"> </w:t>
      </w:r>
      <w:r w:rsidRPr="0010443C">
        <w:rPr>
          <w:rFonts w:cstheme="minorHAnsi"/>
          <w:sz w:val="20"/>
          <w:szCs w:val="20"/>
        </w:rPr>
        <w:t>„Środki</w:t>
      </w:r>
      <w:r w:rsidR="00F41E7E" w:rsidRPr="0010443C">
        <w:rPr>
          <w:rFonts w:cstheme="minorHAnsi"/>
          <w:sz w:val="20"/>
          <w:szCs w:val="20"/>
        </w:rPr>
        <w:t xml:space="preserve"> </w:t>
      </w:r>
      <w:r w:rsidRPr="0010443C">
        <w:rPr>
          <w:rFonts w:cstheme="minorHAnsi"/>
          <w:sz w:val="20"/>
          <w:szCs w:val="20"/>
        </w:rPr>
        <w:t>ochrony</w:t>
      </w:r>
      <w:r w:rsidR="00F41E7E" w:rsidRPr="0010443C">
        <w:rPr>
          <w:rFonts w:cstheme="minorHAnsi"/>
          <w:sz w:val="20"/>
          <w:szCs w:val="20"/>
        </w:rPr>
        <w:t xml:space="preserve"> </w:t>
      </w:r>
      <w:r w:rsidRPr="0010443C">
        <w:rPr>
          <w:rFonts w:cstheme="minorHAnsi"/>
          <w:sz w:val="20"/>
          <w:szCs w:val="20"/>
        </w:rPr>
        <w:t>prawnej”</w:t>
      </w:r>
      <w:r w:rsidR="000D20D8" w:rsidRPr="0010443C">
        <w:rPr>
          <w:rFonts w:cstheme="minorHAnsi"/>
          <w:sz w:val="20"/>
          <w:szCs w:val="20"/>
        </w:rPr>
        <w:t xml:space="preserve"> </w:t>
      </w:r>
      <w:proofErr w:type="spellStart"/>
      <w:r w:rsidRPr="0010443C">
        <w:rPr>
          <w:rFonts w:cstheme="minorHAnsi"/>
          <w:sz w:val="20"/>
          <w:szCs w:val="20"/>
        </w:rPr>
        <w:t>pzp</w:t>
      </w:r>
      <w:proofErr w:type="spellEnd"/>
      <w:r w:rsidRPr="0010443C">
        <w:rPr>
          <w:rFonts w:cstheme="minorHAnsi"/>
          <w:sz w:val="20"/>
          <w:szCs w:val="20"/>
        </w:rPr>
        <w:t>.</w:t>
      </w:r>
    </w:p>
    <w:p w14:paraId="69C24A23" w14:textId="77777777" w:rsidR="00F41E7E" w:rsidRDefault="00F41E7E" w:rsidP="0010443C">
      <w:pPr>
        <w:tabs>
          <w:tab w:val="left" w:pos="9072"/>
        </w:tabs>
        <w:spacing w:after="0" w:line="240" w:lineRule="auto"/>
        <w:ind w:left="426" w:hanging="426"/>
        <w:jc w:val="both"/>
        <w:rPr>
          <w:rFonts w:cstheme="minorHAnsi"/>
          <w:sz w:val="20"/>
          <w:szCs w:val="20"/>
        </w:rPr>
      </w:pPr>
    </w:p>
    <w:p w14:paraId="4E15FBD6" w14:textId="77777777" w:rsidR="00242E9F" w:rsidRPr="00242E9F" w:rsidRDefault="00242E9F" w:rsidP="0010443C">
      <w:pPr>
        <w:tabs>
          <w:tab w:val="left" w:pos="9072"/>
        </w:tabs>
        <w:spacing w:after="0" w:line="240" w:lineRule="auto"/>
        <w:ind w:left="426" w:hanging="426"/>
        <w:jc w:val="both"/>
        <w:rPr>
          <w:rFonts w:cstheme="minorHAnsi"/>
          <w:b/>
          <w:sz w:val="20"/>
          <w:szCs w:val="20"/>
        </w:rPr>
      </w:pPr>
    </w:p>
    <w:p w14:paraId="5A6D8C63" w14:textId="16F3A776" w:rsidR="00242E9F" w:rsidRDefault="00242E9F" w:rsidP="00242E9F">
      <w:pPr>
        <w:tabs>
          <w:tab w:val="left" w:pos="9072"/>
        </w:tabs>
        <w:spacing w:after="0" w:line="240" w:lineRule="auto"/>
        <w:ind w:left="426" w:hanging="426"/>
        <w:jc w:val="both"/>
        <w:rPr>
          <w:rFonts w:cstheme="minorHAnsi"/>
          <w:b/>
          <w:sz w:val="20"/>
          <w:szCs w:val="20"/>
        </w:rPr>
      </w:pPr>
      <w:r w:rsidRPr="00242E9F">
        <w:rPr>
          <w:rFonts w:cstheme="minorHAnsi"/>
          <w:b/>
          <w:sz w:val="20"/>
          <w:szCs w:val="20"/>
        </w:rPr>
        <w:t>XXII  KLAUZULA RODO</w:t>
      </w:r>
    </w:p>
    <w:p w14:paraId="2C8CF628" w14:textId="14856B18" w:rsidR="00242E9F" w:rsidRPr="0010443C" w:rsidRDefault="00242E9F" w:rsidP="00242E9F">
      <w:pPr>
        <w:spacing w:after="0" w:line="240" w:lineRule="auto"/>
        <w:jc w:val="both"/>
        <w:rPr>
          <w:rFonts w:cstheme="minorHAnsi"/>
          <w:sz w:val="20"/>
          <w:szCs w:val="20"/>
        </w:rPr>
      </w:pPr>
      <w:r w:rsidRPr="0010443C">
        <w:rPr>
          <w:rFonts w:eastAsia="Times New Roman" w:cstheme="minorHAnsi"/>
          <w:b/>
          <w:sz w:val="20"/>
          <w:szCs w:val="20"/>
        </w:rPr>
        <w:t>Klauzula informacyjna dotycząca przetwarzania danych osobowych</w:t>
      </w:r>
      <w:r w:rsidRPr="0010443C">
        <w:rPr>
          <w:rFonts w:eastAsia="Times New Roman" w:cstheme="minorHAnsi"/>
          <w:b/>
          <w:sz w:val="20"/>
          <w:szCs w:val="20"/>
        </w:rPr>
        <w:cr/>
      </w:r>
      <w:r w:rsidRPr="0010443C">
        <w:rPr>
          <w:rFonts w:cstheme="minorHAnsi"/>
          <w:sz w:val="20"/>
          <w:szCs w:val="20"/>
        </w:rPr>
        <w:t>Zgodnie z art. 13 ust. 1 i 2 rozporządzenia Parlamentu Europejskiego i Rady (UE) 2016/</w:t>
      </w:r>
      <w:r>
        <w:rPr>
          <w:rFonts w:cstheme="minorHAnsi"/>
          <w:sz w:val="20"/>
          <w:szCs w:val="20"/>
        </w:rPr>
        <w:t xml:space="preserve">679 z dnia 27 kwietnia 2016 r. </w:t>
      </w:r>
      <w:r w:rsidRPr="0010443C">
        <w:rPr>
          <w:rFonts w:cstheme="minorHAnsi"/>
          <w:sz w:val="20"/>
          <w:szCs w:val="20"/>
        </w:rPr>
        <w:t xml:space="preserve">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6CC27FC" w14:textId="77777777" w:rsidR="00242E9F" w:rsidRPr="0010443C" w:rsidRDefault="00242E9F" w:rsidP="00242E9F">
      <w:pPr>
        <w:widowControl w:val="0"/>
        <w:numPr>
          <w:ilvl w:val="0"/>
          <w:numId w:val="12"/>
        </w:numPr>
        <w:adjustRightInd w:val="0"/>
        <w:spacing w:after="0" w:line="240" w:lineRule="auto"/>
        <w:ind w:left="425" w:hanging="426"/>
        <w:contextualSpacing/>
        <w:jc w:val="both"/>
        <w:rPr>
          <w:rFonts w:cstheme="minorHAnsi"/>
          <w:i/>
          <w:sz w:val="20"/>
          <w:szCs w:val="20"/>
        </w:rPr>
      </w:pPr>
      <w:r w:rsidRPr="0010443C">
        <w:rPr>
          <w:rFonts w:cstheme="minorHAnsi"/>
          <w:sz w:val="20"/>
          <w:szCs w:val="20"/>
        </w:rPr>
        <w:t xml:space="preserve">administratorem Pani/Pana danych osobowych jest </w:t>
      </w:r>
      <w:r w:rsidRPr="0010443C">
        <w:rPr>
          <w:rFonts w:cstheme="minorHAnsi"/>
          <w:i/>
          <w:sz w:val="20"/>
          <w:szCs w:val="20"/>
        </w:rPr>
        <w:t>Uniwersytet Ekonomiczny w Poznaniu, al. Niepodległości 10, 61-875 Poznań,</w:t>
      </w:r>
    </w:p>
    <w:p w14:paraId="5126C503" w14:textId="1C6C2A0B" w:rsidR="00242E9F" w:rsidRPr="0010443C" w:rsidRDefault="00242E9F" w:rsidP="00242E9F">
      <w:pPr>
        <w:widowControl w:val="0"/>
        <w:numPr>
          <w:ilvl w:val="0"/>
          <w:numId w:val="13"/>
        </w:numPr>
        <w:adjustRightInd w:val="0"/>
        <w:spacing w:after="0" w:line="240" w:lineRule="auto"/>
        <w:ind w:left="426" w:hanging="426"/>
        <w:contextualSpacing/>
        <w:jc w:val="both"/>
        <w:rPr>
          <w:rFonts w:cstheme="minorHAnsi"/>
          <w:i/>
          <w:sz w:val="20"/>
          <w:szCs w:val="20"/>
        </w:rPr>
      </w:pPr>
      <w:r w:rsidRPr="0010443C">
        <w:rPr>
          <w:rFonts w:cstheme="minorHAnsi"/>
          <w:sz w:val="20"/>
          <w:szCs w:val="20"/>
        </w:rPr>
        <w:t xml:space="preserve">inspektorem ochrony danych osobowych na Uniwersytecie Ekonomicznym w Poznaniu jest  </w:t>
      </w:r>
      <w:r w:rsidRPr="0010443C">
        <w:rPr>
          <w:rFonts w:cstheme="minorHAnsi"/>
          <w:i/>
          <w:sz w:val="20"/>
          <w:szCs w:val="20"/>
        </w:rPr>
        <w:t>dr hab. inż. </w:t>
      </w:r>
      <w:r w:rsidRPr="0010443C">
        <w:rPr>
          <w:rFonts w:cstheme="minorHAnsi"/>
          <w:bCs/>
          <w:i/>
          <w:sz w:val="20"/>
          <w:szCs w:val="20"/>
        </w:rPr>
        <w:t>Jacek Łuczak</w:t>
      </w:r>
      <w:r w:rsidRPr="0010443C">
        <w:rPr>
          <w:rFonts w:cstheme="minorHAnsi"/>
          <w:i/>
          <w:sz w:val="20"/>
          <w:szCs w:val="20"/>
        </w:rPr>
        <w:t xml:space="preserve">, prof. </w:t>
      </w:r>
      <w:proofErr w:type="spellStart"/>
      <w:r w:rsidRPr="0010443C">
        <w:rPr>
          <w:rFonts w:cstheme="minorHAnsi"/>
          <w:i/>
          <w:sz w:val="20"/>
          <w:szCs w:val="20"/>
        </w:rPr>
        <w:t>nadzw</w:t>
      </w:r>
      <w:proofErr w:type="spellEnd"/>
      <w:r w:rsidRPr="0010443C">
        <w:rPr>
          <w:rFonts w:cstheme="minorHAnsi"/>
          <w:i/>
          <w:sz w:val="20"/>
          <w:szCs w:val="20"/>
        </w:rPr>
        <w:t xml:space="preserve">. UEP, </w:t>
      </w:r>
      <w:hyperlink r:id="rId13" w:history="1">
        <w:r w:rsidRPr="0010443C">
          <w:rPr>
            <w:rFonts w:cstheme="minorHAnsi"/>
            <w:i/>
            <w:color w:val="000000"/>
            <w:sz w:val="20"/>
            <w:szCs w:val="20"/>
            <w:u w:val="single"/>
          </w:rPr>
          <w:t>rodo@ue.poznan.pl</w:t>
        </w:r>
      </w:hyperlink>
      <w:r w:rsidRPr="0010443C">
        <w:rPr>
          <w:rFonts w:cstheme="minorHAnsi"/>
          <w:i/>
          <w:color w:val="000000"/>
          <w:sz w:val="20"/>
          <w:szCs w:val="20"/>
        </w:rPr>
        <w:t xml:space="preserve">, </w:t>
      </w:r>
      <w:hyperlink r:id="rId14" w:history="1">
        <w:r w:rsidRPr="0010443C">
          <w:rPr>
            <w:rFonts w:cstheme="minorHAnsi"/>
            <w:i/>
            <w:color w:val="000000"/>
            <w:sz w:val="20"/>
            <w:szCs w:val="20"/>
            <w:u w:val="single"/>
          </w:rPr>
          <w:t>jacek.luczak@ue.poznan.pl</w:t>
        </w:r>
      </w:hyperlink>
      <w:r w:rsidRPr="0010443C">
        <w:rPr>
          <w:rFonts w:cstheme="minorHAnsi"/>
          <w:i/>
          <w:sz w:val="20"/>
          <w:szCs w:val="20"/>
        </w:rPr>
        <w:t>, tel. +48 602 394 161,</w:t>
      </w:r>
    </w:p>
    <w:p w14:paraId="5760F575" w14:textId="77777777" w:rsidR="00242E9F" w:rsidRPr="0010443C" w:rsidRDefault="00242E9F" w:rsidP="00242E9F">
      <w:pPr>
        <w:widowControl w:val="0"/>
        <w:numPr>
          <w:ilvl w:val="0"/>
          <w:numId w:val="13"/>
        </w:numPr>
        <w:adjustRightInd w:val="0"/>
        <w:spacing w:after="0" w:line="240" w:lineRule="auto"/>
        <w:ind w:left="426" w:hanging="426"/>
        <w:contextualSpacing/>
        <w:jc w:val="both"/>
        <w:rPr>
          <w:rFonts w:cstheme="minorHAnsi"/>
          <w:i/>
          <w:sz w:val="20"/>
          <w:szCs w:val="20"/>
        </w:rPr>
      </w:pPr>
      <w:r w:rsidRPr="0010443C">
        <w:rPr>
          <w:rFonts w:cstheme="minorHAnsi"/>
          <w:i/>
          <w:sz w:val="20"/>
          <w:szCs w:val="20"/>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3DB55C86" w14:textId="77777777" w:rsidR="00242E9F" w:rsidRPr="0010443C" w:rsidRDefault="00242E9F" w:rsidP="00242E9F">
      <w:pPr>
        <w:widowControl w:val="0"/>
        <w:numPr>
          <w:ilvl w:val="0"/>
          <w:numId w:val="13"/>
        </w:numPr>
        <w:adjustRightInd w:val="0"/>
        <w:spacing w:after="0" w:line="240" w:lineRule="auto"/>
        <w:ind w:left="426" w:hanging="426"/>
        <w:contextualSpacing/>
        <w:jc w:val="both"/>
        <w:rPr>
          <w:rFonts w:cstheme="minorHAnsi"/>
          <w:i/>
          <w:sz w:val="20"/>
          <w:szCs w:val="20"/>
        </w:rPr>
      </w:pPr>
      <w:r w:rsidRPr="0010443C">
        <w:rPr>
          <w:rFonts w:cstheme="minorHAnsi"/>
          <w:i/>
          <w:sz w:val="20"/>
          <w:szCs w:val="20"/>
        </w:rPr>
        <w:t xml:space="preserve">odbiorcami Pani/Pana danych osobowych będą osoby lub podmioty, którym udostępniona zostanie dokumentacja postępowania w oparciu o art. 18 oraz art. 74 ustawy </w:t>
      </w:r>
      <w:proofErr w:type="spellStart"/>
      <w:r w:rsidRPr="0010443C">
        <w:rPr>
          <w:rFonts w:cstheme="minorHAnsi"/>
          <w:i/>
          <w:sz w:val="20"/>
          <w:szCs w:val="20"/>
        </w:rPr>
        <w:t>Pzp</w:t>
      </w:r>
      <w:proofErr w:type="spellEnd"/>
      <w:r w:rsidRPr="0010443C">
        <w:rPr>
          <w:rFonts w:cstheme="minorHAnsi"/>
          <w:i/>
          <w:sz w:val="20"/>
          <w:szCs w:val="20"/>
        </w:rPr>
        <w:t>;</w:t>
      </w:r>
    </w:p>
    <w:p w14:paraId="71AB6468" w14:textId="77777777" w:rsidR="00242E9F" w:rsidRPr="0010443C" w:rsidRDefault="00242E9F" w:rsidP="00242E9F">
      <w:pPr>
        <w:widowControl w:val="0"/>
        <w:numPr>
          <w:ilvl w:val="0"/>
          <w:numId w:val="13"/>
        </w:numPr>
        <w:adjustRightInd w:val="0"/>
        <w:spacing w:after="0" w:line="240" w:lineRule="auto"/>
        <w:ind w:left="426" w:hanging="426"/>
        <w:contextualSpacing/>
        <w:jc w:val="both"/>
        <w:rPr>
          <w:rFonts w:cstheme="minorHAnsi"/>
          <w:i/>
          <w:sz w:val="20"/>
          <w:szCs w:val="20"/>
        </w:rPr>
      </w:pPr>
      <w:r w:rsidRPr="0010443C">
        <w:rPr>
          <w:rFonts w:cstheme="minorHAnsi"/>
          <w:i/>
          <w:sz w:val="20"/>
          <w:szCs w:val="20"/>
        </w:rPr>
        <w:t xml:space="preserve">Pani/Pana dane osobowe będą przechowywane, zgodnie z art. 78 ust. 1 ustawy </w:t>
      </w:r>
      <w:proofErr w:type="spellStart"/>
      <w:r w:rsidRPr="0010443C">
        <w:rPr>
          <w:rFonts w:cstheme="minorHAnsi"/>
          <w:i/>
          <w:sz w:val="20"/>
          <w:szCs w:val="20"/>
        </w:rPr>
        <w:t>Pzp</w:t>
      </w:r>
      <w:proofErr w:type="spellEnd"/>
      <w:r w:rsidRPr="0010443C">
        <w:rPr>
          <w:rFonts w:cstheme="minorHAnsi"/>
          <w:i/>
          <w:sz w:val="20"/>
          <w:szCs w:val="20"/>
        </w:rPr>
        <w:t xml:space="preserve">, przez okres 4 lat od dnia zakończenia postępowania o udzielenie zamówienia, a jeżeli czas trwania umowy przekracza 4 lata, okres przechowywania obejmuje cały czas trwania umowy; </w:t>
      </w:r>
    </w:p>
    <w:p w14:paraId="5737E0EB" w14:textId="77777777" w:rsidR="00242E9F" w:rsidRPr="0010443C" w:rsidRDefault="00242E9F" w:rsidP="00242E9F">
      <w:pPr>
        <w:widowControl w:val="0"/>
        <w:numPr>
          <w:ilvl w:val="0"/>
          <w:numId w:val="13"/>
        </w:numPr>
        <w:adjustRightInd w:val="0"/>
        <w:spacing w:after="0" w:line="240" w:lineRule="auto"/>
        <w:ind w:left="426" w:hanging="426"/>
        <w:contextualSpacing/>
        <w:jc w:val="both"/>
        <w:rPr>
          <w:rFonts w:cstheme="minorHAnsi"/>
          <w:i/>
          <w:sz w:val="20"/>
          <w:szCs w:val="20"/>
        </w:rPr>
      </w:pPr>
      <w:r w:rsidRPr="0010443C">
        <w:rPr>
          <w:rFonts w:cstheme="minorHAnsi"/>
          <w:i/>
          <w:sz w:val="20"/>
          <w:szCs w:val="20"/>
        </w:rPr>
        <w:t xml:space="preserve">obowiązek podania przez Panią/Pana danych osobowych bezpośrednio Pani/Pana dotyczących jest wymogiem ustawowym określonym w przepisach ustawy </w:t>
      </w:r>
      <w:proofErr w:type="spellStart"/>
      <w:r w:rsidRPr="0010443C">
        <w:rPr>
          <w:rFonts w:cstheme="minorHAnsi"/>
          <w:i/>
          <w:sz w:val="20"/>
          <w:szCs w:val="20"/>
        </w:rPr>
        <w:t>Pzp</w:t>
      </w:r>
      <w:proofErr w:type="spellEnd"/>
      <w:r w:rsidRPr="0010443C">
        <w:rPr>
          <w:rFonts w:cstheme="minorHAnsi"/>
          <w:i/>
          <w:sz w:val="20"/>
          <w:szCs w:val="20"/>
        </w:rPr>
        <w:t xml:space="preserve">, związanym z udziałem w postępowaniu o udzielenie zamówienia publicznego; konsekwencje niepodania określonych danych wynikają z ustawy </w:t>
      </w:r>
      <w:proofErr w:type="spellStart"/>
      <w:r w:rsidRPr="0010443C">
        <w:rPr>
          <w:rFonts w:cstheme="minorHAnsi"/>
          <w:i/>
          <w:sz w:val="20"/>
          <w:szCs w:val="20"/>
        </w:rPr>
        <w:t>Pzp</w:t>
      </w:r>
      <w:proofErr w:type="spellEnd"/>
      <w:r w:rsidRPr="0010443C">
        <w:rPr>
          <w:rFonts w:cstheme="minorHAnsi"/>
          <w:i/>
          <w:sz w:val="20"/>
          <w:szCs w:val="20"/>
        </w:rPr>
        <w:t>;</w:t>
      </w:r>
    </w:p>
    <w:p w14:paraId="15BC6A05" w14:textId="77777777" w:rsidR="00242E9F" w:rsidRPr="0010443C" w:rsidRDefault="00242E9F" w:rsidP="00242E9F">
      <w:pPr>
        <w:widowControl w:val="0"/>
        <w:numPr>
          <w:ilvl w:val="0"/>
          <w:numId w:val="13"/>
        </w:numPr>
        <w:adjustRightInd w:val="0"/>
        <w:spacing w:after="0" w:line="240" w:lineRule="auto"/>
        <w:ind w:left="426" w:hanging="426"/>
        <w:contextualSpacing/>
        <w:jc w:val="both"/>
        <w:rPr>
          <w:rFonts w:cstheme="minorHAnsi"/>
          <w:i/>
          <w:sz w:val="20"/>
          <w:szCs w:val="20"/>
        </w:rPr>
      </w:pPr>
      <w:r w:rsidRPr="0010443C">
        <w:rPr>
          <w:rFonts w:cstheme="minorHAnsi"/>
          <w:i/>
          <w:sz w:val="20"/>
          <w:szCs w:val="20"/>
        </w:rPr>
        <w:t>w odniesieniu do Pani/Pana danych osobowych decyzje nie będą podejmowane w sposób zautomatyzowany, stosowanie do art. 22 RODO</w:t>
      </w:r>
    </w:p>
    <w:p w14:paraId="783C02B4" w14:textId="77777777" w:rsidR="00242E9F" w:rsidRPr="0010443C" w:rsidRDefault="00242E9F" w:rsidP="00242E9F">
      <w:pPr>
        <w:widowControl w:val="0"/>
        <w:numPr>
          <w:ilvl w:val="0"/>
          <w:numId w:val="13"/>
        </w:numPr>
        <w:adjustRightInd w:val="0"/>
        <w:spacing w:after="0" w:line="240" w:lineRule="auto"/>
        <w:ind w:left="426" w:hanging="426"/>
        <w:contextualSpacing/>
        <w:jc w:val="both"/>
        <w:rPr>
          <w:rFonts w:cstheme="minorHAnsi"/>
          <w:color w:val="00B0F0"/>
          <w:sz w:val="20"/>
          <w:szCs w:val="20"/>
        </w:rPr>
      </w:pPr>
      <w:r w:rsidRPr="0010443C">
        <w:rPr>
          <w:rFonts w:cstheme="minorHAnsi"/>
          <w:sz w:val="20"/>
          <w:szCs w:val="20"/>
        </w:rPr>
        <w:t>posiada Pani/Pan:</w:t>
      </w:r>
    </w:p>
    <w:p w14:paraId="314098C5" w14:textId="77777777" w:rsidR="00242E9F" w:rsidRPr="0010443C" w:rsidRDefault="00242E9F" w:rsidP="00242E9F">
      <w:pPr>
        <w:widowControl w:val="0"/>
        <w:numPr>
          <w:ilvl w:val="0"/>
          <w:numId w:val="14"/>
        </w:numPr>
        <w:adjustRightInd w:val="0"/>
        <w:spacing w:after="0" w:line="240" w:lineRule="auto"/>
        <w:ind w:left="709" w:hanging="283"/>
        <w:contextualSpacing/>
        <w:jc w:val="both"/>
        <w:rPr>
          <w:rFonts w:cstheme="minorHAnsi"/>
          <w:color w:val="00B0F0"/>
          <w:sz w:val="20"/>
          <w:szCs w:val="20"/>
        </w:rPr>
      </w:pPr>
      <w:r w:rsidRPr="0010443C">
        <w:rPr>
          <w:rFonts w:cstheme="minorHAnsi"/>
          <w:sz w:val="20"/>
          <w:szCs w:val="20"/>
        </w:rPr>
        <w:t>na podstawie art. 15 RODO prawo dostępu do danych osobowych Pani/Pana dotyczących;</w:t>
      </w:r>
    </w:p>
    <w:p w14:paraId="16318E44" w14:textId="77777777" w:rsidR="00242E9F" w:rsidRPr="0010443C" w:rsidRDefault="00242E9F" w:rsidP="00242E9F">
      <w:pPr>
        <w:widowControl w:val="0"/>
        <w:numPr>
          <w:ilvl w:val="0"/>
          <w:numId w:val="14"/>
        </w:numPr>
        <w:adjustRightInd w:val="0"/>
        <w:spacing w:after="0" w:line="240" w:lineRule="auto"/>
        <w:ind w:left="709" w:hanging="283"/>
        <w:contextualSpacing/>
        <w:jc w:val="both"/>
        <w:rPr>
          <w:rFonts w:cstheme="minorHAnsi"/>
          <w:sz w:val="20"/>
          <w:szCs w:val="20"/>
        </w:rPr>
      </w:pPr>
      <w:r w:rsidRPr="0010443C">
        <w:rPr>
          <w:rFonts w:cstheme="minorHAnsi"/>
          <w:sz w:val="20"/>
          <w:szCs w:val="20"/>
        </w:rPr>
        <w:t xml:space="preserve">na podstawie art. 16 RODO prawo do sprostowania lub uzupełnienia Pani/Pana danych osobowych, przy </w:t>
      </w:r>
      <w:r w:rsidRPr="0010443C">
        <w:rPr>
          <w:rFonts w:cstheme="minorHAnsi"/>
          <w:sz w:val="20"/>
          <w:szCs w:val="20"/>
        </w:rPr>
        <w:lastRenderedPageBreak/>
        <w:t xml:space="preserve">czym skorzystanie z prawa do sprostowania lub uzupełnienia nie może skutkować zmianą wyniku postępowania o udzielenie zamówienia publicznego ani zmianą postanowień umowy w zakresie niezgodnym z ustawą </w:t>
      </w:r>
      <w:proofErr w:type="spellStart"/>
      <w:r w:rsidRPr="0010443C">
        <w:rPr>
          <w:rFonts w:cstheme="minorHAnsi"/>
          <w:sz w:val="20"/>
          <w:szCs w:val="20"/>
        </w:rPr>
        <w:t>Pzp</w:t>
      </w:r>
      <w:proofErr w:type="spellEnd"/>
      <w:r w:rsidRPr="0010443C">
        <w:rPr>
          <w:rFonts w:cstheme="minorHAnsi"/>
          <w:sz w:val="20"/>
          <w:szCs w:val="20"/>
        </w:rPr>
        <w:t xml:space="preserve"> oraz nie może naruszać integralności protokołu oraz jego załączników;</w:t>
      </w:r>
    </w:p>
    <w:p w14:paraId="062B923C" w14:textId="77777777" w:rsidR="00242E9F" w:rsidRPr="0010443C" w:rsidRDefault="00242E9F" w:rsidP="00242E9F">
      <w:pPr>
        <w:widowControl w:val="0"/>
        <w:numPr>
          <w:ilvl w:val="0"/>
          <w:numId w:val="14"/>
        </w:numPr>
        <w:adjustRightInd w:val="0"/>
        <w:spacing w:after="0" w:line="240" w:lineRule="auto"/>
        <w:ind w:left="709" w:hanging="283"/>
        <w:contextualSpacing/>
        <w:jc w:val="both"/>
        <w:rPr>
          <w:rFonts w:cstheme="minorHAnsi"/>
          <w:sz w:val="20"/>
          <w:szCs w:val="20"/>
        </w:rPr>
      </w:pPr>
      <w:r w:rsidRPr="0010443C">
        <w:rPr>
          <w:rFonts w:cstheme="minorHAnsi"/>
          <w:sz w:val="20"/>
          <w:szCs w:val="20"/>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095BEDE" w14:textId="77777777" w:rsidR="00242E9F" w:rsidRPr="0010443C" w:rsidRDefault="00242E9F" w:rsidP="00242E9F">
      <w:pPr>
        <w:widowControl w:val="0"/>
        <w:numPr>
          <w:ilvl w:val="0"/>
          <w:numId w:val="14"/>
        </w:numPr>
        <w:adjustRightInd w:val="0"/>
        <w:spacing w:after="0" w:line="240" w:lineRule="auto"/>
        <w:ind w:left="709" w:hanging="283"/>
        <w:contextualSpacing/>
        <w:jc w:val="both"/>
        <w:rPr>
          <w:rFonts w:cstheme="minorHAnsi"/>
          <w:i/>
          <w:color w:val="00B0F0"/>
          <w:sz w:val="20"/>
          <w:szCs w:val="20"/>
        </w:rPr>
      </w:pPr>
      <w:r w:rsidRPr="0010443C">
        <w:rPr>
          <w:rFonts w:cstheme="minorHAnsi"/>
          <w:sz w:val="20"/>
          <w:szCs w:val="20"/>
        </w:rPr>
        <w:t>prawo do wniesienia skargi do Prezesa Urzędu Ochrony Danych Osobowych, gdy uzna Pani/Pan, że przetwarzanie danych osobowych Pani/Pana dotyczących narusza przepisy RODO;</w:t>
      </w:r>
    </w:p>
    <w:p w14:paraId="1BC837E5" w14:textId="77777777" w:rsidR="00242E9F" w:rsidRPr="0010443C" w:rsidRDefault="00242E9F" w:rsidP="00242E9F">
      <w:pPr>
        <w:widowControl w:val="0"/>
        <w:numPr>
          <w:ilvl w:val="0"/>
          <w:numId w:val="13"/>
        </w:numPr>
        <w:adjustRightInd w:val="0"/>
        <w:spacing w:after="0" w:line="240" w:lineRule="auto"/>
        <w:ind w:left="426" w:hanging="426"/>
        <w:contextualSpacing/>
        <w:jc w:val="both"/>
        <w:rPr>
          <w:rFonts w:cstheme="minorHAnsi"/>
          <w:i/>
          <w:color w:val="00B0F0"/>
          <w:sz w:val="20"/>
          <w:szCs w:val="20"/>
        </w:rPr>
      </w:pPr>
      <w:r w:rsidRPr="0010443C">
        <w:rPr>
          <w:rFonts w:cstheme="minorHAnsi"/>
          <w:sz w:val="20"/>
          <w:szCs w:val="20"/>
        </w:rPr>
        <w:t>nie przysługuje Pani/Panu:</w:t>
      </w:r>
    </w:p>
    <w:p w14:paraId="6B151F96" w14:textId="77777777" w:rsidR="00242E9F" w:rsidRPr="0010443C" w:rsidRDefault="00242E9F" w:rsidP="00242E9F">
      <w:pPr>
        <w:widowControl w:val="0"/>
        <w:numPr>
          <w:ilvl w:val="0"/>
          <w:numId w:val="15"/>
        </w:numPr>
        <w:adjustRightInd w:val="0"/>
        <w:spacing w:after="0" w:line="240" w:lineRule="auto"/>
        <w:ind w:hanging="294"/>
        <w:contextualSpacing/>
        <w:jc w:val="both"/>
        <w:rPr>
          <w:rFonts w:cstheme="minorHAnsi"/>
          <w:i/>
          <w:color w:val="00B0F0"/>
          <w:sz w:val="20"/>
          <w:szCs w:val="20"/>
        </w:rPr>
      </w:pPr>
      <w:r w:rsidRPr="0010443C">
        <w:rPr>
          <w:rFonts w:cstheme="minorHAnsi"/>
          <w:sz w:val="20"/>
          <w:szCs w:val="20"/>
        </w:rPr>
        <w:t>w związku z art. 17 ust. 3 lit. b, d lub e RODO prawo do usunięcia danych osobowych;</w:t>
      </w:r>
    </w:p>
    <w:p w14:paraId="24699DB4" w14:textId="77777777" w:rsidR="00242E9F" w:rsidRPr="0010443C" w:rsidRDefault="00242E9F" w:rsidP="00242E9F">
      <w:pPr>
        <w:widowControl w:val="0"/>
        <w:numPr>
          <w:ilvl w:val="0"/>
          <w:numId w:val="15"/>
        </w:numPr>
        <w:adjustRightInd w:val="0"/>
        <w:spacing w:after="0" w:line="240" w:lineRule="auto"/>
        <w:ind w:hanging="294"/>
        <w:contextualSpacing/>
        <w:jc w:val="both"/>
        <w:rPr>
          <w:rFonts w:cstheme="minorHAnsi"/>
          <w:b/>
          <w:i/>
          <w:sz w:val="20"/>
          <w:szCs w:val="20"/>
        </w:rPr>
      </w:pPr>
      <w:r w:rsidRPr="0010443C">
        <w:rPr>
          <w:rFonts w:cstheme="minorHAnsi"/>
          <w:sz w:val="20"/>
          <w:szCs w:val="20"/>
        </w:rPr>
        <w:t>prawo do przenoszenia danych osobowych, o którym mowa w art. 20 RODO;</w:t>
      </w:r>
    </w:p>
    <w:p w14:paraId="02D3BE90" w14:textId="77777777" w:rsidR="00242E9F" w:rsidRPr="00EA36CC" w:rsidRDefault="00242E9F" w:rsidP="00242E9F">
      <w:pPr>
        <w:widowControl w:val="0"/>
        <w:numPr>
          <w:ilvl w:val="0"/>
          <w:numId w:val="15"/>
        </w:numPr>
        <w:adjustRightInd w:val="0"/>
        <w:spacing w:after="0" w:line="240" w:lineRule="auto"/>
        <w:ind w:hanging="294"/>
        <w:contextualSpacing/>
        <w:jc w:val="both"/>
        <w:rPr>
          <w:rFonts w:cstheme="minorHAnsi"/>
          <w:i/>
          <w:sz w:val="20"/>
          <w:szCs w:val="20"/>
        </w:rPr>
      </w:pPr>
      <w:r w:rsidRPr="0010443C">
        <w:rPr>
          <w:rFonts w:cstheme="minorHAnsi"/>
          <w:sz w:val="20"/>
          <w:szCs w:val="20"/>
        </w:rPr>
        <w:t xml:space="preserve">na podstawie art. 21 RODO prawo sprzeciwu, wobec przetwarzania danych osobowych, gdyż podstawą prawną przetwarzania Pani/Pana danych osobowych jest art. 6 ust. 1 lit. c RODO. </w:t>
      </w:r>
    </w:p>
    <w:p w14:paraId="10424852" w14:textId="77777777" w:rsidR="00242E9F" w:rsidRPr="0010443C" w:rsidRDefault="00242E9F" w:rsidP="00242E9F">
      <w:pPr>
        <w:widowControl w:val="0"/>
        <w:adjustRightInd w:val="0"/>
        <w:spacing w:after="0" w:line="240" w:lineRule="auto"/>
        <w:ind w:firstLine="426"/>
        <w:contextualSpacing/>
        <w:rPr>
          <w:rFonts w:cstheme="minorHAnsi"/>
          <w:sz w:val="20"/>
          <w:szCs w:val="20"/>
        </w:rPr>
      </w:pPr>
      <w:r w:rsidRPr="0010443C">
        <w:rPr>
          <w:rFonts w:cstheme="minorHAnsi"/>
          <w:sz w:val="20"/>
          <w:szCs w:val="20"/>
        </w:rPr>
        <w:t xml:space="preserve">Jednocześnie Zamawiający przypomina o ciążącym na Pani/Panu obowiązku informacyjnym wynikającym z art. 14 RODO względem osób fizycznych, których dane przekazane zostaną Zamawiającemu w związku z prowadzonym postępowaniem </w:t>
      </w:r>
      <w:r w:rsidRPr="0010443C">
        <w:rPr>
          <w:rFonts w:cstheme="minorHAnsi"/>
          <w:sz w:val="20"/>
          <w:szCs w:val="20"/>
        </w:rPr>
        <w:br/>
        <w:t xml:space="preserve">i które Zamawiający pośrednio pozyska od wykonawcy biorącego udział w postępowaniu, chyba że ma zastosowanie co najmniej jedno z </w:t>
      </w:r>
      <w:proofErr w:type="spellStart"/>
      <w:r w:rsidRPr="0010443C">
        <w:rPr>
          <w:rFonts w:cstheme="minorHAnsi"/>
          <w:sz w:val="20"/>
          <w:szCs w:val="20"/>
        </w:rPr>
        <w:t>wyłączeń</w:t>
      </w:r>
      <w:proofErr w:type="spellEnd"/>
      <w:r w:rsidRPr="0010443C">
        <w:rPr>
          <w:rFonts w:cstheme="minorHAnsi"/>
          <w:sz w:val="20"/>
          <w:szCs w:val="20"/>
        </w:rPr>
        <w:t>, o których mowa w art. 14 ust. 5 RODO.</w:t>
      </w:r>
    </w:p>
    <w:p w14:paraId="59DD397F" w14:textId="77777777" w:rsidR="00242E9F" w:rsidRPr="0010443C" w:rsidRDefault="00242E9F" w:rsidP="00242E9F">
      <w:pPr>
        <w:widowControl w:val="0"/>
        <w:adjustRightInd w:val="0"/>
        <w:spacing w:after="0" w:line="240" w:lineRule="auto"/>
        <w:ind w:left="709"/>
        <w:contextualSpacing/>
        <w:rPr>
          <w:rFonts w:cstheme="minorHAnsi"/>
          <w:i/>
          <w:sz w:val="20"/>
          <w:szCs w:val="20"/>
        </w:rPr>
      </w:pPr>
    </w:p>
    <w:p w14:paraId="17A4E90A" w14:textId="77777777" w:rsidR="00242E9F" w:rsidRPr="00242E9F" w:rsidRDefault="00242E9F" w:rsidP="0010443C">
      <w:pPr>
        <w:tabs>
          <w:tab w:val="left" w:pos="9072"/>
        </w:tabs>
        <w:spacing w:after="0" w:line="240" w:lineRule="auto"/>
        <w:ind w:left="426" w:hanging="426"/>
        <w:jc w:val="both"/>
        <w:rPr>
          <w:rFonts w:cstheme="minorHAnsi"/>
          <w:b/>
          <w:sz w:val="20"/>
          <w:szCs w:val="20"/>
        </w:rPr>
      </w:pPr>
    </w:p>
    <w:p w14:paraId="5DA31753" w14:textId="2471F259" w:rsidR="009508F5" w:rsidRPr="0010443C" w:rsidRDefault="00A36A9E" w:rsidP="0010443C">
      <w:pPr>
        <w:tabs>
          <w:tab w:val="left" w:pos="9072"/>
        </w:tabs>
        <w:spacing w:after="0" w:line="240" w:lineRule="auto"/>
        <w:ind w:left="426" w:hanging="426"/>
        <w:jc w:val="both"/>
        <w:rPr>
          <w:rFonts w:cstheme="minorHAnsi"/>
          <w:b/>
          <w:sz w:val="20"/>
          <w:szCs w:val="20"/>
        </w:rPr>
      </w:pPr>
      <w:r w:rsidRPr="0010443C">
        <w:rPr>
          <w:rFonts w:cstheme="minorHAnsi"/>
          <w:b/>
          <w:sz w:val="20"/>
          <w:szCs w:val="20"/>
        </w:rPr>
        <w:t>X</w:t>
      </w:r>
      <w:r w:rsidR="000F1433" w:rsidRPr="0010443C">
        <w:rPr>
          <w:rFonts w:cstheme="minorHAnsi"/>
          <w:b/>
          <w:sz w:val="20"/>
          <w:szCs w:val="20"/>
        </w:rPr>
        <w:t>X</w:t>
      </w:r>
      <w:r w:rsidRPr="0010443C">
        <w:rPr>
          <w:rFonts w:cstheme="minorHAnsi"/>
          <w:b/>
          <w:sz w:val="20"/>
          <w:szCs w:val="20"/>
        </w:rPr>
        <w:t>II</w:t>
      </w:r>
      <w:r w:rsidR="00242E9F">
        <w:rPr>
          <w:rFonts w:cstheme="minorHAnsi"/>
          <w:b/>
          <w:sz w:val="20"/>
          <w:szCs w:val="20"/>
        </w:rPr>
        <w:t>I</w:t>
      </w:r>
      <w:r w:rsidR="000F1433" w:rsidRPr="0010443C">
        <w:rPr>
          <w:rFonts w:cstheme="minorHAnsi"/>
          <w:b/>
          <w:sz w:val="20"/>
          <w:szCs w:val="20"/>
        </w:rPr>
        <w:t>.</w:t>
      </w:r>
      <w:r w:rsidR="00F41E7E" w:rsidRPr="0010443C">
        <w:rPr>
          <w:rFonts w:cstheme="minorHAnsi"/>
          <w:b/>
          <w:sz w:val="20"/>
          <w:szCs w:val="20"/>
        </w:rPr>
        <w:t>ZAŁĄCZNIKI DO SWZ</w:t>
      </w:r>
    </w:p>
    <w:p w14:paraId="54C2B998" w14:textId="77777777" w:rsidR="009508F5" w:rsidRPr="0010443C" w:rsidRDefault="000F1433" w:rsidP="0010443C">
      <w:pPr>
        <w:tabs>
          <w:tab w:val="left" w:pos="9072"/>
        </w:tabs>
        <w:spacing w:after="0" w:line="240" w:lineRule="auto"/>
        <w:ind w:left="426"/>
        <w:jc w:val="both"/>
        <w:rPr>
          <w:rFonts w:cstheme="minorHAnsi"/>
          <w:sz w:val="20"/>
          <w:szCs w:val="20"/>
        </w:rPr>
      </w:pPr>
      <w:r w:rsidRPr="0010443C">
        <w:rPr>
          <w:rFonts w:cstheme="minorHAnsi"/>
          <w:sz w:val="20"/>
          <w:szCs w:val="20"/>
        </w:rPr>
        <w:t>Integralną</w:t>
      </w:r>
      <w:r w:rsidR="00371A0B" w:rsidRPr="0010443C">
        <w:rPr>
          <w:rFonts w:cstheme="minorHAnsi"/>
          <w:sz w:val="20"/>
          <w:szCs w:val="20"/>
        </w:rPr>
        <w:t xml:space="preserve"> część </w:t>
      </w:r>
      <w:r w:rsidRPr="0010443C">
        <w:rPr>
          <w:rFonts w:cstheme="minorHAnsi"/>
          <w:sz w:val="20"/>
          <w:szCs w:val="20"/>
        </w:rPr>
        <w:t>niniejszej</w:t>
      </w:r>
      <w:r w:rsidR="00371A0B" w:rsidRPr="0010443C">
        <w:rPr>
          <w:rFonts w:cstheme="minorHAnsi"/>
          <w:sz w:val="20"/>
          <w:szCs w:val="20"/>
        </w:rPr>
        <w:t xml:space="preserve"> </w:t>
      </w:r>
      <w:r w:rsidRPr="0010443C">
        <w:rPr>
          <w:rFonts w:cstheme="minorHAnsi"/>
          <w:sz w:val="20"/>
          <w:szCs w:val="20"/>
        </w:rPr>
        <w:t>SWZ</w:t>
      </w:r>
      <w:r w:rsidR="00371A0B" w:rsidRPr="0010443C">
        <w:rPr>
          <w:rFonts w:cstheme="minorHAnsi"/>
          <w:sz w:val="20"/>
          <w:szCs w:val="20"/>
        </w:rPr>
        <w:t xml:space="preserve"> </w:t>
      </w:r>
      <w:r w:rsidRPr="0010443C">
        <w:rPr>
          <w:rFonts w:cstheme="minorHAnsi"/>
          <w:sz w:val="20"/>
          <w:szCs w:val="20"/>
        </w:rPr>
        <w:t>stanowią</w:t>
      </w:r>
      <w:r w:rsidR="00371A0B" w:rsidRPr="0010443C">
        <w:rPr>
          <w:rFonts w:cstheme="minorHAnsi"/>
          <w:sz w:val="20"/>
          <w:szCs w:val="20"/>
        </w:rPr>
        <w:t xml:space="preserve"> </w:t>
      </w:r>
      <w:r w:rsidRPr="0010443C">
        <w:rPr>
          <w:rFonts w:cstheme="minorHAnsi"/>
          <w:sz w:val="20"/>
          <w:szCs w:val="20"/>
        </w:rPr>
        <w:t>następujące</w:t>
      </w:r>
      <w:r w:rsidR="00371A0B" w:rsidRPr="0010443C">
        <w:rPr>
          <w:rFonts w:cstheme="minorHAnsi"/>
          <w:sz w:val="20"/>
          <w:szCs w:val="20"/>
        </w:rPr>
        <w:t xml:space="preserve"> </w:t>
      </w:r>
      <w:r w:rsidRPr="0010443C">
        <w:rPr>
          <w:rFonts w:cstheme="minorHAnsi"/>
          <w:sz w:val="20"/>
          <w:szCs w:val="20"/>
        </w:rPr>
        <w:t>załączniki:</w:t>
      </w:r>
    </w:p>
    <w:p w14:paraId="4D56F261" w14:textId="77777777" w:rsidR="009508F5" w:rsidRPr="0010443C" w:rsidRDefault="000F1433" w:rsidP="0010443C">
      <w:pPr>
        <w:tabs>
          <w:tab w:val="left" w:pos="709"/>
          <w:tab w:val="left" w:pos="9072"/>
        </w:tabs>
        <w:spacing w:after="0" w:line="240" w:lineRule="auto"/>
        <w:ind w:left="426"/>
        <w:jc w:val="both"/>
        <w:rPr>
          <w:rFonts w:cstheme="minorHAnsi"/>
          <w:sz w:val="20"/>
          <w:szCs w:val="20"/>
        </w:rPr>
      </w:pPr>
      <w:r w:rsidRPr="0010443C">
        <w:rPr>
          <w:rFonts w:cstheme="minorHAnsi"/>
          <w:sz w:val="20"/>
          <w:szCs w:val="20"/>
        </w:rPr>
        <w:t>•</w:t>
      </w:r>
      <w:r w:rsidR="00F41E7E" w:rsidRPr="0010443C">
        <w:rPr>
          <w:rFonts w:cstheme="minorHAnsi"/>
          <w:sz w:val="20"/>
          <w:szCs w:val="20"/>
        </w:rPr>
        <w:tab/>
      </w:r>
      <w:r w:rsidRPr="0010443C">
        <w:rPr>
          <w:rFonts w:cstheme="minorHAnsi"/>
          <w:sz w:val="20"/>
          <w:szCs w:val="20"/>
        </w:rPr>
        <w:t>Formularz</w:t>
      </w:r>
      <w:r w:rsidR="00371A0B" w:rsidRPr="0010443C">
        <w:rPr>
          <w:rFonts w:cstheme="minorHAnsi"/>
          <w:sz w:val="20"/>
          <w:szCs w:val="20"/>
        </w:rPr>
        <w:t xml:space="preserve"> </w:t>
      </w:r>
      <w:r w:rsidRPr="0010443C">
        <w:rPr>
          <w:rFonts w:cstheme="minorHAnsi"/>
          <w:sz w:val="20"/>
          <w:szCs w:val="20"/>
        </w:rPr>
        <w:t>Ofertowy</w:t>
      </w:r>
      <w:r w:rsidR="00371A0B" w:rsidRPr="0010443C">
        <w:rPr>
          <w:rFonts w:cstheme="minorHAnsi"/>
          <w:sz w:val="20"/>
          <w:szCs w:val="20"/>
        </w:rPr>
        <w:t xml:space="preserve"> – </w:t>
      </w:r>
      <w:r w:rsidRPr="0010443C">
        <w:rPr>
          <w:rFonts w:cstheme="minorHAnsi"/>
          <w:sz w:val="20"/>
          <w:szCs w:val="20"/>
        </w:rPr>
        <w:t>Załącznik</w:t>
      </w:r>
      <w:r w:rsidR="00371A0B" w:rsidRPr="0010443C">
        <w:rPr>
          <w:rFonts w:cstheme="minorHAnsi"/>
          <w:sz w:val="20"/>
          <w:szCs w:val="20"/>
        </w:rPr>
        <w:t xml:space="preserve"> N</w:t>
      </w:r>
      <w:r w:rsidRPr="0010443C">
        <w:rPr>
          <w:rFonts w:cstheme="minorHAnsi"/>
          <w:sz w:val="20"/>
          <w:szCs w:val="20"/>
        </w:rPr>
        <w:t>r</w:t>
      </w:r>
      <w:r w:rsidR="00F41E7E" w:rsidRPr="0010443C">
        <w:rPr>
          <w:rFonts w:cstheme="minorHAnsi"/>
          <w:sz w:val="20"/>
          <w:szCs w:val="20"/>
        </w:rPr>
        <w:t xml:space="preserve"> </w:t>
      </w:r>
      <w:r w:rsidR="00A806D4" w:rsidRPr="0010443C">
        <w:rPr>
          <w:rFonts w:cstheme="minorHAnsi"/>
          <w:sz w:val="20"/>
          <w:szCs w:val="20"/>
        </w:rPr>
        <w:t>1</w:t>
      </w:r>
    </w:p>
    <w:p w14:paraId="1B9D5E3D" w14:textId="77777777" w:rsidR="009508F5" w:rsidRPr="0010443C" w:rsidRDefault="000F1433" w:rsidP="0010443C">
      <w:pPr>
        <w:tabs>
          <w:tab w:val="left" w:pos="709"/>
          <w:tab w:val="left" w:pos="9072"/>
        </w:tabs>
        <w:spacing w:after="0" w:line="240" w:lineRule="auto"/>
        <w:ind w:left="426"/>
        <w:jc w:val="both"/>
        <w:rPr>
          <w:rFonts w:cstheme="minorHAnsi"/>
          <w:sz w:val="20"/>
          <w:szCs w:val="20"/>
        </w:rPr>
      </w:pPr>
      <w:r w:rsidRPr="0010443C">
        <w:rPr>
          <w:rFonts w:cstheme="minorHAnsi"/>
          <w:sz w:val="20"/>
          <w:szCs w:val="20"/>
        </w:rPr>
        <w:t>•</w:t>
      </w:r>
      <w:r w:rsidR="00F41E7E" w:rsidRPr="0010443C">
        <w:rPr>
          <w:rFonts w:cstheme="minorHAnsi"/>
          <w:sz w:val="20"/>
          <w:szCs w:val="20"/>
        </w:rPr>
        <w:tab/>
      </w:r>
      <w:r w:rsidRPr="0010443C">
        <w:rPr>
          <w:rFonts w:cstheme="minorHAnsi"/>
          <w:sz w:val="20"/>
          <w:szCs w:val="20"/>
        </w:rPr>
        <w:t>Oświadczenie</w:t>
      </w:r>
      <w:r w:rsidR="00371A0B" w:rsidRPr="0010443C">
        <w:rPr>
          <w:rFonts w:cstheme="minorHAnsi"/>
          <w:sz w:val="20"/>
          <w:szCs w:val="20"/>
        </w:rPr>
        <w:t xml:space="preserve"> </w:t>
      </w:r>
      <w:r w:rsidRPr="0010443C">
        <w:rPr>
          <w:rFonts w:cstheme="minorHAnsi"/>
          <w:sz w:val="20"/>
          <w:szCs w:val="20"/>
        </w:rPr>
        <w:t>o</w:t>
      </w:r>
      <w:r w:rsidR="00371A0B" w:rsidRPr="0010443C">
        <w:rPr>
          <w:rFonts w:cstheme="minorHAnsi"/>
          <w:sz w:val="20"/>
          <w:szCs w:val="20"/>
        </w:rPr>
        <w:t xml:space="preserve"> </w:t>
      </w:r>
      <w:r w:rsidRPr="0010443C">
        <w:rPr>
          <w:rFonts w:cstheme="minorHAnsi"/>
          <w:sz w:val="20"/>
          <w:szCs w:val="20"/>
        </w:rPr>
        <w:t>niepodleganiu</w:t>
      </w:r>
      <w:r w:rsidR="00371A0B" w:rsidRPr="0010443C">
        <w:rPr>
          <w:rFonts w:cstheme="minorHAnsi"/>
          <w:sz w:val="20"/>
          <w:szCs w:val="20"/>
        </w:rPr>
        <w:t xml:space="preserve"> </w:t>
      </w:r>
      <w:r w:rsidRPr="0010443C">
        <w:rPr>
          <w:rFonts w:cstheme="minorHAnsi"/>
          <w:sz w:val="20"/>
          <w:szCs w:val="20"/>
        </w:rPr>
        <w:t>wykluczeniu</w:t>
      </w:r>
      <w:r w:rsidR="00371A0B" w:rsidRPr="0010443C">
        <w:rPr>
          <w:rFonts w:cstheme="minorHAnsi"/>
          <w:sz w:val="20"/>
          <w:szCs w:val="20"/>
        </w:rPr>
        <w:t xml:space="preserve"> </w:t>
      </w:r>
      <w:r w:rsidRPr="0010443C">
        <w:rPr>
          <w:rFonts w:cstheme="minorHAnsi"/>
          <w:sz w:val="20"/>
          <w:szCs w:val="20"/>
        </w:rPr>
        <w:t>–</w:t>
      </w:r>
      <w:r w:rsidR="00371A0B" w:rsidRPr="0010443C">
        <w:rPr>
          <w:rFonts w:cstheme="minorHAnsi"/>
          <w:sz w:val="20"/>
          <w:szCs w:val="20"/>
        </w:rPr>
        <w:t xml:space="preserve"> </w:t>
      </w:r>
      <w:r w:rsidRPr="0010443C">
        <w:rPr>
          <w:rFonts w:cstheme="minorHAnsi"/>
          <w:sz w:val="20"/>
          <w:szCs w:val="20"/>
        </w:rPr>
        <w:t>Załącznik</w:t>
      </w:r>
      <w:r w:rsidR="00371A0B" w:rsidRPr="0010443C">
        <w:rPr>
          <w:rFonts w:cstheme="minorHAnsi"/>
          <w:sz w:val="20"/>
          <w:szCs w:val="20"/>
        </w:rPr>
        <w:t xml:space="preserve"> </w:t>
      </w:r>
      <w:r w:rsidRPr="0010443C">
        <w:rPr>
          <w:rFonts w:cstheme="minorHAnsi"/>
          <w:sz w:val="20"/>
          <w:szCs w:val="20"/>
        </w:rPr>
        <w:t>Nr</w:t>
      </w:r>
      <w:r w:rsidR="00371A0B" w:rsidRPr="0010443C">
        <w:rPr>
          <w:rFonts w:cstheme="minorHAnsi"/>
          <w:sz w:val="20"/>
          <w:szCs w:val="20"/>
        </w:rPr>
        <w:t xml:space="preserve"> </w:t>
      </w:r>
      <w:r w:rsidR="00A806D4" w:rsidRPr="0010443C">
        <w:rPr>
          <w:rFonts w:cstheme="minorHAnsi"/>
          <w:sz w:val="20"/>
          <w:szCs w:val="20"/>
        </w:rPr>
        <w:t>2</w:t>
      </w:r>
    </w:p>
    <w:p w14:paraId="31268E8A" w14:textId="57DF553C" w:rsidR="00623D76" w:rsidRDefault="006314B5" w:rsidP="00E26AD5">
      <w:pPr>
        <w:tabs>
          <w:tab w:val="left" w:pos="709"/>
          <w:tab w:val="left" w:pos="9072"/>
        </w:tabs>
        <w:spacing w:after="0" w:line="240" w:lineRule="auto"/>
        <w:ind w:left="426"/>
        <w:jc w:val="both"/>
        <w:rPr>
          <w:rFonts w:cstheme="minorHAnsi"/>
          <w:sz w:val="20"/>
          <w:szCs w:val="20"/>
        </w:rPr>
      </w:pPr>
      <w:r w:rsidRPr="0010443C">
        <w:rPr>
          <w:rFonts w:cstheme="minorHAnsi"/>
          <w:sz w:val="20"/>
          <w:szCs w:val="20"/>
        </w:rPr>
        <w:t xml:space="preserve">• </w:t>
      </w:r>
      <w:r w:rsidRPr="0010443C">
        <w:rPr>
          <w:rFonts w:cstheme="minorHAnsi"/>
          <w:sz w:val="20"/>
          <w:szCs w:val="20"/>
        </w:rPr>
        <w:tab/>
        <w:t xml:space="preserve">Oświadczenie o spełnianiu warunków udziału w postępowaniu– Załącznik Nr </w:t>
      </w:r>
      <w:r w:rsidR="00A806D4" w:rsidRPr="0010443C">
        <w:rPr>
          <w:rFonts w:cstheme="minorHAnsi"/>
          <w:sz w:val="20"/>
          <w:szCs w:val="20"/>
        </w:rPr>
        <w:t>3</w:t>
      </w:r>
    </w:p>
    <w:p w14:paraId="2C17E657" w14:textId="3687B358" w:rsidR="00723016" w:rsidRPr="0010443C" w:rsidRDefault="00723016" w:rsidP="00723016">
      <w:pPr>
        <w:tabs>
          <w:tab w:val="left" w:pos="709"/>
          <w:tab w:val="left" w:pos="9072"/>
        </w:tabs>
        <w:spacing w:after="0" w:line="240" w:lineRule="auto"/>
        <w:ind w:left="426"/>
        <w:jc w:val="both"/>
        <w:rPr>
          <w:rFonts w:cstheme="minorHAnsi"/>
          <w:sz w:val="20"/>
          <w:szCs w:val="20"/>
        </w:rPr>
      </w:pPr>
      <w:r w:rsidRPr="0010443C">
        <w:rPr>
          <w:rFonts w:cstheme="minorHAnsi"/>
          <w:sz w:val="20"/>
          <w:szCs w:val="20"/>
        </w:rPr>
        <w:t>•   Wykaz dostaw - Załącznik</w:t>
      </w:r>
      <w:r>
        <w:rPr>
          <w:rFonts w:cstheme="minorHAnsi"/>
          <w:sz w:val="20"/>
          <w:szCs w:val="20"/>
        </w:rPr>
        <w:t xml:space="preserve"> nr 4</w:t>
      </w:r>
      <w:r w:rsidRPr="0010443C">
        <w:rPr>
          <w:rFonts w:cstheme="minorHAnsi"/>
          <w:sz w:val="20"/>
          <w:szCs w:val="20"/>
        </w:rPr>
        <w:t xml:space="preserve"> </w:t>
      </w:r>
    </w:p>
    <w:p w14:paraId="5F3B06C8" w14:textId="5596A12E" w:rsidR="00723016" w:rsidRPr="0010443C" w:rsidRDefault="00723016" w:rsidP="00E26AD5">
      <w:pPr>
        <w:tabs>
          <w:tab w:val="left" w:pos="709"/>
          <w:tab w:val="left" w:pos="9072"/>
        </w:tabs>
        <w:spacing w:after="0" w:line="240" w:lineRule="auto"/>
        <w:ind w:left="426"/>
        <w:jc w:val="both"/>
        <w:rPr>
          <w:rFonts w:cstheme="minorHAnsi"/>
          <w:sz w:val="20"/>
          <w:szCs w:val="20"/>
        </w:rPr>
      </w:pPr>
      <w:r w:rsidRPr="0010443C">
        <w:rPr>
          <w:rFonts w:cstheme="minorHAnsi"/>
          <w:sz w:val="20"/>
          <w:szCs w:val="20"/>
        </w:rPr>
        <w:t>•</w:t>
      </w:r>
      <w:r>
        <w:rPr>
          <w:rFonts w:cstheme="minorHAnsi"/>
          <w:sz w:val="20"/>
          <w:szCs w:val="20"/>
        </w:rPr>
        <w:t xml:space="preserve">   Wykaz osób  skierowanych przez wykonawcę do realizacji zamówienia – załącznik nr 5 </w:t>
      </w:r>
    </w:p>
    <w:p w14:paraId="7029AF44" w14:textId="28C9E69E" w:rsidR="008105F5" w:rsidRPr="0010443C" w:rsidRDefault="00A806D4" w:rsidP="00723016">
      <w:pPr>
        <w:tabs>
          <w:tab w:val="left" w:pos="709"/>
          <w:tab w:val="left" w:pos="9072"/>
        </w:tabs>
        <w:spacing w:after="0" w:line="240" w:lineRule="auto"/>
        <w:ind w:left="426"/>
        <w:jc w:val="both"/>
        <w:rPr>
          <w:rFonts w:cstheme="minorHAnsi"/>
          <w:sz w:val="20"/>
          <w:szCs w:val="20"/>
        </w:rPr>
      </w:pPr>
      <w:r w:rsidRPr="0010443C">
        <w:rPr>
          <w:rFonts w:cstheme="minorHAnsi"/>
          <w:sz w:val="20"/>
          <w:szCs w:val="20"/>
        </w:rPr>
        <w:t>•</w:t>
      </w:r>
      <w:r w:rsidRPr="0010443C">
        <w:rPr>
          <w:rFonts w:cstheme="minorHAnsi"/>
          <w:sz w:val="20"/>
          <w:szCs w:val="20"/>
        </w:rPr>
        <w:tab/>
        <w:t>Projektowane postanowienia umowy w sprawie zamówi</w:t>
      </w:r>
      <w:r w:rsidR="00723016">
        <w:rPr>
          <w:rFonts w:cstheme="minorHAnsi"/>
          <w:sz w:val="20"/>
          <w:szCs w:val="20"/>
        </w:rPr>
        <w:t>enia publicznego–Załącznik Nr 6</w:t>
      </w:r>
    </w:p>
    <w:p w14:paraId="0A35ADE1" w14:textId="77777777" w:rsidR="00BB6BD8" w:rsidRPr="0010443C" w:rsidRDefault="00BB6BD8" w:rsidP="0010443C">
      <w:pPr>
        <w:tabs>
          <w:tab w:val="left" w:pos="709"/>
          <w:tab w:val="left" w:pos="9072"/>
        </w:tabs>
        <w:spacing w:after="0" w:line="240" w:lineRule="auto"/>
        <w:ind w:left="426"/>
        <w:jc w:val="both"/>
        <w:rPr>
          <w:rFonts w:cstheme="minorHAnsi"/>
          <w:sz w:val="20"/>
          <w:szCs w:val="20"/>
        </w:rPr>
      </w:pPr>
      <w:r w:rsidRPr="0010443C">
        <w:rPr>
          <w:rFonts w:cstheme="minorHAnsi"/>
          <w:sz w:val="20"/>
          <w:szCs w:val="20"/>
        </w:rPr>
        <w:t>•</w:t>
      </w:r>
      <w:r w:rsidRPr="0010443C">
        <w:rPr>
          <w:rFonts w:cstheme="minorHAnsi"/>
          <w:sz w:val="20"/>
          <w:szCs w:val="20"/>
        </w:rPr>
        <w:tab/>
      </w:r>
      <w:r w:rsidRPr="00D34AF6">
        <w:rPr>
          <w:rFonts w:eastAsia="Calibri" w:cstheme="minorHAnsi"/>
          <w:sz w:val="20"/>
          <w:szCs w:val="20"/>
          <w:lang w:eastAsia="hi-IN" w:bidi="hi-IN"/>
        </w:rPr>
        <w:t xml:space="preserve">Specyfikacja techniczna i funkcjonalna SEZ </w:t>
      </w:r>
      <w:r w:rsidRPr="0010443C">
        <w:rPr>
          <w:rFonts w:eastAsia="Calibri" w:cstheme="minorHAnsi"/>
          <w:color w:val="0070C0"/>
          <w:sz w:val="20"/>
          <w:szCs w:val="20"/>
          <w:lang w:eastAsia="hi-IN" w:bidi="hi-IN"/>
        </w:rPr>
        <w:t xml:space="preserve">- </w:t>
      </w:r>
      <w:r w:rsidRPr="0010443C">
        <w:rPr>
          <w:rFonts w:cstheme="minorHAnsi"/>
          <w:sz w:val="20"/>
          <w:szCs w:val="20"/>
        </w:rPr>
        <w:t>Załącznik Nr</w:t>
      </w:r>
      <w:r w:rsidR="008105F5" w:rsidRPr="0010443C">
        <w:rPr>
          <w:rFonts w:cstheme="minorHAnsi"/>
          <w:sz w:val="20"/>
          <w:szCs w:val="20"/>
        </w:rPr>
        <w:t xml:space="preserve"> 7</w:t>
      </w:r>
    </w:p>
    <w:p w14:paraId="485C530D" w14:textId="77777777" w:rsidR="006314B5" w:rsidRPr="0010443C" w:rsidRDefault="006314B5" w:rsidP="0010443C">
      <w:pPr>
        <w:tabs>
          <w:tab w:val="left" w:pos="709"/>
          <w:tab w:val="left" w:pos="9072"/>
        </w:tabs>
        <w:spacing w:after="0" w:line="240" w:lineRule="auto"/>
        <w:ind w:left="426"/>
        <w:jc w:val="both"/>
        <w:rPr>
          <w:rFonts w:cstheme="minorHAnsi"/>
          <w:sz w:val="20"/>
          <w:szCs w:val="20"/>
        </w:rPr>
      </w:pPr>
    </w:p>
    <w:p w14:paraId="18EAEA0C" w14:textId="77777777" w:rsidR="00BC5285" w:rsidRPr="0010443C" w:rsidRDefault="00BC5285" w:rsidP="0010443C">
      <w:pPr>
        <w:tabs>
          <w:tab w:val="left" w:pos="9072"/>
        </w:tabs>
        <w:spacing w:after="0" w:line="240" w:lineRule="auto"/>
        <w:ind w:left="426" w:hanging="426"/>
        <w:jc w:val="both"/>
        <w:rPr>
          <w:rFonts w:cstheme="minorHAnsi"/>
          <w:sz w:val="20"/>
          <w:szCs w:val="20"/>
        </w:rPr>
      </w:pPr>
    </w:p>
    <w:p w14:paraId="07219D6A" w14:textId="77777777" w:rsidR="00524DEF" w:rsidRPr="0010443C" w:rsidRDefault="00524DEF" w:rsidP="0010443C">
      <w:pPr>
        <w:tabs>
          <w:tab w:val="left" w:pos="9072"/>
        </w:tabs>
        <w:spacing w:after="0" w:line="240" w:lineRule="auto"/>
        <w:ind w:left="426" w:hanging="426"/>
        <w:jc w:val="both"/>
        <w:rPr>
          <w:rFonts w:cstheme="minorHAnsi"/>
          <w:sz w:val="20"/>
          <w:szCs w:val="20"/>
        </w:rPr>
      </w:pPr>
    </w:p>
    <w:p w14:paraId="2FA090D3" w14:textId="77777777" w:rsidR="00524DEF" w:rsidRPr="0010443C" w:rsidRDefault="00524DEF" w:rsidP="0010443C">
      <w:pPr>
        <w:tabs>
          <w:tab w:val="left" w:pos="9072"/>
        </w:tabs>
        <w:spacing w:after="0" w:line="240" w:lineRule="auto"/>
        <w:ind w:left="426" w:hanging="426"/>
        <w:jc w:val="both"/>
        <w:rPr>
          <w:rFonts w:cstheme="minorHAnsi"/>
          <w:sz w:val="20"/>
          <w:szCs w:val="20"/>
        </w:rPr>
      </w:pPr>
    </w:p>
    <w:p w14:paraId="3DE0B3A9" w14:textId="77777777" w:rsidR="00524DEF" w:rsidRPr="0010443C" w:rsidRDefault="00524DEF" w:rsidP="0010443C">
      <w:pPr>
        <w:tabs>
          <w:tab w:val="left" w:pos="9072"/>
        </w:tabs>
        <w:spacing w:after="0" w:line="240" w:lineRule="auto"/>
        <w:ind w:left="426" w:hanging="426"/>
        <w:jc w:val="both"/>
        <w:rPr>
          <w:rFonts w:cstheme="minorHAnsi"/>
          <w:sz w:val="20"/>
          <w:szCs w:val="20"/>
        </w:rPr>
      </w:pPr>
    </w:p>
    <w:p w14:paraId="70593F65" w14:textId="77777777" w:rsidR="00524DEF" w:rsidRPr="0010443C" w:rsidRDefault="00524DEF" w:rsidP="0010443C">
      <w:pPr>
        <w:tabs>
          <w:tab w:val="left" w:pos="9072"/>
        </w:tabs>
        <w:spacing w:after="0" w:line="240" w:lineRule="auto"/>
        <w:ind w:left="426" w:hanging="426"/>
        <w:jc w:val="both"/>
        <w:rPr>
          <w:rFonts w:cstheme="minorHAnsi"/>
          <w:sz w:val="20"/>
          <w:szCs w:val="20"/>
        </w:rPr>
      </w:pPr>
    </w:p>
    <w:p w14:paraId="2AE20033" w14:textId="77777777" w:rsidR="00524DEF" w:rsidRPr="0010443C" w:rsidRDefault="00524DEF" w:rsidP="0010443C">
      <w:pPr>
        <w:tabs>
          <w:tab w:val="left" w:pos="9072"/>
        </w:tabs>
        <w:spacing w:after="0" w:line="240" w:lineRule="auto"/>
        <w:ind w:left="426" w:hanging="426"/>
        <w:jc w:val="both"/>
        <w:rPr>
          <w:rFonts w:cstheme="minorHAnsi"/>
          <w:sz w:val="20"/>
          <w:szCs w:val="20"/>
        </w:rPr>
      </w:pPr>
    </w:p>
    <w:p w14:paraId="3B2E7DC4" w14:textId="77777777" w:rsidR="00524DEF" w:rsidRPr="0010443C" w:rsidRDefault="00524DEF" w:rsidP="0010443C">
      <w:pPr>
        <w:tabs>
          <w:tab w:val="left" w:pos="9072"/>
        </w:tabs>
        <w:spacing w:after="0" w:line="240" w:lineRule="auto"/>
        <w:ind w:left="426" w:hanging="426"/>
        <w:jc w:val="both"/>
        <w:rPr>
          <w:rFonts w:cstheme="minorHAnsi"/>
          <w:sz w:val="20"/>
          <w:szCs w:val="20"/>
        </w:rPr>
      </w:pPr>
    </w:p>
    <w:p w14:paraId="019BAEDC" w14:textId="77777777" w:rsidR="00524DEF" w:rsidRPr="0010443C" w:rsidRDefault="00524DEF" w:rsidP="0010443C">
      <w:pPr>
        <w:tabs>
          <w:tab w:val="left" w:pos="9072"/>
        </w:tabs>
        <w:spacing w:after="0" w:line="240" w:lineRule="auto"/>
        <w:ind w:left="426" w:hanging="426"/>
        <w:jc w:val="both"/>
        <w:rPr>
          <w:rFonts w:cstheme="minorHAnsi"/>
          <w:sz w:val="20"/>
          <w:szCs w:val="20"/>
        </w:rPr>
      </w:pPr>
    </w:p>
    <w:p w14:paraId="4C8FDB8E" w14:textId="77777777" w:rsidR="00524DEF" w:rsidRDefault="00524DEF" w:rsidP="0010443C">
      <w:pPr>
        <w:tabs>
          <w:tab w:val="left" w:pos="9072"/>
        </w:tabs>
        <w:spacing w:after="0" w:line="240" w:lineRule="auto"/>
        <w:ind w:left="426" w:hanging="426"/>
        <w:jc w:val="both"/>
        <w:rPr>
          <w:rFonts w:cstheme="minorHAnsi"/>
          <w:sz w:val="20"/>
          <w:szCs w:val="20"/>
        </w:rPr>
      </w:pPr>
    </w:p>
    <w:p w14:paraId="45E6A1D1" w14:textId="77777777" w:rsidR="00D34AF6" w:rsidRDefault="00D34AF6" w:rsidP="0010443C">
      <w:pPr>
        <w:tabs>
          <w:tab w:val="left" w:pos="9072"/>
        </w:tabs>
        <w:spacing w:after="0" w:line="240" w:lineRule="auto"/>
        <w:ind w:left="426" w:hanging="426"/>
        <w:jc w:val="both"/>
        <w:rPr>
          <w:rFonts w:cstheme="minorHAnsi"/>
          <w:sz w:val="20"/>
          <w:szCs w:val="20"/>
        </w:rPr>
      </w:pPr>
    </w:p>
    <w:p w14:paraId="1175EABE" w14:textId="77777777" w:rsidR="00C02C60" w:rsidRDefault="00C02C60" w:rsidP="0010443C">
      <w:pPr>
        <w:tabs>
          <w:tab w:val="left" w:pos="9072"/>
        </w:tabs>
        <w:spacing w:after="0" w:line="240" w:lineRule="auto"/>
        <w:ind w:left="426" w:hanging="426"/>
        <w:jc w:val="both"/>
        <w:rPr>
          <w:rFonts w:cstheme="minorHAnsi"/>
          <w:sz w:val="20"/>
          <w:szCs w:val="20"/>
        </w:rPr>
      </w:pPr>
    </w:p>
    <w:p w14:paraId="73BB31CB" w14:textId="77777777" w:rsidR="00C02C60" w:rsidRDefault="00C02C60" w:rsidP="0010443C">
      <w:pPr>
        <w:tabs>
          <w:tab w:val="left" w:pos="9072"/>
        </w:tabs>
        <w:spacing w:after="0" w:line="240" w:lineRule="auto"/>
        <w:ind w:left="426" w:hanging="426"/>
        <w:jc w:val="both"/>
        <w:rPr>
          <w:rFonts w:cstheme="minorHAnsi"/>
          <w:sz w:val="20"/>
          <w:szCs w:val="20"/>
        </w:rPr>
      </w:pPr>
    </w:p>
    <w:p w14:paraId="6F72307B" w14:textId="77777777" w:rsidR="00C02C60" w:rsidRDefault="00C02C60" w:rsidP="0010443C">
      <w:pPr>
        <w:tabs>
          <w:tab w:val="left" w:pos="9072"/>
        </w:tabs>
        <w:spacing w:after="0" w:line="240" w:lineRule="auto"/>
        <w:ind w:left="426" w:hanging="426"/>
        <w:jc w:val="both"/>
        <w:rPr>
          <w:rFonts w:cstheme="minorHAnsi"/>
          <w:sz w:val="20"/>
          <w:szCs w:val="20"/>
        </w:rPr>
      </w:pPr>
    </w:p>
    <w:p w14:paraId="0ABAC2B7" w14:textId="77777777" w:rsidR="00C02C60" w:rsidRDefault="00C02C60" w:rsidP="0010443C">
      <w:pPr>
        <w:tabs>
          <w:tab w:val="left" w:pos="9072"/>
        </w:tabs>
        <w:spacing w:after="0" w:line="240" w:lineRule="auto"/>
        <w:ind w:left="426" w:hanging="426"/>
        <w:jc w:val="both"/>
        <w:rPr>
          <w:rFonts w:cstheme="minorHAnsi"/>
          <w:sz w:val="20"/>
          <w:szCs w:val="20"/>
        </w:rPr>
      </w:pPr>
    </w:p>
    <w:p w14:paraId="39CCACD7" w14:textId="77777777" w:rsidR="00C02C60" w:rsidRDefault="00C02C60" w:rsidP="0010443C">
      <w:pPr>
        <w:tabs>
          <w:tab w:val="left" w:pos="9072"/>
        </w:tabs>
        <w:spacing w:after="0" w:line="240" w:lineRule="auto"/>
        <w:ind w:left="426" w:hanging="426"/>
        <w:jc w:val="both"/>
        <w:rPr>
          <w:rFonts w:cstheme="minorHAnsi"/>
          <w:sz w:val="20"/>
          <w:szCs w:val="20"/>
        </w:rPr>
      </w:pPr>
    </w:p>
    <w:p w14:paraId="7C0F7D15" w14:textId="77777777" w:rsidR="00C02C60" w:rsidRDefault="00C02C60" w:rsidP="0010443C">
      <w:pPr>
        <w:tabs>
          <w:tab w:val="left" w:pos="9072"/>
        </w:tabs>
        <w:spacing w:after="0" w:line="240" w:lineRule="auto"/>
        <w:ind w:left="426" w:hanging="426"/>
        <w:jc w:val="both"/>
        <w:rPr>
          <w:rFonts w:cstheme="minorHAnsi"/>
          <w:sz w:val="20"/>
          <w:szCs w:val="20"/>
        </w:rPr>
      </w:pPr>
    </w:p>
    <w:p w14:paraId="793E8BAE" w14:textId="77777777" w:rsidR="00C02C60" w:rsidRDefault="00C02C60" w:rsidP="0010443C">
      <w:pPr>
        <w:tabs>
          <w:tab w:val="left" w:pos="9072"/>
        </w:tabs>
        <w:spacing w:after="0" w:line="240" w:lineRule="auto"/>
        <w:ind w:left="426" w:hanging="426"/>
        <w:jc w:val="both"/>
        <w:rPr>
          <w:rFonts w:cstheme="minorHAnsi"/>
          <w:sz w:val="20"/>
          <w:szCs w:val="20"/>
        </w:rPr>
      </w:pPr>
    </w:p>
    <w:p w14:paraId="6F81988E" w14:textId="77777777" w:rsidR="00C02C60" w:rsidRDefault="00C02C60" w:rsidP="0010443C">
      <w:pPr>
        <w:tabs>
          <w:tab w:val="left" w:pos="9072"/>
        </w:tabs>
        <w:spacing w:after="0" w:line="240" w:lineRule="auto"/>
        <w:ind w:left="426" w:hanging="426"/>
        <w:jc w:val="both"/>
        <w:rPr>
          <w:rFonts w:cstheme="minorHAnsi"/>
          <w:sz w:val="20"/>
          <w:szCs w:val="20"/>
        </w:rPr>
      </w:pPr>
    </w:p>
    <w:p w14:paraId="59C673A6" w14:textId="77777777" w:rsidR="00C02C60" w:rsidRDefault="00C02C60" w:rsidP="0010443C">
      <w:pPr>
        <w:tabs>
          <w:tab w:val="left" w:pos="9072"/>
        </w:tabs>
        <w:spacing w:after="0" w:line="240" w:lineRule="auto"/>
        <w:ind w:left="426" w:hanging="426"/>
        <w:jc w:val="both"/>
        <w:rPr>
          <w:rFonts w:cstheme="minorHAnsi"/>
          <w:sz w:val="20"/>
          <w:szCs w:val="20"/>
        </w:rPr>
      </w:pPr>
    </w:p>
    <w:p w14:paraId="2D4F8F15" w14:textId="77777777" w:rsidR="00C02C60" w:rsidRDefault="00C02C60" w:rsidP="0010443C">
      <w:pPr>
        <w:tabs>
          <w:tab w:val="left" w:pos="9072"/>
        </w:tabs>
        <w:spacing w:after="0" w:line="240" w:lineRule="auto"/>
        <w:ind w:left="426" w:hanging="426"/>
        <w:jc w:val="both"/>
        <w:rPr>
          <w:rFonts w:cstheme="minorHAnsi"/>
          <w:sz w:val="20"/>
          <w:szCs w:val="20"/>
        </w:rPr>
      </w:pPr>
    </w:p>
    <w:p w14:paraId="6030E20F" w14:textId="77777777" w:rsidR="00C02C60" w:rsidRDefault="00C02C60" w:rsidP="0010443C">
      <w:pPr>
        <w:tabs>
          <w:tab w:val="left" w:pos="9072"/>
        </w:tabs>
        <w:spacing w:after="0" w:line="240" w:lineRule="auto"/>
        <w:ind w:left="426" w:hanging="426"/>
        <w:jc w:val="both"/>
        <w:rPr>
          <w:rFonts w:cstheme="minorHAnsi"/>
          <w:sz w:val="20"/>
          <w:szCs w:val="20"/>
        </w:rPr>
      </w:pPr>
    </w:p>
    <w:p w14:paraId="3BDA9BF4" w14:textId="77777777" w:rsidR="00D34AF6" w:rsidRDefault="00D34AF6" w:rsidP="0010443C">
      <w:pPr>
        <w:tabs>
          <w:tab w:val="left" w:pos="9072"/>
        </w:tabs>
        <w:spacing w:after="0" w:line="240" w:lineRule="auto"/>
        <w:ind w:left="426" w:hanging="426"/>
        <w:jc w:val="both"/>
        <w:rPr>
          <w:rFonts w:cstheme="minorHAnsi"/>
          <w:sz w:val="20"/>
          <w:szCs w:val="20"/>
        </w:rPr>
      </w:pPr>
    </w:p>
    <w:p w14:paraId="4C9DAEFD" w14:textId="77777777" w:rsidR="00D34AF6" w:rsidRDefault="00D34AF6" w:rsidP="0010443C">
      <w:pPr>
        <w:tabs>
          <w:tab w:val="left" w:pos="9072"/>
        </w:tabs>
        <w:spacing w:after="0" w:line="240" w:lineRule="auto"/>
        <w:ind w:left="426" w:hanging="426"/>
        <w:jc w:val="both"/>
        <w:rPr>
          <w:rFonts w:cstheme="minorHAnsi"/>
          <w:sz w:val="20"/>
          <w:szCs w:val="20"/>
        </w:rPr>
      </w:pPr>
    </w:p>
    <w:p w14:paraId="584F0776" w14:textId="77777777" w:rsidR="00D34AF6" w:rsidRDefault="00D34AF6" w:rsidP="0010443C">
      <w:pPr>
        <w:tabs>
          <w:tab w:val="left" w:pos="9072"/>
        </w:tabs>
        <w:spacing w:after="0" w:line="240" w:lineRule="auto"/>
        <w:ind w:left="426" w:hanging="426"/>
        <w:jc w:val="both"/>
        <w:rPr>
          <w:rFonts w:cstheme="minorHAnsi"/>
          <w:sz w:val="20"/>
          <w:szCs w:val="20"/>
        </w:rPr>
      </w:pPr>
    </w:p>
    <w:p w14:paraId="6ADE14C1" w14:textId="77777777" w:rsidR="00D34AF6" w:rsidRDefault="00D34AF6" w:rsidP="0010443C">
      <w:pPr>
        <w:tabs>
          <w:tab w:val="left" w:pos="9072"/>
        </w:tabs>
        <w:spacing w:after="0" w:line="240" w:lineRule="auto"/>
        <w:ind w:left="426" w:hanging="426"/>
        <w:jc w:val="both"/>
        <w:rPr>
          <w:rFonts w:cstheme="minorHAnsi"/>
          <w:sz w:val="20"/>
          <w:szCs w:val="20"/>
        </w:rPr>
      </w:pPr>
    </w:p>
    <w:p w14:paraId="75D8B692" w14:textId="77777777" w:rsidR="00BC5285" w:rsidRPr="0010443C" w:rsidRDefault="00BC5285" w:rsidP="002508E2">
      <w:pPr>
        <w:tabs>
          <w:tab w:val="left" w:pos="9072"/>
        </w:tabs>
        <w:spacing w:after="0" w:line="240" w:lineRule="auto"/>
        <w:jc w:val="both"/>
        <w:rPr>
          <w:rFonts w:cstheme="minorHAnsi"/>
          <w:sz w:val="20"/>
          <w:szCs w:val="20"/>
        </w:rPr>
      </w:pPr>
    </w:p>
    <w:p w14:paraId="15E0E9F7" w14:textId="77777777" w:rsidR="00524DEF" w:rsidRPr="0010443C" w:rsidRDefault="00524DEF" w:rsidP="0010443C">
      <w:pPr>
        <w:spacing w:after="0" w:line="240" w:lineRule="auto"/>
        <w:jc w:val="right"/>
        <w:rPr>
          <w:rFonts w:cstheme="minorHAnsi"/>
          <w:sz w:val="20"/>
          <w:szCs w:val="20"/>
        </w:rPr>
      </w:pPr>
      <w:r w:rsidRPr="0010443C">
        <w:rPr>
          <w:rFonts w:cstheme="minorHAnsi"/>
          <w:sz w:val="20"/>
          <w:szCs w:val="20"/>
        </w:rPr>
        <w:t>Załącznik nr 1 do SWZ</w:t>
      </w:r>
    </w:p>
    <w:p w14:paraId="707C63FF" w14:textId="77777777" w:rsidR="00524DEF" w:rsidRPr="0010443C" w:rsidRDefault="00524DEF" w:rsidP="0010443C">
      <w:pPr>
        <w:spacing w:after="0" w:line="240" w:lineRule="auto"/>
        <w:rPr>
          <w:rFonts w:cstheme="minorHAnsi"/>
          <w:sz w:val="20"/>
          <w:szCs w:val="20"/>
        </w:rPr>
      </w:pPr>
    </w:p>
    <w:p w14:paraId="6F152179" w14:textId="77777777" w:rsidR="00524DEF" w:rsidRPr="0010443C" w:rsidRDefault="00524DEF" w:rsidP="0010443C">
      <w:pPr>
        <w:spacing w:after="0" w:line="240" w:lineRule="auto"/>
        <w:jc w:val="center"/>
        <w:rPr>
          <w:rFonts w:cstheme="minorHAnsi"/>
          <w:sz w:val="20"/>
          <w:szCs w:val="20"/>
        </w:rPr>
      </w:pPr>
      <w:r w:rsidRPr="0010443C">
        <w:rPr>
          <w:rFonts w:cstheme="minorHAnsi"/>
          <w:sz w:val="20"/>
          <w:szCs w:val="20"/>
        </w:rPr>
        <w:t>FORMULARZ OFERTY</w:t>
      </w:r>
    </w:p>
    <w:p w14:paraId="18B21845" w14:textId="77777777" w:rsidR="00524DEF" w:rsidRPr="0010443C" w:rsidRDefault="00524DEF" w:rsidP="0010443C">
      <w:pPr>
        <w:spacing w:after="0" w:line="240" w:lineRule="auto"/>
        <w:jc w:val="both"/>
        <w:rPr>
          <w:rFonts w:cstheme="minorHAnsi"/>
          <w:sz w:val="20"/>
          <w:szCs w:val="20"/>
        </w:rPr>
      </w:pPr>
      <w:r w:rsidRPr="0010443C">
        <w:rPr>
          <w:rFonts w:cstheme="minorHAnsi"/>
          <w:sz w:val="20"/>
          <w:szCs w:val="20"/>
        </w:rPr>
        <w:t>Ja/my* niżej podpisani:</w:t>
      </w:r>
    </w:p>
    <w:p w14:paraId="0359C58B" w14:textId="77777777" w:rsidR="00524DEF" w:rsidRPr="0010443C" w:rsidRDefault="00524DEF" w:rsidP="0010443C">
      <w:pPr>
        <w:spacing w:after="0" w:line="240" w:lineRule="auto"/>
        <w:jc w:val="both"/>
        <w:rPr>
          <w:rFonts w:cstheme="minorHAnsi"/>
          <w:sz w:val="20"/>
          <w:szCs w:val="20"/>
        </w:rPr>
      </w:pPr>
      <w:r w:rsidRPr="0010443C">
        <w:rPr>
          <w:rFonts w:cstheme="minorHAnsi"/>
          <w:sz w:val="20"/>
          <w:szCs w:val="20"/>
        </w:rPr>
        <w:t>……………………………………………………………………………………………………………………</w:t>
      </w:r>
    </w:p>
    <w:p w14:paraId="25FC1AFF" w14:textId="77777777" w:rsidR="00524DEF" w:rsidRPr="0010443C" w:rsidRDefault="00524DEF" w:rsidP="0010443C">
      <w:pPr>
        <w:spacing w:after="0" w:line="240" w:lineRule="auto"/>
        <w:jc w:val="both"/>
        <w:rPr>
          <w:rFonts w:cstheme="minorHAnsi"/>
          <w:sz w:val="20"/>
          <w:szCs w:val="20"/>
        </w:rPr>
      </w:pPr>
      <w:r w:rsidRPr="0010443C">
        <w:rPr>
          <w:rFonts w:cstheme="minorHAnsi"/>
          <w:sz w:val="20"/>
          <w:szCs w:val="20"/>
        </w:rPr>
        <w:t>(imię, nazwisko, stanowisko/podstawa do reprezentacji)</w:t>
      </w:r>
    </w:p>
    <w:p w14:paraId="53A476A3" w14:textId="77777777" w:rsidR="00524DEF" w:rsidRPr="0010443C" w:rsidRDefault="00524DEF" w:rsidP="0010443C">
      <w:pPr>
        <w:spacing w:after="0" w:line="240" w:lineRule="auto"/>
        <w:jc w:val="both"/>
        <w:rPr>
          <w:rFonts w:cstheme="minorHAnsi"/>
          <w:sz w:val="20"/>
          <w:szCs w:val="20"/>
        </w:rPr>
      </w:pPr>
      <w:r w:rsidRPr="0010443C">
        <w:rPr>
          <w:rFonts w:cstheme="minorHAnsi"/>
          <w:sz w:val="20"/>
          <w:szCs w:val="20"/>
        </w:rPr>
        <w:t>działając w imieniu i na rzecz:</w:t>
      </w:r>
    </w:p>
    <w:p w14:paraId="6768286C" w14:textId="77777777" w:rsidR="00524DEF" w:rsidRPr="0010443C" w:rsidRDefault="00524DEF" w:rsidP="0010443C">
      <w:pPr>
        <w:spacing w:after="0" w:line="240" w:lineRule="auto"/>
        <w:jc w:val="both"/>
        <w:rPr>
          <w:rFonts w:cstheme="minorHAnsi"/>
          <w:sz w:val="20"/>
          <w:szCs w:val="20"/>
        </w:rPr>
      </w:pPr>
      <w:r w:rsidRPr="0010443C">
        <w:rPr>
          <w:rFonts w:cstheme="minorHAnsi"/>
          <w:sz w:val="20"/>
          <w:szCs w:val="20"/>
        </w:rPr>
        <w:t>..................................................................................................</w:t>
      </w:r>
    </w:p>
    <w:p w14:paraId="21E3B5F1" w14:textId="77777777" w:rsidR="00524DEF" w:rsidRPr="0010443C" w:rsidRDefault="00524DEF" w:rsidP="0010443C">
      <w:pPr>
        <w:spacing w:after="0" w:line="240" w:lineRule="auto"/>
        <w:jc w:val="both"/>
        <w:rPr>
          <w:rFonts w:cstheme="minorHAnsi"/>
          <w:sz w:val="20"/>
          <w:szCs w:val="20"/>
        </w:rPr>
      </w:pPr>
      <w:r w:rsidRPr="0010443C">
        <w:rPr>
          <w:rFonts w:cstheme="minorHAnsi"/>
          <w:sz w:val="20"/>
          <w:szCs w:val="20"/>
        </w:rPr>
        <w:t>..................................................................................................</w:t>
      </w:r>
    </w:p>
    <w:p w14:paraId="37C797F2" w14:textId="77777777" w:rsidR="00524DEF" w:rsidRPr="0010443C" w:rsidRDefault="00524DEF" w:rsidP="0010443C">
      <w:pPr>
        <w:spacing w:after="0" w:line="240" w:lineRule="auto"/>
        <w:jc w:val="both"/>
        <w:rPr>
          <w:rFonts w:cstheme="minorHAnsi"/>
          <w:sz w:val="20"/>
          <w:szCs w:val="20"/>
        </w:rPr>
      </w:pPr>
      <w:r w:rsidRPr="0010443C">
        <w:rPr>
          <w:rFonts w:cstheme="minorHAnsi"/>
          <w:sz w:val="20"/>
          <w:szCs w:val="20"/>
        </w:rPr>
        <w:t>(pełna nazwa Wykonawcy/Wykonawców w przypadku wykonawców wspólnie ubiegających się o udzielenie zamówienia)</w:t>
      </w:r>
    </w:p>
    <w:p w14:paraId="7F1CFDFF" w14:textId="2CE683F5" w:rsidR="00524DEF" w:rsidRDefault="002508E2" w:rsidP="0010443C">
      <w:pPr>
        <w:spacing w:after="0" w:line="240" w:lineRule="auto"/>
        <w:jc w:val="both"/>
        <w:rPr>
          <w:rFonts w:cstheme="minorHAnsi"/>
          <w:sz w:val="20"/>
          <w:szCs w:val="20"/>
        </w:rPr>
      </w:pPr>
      <w:r>
        <w:rPr>
          <w:rFonts w:cstheme="minorHAnsi"/>
          <w:sz w:val="20"/>
          <w:szCs w:val="20"/>
        </w:rPr>
        <w:t>Adres: ……………………………………</w:t>
      </w:r>
    </w:p>
    <w:p w14:paraId="611B6B37" w14:textId="5A01ED2F" w:rsidR="002508E2" w:rsidRPr="0010443C" w:rsidRDefault="002508E2" w:rsidP="0010443C">
      <w:pPr>
        <w:spacing w:after="0" w:line="240" w:lineRule="auto"/>
        <w:jc w:val="both"/>
        <w:rPr>
          <w:rFonts w:cstheme="minorHAnsi"/>
          <w:sz w:val="20"/>
          <w:szCs w:val="20"/>
        </w:rPr>
      </w:pPr>
      <w:r>
        <w:rPr>
          <w:rFonts w:cstheme="minorHAnsi"/>
          <w:sz w:val="20"/>
          <w:szCs w:val="20"/>
        </w:rPr>
        <w:t>Województwo: ……………………….</w:t>
      </w:r>
    </w:p>
    <w:p w14:paraId="16490CBC" w14:textId="76F5A2EA" w:rsidR="00524DEF" w:rsidRPr="0010443C" w:rsidRDefault="00524DEF" w:rsidP="0010443C">
      <w:pPr>
        <w:spacing w:after="0" w:line="240" w:lineRule="auto"/>
        <w:jc w:val="both"/>
        <w:rPr>
          <w:rFonts w:cstheme="minorHAnsi"/>
          <w:sz w:val="20"/>
          <w:szCs w:val="20"/>
        </w:rPr>
      </w:pPr>
      <w:r w:rsidRPr="0010443C">
        <w:rPr>
          <w:rFonts w:cstheme="minorHAnsi"/>
          <w:sz w:val="20"/>
          <w:szCs w:val="20"/>
        </w:rPr>
        <w:t>Kraj ……………………………………</w:t>
      </w:r>
      <w:r w:rsidR="002508E2">
        <w:rPr>
          <w:rFonts w:cstheme="minorHAnsi"/>
          <w:sz w:val="20"/>
          <w:szCs w:val="20"/>
        </w:rPr>
        <w:t>……..</w:t>
      </w:r>
    </w:p>
    <w:p w14:paraId="0B7A4DC2" w14:textId="77777777" w:rsidR="00524DEF" w:rsidRPr="0010443C" w:rsidRDefault="00524DEF" w:rsidP="0010443C">
      <w:pPr>
        <w:spacing w:after="0" w:line="240" w:lineRule="auto"/>
        <w:jc w:val="both"/>
        <w:rPr>
          <w:rFonts w:cstheme="minorHAnsi"/>
          <w:sz w:val="20"/>
          <w:szCs w:val="20"/>
        </w:rPr>
      </w:pPr>
      <w:r w:rsidRPr="0010443C">
        <w:rPr>
          <w:rFonts w:cstheme="minorHAnsi"/>
          <w:sz w:val="20"/>
          <w:szCs w:val="20"/>
        </w:rPr>
        <w:t>REGON …….………………………………..</w:t>
      </w:r>
    </w:p>
    <w:p w14:paraId="6FABEF17" w14:textId="344ADB85" w:rsidR="00524DEF" w:rsidRPr="0010443C" w:rsidRDefault="00524DEF" w:rsidP="0010443C">
      <w:pPr>
        <w:spacing w:after="0" w:line="240" w:lineRule="auto"/>
        <w:jc w:val="both"/>
        <w:rPr>
          <w:rFonts w:cstheme="minorHAnsi"/>
          <w:sz w:val="20"/>
          <w:szCs w:val="20"/>
        </w:rPr>
      </w:pPr>
      <w:r w:rsidRPr="0010443C">
        <w:rPr>
          <w:rFonts w:cstheme="minorHAnsi"/>
          <w:sz w:val="20"/>
          <w:szCs w:val="20"/>
        </w:rPr>
        <w:t>NIP: …………………………………</w:t>
      </w:r>
      <w:r w:rsidR="002508E2">
        <w:rPr>
          <w:rFonts w:cstheme="minorHAnsi"/>
          <w:sz w:val="20"/>
          <w:szCs w:val="20"/>
        </w:rPr>
        <w:t>…………</w:t>
      </w:r>
    </w:p>
    <w:p w14:paraId="4FB88DDA" w14:textId="77777777" w:rsidR="00524DEF" w:rsidRPr="0010443C" w:rsidRDefault="00524DEF" w:rsidP="0010443C">
      <w:pPr>
        <w:spacing w:after="0" w:line="240" w:lineRule="auto"/>
        <w:jc w:val="both"/>
        <w:rPr>
          <w:rFonts w:cstheme="minorHAnsi"/>
          <w:sz w:val="20"/>
          <w:szCs w:val="20"/>
        </w:rPr>
      </w:pPr>
      <w:r w:rsidRPr="0010443C">
        <w:rPr>
          <w:rFonts w:cstheme="minorHAnsi"/>
          <w:sz w:val="20"/>
          <w:szCs w:val="20"/>
        </w:rPr>
        <w:t>adres e-mail:……………………………………</w:t>
      </w:r>
    </w:p>
    <w:p w14:paraId="7626B69D" w14:textId="77777777" w:rsidR="00524DEF" w:rsidRPr="0010443C" w:rsidRDefault="00524DEF" w:rsidP="0010443C">
      <w:pPr>
        <w:spacing w:after="0" w:line="240" w:lineRule="auto"/>
        <w:jc w:val="both"/>
        <w:rPr>
          <w:rFonts w:cstheme="minorHAnsi"/>
          <w:sz w:val="20"/>
          <w:szCs w:val="20"/>
        </w:rPr>
      </w:pPr>
      <w:r w:rsidRPr="0010443C">
        <w:rPr>
          <w:rFonts w:cstheme="minorHAnsi"/>
          <w:sz w:val="20"/>
          <w:szCs w:val="20"/>
        </w:rPr>
        <w:t>(na które Zamawiający ma przesyłać korespondencję)</w:t>
      </w:r>
    </w:p>
    <w:p w14:paraId="46389DBF" w14:textId="0E0EA11E" w:rsidR="00524DEF" w:rsidRDefault="00524DEF" w:rsidP="0010443C">
      <w:pPr>
        <w:spacing w:after="0" w:line="240" w:lineRule="auto"/>
        <w:jc w:val="both"/>
        <w:rPr>
          <w:rFonts w:cstheme="minorHAnsi"/>
          <w:sz w:val="20"/>
          <w:szCs w:val="20"/>
        </w:rPr>
      </w:pPr>
      <w:r w:rsidRPr="0010443C">
        <w:rPr>
          <w:rFonts w:cstheme="minorHAnsi"/>
          <w:sz w:val="20"/>
          <w:szCs w:val="20"/>
        </w:rPr>
        <w:t>Wykonawc</w:t>
      </w:r>
      <w:r w:rsidR="00346D32">
        <w:rPr>
          <w:rFonts w:cstheme="minorHAnsi"/>
          <w:sz w:val="20"/>
          <w:szCs w:val="20"/>
        </w:rPr>
        <w:t>a jest:</w:t>
      </w:r>
      <w:r w:rsidR="002508E2">
        <w:rPr>
          <w:rFonts w:cstheme="minorHAnsi"/>
          <w:sz w:val="20"/>
          <w:szCs w:val="20"/>
        </w:rPr>
        <w:t xml:space="preserve"> mini, </w:t>
      </w:r>
      <w:r w:rsidRPr="0010443C">
        <w:rPr>
          <w:rFonts w:cstheme="minorHAnsi"/>
          <w:sz w:val="20"/>
          <w:szCs w:val="20"/>
        </w:rPr>
        <w:t xml:space="preserve">mikro, </w:t>
      </w:r>
      <w:r w:rsidR="002508E2">
        <w:rPr>
          <w:rFonts w:cstheme="minorHAnsi"/>
          <w:sz w:val="20"/>
          <w:szCs w:val="20"/>
        </w:rPr>
        <w:t xml:space="preserve">małym, średnim przedsiębiorcą </w:t>
      </w:r>
      <w:r w:rsidR="00346D32">
        <w:rPr>
          <w:rFonts w:cstheme="minorHAnsi"/>
          <w:sz w:val="20"/>
          <w:szCs w:val="20"/>
        </w:rPr>
        <w:t xml:space="preserve"> - </w:t>
      </w:r>
      <w:r w:rsidRPr="0010443C">
        <w:rPr>
          <w:rFonts w:cstheme="minorHAnsi"/>
          <w:sz w:val="20"/>
          <w:szCs w:val="20"/>
        </w:rPr>
        <w:t>*</w:t>
      </w:r>
      <w:r w:rsidR="002508E2">
        <w:rPr>
          <w:rFonts w:cstheme="minorHAnsi"/>
          <w:sz w:val="20"/>
          <w:szCs w:val="20"/>
        </w:rPr>
        <w:t xml:space="preserve"> </w:t>
      </w:r>
      <w:r w:rsidR="00346D32">
        <w:rPr>
          <w:rFonts w:cstheme="minorHAnsi"/>
          <w:sz w:val="20"/>
          <w:szCs w:val="20"/>
        </w:rPr>
        <w:t xml:space="preserve">niepotrzebne skreślić </w:t>
      </w:r>
      <w:r w:rsidR="002508E2">
        <w:rPr>
          <w:rFonts w:cstheme="minorHAnsi"/>
          <w:sz w:val="20"/>
          <w:szCs w:val="20"/>
        </w:rPr>
        <w:t xml:space="preserve"> </w:t>
      </w:r>
    </w:p>
    <w:p w14:paraId="050873D8" w14:textId="77777777" w:rsidR="00D34AF6" w:rsidRPr="0010443C" w:rsidRDefault="00D34AF6" w:rsidP="0010443C">
      <w:pPr>
        <w:spacing w:after="0" w:line="240" w:lineRule="auto"/>
        <w:jc w:val="both"/>
        <w:rPr>
          <w:rFonts w:cstheme="minorHAnsi"/>
          <w:sz w:val="20"/>
          <w:szCs w:val="20"/>
        </w:rPr>
      </w:pPr>
    </w:p>
    <w:p w14:paraId="3050D593" w14:textId="77777777" w:rsidR="00524DEF" w:rsidRPr="0010443C" w:rsidRDefault="00524DEF" w:rsidP="0010443C">
      <w:pPr>
        <w:spacing w:after="0" w:line="240" w:lineRule="auto"/>
        <w:ind w:left="426" w:hanging="426"/>
        <w:jc w:val="center"/>
        <w:rPr>
          <w:rFonts w:cstheme="minorHAnsi"/>
          <w:sz w:val="20"/>
          <w:szCs w:val="20"/>
        </w:rPr>
      </w:pPr>
      <w:r w:rsidRPr="0010443C">
        <w:rPr>
          <w:rFonts w:cstheme="minorHAnsi"/>
          <w:sz w:val="20"/>
          <w:szCs w:val="20"/>
        </w:rPr>
        <w:t>Ubiegając się o udzielenie zamówienia publicznego na</w:t>
      </w:r>
      <w:r w:rsidR="008265C5" w:rsidRPr="0010443C">
        <w:rPr>
          <w:rFonts w:cstheme="minorHAnsi"/>
          <w:sz w:val="20"/>
          <w:szCs w:val="20"/>
        </w:rPr>
        <w:t>:</w:t>
      </w:r>
    </w:p>
    <w:p w14:paraId="281E3368" w14:textId="77777777" w:rsidR="008265C5" w:rsidRPr="0010443C" w:rsidRDefault="00524DEF" w:rsidP="0010443C">
      <w:pPr>
        <w:spacing w:after="0" w:line="240" w:lineRule="auto"/>
        <w:ind w:left="426" w:hanging="426"/>
        <w:jc w:val="center"/>
        <w:rPr>
          <w:rFonts w:cstheme="minorHAnsi"/>
          <w:b/>
          <w:sz w:val="20"/>
          <w:szCs w:val="20"/>
        </w:rPr>
      </w:pPr>
      <w:r w:rsidRPr="0010443C">
        <w:rPr>
          <w:rFonts w:cstheme="minorHAnsi"/>
          <w:sz w:val="20"/>
          <w:szCs w:val="20"/>
        </w:rPr>
        <w:t xml:space="preserve"> </w:t>
      </w:r>
      <w:r w:rsidRPr="0010443C">
        <w:rPr>
          <w:rFonts w:cstheme="minorHAnsi"/>
          <w:b/>
          <w:sz w:val="20"/>
          <w:szCs w:val="20"/>
        </w:rPr>
        <w:t xml:space="preserve">Instalacja systemu elektronicznego zarządzania dwupoziomowym parkingiem </w:t>
      </w:r>
    </w:p>
    <w:p w14:paraId="29A6EFCE" w14:textId="77777777" w:rsidR="008265C5" w:rsidRPr="0010443C" w:rsidRDefault="00524DEF" w:rsidP="0010443C">
      <w:pPr>
        <w:spacing w:after="0" w:line="240" w:lineRule="auto"/>
        <w:ind w:left="426" w:hanging="426"/>
        <w:jc w:val="center"/>
        <w:rPr>
          <w:rFonts w:cstheme="minorHAnsi"/>
          <w:b/>
          <w:sz w:val="20"/>
          <w:szCs w:val="20"/>
        </w:rPr>
      </w:pPr>
      <w:r w:rsidRPr="0010443C">
        <w:rPr>
          <w:rFonts w:cstheme="minorHAnsi"/>
          <w:b/>
          <w:sz w:val="20"/>
          <w:szCs w:val="20"/>
        </w:rPr>
        <w:t xml:space="preserve">Uniwersytetu Ekonomicznego w Poznaniu </w:t>
      </w:r>
    </w:p>
    <w:p w14:paraId="044A6F35" w14:textId="77777777" w:rsidR="00524DEF" w:rsidRPr="0010443C" w:rsidRDefault="00524DEF" w:rsidP="0010443C">
      <w:pPr>
        <w:spacing w:after="0" w:line="240" w:lineRule="auto"/>
        <w:ind w:left="426" w:hanging="426"/>
        <w:jc w:val="center"/>
        <w:rPr>
          <w:rFonts w:cstheme="minorHAnsi"/>
          <w:b/>
          <w:sz w:val="20"/>
          <w:szCs w:val="20"/>
        </w:rPr>
      </w:pPr>
      <w:r w:rsidRPr="0010443C">
        <w:rPr>
          <w:rFonts w:cstheme="minorHAnsi"/>
          <w:b/>
          <w:sz w:val="20"/>
          <w:szCs w:val="20"/>
        </w:rPr>
        <w:t>zlokalizowanym w budynku CEUE przy ul. Towarowej 55</w:t>
      </w:r>
    </w:p>
    <w:p w14:paraId="3698EEAA" w14:textId="77777777" w:rsidR="008265C5" w:rsidRPr="0010443C" w:rsidRDefault="008265C5" w:rsidP="0010443C">
      <w:pPr>
        <w:spacing w:after="0" w:line="240" w:lineRule="auto"/>
        <w:ind w:left="426" w:hanging="426"/>
        <w:jc w:val="center"/>
        <w:rPr>
          <w:rFonts w:cstheme="minorHAnsi"/>
          <w:b/>
          <w:sz w:val="20"/>
          <w:szCs w:val="20"/>
        </w:rPr>
      </w:pPr>
      <w:r w:rsidRPr="0010443C">
        <w:rPr>
          <w:rFonts w:cstheme="minorHAnsi"/>
          <w:b/>
          <w:sz w:val="20"/>
          <w:szCs w:val="20"/>
        </w:rPr>
        <w:t>(ZP/001/21)</w:t>
      </w:r>
    </w:p>
    <w:p w14:paraId="2408C242" w14:textId="77777777" w:rsidR="008265C5" w:rsidRPr="0010443C" w:rsidRDefault="008265C5" w:rsidP="00D34AF6">
      <w:pPr>
        <w:spacing w:after="0" w:line="240" w:lineRule="auto"/>
        <w:ind w:left="426" w:hanging="426"/>
        <w:rPr>
          <w:rFonts w:eastAsia="Calibri" w:cstheme="minorHAnsi"/>
          <w:b/>
          <w:sz w:val="20"/>
          <w:szCs w:val="20"/>
          <w:lang w:eastAsia="pl-PL"/>
        </w:rPr>
      </w:pPr>
    </w:p>
    <w:p w14:paraId="7F1110ED" w14:textId="77777777" w:rsidR="00524DEF" w:rsidRPr="0010443C" w:rsidRDefault="00524DEF" w:rsidP="00D34AF6">
      <w:pPr>
        <w:spacing w:after="0" w:line="240" w:lineRule="auto"/>
        <w:ind w:left="284"/>
        <w:rPr>
          <w:rFonts w:cstheme="minorHAnsi"/>
          <w:sz w:val="20"/>
          <w:szCs w:val="20"/>
        </w:rPr>
      </w:pPr>
      <w:r w:rsidRPr="0010443C">
        <w:rPr>
          <w:rFonts w:cstheme="minorHAnsi"/>
          <w:sz w:val="20"/>
          <w:szCs w:val="20"/>
        </w:rPr>
        <w:t>SKŁADAMY OFERTĘ na realizację przedmiotu zamówienia w zakresie określonym w Specyfikacji Warunków Zamówienia, na następujących warunkach:</w:t>
      </w:r>
    </w:p>
    <w:p w14:paraId="4CC341B8" w14:textId="77777777" w:rsidR="00524DEF" w:rsidRPr="0010443C" w:rsidRDefault="00524DEF" w:rsidP="0010443C">
      <w:pPr>
        <w:spacing w:after="0" w:line="240" w:lineRule="auto"/>
        <w:jc w:val="both"/>
        <w:rPr>
          <w:rFonts w:cstheme="minorHAnsi"/>
          <w:sz w:val="20"/>
          <w:szCs w:val="20"/>
        </w:rPr>
      </w:pPr>
    </w:p>
    <w:p w14:paraId="79BCFFCA" w14:textId="77777777" w:rsidR="00524DEF" w:rsidRPr="0010443C" w:rsidRDefault="00524DEF" w:rsidP="0010443C">
      <w:pPr>
        <w:spacing w:after="0" w:line="240" w:lineRule="auto"/>
        <w:jc w:val="both"/>
        <w:rPr>
          <w:rFonts w:cstheme="minorHAnsi"/>
          <w:sz w:val="20"/>
          <w:szCs w:val="20"/>
        </w:rPr>
      </w:pPr>
    </w:p>
    <w:p w14:paraId="62ADE151" w14:textId="77777777" w:rsidR="00524DEF" w:rsidRPr="0010443C" w:rsidRDefault="00524DEF" w:rsidP="0010443C">
      <w:pPr>
        <w:spacing w:after="0" w:line="240" w:lineRule="auto"/>
        <w:jc w:val="both"/>
        <w:rPr>
          <w:rFonts w:cstheme="minorHAnsi"/>
          <w:sz w:val="20"/>
          <w:szCs w:val="20"/>
        </w:rPr>
      </w:pPr>
    </w:p>
    <w:tbl>
      <w:tblPr>
        <w:tblW w:w="8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0"/>
        <w:gridCol w:w="5165"/>
        <w:gridCol w:w="1418"/>
        <w:gridCol w:w="1540"/>
      </w:tblGrid>
      <w:tr w:rsidR="005951D1" w:rsidRPr="0010443C" w14:paraId="67A655B9" w14:textId="77777777" w:rsidTr="005951D1">
        <w:trPr>
          <w:trHeight w:val="390"/>
          <w:jc w:val="center"/>
        </w:trPr>
        <w:tc>
          <w:tcPr>
            <w:tcW w:w="500" w:type="dxa"/>
            <w:shd w:val="clear" w:color="auto" w:fill="FFFF00"/>
            <w:vAlign w:val="center"/>
          </w:tcPr>
          <w:p w14:paraId="43A9C0DC" w14:textId="77777777" w:rsidR="005951D1" w:rsidRPr="0010443C" w:rsidRDefault="005951D1" w:rsidP="0010443C">
            <w:pPr>
              <w:widowControl w:val="0"/>
              <w:adjustRightInd w:val="0"/>
              <w:spacing w:after="0" w:line="240" w:lineRule="auto"/>
              <w:jc w:val="center"/>
              <w:textAlignment w:val="baseline"/>
              <w:rPr>
                <w:rFonts w:eastAsia="Times New Roman" w:cstheme="minorHAnsi"/>
                <w:b/>
                <w:bCs/>
                <w:sz w:val="20"/>
                <w:szCs w:val="20"/>
                <w:lang w:eastAsia="pl-PL"/>
              </w:rPr>
            </w:pPr>
            <w:r w:rsidRPr="0010443C">
              <w:rPr>
                <w:rFonts w:eastAsia="Times New Roman" w:cstheme="minorHAnsi"/>
                <w:b/>
                <w:bCs/>
                <w:sz w:val="20"/>
                <w:szCs w:val="20"/>
                <w:lang w:eastAsia="pl-PL"/>
              </w:rPr>
              <w:t>L.P.</w:t>
            </w:r>
          </w:p>
        </w:tc>
        <w:tc>
          <w:tcPr>
            <w:tcW w:w="5165" w:type="dxa"/>
            <w:shd w:val="clear" w:color="auto" w:fill="FFFF00"/>
            <w:vAlign w:val="center"/>
          </w:tcPr>
          <w:p w14:paraId="625888FE" w14:textId="77777777" w:rsidR="005951D1" w:rsidRPr="0010443C" w:rsidRDefault="005951D1" w:rsidP="0010443C">
            <w:pPr>
              <w:widowControl w:val="0"/>
              <w:adjustRightInd w:val="0"/>
              <w:spacing w:after="0" w:line="240" w:lineRule="auto"/>
              <w:jc w:val="center"/>
              <w:textAlignment w:val="baseline"/>
              <w:rPr>
                <w:rFonts w:eastAsia="Times New Roman" w:cstheme="minorHAnsi"/>
                <w:b/>
                <w:bCs/>
                <w:sz w:val="20"/>
                <w:szCs w:val="20"/>
                <w:lang w:eastAsia="pl-PL"/>
              </w:rPr>
            </w:pPr>
            <w:r w:rsidRPr="0010443C">
              <w:rPr>
                <w:rFonts w:eastAsia="Times New Roman" w:cstheme="minorHAnsi"/>
                <w:b/>
                <w:bCs/>
                <w:sz w:val="20"/>
                <w:szCs w:val="20"/>
                <w:lang w:eastAsia="pl-PL"/>
              </w:rPr>
              <w:t>Nazwa</w:t>
            </w:r>
          </w:p>
        </w:tc>
        <w:tc>
          <w:tcPr>
            <w:tcW w:w="1418" w:type="dxa"/>
            <w:shd w:val="clear" w:color="auto" w:fill="FFFF00"/>
            <w:vAlign w:val="center"/>
          </w:tcPr>
          <w:p w14:paraId="1A4A90C6" w14:textId="77777777" w:rsidR="005951D1" w:rsidRPr="0010443C" w:rsidRDefault="005951D1" w:rsidP="0010443C">
            <w:pPr>
              <w:widowControl w:val="0"/>
              <w:adjustRightInd w:val="0"/>
              <w:spacing w:after="0" w:line="240" w:lineRule="auto"/>
              <w:jc w:val="center"/>
              <w:textAlignment w:val="baseline"/>
              <w:rPr>
                <w:rFonts w:eastAsia="Times New Roman" w:cstheme="minorHAnsi"/>
                <w:b/>
                <w:bCs/>
                <w:sz w:val="20"/>
                <w:szCs w:val="20"/>
                <w:lang w:eastAsia="pl-PL"/>
              </w:rPr>
            </w:pPr>
            <w:r w:rsidRPr="0010443C">
              <w:rPr>
                <w:rFonts w:eastAsia="Times New Roman" w:cstheme="minorHAnsi"/>
                <w:b/>
                <w:bCs/>
                <w:sz w:val="20"/>
                <w:szCs w:val="20"/>
                <w:lang w:eastAsia="pl-PL"/>
              </w:rPr>
              <w:t>Cena netto za całość (PLN)</w:t>
            </w:r>
          </w:p>
        </w:tc>
        <w:tc>
          <w:tcPr>
            <w:tcW w:w="1540" w:type="dxa"/>
            <w:shd w:val="clear" w:color="auto" w:fill="FFFF00"/>
            <w:vAlign w:val="center"/>
          </w:tcPr>
          <w:p w14:paraId="39A0C4B0" w14:textId="77777777" w:rsidR="005951D1" w:rsidRPr="0010443C" w:rsidRDefault="005951D1" w:rsidP="0010443C">
            <w:pPr>
              <w:widowControl w:val="0"/>
              <w:adjustRightInd w:val="0"/>
              <w:spacing w:after="0" w:line="240" w:lineRule="auto"/>
              <w:jc w:val="center"/>
              <w:textAlignment w:val="baseline"/>
              <w:rPr>
                <w:rFonts w:eastAsia="Times New Roman" w:cstheme="minorHAnsi"/>
                <w:b/>
                <w:bCs/>
                <w:sz w:val="20"/>
                <w:szCs w:val="20"/>
                <w:lang w:eastAsia="pl-PL"/>
              </w:rPr>
            </w:pPr>
            <w:r w:rsidRPr="0010443C">
              <w:rPr>
                <w:rFonts w:eastAsia="Times New Roman" w:cstheme="minorHAnsi"/>
                <w:b/>
                <w:bCs/>
                <w:sz w:val="20"/>
                <w:szCs w:val="20"/>
                <w:lang w:eastAsia="pl-PL"/>
              </w:rPr>
              <w:t>Cena brutto za całość (PLN)</w:t>
            </w:r>
          </w:p>
        </w:tc>
      </w:tr>
      <w:tr w:rsidR="005951D1" w:rsidRPr="0010443C" w14:paraId="4BA37F19" w14:textId="77777777" w:rsidTr="005951D1">
        <w:trPr>
          <w:trHeight w:val="812"/>
          <w:jc w:val="center"/>
        </w:trPr>
        <w:tc>
          <w:tcPr>
            <w:tcW w:w="500" w:type="dxa"/>
            <w:vAlign w:val="center"/>
          </w:tcPr>
          <w:p w14:paraId="7333867A" w14:textId="77777777" w:rsidR="005951D1" w:rsidRPr="0010443C" w:rsidRDefault="005951D1" w:rsidP="0010443C">
            <w:pPr>
              <w:widowControl w:val="0"/>
              <w:adjustRightInd w:val="0"/>
              <w:spacing w:after="0" w:line="240" w:lineRule="auto"/>
              <w:jc w:val="center"/>
              <w:textAlignment w:val="baseline"/>
              <w:rPr>
                <w:rFonts w:eastAsia="Times New Roman" w:cstheme="minorHAnsi"/>
                <w:sz w:val="20"/>
                <w:szCs w:val="20"/>
                <w:lang w:eastAsia="pl-PL"/>
              </w:rPr>
            </w:pPr>
            <w:r w:rsidRPr="0010443C">
              <w:rPr>
                <w:rFonts w:cstheme="minorHAnsi"/>
                <w:sz w:val="20"/>
                <w:szCs w:val="20"/>
              </w:rPr>
              <w:t>1.</w:t>
            </w:r>
          </w:p>
        </w:tc>
        <w:tc>
          <w:tcPr>
            <w:tcW w:w="5165" w:type="dxa"/>
            <w:vAlign w:val="center"/>
          </w:tcPr>
          <w:p w14:paraId="1ABAE238" w14:textId="77777777" w:rsidR="005951D1" w:rsidRPr="0010443C" w:rsidRDefault="005951D1" w:rsidP="0010443C">
            <w:pPr>
              <w:widowControl w:val="0"/>
              <w:adjustRightInd w:val="0"/>
              <w:spacing w:after="0" w:line="240" w:lineRule="auto"/>
              <w:jc w:val="center"/>
              <w:textAlignment w:val="baseline"/>
              <w:rPr>
                <w:rFonts w:eastAsia="Times New Roman" w:cstheme="minorHAnsi"/>
                <w:sz w:val="20"/>
                <w:szCs w:val="20"/>
                <w:lang w:eastAsia="pl-PL"/>
              </w:rPr>
            </w:pPr>
            <w:r w:rsidRPr="0010443C">
              <w:rPr>
                <w:rFonts w:cstheme="minorHAnsi"/>
                <w:b/>
                <w:sz w:val="20"/>
                <w:szCs w:val="20"/>
              </w:rPr>
              <w:t>Instalacja systemu elektronicznego zarządzania dwupoziomowym parkingiem Uniwersytetu Ekonomicznego w Poznaniu zlokalizowanym w budynku CEUE przy ul. Towarowej 55</w:t>
            </w:r>
          </w:p>
        </w:tc>
        <w:tc>
          <w:tcPr>
            <w:tcW w:w="1418" w:type="dxa"/>
          </w:tcPr>
          <w:p w14:paraId="2A10F1B7" w14:textId="77777777" w:rsidR="005951D1" w:rsidRPr="0010443C" w:rsidRDefault="005951D1" w:rsidP="0010443C">
            <w:pPr>
              <w:widowControl w:val="0"/>
              <w:adjustRightInd w:val="0"/>
              <w:spacing w:after="0" w:line="240" w:lineRule="auto"/>
              <w:jc w:val="center"/>
              <w:textAlignment w:val="baseline"/>
              <w:rPr>
                <w:rFonts w:eastAsia="Times New Roman" w:cstheme="minorHAnsi"/>
                <w:sz w:val="20"/>
                <w:szCs w:val="20"/>
                <w:lang w:eastAsia="pl-PL"/>
              </w:rPr>
            </w:pPr>
          </w:p>
        </w:tc>
        <w:tc>
          <w:tcPr>
            <w:tcW w:w="1540" w:type="dxa"/>
            <w:vAlign w:val="center"/>
          </w:tcPr>
          <w:p w14:paraId="6715D544" w14:textId="77777777" w:rsidR="005951D1" w:rsidRPr="0010443C" w:rsidRDefault="005951D1" w:rsidP="0010443C">
            <w:pPr>
              <w:widowControl w:val="0"/>
              <w:adjustRightInd w:val="0"/>
              <w:spacing w:after="0" w:line="240" w:lineRule="auto"/>
              <w:jc w:val="center"/>
              <w:textAlignment w:val="baseline"/>
              <w:rPr>
                <w:rFonts w:eastAsia="Times New Roman" w:cstheme="minorHAnsi"/>
                <w:sz w:val="20"/>
                <w:szCs w:val="20"/>
                <w:lang w:eastAsia="pl-PL"/>
              </w:rPr>
            </w:pPr>
          </w:p>
        </w:tc>
      </w:tr>
      <w:tr w:rsidR="005951D1" w:rsidRPr="0010443C" w14:paraId="1A5CCF46" w14:textId="77777777" w:rsidTr="005951D1">
        <w:trPr>
          <w:trHeight w:val="812"/>
          <w:jc w:val="center"/>
        </w:trPr>
        <w:tc>
          <w:tcPr>
            <w:tcW w:w="5665" w:type="dxa"/>
            <w:gridSpan w:val="2"/>
            <w:vAlign w:val="center"/>
          </w:tcPr>
          <w:p w14:paraId="5A4FC36A" w14:textId="77777777" w:rsidR="005951D1" w:rsidRPr="0010443C" w:rsidRDefault="005951D1" w:rsidP="0010443C">
            <w:pPr>
              <w:widowControl w:val="0"/>
              <w:adjustRightInd w:val="0"/>
              <w:spacing w:after="0" w:line="240" w:lineRule="auto"/>
              <w:jc w:val="right"/>
              <w:textAlignment w:val="baseline"/>
              <w:rPr>
                <w:rFonts w:cstheme="minorHAnsi"/>
                <w:b/>
                <w:sz w:val="20"/>
                <w:szCs w:val="20"/>
              </w:rPr>
            </w:pPr>
            <w:r w:rsidRPr="0010443C">
              <w:rPr>
                <w:rFonts w:cstheme="minorHAnsi"/>
                <w:b/>
                <w:sz w:val="20"/>
                <w:szCs w:val="20"/>
              </w:rPr>
              <w:t>Razem:</w:t>
            </w:r>
          </w:p>
        </w:tc>
        <w:tc>
          <w:tcPr>
            <w:tcW w:w="1418" w:type="dxa"/>
            <w:vAlign w:val="center"/>
          </w:tcPr>
          <w:p w14:paraId="00C1B23E" w14:textId="77777777" w:rsidR="005951D1" w:rsidRPr="0010443C" w:rsidRDefault="005951D1" w:rsidP="0010443C">
            <w:pPr>
              <w:widowControl w:val="0"/>
              <w:adjustRightInd w:val="0"/>
              <w:spacing w:after="0" w:line="240" w:lineRule="auto"/>
              <w:jc w:val="center"/>
              <w:textAlignment w:val="baseline"/>
              <w:rPr>
                <w:rFonts w:eastAsia="Times New Roman" w:cstheme="minorHAnsi"/>
                <w:sz w:val="20"/>
                <w:szCs w:val="20"/>
                <w:lang w:eastAsia="pl-PL"/>
              </w:rPr>
            </w:pPr>
          </w:p>
        </w:tc>
        <w:tc>
          <w:tcPr>
            <w:tcW w:w="1540" w:type="dxa"/>
            <w:vAlign w:val="center"/>
          </w:tcPr>
          <w:p w14:paraId="21DF9B7D" w14:textId="77777777" w:rsidR="005951D1" w:rsidRPr="0010443C" w:rsidRDefault="005951D1" w:rsidP="0010443C">
            <w:pPr>
              <w:widowControl w:val="0"/>
              <w:adjustRightInd w:val="0"/>
              <w:spacing w:after="0" w:line="240" w:lineRule="auto"/>
              <w:jc w:val="center"/>
              <w:textAlignment w:val="baseline"/>
              <w:rPr>
                <w:rFonts w:eastAsia="Times New Roman" w:cstheme="minorHAnsi"/>
                <w:sz w:val="20"/>
                <w:szCs w:val="20"/>
                <w:lang w:eastAsia="pl-PL"/>
              </w:rPr>
            </w:pPr>
          </w:p>
        </w:tc>
      </w:tr>
    </w:tbl>
    <w:p w14:paraId="75886CA2" w14:textId="77777777" w:rsidR="00524DEF" w:rsidRPr="0010443C" w:rsidRDefault="00524DEF" w:rsidP="0010443C">
      <w:pPr>
        <w:spacing w:after="0" w:line="240" w:lineRule="auto"/>
        <w:jc w:val="both"/>
        <w:rPr>
          <w:rFonts w:cstheme="minorHAnsi"/>
          <w:sz w:val="20"/>
          <w:szCs w:val="20"/>
        </w:rPr>
      </w:pPr>
    </w:p>
    <w:p w14:paraId="0DBC6DE4" w14:textId="77777777" w:rsidR="00524DEF" w:rsidRPr="0010443C" w:rsidRDefault="00524DEF" w:rsidP="0010443C">
      <w:pPr>
        <w:spacing w:after="0" w:line="240" w:lineRule="auto"/>
        <w:jc w:val="both"/>
        <w:rPr>
          <w:rFonts w:cstheme="minorHAnsi"/>
          <w:sz w:val="20"/>
          <w:szCs w:val="20"/>
        </w:rPr>
      </w:pPr>
    </w:p>
    <w:p w14:paraId="10D07668" w14:textId="77777777" w:rsidR="00524DEF" w:rsidRPr="0010443C" w:rsidRDefault="00524DEF" w:rsidP="0010443C">
      <w:pPr>
        <w:spacing w:after="0" w:line="240" w:lineRule="auto"/>
        <w:jc w:val="both"/>
        <w:rPr>
          <w:rFonts w:cstheme="minorHAnsi"/>
          <w:sz w:val="20"/>
          <w:szCs w:val="20"/>
        </w:rPr>
      </w:pPr>
    </w:p>
    <w:p w14:paraId="285B3E90" w14:textId="77777777" w:rsidR="005B1504" w:rsidRDefault="005B1504">
      <w:pPr>
        <w:rPr>
          <w:rFonts w:cstheme="minorHAnsi"/>
          <w:sz w:val="20"/>
          <w:szCs w:val="20"/>
        </w:rPr>
      </w:pPr>
      <w:r>
        <w:rPr>
          <w:rFonts w:cstheme="minorHAnsi"/>
          <w:sz w:val="20"/>
          <w:szCs w:val="20"/>
        </w:rPr>
        <w:br w:type="page"/>
      </w:r>
    </w:p>
    <w:p w14:paraId="301EEDBA" w14:textId="77777777" w:rsidR="00D34AF6" w:rsidRDefault="00D34AF6" w:rsidP="0010443C">
      <w:pPr>
        <w:spacing w:after="0" w:line="240" w:lineRule="auto"/>
        <w:jc w:val="both"/>
        <w:rPr>
          <w:rFonts w:cstheme="minorHAnsi"/>
          <w:sz w:val="20"/>
          <w:szCs w:val="20"/>
        </w:rPr>
      </w:pPr>
    </w:p>
    <w:p w14:paraId="2D92D6E8" w14:textId="77777777" w:rsidR="00D34AF6" w:rsidRPr="0010443C" w:rsidRDefault="00D34AF6" w:rsidP="0010443C">
      <w:pPr>
        <w:spacing w:after="0" w:line="240" w:lineRule="auto"/>
        <w:jc w:val="both"/>
        <w:rPr>
          <w:rFonts w:cstheme="minorHAnsi"/>
          <w:sz w:val="20"/>
          <w:szCs w:val="20"/>
        </w:rPr>
      </w:pPr>
    </w:p>
    <w:p w14:paraId="754B500E" w14:textId="77777777" w:rsidR="00524DEF" w:rsidRPr="0010443C" w:rsidRDefault="00524DEF" w:rsidP="0010443C">
      <w:pPr>
        <w:spacing w:after="0" w:line="240" w:lineRule="auto"/>
        <w:jc w:val="both"/>
        <w:rPr>
          <w:rFonts w:cstheme="minorHAnsi"/>
          <w:sz w:val="20"/>
          <w:szCs w:val="20"/>
        </w:rPr>
      </w:pPr>
    </w:p>
    <w:p w14:paraId="654B17C1" w14:textId="77777777" w:rsidR="00524DEF" w:rsidRPr="0010443C" w:rsidRDefault="00524DEF" w:rsidP="0010443C">
      <w:pPr>
        <w:widowControl w:val="0"/>
        <w:adjustRightInd w:val="0"/>
        <w:spacing w:after="0" w:line="240" w:lineRule="auto"/>
        <w:ind w:left="426"/>
        <w:jc w:val="both"/>
        <w:rPr>
          <w:rFonts w:eastAsia="Times New Roman" w:cstheme="minorHAnsi"/>
          <w:sz w:val="20"/>
          <w:szCs w:val="20"/>
          <w:lang w:eastAsia="pl-PL"/>
        </w:rPr>
      </w:pPr>
      <w:r w:rsidRPr="0010443C">
        <w:rPr>
          <w:rFonts w:eastAsia="Times New Roman" w:cstheme="minorHAnsi"/>
          <w:sz w:val="20"/>
          <w:szCs w:val="20"/>
          <w:lang w:eastAsia="pl-PL"/>
        </w:rPr>
        <w:t>Tabela kalkulacji ceny usługi asysty technicznej</w:t>
      </w:r>
    </w:p>
    <w:p w14:paraId="0CDB2BE5" w14:textId="77777777" w:rsidR="00524DEF" w:rsidRPr="0010443C" w:rsidRDefault="00524DEF" w:rsidP="0010443C">
      <w:pPr>
        <w:widowControl w:val="0"/>
        <w:adjustRightInd w:val="0"/>
        <w:spacing w:after="0" w:line="240" w:lineRule="auto"/>
        <w:ind w:left="426"/>
        <w:jc w:val="both"/>
        <w:rPr>
          <w:rFonts w:eastAsia="Times New Roman" w:cstheme="minorHAnsi"/>
          <w:sz w:val="20"/>
          <w:szCs w:val="20"/>
          <w:lang w:eastAsia="pl-PL"/>
        </w:rPr>
      </w:pPr>
    </w:p>
    <w:tbl>
      <w:tblPr>
        <w:tblStyle w:val="Tabela-Siatka"/>
        <w:tblW w:w="9203" w:type="dxa"/>
        <w:jc w:val="center"/>
        <w:tblLook w:val="04A0" w:firstRow="1" w:lastRow="0" w:firstColumn="1" w:lastColumn="0" w:noHBand="0" w:noVBand="1"/>
      </w:tblPr>
      <w:tblGrid>
        <w:gridCol w:w="574"/>
        <w:gridCol w:w="2689"/>
        <w:gridCol w:w="1410"/>
        <w:gridCol w:w="1132"/>
        <w:gridCol w:w="1557"/>
        <w:gridCol w:w="1841"/>
      </w:tblGrid>
      <w:tr w:rsidR="00524DEF" w:rsidRPr="0010443C" w14:paraId="6A9E6C99" w14:textId="77777777" w:rsidTr="00524DEF">
        <w:trPr>
          <w:trHeight w:val="461"/>
          <w:jc w:val="center"/>
        </w:trPr>
        <w:tc>
          <w:tcPr>
            <w:tcW w:w="574" w:type="dxa"/>
            <w:shd w:val="clear" w:color="auto" w:fill="FFFF00"/>
            <w:vAlign w:val="center"/>
          </w:tcPr>
          <w:p w14:paraId="4F2FAF6E" w14:textId="77777777" w:rsidR="00524DEF" w:rsidRPr="0010443C" w:rsidRDefault="00524DEF" w:rsidP="0010443C">
            <w:pPr>
              <w:widowControl w:val="0"/>
              <w:adjustRightInd w:val="0"/>
              <w:jc w:val="center"/>
              <w:rPr>
                <w:rFonts w:asciiTheme="minorHAnsi" w:hAnsiTheme="minorHAnsi" w:cstheme="minorHAnsi"/>
                <w:b/>
              </w:rPr>
            </w:pPr>
            <w:r w:rsidRPr="0010443C">
              <w:rPr>
                <w:rFonts w:asciiTheme="minorHAnsi" w:hAnsiTheme="minorHAnsi" w:cstheme="minorHAnsi"/>
                <w:b/>
                <w:color w:val="000000"/>
              </w:rPr>
              <w:t>L.P.</w:t>
            </w:r>
          </w:p>
        </w:tc>
        <w:tc>
          <w:tcPr>
            <w:tcW w:w="2689" w:type="dxa"/>
            <w:shd w:val="clear" w:color="auto" w:fill="FFFF00"/>
            <w:vAlign w:val="center"/>
          </w:tcPr>
          <w:p w14:paraId="7369F47C" w14:textId="77777777" w:rsidR="00524DEF" w:rsidRPr="0010443C" w:rsidRDefault="00524DEF" w:rsidP="0010443C">
            <w:pPr>
              <w:widowControl w:val="0"/>
              <w:adjustRightInd w:val="0"/>
              <w:jc w:val="center"/>
              <w:rPr>
                <w:rFonts w:asciiTheme="minorHAnsi" w:hAnsiTheme="minorHAnsi" w:cstheme="minorHAnsi"/>
                <w:b/>
              </w:rPr>
            </w:pPr>
            <w:r w:rsidRPr="0010443C">
              <w:rPr>
                <w:rFonts w:asciiTheme="minorHAnsi" w:hAnsiTheme="minorHAnsi" w:cstheme="minorHAnsi"/>
                <w:b/>
                <w:color w:val="000000"/>
              </w:rPr>
              <w:t>Tryby czynności</w:t>
            </w:r>
          </w:p>
        </w:tc>
        <w:tc>
          <w:tcPr>
            <w:tcW w:w="1410" w:type="dxa"/>
            <w:shd w:val="clear" w:color="auto" w:fill="FFFF00"/>
            <w:vAlign w:val="center"/>
          </w:tcPr>
          <w:p w14:paraId="42D53DF8" w14:textId="77777777" w:rsidR="00524DEF" w:rsidRPr="0010443C" w:rsidRDefault="00524DEF" w:rsidP="0010443C">
            <w:pPr>
              <w:widowControl w:val="0"/>
              <w:adjustRightInd w:val="0"/>
              <w:jc w:val="center"/>
              <w:rPr>
                <w:rFonts w:asciiTheme="minorHAnsi" w:hAnsiTheme="minorHAnsi" w:cstheme="minorHAnsi"/>
                <w:b/>
              </w:rPr>
            </w:pPr>
            <w:r w:rsidRPr="0010443C">
              <w:rPr>
                <w:rFonts w:asciiTheme="minorHAnsi" w:hAnsiTheme="minorHAnsi" w:cstheme="minorHAnsi"/>
                <w:b/>
                <w:color w:val="000000"/>
              </w:rPr>
              <w:t>Cena netto</w:t>
            </w:r>
          </w:p>
        </w:tc>
        <w:tc>
          <w:tcPr>
            <w:tcW w:w="1132" w:type="dxa"/>
            <w:shd w:val="clear" w:color="auto" w:fill="FFFF00"/>
            <w:vAlign w:val="center"/>
          </w:tcPr>
          <w:p w14:paraId="09B735EE" w14:textId="77777777" w:rsidR="00524DEF" w:rsidRPr="0010443C" w:rsidRDefault="00524DEF" w:rsidP="0010443C">
            <w:pPr>
              <w:widowControl w:val="0"/>
              <w:adjustRightInd w:val="0"/>
              <w:jc w:val="center"/>
              <w:rPr>
                <w:rFonts w:asciiTheme="minorHAnsi" w:hAnsiTheme="minorHAnsi" w:cstheme="minorHAnsi"/>
                <w:b/>
              </w:rPr>
            </w:pPr>
            <w:r w:rsidRPr="0010443C">
              <w:rPr>
                <w:rFonts w:asciiTheme="minorHAnsi" w:hAnsiTheme="minorHAnsi" w:cstheme="minorHAnsi"/>
                <w:b/>
                <w:color w:val="000000"/>
              </w:rPr>
              <w:t>VAT</w:t>
            </w:r>
          </w:p>
        </w:tc>
        <w:tc>
          <w:tcPr>
            <w:tcW w:w="1557" w:type="dxa"/>
            <w:shd w:val="clear" w:color="auto" w:fill="FFFF00"/>
            <w:vAlign w:val="center"/>
          </w:tcPr>
          <w:p w14:paraId="549C8EFA" w14:textId="77777777" w:rsidR="00524DEF" w:rsidRPr="0010443C" w:rsidRDefault="00524DEF" w:rsidP="0010443C">
            <w:pPr>
              <w:widowControl w:val="0"/>
              <w:adjustRightInd w:val="0"/>
              <w:jc w:val="center"/>
              <w:rPr>
                <w:rFonts w:asciiTheme="minorHAnsi" w:hAnsiTheme="minorHAnsi" w:cstheme="minorHAnsi"/>
                <w:b/>
              </w:rPr>
            </w:pPr>
            <w:r w:rsidRPr="0010443C">
              <w:rPr>
                <w:rFonts w:asciiTheme="minorHAnsi" w:hAnsiTheme="minorHAnsi" w:cstheme="minorHAnsi"/>
                <w:b/>
                <w:color w:val="000000"/>
              </w:rPr>
              <w:t>Cena brutto</w:t>
            </w:r>
          </w:p>
        </w:tc>
        <w:tc>
          <w:tcPr>
            <w:tcW w:w="1841" w:type="dxa"/>
            <w:shd w:val="clear" w:color="auto" w:fill="FFFF00"/>
            <w:vAlign w:val="center"/>
          </w:tcPr>
          <w:p w14:paraId="1525EA69" w14:textId="77777777" w:rsidR="00524DEF" w:rsidRPr="0010443C" w:rsidRDefault="00524DEF" w:rsidP="0010443C">
            <w:pPr>
              <w:widowControl w:val="0"/>
              <w:adjustRightInd w:val="0"/>
              <w:jc w:val="center"/>
              <w:rPr>
                <w:rFonts w:asciiTheme="minorHAnsi" w:hAnsiTheme="minorHAnsi" w:cstheme="minorHAnsi"/>
                <w:b/>
              </w:rPr>
            </w:pPr>
            <w:r w:rsidRPr="0010443C">
              <w:rPr>
                <w:rFonts w:asciiTheme="minorHAnsi" w:hAnsiTheme="minorHAnsi" w:cstheme="minorHAnsi"/>
                <w:b/>
                <w:color w:val="000000"/>
              </w:rPr>
              <w:t>Uwagi</w:t>
            </w:r>
          </w:p>
        </w:tc>
      </w:tr>
      <w:tr w:rsidR="00524DEF" w:rsidRPr="0010443C" w14:paraId="1F654E9A" w14:textId="77777777" w:rsidTr="00524DEF">
        <w:trPr>
          <w:jc w:val="center"/>
        </w:trPr>
        <w:tc>
          <w:tcPr>
            <w:tcW w:w="574" w:type="dxa"/>
            <w:vAlign w:val="center"/>
          </w:tcPr>
          <w:p w14:paraId="5AB91B19" w14:textId="77777777" w:rsidR="00524DEF" w:rsidRPr="0010443C" w:rsidRDefault="00524DEF" w:rsidP="0010443C">
            <w:pPr>
              <w:widowControl w:val="0"/>
              <w:adjustRightInd w:val="0"/>
              <w:jc w:val="center"/>
              <w:rPr>
                <w:rFonts w:asciiTheme="minorHAnsi" w:hAnsiTheme="minorHAnsi" w:cstheme="minorHAnsi"/>
              </w:rPr>
            </w:pPr>
            <w:r w:rsidRPr="0010443C">
              <w:rPr>
                <w:rFonts w:asciiTheme="minorHAnsi" w:hAnsiTheme="minorHAnsi" w:cstheme="minorHAnsi"/>
                <w:color w:val="000000"/>
              </w:rPr>
              <w:t>1</w:t>
            </w:r>
          </w:p>
        </w:tc>
        <w:tc>
          <w:tcPr>
            <w:tcW w:w="2689" w:type="dxa"/>
            <w:vAlign w:val="center"/>
          </w:tcPr>
          <w:p w14:paraId="0A516F0B" w14:textId="77777777" w:rsidR="00524DEF" w:rsidRPr="0010443C" w:rsidRDefault="00524DEF" w:rsidP="0010443C">
            <w:pPr>
              <w:widowControl w:val="0"/>
              <w:adjustRightInd w:val="0"/>
              <w:jc w:val="center"/>
              <w:rPr>
                <w:rFonts w:asciiTheme="minorHAnsi" w:hAnsiTheme="minorHAnsi" w:cstheme="minorHAnsi"/>
              </w:rPr>
            </w:pPr>
            <w:r w:rsidRPr="0010443C">
              <w:rPr>
                <w:rFonts w:asciiTheme="minorHAnsi" w:hAnsiTheme="minorHAnsi" w:cstheme="minorHAnsi"/>
                <w:color w:val="000000"/>
              </w:rPr>
              <w:t xml:space="preserve">Tryb krytyczny </w:t>
            </w:r>
            <w:r w:rsidRPr="0010443C">
              <w:rPr>
                <w:rFonts w:asciiTheme="minorHAnsi" w:hAnsiTheme="minorHAnsi" w:cstheme="minorHAnsi"/>
                <w:color w:val="000000"/>
              </w:rPr>
              <w:br/>
              <w:t>(cena za 1 godzinę)</w:t>
            </w:r>
          </w:p>
        </w:tc>
        <w:tc>
          <w:tcPr>
            <w:tcW w:w="1410" w:type="dxa"/>
            <w:vAlign w:val="center"/>
          </w:tcPr>
          <w:p w14:paraId="711DAE1E" w14:textId="77777777" w:rsidR="00524DEF" w:rsidRPr="0010443C" w:rsidRDefault="00524DEF" w:rsidP="0010443C">
            <w:pPr>
              <w:widowControl w:val="0"/>
              <w:adjustRightInd w:val="0"/>
              <w:jc w:val="center"/>
              <w:rPr>
                <w:rFonts w:asciiTheme="minorHAnsi" w:hAnsiTheme="minorHAnsi" w:cstheme="minorHAnsi"/>
              </w:rPr>
            </w:pPr>
          </w:p>
        </w:tc>
        <w:tc>
          <w:tcPr>
            <w:tcW w:w="1132" w:type="dxa"/>
            <w:vAlign w:val="center"/>
          </w:tcPr>
          <w:p w14:paraId="1AADACC9" w14:textId="77777777" w:rsidR="00524DEF" w:rsidRPr="0010443C" w:rsidRDefault="00524DEF" w:rsidP="0010443C">
            <w:pPr>
              <w:widowControl w:val="0"/>
              <w:adjustRightInd w:val="0"/>
              <w:jc w:val="center"/>
              <w:rPr>
                <w:rFonts w:asciiTheme="minorHAnsi" w:hAnsiTheme="minorHAnsi" w:cstheme="minorHAnsi"/>
              </w:rPr>
            </w:pPr>
          </w:p>
        </w:tc>
        <w:tc>
          <w:tcPr>
            <w:tcW w:w="1557" w:type="dxa"/>
            <w:vAlign w:val="center"/>
          </w:tcPr>
          <w:p w14:paraId="13CA667A" w14:textId="77777777" w:rsidR="00524DEF" w:rsidRPr="0010443C" w:rsidRDefault="00524DEF" w:rsidP="0010443C">
            <w:pPr>
              <w:widowControl w:val="0"/>
              <w:adjustRightInd w:val="0"/>
              <w:jc w:val="center"/>
              <w:rPr>
                <w:rFonts w:asciiTheme="minorHAnsi" w:hAnsiTheme="minorHAnsi" w:cstheme="minorHAnsi"/>
              </w:rPr>
            </w:pPr>
          </w:p>
        </w:tc>
        <w:tc>
          <w:tcPr>
            <w:tcW w:w="1841" w:type="dxa"/>
            <w:vAlign w:val="center"/>
          </w:tcPr>
          <w:p w14:paraId="56CA066C" w14:textId="77777777" w:rsidR="00524DEF" w:rsidRPr="0010443C" w:rsidRDefault="00524DEF" w:rsidP="0010443C">
            <w:pPr>
              <w:widowControl w:val="0"/>
              <w:adjustRightInd w:val="0"/>
              <w:jc w:val="center"/>
              <w:rPr>
                <w:rFonts w:asciiTheme="minorHAnsi" w:hAnsiTheme="minorHAnsi" w:cstheme="minorHAnsi"/>
              </w:rPr>
            </w:pPr>
            <w:r w:rsidRPr="0010443C">
              <w:rPr>
                <w:rFonts w:asciiTheme="minorHAnsi" w:hAnsiTheme="minorHAnsi" w:cstheme="minorHAnsi"/>
                <w:color w:val="000000"/>
              </w:rPr>
              <w:t>Cena za jedną godzinę nie może przekroczyć 750 PLN netto</w:t>
            </w:r>
          </w:p>
        </w:tc>
      </w:tr>
      <w:tr w:rsidR="00524DEF" w:rsidRPr="0010443C" w14:paraId="558F4939" w14:textId="77777777" w:rsidTr="00524DEF">
        <w:trPr>
          <w:jc w:val="center"/>
        </w:trPr>
        <w:tc>
          <w:tcPr>
            <w:tcW w:w="574" w:type="dxa"/>
            <w:vAlign w:val="center"/>
          </w:tcPr>
          <w:p w14:paraId="0C853CF8" w14:textId="77777777" w:rsidR="00524DEF" w:rsidRPr="0010443C" w:rsidRDefault="00524DEF" w:rsidP="0010443C">
            <w:pPr>
              <w:widowControl w:val="0"/>
              <w:adjustRightInd w:val="0"/>
              <w:jc w:val="center"/>
              <w:rPr>
                <w:rFonts w:asciiTheme="minorHAnsi" w:hAnsiTheme="minorHAnsi" w:cstheme="minorHAnsi"/>
              </w:rPr>
            </w:pPr>
            <w:r w:rsidRPr="0010443C">
              <w:rPr>
                <w:rFonts w:asciiTheme="minorHAnsi" w:hAnsiTheme="minorHAnsi" w:cstheme="minorHAnsi"/>
                <w:color w:val="000000"/>
              </w:rPr>
              <w:t>2</w:t>
            </w:r>
          </w:p>
        </w:tc>
        <w:tc>
          <w:tcPr>
            <w:tcW w:w="2689" w:type="dxa"/>
            <w:vAlign w:val="center"/>
          </w:tcPr>
          <w:p w14:paraId="6E80B375" w14:textId="77777777" w:rsidR="00524DEF" w:rsidRPr="0010443C" w:rsidRDefault="00524DEF" w:rsidP="0010443C">
            <w:pPr>
              <w:widowControl w:val="0"/>
              <w:adjustRightInd w:val="0"/>
              <w:jc w:val="center"/>
              <w:rPr>
                <w:rFonts w:asciiTheme="minorHAnsi" w:hAnsiTheme="minorHAnsi" w:cstheme="minorHAnsi"/>
              </w:rPr>
            </w:pPr>
            <w:r w:rsidRPr="0010443C">
              <w:rPr>
                <w:rFonts w:asciiTheme="minorHAnsi" w:hAnsiTheme="minorHAnsi" w:cstheme="minorHAnsi"/>
                <w:color w:val="000000"/>
              </w:rPr>
              <w:t xml:space="preserve">Tryb pilny </w:t>
            </w:r>
            <w:r w:rsidRPr="0010443C">
              <w:rPr>
                <w:rFonts w:asciiTheme="minorHAnsi" w:hAnsiTheme="minorHAnsi" w:cstheme="minorHAnsi"/>
                <w:color w:val="000000"/>
              </w:rPr>
              <w:br/>
              <w:t>(cena za 1 godzinę)</w:t>
            </w:r>
          </w:p>
        </w:tc>
        <w:tc>
          <w:tcPr>
            <w:tcW w:w="1410" w:type="dxa"/>
            <w:vAlign w:val="center"/>
          </w:tcPr>
          <w:p w14:paraId="5A7186A3" w14:textId="77777777" w:rsidR="00524DEF" w:rsidRPr="0010443C" w:rsidRDefault="00524DEF" w:rsidP="0010443C">
            <w:pPr>
              <w:widowControl w:val="0"/>
              <w:adjustRightInd w:val="0"/>
              <w:jc w:val="center"/>
              <w:rPr>
                <w:rFonts w:asciiTheme="minorHAnsi" w:hAnsiTheme="minorHAnsi" w:cstheme="minorHAnsi"/>
              </w:rPr>
            </w:pPr>
          </w:p>
        </w:tc>
        <w:tc>
          <w:tcPr>
            <w:tcW w:w="1132" w:type="dxa"/>
            <w:vAlign w:val="center"/>
          </w:tcPr>
          <w:p w14:paraId="50471439" w14:textId="77777777" w:rsidR="00524DEF" w:rsidRPr="0010443C" w:rsidRDefault="00524DEF" w:rsidP="0010443C">
            <w:pPr>
              <w:widowControl w:val="0"/>
              <w:adjustRightInd w:val="0"/>
              <w:jc w:val="center"/>
              <w:rPr>
                <w:rFonts w:asciiTheme="minorHAnsi" w:hAnsiTheme="minorHAnsi" w:cstheme="minorHAnsi"/>
              </w:rPr>
            </w:pPr>
          </w:p>
        </w:tc>
        <w:tc>
          <w:tcPr>
            <w:tcW w:w="1557" w:type="dxa"/>
            <w:vAlign w:val="center"/>
          </w:tcPr>
          <w:p w14:paraId="51DFB5F5" w14:textId="77777777" w:rsidR="00524DEF" w:rsidRPr="0010443C" w:rsidRDefault="00524DEF" w:rsidP="0010443C">
            <w:pPr>
              <w:widowControl w:val="0"/>
              <w:adjustRightInd w:val="0"/>
              <w:jc w:val="center"/>
              <w:rPr>
                <w:rFonts w:asciiTheme="minorHAnsi" w:hAnsiTheme="minorHAnsi" w:cstheme="minorHAnsi"/>
              </w:rPr>
            </w:pPr>
          </w:p>
        </w:tc>
        <w:tc>
          <w:tcPr>
            <w:tcW w:w="1841" w:type="dxa"/>
            <w:vAlign w:val="center"/>
          </w:tcPr>
          <w:p w14:paraId="0E545D63" w14:textId="77777777" w:rsidR="00524DEF" w:rsidRPr="0010443C" w:rsidRDefault="00524DEF" w:rsidP="0010443C">
            <w:pPr>
              <w:widowControl w:val="0"/>
              <w:adjustRightInd w:val="0"/>
              <w:jc w:val="center"/>
              <w:rPr>
                <w:rFonts w:asciiTheme="minorHAnsi" w:hAnsiTheme="minorHAnsi" w:cstheme="minorHAnsi"/>
              </w:rPr>
            </w:pPr>
            <w:r w:rsidRPr="0010443C">
              <w:rPr>
                <w:rFonts w:asciiTheme="minorHAnsi" w:hAnsiTheme="minorHAnsi" w:cstheme="minorHAnsi"/>
                <w:color w:val="000000"/>
              </w:rPr>
              <w:t>Cena za jedną godzinę nie może przekroczyć 500 PLN netto</w:t>
            </w:r>
          </w:p>
        </w:tc>
      </w:tr>
      <w:tr w:rsidR="00524DEF" w:rsidRPr="0010443C" w14:paraId="675C68DF" w14:textId="77777777" w:rsidTr="00524DEF">
        <w:trPr>
          <w:jc w:val="center"/>
        </w:trPr>
        <w:tc>
          <w:tcPr>
            <w:tcW w:w="574" w:type="dxa"/>
            <w:vAlign w:val="center"/>
          </w:tcPr>
          <w:p w14:paraId="74F8FAA0" w14:textId="77777777" w:rsidR="00524DEF" w:rsidRPr="0010443C" w:rsidRDefault="00524DEF" w:rsidP="0010443C">
            <w:pPr>
              <w:widowControl w:val="0"/>
              <w:adjustRightInd w:val="0"/>
              <w:jc w:val="center"/>
              <w:rPr>
                <w:rFonts w:asciiTheme="minorHAnsi" w:hAnsiTheme="minorHAnsi" w:cstheme="minorHAnsi"/>
              </w:rPr>
            </w:pPr>
            <w:r w:rsidRPr="0010443C">
              <w:rPr>
                <w:rFonts w:asciiTheme="minorHAnsi" w:hAnsiTheme="minorHAnsi" w:cstheme="minorHAnsi"/>
                <w:color w:val="000000"/>
              </w:rPr>
              <w:t>3</w:t>
            </w:r>
          </w:p>
        </w:tc>
        <w:tc>
          <w:tcPr>
            <w:tcW w:w="2689" w:type="dxa"/>
            <w:vAlign w:val="center"/>
          </w:tcPr>
          <w:p w14:paraId="0EB3D40C" w14:textId="77777777" w:rsidR="00524DEF" w:rsidRPr="0010443C" w:rsidRDefault="00524DEF" w:rsidP="0010443C">
            <w:pPr>
              <w:widowControl w:val="0"/>
              <w:adjustRightInd w:val="0"/>
              <w:jc w:val="center"/>
              <w:rPr>
                <w:rFonts w:asciiTheme="minorHAnsi" w:hAnsiTheme="minorHAnsi" w:cstheme="minorHAnsi"/>
              </w:rPr>
            </w:pPr>
            <w:r w:rsidRPr="0010443C">
              <w:rPr>
                <w:rFonts w:asciiTheme="minorHAnsi" w:hAnsiTheme="minorHAnsi" w:cstheme="minorHAnsi"/>
                <w:color w:val="000000"/>
              </w:rPr>
              <w:t xml:space="preserve">Tryb normalny </w:t>
            </w:r>
            <w:r w:rsidRPr="0010443C">
              <w:rPr>
                <w:rFonts w:asciiTheme="minorHAnsi" w:hAnsiTheme="minorHAnsi" w:cstheme="minorHAnsi"/>
                <w:color w:val="000000"/>
              </w:rPr>
              <w:br/>
              <w:t>(cena za 1 godzinę)</w:t>
            </w:r>
          </w:p>
        </w:tc>
        <w:tc>
          <w:tcPr>
            <w:tcW w:w="1410" w:type="dxa"/>
            <w:vAlign w:val="center"/>
          </w:tcPr>
          <w:p w14:paraId="23DA9705" w14:textId="77777777" w:rsidR="00524DEF" w:rsidRPr="0010443C" w:rsidRDefault="00524DEF" w:rsidP="0010443C">
            <w:pPr>
              <w:widowControl w:val="0"/>
              <w:adjustRightInd w:val="0"/>
              <w:jc w:val="center"/>
              <w:rPr>
                <w:rFonts w:asciiTheme="minorHAnsi" w:hAnsiTheme="minorHAnsi" w:cstheme="minorHAnsi"/>
              </w:rPr>
            </w:pPr>
          </w:p>
        </w:tc>
        <w:tc>
          <w:tcPr>
            <w:tcW w:w="1132" w:type="dxa"/>
            <w:vAlign w:val="center"/>
          </w:tcPr>
          <w:p w14:paraId="13E0594F" w14:textId="77777777" w:rsidR="00524DEF" w:rsidRPr="0010443C" w:rsidRDefault="00524DEF" w:rsidP="0010443C">
            <w:pPr>
              <w:widowControl w:val="0"/>
              <w:adjustRightInd w:val="0"/>
              <w:jc w:val="center"/>
              <w:rPr>
                <w:rFonts w:asciiTheme="minorHAnsi" w:hAnsiTheme="minorHAnsi" w:cstheme="minorHAnsi"/>
              </w:rPr>
            </w:pPr>
          </w:p>
        </w:tc>
        <w:tc>
          <w:tcPr>
            <w:tcW w:w="1557" w:type="dxa"/>
            <w:vAlign w:val="center"/>
          </w:tcPr>
          <w:p w14:paraId="20CEF1E9" w14:textId="77777777" w:rsidR="00524DEF" w:rsidRPr="0010443C" w:rsidRDefault="00524DEF" w:rsidP="0010443C">
            <w:pPr>
              <w:widowControl w:val="0"/>
              <w:adjustRightInd w:val="0"/>
              <w:jc w:val="center"/>
              <w:rPr>
                <w:rFonts w:asciiTheme="minorHAnsi" w:hAnsiTheme="minorHAnsi" w:cstheme="minorHAnsi"/>
              </w:rPr>
            </w:pPr>
          </w:p>
        </w:tc>
        <w:tc>
          <w:tcPr>
            <w:tcW w:w="1841" w:type="dxa"/>
            <w:vAlign w:val="center"/>
          </w:tcPr>
          <w:p w14:paraId="3E2332B0" w14:textId="77777777" w:rsidR="00524DEF" w:rsidRPr="0010443C" w:rsidRDefault="00524DEF" w:rsidP="0010443C">
            <w:pPr>
              <w:widowControl w:val="0"/>
              <w:adjustRightInd w:val="0"/>
              <w:jc w:val="center"/>
              <w:rPr>
                <w:rFonts w:asciiTheme="minorHAnsi" w:hAnsiTheme="minorHAnsi" w:cstheme="minorHAnsi"/>
              </w:rPr>
            </w:pPr>
            <w:r w:rsidRPr="0010443C">
              <w:rPr>
                <w:rFonts w:asciiTheme="minorHAnsi" w:hAnsiTheme="minorHAnsi" w:cstheme="minorHAnsi"/>
                <w:color w:val="000000"/>
              </w:rPr>
              <w:t>Cena za jedną godzinę nie może przekroczyć 250 PLN netto</w:t>
            </w:r>
          </w:p>
        </w:tc>
      </w:tr>
      <w:tr w:rsidR="00524DEF" w:rsidRPr="0010443C" w14:paraId="7841FE56" w14:textId="77777777" w:rsidTr="00524DEF">
        <w:trPr>
          <w:jc w:val="center"/>
        </w:trPr>
        <w:tc>
          <w:tcPr>
            <w:tcW w:w="574" w:type="dxa"/>
            <w:vAlign w:val="center"/>
          </w:tcPr>
          <w:p w14:paraId="5F30122B" w14:textId="77777777" w:rsidR="00524DEF" w:rsidRPr="0010443C" w:rsidRDefault="00524DEF" w:rsidP="0010443C">
            <w:pPr>
              <w:widowControl w:val="0"/>
              <w:adjustRightInd w:val="0"/>
              <w:jc w:val="center"/>
              <w:rPr>
                <w:rFonts w:asciiTheme="minorHAnsi" w:hAnsiTheme="minorHAnsi" w:cstheme="minorHAnsi"/>
              </w:rPr>
            </w:pPr>
            <w:r w:rsidRPr="0010443C">
              <w:rPr>
                <w:rFonts w:asciiTheme="minorHAnsi" w:hAnsiTheme="minorHAnsi" w:cstheme="minorHAnsi"/>
                <w:color w:val="000000"/>
              </w:rPr>
              <w:t>4</w:t>
            </w:r>
          </w:p>
        </w:tc>
        <w:tc>
          <w:tcPr>
            <w:tcW w:w="2689" w:type="dxa"/>
            <w:vAlign w:val="center"/>
          </w:tcPr>
          <w:p w14:paraId="5235EFAF" w14:textId="77777777" w:rsidR="00524DEF" w:rsidRPr="0010443C" w:rsidRDefault="00524DEF" w:rsidP="005B1504">
            <w:pPr>
              <w:widowControl w:val="0"/>
              <w:adjustRightInd w:val="0"/>
              <w:jc w:val="center"/>
              <w:rPr>
                <w:rFonts w:asciiTheme="minorHAnsi" w:hAnsiTheme="minorHAnsi" w:cstheme="minorHAnsi"/>
              </w:rPr>
            </w:pPr>
            <w:r w:rsidRPr="0010443C">
              <w:rPr>
                <w:rFonts w:asciiTheme="minorHAnsi" w:hAnsiTheme="minorHAnsi" w:cstheme="minorHAnsi"/>
                <w:color w:val="000000"/>
              </w:rPr>
              <w:t xml:space="preserve">Ogółem za 48 godzin </w:t>
            </w:r>
            <w:r w:rsidR="005B1504">
              <w:rPr>
                <w:rFonts w:asciiTheme="minorHAnsi" w:hAnsiTheme="minorHAnsi" w:cstheme="minorHAnsi"/>
                <w:color w:val="000000"/>
              </w:rPr>
              <w:t>do końca trwania umowy</w:t>
            </w:r>
            <w:r w:rsidRPr="0010443C">
              <w:rPr>
                <w:rFonts w:asciiTheme="minorHAnsi" w:hAnsiTheme="minorHAnsi" w:cstheme="minorHAnsi"/>
                <w:color w:val="000000"/>
              </w:rPr>
              <w:t xml:space="preserve">, przy założeniu, że liczba godzin wyniesie: </w:t>
            </w:r>
            <w:r w:rsidRPr="0010443C">
              <w:rPr>
                <w:rFonts w:asciiTheme="minorHAnsi" w:hAnsiTheme="minorHAnsi" w:cstheme="minorHAnsi"/>
                <w:color w:val="000000"/>
              </w:rPr>
              <w:br/>
              <w:t>w trybie krytycznym - 20,</w:t>
            </w:r>
            <w:r w:rsidRPr="0010443C">
              <w:rPr>
                <w:rFonts w:asciiTheme="minorHAnsi" w:hAnsiTheme="minorHAnsi" w:cstheme="minorHAnsi"/>
                <w:color w:val="000000"/>
              </w:rPr>
              <w:br/>
              <w:t xml:space="preserve"> w trybie pilnym - 15, </w:t>
            </w:r>
            <w:r w:rsidRPr="0010443C">
              <w:rPr>
                <w:rFonts w:asciiTheme="minorHAnsi" w:hAnsiTheme="minorHAnsi" w:cstheme="minorHAnsi"/>
                <w:color w:val="000000"/>
              </w:rPr>
              <w:br/>
              <w:t>w trybie normalnym – 13.</w:t>
            </w:r>
          </w:p>
        </w:tc>
        <w:tc>
          <w:tcPr>
            <w:tcW w:w="1410" w:type="dxa"/>
            <w:vAlign w:val="center"/>
          </w:tcPr>
          <w:p w14:paraId="7A38F446" w14:textId="77777777" w:rsidR="00524DEF" w:rsidRPr="0010443C" w:rsidRDefault="00524DEF" w:rsidP="0010443C">
            <w:pPr>
              <w:widowControl w:val="0"/>
              <w:adjustRightInd w:val="0"/>
              <w:jc w:val="center"/>
              <w:rPr>
                <w:rFonts w:asciiTheme="minorHAnsi" w:hAnsiTheme="minorHAnsi" w:cstheme="minorHAnsi"/>
              </w:rPr>
            </w:pPr>
          </w:p>
        </w:tc>
        <w:tc>
          <w:tcPr>
            <w:tcW w:w="1132" w:type="dxa"/>
            <w:vAlign w:val="center"/>
          </w:tcPr>
          <w:p w14:paraId="76000A40" w14:textId="77777777" w:rsidR="00524DEF" w:rsidRPr="0010443C" w:rsidRDefault="00524DEF" w:rsidP="0010443C">
            <w:pPr>
              <w:widowControl w:val="0"/>
              <w:adjustRightInd w:val="0"/>
              <w:jc w:val="center"/>
              <w:rPr>
                <w:rFonts w:asciiTheme="minorHAnsi" w:hAnsiTheme="minorHAnsi" w:cstheme="minorHAnsi"/>
              </w:rPr>
            </w:pPr>
          </w:p>
        </w:tc>
        <w:tc>
          <w:tcPr>
            <w:tcW w:w="1557" w:type="dxa"/>
            <w:vAlign w:val="center"/>
          </w:tcPr>
          <w:p w14:paraId="7A963DF2" w14:textId="77777777" w:rsidR="00524DEF" w:rsidRPr="0010443C" w:rsidRDefault="00524DEF" w:rsidP="0010443C">
            <w:pPr>
              <w:widowControl w:val="0"/>
              <w:adjustRightInd w:val="0"/>
              <w:jc w:val="center"/>
              <w:rPr>
                <w:rFonts w:asciiTheme="minorHAnsi" w:hAnsiTheme="minorHAnsi" w:cstheme="minorHAnsi"/>
              </w:rPr>
            </w:pPr>
          </w:p>
        </w:tc>
        <w:tc>
          <w:tcPr>
            <w:tcW w:w="1841" w:type="dxa"/>
            <w:vAlign w:val="center"/>
          </w:tcPr>
          <w:p w14:paraId="70D36120" w14:textId="77777777" w:rsidR="00524DEF" w:rsidRPr="0010443C" w:rsidRDefault="00524DEF" w:rsidP="0010443C">
            <w:pPr>
              <w:widowControl w:val="0"/>
              <w:adjustRightInd w:val="0"/>
              <w:jc w:val="center"/>
              <w:rPr>
                <w:rFonts w:asciiTheme="minorHAnsi" w:hAnsiTheme="minorHAnsi" w:cstheme="minorHAnsi"/>
              </w:rPr>
            </w:pPr>
          </w:p>
        </w:tc>
      </w:tr>
    </w:tbl>
    <w:p w14:paraId="16C710DF" w14:textId="77777777" w:rsidR="00524DEF" w:rsidRPr="0010443C" w:rsidRDefault="00524DEF" w:rsidP="0010443C">
      <w:pPr>
        <w:spacing w:after="0" w:line="240" w:lineRule="auto"/>
        <w:jc w:val="both"/>
        <w:rPr>
          <w:rFonts w:cstheme="minorHAnsi"/>
          <w:sz w:val="20"/>
          <w:szCs w:val="20"/>
        </w:rPr>
      </w:pPr>
    </w:p>
    <w:p w14:paraId="6DDEF694" w14:textId="77777777" w:rsidR="00524DEF" w:rsidRPr="0010443C" w:rsidRDefault="00524DEF" w:rsidP="0010443C">
      <w:pPr>
        <w:spacing w:after="0" w:line="240" w:lineRule="auto"/>
        <w:jc w:val="both"/>
        <w:rPr>
          <w:rFonts w:cstheme="minorHAnsi"/>
          <w:sz w:val="20"/>
          <w:szCs w:val="20"/>
        </w:rPr>
      </w:pPr>
    </w:p>
    <w:p w14:paraId="1DA6751E" w14:textId="61FC58BA" w:rsidR="00524DEF" w:rsidRPr="0010443C" w:rsidRDefault="008265C5" w:rsidP="0010443C">
      <w:pPr>
        <w:spacing w:after="0" w:line="240" w:lineRule="auto"/>
        <w:jc w:val="both"/>
        <w:rPr>
          <w:rFonts w:eastAsia="Times New Roman" w:cstheme="minorHAnsi"/>
          <w:sz w:val="20"/>
          <w:szCs w:val="20"/>
          <w:lang w:eastAsia="pl-PL"/>
        </w:rPr>
      </w:pPr>
      <w:r w:rsidRPr="0010443C">
        <w:rPr>
          <w:rFonts w:eastAsia="Times New Roman" w:cstheme="minorHAnsi"/>
          <w:b/>
          <w:sz w:val="20"/>
          <w:szCs w:val="20"/>
          <w:u w:val="single"/>
          <w:lang w:eastAsia="pl-PL"/>
        </w:rPr>
        <w:t xml:space="preserve">Funkcjonalność:  </w:t>
      </w:r>
      <w:r w:rsidR="003A25D1">
        <w:rPr>
          <w:rFonts w:eastAsia="Times New Roman" w:cstheme="minorHAnsi"/>
          <w:b/>
          <w:sz w:val="20"/>
          <w:szCs w:val="20"/>
          <w:u w:val="single"/>
          <w:lang w:eastAsia="pl-PL"/>
        </w:rPr>
        <w:t>„</w:t>
      </w:r>
      <w:r w:rsidR="003A25D1" w:rsidRPr="003A25D1">
        <w:rPr>
          <w:rFonts w:eastAsia="Times New Roman" w:cstheme="minorHAnsi"/>
          <w:b/>
          <w:sz w:val="20"/>
          <w:szCs w:val="20"/>
          <w:u w:val="single"/>
          <w:lang w:eastAsia="pl-PL"/>
        </w:rPr>
        <w:t>Umożliwienie dokonywanie płatności  mobilnych z wykorzystaniem technologii NFC lub za pomocą odpowiedniego kodu.</w:t>
      </w:r>
      <w:r w:rsidR="003A25D1">
        <w:rPr>
          <w:rFonts w:eastAsia="Times New Roman" w:cstheme="minorHAnsi"/>
          <w:b/>
          <w:sz w:val="20"/>
          <w:szCs w:val="20"/>
          <w:u w:val="single"/>
          <w:lang w:eastAsia="pl-PL"/>
        </w:rPr>
        <w:t>”</w:t>
      </w:r>
      <w:r w:rsidRPr="0010443C">
        <w:rPr>
          <w:rFonts w:eastAsia="Times New Roman" w:cstheme="minorHAnsi"/>
          <w:sz w:val="20"/>
          <w:szCs w:val="20"/>
          <w:lang w:eastAsia="pl-PL"/>
        </w:rPr>
        <w:t>:   TAK /NIE * niepotrzebne skreślić</w:t>
      </w:r>
    </w:p>
    <w:p w14:paraId="15E7C25D" w14:textId="77777777" w:rsidR="008265C5" w:rsidRPr="0010443C" w:rsidRDefault="008265C5" w:rsidP="0010443C">
      <w:pPr>
        <w:spacing w:after="0" w:line="240" w:lineRule="auto"/>
        <w:jc w:val="both"/>
        <w:rPr>
          <w:rFonts w:eastAsia="Times New Roman" w:cstheme="minorHAnsi"/>
          <w:sz w:val="20"/>
          <w:szCs w:val="20"/>
          <w:lang w:eastAsia="pl-PL"/>
        </w:rPr>
      </w:pPr>
    </w:p>
    <w:p w14:paraId="771821AE" w14:textId="7E4A9E01" w:rsidR="008265C5" w:rsidRDefault="008265C5" w:rsidP="00625FAC">
      <w:pPr>
        <w:spacing w:after="0" w:line="240" w:lineRule="auto"/>
        <w:ind w:left="2835" w:hanging="2835"/>
        <w:jc w:val="both"/>
        <w:rPr>
          <w:rFonts w:eastAsia="Times New Roman" w:cstheme="minorHAnsi"/>
          <w:sz w:val="20"/>
          <w:szCs w:val="20"/>
          <w:lang w:eastAsia="pl-PL"/>
        </w:rPr>
      </w:pPr>
      <w:r w:rsidRPr="0010443C">
        <w:rPr>
          <w:rFonts w:eastAsia="Times New Roman" w:cstheme="minorHAnsi"/>
          <w:b/>
          <w:sz w:val="20"/>
          <w:szCs w:val="20"/>
          <w:u w:val="single"/>
          <w:lang w:eastAsia="pl-PL"/>
        </w:rPr>
        <w:t xml:space="preserve">Funkcjonalność:  </w:t>
      </w:r>
      <w:r w:rsidR="00C57104">
        <w:rPr>
          <w:rFonts w:eastAsia="Times New Roman" w:cstheme="minorHAnsi"/>
          <w:b/>
          <w:sz w:val="20"/>
          <w:szCs w:val="20"/>
          <w:u w:val="single"/>
          <w:lang w:eastAsia="pl-PL"/>
        </w:rPr>
        <w:t>„</w:t>
      </w:r>
      <w:r w:rsidR="00C57104" w:rsidRPr="00C57104">
        <w:rPr>
          <w:rFonts w:eastAsia="Times New Roman" w:cstheme="minorHAnsi"/>
          <w:b/>
          <w:sz w:val="20"/>
          <w:szCs w:val="20"/>
          <w:u w:val="single"/>
          <w:lang w:eastAsia="pl-PL"/>
        </w:rPr>
        <w:t xml:space="preserve">Dodatkowe zabezpieczenie przed otwarciem kasy parkingowej drugim </w:t>
      </w:r>
      <w:proofErr w:type="spellStart"/>
      <w:r w:rsidR="00C57104" w:rsidRPr="00C57104">
        <w:rPr>
          <w:rFonts w:eastAsia="Times New Roman" w:cstheme="minorHAnsi"/>
          <w:b/>
          <w:sz w:val="20"/>
          <w:szCs w:val="20"/>
          <w:u w:val="single"/>
          <w:lang w:eastAsia="pl-PL"/>
        </w:rPr>
        <w:t>elektroryglem</w:t>
      </w:r>
      <w:proofErr w:type="spellEnd"/>
      <w:r w:rsidR="00C57104" w:rsidRPr="00C57104">
        <w:rPr>
          <w:rFonts w:eastAsia="Times New Roman" w:cstheme="minorHAnsi"/>
          <w:b/>
          <w:sz w:val="20"/>
          <w:szCs w:val="20"/>
          <w:u w:val="single"/>
          <w:lang w:eastAsia="pl-PL"/>
        </w:rPr>
        <w:t>.</w:t>
      </w:r>
      <w:r w:rsidR="00C57104">
        <w:rPr>
          <w:rFonts w:eastAsia="Times New Roman" w:cstheme="minorHAnsi"/>
          <w:b/>
          <w:sz w:val="20"/>
          <w:szCs w:val="20"/>
          <w:u w:val="single"/>
          <w:lang w:eastAsia="pl-PL"/>
        </w:rPr>
        <w:t>”</w:t>
      </w:r>
      <w:r w:rsidRPr="0010443C">
        <w:rPr>
          <w:rFonts w:eastAsia="Times New Roman" w:cstheme="minorHAnsi"/>
          <w:sz w:val="20"/>
          <w:szCs w:val="20"/>
          <w:u w:val="single"/>
          <w:lang w:eastAsia="pl-PL"/>
        </w:rPr>
        <w:t>:</w:t>
      </w:r>
      <w:r w:rsidRPr="0010443C">
        <w:rPr>
          <w:rFonts w:eastAsia="Times New Roman" w:cstheme="minorHAnsi"/>
          <w:sz w:val="20"/>
          <w:szCs w:val="20"/>
          <w:lang w:eastAsia="pl-PL"/>
        </w:rPr>
        <w:t xml:space="preserve">    TAK /NIE * niepotrzebne skreślić</w:t>
      </w:r>
    </w:p>
    <w:p w14:paraId="5D6A3BFA" w14:textId="77777777" w:rsidR="00242E9F" w:rsidRDefault="00242E9F" w:rsidP="00625FAC">
      <w:pPr>
        <w:spacing w:after="0" w:line="240" w:lineRule="auto"/>
        <w:ind w:left="2835" w:hanging="2835"/>
        <w:jc w:val="both"/>
        <w:rPr>
          <w:rFonts w:eastAsia="Times New Roman" w:cstheme="minorHAnsi"/>
          <w:sz w:val="20"/>
          <w:szCs w:val="20"/>
          <w:lang w:eastAsia="pl-PL"/>
        </w:rPr>
      </w:pPr>
    </w:p>
    <w:p w14:paraId="37CE3965" w14:textId="4AFFD8B6" w:rsidR="00DB53A2" w:rsidRPr="0010443C" w:rsidRDefault="00DB53A2" w:rsidP="00DB53A2">
      <w:pPr>
        <w:spacing w:after="0" w:line="240" w:lineRule="auto"/>
        <w:ind w:left="2835" w:hanging="2835"/>
        <w:jc w:val="both"/>
        <w:rPr>
          <w:rFonts w:cstheme="minorHAnsi"/>
          <w:sz w:val="20"/>
          <w:szCs w:val="20"/>
        </w:rPr>
      </w:pPr>
      <w:r w:rsidRPr="0010443C">
        <w:rPr>
          <w:rFonts w:eastAsia="Times New Roman" w:cstheme="minorHAnsi"/>
          <w:b/>
          <w:sz w:val="20"/>
          <w:szCs w:val="20"/>
          <w:u w:val="single"/>
          <w:lang w:eastAsia="pl-PL"/>
        </w:rPr>
        <w:t xml:space="preserve">Funkcjonalność:  </w:t>
      </w:r>
      <w:r>
        <w:rPr>
          <w:rFonts w:eastAsia="Times New Roman" w:cstheme="minorHAnsi"/>
          <w:b/>
          <w:sz w:val="20"/>
          <w:szCs w:val="20"/>
          <w:u w:val="single"/>
          <w:lang w:eastAsia="pl-PL"/>
        </w:rPr>
        <w:t>„</w:t>
      </w:r>
      <w:r w:rsidRPr="00DB53A2">
        <w:rPr>
          <w:rFonts w:eastAsia="Times New Roman" w:cstheme="minorHAnsi"/>
          <w:b/>
          <w:sz w:val="20"/>
          <w:szCs w:val="20"/>
          <w:u w:val="single"/>
          <w:lang w:eastAsia="pl-PL"/>
        </w:rPr>
        <w:t>Zastosowanie  malowania kolorem RAL 2000</w:t>
      </w:r>
      <w:r>
        <w:rPr>
          <w:rFonts w:eastAsia="Times New Roman" w:cstheme="minorHAnsi"/>
          <w:b/>
          <w:sz w:val="20"/>
          <w:szCs w:val="20"/>
          <w:u w:val="single"/>
          <w:lang w:eastAsia="pl-PL"/>
        </w:rPr>
        <w:t>”</w:t>
      </w:r>
      <w:r w:rsidRPr="0010443C">
        <w:rPr>
          <w:rFonts w:eastAsia="Times New Roman" w:cstheme="minorHAnsi"/>
          <w:sz w:val="20"/>
          <w:szCs w:val="20"/>
          <w:u w:val="single"/>
          <w:lang w:eastAsia="pl-PL"/>
        </w:rPr>
        <w:t>:</w:t>
      </w:r>
      <w:r w:rsidRPr="0010443C">
        <w:rPr>
          <w:rFonts w:eastAsia="Times New Roman" w:cstheme="minorHAnsi"/>
          <w:sz w:val="20"/>
          <w:szCs w:val="20"/>
          <w:lang w:eastAsia="pl-PL"/>
        </w:rPr>
        <w:t xml:space="preserve">    TAK /NIE * niepotrzebne skreślić</w:t>
      </w:r>
    </w:p>
    <w:p w14:paraId="0F9C7AE3" w14:textId="77777777" w:rsidR="00DB53A2" w:rsidRPr="0010443C" w:rsidRDefault="00DB53A2" w:rsidP="00625FAC">
      <w:pPr>
        <w:spacing w:after="0" w:line="240" w:lineRule="auto"/>
        <w:ind w:left="2835" w:hanging="2835"/>
        <w:jc w:val="both"/>
        <w:rPr>
          <w:rFonts w:cstheme="minorHAnsi"/>
          <w:sz w:val="20"/>
          <w:szCs w:val="20"/>
        </w:rPr>
      </w:pPr>
    </w:p>
    <w:p w14:paraId="73D0FD61" w14:textId="77777777" w:rsidR="00524DEF" w:rsidRPr="0010443C" w:rsidRDefault="00524DEF" w:rsidP="0010443C">
      <w:pPr>
        <w:spacing w:after="0" w:line="240" w:lineRule="auto"/>
        <w:jc w:val="both"/>
        <w:rPr>
          <w:rFonts w:cstheme="minorHAnsi"/>
          <w:b/>
          <w:sz w:val="20"/>
          <w:szCs w:val="20"/>
        </w:rPr>
      </w:pPr>
      <w:r w:rsidRPr="0010443C">
        <w:rPr>
          <w:rFonts w:cstheme="minorHAnsi"/>
          <w:b/>
          <w:sz w:val="20"/>
          <w:szCs w:val="20"/>
        </w:rPr>
        <w:t xml:space="preserve"> </w:t>
      </w:r>
    </w:p>
    <w:p w14:paraId="055481D2" w14:textId="77777777" w:rsidR="00524DEF" w:rsidRPr="0010443C" w:rsidRDefault="00524DEF" w:rsidP="0010443C">
      <w:pPr>
        <w:numPr>
          <w:ilvl w:val="0"/>
          <w:numId w:val="17"/>
        </w:numPr>
        <w:spacing w:after="0" w:line="240" w:lineRule="auto"/>
        <w:jc w:val="both"/>
        <w:rPr>
          <w:rFonts w:cstheme="minorHAnsi"/>
          <w:sz w:val="20"/>
          <w:szCs w:val="20"/>
        </w:rPr>
      </w:pPr>
      <w:r w:rsidRPr="0010443C">
        <w:rPr>
          <w:rFonts w:cstheme="minorHAnsi"/>
          <w:sz w:val="20"/>
          <w:szCs w:val="20"/>
        </w:rPr>
        <w:t>OŚWIADCZAMY, że zapoznaliśmy się ze Specyfikacją Warunków Zamówienia i akceptujemy wszystkie warunki w niej zawarte.</w:t>
      </w:r>
    </w:p>
    <w:p w14:paraId="160513EF" w14:textId="77777777" w:rsidR="00524DEF" w:rsidRPr="0010443C" w:rsidRDefault="00524DEF" w:rsidP="0010443C">
      <w:pPr>
        <w:numPr>
          <w:ilvl w:val="0"/>
          <w:numId w:val="17"/>
        </w:numPr>
        <w:spacing w:after="0" w:line="240" w:lineRule="auto"/>
        <w:jc w:val="both"/>
        <w:rPr>
          <w:rFonts w:cstheme="minorHAnsi"/>
          <w:sz w:val="20"/>
          <w:szCs w:val="20"/>
        </w:rPr>
      </w:pPr>
      <w:r w:rsidRPr="0010443C">
        <w:rPr>
          <w:rFonts w:cstheme="minorHAnsi"/>
          <w:sz w:val="20"/>
          <w:szCs w:val="20"/>
        </w:rPr>
        <w:t>OŚWIADCZAMY, że uzyskaliśmy wszelkie informacje niezbędne do prawidłowego przygotowania i złożenia niniejszej oferty.</w:t>
      </w:r>
    </w:p>
    <w:p w14:paraId="6478C479" w14:textId="6633FB86" w:rsidR="00524DEF" w:rsidRPr="0010443C" w:rsidRDefault="00524DEF" w:rsidP="0010443C">
      <w:pPr>
        <w:numPr>
          <w:ilvl w:val="0"/>
          <w:numId w:val="17"/>
        </w:numPr>
        <w:spacing w:after="0" w:line="240" w:lineRule="auto"/>
        <w:jc w:val="both"/>
        <w:rPr>
          <w:rFonts w:cstheme="minorHAnsi"/>
          <w:sz w:val="20"/>
          <w:szCs w:val="20"/>
        </w:rPr>
      </w:pPr>
      <w:r w:rsidRPr="0010443C">
        <w:rPr>
          <w:rFonts w:cstheme="minorHAnsi"/>
          <w:sz w:val="20"/>
          <w:szCs w:val="20"/>
        </w:rPr>
        <w:t>OŚWIADCZAMY, że zapoznaliśmy się z Projektowanymi Postanowieniami Umowy, określonymi w Załączniku nr</w:t>
      </w:r>
      <w:r w:rsidR="00723016">
        <w:rPr>
          <w:rFonts w:cstheme="minorHAnsi"/>
          <w:sz w:val="20"/>
          <w:szCs w:val="20"/>
        </w:rPr>
        <w:t xml:space="preserve"> 6</w:t>
      </w:r>
      <w:r w:rsidR="00E26AD5">
        <w:rPr>
          <w:rFonts w:cstheme="minorHAnsi"/>
          <w:sz w:val="20"/>
          <w:szCs w:val="20"/>
        </w:rPr>
        <w:t xml:space="preserve"> </w:t>
      </w:r>
      <w:r w:rsidRPr="0010443C">
        <w:rPr>
          <w:rFonts w:cstheme="minorHAnsi"/>
          <w:sz w:val="20"/>
          <w:szCs w:val="20"/>
        </w:rPr>
        <w:t xml:space="preserve"> do Specyfikacji Warunków Zamówienia i ZOBOWIĄZUJEMY SIĘ, w przypadku wyboru naszej oferty, do zawarcia umowy zgodnej z niniejszą ofertą, na warunkach w nich określonych.</w:t>
      </w:r>
    </w:p>
    <w:p w14:paraId="081635A5" w14:textId="77777777" w:rsidR="00524DEF" w:rsidRPr="0010443C" w:rsidRDefault="00524DEF" w:rsidP="0010443C">
      <w:pPr>
        <w:numPr>
          <w:ilvl w:val="0"/>
          <w:numId w:val="17"/>
        </w:numPr>
        <w:spacing w:after="0" w:line="240" w:lineRule="auto"/>
        <w:jc w:val="both"/>
        <w:rPr>
          <w:rFonts w:cstheme="minorHAnsi"/>
          <w:sz w:val="20"/>
          <w:szCs w:val="20"/>
        </w:rPr>
      </w:pPr>
      <w:r w:rsidRPr="0010443C">
        <w:rPr>
          <w:rFonts w:cstheme="minorHAnsi"/>
          <w:sz w:val="20"/>
          <w:szCs w:val="20"/>
        </w:rPr>
        <w:t>Oświadczam, że wypełniłem obowiązki informacyjne przewidziane w art. 13 lub art. 14 RODO(2) wobec osób fizycznych, od których dane osobowe bezpośrednio lub pośrednio pozyskałem w celu ubiegania się o udzielenie zamówienia publicznego w niniejszym postępowaniu.**</w:t>
      </w:r>
    </w:p>
    <w:p w14:paraId="5714ACB1" w14:textId="59B9EB98" w:rsidR="00524DEF" w:rsidRPr="0010443C" w:rsidRDefault="00524DEF" w:rsidP="0010443C">
      <w:pPr>
        <w:numPr>
          <w:ilvl w:val="0"/>
          <w:numId w:val="17"/>
        </w:numPr>
        <w:spacing w:after="0" w:line="240" w:lineRule="auto"/>
        <w:jc w:val="both"/>
        <w:rPr>
          <w:rFonts w:cstheme="minorHAnsi"/>
          <w:sz w:val="20"/>
          <w:szCs w:val="20"/>
        </w:rPr>
      </w:pPr>
      <w:r w:rsidRPr="0010443C">
        <w:rPr>
          <w:rFonts w:cstheme="minorHAnsi"/>
          <w:sz w:val="20"/>
          <w:szCs w:val="20"/>
        </w:rPr>
        <w:t>Przedm</w:t>
      </w:r>
      <w:r w:rsidR="00E26AD5">
        <w:rPr>
          <w:rFonts w:cstheme="minorHAnsi"/>
          <w:sz w:val="20"/>
          <w:szCs w:val="20"/>
        </w:rPr>
        <w:t>iot zamówienia objęty treścią S</w:t>
      </w:r>
      <w:r w:rsidRPr="0010443C">
        <w:rPr>
          <w:rFonts w:cstheme="minorHAnsi"/>
          <w:sz w:val="20"/>
          <w:szCs w:val="20"/>
        </w:rPr>
        <w:t>WZ i niniejszej oferty zamierzamy:</w:t>
      </w:r>
    </w:p>
    <w:p w14:paraId="4F31F384" w14:textId="77777777" w:rsidR="00524DEF" w:rsidRPr="0010443C" w:rsidRDefault="00524DEF" w:rsidP="0010443C">
      <w:pPr>
        <w:numPr>
          <w:ilvl w:val="1"/>
          <w:numId w:val="19"/>
        </w:numPr>
        <w:spacing w:after="0" w:line="240" w:lineRule="auto"/>
        <w:ind w:left="426" w:firstLine="567"/>
        <w:contextualSpacing/>
        <w:jc w:val="both"/>
        <w:rPr>
          <w:rFonts w:cstheme="minorHAnsi"/>
          <w:sz w:val="20"/>
          <w:szCs w:val="20"/>
        </w:rPr>
      </w:pPr>
      <w:r w:rsidRPr="0010443C">
        <w:rPr>
          <w:rFonts w:cstheme="minorHAnsi"/>
          <w:sz w:val="20"/>
          <w:szCs w:val="20"/>
        </w:rPr>
        <w:t>wykonać sami</w:t>
      </w:r>
    </w:p>
    <w:p w14:paraId="4A57FA66" w14:textId="77777777" w:rsidR="00524DEF" w:rsidRPr="0010443C" w:rsidRDefault="00524DEF" w:rsidP="0010443C">
      <w:pPr>
        <w:numPr>
          <w:ilvl w:val="1"/>
          <w:numId w:val="19"/>
        </w:numPr>
        <w:spacing w:after="0" w:line="240" w:lineRule="auto"/>
        <w:ind w:left="426" w:firstLine="567"/>
        <w:contextualSpacing/>
        <w:jc w:val="both"/>
        <w:rPr>
          <w:rFonts w:cstheme="minorHAnsi"/>
          <w:sz w:val="20"/>
          <w:szCs w:val="20"/>
        </w:rPr>
      </w:pPr>
      <w:r w:rsidRPr="0010443C">
        <w:rPr>
          <w:rFonts w:cstheme="minorHAnsi"/>
          <w:sz w:val="20"/>
          <w:szCs w:val="20"/>
        </w:rPr>
        <w:t>następujący zakres przedmiotu zamówienia zamierzamy zlecić podwykonawcom:</w:t>
      </w:r>
    </w:p>
    <w:p w14:paraId="2C2E0707" w14:textId="77777777" w:rsidR="00524DEF" w:rsidRPr="0010443C" w:rsidRDefault="00524DEF" w:rsidP="0010443C">
      <w:pPr>
        <w:spacing w:after="0" w:line="240" w:lineRule="auto"/>
        <w:ind w:left="851" w:hanging="426"/>
        <w:jc w:val="both"/>
        <w:rPr>
          <w:rFonts w:cstheme="minorHAnsi"/>
          <w:sz w:val="20"/>
          <w:szCs w:val="20"/>
        </w:rPr>
      </w:pPr>
      <w:r w:rsidRPr="0010443C">
        <w:rPr>
          <w:rFonts w:cstheme="minorHAnsi"/>
          <w:sz w:val="20"/>
          <w:szCs w:val="20"/>
        </w:rPr>
        <w:t>Zakres przedmiotu zamówienia /…………………………………………………………………………</w:t>
      </w:r>
    </w:p>
    <w:p w14:paraId="7CD06790" w14:textId="77777777" w:rsidR="00524DEF" w:rsidRPr="0010443C" w:rsidRDefault="00524DEF" w:rsidP="0010443C">
      <w:pPr>
        <w:spacing w:after="0" w:line="240" w:lineRule="auto"/>
        <w:ind w:left="851" w:hanging="426"/>
        <w:jc w:val="both"/>
        <w:rPr>
          <w:rFonts w:cstheme="minorHAnsi"/>
          <w:sz w:val="20"/>
          <w:szCs w:val="20"/>
        </w:rPr>
      </w:pPr>
      <w:r w:rsidRPr="0010443C">
        <w:rPr>
          <w:rFonts w:cstheme="minorHAnsi"/>
          <w:sz w:val="20"/>
          <w:szCs w:val="20"/>
        </w:rPr>
        <w:t>Nazwa, adres podwykonawcy /…………………………………………………………………………</w:t>
      </w:r>
    </w:p>
    <w:p w14:paraId="6221FF37" w14:textId="77777777" w:rsidR="00524DEF" w:rsidRPr="0010443C" w:rsidRDefault="00524DEF" w:rsidP="0010443C">
      <w:pPr>
        <w:spacing w:after="0" w:line="240" w:lineRule="auto"/>
        <w:ind w:left="426"/>
        <w:jc w:val="both"/>
        <w:rPr>
          <w:rFonts w:cstheme="minorHAnsi"/>
          <w:i/>
          <w:sz w:val="20"/>
          <w:szCs w:val="20"/>
        </w:rPr>
      </w:pPr>
      <w:r w:rsidRPr="0010443C">
        <w:rPr>
          <w:rFonts w:cstheme="minorHAnsi"/>
          <w:i/>
          <w:sz w:val="20"/>
          <w:szCs w:val="20"/>
        </w:rPr>
        <w:t>Uwaga:</w:t>
      </w:r>
    </w:p>
    <w:p w14:paraId="4D48BD37" w14:textId="77777777" w:rsidR="00524DEF" w:rsidRPr="0010443C" w:rsidRDefault="00524DEF" w:rsidP="0010443C">
      <w:pPr>
        <w:spacing w:after="0" w:line="240" w:lineRule="auto"/>
        <w:ind w:left="426"/>
        <w:jc w:val="both"/>
        <w:rPr>
          <w:rFonts w:cstheme="minorHAnsi"/>
          <w:i/>
          <w:sz w:val="20"/>
          <w:szCs w:val="20"/>
        </w:rPr>
      </w:pPr>
      <w:r w:rsidRPr="0010443C">
        <w:rPr>
          <w:rFonts w:cstheme="minorHAnsi"/>
          <w:i/>
          <w:sz w:val="20"/>
          <w:szCs w:val="20"/>
        </w:rPr>
        <w:t>Powielić tyle razy, ile wymaga tego dana okoliczność</w:t>
      </w:r>
    </w:p>
    <w:p w14:paraId="7B578241" w14:textId="73F68935" w:rsidR="00524DEF" w:rsidRPr="00C75665" w:rsidRDefault="00524DEF" w:rsidP="00C75665">
      <w:pPr>
        <w:spacing w:after="0" w:line="240" w:lineRule="auto"/>
        <w:ind w:left="426"/>
        <w:jc w:val="both"/>
        <w:rPr>
          <w:rFonts w:cstheme="minorHAnsi"/>
          <w:i/>
          <w:sz w:val="20"/>
          <w:szCs w:val="20"/>
        </w:rPr>
      </w:pPr>
      <w:r w:rsidRPr="0010443C">
        <w:rPr>
          <w:rFonts w:cstheme="minorHAnsi"/>
          <w:i/>
          <w:sz w:val="20"/>
          <w:szCs w:val="20"/>
        </w:rPr>
        <w:t>Brak wskazania oznacza, że Wykonawca zamierza zamówienie zrealizować samodzielnie,                                             bez podwykonawców.</w:t>
      </w:r>
    </w:p>
    <w:p w14:paraId="0AFCA5CB" w14:textId="77777777" w:rsidR="00524DEF" w:rsidRDefault="00524DEF" w:rsidP="0010443C">
      <w:pPr>
        <w:spacing w:after="0" w:line="240" w:lineRule="auto"/>
        <w:jc w:val="both"/>
        <w:rPr>
          <w:rFonts w:cstheme="minorHAnsi"/>
          <w:sz w:val="20"/>
          <w:szCs w:val="20"/>
        </w:rPr>
      </w:pPr>
    </w:p>
    <w:p w14:paraId="197113BF" w14:textId="77777777" w:rsidR="00D34AF6" w:rsidRDefault="00D34AF6" w:rsidP="0010443C">
      <w:pPr>
        <w:spacing w:after="0" w:line="240" w:lineRule="auto"/>
        <w:jc w:val="both"/>
        <w:rPr>
          <w:rFonts w:cstheme="minorHAnsi"/>
          <w:sz w:val="20"/>
          <w:szCs w:val="20"/>
        </w:rPr>
      </w:pPr>
    </w:p>
    <w:p w14:paraId="220F464D" w14:textId="77777777" w:rsidR="00D34AF6" w:rsidRPr="0010443C" w:rsidRDefault="00D34AF6" w:rsidP="0010443C">
      <w:pPr>
        <w:spacing w:after="0" w:line="240" w:lineRule="auto"/>
        <w:jc w:val="both"/>
        <w:rPr>
          <w:rFonts w:cstheme="minorHAnsi"/>
          <w:sz w:val="20"/>
          <w:szCs w:val="20"/>
        </w:rPr>
      </w:pPr>
    </w:p>
    <w:p w14:paraId="3F08CF7D" w14:textId="77777777" w:rsidR="00524DEF" w:rsidRPr="0010443C" w:rsidRDefault="00524DEF" w:rsidP="0010443C">
      <w:pPr>
        <w:spacing w:after="0" w:line="240" w:lineRule="auto"/>
        <w:jc w:val="both"/>
        <w:rPr>
          <w:rFonts w:cstheme="minorHAnsi"/>
          <w:sz w:val="20"/>
          <w:szCs w:val="20"/>
          <w:u w:val="single"/>
        </w:rPr>
      </w:pPr>
      <w:r w:rsidRPr="0010443C">
        <w:rPr>
          <w:rFonts w:cstheme="minorHAnsi"/>
          <w:sz w:val="20"/>
          <w:szCs w:val="20"/>
          <w:u w:val="single"/>
        </w:rPr>
        <w:t>Informacja dla Wykonawcy:</w:t>
      </w:r>
    </w:p>
    <w:p w14:paraId="500CCE3E" w14:textId="77777777" w:rsidR="00524DEF" w:rsidRPr="0010443C" w:rsidRDefault="00524DEF" w:rsidP="0010443C">
      <w:pPr>
        <w:spacing w:after="0" w:line="240" w:lineRule="auto"/>
        <w:jc w:val="both"/>
        <w:rPr>
          <w:rFonts w:cstheme="minorHAnsi"/>
          <w:sz w:val="20"/>
          <w:szCs w:val="20"/>
        </w:rPr>
      </w:pPr>
      <w:r w:rsidRPr="0010443C">
        <w:rPr>
          <w:rFonts w:cstheme="minorHAnsi"/>
          <w:sz w:val="20"/>
          <w:szCs w:val="20"/>
        </w:rPr>
        <w:t>Formularz oferty musi być opatrzony przez osobę lub osoby uprawnione do reprezentowania firmy</w:t>
      </w:r>
    </w:p>
    <w:p w14:paraId="16510694" w14:textId="77777777" w:rsidR="00524DEF" w:rsidRPr="0010443C" w:rsidRDefault="00524DEF" w:rsidP="0010443C">
      <w:pPr>
        <w:spacing w:after="0" w:line="240" w:lineRule="auto"/>
        <w:jc w:val="both"/>
        <w:rPr>
          <w:rFonts w:cstheme="minorHAnsi"/>
          <w:sz w:val="20"/>
          <w:szCs w:val="20"/>
        </w:rPr>
      </w:pPr>
      <w:r w:rsidRPr="0010443C">
        <w:rPr>
          <w:rFonts w:cstheme="minorHAnsi"/>
          <w:sz w:val="20"/>
          <w:szCs w:val="20"/>
        </w:rPr>
        <w:t>kwalifikowanym podpisem elektronicznym, podpisem zaufanych lub podpisem osobistym i przekazany</w:t>
      </w:r>
    </w:p>
    <w:p w14:paraId="3D761E61" w14:textId="77777777" w:rsidR="00524DEF" w:rsidRPr="0010443C" w:rsidRDefault="00524DEF" w:rsidP="0010443C">
      <w:pPr>
        <w:spacing w:after="0" w:line="240" w:lineRule="auto"/>
        <w:jc w:val="both"/>
        <w:rPr>
          <w:rFonts w:cstheme="minorHAnsi"/>
          <w:sz w:val="20"/>
          <w:szCs w:val="20"/>
        </w:rPr>
      </w:pPr>
      <w:r w:rsidRPr="0010443C">
        <w:rPr>
          <w:rFonts w:cstheme="minorHAnsi"/>
          <w:sz w:val="20"/>
          <w:szCs w:val="20"/>
        </w:rPr>
        <w:t>Zamawiającemu wraz z dokumentem (-</w:t>
      </w:r>
      <w:proofErr w:type="spellStart"/>
      <w:r w:rsidRPr="0010443C">
        <w:rPr>
          <w:rFonts w:cstheme="minorHAnsi"/>
          <w:sz w:val="20"/>
          <w:szCs w:val="20"/>
        </w:rPr>
        <w:t>ami</w:t>
      </w:r>
      <w:proofErr w:type="spellEnd"/>
      <w:r w:rsidRPr="0010443C">
        <w:rPr>
          <w:rFonts w:cstheme="minorHAnsi"/>
          <w:sz w:val="20"/>
          <w:szCs w:val="20"/>
        </w:rPr>
        <w:t>) potwierdzającymi prawo do reprezentacji Wykonawcy</w:t>
      </w:r>
    </w:p>
    <w:p w14:paraId="77783512" w14:textId="77777777" w:rsidR="00524DEF" w:rsidRPr="0010443C" w:rsidRDefault="00524DEF" w:rsidP="0010443C">
      <w:pPr>
        <w:spacing w:after="0" w:line="240" w:lineRule="auto"/>
        <w:jc w:val="both"/>
        <w:rPr>
          <w:rFonts w:cstheme="minorHAnsi"/>
          <w:sz w:val="20"/>
          <w:szCs w:val="20"/>
        </w:rPr>
      </w:pPr>
      <w:r w:rsidRPr="0010443C">
        <w:rPr>
          <w:rFonts w:cstheme="minorHAnsi"/>
          <w:sz w:val="20"/>
          <w:szCs w:val="20"/>
        </w:rPr>
        <w:t>przez osobę podpisującą ofertę.</w:t>
      </w:r>
    </w:p>
    <w:p w14:paraId="5998D877" w14:textId="77777777" w:rsidR="00524DEF" w:rsidRPr="0010443C" w:rsidRDefault="00524DEF" w:rsidP="0010443C">
      <w:pPr>
        <w:spacing w:after="0" w:line="240" w:lineRule="auto"/>
        <w:jc w:val="both"/>
        <w:rPr>
          <w:rFonts w:cstheme="minorHAnsi"/>
          <w:sz w:val="20"/>
          <w:szCs w:val="20"/>
        </w:rPr>
      </w:pPr>
      <w:r w:rsidRPr="0010443C">
        <w:rPr>
          <w:rFonts w:cstheme="minorHAnsi"/>
          <w:sz w:val="20"/>
          <w:szCs w:val="20"/>
        </w:rPr>
        <w:t>* niepotrzebne skreślić</w:t>
      </w:r>
    </w:p>
    <w:p w14:paraId="5F8582B9" w14:textId="23FEA2BD" w:rsidR="00524DEF" w:rsidRPr="0010443C" w:rsidRDefault="00524DEF" w:rsidP="0010443C">
      <w:pPr>
        <w:spacing w:after="0" w:line="240" w:lineRule="auto"/>
        <w:jc w:val="both"/>
        <w:rPr>
          <w:rFonts w:cstheme="minorHAnsi"/>
          <w:sz w:val="20"/>
          <w:szCs w:val="20"/>
        </w:rPr>
      </w:pPr>
      <w:r w:rsidRPr="0010443C">
        <w:rPr>
          <w:rFonts w:cstheme="minorHAnsi"/>
          <w:sz w:val="20"/>
          <w:szCs w:val="20"/>
        </w:rPr>
        <w:t>** w przypadku, gdy Wykonawca nie przekazuje danych osobowych innych niż bezpośrednio jego dotyczących lub zachodzi wyłączenie stosowania obowiązku informacyj</w:t>
      </w:r>
      <w:r w:rsidR="00346D32">
        <w:rPr>
          <w:rFonts w:cstheme="minorHAnsi"/>
          <w:sz w:val="20"/>
          <w:szCs w:val="20"/>
        </w:rPr>
        <w:t>nego, stosownie do art. 13 ust.</w:t>
      </w:r>
      <w:r w:rsidRPr="0010443C">
        <w:rPr>
          <w:rFonts w:cstheme="minorHAnsi"/>
          <w:sz w:val="20"/>
          <w:szCs w:val="20"/>
        </w:rPr>
        <w:t>4 lub art. 14 ust. 5 RODO Wykonawca nie składa oświadczenia (usunięcie treści oświadczenia następuje np. przez jego wykreślenie).</w:t>
      </w:r>
    </w:p>
    <w:p w14:paraId="1FF4CE66" w14:textId="77777777" w:rsidR="00524DEF" w:rsidRPr="0010443C" w:rsidRDefault="00524DEF" w:rsidP="0010443C">
      <w:pPr>
        <w:spacing w:after="0" w:line="240" w:lineRule="auto"/>
        <w:jc w:val="both"/>
        <w:rPr>
          <w:rFonts w:cstheme="minorHAnsi"/>
          <w:sz w:val="20"/>
          <w:szCs w:val="20"/>
        </w:rPr>
      </w:pPr>
    </w:p>
    <w:p w14:paraId="0D9ED4B5" w14:textId="77777777" w:rsidR="00524DEF" w:rsidRDefault="00524DEF" w:rsidP="0010443C">
      <w:pPr>
        <w:spacing w:after="0" w:line="240" w:lineRule="auto"/>
        <w:rPr>
          <w:rFonts w:cstheme="minorHAnsi"/>
          <w:sz w:val="20"/>
          <w:szCs w:val="20"/>
        </w:rPr>
      </w:pPr>
      <w:r w:rsidRPr="0010443C">
        <w:rPr>
          <w:rFonts w:cstheme="minorHAnsi"/>
          <w:sz w:val="20"/>
          <w:szCs w:val="20"/>
          <w:vertAlign w:val="superscript"/>
        </w:rPr>
        <w:t>2)</w:t>
      </w:r>
      <w:r w:rsidRPr="0010443C">
        <w:rPr>
          <w:rFonts w:cstheme="minorHAnsi"/>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3FAB256" w14:textId="77777777" w:rsidR="00C75665" w:rsidRDefault="00C75665" w:rsidP="0010443C">
      <w:pPr>
        <w:spacing w:after="0" w:line="240" w:lineRule="auto"/>
        <w:rPr>
          <w:rFonts w:cstheme="minorHAnsi"/>
          <w:sz w:val="20"/>
          <w:szCs w:val="20"/>
        </w:rPr>
      </w:pPr>
    </w:p>
    <w:p w14:paraId="01A7F8BD" w14:textId="77777777" w:rsidR="00C75665" w:rsidRDefault="00C75665" w:rsidP="0010443C">
      <w:pPr>
        <w:spacing w:after="0" w:line="240" w:lineRule="auto"/>
        <w:rPr>
          <w:rFonts w:cstheme="minorHAnsi"/>
          <w:sz w:val="20"/>
          <w:szCs w:val="20"/>
        </w:rPr>
      </w:pPr>
    </w:p>
    <w:p w14:paraId="69FF3335" w14:textId="77777777" w:rsidR="00C75665" w:rsidRDefault="00C75665" w:rsidP="0010443C">
      <w:pPr>
        <w:spacing w:after="0" w:line="240" w:lineRule="auto"/>
        <w:rPr>
          <w:rFonts w:cstheme="minorHAnsi"/>
          <w:sz w:val="20"/>
          <w:szCs w:val="20"/>
        </w:rPr>
      </w:pPr>
    </w:p>
    <w:p w14:paraId="7E5C6772" w14:textId="77777777" w:rsidR="00C75665" w:rsidRDefault="00C75665" w:rsidP="0010443C">
      <w:pPr>
        <w:spacing w:after="0" w:line="240" w:lineRule="auto"/>
        <w:rPr>
          <w:rFonts w:cstheme="minorHAnsi"/>
          <w:sz w:val="20"/>
          <w:szCs w:val="20"/>
        </w:rPr>
      </w:pPr>
    </w:p>
    <w:p w14:paraId="47629A01" w14:textId="77777777" w:rsidR="006023EE" w:rsidRDefault="006023EE" w:rsidP="0010443C">
      <w:pPr>
        <w:spacing w:after="0" w:line="240" w:lineRule="auto"/>
        <w:rPr>
          <w:rFonts w:cstheme="minorHAnsi"/>
          <w:sz w:val="20"/>
          <w:szCs w:val="20"/>
        </w:rPr>
      </w:pPr>
    </w:p>
    <w:p w14:paraId="2CBAE458" w14:textId="77777777" w:rsidR="006023EE" w:rsidRDefault="006023EE" w:rsidP="0010443C">
      <w:pPr>
        <w:spacing w:after="0" w:line="240" w:lineRule="auto"/>
        <w:rPr>
          <w:rFonts w:cstheme="minorHAnsi"/>
          <w:sz w:val="20"/>
          <w:szCs w:val="20"/>
        </w:rPr>
      </w:pPr>
    </w:p>
    <w:p w14:paraId="18D6BE7E" w14:textId="77777777" w:rsidR="006023EE" w:rsidRDefault="006023EE" w:rsidP="0010443C">
      <w:pPr>
        <w:spacing w:after="0" w:line="240" w:lineRule="auto"/>
        <w:rPr>
          <w:rFonts w:cstheme="minorHAnsi"/>
          <w:sz w:val="20"/>
          <w:szCs w:val="20"/>
        </w:rPr>
      </w:pPr>
    </w:p>
    <w:p w14:paraId="015695EF" w14:textId="77777777" w:rsidR="006023EE" w:rsidRDefault="006023EE" w:rsidP="0010443C">
      <w:pPr>
        <w:spacing w:after="0" w:line="240" w:lineRule="auto"/>
        <w:rPr>
          <w:rFonts w:cstheme="minorHAnsi"/>
          <w:sz w:val="20"/>
          <w:szCs w:val="20"/>
        </w:rPr>
      </w:pPr>
    </w:p>
    <w:p w14:paraId="71C2A11A" w14:textId="77777777" w:rsidR="006023EE" w:rsidRDefault="006023EE" w:rsidP="0010443C">
      <w:pPr>
        <w:spacing w:after="0" w:line="240" w:lineRule="auto"/>
        <w:rPr>
          <w:rFonts w:cstheme="minorHAnsi"/>
          <w:sz w:val="20"/>
          <w:szCs w:val="20"/>
        </w:rPr>
      </w:pPr>
    </w:p>
    <w:p w14:paraId="52AB53E3" w14:textId="77777777" w:rsidR="006023EE" w:rsidRDefault="006023EE" w:rsidP="0010443C">
      <w:pPr>
        <w:spacing w:after="0" w:line="240" w:lineRule="auto"/>
        <w:rPr>
          <w:rFonts w:cstheme="minorHAnsi"/>
          <w:sz w:val="20"/>
          <w:szCs w:val="20"/>
        </w:rPr>
      </w:pPr>
    </w:p>
    <w:p w14:paraId="11BE10FF" w14:textId="77777777" w:rsidR="006023EE" w:rsidRDefault="006023EE" w:rsidP="0010443C">
      <w:pPr>
        <w:spacing w:after="0" w:line="240" w:lineRule="auto"/>
        <w:rPr>
          <w:rFonts w:cstheme="minorHAnsi"/>
          <w:sz w:val="20"/>
          <w:szCs w:val="20"/>
        </w:rPr>
      </w:pPr>
    </w:p>
    <w:p w14:paraId="39F96F89" w14:textId="77777777" w:rsidR="00C75665" w:rsidRDefault="00C75665" w:rsidP="0010443C">
      <w:pPr>
        <w:spacing w:after="0" w:line="240" w:lineRule="auto"/>
        <w:rPr>
          <w:rFonts w:cstheme="minorHAnsi"/>
          <w:sz w:val="20"/>
          <w:szCs w:val="20"/>
        </w:rPr>
      </w:pPr>
    </w:p>
    <w:p w14:paraId="1EE141A5" w14:textId="1A922A3D" w:rsidR="00C75665" w:rsidRPr="00C75665" w:rsidRDefault="00C75665" w:rsidP="00C75665">
      <w:pPr>
        <w:spacing w:after="0" w:line="240" w:lineRule="auto"/>
        <w:ind w:left="4395"/>
        <w:rPr>
          <w:b/>
          <w:sz w:val="20"/>
          <w:szCs w:val="20"/>
        </w:rPr>
      </w:pPr>
      <w:r w:rsidRPr="00C75665">
        <w:rPr>
          <w:b/>
          <w:sz w:val="20"/>
          <w:szCs w:val="20"/>
        </w:rPr>
        <w:t xml:space="preserve">Podpis </w:t>
      </w:r>
      <w:r w:rsidR="006F70F4">
        <w:rPr>
          <w:b/>
          <w:sz w:val="20"/>
          <w:szCs w:val="20"/>
        </w:rPr>
        <w:t xml:space="preserve">Wykonawcy - </w:t>
      </w:r>
      <w:r w:rsidRPr="00C75665">
        <w:rPr>
          <w:b/>
          <w:sz w:val="20"/>
          <w:szCs w:val="20"/>
        </w:rPr>
        <w:t xml:space="preserve">forma elektroniczna  </w:t>
      </w:r>
    </w:p>
    <w:p w14:paraId="65026B77" w14:textId="5C768E87" w:rsidR="00C75665" w:rsidRPr="00C75665" w:rsidRDefault="00C75665" w:rsidP="00C75665">
      <w:pPr>
        <w:spacing w:after="0" w:line="240" w:lineRule="auto"/>
        <w:ind w:left="4395"/>
        <w:rPr>
          <w:b/>
          <w:sz w:val="20"/>
          <w:szCs w:val="20"/>
        </w:rPr>
        <w:sectPr w:rsidR="00C75665" w:rsidRPr="00C75665" w:rsidSect="00524DEF">
          <w:footerReference w:type="default" r:id="rId15"/>
          <w:pgSz w:w="11905" w:h="16837"/>
          <w:pgMar w:top="709" w:right="1415" w:bottom="851" w:left="1440" w:header="708" w:footer="382" w:gutter="0"/>
          <w:pgNumType w:start="1"/>
          <w:cols w:space="708"/>
        </w:sectPr>
      </w:pPr>
      <w:r>
        <w:rPr>
          <w:b/>
          <w:sz w:val="20"/>
          <w:szCs w:val="20"/>
        </w:rPr>
        <w:t xml:space="preserve">lub </w:t>
      </w:r>
      <w:r w:rsidRPr="00C75665">
        <w:rPr>
          <w:b/>
          <w:sz w:val="20"/>
          <w:szCs w:val="20"/>
        </w:rPr>
        <w:t xml:space="preserve"> postać elektroniczna opatrzona podpisem </w:t>
      </w:r>
      <w:r w:rsidR="00E533F8">
        <w:rPr>
          <w:b/>
          <w:sz w:val="20"/>
          <w:szCs w:val="20"/>
        </w:rPr>
        <w:t>zaufanym lub podpisem osobistym</w:t>
      </w:r>
    </w:p>
    <w:p w14:paraId="2152D954" w14:textId="77777777" w:rsidR="00524DEF" w:rsidRPr="0010443C" w:rsidRDefault="00524DEF" w:rsidP="0010443C">
      <w:pPr>
        <w:spacing w:after="0" w:line="240" w:lineRule="auto"/>
        <w:jc w:val="right"/>
        <w:rPr>
          <w:rFonts w:cstheme="minorHAnsi"/>
          <w:sz w:val="20"/>
          <w:szCs w:val="20"/>
        </w:rPr>
      </w:pPr>
      <w:r w:rsidRPr="0010443C">
        <w:rPr>
          <w:rFonts w:cstheme="minorHAnsi"/>
          <w:sz w:val="20"/>
          <w:szCs w:val="20"/>
        </w:rPr>
        <w:lastRenderedPageBreak/>
        <w:t>Załącznik nr 2 do SWZ</w:t>
      </w:r>
    </w:p>
    <w:p w14:paraId="7F5D1C29" w14:textId="77777777" w:rsidR="00524DEF" w:rsidRPr="0010443C" w:rsidRDefault="00524DEF" w:rsidP="0010443C">
      <w:pPr>
        <w:spacing w:after="0" w:line="240" w:lineRule="auto"/>
        <w:rPr>
          <w:rFonts w:cstheme="minorHAnsi"/>
          <w:sz w:val="20"/>
          <w:szCs w:val="20"/>
        </w:rPr>
      </w:pPr>
      <w:r w:rsidRPr="0010443C">
        <w:rPr>
          <w:rFonts w:cstheme="minorHAnsi"/>
          <w:sz w:val="20"/>
          <w:szCs w:val="20"/>
        </w:rPr>
        <w:t xml:space="preserve">Sygnatura zamówienia </w:t>
      </w:r>
      <w:r w:rsidRPr="0010443C">
        <w:rPr>
          <w:rFonts w:cstheme="minorHAnsi"/>
          <w:b/>
          <w:sz w:val="20"/>
          <w:szCs w:val="20"/>
        </w:rPr>
        <w:t>ZP/</w:t>
      </w:r>
      <w:r w:rsidR="008265C5" w:rsidRPr="0010443C">
        <w:rPr>
          <w:rFonts w:cstheme="minorHAnsi"/>
          <w:b/>
          <w:sz w:val="20"/>
          <w:szCs w:val="20"/>
        </w:rPr>
        <w:t>001</w:t>
      </w:r>
      <w:r w:rsidRPr="0010443C">
        <w:rPr>
          <w:rFonts w:cstheme="minorHAnsi"/>
          <w:b/>
          <w:sz w:val="20"/>
          <w:szCs w:val="20"/>
        </w:rPr>
        <w:t>/</w:t>
      </w:r>
      <w:r w:rsidR="008265C5" w:rsidRPr="0010443C">
        <w:rPr>
          <w:rFonts w:cstheme="minorHAnsi"/>
          <w:b/>
          <w:sz w:val="20"/>
          <w:szCs w:val="20"/>
        </w:rPr>
        <w:t>21</w:t>
      </w:r>
    </w:p>
    <w:p w14:paraId="320E5EE3" w14:textId="77777777" w:rsidR="00524DEF" w:rsidRPr="0010443C" w:rsidRDefault="00524DEF" w:rsidP="0010443C">
      <w:pPr>
        <w:spacing w:after="0" w:line="240" w:lineRule="auto"/>
        <w:rPr>
          <w:rFonts w:cstheme="minorHAnsi"/>
          <w:b/>
          <w:sz w:val="20"/>
          <w:szCs w:val="20"/>
        </w:rPr>
      </w:pPr>
    </w:p>
    <w:p w14:paraId="6C5AE608" w14:textId="77777777" w:rsidR="00524DEF" w:rsidRPr="0010443C" w:rsidRDefault="00524DEF" w:rsidP="0010443C">
      <w:pPr>
        <w:spacing w:after="0" w:line="240" w:lineRule="auto"/>
        <w:ind w:firstLine="708"/>
        <w:jc w:val="center"/>
        <w:rPr>
          <w:rFonts w:cstheme="minorHAnsi"/>
          <w:b/>
          <w:sz w:val="20"/>
          <w:szCs w:val="20"/>
        </w:rPr>
      </w:pPr>
      <w:r w:rsidRPr="0010443C">
        <w:rPr>
          <w:rFonts w:cstheme="minorHAnsi"/>
          <w:b/>
          <w:sz w:val="20"/>
          <w:szCs w:val="20"/>
        </w:rPr>
        <w:t>OŚWIADCZENIE WYKONAWCY</w:t>
      </w:r>
    </w:p>
    <w:p w14:paraId="7637AA41" w14:textId="77777777" w:rsidR="00524DEF" w:rsidRPr="0010443C" w:rsidRDefault="00524DEF" w:rsidP="0010443C">
      <w:pPr>
        <w:spacing w:after="0" w:line="240" w:lineRule="auto"/>
        <w:jc w:val="center"/>
        <w:rPr>
          <w:rFonts w:cstheme="minorHAnsi"/>
          <w:sz w:val="20"/>
          <w:szCs w:val="20"/>
        </w:rPr>
      </w:pPr>
      <w:r w:rsidRPr="0010443C">
        <w:rPr>
          <w:rFonts w:cstheme="minorHAnsi"/>
          <w:sz w:val="20"/>
          <w:szCs w:val="20"/>
        </w:rPr>
        <w:t>składane na podstawie art. 125 ust. 1 ustawy z dnia 11 września 2019 r.</w:t>
      </w:r>
    </w:p>
    <w:p w14:paraId="508B6870" w14:textId="77777777" w:rsidR="00524DEF" w:rsidRPr="0010443C" w:rsidRDefault="00524DEF" w:rsidP="0010443C">
      <w:pPr>
        <w:spacing w:after="0" w:line="240" w:lineRule="auto"/>
        <w:jc w:val="center"/>
        <w:rPr>
          <w:rFonts w:cstheme="minorHAnsi"/>
          <w:sz w:val="20"/>
          <w:szCs w:val="20"/>
        </w:rPr>
      </w:pPr>
      <w:r w:rsidRPr="0010443C">
        <w:rPr>
          <w:rFonts w:cstheme="minorHAnsi"/>
          <w:sz w:val="20"/>
          <w:szCs w:val="20"/>
        </w:rPr>
        <w:t xml:space="preserve">Prawo zamówień publicznych (dalej jako: „ustawą </w:t>
      </w:r>
      <w:proofErr w:type="spellStart"/>
      <w:r w:rsidRPr="0010443C">
        <w:rPr>
          <w:rFonts w:cstheme="minorHAnsi"/>
          <w:sz w:val="20"/>
          <w:szCs w:val="20"/>
        </w:rPr>
        <w:t>Pzp</w:t>
      </w:r>
      <w:proofErr w:type="spellEnd"/>
      <w:r w:rsidRPr="0010443C">
        <w:rPr>
          <w:rFonts w:cstheme="minorHAnsi"/>
          <w:sz w:val="20"/>
          <w:szCs w:val="20"/>
        </w:rPr>
        <w:t>”)</w:t>
      </w:r>
    </w:p>
    <w:p w14:paraId="0F326F07" w14:textId="77777777" w:rsidR="008265C5" w:rsidRPr="0010443C" w:rsidRDefault="008265C5" w:rsidP="0010443C">
      <w:pPr>
        <w:spacing w:after="0" w:line="240" w:lineRule="auto"/>
        <w:jc w:val="center"/>
        <w:rPr>
          <w:rFonts w:cstheme="minorHAnsi"/>
          <w:sz w:val="20"/>
          <w:szCs w:val="20"/>
        </w:rPr>
      </w:pPr>
    </w:p>
    <w:p w14:paraId="1CDA06F5" w14:textId="77777777" w:rsidR="00524DEF" w:rsidRPr="0010443C" w:rsidRDefault="00524DEF" w:rsidP="0010443C">
      <w:pPr>
        <w:spacing w:after="0" w:line="240" w:lineRule="auto"/>
        <w:jc w:val="center"/>
        <w:rPr>
          <w:rFonts w:cstheme="minorHAnsi"/>
          <w:b/>
          <w:sz w:val="20"/>
          <w:szCs w:val="20"/>
          <w:u w:val="single"/>
        </w:rPr>
      </w:pPr>
    </w:p>
    <w:p w14:paraId="7349AD4F" w14:textId="77777777" w:rsidR="00524DEF" w:rsidRPr="0010443C" w:rsidRDefault="00524DEF" w:rsidP="0010443C">
      <w:pPr>
        <w:spacing w:after="0" w:line="240" w:lineRule="auto"/>
        <w:jc w:val="center"/>
        <w:rPr>
          <w:rFonts w:cstheme="minorHAnsi"/>
          <w:b/>
          <w:sz w:val="20"/>
          <w:szCs w:val="20"/>
        </w:rPr>
      </w:pPr>
      <w:r w:rsidRPr="0010443C">
        <w:rPr>
          <w:rFonts w:cstheme="minorHAnsi"/>
          <w:b/>
          <w:sz w:val="20"/>
          <w:szCs w:val="20"/>
          <w:u w:val="single"/>
        </w:rPr>
        <w:t>DOTYCZĄCE PRZESŁANEK WYKLUCZENIA Z POSTĘPOWANIA</w:t>
      </w:r>
    </w:p>
    <w:p w14:paraId="6C8A9467" w14:textId="77777777" w:rsidR="00524DEF" w:rsidRPr="0010443C" w:rsidRDefault="00524DEF" w:rsidP="00C75665">
      <w:pPr>
        <w:spacing w:after="0" w:line="240" w:lineRule="auto"/>
        <w:jc w:val="both"/>
        <w:rPr>
          <w:rFonts w:cstheme="minorHAnsi"/>
          <w:sz w:val="20"/>
          <w:szCs w:val="20"/>
        </w:rPr>
      </w:pPr>
    </w:p>
    <w:p w14:paraId="2695CE64" w14:textId="00F98EF3" w:rsidR="00C75665" w:rsidRDefault="00524DEF" w:rsidP="00C75665">
      <w:pPr>
        <w:spacing w:after="0" w:line="240" w:lineRule="auto"/>
        <w:jc w:val="both"/>
        <w:rPr>
          <w:rFonts w:cstheme="minorHAnsi"/>
          <w:sz w:val="20"/>
          <w:szCs w:val="20"/>
        </w:rPr>
      </w:pPr>
      <w:r w:rsidRPr="0010443C">
        <w:rPr>
          <w:rFonts w:cstheme="minorHAnsi"/>
          <w:sz w:val="20"/>
          <w:szCs w:val="20"/>
        </w:rPr>
        <w:t xml:space="preserve">Na potrzeby postępowania o udzielenie zamówienia publicznego pn. </w:t>
      </w:r>
      <w:r w:rsidRPr="0010443C">
        <w:rPr>
          <w:rFonts w:cstheme="minorHAnsi"/>
          <w:b/>
          <w:sz w:val="20"/>
          <w:szCs w:val="20"/>
        </w:rPr>
        <w:t>Instalacja systemu elektronicznego zarządzania dwupoziomowym parkingiem Uniwersytetu Ekonomicznego w Poznaniu zlokalizowanym w budynku CEUE przy ul. Towarowej 55</w:t>
      </w:r>
      <w:r w:rsidR="00C75665">
        <w:rPr>
          <w:rFonts w:cstheme="minorHAnsi"/>
          <w:sz w:val="20"/>
          <w:szCs w:val="20"/>
        </w:rPr>
        <w:t xml:space="preserve"> </w:t>
      </w:r>
      <w:r w:rsidRPr="0010443C">
        <w:rPr>
          <w:rFonts w:cstheme="minorHAnsi"/>
          <w:sz w:val="20"/>
          <w:szCs w:val="20"/>
        </w:rPr>
        <w:t>prowadzonego przez Uniwersytet Ekono</w:t>
      </w:r>
      <w:r w:rsidR="00C75665">
        <w:rPr>
          <w:rFonts w:cstheme="minorHAnsi"/>
          <w:sz w:val="20"/>
          <w:szCs w:val="20"/>
        </w:rPr>
        <w:t>miczny w Poznaniu oświadczam:</w:t>
      </w:r>
    </w:p>
    <w:p w14:paraId="2A1F1C86" w14:textId="77777777" w:rsidR="00C75665" w:rsidRDefault="00C75665" w:rsidP="0010443C">
      <w:pPr>
        <w:tabs>
          <w:tab w:val="right" w:pos="2399"/>
        </w:tabs>
        <w:autoSpaceDE w:val="0"/>
        <w:autoSpaceDN w:val="0"/>
        <w:spacing w:after="0" w:line="240" w:lineRule="auto"/>
        <w:ind w:firstLine="426"/>
        <w:rPr>
          <w:rFonts w:cstheme="minorHAnsi"/>
          <w:sz w:val="20"/>
          <w:szCs w:val="20"/>
        </w:rPr>
      </w:pPr>
    </w:p>
    <w:p w14:paraId="0695FE59" w14:textId="77777777" w:rsidR="00C75665" w:rsidRDefault="00C75665" w:rsidP="0010443C">
      <w:pPr>
        <w:tabs>
          <w:tab w:val="right" w:pos="2399"/>
        </w:tabs>
        <w:autoSpaceDE w:val="0"/>
        <w:autoSpaceDN w:val="0"/>
        <w:spacing w:after="0" w:line="240" w:lineRule="auto"/>
        <w:ind w:firstLine="426"/>
        <w:rPr>
          <w:rFonts w:cstheme="minorHAnsi"/>
          <w:sz w:val="20"/>
          <w:szCs w:val="20"/>
        </w:rPr>
      </w:pPr>
    </w:p>
    <w:p w14:paraId="21A2D767" w14:textId="01930BCC" w:rsidR="00524DEF" w:rsidRPr="0010443C" w:rsidRDefault="00C75665" w:rsidP="00C75665">
      <w:pPr>
        <w:tabs>
          <w:tab w:val="right" w:pos="2399"/>
        </w:tabs>
        <w:autoSpaceDE w:val="0"/>
        <w:autoSpaceDN w:val="0"/>
        <w:spacing w:after="0" w:line="240" w:lineRule="auto"/>
        <w:rPr>
          <w:rFonts w:cstheme="minorHAnsi"/>
          <w:sz w:val="20"/>
          <w:szCs w:val="20"/>
        </w:rPr>
      </w:pPr>
      <w:r w:rsidRPr="00C25A33">
        <w:rPr>
          <w:rFonts w:ascii="Calibri" w:hAnsi="Calibri" w:cs="Calibri"/>
          <w:sz w:val="16"/>
          <w:szCs w:val="16"/>
        </w:rPr>
        <w:sym w:font="Symbol" w:char="F07F"/>
      </w:r>
      <w:r>
        <w:rPr>
          <w:rFonts w:ascii="Calibri" w:hAnsi="Calibri" w:cs="Calibri"/>
          <w:sz w:val="16"/>
          <w:szCs w:val="16"/>
        </w:rPr>
        <w:t>*</w:t>
      </w:r>
      <w:r>
        <w:rPr>
          <w:rFonts w:cstheme="minorHAnsi"/>
          <w:sz w:val="20"/>
          <w:szCs w:val="20"/>
        </w:rPr>
        <w:t xml:space="preserve">      N</w:t>
      </w:r>
      <w:r w:rsidR="00524DEF" w:rsidRPr="0010443C">
        <w:rPr>
          <w:rFonts w:cstheme="minorHAnsi"/>
          <w:sz w:val="20"/>
          <w:szCs w:val="20"/>
        </w:rPr>
        <w:t xml:space="preserve">ie podlegam wykluczeniu z postępowania na podstawie art. 108 ust. 1 ustawy </w:t>
      </w:r>
      <w:proofErr w:type="spellStart"/>
      <w:r w:rsidR="00524DEF" w:rsidRPr="0010443C">
        <w:rPr>
          <w:rFonts w:cstheme="minorHAnsi"/>
          <w:sz w:val="20"/>
          <w:szCs w:val="20"/>
        </w:rPr>
        <w:t>Pzp</w:t>
      </w:r>
      <w:proofErr w:type="spellEnd"/>
      <w:r w:rsidR="00524DEF" w:rsidRPr="0010443C">
        <w:rPr>
          <w:rFonts w:cstheme="minorHAnsi"/>
          <w:sz w:val="20"/>
          <w:szCs w:val="20"/>
        </w:rPr>
        <w:t xml:space="preserve">, oraz art. 109 ust.1, pkt 1 i pkt 4 ustawy </w:t>
      </w:r>
      <w:proofErr w:type="spellStart"/>
      <w:r w:rsidR="00524DEF" w:rsidRPr="0010443C">
        <w:rPr>
          <w:rFonts w:cstheme="minorHAnsi"/>
          <w:sz w:val="20"/>
          <w:szCs w:val="20"/>
        </w:rPr>
        <w:t>Pzp</w:t>
      </w:r>
      <w:proofErr w:type="spellEnd"/>
      <w:r>
        <w:rPr>
          <w:rFonts w:cstheme="minorHAnsi"/>
          <w:sz w:val="20"/>
          <w:szCs w:val="20"/>
        </w:rPr>
        <w:t>.</w:t>
      </w:r>
    </w:p>
    <w:p w14:paraId="31050E2F" w14:textId="77777777" w:rsidR="00524DEF" w:rsidRPr="0010443C" w:rsidRDefault="00524DEF" w:rsidP="0010443C">
      <w:pPr>
        <w:spacing w:after="0" w:line="240" w:lineRule="auto"/>
        <w:rPr>
          <w:rFonts w:cstheme="minorHAnsi"/>
          <w:i/>
          <w:sz w:val="20"/>
          <w:szCs w:val="20"/>
        </w:rPr>
      </w:pPr>
    </w:p>
    <w:p w14:paraId="29FDDFF1" w14:textId="01383767" w:rsidR="00524DEF" w:rsidRPr="0010443C" w:rsidRDefault="00C75665" w:rsidP="0010443C">
      <w:pPr>
        <w:spacing w:after="0" w:line="240" w:lineRule="auto"/>
        <w:rPr>
          <w:rFonts w:cstheme="minorHAnsi"/>
          <w:sz w:val="20"/>
          <w:szCs w:val="20"/>
        </w:rPr>
      </w:pPr>
      <w:r w:rsidRPr="00C25A33">
        <w:rPr>
          <w:rFonts w:ascii="Calibri" w:hAnsi="Calibri" w:cs="Calibri"/>
          <w:sz w:val="16"/>
          <w:szCs w:val="16"/>
        </w:rPr>
        <w:sym w:font="Symbol" w:char="F07F"/>
      </w:r>
      <w:r>
        <w:rPr>
          <w:rFonts w:ascii="Calibri" w:hAnsi="Calibri" w:cs="Calibri"/>
          <w:sz w:val="16"/>
          <w:szCs w:val="16"/>
        </w:rPr>
        <w:t xml:space="preserve">*        </w:t>
      </w:r>
      <w:r w:rsidR="00524DEF" w:rsidRPr="0010443C">
        <w:rPr>
          <w:rFonts w:cstheme="minorHAnsi"/>
          <w:sz w:val="20"/>
          <w:szCs w:val="20"/>
        </w:rPr>
        <w:t>Oświadczam, że zachodzą w stosunku do mnie podstawy wykluczenia z postępowania na podstawie art</w:t>
      </w:r>
      <w:r w:rsidR="00524DEF" w:rsidRPr="002011A5">
        <w:rPr>
          <w:rFonts w:cstheme="minorHAnsi"/>
          <w:sz w:val="20"/>
          <w:szCs w:val="20"/>
        </w:rPr>
        <w:t xml:space="preserve">. …………. ustawy </w:t>
      </w:r>
      <w:proofErr w:type="spellStart"/>
      <w:r w:rsidR="00524DEF" w:rsidRPr="002011A5">
        <w:rPr>
          <w:rFonts w:cstheme="minorHAnsi"/>
          <w:sz w:val="20"/>
          <w:szCs w:val="20"/>
        </w:rPr>
        <w:t>Pzp</w:t>
      </w:r>
      <w:proofErr w:type="spellEnd"/>
      <w:r w:rsidR="00524DEF" w:rsidRPr="002011A5">
        <w:rPr>
          <w:rFonts w:cstheme="minorHAnsi"/>
          <w:sz w:val="20"/>
          <w:szCs w:val="20"/>
        </w:rPr>
        <w:t xml:space="preserve"> (podać mającą zastosowanie podstawę wykluczenia spośród wymienionych w art. 108 ust. 1, </w:t>
      </w:r>
      <w:r w:rsidR="008265C5" w:rsidRPr="002011A5">
        <w:rPr>
          <w:rFonts w:cstheme="minorHAnsi"/>
          <w:sz w:val="20"/>
          <w:szCs w:val="20"/>
        </w:rPr>
        <w:t xml:space="preserve">art. 109 ust. 1 pkt </w:t>
      </w:r>
      <w:r w:rsidR="00F41704" w:rsidRPr="002011A5">
        <w:rPr>
          <w:rFonts w:cstheme="minorHAnsi"/>
          <w:sz w:val="20"/>
          <w:szCs w:val="20"/>
        </w:rPr>
        <w:t xml:space="preserve">1 i </w:t>
      </w:r>
      <w:r w:rsidR="008265C5" w:rsidRPr="002011A5">
        <w:rPr>
          <w:rFonts w:cstheme="minorHAnsi"/>
          <w:sz w:val="20"/>
          <w:szCs w:val="20"/>
        </w:rPr>
        <w:t xml:space="preserve">4 </w:t>
      </w:r>
      <w:r w:rsidR="00524DEF" w:rsidRPr="002011A5">
        <w:rPr>
          <w:rFonts w:cstheme="minorHAnsi"/>
          <w:sz w:val="20"/>
          <w:szCs w:val="20"/>
        </w:rPr>
        <w:t xml:space="preserve">ustawy </w:t>
      </w:r>
      <w:proofErr w:type="spellStart"/>
      <w:r w:rsidR="00524DEF" w:rsidRPr="002011A5">
        <w:rPr>
          <w:rFonts w:cstheme="minorHAnsi"/>
          <w:sz w:val="20"/>
          <w:szCs w:val="20"/>
        </w:rPr>
        <w:t>Pzp</w:t>
      </w:r>
      <w:proofErr w:type="spellEnd"/>
      <w:r w:rsidR="00524DEF" w:rsidRPr="002011A5">
        <w:rPr>
          <w:rFonts w:cstheme="minorHAnsi"/>
          <w:sz w:val="20"/>
          <w:szCs w:val="20"/>
        </w:rPr>
        <w:t>).</w:t>
      </w:r>
      <w:r w:rsidR="00524DEF" w:rsidRPr="0010443C">
        <w:rPr>
          <w:rFonts w:cstheme="minorHAnsi"/>
          <w:sz w:val="20"/>
          <w:szCs w:val="20"/>
        </w:rPr>
        <w:t xml:space="preserve"> Jednocześnie oświadczam, że w związku z ww. okolicznością, na podstawie art. 110 ust. 2 ustawy </w:t>
      </w:r>
      <w:proofErr w:type="spellStart"/>
      <w:r w:rsidR="00524DEF" w:rsidRPr="0010443C">
        <w:rPr>
          <w:rFonts w:cstheme="minorHAnsi"/>
          <w:sz w:val="20"/>
          <w:szCs w:val="20"/>
        </w:rPr>
        <w:t>Pzp</w:t>
      </w:r>
      <w:proofErr w:type="spellEnd"/>
      <w:r w:rsidR="00524DEF" w:rsidRPr="0010443C">
        <w:rPr>
          <w:rFonts w:cstheme="minorHAnsi"/>
          <w:sz w:val="20"/>
          <w:szCs w:val="20"/>
        </w:rPr>
        <w:t xml:space="preserve"> podjąłem następujące środki naprawcze: ….………………………………………………………………………………………………………………..…………………………………………………………………………………………..…………………...........…………………………………………………………………………………………………………</w:t>
      </w:r>
    </w:p>
    <w:p w14:paraId="470763F8" w14:textId="77777777" w:rsidR="00C75665" w:rsidRPr="00C25A33" w:rsidRDefault="00C75665" w:rsidP="00C75665">
      <w:pPr>
        <w:spacing w:after="120"/>
        <w:ind w:left="284"/>
        <w:jc w:val="both"/>
        <w:rPr>
          <w:rFonts w:ascii="Calibri" w:hAnsi="Calibri" w:cs="Calibri"/>
          <w:sz w:val="16"/>
          <w:szCs w:val="16"/>
        </w:rPr>
      </w:pPr>
      <w:r w:rsidRPr="00C25A33">
        <w:rPr>
          <w:rFonts w:ascii="Calibri" w:hAnsi="Calibri" w:cs="Calibri"/>
          <w:sz w:val="16"/>
          <w:szCs w:val="16"/>
        </w:rPr>
        <w:t>* - właściwe zaznaczać znakiem „X”</w:t>
      </w:r>
    </w:p>
    <w:p w14:paraId="66FF0151" w14:textId="77777777" w:rsidR="00524DEF" w:rsidRPr="0010443C" w:rsidRDefault="00524DEF" w:rsidP="0010443C">
      <w:pPr>
        <w:spacing w:after="0" w:line="240" w:lineRule="auto"/>
        <w:rPr>
          <w:rFonts w:cstheme="minorHAnsi"/>
          <w:sz w:val="20"/>
          <w:szCs w:val="20"/>
        </w:rPr>
      </w:pPr>
    </w:p>
    <w:p w14:paraId="5FE2717E" w14:textId="77777777" w:rsidR="00524DEF" w:rsidRPr="0010443C" w:rsidRDefault="00524DEF" w:rsidP="0010443C">
      <w:pPr>
        <w:spacing w:after="0" w:line="240" w:lineRule="auto"/>
        <w:rPr>
          <w:rFonts w:cstheme="minorHAnsi"/>
          <w:sz w:val="20"/>
          <w:szCs w:val="20"/>
        </w:rPr>
      </w:pPr>
      <w:r w:rsidRPr="0010443C">
        <w:rPr>
          <w:rFonts w:cstheme="minorHAnsi"/>
          <w:b/>
          <w:sz w:val="20"/>
          <w:szCs w:val="20"/>
        </w:rPr>
        <w:t>OŚWIADCZENIE DOTYCZĄCE PODANYCH INFORMACJI:</w:t>
      </w:r>
    </w:p>
    <w:p w14:paraId="0D28CC4A" w14:textId="77777777" w:rsidR="00524DEF" w:rsidRPr="0010443C" w:rsidRDefault="00524DEF" w:rsidP="0010443C">
      <w:pPr>
        <w:spacing w:after="0" w:line="240" w:lineRule="auto"/>
        <w:rPr>
          <w:rFonts w:cstheme="minorHAnsi"/>
          <w:sz w:val="20"/>
          <w:szCs w:val="20"/>
        </w:rPr>
      </w:pPr>
      <w:r w:rsidRPr="0010443C">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131DA5E" w14:textId="77777777" w:rsidR="00524DEF" w:rsidRPr="0010443C" w:rsidRDefault="00524DEF" w:rsidP="0010443C">
      <w:pPr>
        <w:spacing w:after="0" w:line="240" w:lineRule="auto"/>
        <w:rPr>
          <w:rFonts w:cstheme="minorHAnsi"/>
          <w:sz w:val="20"/>
          <w:szCs w:val="20"/>
        </w:rPr>
      </w:pPr>
    </w:p>
    <w:p w14:paraId="26463AB3" w14:textId="77777777" w:rsidR="00524DEF" w:rsidRPr="0010443C" w:rsidRDefault="00524DEF" w:rsidP="0010443C">
      <w:pPr>
        <w:spacing w:after="0" w:line="240" w:lineRule="auto"/>
        <w:rPr>
          <w:rFonts w:cstheme="minorHAnsi"/>
          <w:sz w:val="20"/>
          <w:szCs w:val="20"/>
        </w:rPr>
      </w:pPr>
    </w:p>
    <w:p w14:paraId="6F469C8C" w14:textId="77777777" w:rsidR="00524DEF" w:rsidRPr="0010443C" w:rsidRDefault="00524DEF" w:rsidP="0010443C">
      <w:pPr>
        <w:spacing w:after="0" w:line="240" w:lineRule="auto"/>
        <w:rPr>
          <w:rFonts w:cstheme="minorHAnsi"/>
          <w:sz w:val="20"/>
          <w:szCs w:val="20"/>
        </w:rPr>
      </w:pPr>
    </w:p>
    <w:p w14:paraId="02F0978E" w14:textId="77777777" w:rsidR="00524DEF" w:rsidRPr="0010443C" w:rsidRDefault="00524DEF" w:rsidP="0010443C">
      <w:pPr>
        <w:spacing w:after="0" w:line="240" w:lineRule="auto"/>
        <w:rPr>
          <w:rFonts w:cstheme="minorHAnsi"/>
          <w:sz w:val="20"/>
          <w:szCs w:val="20"/>
        </w:rPr>
      </w:pPr>
    </w:p>
    <w:p w14:paraId="62F2DD41" w14:textId="77777777" w:rsidR="00524DEF" w:rsidRDefault="00524DEF" w:rsidP="0010443C">
      <w:pPr>
        <w:spacing w:after="0" w:line="240" w:lineRule="auto"/>
        <w:rPr>
          <w:rFonts w:cstheme="minorHAnsi"/>
          <w:sz w:val="20"/>
          <w:szCs w:val="20"/>
        </w:rPr>
      </w:pPr>
    </w:p>
    <w:p w14:paraId="30E08EAE" w14:textId="77777777" w:rsidR="006023EE" w:rsidRDefault="006023EE" w:rsidP="0010443C">
      <w:pPr>
        <w:spacing w:after="0" w:line="240" w:lineRule="auto"/>
        <w:rPr>
          <w:rFonts w:cstheme="minorHAnsi"/>
          <w:sz w:val="20"/>
          <w:szCs w:val="20"/>
        </w:rPr>
      </w:pPr>
    </w:p>
    <w:p w14:paraId="31CE7617" w14:textId="77777777" w:rsidR="006023EE" w:rsidRDefault="006023EE" w:rsidP="0010443C">
      <w:pPr>
        <w:spacing w:after="0" w:line="240" w:lineRule="auto"/>
        <w:rPr>
          <w:rFonts w:cstheme="minorHAnsi"/>
          <w:sz w:val="20"/>
          <w:szCs w:val="20"/>
        </w:rPr>
      </w:pPr>
    </w:p>
    <w:p w14:paraId="589528C5" w14:textId="77777777" w:rsidR="006023EE" w:rsidRDefault="006023EE" w:rsidP="0010443C">
      <w:pPr>
        <w:spacing w:after="0" w:line="240" w:lineRule="auto"/>
        <w:rPr>
          <w:rFonts w:cstheme="minorHAnsi"/>
          <w:sz w:val="20"/>
          <w:szCs w:val="20"/>
        </w:rPr>
      </w:pPr>
    </w:p>
    <w:p w14:paraId="6D49F44A" w14:textId="77777777" w:rsidR="006023EE" w:rsidRDefault="006023EE" w:rsidP="0010443C">
      <w:pPr>
        <w:spacing w:after="0" w:line="240" w:lineRule="auto"/>
        <w:rPr>
          <w:rFonts w:cstheme="minorHAnsi"/>
          <w:sz w:val="20"/>
          <w:szCs w:val="20"/>
        </w:rPr>
      </w:pPr>
    </w:p>
    <w:p w14:paraId="492DBC35" w14:textId="77777777" w:rsidR="006023EE" w:rsidRDefault="006023EE" w:rsidP="0010443C">
      <w:pPr>
        <w:spacing w:after="0" w:line="240" w:lineRule="auto"/>
        <w:rPr>
          <w:rFonts w:cstheme="minorHAnsi"/>
          <w:sz w:val="20"/>
          <w:szCs w:val="20"/>
        </w:rPr>
      </w:pPr>
    </w:p>
    <w:p w14:paraId="7A9A2ADF" w14:textId="77777777" w:rsidR="006023EE" w:rsidRDefault="006023EE" w:rsidP="0010443C">
      <w:pPr>
        <w:spacing w:after="0" w:line="240" w:lineRule="auto"/>
        <w:rPr>
          <w:rFonts w:cstheme="minorHAnsi"/>
          <w:sz w:val="20"/>
          <w:szCs w:val="20"/>
        </w:rPr>
      </w:pPr>
    </w:p>
    <w:p w14:paraId="076BA341" w14:textId="77777777" w:rsidR="006023EE" w:rsidRPr="0010443C" w:rsidRDefault="006023EE" w:rsidP="0010443C">
      <w:pPr>
        <w:spacing w:after="0" w:line="240" w:lineRule="auto"/>
        <w:rPr>
          <w:rFonts w:cstheme="minorHAnsi"/>
          <w:sz w:val="20"/>
          <w:szCs w:val="20"/>
        </w:rPr>
      </w:pPr>
    </w:p>
    <w:p w14:paraId="1A1EE913" w14:textId="77777777" w:rsidR="00524DEF" w:rsidRPr="0010443C" w:rsidRDefault="00524DEF" w:rsidP="0010443C">
      <w:pPr>
        <w:spacing w:after="0" w:line="240" w:lineRule="auto"/>
        <w:rPr>
          <w:rFonts w:cstheme="minorHAnsi"/>
          <w:sz w:val="20"/>
          <w:szCs w:val="20"/>
        </w:rPr>
      </w:pPr>
    </w:p>
    <w:p w14:paraId="2EE03BF2" w14:textId="77777777" w:rsidR="00524DEF" w:rsidRPr="0010443C" w:rsidRDefault="00524DEF" w:rsidP="0010443C">
      <w:pPr>
        <w:spacing w:after="0" w:line="240" w:lineRule="auto"/>
        <w:rPr>
          <w:rFonts w:cstheme="minorHAnsi"/>
          <w:sz w:val="20"/>
          <w:szCs w:val="20"/>
        </w:rPr>
      </w:pPr>
    </w:p>
    <w:p w14:paraId="26FFE963" w14:textId="1164E340" w:rsidR="00C75665" w:rsidRPr="00C75665" w:rsidRDefault="00C75665" w:rsidP="006023EE">
      <w:pPr>
        <w:spacing w:after="0" w:line="240" w:lineRule="auto"/>
        <w:ind w:left="4395"/>
        <w:jc w:val="center"/>
        <w:rPr>
          <w:b/>
          <w:sz w:val="20"/>
          <w:szCs w:val="20"/>
        </w:rPr>
      </w:pPr>
      <w:r w:rsidRPr="00C75665">
        <w:rPr>
          <w:b/>
          <w:sz w:val="20"/>
          <w:szCs w:val="20"/>
        </w:rPr>
        <w:t xml:space="preserve">Podpis </w:t>
      </w:r>
      <w:r w:rsidR="006F70F4">
        <w:rPr>
          <w:b/>
          <w:sz w:val="20"/>
          <w:szCs w:val="20"/>
        </w:rPr>
        <w:t xml:space="preserve">Wykonawcy - </w:t>
      </w:r>
      <w:r w:rsidRPr="00C75665">
        <w:rPr>
          <w:b/>
          <w:sz w:val="20"/>
          <w:szCs w:val="20"/>
        </w:rPr>
        <w:t>forma elektroniczna</w:t>
      </w:r>
    </w:p>
    <w:p w14:paraId="42A95507" w14:textId="7F9D6CDD" w:rsidR="00C75665" w:rsidRPr="00C75665" w:rsidRDefault="00C75665" w:rsidP="006023EE">
      <w:pPr>
        <w:spacing w:after="0" w:line="240" w:lineRule="auto"/>
        <w:ind w:left="4395"/>
        <w:jc w:val="center"/>
        <w:rPr>
          <w:b/>
          <w:sz w:val="20"/>
          <w:szCs w:val="20"/>
        </w:rPr>
        <w:sectPr w:rsidR="00C75665" w:rsidRPr="00C75665" w:rsidSect="00524DEF">
          <w:footerReference w:type="default" r:id="rId16"/>
          <w:pgSz w:w="11905" w:h="16837"/>
          <w:pgMar w:top="709" w:right="1415" w:bottom="851" w:left="1440" w:header="708" w:footer="382" w:gutter="0"/>
          <w:pgNumType w:start="1"/>
          <w:cols w:space="708"/>
        </w:sectPr>
      </w:pPr>
      <w:r>
        <w:rPr>
          <w:b/>
          <w:sz w:val="20"/>
          <w:szCs w:val="20"/>
        </w:rPr>
        <w:t xml:space="preserve">lub </w:t>
      </w:r>
      <w:r w:rsidRPr="00C75665">
        <w:rPr>
          <w:b/>
          <w:sz w:val="20"/>
          <w:szCs w:val="20"/>
        </w:rPr>
        <w:t xml:space="preserve"> postać elektroniczna opatrzona podpisem </w:t>
      </w:r>
      <w:r w:rsidR="006F70F4">
        <w:rPr>
          <w:b/>
          <w:sz w:val="20"/>
          <w:szCs w:val="20"/>
        </w:rPr>
        <w:t>zaufanym lub podpisem osobistym</w:t>
      </w:r>
    </w:p>
    <w:p w14:paraId="7E9D9939" w14:textId="77777777" w:rsidR="00524DEF" w:rsidRPr="0010443C" w:rsidRDefault="00524DEF" w:rsidP="0010443C">
      <w:pPr>
        <w:spacing w:after="0" w:line="240" w:lineRule="auto"/>
        <w:rPr>
          <w:rFonts w:cstheme="minorHAnsi"/>
          <w:sz w:val="20"/>
          <w:szCs w:val="20"/>
        </w:rPr>
      </w:pPr>
    </w:p>
    <w:p w14:paraId="7F0C2A19" w14:textId="77777777" w:rsidR="00524DEF" w:rsidRPr="0010443C" w:rsidRDefault="00524DEF" w:rsidP="0010443C">
      <w:pPr>
        <w:spacing w:after="0" w:line="240" w:lineRule="auto"/>
        <w:rPr>
          <w:rFonts w:cstheme="minorHAnsi"/>
          <w:bCs/>
          <w:sz w:val="20"/>
          <w:szCs w:val="20"/>
        </w:rPr>
      </w:pPr>
    </w:p>
    <w:p w14:paraId="10B7EDCE" w14:textId="77777777" w:rsidR="00524DEF" w:rsidRPr="0010443C" w:rsidRDefault="00524DEF" w:rsidP="0010443C">
      <w:pPr>
        <w:spacing w:after="0" w:line="240" w:lineRule="auto"/>
        <w:ind w:left="7080"/>
        <w:rPr>
          <w:rFonts w:cstheme="minorHAnsi"/>
          <w:sz w:val="20"/>
          <w:szCs w:val="20"/>
        </w:rPr>
      </w:pPr>
      <w:r w:rsidRPr="0010443C">
        <w:rPr>
          <w:rFonts w:cstheme="minorHAnsi"/>
          <w:sz w:val="20"/>
          <w:szCs w:val="20"/>
        </w:rPr>
        <w:t>Załącznik nr 3 do SWZ</w:t>
      </w:r>
    </w:p>
    <w:p w14:paraId="7B2AC0E3" w14:textId="77777777" w:rsidR="00524DEF" w:rsidRPr="0010443C" w:rsidRDefault="00524DEF" w:rsidP="0010443C">
      <w:pPr>
        <w:spacing w:after="0" w:line="240" w:lineRule="auto"/>
        <w:rPr>
          <w:rFonts w:cstheme="minorHAnsi"/>
          <w:sz w:val="20"/>
          <w:szCs w:val="20"/>
        </w:rPr>
      </w:pPr>
    </w:p>
    <w:p w14:paraId="3236C87D" w14:textId="77777777" w:rsidR="00524DEF" w:rsidRPr="0010443C" w:rsidRDefault="00524DEF" w:rsidP="0010443C">
      <w:pPr>
        <w:spacing w:after="0" w:line="240" w:lineRule="auto"/>
        <w:rPr>
          <w:rFonts w:cstheme="minorHAnsi"/>
          <w:sz w:val="20"/>
          <w:szCs w:val="20"/>
        </w:rPr>
      </w:pPr>
    </w:p>
    <w:p w14:paraId="287DAE3D" w14:textId="77777777" w:rsidR="00524DEF" w:rsidRPr="0010443C" w:rsidRDefault="00524DEF" w:rsidP="0010443C">
      <w:pPr>
        <w:spacing w:after="0" w:line="240" w:lineRule="auto"/>
        <w:rPr>
          <w:rFonts w:cstheme="minorHAnsi"/>
          <w:b/>
          <w:sz w:val="20"/>
          <w:szCs w:val="20"/>
        </w:rPr>
      </w:pPr>
    </w:p>
    <w:p w14:paraId="789229F5" w14:textId="77777777" w:rsidR="00F41704" w:rsidRPr="0010443C" w:rsidRDefault="00F41704" w:rsidP="0010443C">
      <w:pPr>
        <w:spacing w:after="0" w:line="240" w:lineRule="auto"/>
        <w:rPr>
          <w:rFonts w:cstheme="minorHAnsi"/>
          <w:sz w:val="20"/>
          <w:szCs w:val="20"/>
        </w:rPr>
      </w:pPr>
      <w:r w:rsidRPr="0010443C">
        <w:rPr>
          <w:rFonts w:cstheme="minorHAnsi"/>
          <w:sz w:val="20"/>
          <w:szCs w:val="20"/>
        </w:rPr>
        <w:t xml:space="preserve">Sygnatura zamówienia </w:t>
      </w:r>
      <w:r w:rsidRPr="0010443C">
        <w:rPr>
          <w:rFonts w:cstheme="minorHAnsi"/>
          <w:b/>
          <w:sz w:val="20"/>
          <w:szCs w:val="20"/>
        </w:rPr>
        <w:t>ZP/001/21</w:t>
      </w:r>
    </w:p>
    <w:p w14:paraId="1A608701" w14:textId="77777777" w:rsidR="00524DEF" w:rsidRPr="0010443C" w:rsidRDefault="00524DEF" w:rsidP="0010443C">
      <w:pPr>
        <w:spacing w:after="0" w:line="240" w:lineRule="auto"/>
        <w:jc w:val="right"/>
        <w:rPr>
          <w:rFonts w:cstheme="minorHAnsi"/>
          <w:sz w:val="20"/>
          <w:szCs w:val="20"/>
        </w:rPr>
      </w:pPr>
      <w:r w:rsidRPr="0010443C">
        <w:rPr>
          <w:rFonts w:cstheme="minorHAnsi"/>
          <w:sz w:val="20"/>
          <w:szCs w:val="20"/>
        </w:rPr>
        <w:tab/>
      </w:r>
      <w:r w:rsidRPr="0010443C">
        <w:rPr>
          <w:rFonts w:cstheme="minorHAnsi"/>
          <w:sz w:val="20"/>
          <w:szCs w:val="20"/>
        </w:rPr>
        <w:tab/>
      </w:r>
      <w:r w:rsidRPr="0010443C">
        <w:rPr>
          <w:rFonts w:cstheme="minorHAnsi"/>
          <w:sz w:val="20"/>
          <w:szCs w:val="20"/>
        </w:rPr>
        <w:tab/>
      </w:r>
      <w:r w:rsidRPr="0010443C">
        <w:rPr>
          <w:rFonts w:cstheme="minorHAnsi"/>
          <w:sz w:val="20"/>
          <w:szCs w:val="20"/>
        </w:rPr>
        <w:tab/>
      </w:r>
      <w:r w:rsidRPr="0010443C">
        <w:rPr>
          <w:rFonts w:cstheme="minorHAnsi"/>
          <w:sz w:val="20"/>
          <w:szCs w:val="20"/>
        </w:rPr>
        <w:tab/>
      </w:r>
      <w:r w:rsidRPr="0010443C">
        <w:rPr>
          <w:rFonts w:cstheme="minorHAnsi"/>
          <w:sz w:val="20"/>
          <w:szCs w:val="20"/>
        </w:rPr>
        <w:tab/>
      </w:r>
      <w:r w:rsidRPr="0010443C">
        <w:rPr>
          <w:rFonts w:cstheme="minorHAnsi"/>
          <w:sz w:val="20"/>
          <w:szCs w:val="20"/>
        </w:rPr>
        <w:tab/>
      </w:r>
      <w:r w:rsidRPr="0010443C">
        <w:rPr>
          <w:rFonts w:cstheme="minorHAnsi"/>
          <w:sz w:val="20"/>
          <w:szCs w:val="20"/>
        </w:rPr>
        <w:tab/>
        <w:t xml:space="preserve">              </w:t>
      </w:r>
      <w:r w:rsidRPr="0010443C">
        <w:rPr>
          <w:rFonts w:cstheme="minorHAnsi"/>
          <w:sz w:val="20"/>
          <w:szCs w:val="20"/>
        </w:rPr>
        <w:tab/>
      </w:r>
      <w:r w:rsidRPr="0010443C">
        <w:rPr>
          <w:rFonts w:cstheme="minorHAnsi"/>
          <w:sz w:val="20"/>
          <w:szCs w:val="20"/>
        </w:rPr>
        <w:tab/>
        <w:t xml:space="preserve">  </w:t>
      </w:r>
    </w:p>
    <w:p w14:paraId="0427F387" w14:textId="77777777" w:rsidR="00524DEF" w:rsidRPr="0010443C" w:rsidRDefault="00524DEF" w:rsidP="0010443C">
      <w:pPr>
        <w:spacing w:after="0" w:line="240" w:lineRule="auto"/>
        <w:jc w:val="center"/>
        <w:rPr>
          <w:rFonts w:cstheme="minorHAnsi"/>
          <w:b/>
          <w:sz w:val="20"/>
          <w:szCs w:val="20"/>
        </w:rPr>
      </w:pPr>
      <w:r w:rsidRPr="0010443C">
        <w:rPr>
          <w:rFonts w:cstheme="minorHAnsi"/>
          <w:b/>
          <w:sz w:val="20"/>
          <w:szCs w:val="20"/>
        </w:rPr>
        <w:t>OŚWIADCZENIE WYKONAWCY</w:t>
      </w:r>
    </w:p>
    <w:p w14:paraId="0BB6446F" w14:textId="77777777" w:rsidR="00524DEF" w:rsidRPr="0010443C" w:rsidRDefault="00524DEF" w:rsidP="0010443C">
      <w:pPr>
        <w:spacing w:after="0" w:line="240" w:lineRule="auto"/>
        <w:jc w:val="center"/>
        <w:rPr>
          <w:rFonts w:cstheme="minorHAnsi"/>
          <w:sz w:val="20"/>
          <w:szCs w:val="20"/>
        </w:rPr>
      </w:pPr>
      <w:r w:rsidRPr="0010443C">
        <w:rPr>
          <w:rFonts w:cstheme="minorHAnsi"/>
          <w:sz w:val="20"/>
          <w:szCs w:val="20"/>
        </w:rPr>
        <w:t>składane na podstawie art. 125 ust. 1 ustawy z dnia 11 września 2019 r.</w:t>
      </w:r>
    </w:p>
    <w:p w14:paraId="6A6C0740" w14:textId="77777777" w:rsidR="00524DEF" w:rsidRPr="0010443C" w:rsidRDefault="00524DEF" w:rsidP="0010443C">
      <w:pPr>
        <w:spacing w:after="0" w:line="240" w:lineRule="auto"/>
        <w:jc w:val="center"/>
        <w:rPr>
          <w:rFonts w:cstheme="minorHAnsi"/>
          <w:sz w:val="20"/>
          <w:szCs w:val="20"/>
        </w:rPr>
      </w:pPr>
      <w:r w:rsidRPr="0010443C">
        <w:rPr>
          <w:rFonts w:cstheme="minorHAnsi"/>
          <w:sz w:val="20"/>
          <w:szCs w:val="20"/>
        </w:rPr>
        <w:t xml:space="preserve">Prawo zamówień publicznych (dalej jako: „ustawą </w:t>
      </w:r>
      <w:proofErr w:type="spellStart"/>
      <w:r w:rsidRPr="0010443C">
        <w:rPr>
          <w:rFonts w:cstheme="minorHAnsi"/>
          <w:sz w:val="20"/>
          <w:szCs w:val="20"/>
        </w:rPr>
        <w:t>Pzp</w:t>
      </w:r>
      <w:proofErr w:type="spellEnd"/>
      <w:r w:rsidRPr="0010443C">
        <w:rPr>
          <w:rFonts w:cstheme="minorHAnsi"/>
          <w:sz w:val="20"/>
          <w:szCs w:val="20"/>
        </w:rPr>
        <w:t>”)</w:t>
      </w:r>
    </w:p>
    <w:p w14:paraId="4D5F138B" w14:textId="77777777" w:rsidR="00524DEF" w:rsidRPr="0010443C" w:rsidRDefault="00524DEF" w:rsidP="0010443C">
      <w:pPr>
        <w:spacing w:after="0" w:line="240" w:lineRule="auto"/>
        <w:jc w:val="center"/>
        <w:rPr>
          <w:rFonts w:cstheme="minorHAnsi"/>
          <w:sz w:val="20"/>
          <w:szCs w:val="20"/>
        </w:rPr>
      </w:pPr>
    </w:p>
    <w:p w14:paraId="537D878C" w14:textId="77777777" w:rsidR="00524DEF" w:rsidRPr="0010443C" w:rsidRDefault="00524DEF" w:rsidP="0010443C">
      <w:pPr>
        <w:spacing w:after="0" w:line="240" w:lineRule="auto"/>
        <w:jc w:val="center"/>
        <w:rPr>
          <w:rFonts w:cstheme="minorHAnsi"/>
          <w:b/>
          <w:sz w:val="20"/>
          <w:szCs w:val="20"/>
        </w:rPr>
      </w:pPr>
      <w:r w:rsidRPr="0010443C">
        <w:rPr>
          <w:rFonts w:cstheme="minorHAnsi"/>
          <w:b/>
          <w:sz w:val="20"/>
          <w:szCs w:val="20"/>
          <w:u w:val="single"/>
        </w:rPr>
        <w:t>DOTYCZĄCE SPEŁNIANIA WARUNKÓW UDZIAŁU W POSTĘPOWANIU</w:t>
      </w:r>
    </w:p>
    <w:p w14:paraId="11C5EDB7" w14:textId="77777777" w:rsidR="00524DEF" w:rsidRPr="0010443C" w:rsidRDefault="00524DEF" w:rsidP="0010443C">
      <w:pPr>
        <w:spacing w:after="0" w:line="240" w:lineRule="auto"/>
        <w:jc w:val="center"/>
        <w:rPr>
          <w:rFonts w:cstheme="minorHAnsi"/>
          <w:b/>
          <w:sz w:val="20"/>
          <w:szCs w:val="20"/>
        </w:rPr>
      </w:pPr>
    </w:p>
    <w:p w14:paraId="03306161" w14:textId="662BF1C3" w:rsidR="00524DEF" w:rsidRPr="006F70F4" w:rsidRDefault="00524DEF" w:rsidP="006F70F4">
      <w:pPr>
        <w:suppressAutoHyphens/>
        <w:overflowPunct w:val="0"/>
        <w:autoSpaceDE w:val="0"/>
        <w:autoSpaceDN w:val="0"/>
        <w:adjustRightInd w:val="0"/>
        <w:spacing w:after="0" w:line="240" w:lineRule="auto"/>
        <w:rPr>
          <w:rFonts w:cstheme="minorHAnsi"/>
          <w:sz w:val="20"/>
          <w:szCs w:val="20"/>
        </w:rPr>
      </w:pPr>
      <w:r w:rsidRPr="0010443C">
        <w:rPr>
          <w:rFonts w:cstheme="minorHAnsi"/>
          <w:sz w:val="20"/>
          <w:szCs w:val="20"/>
        </w:rPr>
        <w:t xml:space="preserve">Na potrzeby postępowania o udzielenie zamówienia publicznego </w:t>
      </w:r>
      <w:proofErr w:type="spellStart"/>
      <w:r w:rsidRPr="0010443C">
        <w:rPr>
          <w:rFonts w:cstheme="minorHAnsi"/>
          <w:sz w:val="20"/>
          <w:szCs w:val="20"/>
        </w:rPr>
        <w:t>pn</w:t>
      </w:r>
      <w:proofErr w:type="spellEnd"/>
      <w:r w:rsidR="006F70F4">
        <w:rPr>
          <w:rFonts w:cstheme="minorHAnsi"/>
          <w:sz w:val="20"/>
          <w:szCs w:val="20"/>
        </w:rPr>
        <w:t xml:space="preserve">: </w:t>
      </w:r>
      <w:r w:rsidRPr="0010443C">
        <w:rPr>
          <w:rFonts w:cstheme="minorHAnsi"/>
          <w:b/>
          <w:sz w:val="20"/>
          <w:szCs w:val="20"/>
        </w:rPr>
        <w:t>Instalacja systemu elektronicznego zarządzania dwupoziomowym parkingiem</w:t>
      </w:r>
      <w:r w:rsidR="006F70F4">
        <w:rPr>
          <w:rFonts w:cstheme="minorHAnsi"/>
          <w:sz w:val="20"/>
          <w:szCs w:val="20"/>
        </w:rPr>
        <w:t xml:space="preserve"> </w:t>
      </w:r>
      <w:r w:rsidRPr="0010443C">
        <w:rPr>
          <w:rFonts w:cstheme="minorHAnsi"/>
          <w:b/>
          <w:sz w:val="20"/>
          <w:szCs w:val="20"/>
        </w:rPr>
        <w:t>Uniwersytetu Ekonomicznego w Poznaniu</w:t>
      </w:r>
      <w:r w:rsidR="006F70F4">
        <w:rPr>
          <w:rFonts w:cstheme="minorHAnsi"/>
          <w:sz w:val="20"/>
          <w:szCs w:val="20"/>
        </w:rPr>
        <w:t xml:space="preserve"> </w:t>
      </w:r>
      <w:r w:rsidRPr="0010443C">
        <w:rPr>
          <w:rFonts w:cstheme="minorHAnsi"/>
          <w:b/>
          <w:sz w:val="20"/>
          <w:szCs w:val="20"/>
        </w:rPr>
        <w:t>zlokalizowanym w budynku CEUE przy ul. Towarowej 55</w:t>
      </w:r>
      <w:r w:rsidRPr="0010443C">
        <w:rPr>
          <w:rFonts w:cstheme="minorHAnsi"/>
          <w:b/>
          <w:bCs/>
          <w:sz w:val="20"/>
          <w:szCs w:val="20"/>
        </w:rPr>
        <w:t xml:space="preserve">, </w:t>
      </w:r>
      <w:r w:rsidRPr="0010443C">
        <w:rPr>
          <w:rFonts w:cstheme="minorHAnsi"/>
          <w:sz w:val="20"/>
          <w:szCs w:val="20"/>
        </w:rPr>
        <w:t>składam następujące oświadczenia:</w:t>
      </w:r>
    </w:p>
    <w:p w14:paraId="72146D59" w14:textId="77777777" w:rsidR="00524DEF" w:rsidRPr="0010443C" w:rsidRDefault="00524DEF" w:rsidP="0010443C">
      <w:pPr>
        <w:spacing w:after="0" w:line="240" w:lineRule="auto"/>
        <w:rPr>
          <w:rFonts w:cstheme="minorHAnsi"/>
          <w:sz w:val="20"/>
          <w:szCs w:val="20"/>
        </w:rPr>
      </w:pPr>
    </w:p>
    <w:p w14:paraId="54EB0F9A" w14:textId="3EE6A9B8" w:rsidR="00524DEF" w:rsidRPr="006F70F4" w:rsidRDefault="00524DEF" w:rsidP="0010443C">
      <w:pPr>
        <w:spacing w:after="0" w:line="240" w:lineRule="auto"/>
        <w:rPr>
          <w:rFonts w:cstheme="minorHAnsi"/>
          <w:b/>
          <w:sz w:val="20"/>
          <w:szCs w:val="20"/>
        </w:rPr>
      </w:pPr>
      <w:r w:rsidRPr="0010443C">
        <w:rPr>
          <w:rFonts w:cstheme="minorHAnsi"/>
          <w:b/>
          <w:sz w:val="20"/>
          <w:szCs w:val="20"/>
        </w:rPr>
        <w:t>INFORMACJA DOTYCZĄCA WYKONAWCY:</w:t>
      </w:r>
    </w:p>
    <w:p w14:paraId="58C25B03" w14:textId="3E78CFD7" w:rsidR="00524DEF" w:rsidRPr="0010443C" w:rsidRDefault="00524DEF" w:rsidP="0010443C">
      <w:pPr>
        <w:spacing w:after="0" w:line="240" w:lineRule="auto"/>
        <w:rPr>
          <w:rFonts w:cstheme="minorHAnsi"/>
          <w:sz w:val="20"/>
          <w:szCs w:val="20"/>
        </w:rPr>
      </w:pPr>
      <w:r w:rsidRPr="0010443C">
        <w:rPr>
          <w:rFonts w:cstheme="minorHAnsi"/>
          <w:sz w:val="20"/>
          <w:szCs w:val="20"/>
        </w:rPr>
        <w:t xml:space="preserve">Oświadczam, że spełniam warunki udziału w postępowaniu określone przez Zamawiającego w SWZ oraz w treści ogłoszenia o zamówieniu. </w:t>
      </w:r>
    </w:p>
    <w:p w14:paraId="332A7AA7" w14:textId="77777777" w:rsidR="00524DEF" w:rsidRPr="0010443C" w:rsidRDefault="00524DEF" w:rsidP="0010443C">
      <w:pPr>
        <w:spacing w:after="0" w:line="240" w:lineRule="auto"/>
        <w:rPr>
          <w:rFonts w:cstheme="minorHAnsi"/>
          <w:sz w:val="20"/>
          <w:szCs w:val="20"/>
        </w:rPr>
      </w:pPr>
    </w:p>
    <w:p w14:paraId="23356A76" w14:textId="77777777" w:rsidR="00524DEF" w:rsidRPr="0010443C" w:rsidRDefault="00524DEF" w:rsidP="0010443C">
      <w:pPr>
        <w:spacing w:after="0" w:line="240" w:lineRule="auto"/>
        <w:rPr>
          <w:rFonts w:cstheme="minorHAnsi"/>
          <w:sz w:val="20"/>
          <w:szCs w:val="20"/>
        </w:rPr>
      </w:pPr>
    </w:p>
    <w:p w14:paraId="22E769E0" w14:textId="3209D68E" w:rsidR="00524DEF" w:rsidRPr="006F70F4" w:rsidRDefault="00524DEF" w:rsidP="0010443C">
      <w:pPr>
        <w:spacing w:after="0" w:line="240" w:lineRule="auto"/>
        <w:rPr>
          <w:rFonts w:cstheme="minorHAnsi"/>
          <w:b/>
          <w:i/>
          <w:sz w:val="20"/>
          <w:szCs w:val="20"/>
        </w:rPr>
      </w:pPr>
      <w:r w:rsidRPr="0010443C">
        <w:rPr>
          <w:rFonts w:cstheme="minorHAnsi"/>
          <w:b/>
          <w:sz w:val="20"/>
          <w:szCs w:val="20"/>
        </w:rPr>
        <w:t>INFORMACJA W ZWIĄZKU Z POLEGANIEM NA ZASOBACH INNYCH PODMIOTÓW:</w:t>
      </w:r>
    </w:p>
    <w:p w14:paraId="11EC968F" w14:textId="77777777" w:rsidR="006F70F4" w:rsidRDefault="00524DEF" w:rsidP="0010443C">
      <w:pPr>
        <w:spacing w:after="0" w:line="240" w:lineRule="auto"/>
        <w:rPr>
          <w:rFonts w:cstheme="minorHAnsi"/>
          <w:sz w:val="20"/>
          <w:szCs w:val="20"/>
        </w:rPr>
      </w:pPr>
      <w:r w:rsidRPr="0010443C">
        <w:rPr>
          <w:rFonts w:cstheme="minorHAnsi"/>
          <w:sz w:val="20"/>
          <w:szCs w:val="20"/>
        </w:rPr>
        <w:t xml:space="preserve">Oświadczam, że w celu wykazania spełniania warunków udziału w postępowaniu, określonych przez Zamawiającego w </w:t>
      </w:r>
      <w:r w:rsidR="006F70F4">
        <w:rPr>
          <w:rFonts w:cstheme="minorHAnsi"/>
          <w:sz w:val="20"/>
          <w:szCs w:val="20"/>
        </w:rPr>
        <w:t>SWZ</w:t>
      </w:r>
      <w:r w:rsidRPr="0010443C">
        <w:rPr>
          <w:rFonts w:cstheme="minorHAnsi"/>
          <w:sz w:val="20"/>
          <w:szCs w:val="20"/>
        </w:rPr>
        <w:t xml:space="preserve"> polegam na zasobach następujących podmiotów: …………………………..……………………………………………… ……………………………….………………..,</w:t>
      </w:r>
    </w:p>
    <w:p w14:paraId="22D57205" w14:textId="3C5894F0" w:rsidR="00524DEF" w:rsidRPr="0010443C" w:rsidRDefault="00524DEF" w:rsidP="0010443C">
      <w:pPr>
        <w:spacing w:after="0" w:line="240" w:lineRule="auto"/>
        <w:rPr>
          <w:rFonts w:cstheme="minorHAnsi"/>
          <w:sz w:val="20"/>
          <w:szCs w:val="20"/>
        </w:rPr>
      </w:pPr>
      <w:r w:rsidRPr="0010443C">
        <w:rPr>
          <w:rFonts w:cstheme="minorHAnsi"/>
          <w:sz w:val="20"/>
          <w:szCs w:val="20"/>
        </w:rPr>
        <w:t xml:space="preserve"> w następującym zakresie: ……………………………………………………………………………………………………………….</w:t>
      </w:r>
    </w:p>
    <w:p w14:paraId="7183F3C5" w14:textId="77777777" w:rsidR="00524DEF" w:rsidRPr="0010443C" w:rsidRDefault="00524DEF" w:rsidP="0010443C">
      <w:pPr>
        <w:spacing w:after="0" w:line="240" w:lineRule="auto"/>
        <w:rPr>
          <w:rFonts w:cstheme="minorHAnsi"/>
          <w:sz w:val="20"/>
          <w:szCs w:val="20"/>
        </w:rPr>
      </w:pPr>
      <w:r w:rsidRPr="0010443C">
        <w:rPr>
          <w:rFonts w:cstheme="minorHAnsi"/>
          <w:sz w:val="20"/>
          <w:szCs w:val="20"/>
        </w:rPr>
        <w:t xml:space="preserve">……………………………………………………………………………………… </w:t>
      </w:r>
      <w:r w:rsidRPr="0010443C">
        <w:rPr>
          <w:rFonts w:cstheme="minorHAnsi"/>
          <w:i/>
          <w:sz w:val="20"/>
          <w:szCs w:val="20"/>
        </w:rPr>
        <w:t xml:space="preserve">(wskazać podmiot i określić odpowiedni zakres dla wskazanego podmiotu). </w:t>
      </w:r>
    </w:p>
    <w:p w14:paraId="0BA259AC" w14:textId="77777777" w:rsidR="00524DEF" w:rsidRPr="0010443C" w:rsidRDefault="00524DEF" w:rsidP="0010443C">
      <w:pPr>
        <w:spacing w:after="0" w:line="240" w:lineRule="auto"/>
        <w:rPr>
          <w:rFonts w:cstheme="minorHAnsi"/>
          <w:sz w:val="20"/>
          <w:szCs w:val="20"/>
        </w:rPr>
      </w:pPr>
    </w:p>
    <w:p w14:paraId="11577BAD" w14:textId="2D567C60" w:rsidR="00524DEF" w:rsidRPr="006F70F4" w:rsidRDefault="00524DEF" w:rsidP="0010443C">
      <w:pPr>
        <w:spacing w:after="0" w:line="240" w:lineRule="auto"/>
        <w:rPr>
          <w:rFonts w:cstheme="minorHAnsi"/>
          <w:b/>
          <w:sz w:val="20"/>
          <w:szCs w:val="20"/>
        </w:rPr>
      </w:pPr>
      <w:r w:rsidRPr="0010443C">
        <w:rPr>
          <w:rFonts w:cstheme="minorHAnsi"/>
          <w:b/>
          <w:sz w:val="20"/>
          <w:szCs w:val="20"/>
        </w:rPr>
        <w:t>OŚWIADCZENIE DOTYCZĄCE PODANYCH INFORMACJI:</w:t>
      </w:r>
    </w:p>
    <w:p w14:paraId="6430473B" w14:textId="77777777" w:rsidR="00524DEF" w:rsidRPr="0010443C" w:rsidRDefault="00524DEF" w:rsidP="0010443C">
      <w:pPr>
        <w:spacing w:after="0" w:line="240" w:lineRule="auto"/>
        <w:rPr>
          <w:rFonts w:cstheme="minorHAnsi"/>
          <w:sz w:val="20"/>
          <w:szCs w:val="20"/>
        </w:rPr>
      </w:pPr>
      <w:r w:rsidRPr="0010443C">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B2982CB" w14:textId="77777777" w:rsidR="00524DEF" w:rsidRPr="0010443C" w:rsidRDefault="00524DEF" w:rsidP="0010443C">
      <w:pPr>
        <w:spacing w:after="0" w:line="240" w:lineRule="auto"/>
        <w:rPr>
          <w:rFonts w:cstheme="minorHAnsi"/>
          <w:sz w:val="20"/>
          <w:szCs w:val="20"/>
        </w:rPr>
      </w:pPr>
    </w:p>
    <w:p w14:paraId="728B6FD9" w14:textId="77777777" w:rsidR="00524DEF" w:rsidRDefault="00524DEF" w:rsidP="0010443C">
      <w:pPr>
        <w:spacing w:after="0" w:line="240" w:lineRule="auto"/>
        <w:rPr>
          <w:rFonts w:cstheme="minorHAnsi"/>
          <w:sz w:val="20"/>
          <w:szCs w:val="20"/>
        </w:rPr>
      </w:pPr>
    </w:p>
    <w:p w14:paraId="441E9651" w14:textId="77777777" w:rsidR="006023EE" w:rsidRDefault="006023EE" w:rsidP="0010443C">
      <w:pPr>
        <w:spacing w:after="0" w:line="240" w:lineRule="auto"/>
        <w:rPr>
          <w:rFonts w:cstheme="minorHAnsi"/>
          <w:sz w:val="20"/>
          <w:szCs w:val="20"/>
        </w:rPr>
      </w:pPr>
    </w:p>
    <w:p w14:paraId="64797FAF" w14:textId="77777777" w:rsidR="006023EE" w:rsidRDefault="006023EE" w:rsidP="0010443C">
      <w:pPr>
        <w:spacing w:after="0" w:line="240" w:lineRule="auto"/>
        <w:rPr>
          <w:rFonts w:cstheme="minorHAnsi"/>
          <w:sz w:val="20"/>
          <w:szCs w:val="20"/>
        </w:rPr>
      </w:pPr>
    </w:p>
    <w:p w14:paraId="242449BF" w14:textId="77777777" w:rsidR="006023EE" w:rsidRDefault="006023EE" w:rsidP="0010443C">
      <w:pPr>
        <w:spacing w:after="0" w:line="240" w:lineRule="auto"/>
        <w:rPr>
          <w:rFonts w:cstheme="minorHAnsi"/>
          <w:sz w:val="20"/>
          <w:szCs w:val="20"/>
        </w:rPr>
      </w:pPr>
    </w:p>
    <w:p w14:paraId="1F2DF0D1" w14:textId="77777777" w:rsidR="006023EE" w:rsidRDefault="006023EE" w:rsidP="0010443C">
      <w:pPr>
        <w:spacing w:after="0" w:line="240" w:lineRule="auto"/>
        <w:rPr>
          <w:rFonts w:cstheme="minorHAnsi"/>
          <w:sz w:val="20"/>
          <w:szCs w:val="20"/>
        </w:rPr>
      </w:pPr>
    </w:p>
    <w:p w14:paraId="407C3FE4" w14:textId="77777777" w:rsidR="006023EE" w:rsidRDefault="006023EE" w:rsidP="0010443C">
      <w:pPr>
        <w:spacing w:after="0" w:line="240" w:lineRule="auto"/>
        <w:rPr>
          <w:rFonts w:cstheme="minorHAnsi"/>
          <w:sz w:val="20"/>
          <w:szCs w:val="20"/>
        </w:rPr>
      </w:pPr>
    </w:p>
    <w:p w14:paraId="79ABEFFB" w14:textId="77777777" w:rsidR="006023EE" w:rsidRDefault="006023EE" w:rsidP="0010443C">
      <w:pPr>
        <w:spacing w:after="0" w:line="240" w:lineRule="auto"/>
        <w:rPr>
          <w:rFonts w:cstheme="minorHAnsi"/>
          <w:sz w:val="20"/>
          <w:szCs w:val="20"/>
        </w:rPr>
      </w:pPr>
    </w:p>
    <w:p w14:paraId="54226E70" w14:textId="77777777" w:rsidR="006023EE" w:rsidRDefault="006023EE" w:rsidP="0010443C">
      <w:pPr>
        <w:spacing w:after="0" w:line="240" w:lineRule="auto"/>
        <w:rPr>
          <w:rFonts w:cstheme="minorHAnsi"/>
          <w:sz w:val="20"/>
          <w:szCs w:val="20"/>
        </w:rPr>
      </w:pPr>
    </w:p>
    <w:p w14:paraId="163CC449" w14:textId="77777777" w:rsidR="006023EE" w:rsidRDefault="006023EE" w:rsidP="0010443C">
      <w:pPr>
        <w:spacing w:after="0" w:line="240" w:lineRule="auto"/>
        <w:rPr>
          <w:rFonts w:cstheme="minorHAnsi"/>
          <w:sz w:val="20"/>
          <w:szCs w:val="20"/>
        </w:rPr>
      </w:pPr>
    </w:p>
    <w:p w14:paraId="3442D00E" w14:textId="77777777" w:rsidR="006023EE" w:rsidRDefault="006023EE" w:rsidP="0010443C">
      <w:pPr>
        <w:spacing w:after="0" w:line="240" w:lineRule="auto"/>
        <w:rPr>
          <w:rFonts w:cstheme="minorHAnsi"/>
          <w:sz w:val="20"/>
          <w:szCs w:val="20"/>
        </w:rPr>
      </w:pPr>
    </w:p>
    <w:p w14:paraId="02347105" w14:textId="77777777" w:rsidR="006023EE" w:rsidRPr="0010443C" w:rsidRDefault="006023EE" w:rsidP="0010443C">
      <w:pPr>
        <w:spacing w:after="0" w:line="240" w:lineRule="auto"/>
        <w:rPr>
          <w:rFonts w:cstheme="minorHAnsi"/>
          <w:sz w:val="20"/>
          <w:szCs w:val="20"/>
        </w:rPr>
      </w:pPr>
    </w:p>
    <w:p w14:paraId="0A9C1EF4" w14:textId="77777777" w:rsidR="00524DEF" w:rsidRPr="0010443C" w:rsidRDefault="00524DEF" w:rsidP="006023EE">
      <w:pPr>
        <w:spacing w:after="0" w:line="240" w:lineRule="auto"/>
        <w:ind w:left="7080" w:firstLine="708"/>
        <w:jc w:val="center"/>
        <w:rPr>
          <w:rFonts w:cstheme="minorHAnsi"/>
          <w:sz w:val="20"/>
          <w:szCs w:val="20"/>
        </w:rPr>
      </w:pPr>
    </w:p>
    <w:p w14:paraId="12AF76F3" w14:textId="666ECF96" w:rsidR="006F70F4" w:rsidRPr="00C75665" w:rsidRDefault="006F70F4" w:rsidP="006023EE">
      <w:pPr>
        <w:spacing w:after="0" w:line="240" w:lineRule="auto"/>
        <w:ind w:left="4395"/>
        <w:jc w:val="center"/>
        <w:rPr>
          <w:b/>
          <w:sz w:val="20"/>
          <w:szCs w:val="20"/>
        </w:rPr>
      </w:pPr>
      <w:r w:rsidRPr="00C75665">
        <w:rPr>
          <w:b/>
          <w:sz w:val="20"/>
          <w:szCs w:val="20"/>
        </w:rPr>
        <w:t xml:space="preserve">Podpis </w:t>
      </w:r>
      <w:r>
        <w:rPr>
          <w:b/>
          <w:sz w:val="20"/>
          <w:szCs w:val="20"/>
        </w:rPr>
        <w:t xml:space="preserve">Wykonawcy  - </w:t>
      </w:r>
      <w:r w:rsidRPr="00C75665">
        <w:rPr>
          <w:b/>
          <w:sz w:val="20"/>
          <w:szCs w:val="20"/>
        </w:rPr>
        <w:t xml:space="preserve"> forma elektroniczna</w:t>
      </w:r>
    </w:p>
    <w:p w14:paraId="70730B7C" w14:textId="3C002D20" w:rsidR="006F70F4" w:rsidRPr="00C75665" w:rsidRDefault="006F70F4" w:rsidP="006023EE">
      <w:pPr>
        <w:spacing w:after="0" w:line="240" w:lineRule="auto"/>
        <w:ind w:left="4395"/>
        <w:jc w:val="center"/>
        <w:rPr>
          <w:b/>
          <w:sz w:val="20"/>
          <w:szCs w:val="20"/>
        </w:rPr>
        <w:sectPr w:rsidR="006F70F4" w:rsidRPr="00C75665" w:rsidSect="00524DEF">
          <w:footerReference w:type="default" r:id="rId17"/>
          <w:pgSz w:w="11905" w:h="16837"/>
          <w:pgMar w:top="709" w:right="1415" w:bottom="851" w:left="1440" w:header="708" w:footer="382" w:gutter="0"/>
          <w:pgNumType w:start="1"/>
          <w:cols w:space="708"/>
        </w:sectPr>
      </w:pPr>
      <w:r>
        <w:rPr>
          <w:b/>
          <w:sz w:val="20"/>
          <w:szCs w:val="20"/>
        </w:rPr>
        <w:t xml:space="preserve">lub </w:t>
      </w:r>
      <w:r w:rsidRPr="00C75665">
        <w:rPr>
          <w:b/>
          <w:sz w:val="20"/>
          <w:szCs w:val="20"/>
        </w:rPr>
        <w:t xml:space="preserve"> postać elektroniczna opatrzona podpisem </w:t>
      </w:r>
      <w:r>
        <w:rPr>
          <w:b/>
          <w:sz w:val="20"/>
          <w:szCs w:val="20"/>
        </w:rPr>
        <w:t>zaufanym lub podpisem osobisty</w:t>
      </w:r>
      <w:r w:rsidR="00E533F8">
        <w:rPr>
          <w:b/>
          <w:sz w:val="20"/>
          <w:szCs w:val="20"/>
        </w:rPr>
        <w:t>m</w:t>
      </w:r>
    </w:p>
    <w:p w14:paraId="26E0348B" w14:textId="77777777" w:rsidR="00BB6BD8" w:rsidRPr="0010443C" w:rsidRDefault="00BB6BD8" w:rsidP="006F70F4">
      <w:pPr>
        <w:spacing w:after="0" w:line="240" w:lineRule="auto"/>
        <w:jc w:val="both"/>
        <w:rPr>
          <w:rFonts w:eastAsia="Calibri" w:cstheme="minorHAnsi"/>
          <w:sz w:val="20"/>
          <w:szCs w:val="20"/>
          <w:lang w:eastAsia="pl-PL"/>
        </w:rPr>
      </w:pPr>
    </w:p>
    <w:p w14:paraId="024C8CCB" w14:textId="4BA6952E" w:rsidR="00BB6BD8" w:rsidRPr="0010443C" w:rsidRDefault="006F70F4" w:rsidP="0010443C">
      <w:pPr>
        <w:spacing w:after="0" w:line="240" w:lineRule="auto"/>
        <w:ind w:left="7080"/>
        <w:jc w:val="both"/>
        <w:rPr>
          <w:rFonts w:eastAsia="Calibri" w:cstheme="minorHAnsi"/>
          <w:sz w:val="20"/>
          <w:szCs w:val="20"/>
          <w:lang w:eastAsia="pl-PL"/>
        </w:rPr>
      </w:pPr>
      <w:r>
        <w:rPr>
          <w:rFonts w:eastAsia="Calibri" w:cstheme="minorHAnsi"/>
          <w:sz w:val="20"/>
          <w:szCs w:val="20"/>
          <w:lang w:eastAsia="pl-PL"/>
        </w:rPr>
        <w:t>Załącznik nr 4</w:t>
      </w:r>
      <w:r w:rsidR="00BB6BD8" w:rsidRPr="0010443C">
        <w:rPr>
          <w:rFonts w:eastAsia="Calibri" w:cstheme="minorHAnsi"/>
          <w:sz w:val="20"/>
          <w:szCs w:val="20"/>
          <w:lang w:eastAsia="pl-PL"/>
        </w:rPr>
        <w:t xml:space="preserve"> do SIWZ</w:t>
      </w:r>
    </w:p>
    <w:p w14:paraId="32CF4AD1" w14:textId="77777777" w:rsidR="00BB6BD8" w:rsidRPr="0010443C" w:rsidRDefault="00BB6BD8" w:rsidP="0010443C">
      <w:pPr>
        <w:widowControl w:val="0"/>
        <w:adjustRightInd w:val="0"/>
        <w:spacing w:after="0" w:line="240" w:lineRule="auto"/>
        <w:rPr>
          <w:rFonts w:eastAsia="Times New Roman" w:cstheme="minorHAnsi"/>
          <w:i/>
          <w:sz w:val="20"/>
          <w:szCs w:val="20"/>
          <w:lang w:eastAsia="pl-PL"/>
        </w:rPr>
      </w:pPr>
    </w:p>
    <w:p w14:paraId="557602AD" w14:textId="77777777" w:rsidR="00BB6BD8" w:rsidRPr="0010443C" w:rsidRDefault="00BB6BD8" w:rsidP="0010443C">
      <w:pPr>
        <w:spacing w:after="0" w:line="240" w:lineRule="auto"/>
        <w:rPr>
          <w:rFonts w:cstheme="minorHAnsi"/>
          <w:sz w:val="20"/>
          <w:szCs w:val="20"/>
        </w:rPr>
      </w:pPr>
      <w:r w:rsidRPr="0010443C">
        <w:rPr>
          <w:rFonts w:cstheme="minorHAnsi"/>
          <w:sz w:val="20"/>
          <w:szCs w:val="20"/>
        </w:rPr>
        <w:t xml:space="preserve">Sygnatura zamówienia </w:t>
      </w:r>
      <w:r w:rsidRPr="0010443C">
        <w:rPr>
          <w:rFonts w:cstheme="minorHAnsi"/>
          <w:b/>
          <w:sz w:val="20"/>
          <w:szCs w:val="20"/>
        </w:rPr>
        <w:t>ZP/001/21</w:t>
      </w:r>
    </w:p>
    <w:p w14:paraId="2B517D04" w14:textId="77777777" w:rsidR="00BB6BD8" w:rsidRPr="0010443C" w:rsidRDefault="00BB6BD8" w:rsidP="0010443C">
      <w:pPr>
        <w:widowControl w:val="0"/>
        <w:adjustRightInd w:val="0"/>
        <w:spacing w:after="0" w:line="240" w:lineRule="auto"/>
        <w:rPr>
          <w:rFonts w:eastAsia="Times New Roman" w:cstheme="minorHAnsi"/>
          <w:sz w:val="20"/>
          <w:szCs w:val="20"/>
          <w:lang w:eastAsia="pl-PL"/>
        </w:rPr>
      </w:pPr>
    </w:p>
    <w:p w14:paraId="7035D7F2" w14:textId="77777777" w:rsidR="00BB6BD8" w:rsidRPr="0010443C" w:rsidRDefault="00BB6BD8" w:rsidP="0010443C">
      <w:pPr>
        <w:widowControl w:val="0"/>
        <w:adjustRightInd w:val="0"/>
        <w:spacing w:after="0" w:line="240" w:lineRule="auto"/>
        <w:rPr>
          <w:rFonts w:eastAsia="Times New Roman" w:cstheme="minorHAnsi"/>
          <w:sz w:val="20"/>
          <w:szCs w:val="20"/>
          <w:lang w:eastAsia="pl-PL"/>
        </w:rPr>
      </w:pPr>
    </w:p>
    <w:p w14:paraId="5CAA426B" w14:textId="77777777" w:rsidR="00BB6BD8" w:rsidRPr="0010443C" w:rsidRDefault="00BB6BD8" w:rsidP="0010443C">
      <w:pPr>
        <w:widowControl w:val="0"/>
        <w:adjustRightInd w:val="0"/>
        <w:spacing w:after="0" w:line="240" w:lineRule="auto"/>
        <w:rPr>
          <w:rFonts w:eastAsia="Times New Roman" w:cstheme="minorHAnsi"/>
          <w:sz w:val="20"/>
          <w:szCs w:val="20"/>
          <w:lang w:eastAsia="pl-PL"/>
        </w:rPr>
      </w:pPr>
    </w:p>
    <w:p w14:paraId="0AC2E51B" w14:textId="77777777" w:rsidR="00BB6BD8" w:rsidRPr="0010443C" w:rsidRDefault="00BB6BD8" w:rsidP="0010443C">
      <w:pPr>
        <w:widowControl w:val="0"/>
        <w:adjustRightInd w:val="0"/>
        <w:spacing w:after="0" w:line="240" w:lineRule="auto"/>
        <w:rPr>
          <w:rFonts w:eastAsia="Times New Roman" w:cstheme="minorHAnsi"/>
          <w:sz w:val="20"/>
          <w:szCs w:val="20"/>
          <w:lang w:eastAsia="pl-PL"/>
        </w:rPr>
      </w:pPr>
    </w:p>
    <w:p w14:paraId="71DBF54D" w14:textId="77777777" w:rsidR="00BB6BD8" w:rsidRPr="0010443C" w:rsidRDefault="00BB6BD8" w:rsidP="0010443C">
      <w:pPr>
        <w:spacing w:after="0" w:line="240" w:lineRule="auto"/>
        <w:jc w:val="center"/>
        <w:rPr>
          <w:rFonts w:cstheme="minorHAnsi"/>
          <w:b/>
          <w:bCs/>
          <w:sz w:val="20"/>
          <w:szCs w:val="20"/>
        </w:rPr>
      </w:pPr>
      <w:r w:rsidRPr="0010443C">
        <w:rPr>
          <w:rFonts w:eastAsia="Calibri" w:cstheme="minorHAnsi"/>
          <w:b/>
          <w:sz w:val="20"/>
          <w:szCs w:val="20"/>
          <w:lang w:eastAsia="pl-PL"/>
        </w:rPr>
        <w:t>WYKAZ WYKONANYCH DOSTAW</w:t>
      </w:r>
    </w:p>
    <w:p w14:paraId="1E5E8987" w14:textId="77777777" w:rsidR="00BB6BD8" w:rsidRPr="0010443C" w:rsidRDefault="00BB6BD8" w:rsidP="0010443C">
      <w:pPr>
        <w:spacing w:after="0" w:line="240" w:lineRule="auto"/>
        <w:ind w:left="426" w:hanging="426"/>
        <w:jc w:val="center"/>
        <w:rPr>
          <w:rFonts w:cstheme="minorHAnsi"/>
          <w:b/>
          <w:sz w:val="20"/>
          <w:szCs w:val="20"/>
        </w:rPr>
      </w:pPr>
      <w:r w:rsidRPr="0010443C">
        <w:rPr>
          <w:rFonts w:cstheme="minorHAnsi"/>
          <w:b/>
          <w:sz w:val="20"/>
          <w:szCs w:val="20"/>
        </w:rPr>
        <w:t xml:space="preserve">Instalacja systemu elektronicznego zarządzania dwupoziomowym parkingiem </w:t>
      </w:r>
    </w:p>
    <w:p w14:paraId="2BCED1F1" w14:textId="77777777" w:rsidR="00BB6BD8" w:rsidRPr="0010443C" w:rsidRDefault="00BB6BD8" w:rsidP="0010443C">
      <w:pPr>
        <w:spacing w:after="0" w:line="240" w:lineRule="auto"/>
        <w:ind w:left="426" w:hanging="426"/>
        <w:jc w:val="center"/>
        <w:rPr>
          <w:rFonts w:cstheme="minorHAnsi"/>
          <w:b/>
          <w:sz w:val="20"/>
          <w:szCs w:val="20"/>
        </w:rPr>
      </w:pPr>
      <w:r w:rsidRPr="0010443C">
        <w:rPr>
          <w:rFonts w:cstheme="minorHAnsi"/>
          <w:b/>
          <w:sz w:val="20"/>
          <w:szCs w:val="20"/>
        </w:rPr>
        <w:t xml:space="preserve">Uniwersytetu Ekonomicznego w Poznaniu </w:t>
      </w:r>
    </w:p>
    <w:p w14:paraId="3858D27C" w14:textId="77777777" w:rsidR="00BB6BD8" w:rsidRPr="0010443C" w:rsidRDefault="00BB6BD8" w:rsidP="0010443C">
      <w:pPr>
        <w:spacing w:after="0" w:line="240" w:lineRule="auto"/>
        <w:ind w:left="426" w:hanging="426"/>
        <w:jc w:val="center"/>
        <w:rPr>
          <w:rFonts w:eastAsia="Calibri" w:cstheme="minorHAnsi"/>
          <w:b/>
          <w:sz w:val="20"/>
          <w:szCs w:val="20"/>
          <w:lang w:eastAsia="pl-PL"/>
        </w:rPr>
      </w:pPr>
      <w:r w:rsidRPr="0010443C">
        <w:rPr>
          <w:rFonts w:cstheme="minorHAnsi"/>
          <w:b/>
          <w:sz w:val="20"/>
          <w:szCs w:val="20"/>
        </w:rPr>
        <w:t>zlokalizowanym w budynku CEUE przy ul. Towarowej 55</w:t>
      </w:r>
    </w:p>
    <w:p w14:paraId="428FA0E9" w14:textId="77777777" w:rsidR="00BB6BD8" w:rsidRPr="0010443C" w:rsidRDefault="00BB6BD8" w:rsidP="0010443C">
      <w:pPr>
        <w:spacing w:after="0" w:line="240" w:lineRule="auto"/>
        <w:rPr>
          <w:rFonts w:cstheme="minorHAnsi"/>
          <w:b/>
          <w:bCs/>
          <w:sz w:val="20"/>
          <w:szCs w:val="20"/>
        </w:rPr>
      </w:pPr>
    </w:p>
    <w:p w14:paraId="1B1CD786" w14:textId="77777777" w:rsidR="00BB6BD8" w:rsidRPr="0010443C" w:rsidRDefault="00BB6BD8" w:rsidP="0010443C">
      <w:pPr>
        <w:spacing w:after="0" w:line="240" w:lineRule="auto"/>
        <w:rPr>
          <w:rFonts w:cstheme="minorHAnsi"/>
          <w:bCs/>
          <w:sz w:val="20"/>
          <w:szCs w:val="20"/>
        </w:rPr>
      </w:pPr>
    </w:p>
    <w:tbl>
      <w:tblPr>
        <w:tblpPr w:leftFromText="141" w:rightFromText="141" w:vertAnchor="text" w:horzAnchor="margin" w:tblpXSpec="center" w:tblpY="1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90"/>
        <w:gridCol w:w="810"/>
        <w:gridCol w:w="641"/>
        <w:gridCol w:w="1551"/>
        <w:gridCol w:w="1551"/>
        <w:gridCol w:w="2410"/>
      </w:tblGrid>
      <w:tr w:rsidR="00BA4456" w:rsidRPr="0010443C" w14:paraId="21AE56FB" w14:textId="77777777" w:rsidTr="00E26AD5">
        <w:trPr>
          <w:trHeight w:val="1073"/>
        </w:trPr>
        <w:tc>
          <w:tcPr>
            <w:tcW w:w="456" w:type="dxa"/>
            <w:vAlign w:val="center"/>
          </w:tcPr>
          <w:p w14:paraId="3C84F118" w14:textId="77777777" w:rsidR="00BA4456" w:rsidRPr="0010443C" w:rsidRDefault="00BA4456" w:rsidP="0010443C">
            <w:pPr>
              <w:spacing w:after="0" w:line="240" w:lineRule="auto"/>
              <w:jc w:val="center"/>
              <w:rPr>
                <w:rFonts w:cstheme="minorHAnsi"/>
                <w:bCs/>
                <w:sz w:val="20"/>
                <w:szCs w:val="20"/>
              </w:rPr>
            </w:pPr>
            <w:r w:rsidRPr="0010443C">
              <w:rPr>
                <w:rFonts w:cstheme="minorHAnsi"/>
                <w:bCs/>
                <w:sz w:val="20"/>
                <w:szCs w:val="20"/>
              </w:rPr>
              <w:t>Lp.</w:t>
            </w:r>
          </w:p>
        </w:tc>
        <w:tc>
          <w:tcPr>
            <w:tcW w:w="2600" w:type="dxa"/>
            <w:gridSpan w:val="2"/>
          </w:tcPr>
          <w:p w14:paraId="5321EF26" w14:textId="77777777" w:rsidR="00BA4456" w:rsidRPr="0010443C" w:rsidRDefault="00BA4456" w:rsidP="0010443C">
            <w:pPr>
              <w:spacing w:after="0" w:line="240" w:lineRule="auto"/>
              <w:jc w:val="center"/>
              <w:rPr>
                <w:rFonts w:cstheme="minorHAnsi"/>
                <w:bCs/>
                <w:sz w:val="20"/>
                <w:szCs w:val="20"/>
              </w:rPr>
            </w:pPr>
          </w:p>
          <w:p w14:paraId="57E05EF1" w14:textId="77777777" w:rsidR="00BA4456" w:rsidRPr="0010443C" w:rsidRDefault="00BA4456" w:rsidP="0010443C">
            <w:pPr>
              <w:spacing w:after="0" w:line="240" w:lineRule="auto"/>
              <w:jc w:val="center"/>
              <w:rPr>
                <w:rFonts w:cstheme="minorHAnsi"/>
                <w:bCs/>
                <w:sz w:val="20"/>
                <w:szCs w:val="20"/>
              </w:rPr>
            </w:pPr>
          </w:p>
          <w:p w14:paraId="55A73118" w14:textId="77777777" w:rsidR="00BA4456" w:rsidRPr="0010443C" w:rsidRDefault="00BA4456" w:rsidP="0010443C">
            <w:pPr>
              <w:spacing w:after="0" w:line="240" w:lineRule="auto"/>
              <w:jc w:val="center"/>
              <w:rPr>
                <w:rFonts w:cstheme="minorHAnsi"/>
                <w:bCs/>
                <w:sz w:val="20"/>
                <w:szCs w:val="20"/>
              </w:rPr>
            </w:pPr>
            <w:r w:rsidRPr="0010443C">
              <w:rPr>
                <w:rFonts w:cstheme="minorHAnsi"/>
                <w:bCs/>
                <w:sz w:val="20"/>
                <w:szCs w:val="20"/>
              </w:rPr>
              <w:t>Przedmiot zamówienia</w:t>
            </w:r>
          </w:p>
        </w:tc>
        <w:tc>
          <w:tcPr>
            <w:tcW w:w="2192" w:type="dxa"/>
            <w:gridSpan w:val="2"/>
            <w:vAlign w:val="center"/>
          </w:tcPr>
          <w:p w14:paraId="0A1354FE" w14:textId="77777777" w:rsidR="00BA4456" w:rsidRPr="0010443C" w:rsidRDefault="00BA4456" w:rsidP="0010443C">
            <w:pPr>
              <w:spacing w:after="0" w:line="240" w:lineRule="auto"/>
              <w:jc w:val="center"/>
              <w:rPr>
                <w:rFonts w:cstheme="minorHAnsi"/>
                <w:bCs/>
                <w:sz w:val="20"/>
                <w:szCs w:val="20"/>
              </w:rPr>
            </w:pPr>
            <w:r w:rsidRPr="0010443C">
              <w:rPr>
                <w:rFonts w:cstheme="minorHAnsi"/>
                <w:bCs/>
                <w:sz w:val="20"/>
                <w:szCs w:val="20"/>
              </w:rPr>
              <w:t>Wartość brutto zamówienia</w:t>
            </w:r>
          </w:p>
        </w:tc>
        <w:tc>
          <w:tcPr>
            <w:tcW w:w="1551" w:type="dxa"/>
            <w:vAlign w:val="center"/>
          </w:tcPr>
          <w:p w14:paraId="2645623A" w14:textId="77777777" w:rsidR="00E26AD5" w:rsidRDefault="00E26AD5" w:rsidP="0010443C">
            <w:pPr>
              <w:spacing w:after="0" w:line="240" w:lineRule="auto"/>
              <w:jc w:val="center"/>
              <w:rPr>
                <w:rFonts w:cstheme="minorHAnsi"/>
                <w:bCs/>
                <w:sz w:val="20"/>
                <w:szCs w:val="20"/>
              </w:rPr>
            </w:pPr>
            <w:r>
              <w:rPr>
                <w:rFonts w:cstheme="minorHAnsi"/>
                <w:bCs/>
                <w:sz w:val="20"/>
                <w:szCs w:val="20"/>
              </w:rPr>
              <w:t>Data wykonania</w:t>
            </w:r>
          </w:p>
          <w:p w14:paraId="22B03DA3" w14:textId="2384B608" w:rsidR="00BA4456" w:rsidRPr="0010443C" w:rsidRDefault="00E26AD5" w:rsidP="0010443C">
            <w:pPr>
              <w:spacing w:after="0" w:line="240" w:lineRule="auto"/>
              <w:jc w:val="center"/>
              <w:rPr>
                <w:rFonts w:cstheme="minorHAnsi"/>
                <w:bCs/>
                <w:sz w:val="20"/>
                <w:szCs w:val="20"/>
              </w:rPr>
            </w:pPr>
            <w:r>
              <w:rPr>
                <w:rFonts w:cstheme="minorHAnsi"/>
                <w:bCs/>
                <w:sz w:val="20"/>
                <w:szCs w:val="20"/>
              </w:rPr>
              <w:t>(t</w:t>
            </w:r>
            <w:r w:rsidR="00BA4456" w:rsidRPr="0010443C">
              <w:rPr>
                <w:rFonts w:cstheme="minorHAnsi"/>
                <w:bCs/>
                <w:sz w:val="20"/>
                <w:szCs w:val="20"/>
              </w:rPr>
              <w:t>ermin realizacji zamówienia</w:t>
            </w:r>
            <w:r>
              <w:rPr>
                <w:rFonts w:cstheme="minorHAnsi"/>
                <w:bCs/>
                <w:sz w:val="20"/>
                <w:szCs w:val="20"/>
              </w:rPr>
              <w:t>)</w:t>
            </w:r>
          </w:p>
        </w:tc>
        <w:tc>
          <w:tcPr>
            <w:tcW w:w="2410" w:type="dxa"/>
          </w:tcPr>
          <w:p w14:paraId="5E3953E1" w14:textId="77777777" w:rsidR="00BA4456" w:rsidRPr="0010443C" w:rsidRDefault="00BA4456" w:rsidP="0010443C">
            <w:pPr>
              <w:spacing w:after="0" w:line="240" w:lineRule="auto"/>
              <w:jc w:val="center"/>
              <w:rPr>
                <w:rFonts w:cstheme="minorHAnsi"/>
                <w:bCs/>
                <w:sz w:val="20"/>
                <w:szCs w:val="20"/>
              </w:rPr>
            </w:pPr>
          </w:p>
          <w:p w14:paraId="700E3C5E" w14:textId="77EB25B4" w:rsidR="00E26AD5" w:rsidRDefault="00E26AD5" w:rsidP="00E26AD5">
            <w:pPr>
              <w:spacing w:after="0" w:line="240" w:lineRule="auto"/>
              <w:jc w:val="center"/>
              <w:rPr>
                <w:rFonts w:cstheme="minorHAnsi"/>
                <w:bCs/>
                <w:sz w:val="20"/>
                <w:szCs w:val="20"/>
              </w:rPr>
            </w:pPr>
            <w:r>
              <w:rPr>
                <w:rFonts w:cstheme="minorHAnsi"/>
                <w:bCs/>
                <w:sz w:val="20"/>
                <w:szCs w:val="20"/>
              </w:rPr>
              <w:t>Podmiot na rzecz, którego dostawy zostały wykonane</w:t>
            </w:r>
          </w:p>
          <w:p w14:paraId="5853CB62" w14:textId="1C3331C7" w:rsidR="00BA4456" w:rsidRPr="0010443C" w:rsidRDefault="00E26AD5" w:rsidP="0010443C">
            <w:pPr>
              <w:spacing w:after="0" w:line="240" w:lineRule="auto"/>
              <w:jc w:val="center"/>
              <w:rPr>
                <w:rFonts w:cstheme="minorHAnsi"/>
                <w:bCs/>
                <w:sz w:val="20"/>
                <w:szCs w:val="20"/>
              </w:rPr>
            </w:pPr>
            <w:r>
              <w:rPr>
                <w:rFonts w:cstheme="minorHAnsi"/>
                <w:bCs/>
                <w:sz w:val="20"/>
                <w:szCs w:val="20"/>
              </w:rPr>
              <w:t>(</w:t>
            </w:r>
            <w:r w:rsidR="0034604E">
              <w:rPr>
                <w:rFonts w:cstheme="minorHAnsi"/>
                <w:bCs/>
                <w:sz w:val="20"/>
                <w:szCs w:val="20"/>
              </w:rPr>
              <w:t>n</w:t>
            </w:r>
            <w:r w:rsidR="00BA4456" w:rsidRPr="0010443C">
              <w:rPr>
                <w:rFonts w:cstheme="minorHAnsi"/>
                <w:bCs/>
                <w:sz w:val="20"/>
                <w:szCs w:val="20"/>
              </w:rPr>
              <w:t>azwa i adres Zamawiającego</w:t>
            </w:r>
            <w:r>
              <w:rPr>
                <w:rFonts w:cstheme="minorHAnsi"/>
                <w:bCs/>
                <w:sz w:val="20"/>
                <w:szCs w:val="20"/>
              </w:rPr>
              <w:t>)</w:t>
            </w:r>
          </w:p>
        </w:tc>
      </w:tr>
      <w:tr w:rsidR="00BA4456" w:rsidRPr="0010443C" w14:paraId="18F808C3" w14:textId="77777777" w:rsidTr="00E26AD5">
        <w:tc>
          <w:tcPr>
            <w:tcW w:w="456" w:type="dxa"/>
          </w:tcPr>
          <w:p w14:paraId="384B8FA2" w14:textId="4ED62522" w:rsidR="00BA4456" w:rsidRPr="0010443C" w:rsidRDefault="00BA4456" w:rsidP="0010443C">
            <w:pPr>
              <w:spacing w:after="0" w:line="240" w:lineRule="auto"/>
              <w:rPr>
                <w:rFonts w:cstheme="minorHAnsi"/>
                <w:bCs/>
                <w:sz w:val="20"/>
                <w:szCs w:val="20"/>
              </w:rPr>
            </w:pPr>
          </w:p>
          <w:p w14:paraId="45D21963" w14:textId="77777777" w:rsidR="00BA4456" w:rsidRPr="0010443C" w:rsidRDefault="00BA4456" w:rsidP="0010443C">
            <w:pPr>
              <w:spacing w:after="0" w:line="240" w:lineRule="auto"/>
              <w:rPr>
                <w:rFonts w:cstheme="minorHAnsi"/>
                <w:bCs/>
                <w:sz w:val="20"/>
                <w:szCs w:val="20"/>
              </w:rPr>
            </w:pPr>
            <w:r w:rsidRPr="0010443C">
              <w:rPr>
                <w:rFonts w:cstheme="minorHAnsi"/>
                <w:bCs/>
                <w:sz w:val="20"/>
                <w:szCs w:val="20"/>
              </w:rPr>
              <w:t>1</w:t>
            </w:r>
          </w:p>
        </w:tc>
        <w:tc>
          <w:tcPr>
            <w:tcW w:w="2600" w:type="dxa"/>
            <w:gridSpan w:val="2"/>
          </w:tcPr>
          <w:p w14:paraId="2824B525" w14:textId="77777777" w:rsidR="00BA4456" w:rsidRPr="0010443C" w:rsidRDefault="00BA4456" w:rsidP="0010443C">
            <w:pPr>
              <w:spacing w:after="0" w:line="240" w:lineRule="auto"/>
              <w:rPr>
                <w:rFonts w:cstheme="minorHAnsi"/>
                <w:bCs/>
                <w:sz w:val="20"/>
                <w:szCs w:val="20"/>
              </w:rPr>
            </w:pPr>
          </w:p>
        </w:tc>
        <w:tc>
          <w:tcPr>
            <w:tcW w:w="2192" w:type="dxa"/>
            <w:gridSpan w:val="2"/>
          </w:tcPr>
          <w:p w14:paraId="23461F8A" w14:textId="77777777" w:rsidR="00BA4456" w:rsidRPr="0010443C" w:rsidRDefault="00BA4456" w:rsidP="0010443C">
            <w:pPr>
              <w:spacing w:after="0" w:line="240" w:lineRule="auto"/>
              <w:rPr>
                <w:rFonts w:cstheme="minorHAnsi"/>
                <w:bCs/>
                <w:sz w:val="20"/>
                <w:szCs w:val="20"/>
              </w:rPr>
            </w:pPr>
          </w:p>
        </w:tc>
        <w:tc>
          <w:tcPr>
            <w:tcW w:w="1551" w:type="dxa"/>
          </w:tcPr>
          <w:p w14:paraId="5434B577" w14:textId="77777777" w:rsidR="00BA4456" w:rsidRPr="0010443C" w:rsidRDefault="00BA4456" w:rsidP="0010443C">
            <w:pPr>
              <w:spacing w:after="0" w:line="240" w:lineRule="auto"/>
              <w:rPr>
                <w:rFonts w:cstheme="minorHAnsi"/>
                <w:bCs/>
                <w:sz w:val="20"/>
                <w:szCs w:val="20"/>
              </w:rPr>
            </w:pPr>
          </w:p>
        </w:tc>
        <w:tc>
          <w:tcPr>
            <w:tcW w:w="2410" w:type="dxa"/>
          </w:tcPr>
          <w:p w14:paraId="05228940" w14:textId="77777777" w:rsidR="00BA4456" w:rsidRPr="0010443C" w:rsidRDefault="00BA4456" w:rsidP="0010443C">
            <w:pPr>
              <w:spacing w:after="0" w:line="240" w:lineRule="auto"/>
              <w:rPr>
                <w:rFonts w:cstheme="minorHAnsi"/>
                <w:bCs/>
                <w:sz w:val="20"/>
                <w:szCs w:val="20"/>
              </w:rPr>
            </w:pPr>
          </w:p>
        </w:tc>
      </w:tr>
      <w:tr w:rsidR="00BA4456" w:rsidRPr="0010443C" w14:paraId="55720BD0" w14:textId="77777777" w:rsidTr="00E26AD5">
        <w:tc>
          <w:tcPr>
            <w:tcW w:w="456" w:type="dxa"/>
          </w:tcPr>
          <w:p w14:paraId="7E74D044" w14:textId="77777777" w:rsidR="00BA4456" w:rsidRPr="0010443C" w:rsidRDefault="00BA4456" w:rsidP="0010443C">
            <w:pPr>
              <w:spacing w:after="0" w:line="240" w:lineRule="auto"/>
              <w:rPr>
                <w:rFonts w:cstheme="minorHAnsi"/>
                <w:bCs/>
                <w:sz w:val="20"/>
                <w:szCs w:val="20"/>
              </w:rPr>
            </w:pPr>
          </w:p>
          <w:p w14:paraId="6266C014" w14:textId="77777777" w:rsidR="00BA4456" w:rsidRPr="0010443C" w:rsidRDefault="00BA4456" w:rsidP="0010443C">
            <w:pPr>
              <w:spacing w:after="0" w:line="240" w:lineRule="auto"/>
              <w:rPr>
                <w:rFonts w:cstheme="minorHAnsi"/>
                <w:bCs/>
                <w:sz w:val="20"/>
                <w:szCs w:val="20"/>
              </w:rPr>
            </w:pPr>
            <w:r w:rsidRPr="0010443C">
              <w:rPr>
                <w:rFonts w:cstheme="minorHAnsi"/>
                <w:bCs/>
                <w:sz w:val="20"/>
                <w:szCs w:val="20"/>
              </w:rPr>
              <w:t>2</w:t>
            </w:r>
          </w:p>
        </w:tc>
        <w:tc>
          <w:tcPr>
            <w:tcW w:w="2600" w:type="dxa"/>
            <w:gridSpan w:val="2"/>
          </w:tcPr>
          <w:p w14:paraId="1AE3B761" w14:textId="77777777" w:rsidR="00BA4456" w:rsidRPr="0010443C" w:rsidRDefault="00BA4456" w:rsidP="0010443C">
            <w:pPr>
              <w:spacing w:after="0" w:line="240" w:lineRule="auto"/>
              <w:rPr>
                <w:rFonts w:cstheme="minorHAnsi"/>
                <w:bCs/>
                <w:sz w:val="20"/>
                <w:szCs w:val="20"/>
              </w:rPr>
            </w:pPr>
          </w:p>
        </w:tc>
        <w:tc>
          <w:tcPr>
            <w:tcW w:w="2192" w:type="dxa"/>
            <w:gridSpan w:val="2"/>
          </w:tcPr>
          <w:p w14:paraId="2CFEBE3C" w14:textId="77777777" w:rsidR="00BA4456" w:rsidRPr="0010443C" w:rsidRDefault="00BA4456" w:rsidP="0010443C">
            <w:pPr>
              <w:spacing w:after="0" w:line="240" w:lineRule="auto"/>
              <w:rPr>
                <w:rFonts w:cstheme="minorHAnsi"/>
                <w:bCs/>
                <w:sz w:val="20"/>
                <w:szCs w:val="20"/>
              </w:rPr>
            </w:pPr>
          </w:p>
        </w:tc>
        <w:tc>
          <w:tcPr>
            <w:tcW w:w="1551" w:type="dxa"/>
          </w:tcPr>
          <w:p w14:paraId="43D4CDE7" w14:textId="77777777" w:rsidR="00BA4456" w:rsidRPr="0010443C" w:rsidRDefault="00BA4456" w:rsidP="0010443C">
            <w:pPr>
              <w:spacing w:after="0" w:line="240" w:lineRule="auto"/>
              <w:rPr>
                <w:rFonts w:cstheme="minorHAnsi"/>
                <w:bCs/>
                <w:sz w:val="20"/>
                <w:szCs w:val="20"/>
              </w:rPr>
            </w:pPr>
          </w:p>
        </w:tc>
        <w:tc>
          <w:tcPr>
            <w:tcW w:w="2410" w:type="dxa"/>
          </w:tcPr>
          <w:p w14:paraId="55EBE30B" w14:textId="77777777" w:rsidR="00BA4456" w:rsidRPr="0010443C" w:rsidRDefault="00BA4456" w:rsidP="0010443C">
            <w:pPr>
              <w:spacing w:after="0" w:line="240" w:lineRule="auto"/>
              <w:rPr>
                <w:rFonts w:cstheme="minorHAnsi"/>
                <w:bCs/>
                <w:sz w:val="20"/>
                <w:szCs w:val="20"/>
              </w:rPr>
            </w:pPr>
          </w:p>
        </w:tc>
      </w:tr>
      <w:tr w:rsidR="00BA4456" w:rsidRPr="0010443C" w14:paraId="525A7CBA" w14:textId="77777777" w:rsidTr="00E26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61" w:type="dxa"/>
        </w:trPr>
        <w:tc>
          <w:tcPr>
            <w:tcW w:w="2246" w:type="dxa"/>
            <w:gridSpan w:val="2"/>
          </w:tcPr>
          <w:p w14:paraId="133C1D35" w14:textId="77777777" w:rsidR="00BA4456" w:rsidRPr="0010443C" w:rsidRDefault="00BA4456" w:rsidP="0010443C">
            <w:pPr>
              <w:spacing w:after="0" w:line="240" w:lineRule="auto"/>
              <w:rPr>
                <w:rFonts w:cstheme="minorHAnsi"/>
                <w:bCs/>
                <w:sz w:val="20"/>
                <w:szCs w:val="20"/>
              </w:rPr>
            </w:pPr>
          </w:p>
        </w:tc>
        <w:tc>
          <w:tcPr>
            <w:tcW w:w="1451" w:type="dxa"/>
            <w:gridSpan w:val="2"/>
          </w:tcPr>
          <w:p w14:paraId="04392A49" w14:textId="77777777" w:rsidR="00BA4456" w:rsidRPr="0010443C" w:rsidRDefault="00BA4456" w:rsidP="0010443C">
            <w:pPr>
              <w:spacing w:after="0" w:line="240" w:lineRule="auto"/>
              <w:rPr>
                <w:rFonts w:cstheme="minorHAnsi"/>
                <w:bCs/>
                <w:sz w:val="20"/>
                <w:szCs w:val="20"/>
              </w:rPr>
            </w:pPr>
          </w:p>
        </w:tc>
        <w:tc>
          <w:tcPr>
            <w:tcW w:w="1551" w:type="dxa"/>
          </w:tcPr>
          <w:p w14:paraId="2017F68F" w14:textId="77777777" w:rsidR="00BA4456" w:rsidRPr="0010443C" w:rsidRDefault="00BA4456" w:rsidP="0010443C">
            <w:pPr>
              <w:spacing w:after="0" w:line="240" w:lineRule="auto"/>
              <w:rPr>
                <w:rFonts w:cstheme="minorHAnsi"/>
                <w:bCs/>
                <w:sz w:val="20"/>
                <w:szCs w:val="20"/>
              </w:rPr>
            </w:pPr>
          </w:p>
        </w:tc>
      </w:tr>
    </w:tbl>
    <w:p w14:paraId="746FCEEC" w14:textId="77777777" w:rsidR="00BB6BD8" w:rsidRPr="0010443C" w:rsidRDefault="00BB6BD8" w:rsidP="0010443C">
      <w:pPr>
        <w:spacing w:after="0" w:line="240" w:lineRule="auto"/>
        <w:rPr>
          <w:rFonts w:eastAsia="Calibri" w:cstheme="minorHAnsi"/>
          <w:sz w:val="20"/>
          <w:szCs w:val="20"/>
          <w:lang w:eastAsia="pl-PL"/>
        </w:rPr>
      </w:pPr>
    </w:p>
    <w:p w14:paraId="00622E65" w14:textId="77777777" w:rsidR="00BB6BD8" w:rsidRPr="0010443C" w:rsidRDefault="00BB6BD8" w:rsidP="0010443C">
      <w:pPr>
        <w:spacing w:after="0" w:line="240" w:lineRule="auto"/>
        <w:rPr>
          <w:rFonts w:eastAsia="Calibri" w:cstheme="minorHAnsi"/>
          <w:sz w:val="20"/>
          <w:szCs w:val="20"/>
          <w:lang w:eastAsia="pl-PL"/>
        </w:rPr>
      </w:pPr>
    </w:p>
    <w:p w14:paraId="519A9981" w14:textId="77777777" w:rsidR="00BB6BD8" w:rsidRPr="0010443C" w:rsidRDefault="00BB6BD8" w:rsidP="0010443C">
      <w:pPr>
        <w:spacing w:after="0" w:line="240" w:lineRule="auto"/>
        <w:rPr>
          <w:rFonts w:eastAsia="Calibri" w:cstheme="minorHAnsi"/>
          <w:sz w:val="20"/>
          <w:szCs w:val="20"/>
          <w:lang w:eastAsia="pl-PL"/>
        </w:rPr>
      </w:pPr>
    </w:p>
    <w:p w14:paraId="32FFC847" w14:textId="77777777" w:rsidR="00BB6BD8" w:rsidRPr="0010443C" w:rsidRDefault="00BB6BD8" w:rsidP="0010443C">
      <w:pPr>
        <w:spacing w:after="0" w:line="240" w:lineRule="auto"/>
        <w:rPr>
          <w:rFonts w:eastAsia="Calibri" w:cstheme="minorHAnsi"/>
          <w:sz w:val="20"/>
          <w:szCs w:val="20"/>
          <w:lang w:eastAsia="pl-PL"/>
        </w:rPr>
      </w:pPr>
    </w:p>
    <w:p w14:paraId="19B30890" w14:textId="77777777" w:rsidR="00BB6BD8" w:rsidRPr="0010443C" w:rsidRDefault="00BB6BD8" w:rsidP="0010443C">
      <w:pPr>
        <w:spacing w:after="0" w:line="240" w:lineRule="auto"/>
        <w:jc w:val="both"/>
        <w:rPr>
          <w:rFonts w:eastAsia="Calibri" w:cstheme="minorHAnsi"/>
          <w:bCs/>
          <w:sz w:val="20"/>
          <w:szCs w:val="20"/>
          <w:lang w:eastAsia="pl-PL"/>
        </w:rPr>
      </w:pPr>
    </w:p>
    <w:p w14:paraId="045C3BB5" w14:textId="77777777" w:rsidR="00BB6BD8" w:rsidRPr="0010443C" w:rsidRDefault="00BB6BD8" w:rsidP="0010443C">
      <w:pPr>
        <w:spacing w:after="0" w:line="240" w:lineRule="auto"/>
        <w:jc w:val="both"/>
        <w:rPr>
          <w:rFonts w:eastAsia="Calibri" w:cstheme="minorHAnsi"/>
          <w:sz w:val="20"/>
          <w:szCs w:val="20"/>
          <w:lang w:eastAsia="pl-PL"/>
        </w:rPr>
      </w:pPr>
    </w:p>
    <w:p w14:paraId="7C6A22C5" w14:textId="77777777" w:rsidR="006F70F4" w:rsidRDefault="006F70F4" w:rsidP="006F70F4">
      <w:pPr>
        <w:spacing w:after="0" w:line="240" w:lineRule="auto"/>
        <w:ind w:left="4395"/>
        <w:rPr>
          <w:b/>
          <w:sz w:val="20"/>
          <w:szCs w:val="20"/>
        </w:rPr>
      </w:pPr>
    </w:p>
    <w:p w14:paraId="0EC4E791" w14:textId="77777777" w:rsidR="006F70F4" w:rsidRDefault="006F70F4" w:rsidP="006F70F4">
      <w:pPr>
        <w:spacing w:after="0" w:line="240" w:lineRule="auto"/>
        <w:ind w:left="4395"/>
        <w:rPr>
          <w:b/>
          <w:sz w:val="20"/>
          <w:szCs w:val="20"/>
        </w:rPr>
      </w:pPr>
    </w:p>
    <w:p w14:paraId="32F44CDD" w14:textId="77777777" w:rsidR="006F70F4" w:rsidRDefault="006F70F4" w:rsidP="006F70F4">
      <w:pPr>
        <w:spacing w:after="0" w:line="240" w:lineRule="auto"/>
        <w:ind w:left="4395"/>
        <w:rPr>
          <w:b/>
          <w:sz w:val="20"/>
          <w:szCs w:val="20"/>
        </w:rPr>
      </w:pPr>
    </w:p>
    <w:p w14:paraId="6135940C" w14:textId="77777777" w:rsidR="006F70F4" w:rsidRDefault="006F70F4" w:rsidP="006F70F4">
      <w:pPr>
        <w:spacing w:after="0" w:line="240" w:lineRule="auto"/>
        <w:ind w:left="4395"/>
        <w:rPr>
          <w:b/>
          <w:sz w:val="20"/>
          <w:szCs w:val="20"/>
        </w:rPr>
      </w:pPr>
    </w:p>
    <w:p w14:paraId="5F7D816D" w14:textId="77777777" w:rsidR="006F70F4" w:rsidRDefault="006F70F4" w:rsidP="006F70F4">
      <w:pPr>
        <w:spacing w:after="0" w:line="240" w:lineRule="auto"/>
        <w:ind w:left="4395"/>
        <w:rPr>
          <w:b/>
          <w:sz w:val="20"/>
          <w:szCs w:val="20"/>
        </w:rPr>
      </w:pPr>
    </w:p>
    <w:p w14:paraId="6CDB101B" w14:textId="77777777" w:rsidR="006F70F4" w:rsidRDefault="006F70F4" w:rsidP="006F70F4">
      <w:pPr>
        <w:spacing w:after="0" w:line="240" w:lineRule="auto"/>
        <w:ind w:left="4395"/>
        <w:rPr>
          <w:b/>
          <w:sz w:val="20"/>
          <w:szCs w:val="20"/>
        </w:rPr>
      </w:pPr>
    </w:p>
    <w:p w14:paraId="2B05D006" w14:textId="77777777" w:rsidR="006F70F4" w:rsidRDefault="006F70F4" w:rsidP="006F70F4">
      <w:pPr>
        <w:spacing w:after="0" w:line="240" w:lineRule="auto"/>
        <w:ind w:left="4395"/>
        <w:rPr>
          <w:b/>
          <w:sz w:val="20"/>
          <w:szCs w:val="20"/>
        </w:rPr>
      </w:pPr>
    </w:p>
    <w:p w14:paraId="0D8A1608" w14:textId="77777777" w:rsidR="006023EE" w:rsidRDefault="006023EE" w:rsidP="006F70F4">
      <w:pPr>
        <w:spacing w:after="0" w:line="240" w:lineRule="auto"/>
        <w:ind w:left="4395"/>
        <w:rPr>
          <w:b/>
          <w:sz w:val="20"/>
          <w:szCs w:val="20"/>
        </w:rPr>
      </w:pPr>
    </w:p>
    <w:p w14:paraId="057BE343" w14:textId="77777777" w:rsidR="006023EE" w:rsidRDefault="006023EE" w:rsidP="006F70F4">
      <w:pPr>
        <w:spacing w:after="0" w:line="240" w:lineRule="auto"/>
        <w:ind w:left="4395"/>
        <w:rPr>
          <w:b/>
          <w:sz w:val="20"/>
          <w:szCs w:val="20"/>
        </w:rPr>
      </w:pPr>
    </w:p>
    <w:p w14:paraId="7CCA3736" w14:textId="77777777" w:rsidR="006023EE" w:rsidRDefault="006023EE" w:rsidP="006F70F4">
      <w:pPr>
        <w:spacing w:after="0" w:line="240" w:lineRule="auto"/>
        <w:ind w:left="4395"/>
        <w:rPr>
          <w:b/>
          <w:sz w:val="20"/>
          <w:szCs w:val="20"/>
        </w:rPr>
      </w:pPr>
    </w:p>
    <w:p w14:paraId="74B50375" w14:textId="77777777" w:rsidR="006023EE" w:rsidRDefault="006023EE" w:rsidP="006F70F4">
      <w:pPr>
        <w:spacing w:after="0" w:line="240" w:lineRule="auto"/>
        <w:ind w:left="4395"/>
        <w:rPr>
          <w:b/>
          <w:sz w:val="20"/>
          <w:szCs w:val="20"/>
        </w:rPr>
      </w:pPr>
    </w:p>
    <w:p w14:paraId="5F528E9F" w14:textId="77777777" w:rsidR="006023EE" w:rsidRDefault="006023EE" w:rsidP="006F70F4">
      <w:pPr>
        <w:spacing w:after="0" w:line="240" w:lineRule="auto"/>
        <w:ind w:left="4395"/>
        <w:rPr>
          <w:b/>
          <w:sz w:val="20"/>
          <w:szCs w:val="20"/>
        </w:rPr>
      </w:pPr>
    </w:p>
    <w:p w14:paraId="7D3651FC" w14:textId="77777777" w:rsidR="006023EE" w:rsidRDefault="006023EE" w:rsidP="006F70F4">
      <w:pPr>
        <w:spacing w:after="0" w:line="240" w:lineRule="auto"/>
        <w:ind w:left="4395"/>
        <w:rPr>
          <w:b/>
          <w:sz w:val="20"/>
          <w:szCs w:val="20"/>
        </w:rPr>
      </w:pPr>
    </w:p>
    <w:p w14:paraId="27F423CA" w14:textId="77777777" w:rsidR="006023EE" w:rsidRDefault="006023EE" w:rsidP="006F70F4">
      <w:pPr>
        <w:spacing w:after="0" w:line="240" w:lineRule="auto"/>
        <w:ind w:left="4395"/>
        <w:rPr>
          <w:b/>
          <w:sz w:val="20"/>
          <w:szCs w:val="20"/>
        </w:rPr>
      </w:pPr>
    </w:p>
    <w:p w14:paraId="190A4588" w14:textId="77777777" w:rsidR="006F70F4" w:rsidRDefault="006F70F4" w:rsidP="006023EE">
      <w:pPr>
        <w:spacing w:after="0" w:line="240" w:lineRule="auto"/>
        <w:ind w:left="4395"/>
        <w:jc w:val="center"/>
        <w:rPr>
          <w:b/>
          <w:sz w:val="20"/>
          <w:szCs w:val="20"/>
        </w:rPr>
      </w:pPr>
    </w:p>
    <w:p w14:paraId="15418ABE" w14:textId="47F39B13" w:rsidR="006F70F4" w:rsidRPr="00C75665" w:rsidRDefault="006F70F4" w:rsidP="006023EE">
      <w:pPr>
        <w:spacing w:after="0" w:line="240" w:lineRule="auto"/>
        <w:ind w:left="4395"/>
        <w:jc w:val="center"/>
        <w:rPr>
          <w:b/>
          <w:sz w:val="20"/>
          <w:szCs w:val="20"/>
        </w:rPr>
      </w:pPr>
      <w:r w:rsidRPr="00C75665">
        <w:rPr>
          <w:b/>
          <w:sz w:val="20"/>
          <w:szCs w:val="20"/>
        </w:rPr>
        <w:t xml:space="preserve">Podpis </w:t>
      </w:r>
      <w:r>
        <w:rPr>
          <w:b/>
          <w:sz w:val="20"/>
          <w:szCs w:val="20"/>
        </w:rPr>
        <w:t xml:space="preserve">Wykonawcy  - </w:t>
      </w:r>
      <w:r w:rsidRPr="00C75665">
        <w:rPr>
          <w:b/>
          <w:sz w:val="20"/>
          <w:szCs w:val="20"/>
        </w:rPr>
        <w:t xml:space="preserve"> forma elektroniczna</w:t>
      </w:r>
    </w:p>
    <w:p w14:paraId="0E745266" w14:textId="4B46A7E2" w:rsidR="006F70F4" w:rsidRDefault="006F70F4" w:rsidP="006023EE">
      <w:pPr>
        <w:spacing w:after="0" w:line="240" w:lineRule="auto"/>
        <w:ind w:left="4395"/>
        <w:jc w:val="center"/>
        <w:rPr>
          <w:b/>
          <w:sz w:val="20"/>
          <w:szCs w:val="20"/>
        </w:rPr>
      </w:pPr>
      <w:r>
        <w:rPr>
          <w:b/>
          <w:sz w:val="20"/>
          <w:szCs w:val="20"/>
        </w:rPr>
        <w:t xml:space="preserve">lub </w:t>
      </w:r>
      <w:r w:rsidRPr="00C75665">
        <w:rPr>
          <w:b/>
          <w:sz w:val="20"/>
          <w:szCs w:val="20"/>
        </w:rPr>
        <w:t xml:space="preserve"> postać elektroniczna opatrzona podpisem </w:t>
      </w:r>
      <w:r>
        <w:rPr>
          <w:b/>
          <w:sz w:val="20"/>
          <w:szCs w:val="20"/>
        </w:rPr>
        <w:t>zaufanym lub podpisem osobisty</w:t>
      </w:r>
      <w:r w:rsidR="00E533F8">
        <w:rPr>
          <w:b/>
          <w:sz w:val="20"/>
          <w:szCs w:val="20"/>
        </w:rPr>
        <w:t>m</w:t>
      </w:r>
    </w:p>
    <w:p w14:paraId="1CFC7C57" w14:textId="77777777" w:rsidR="00E26AD5" w:rsidRDefault="00E26AD5" w:rsidP="006F70F4">
      <w:pPr>
        <w:spacing w:after="0" w:line="240" w:lineRule="auto"/>
        <w:ind w:left="4395"/>
        <w:rPr>
          <w:b/>
          <w:sz w:val="20"/>
          <w:szCs w:val="20"/>
        </w:rPr>
      </w:pPr>
    </w:p>
    <w:p w14:paraId="1D3AC99C" w14:textId="77777777" w:rsidR="00E26AD5" w:rsidRDefault="00E26AD5" w:rsidP="006F70F4">
      <w:pPr>
        <w:spacing w:after="0" w:line="240" w:lineRule="auto"/>
        <w:ind w:left="4395"/>
        <w:rPr>
          <w:b/>
          <w:sz w:val="20"/>
          <w:szCs w:val="20"/>
        </w:rPr>
      </w:pPr>
    </w:p>
    <w:p w14:paraId="67910051" w14:textId="77777777" w:rsidR="006023EE" w:rsidRDefault="006023EE" w:rsidP="00723016">
      <w:pPr>
        <w:spacing w:after="0" w:line="240" w:lineRule="auto"/>
        <w:rPr>
          <w:b/>
          <w:sz w:val="20"/>
          <w:szCs w:val="20"/>
        </w:rPr>
      </w:pPr>
    </w:p>
    <w:p w14:paraId="40C60A27" w14:textId="77777777" w:rsidR="006023EE" w:rsidRDefault="006023EE" w:rsidP="00723016">
      <w:pPr>
        <w:spacing w:after="0" w:line="240" w:lineRule="auto"/>
        <w:rPr>
          <w:b/>
          <w:sz w:val="20"/>
          <w:szCs w:val="20"/>
        </w:rPr>
      </w:pPr>
    </w:p>
    <w:p w14:paraId="08805522" w14:textId="77777777" w:rsidR="006023EE" w:rsidRDefault="006023EE" w:rsidP="00723016">
      <w:pPr>
        <w:spacing w:after="0" w:line="240" w:lineRule="auto"/>
        <w:rPr>
          <w:b/>
          <w:sz w:val="20"/>
          <w:szCs w:val="20"/>
        </w:rPr>
      </w:pPr>
    </w:p>
    <w:p w14:paraId="2C77EE24" w14:textId="77777777" w:rsidR="006023EE" w:rsidRDefault="006023EE" w:rsidP="00723016">
      <w:pPr>
        <w:spacing w:after="0" w:line="240" w:lineRule="auto"/>
        <w:rPr>
          <w:b/>
          <w:sz w:val="20"/>
          <w:szCs w:val="20"/>
        </w:rPr>
      </w:pPr>
    </w:p>
    <w:p w14:paraId="671CF145" w14:textId="77777777" w:rsidR="006023EE" w:rsidRDefault="006023EE" w:rsidP="006023EE">
      <w:pPr>
        <w:spacing w:after="0" w:line="240" w:lineRule="auto"/>
        <w:ind w:left="4395"/>
        <w:rPr>
          <w:b/>
          <w:sz w:val="20"/>
          <w:szCs w:val="20"/>
        </w:rPr>
      </w:pPr>
    </w:p>
    <w:p w14:paraId="5C60D3DC" w14:textId="77777777" w:rsidR="006023EE" w:rsidRPr="0010443C" w:rsidRDefault="006023EE" w:rsidP="006023EE">
      <w:pPr>
        <w:spacing w:after="0" w:line="240" w:lineRule="auto"/>
        <w:ind w:left="7080"/>
        <w:jc w:val="both"/>
        <w:rPr>
          <w:rFonts w:eastAsia="Calibri" w:cstheme="minorHAnsi"/>
          <w:sz w:val="20"/>
          <w:szCs w:val="20"/>
          <w:lang w:eastAsia="pl-PL"/>
        </w:rPr>
      </w:pPr>
      <w:r>
        <w:rPr>
          <w:rFonts w:eastAsia="Calibri" w:cstheme="minorHAnsi"/>
          <w:sz w:val="20"/>
          <w:szCs w:val="20"/>
          <w:lang w:eastAsia="pl-PL"/>
        </w:rPr>
        <w:t>Załącznik nr 5</w:t>
      </w:r>
      <w:r w:rsidRPr="0010443C">
        <w:rPr>
          <w:rFonts w:eastAsia="Calibri" w:cstheme="minorHAnsi"/>
          <w:sz w:val="20"/>
          <w:szCs w:val="20"/>
          <w:lang w:eastAsia="pl-PL"/>
        </w:rPr>
        <w:t xml:space="preserve"> do SIWZ</w:t>
      </w:r>
    </w:p>
    <w:p w14:paraId="09AC7910" w14:textId="77777777" w:rsidR="006023EE" w:rsidRPr="0010443C" w:rsidRDefault="006023EE" w:rsidP="006023EE">
      <w:pPr>
        <w:widowControl w:val="0"/>
        <w:adjustRightInd w:val="0"/>
        <w:spacing w:after="0" w:line="240" w:lineRule="auto"/>
        <w:rPr>
          <w:rFonts w:eastAsia="Times New Roman" w:cstheme="minorHAnsi"/>
          <w:i/>
          <w:sz w:val="20"/>
          <w:szCs w:val="20"/>
          <w:lang w:eastAsia="pl-PL"/>
        </w:rPr>
      </w:pPr>
    </w:p>
    <w:p w14:paraId="38AD21FF" w14:textId="77777777" w:rsidR="006023EE" w:rsidRPr="0010443C" w:rsidRDefault="006023EE" w:rsidP="006023EE">
      <w:pPr>
        <w:spacing w:after="0" w:line="240" w:lineRule="auto"/>
        <w:rPr>
          <w:rFonts w:cstheme="minorHAnsi"/>
          <w:sz w:val="20"/>
          <w:szCs w:val="20"/>
        </w:rPr>
      </w:pPr>
      <w:r w:rsidRPr="0010443C">
        <w:rPr>
          <w:rFonts w:cstheme="minorHAnsi"/>
          <w:sz w:val="20"/>
          <w:szCs w:val="20"/>
        </w:rPr>
        <w:t xml:space="preserve">Sygnatura zamówienia </w:t>
      </w:r>
      <w:r w:rsidRPr="0010443C">
        <w:rPr>
          <w:rFonts w:cstheme="minorHAnsi"/>
          <w:b/>
          <w:sz w:val="20"/>
          <w:szCs w:val="20"/>
        </w:rPr>
        <w:t>ZP/001/21</w:t>
      </w:r>
    </w:p>
    <w:p w14:paraId="64FDFC8A" w14:textId="77777777" w:rsidR="006023EE" w:rsidRPr="0010443C" w:rsidRDefault="006023EE" w:rsidP="006023EE">
      <w:pPr>
        <w:widowControl w:val="0"/>
        <w:adjustRightInd w:val="0"/>
        <w:spacing w:after="0" w:line="240" w:lineRule="auto"/>
        <w:rPr>
          <w:rFonts w:eastAsia="Times New Roman" w:cstheme="minorHAnsi"/>
          <w:sz w:val="20"/>
          <w:szCs w:val="20"/>
          <w:lang w:eastAsia="pl-PL"/>
        </w:rPr>
      </w:pPr>
    </w:p>
    <w:p w14:paraId="7ECE3037" w14:textId="77777777" w:rsidR="006023EE" w:rsidRPr="00871D6B" w:rsidRDefault="006023EE" w:rsidP="006023EE">
      <w:pPr>
        <w:widowControl w:val="0"/>
        <w:adjustRightInd w:val="0"/>
        <w:spacing w:after="0" w:line="240" w:lineRule="exact"/>
        <w:rPr>
          <w:rFonts w:eastAsia="Times New Roman" w:cs="Times New Roman"/>
          <w:sz w:val="20"/>
          <w:szCs w:val="20"/>
          <w:lang w:eastAsia="pl-PL"/>
        </w:rPr>
      </w:pPr>
    </w:p>
    <w:p w14:paraId="471CB85F" w14:textId="77777777" w:rsidR="006023EE" w:rsidRDefault="006023EE" w:rsidP="006023EE">
      <w:pPr>
        <w:spacing w:after="0" w:line="240" w:lineRule="auto"/>
        <w:jc w:val="center"/>
        <w:rPr>
          <w:rFonts w:ascii="Calibri" w:eastAsia="Calibri" w:hAnsi="Calibri" w:cs="Times New Roman"/>
          <w:b/>
          <w:sz w:val="20"/>
          <w:szCs w:val="20"/>
          <w:lang w:eastAsia="pl-PL"/>
        </w:rPr>
      </w:pPr>
      <w:r>
        <w:rPr>
          <w:rFonts w:ascii="Calibri" w:eastAsia="Calibri" w:hAnsi="Calibri" w:cs="Times New Roman"/>
          <w:b/>
          <w:sz w:val="20"/>
          <w:szCs w:val="20"/>
          <w:lang w:eastAsia="pl-PL"/>
        </w:rPr>
        <w:t xml:space="preserve">WYKAZ OSÓB SKIEROWANYCH PRZEZ WYKONAWCĘ  </w:t>
      </w:r>
    </w:p>
    <w:p w14:paraId="33DA013C" w14:textId="77777777" w:rsidR="006023EE" w:rsidRDefault="006023EE" w:rsidP="006023EE">
      <w:pPr>
        <w:spacing w:after="0" w:line="240" w:lineRule="auto"/>
        <w:jc w:val="center"/>
        <w:rPr>
          <w:rFonts w:ascii="Calibri" w:eastAsia="Calibri" w:hAnsi="Calibri" w:cs="Times New Roman"/>
          <w:b/>
          <w:sz w:val="20"/>
          <w:szCs w:val="20"/>
          <w:lang w:eastAsia="pl-PL"/>
        </w:rPr>
      </w:pPr>
      <w:r>
        <w:rPr>
          <w:rFonts w:ascii="Calibri" w:eastAsia="Calibri" w:hAnsi="Calibri" w:cs="Times New Roman"/>
          <w:b/>
          <w:sz w:val="20"/>
          <w:szCs w:val="20"/>
          <w:lang w:eastAsia="pl-PL"/>
        </w:rPr>
        <w:t>DO REALIZACJI NINIEJSZEGO ZAMÓWIENIA</w:t>
      </w:r>
    </w:p>
    <w:p w14:paraId="4D6E23C7" w14:textId="77777777" w:rsidR="006023EE" w:rsidRDefault="006023EE" w:rsidP="006023EE">
      <w:pPr>
        <w:pStyle w:val="Akapitzlist"/>
        <w:spacing w:line="276" w:lineRule="auto"/>
        <w:ind w:left="284"/>
        <w:jc w:val="center"/>
        <w:rPr>
          <w:rFonts w:ascii="Calibri" w:hAnsi="Calibri"/>
          <w:b/>
          <w:sz w:val="20"/>
          <w:szCs w:val="20"/>
        </w:rPr>
      </w:pPr>
      <w:r w:rsidRPr="00335B72">
        <w:rPr>
          <w:rFonts w:cstheme="minorHAnsi"/>
          <w:b/>
          <w:sz w:val="20"/>
        </w:rPr>
        <w:t>Instalacja systemu elektronicznego zarządzania dwupoziomowym parkingiem Uniwersytetu Ekonomicznego w Poznaniu zlokalizowanym w budynku CEUE przy ul. Towarowej 55</w:t>
      </w:r>
      <w:r w:rsidRPr="00335B72">
        <w:rPr>
          <w:rFonts w:ascii="Calibri" w:hAnsi="Calibri"/>
          <w:b/>
          <w:sz w:val="20"/>
          <w:szCs w:val="20"/>
        </w:rPr>
        <w:t xml:space="preserve"> </w:t>
      </w:r>
    </w:p>
    <w:p w14:paraId="155F5FFD" w14:textId="77777777" w:rsidR="006023EE" w:rsidRPr="00871D6B" w:rsidRDefault="006023EE" w:rsidP="006023EE">
      <w:pPr>
        <w:spacing w:line="240" w:lineRule="exact"/>
        <w:rPr>
          <w:rFonts w:ascii="Calibri" w:hAnsi="Calibri"/>
          <w:b/>
          <w:bCs/>
          <w:sz w:val="20"/>
          <w:szCs w:val="20"/>
        </w:rPr>
      </w:pPr>
    </w:p>
    <w:p w14:paraId="06F22675" w14:textId="77777777" w:rsidR="006023EE" w:rsidRPr="00BA4203" w:rsidRDefault="006023EE" w:rsidP="006023EE">
      <w:pPr>
        <w:spacing w:line="240" w:lineRule="exact"/>
        <w:rPr>
          <w:rFonts w:ascii="Calibri" w:hAnsi="Calibri"/>
          <w:bCs/>
          <w:sz w:val="20"/>
          <w:szCs w:val="20"/>
        </w:rPr>
      </w:pPr>
    </w:p>
    <w:tbl>
      <w:tblPr>
        <w:tblpPr w:leftFromText="141" w:rightFromText="141" w:vertAnchor="text" w:horzAnchor="margin" w:tblpXSpec="center" w:tblpY="160"/>
        <w:tblW w:w="8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27"/>
        <w:gridCol w:w="445"/>
        <w:gridCol w:w="1201"/>
        <w:gridCol w:w="66"/>
        <w:gridCol w:w="1459"/>
        <w:gridCol w:w="737"/>
        <w:gridCol w:w="1459"/>
        <w:gridCol w:w="737"/>
      </w:tblGrid>
      <w:tr w:rsidR="006023EE" w:rsidRPr="00BA4203" w14:paraId="649CDC17" w14:textId="77777777" w:rsidTr="00C75E38">
        <w:trPr>
          <w:trHeight w:val="1073"/>
        </w:trPr>
        <w:tc>
          <w:tcPr>
            <w:tcW w:w="456" w:type="dxa"/>
            <w:vAlign w:val="center"/>
          </w:tcPr>
          <w:p w14:paraId="12BA1D2A" w14:textId="77777777" w:rsidR="006023EE" w:rsidRPr="00BA4203" w:rsidRDefault="006023EE" w:rsidP="00C75E38">
            <w:pPr>
              <w:spacing w:line="240" w:lineRule="exact"/>
              <w:jc w:val="center"/>
              <w:rPr>
                <w:rFonts w:ascii="Calibri" w:hAnsi="Calibri"/>
                <w:bCs/>
                <w:sz w:val="20"/>
                <w:szCs w:val="20"/>
              </w:rPr>
            </w:pPr>
            <w:r w:rsidRPr="00BA4203">
              <w:rPr>
                <w:rFonts w:ascii="Calibri" w:hAnsi="Calibri"/>
                <w:bCs/>
                <w:sz w:val="20"/>
                <w:szCs w:val="20"/>
              </w:rPr>
              <w:t>Lp.</w:t>
            </w:r>
          </w:p>
        </w:tc>
        <w:tc>
          <w:tcPr>
            <w:tcW w:w="2172" w:type="dxa"/>
            <w:gridSpan w:val="2"/>
          </w:tcPr>
          <w:p w14:paraId="08FD92C0" w14:textId="77777777" w:rsidR="006023EE" w:rsidRPr="00BA4203" w:rsidRDefault="006023EE" w:rsidP="00C75E38">
            <w:pPr>
              <w:spacing w:line="240" w:lineRule="exact"/>
              <w:jc w:val="center"/>
              <w:rPr>
                <w:rFonts w:ascii="Calibri" w:hAnsi="Calibri"/>
                <w:bCs/>
                <w:sz w:val="20"/>
                <w:szCs w:val="20"/>
              </w:rPr>
            </w:pPr>
          </w:p>
          <w:p w14:paraId="02F395F6" w14:textId="77777777" w:rsidR="006023EE" w:rsidRPr="00BA4203" w:rsidRDefault="006023EE" w:rsidP="00C75E38">
            <w:pPr>
              <w:spacing w:line="240" w:lineRule="exact"/>
              <w:jc w:val="center"/>
              <w:rPr>
                <w:rFonts w:ascii="Calibri" w:hAnsi="Calibri"/>
                <w:bCs/>
                <w:sz w:val="20"/>
                <w:szCs w:val="20"/>
              </w:rPr>
            </w:pPr>
          </w:p>
          <w:p w14:paraId="55CCB969" w14:textId="77777777" w:rsidR="006023EE" w:rsidRPr="00BA4203" w:rsidRDefault="006023EE" w:rsidP="00C75E38">
            <w:pPr>
              <w:spacing w:line="240" w:lineRule="exact"/>
              <w:jc w:val="center"/>
              <w:rPr>
                <w:rFonts w:ascii="Calibri" w:hAnsi="Calibri"/>
                <w:bCs/>
                <w:sz w:val="20"/>
                <w:szCs w:val="20"/>
              </w:rPr>
            </w:pPr>
            <w:r>
              <w:rPr>
                <w:rFonts w:ascii="Calibri" w:hAnsi="Calibri"/>
                <w:bCs/>
                <w:sz w:val="20"/>
                <w:szCs w:val="20"/>
              </w:rPr>
              <w:t>Osoby</w:t>
            </w:r>
          </w:p>
        </w:tc>
        <w:tc>
          <w:tcPr>
            <w:tcW w:w="1267" w:type="dxa"/>
            <w:gridSpan w:val="2"/>
            <w:vAlign w:val="center"/>
          </w:tcPr>
          <w:p w14:paraId="29F1D015" w14:textId="77777777" w:rsidR="006023EE" w:rsidRPr="00BA4203" w:rsidRDefault="006023EE" w:rsidP="00C75E38">
            <w:pPr>
              <w:spacing w:line="240" w:lineRule="exact"/>
              <w:jc w:val="center"/>
              <w:rPr>
                <w:rFonts w:ascii="Calibri" w:hAnsi="Calibri"/>
                <w:bCs/>
                <w:sz w:val="20"/>
                <w:szCs w:val="20"/>
              </w:rPr>
            </w:pPr>
            <w:r>
              <w:rPr>
                <w:rFonts w:ascii="Calibri" w:hAnsi="Calibri"/>
                <w:bCs/>
                <w:sz w:val="20"/>
                <w:szCs w:val="20"/>
              </w:rPr>
              <w:t>Sprawowana funkcja</w:t>
            </w:r>
          </w:p>
        </w:tc>
        <w:tc>
          <w:tcPr>
            <w:tcW w:w="2196" w:type="dxa"/>
            <w:gridSpan w:val="2"/>
            <w:vAlign w:val="center"/>
          </w:tcPr>
          <w:p w14:paraId="3CC8856E" w14:textId="77777777" w:rsidR="006023EE" w:rsidRDefault="006023EE" w:rsidP="00C75E38">
            <w:pPr>
              <w:spacing w:line="240" w:lineRule="exact"/>
              <w:jc w:val="center"/>
              <w:rPr>
                <w:rFonts w:ascii="Calibri" w:hAnsi="Calibri"/>
                <w:bCs/>
                <w:sz w:val="20"/>
                <w:szCs w:val="20"/>
              </w:rPr>
            </w:pPr>
            <w:r>
              <w:rPr>
                <w:rFonts w:ascii="Calibri" w:hAnsi="Calibri"/>
                <w:bCs/>
                <w:sz w:val="20"/>
                <w:szCs w:val="20"/>
              </w:rPr>
              <w:t>Doświadczenie:</w:t>
            </w:r>
          </w:p>
          <w:p w14:paraId="73B39198" w14:textId="77777777" w:rsidR="006023EE" w:rsidRDefault="006023EE" w:rsidP="00C75E38">
            <w:pPr>
              <w:spacing w:line="240" w:lineRule="exact"/>
              <w:rPr>
                <w:rFonts w:ascii="Calibri" w:hAnsi="Calibri"/>
                <w:bCs/>
                <w:sz w:val="20"/>
                <w:szCs w:val="20"/>
              </w:rPr>
            </w:pPr>
            <w:r>
              <w:rPr>
                <w:rFonts w:ascii="Calibri" w:hAnsi="Calibri"/>
                <w:bCs/>
                <w:sz w:val="20"/>
                <w:szCs w:val="20"/>
              </w:rPr>
              <w:t>(</w:t>
            </w:r>
            <w:r w:rsidRPr="001001E6">
              <w:rPr>
                <w:rFonts w:ascii="Calibri" w:hAnsi="Calibri"/>
                <w:bCs/>
                <w:sz w:val="20"/>
                <w:szCs w:val="20"/>
              </w:rPr>
              <w:t xml:space="preserve">podać zgodnie z warunkami </w:t>
            </w:r>
            <w:r>
              <w:rPr>
                <w:rFonts w:ascii="Calibri" w:hAnsi="Calibri"/>
                <w:bCs/>
                <w:sz w:val="20"/>
                <w:szCs w:val="20"/>
              </w:rPr>
              <w:t>określonymi w pkt XV. 1.4.2. SWZ)</w:t>
            </w:r>
          </w:p>
          <w:p w14:paraId="4AE55CBE" w14:textId="77777777" w:rsidR="006023EE" w:rsidRPr="001001E6" w:rsidRDefault="006023EE" w:rsidP="00C75E38">
            <w:pPr>
              <w:spacing w:line="240" w:lineRule="exact"/>
              <w:rPr>
                <w:rFonts w:ascii="Calibri" w:hAnsi="Calibri"/>
                <w:bCs/>
                <w:sz w:val="20"/>
                <w:szCs w:val="20"/>
              </w:rPr>
            </w:pPr>
          </w:p>
        </w:tc>
        <w:tc>
          <w:tcPr>
            <w:tcW w:w="2196" w:type="dxa"/>
            <w:gridSpan w:val="2"/>
          </w:tcPr>
          <w:p w14:paraId="5C23CDD9" w14:textId="77777777" w:rsidR="006023EE" w:rsidRDefault="006023EE" w:rsidP="00C75E38">
            <w:pPr>
              <w:spacing w:line="240" w:lineRule="exact"/>
              <w:jc w:val="center"/>
              <w:rPr>
                <w:rFonts w:ascii="Calibri" w:hAnsi="Calibri"/>
                <w:bCs/>
                <w:sz w:val="20"/>
                <w:szCs w:val="20"/>
              </w:rPr>
            </w:pPr>
            <w:r>
              <w:rPr>
                <w:rFonts w:ascii="Calibri" w:hAnsi="Calibri"/>
                <w:bCs/>
                <w:sz w:val="20"/>
                <w:szCs w:val="20"/>
              </w:rPr>
              <w:t>Podstawa do dysponowania tymi osobami</w:t>
            </w:r>
          </w:p>
        </w:tc>
      </w:tr>
      <w:tr w:rsidR="006023EE" w:rsidRPr="00BA4203" w14:paraId="0C85A0C3" w14:textId="77777777" w:rsidTr="00C75E38">
        <w:trPr>
          <w:trHeight w:val="657"/>
        </w:trPr>
        <w:tc>
          <w:tcPr>
            <w:tcW w:w="456" w:type="dxa"/>
          </w:tcPr>
          <w:p w14:paraId="70B44B86" w14:textId="77777777" w:rsidR="006023EE" w:rsidRPr="00BA4203" w:rsidRDefault="006023EE" w:rsidP="00C75E38">
            <w:pPr>
              <w:spacing w:line="240" w:lineRule="exact"/>
              <w:rPr>
                <w:rFonts w:ascii="Calibri" w:hAnsi="Calibri"/>
                <w:bCs/>
                <w:sz w:val="20"/>
                <w:szCs w:val="20"/>
              </w:rPr>
            </w:pPr>
          </w:p>
          <w:p w14:paraId="4FC24678" w14:textId="77777777" w:rsidR="006023EE" w:rsidRPr="00BA4203" w:rsidRDefault="006023EE" w:rsidP="00C75E38">
            <w:pPr>
              <w:spacing w:line="240" w:lineRule="exact"/>
              <w:rPr>
                <w:rFonts w:ascii="Calibri" w:hAnsi="Calibri"/>
                <w:bCs/>
                <w:sz w:val="20"/>
                <w:szCs w:val="20"/>
              </w:rPr>
            </w:pPr>
            <w:r w:rsidRPr="00BA4203">
              <w:rPr>
                <w:rFonts w:ascii="Calibri" w:hAnsi="Calibri"/>
                <w:bCs/>
                <w:sz w:val="20"/>
                <w:szCs w:val="20"/>
              </w:rPr>
              <w:t>1</w:t>
            </w:r>
          </w:p>
        </w:tc>
        <w:tc>
          <w:tcPr>
            <w:tcW w:w="2172" w:type="dxa"/>
            <w:gridSpan w:val="2"/>
          </w:tcPr>
          <w:p w14:paraId="6B164DEC" w14:textId="77777777" w:rsidR="006023EE" w:rsidRPr="00BA4203" w:rsidRDefault="006023EE" w:rsidP="00C75E38">
            <w:pPr>
              <w:spacing w:line="240" w:lineRule="exact"/>
              <w:rPr>
                <w:rFonts w:ascii="Calibri" w:hAnsi="Calibri"/>
                <w:bCs/>
                <w:sz w:val="20"/>
                <w:szCs w:val="20"/>
              </w:rPr>
            </w:pPr>
            <w:r>
              <w:rPr>
                <w:rFonts w:ascii="Calibri" w:hAnsi="Calibri"/>
                <w:bCs/>
                <w:sz w:val="20"/>
                <w:szCs w:val="20"/>
              </w:rPr>
              <w:t xml:space="preserve">Osoba nr 1 </w:t>
            </w:r>
          </w:p>
        </w:tc>
        <w:tc>
          <w:tcPr>
            <w:tcW w:w="1267" w:type="dxa"/>
            <w:gridSpan w:val="2"/>
          </w:tcPr>
          <w:p w14:paraId="51B838E4" w14:textId="77777777" w:rsidR="006023EE" w:rsidRPr="00BA4203" w:rsidRDefault="006023EE" w:rsidP="00C75E38">
            <w:pPr>
              <w:spacing w:line="240" w:lineRule="exact"/>
              <w:rPr>
                <w:rFonts w:ascii="Calibri" w:hAnsi="Calibri"/>
                <w:bCs/>
                <w:sz w:val="20"/>
                <w:szCs w:val="20"/>
              </w:rPr>
            </w:pPr>
            <w:r>
              <w:rPr>
                <w:rFonts w:ascii="Calibri" w:hAnsi="Calibri"/>
                <w:bCs/>
                <w:sz w:val="20"/>
                <w:szCs w:val="20"/>
              </w:rPr>
              <w:t>Instalator</w:t>
            </w:r>
          </w:p>
        </w:tc>
        <w:tc>
          <w:tcPr>
            <w:tcW w:w="2196" w:type="dxa"/>
            <w:gridSpan w:val="2"/>
          </w:tcPr>
          <w:p w14:paraId="236B5ADF" w14:textId="77777777" w:rsidR="006023EE" w:rsidRPr="00BA4203" w:rsidRDefault="006023EE" w:rsidP="00C75E38">
            <w:pPr>
              <w:spacing w:line="240" w:lineRule="exact"/>
              <w:rPr>
                <w:rFonts w:ascii="Calibri" w:hAnsi="Calibri"/>
                <w:bCs/>
                <w:sz w:val="20"/>
                <w:szCs w:val="20"/>
              </w:rPr>
            </w:pPr>
          </w:p>
        </w:tc>
        <w:tc>
          <w:tcPr>
            <w:tcW w:w="2196" w:type="dxa"/>
            <w:gridSpan w:val="2"/>
          </w:tcPr>
          <w:p w14:paraId="6889E0E5" w14:textId="77777777" w:rsidR="006023EE" w:rsidRPr="00BA4203" w:rsidRDefault="006023EE" w:rsidP="00C75E38">
            <w:pPr>
              <w:spacing w:line="240" w:lineRule="exact"/>
              <w:rPr>
                <w:rFonts w:ascii="Calibri" w:hAnsi="Calibri"/>
                <w:bCs/>
                <w:sz w:val="20"/>
                <w:szCs w:val="20"/>
              </w:rPr>
            </w:pPr>
          </w:p>
        </w:tc>
      </w:tr>
      <w:tr w:rsidR="006023EE" w:rsidRPr="00BA4203" w14:paraId="712EC821" w14:textId="77777777" w:rsidTr="00C75E38">
        <w:trPr>
          <w:trHeight w:val="788"/>
        </w:trPr>
        <w:tc>
          <w:tcPr>
            <w:tcW w:w="456" w:type="dxa"/>
          </w:tcPr>
          <w:p w14:paraId="7D751E12" w14:textId="77777777" w:rsidR="006023EE" w:rsidRDefault="006023EE" w:rsidP="00C75E38">
            <w:pPr>
              <w:spacing w:line="240" w:lineRule="exact"/>
              <w:rPr>
                <w:rFonts w:ascii="Calibri" w:hAnsi="Calibri"/>
                <w:bCs/>
                <w:sz w:val="20"/>
                <w:szCs w:val="20"/>
              </w:rPr>
            </w:pPr>
          </w:p>
          <w:p w14:paraId="110F9273" w14:textId="77777777" w:rsidR="006023EE" w:rsidRPr="00BA4203" w:rsidRDefault="006023EE" w:rsidP="00C75E38">
            <w:pPr>
              <w:spacing w:line="240" w:lineRule="exact"/>
              <w:rPr>
                <w:rFonts w:ascii="Calibri" w:hAnsi="Calibri"/>
                <w:bCs/>
                <w:sz w:val="20"/>
                <w:szCs w:val="20"/>
              </w:rPr>
            </w:pPr>
            <w:r>
              <w:rPr>
                <w:rFonts w:ascii="Calibri" w:hAnsi="Calibri"/>
                <w:bCs/>
                <w:sz w:val="20"/>
                <w:szCs w:val="20"/>
              </w:rPr>
              <w:t>2</w:t>
            </w:r>
          </w:p>
        </w:tc>
        <w:tc>
          <w:tcPr>
            <w:tcW w:w="2172" w:type="dxa"/>
            <w:gridSpan w:val="2"/>
          </w:tcPr>
          <w:p w14:paraId="1D720DA3" w14:textId="77777777" w:rsidR="006023EE" w:rsidRPr="00BA4203" w:rsidRDefault="006023EE" w:rsidP="00C75E38">
            <w:pPr>
              <w:spacing w:line="240" w:lineRule="exact"/>
              <w:rPr>
                <w:rFonts w:ascii="Calibri" w:hAnsi="Calibri"/>
                <w:bCs/>
                <w:sz w:val="20"/>
                <w:szCs w:val="20"/>
              </w:rPr>
            </w:pPr>
            <w:r>
              <w:rPr>
                <w:rFonts w:ascii="Calibri" w:hAnsi="Calibri"/>
                <w:bCs/>
                <w:sz w:val="20"/>
                <w:szCs w:val="20"/>
              </w:rPr>
              <w:t>Osoba nr 2</w:t>
            </w:r>
          </w:p>
        </w:tc>
        <w:tc>
          <w:tcPr>
            <w:tcW w:w="1267" w:type="dxa"/>
            <w:gridSpan w:val="2"/>
          </w:tcPr>
          <w:p w14:paraId="3B81E11C" w14:textId="77777777" w:rsidR="006023EE" w:rsidRDefault="006023EE" w:rsidP="00C75E38">
            <w:pPr>
              <w:spacing w:line="240" w:lineRule="exact"/>
              <w:rPr>
                <w:rFonts w:ascii="Calibri" w:hAnsi="Calibri"/>
                <w:bCs/>
                <w:sz w:val="20"/>
                <w:szCs w:val="20"/>
              </w:rPr>
            </w:pPr>
            <w:r>
              <w:rPr>
                <w:rFonts w:ascii="Calibri" w:hAnsi="Calibri"/>
                <w:bCs/>
                <w:sz w:val="20"/>
                <w:szCs w:val="20"/>
              </w:rPr>
              <w:t>Instalator</w:t>
            </w:r>
          </w:p>
        </w:tc>
        <w:tc>
          <w:tcPr>
            <w:tcW w:w="2196" w:type="dxa"/>
            <w:gridSpan w:val="2"/>
          </w:tcPr>
          <w:p w14:paraId="00A5C02C" w14:textId="77777777" w:rsidR="006023EE" w:rsidRPr="00BA4203" w:rsidRDefault="006023EE" w:rsidP="00C75E38">
            <w:pPr>
              <w:spacing w:line="240" w:lineRule="exact"/>
              <w:rPr>
                <w:rFonts w:ascii="Calibri" w:hAnsi="Calibri"/>
                <w:bCs/>
                <w:sz w:val="20"/>
                <w:szCs w:val="20"/>
              </w:rPr>
            </w:pPr>
          </w:p>
        </w:tc>
        <w:tc>
          <w:tcPr>
            <w:tcW w:w="2196" w:type="dxa"/>
            <w:gridSpan w:val="2"/>
          </w:tcPr>
          <w:p w14:paraId="71CA1905" w14:textId="77777777" w:rsidR="006023EE" w:rsidRPr="00BA4203" w:rsidRDefault="006023EE" w:rsidP="00C75E38">
            <w:pPr>
              <w:spacing w:line="240" w:lineRule="exact"/>
              <w:rPr>
                <w:rFonts w:ascii="Calibri" w:hAnsi="Calibri"/>
                <w:bCs/>
                <w:sz w:val="20"/>
                <w:szCs w:val="20"/>
              </w:rPr>
            </w:pPr>
          </w:p>
        </w:tc>
      </w:tr>
      <w:tr w:rsidR="006023EE" w:rsidRPr="00BA4203" w14:paraId="7A869932" w14:textId="77777777" w:rsidTr="00C75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37" w:type="dxa"/>
        </w:trPr>
        <w:tc>
          <w:tcPr>
            <w:tcW w:w="2183" w:type="dxa"/>
            <w:gridSpan w:val="2"/>
          </w:tcPr>
          <w:p w14:paraId="2AC09459" w14:textId="77777777" w:rsidR="006023EE" w:rsidRPr="00BA4203" w:rsidRDefault="006023EE" w:rsidP="00C75E38">
            <w:pPr>
              <w:spacing w:line="240" w:lineRule="exact"/>
              <w:rPr>
                <w:rFonts w:ascii="Calibri" w:hAnsi="Calibri"/>
                <w:bCs/>
                <w:sz w:val="20"/>
                <w:szCs w:val="20"/>
              </w:rPr>
            </w:pPr>
          </w:p>
        </w:tc>
        <w:tc>
          <w:tcPr>
            <w:tcW w:w="1646" w:type="dxa"/>
            <w:gridSpan w:val="2"/>
          </w:tcPr>
          <w:p w14:paraId="3907E5A3" w14:textId="77777777" w:rsidR="006023EE" w:rsidRPr="00BA4203" w:rsidRDefault="006023EE" w:rsidP="00C75E38">
            <w:pPr>
              <w:spacing w:line="240" w:lineRule="exact"/>
              <w:rPr>
                <w:rFonts w:ascii="Calibri" w:hAnsi="Calibri"/>
                <w:bCs/>
                <w:sz w:val="20"/>
                <w:szCs w:val="20"/>
              </w:rPr>
            </w:pPr>
          </w:p>
        </w:tc>
        <w:tc>
          <w:tcPr>
            <w:tcW w:w="1525" w:type="dxa"/>
            <w:gridSpan w:val="2"/>
          </w:tcPr>
          <w:p w14:paraId="7F0166BE" w14:textId="77777777" w:rsidR="006023EE" w:rsidRPr="00BA4203" w:rsidRDefault="006023EE" w:rsidP="00C75E38">
            <w:pPr>
              <w:spacing w:line="240" w:lineRule="exact"/>
              <w:rPr>
                <w:rFonts w:ascii="Calibri" w:hAnsi="Calibri"/>
                <w:bCs/>
                <w:sz w:val="20"/>
                <w:szCs w:val="20"/>
              </w:rPr>
            </w:pPr>
          </w:p>
        </w:tc>
        <w:tc>
          <w:tcPr>
            <w:tcW w:w="2196" w:type="dxa"/>
            <w:gridSpan w:val="2"/>
          </w:tcPr>
          <w:p w14:paraId="73CF80A1" w14:textId="77777777" w:rsidR="006023EE" w:rsidRPr="00BA4203" w:rsidRDefault="006023EE" w:rsidP="00C75E38">
            <w:pPr>
              <w:spacing w:line="240" w:lineRule="exact"/>
              <w:rPr>
                <w:rFonts w:ascii="Calibri" w:hAnsi="Calibri"/>
                <w:bCs/>
                <w:sz w:val="20"/>
                <w:szCs w:val="20"/>
              </w:rPr>
            </w:pPr>
          </w:p>
        </w:tc>
      </w:tr>
    </w:tbl>
    <w:p w14:paraId="18B004FC" w14:textId="3B9770F4" w:rsidR="006023EE" w:rsidRDefault="006C6031" w:rsidP="006023EE">
      <w:pPr>
        <w:spacing w:after="0" w:line="240" w:lineRule="exact"/>
        <w:rPr>
          <w:rFonts w:ascii="Calibri" w:eastAsia="Calibri" w:hAnsi="Calibri" w:cs="Times New Roman"/>
          <w:sz w:val="20"/>
          <w:szCs w:val="20"/>
          <w:lang w:eastAsia="pl-PL"/>
        </w:rPr>
      </w:pPr>
      <w:r>
        <w:rPr>
          <w:rFonts w:ascii="Calibri" w:eastAsia="Calibri" w:hAnsi="Calibri" w:cs="Times New Roman"/>
          <w:sz w:val="20"/>
          <w:szCs w:val="20"/>
          <w:lang w:eastAsia="pl-PL"/>
        </w:rPr>
        <w:t>(proszę nie podawać danych osobowych</w:t>
      </w:r>
      <w:bookmarkStart w:id="0" w:name="_GoBack"/>
      <w:bookmarkEnd w:id="0"/>
      <w:r>
        <w:rPr>
          <w:rFonts w:ascii="Calibri" w:eastAsia="Calibri" w:hAnsi="Calibri" w:cs="Times New Roman"/>
          <w:sz w:val="20"/>
          <w:szCs w:val="20"/>
          <w:lang w:eastAsia="pl-PL"/>
        </w:rPr>
        <w:t xml:space="preserve"> )</w:t>
      </w:r>
    </w:p>
    <w:p w14:paraId="156D71AE" w14:textId="77777777" w:rsidR="006023EE" w:rsidRDefault="006023EE" w:rsidP="006023EE">
      <w:pPr>
        <w:spacing w:after="0" w:line="240" w:lineRule="exact"/>
        <w:rPr>
          <w:rFonts w:ascii="Calibri" w:eastAsia="Calibri" w:hAnsi="Calibri" w:cs="Times New Roman"/>
          <w:sz w:val="20"/>
          <w:szCs w:val="20"/>
          <w:lang w:eastAsia="pl-PL"/>
        </w:rPr>
      </w:pPr>
    </w:p>
    <w:p w14:paraId="22AED50A" w14:textId="77777777" w:rsidR="006023EE" w:rsidRDefault="006023EE" w:rsidP="006023EE">
      <w:pPr>
        <w:spacing w:after="0" w:line="240" w:lineRule="exact"/>
        <w:rPr>
          <w:rFonts w:ascii="Calibri" w:eastAsia="Calibri" w:hAnsi="Calibri" w:cs="Times New Roman"/>
          <w:sz w:val="20"/>
          <w:szCs w:val="20"/>
          <w:lang w:eastAsia="pl-PL"/>
        </w:rPr>
      </w:pPr>
    </w:p>
    <w:p w14:paraId="282F9649" w14:textId="77777777" w:rsidR="006023EE" w:rsidRDefault="006023EE" w:rsidP="006023EE">
      <w:pPr>
        <w:spacing w:after="0" w:line="240" w:lineRule="exact"/>
        <w:rPr>
          <w:rFonts w:ascii="Calibri" w:eastAsia="Calibri" w:hAnsi="Calibri" w:cs="Times New Roman"/>
          <w:sz w:val="20"/>
          <w:szCs w:val="20"/>
          <w:lang w:eastAsia="pl-PL"/>
        </w:rPr>
      </w:pPr>
    </w:p>
    <w:p w14:paraId="44A52418" w14:textId="77777777" w:rsidR="006023EE" w:rsidRDefault="006023EE" w:rsidP="006023EE">
      <w:pPr>
        <w:spacing w:after="0" w:line="240" w:lineRule="exact"/>
        <w:rPr>
          <w:rFonts w:ascii="Calibri" w:eastAsia="Calibri" w:hAnsi="Calibri" w:cs="Times New Roman"/>
          <w:sz w:val="20"/>
          <w:szCs w:val="20"/>
          <w:lang w:eastAsia="pl-PL"/>
        </w:rPr>
      </w:pPr>
    </w:p>
    <w:p w14:paraId="5C0DBDF2" w14:textId="77777777" w:rsidR="006023EE" w:rsidRDefault="006023EE" w:rsidP="006023EE">
      <w:pPr>
        <w:spacing w:after="0" w:line="240" w:lineRule="exact"/>
        <w:rPr>
          <w:rFonts w:ascii="Calibri" w:eastAsia="Calibri" w:hAnsi="Calibri" w:cs="Times New Roman"/>
          <w:sz w:val="20"/>
          <w:szCs w:val="20"/>
          <w:lang w:eastAsia="pl-PL"/>
        </w:rPr>
      </w:pPr>
    </w:p>
    <w:p w14:paraId="0E6681B1" w14:textId="77777777" w:rsidR="006023EE" w:rsidRPr="00BF41CE" w:rsidRDefault="006023EE" w:rsidP="006023EE">
      <w:pPr>
        <w:spacing w:after="0" w:line="240" w:lineRule="exact"/>
        <w:rPr>
          <w:rFonts w:ascii="Calibri" w:eastAsia="Calibri" w:hAnsi="Calibri" w:cs="Times New Roman"/>
          <w:sz w:val="20"/>
          <w:szCs w:val="20"/>
          <w:lang w:eastAsia="pl-PL"/>
        </w:rPr>
      </w:pPr>
    </w:p>
    <w:p w14:paraId="33BBE7BA" w14:textId="77777777" w:rsidR="006023EE" w:rsidRDefault="006023EE" w:rsidP="006023EE">
      <w:pPr>
        <w:spacing w:after="0" w:line="240" w:lineRule="exact"/>
        <w:jc w:val="both"/>
        <w:rPr>
          <w:rFonts w:eastAsia="Calibri" w:cs="Times New Roman"/>
          <w:bCs/>
          <w:sz w:val="20"/>
          <w:szCs w:val="20"/>
          <w:lang w:eastAsia="pl-PL"/>
        </w:rPr>
      </w:pPr>
    </w:p>
    <w:p w14:paraId="34434F66" w14:textId="4869945C" w:rsidR="006023EE" w:rsidRPr="00C75665" w:rsidRDefault="006023EE" w:rsidP="006023EE">
      <w:pPr>
        <w:spacing w:after="0" w:line="240" w:lineRule="auto"/>
        <w:ind w:left="4395"/>
        <w:jc w:val="center"/>
        <w:rPr>
          <w:b/>
          <w:sz w:val="20"/>
          <w:szCs w:val="20"/>
        </w:rPr>
      </w:pPr>
      <w:r w:rsidRPr="00C75665">
        <w:rPr>
          <w:b/>
          <w:sz w:val="20"/>
          <w:szCs w:val="20"/>
        </w:rPr>
        <w:t xml:space="preserve">Podpis </w:t>
      </w:r>
      <w:r>
        <w:rPr>
          <w:b/>
          <w:sz w:val="20"/>
          <w:szCs w:val="20"/>
        </w:rPr>
        <w:t xml:space="preserve">Wykonawcy  - </w:t>
      </w:r>
      <w:r w:rsidRPr="00C75665">
        <w:rPr>
          <w:b/>
          <w:sz w:val="20"/>
          <w:szCs w:val="20"/>
        </w:rPr>
        <w:t xml:space="preserve"> forma elektroniczna</w:t>
      </w:r>
    </w:p>
    <w:p w14:paraId="1549B9CC" w14:textId="77777777" w:rsidR="006023EE" w:rsidRDefault="006023EE" w:rsidP="006023EE">
      <w:pPr>
        <w:spacing w:after="0" w:line="240" w:lineRule="auto"/>
        <w:ind w:left="4395"/>
        <w:jc w:val="center"/>
        <w:rPr>
          <w:b/>
          <w:sz w:val="20"/>
          <w:szCs w:val="20"/>
        </w:rPr>
      </w:pPr>
      <w:r>
        <w:rPr>
          <w:b/>
          <w:sz w:val="20"/>
          <w:szCs w:val="20"/>
        </w:rPr>
        <w:t xml:space="preserve">lub </w:t>
      </w:r>
      <w:r w:rsidRPr="00C75665">
        <w:rPr>
          <w:b/>
          <w:sz w:val="20"/>
          <w:szCs w:val="20"/>
        </w:rPr>
        <w:t xml:space="preserve"> postać elektroniczna opatrzona podpisem </w:t>
      </w:r>
      <w:r>
        <w:rPr>
          <w:b/>
          <w:sz w:val="20"/>
          <w:szCs w:val="20"/>
        </w:rPr>
        <w:t>zaufanym lub podpisem osobistym</w:t>
      </w:r>
    </w:p>
    <w:p w14:paraId="0FF79C92" w14:textId="77777777" w:rsidR="006023EE" w:rsidRDefault="006023EE" w:rsidP="00723016">
      <w:pPr>
        <w:spacing w:after="0" w:line="240" w:lineRule="auto"/>
        <w:rPr>
          <w:b/>
          <w:sz w:val="20"/>
          <w:szCs w:val="20"/>
        </w:rPr>
      </w:pPr>
    </w:p>
    <w:p w14:paraId="293E3713" w14:textId="77777777" w:rsidR="006023EE" w:rsidRDefault="006023EE" w:rsidP="00723016">
      <w:pPr>
        <w:spacing w:after="0" w:line="240" w:lineRule="auto"/>
        <w:rPr>
          <w:b/>
          <w:sz w:val="20"/>
          <w:szCs w:val="20"/>
        </w:rPr>
      </w:pPr>
    </w:p>
    <w:p w14:paraId="52D3A9EB" w14:textId="77777777" w:rsidR="006023EE" w:rsidRDefault="006023EE" w:rsidP="00723016">
      <w:pPr>
        <w:spacing w:after="0" w:line="240" w:lineRule="auto"/>
        <w:rPr>
          <w:b/>
          <w:sz w:val="20"/>
          <w:szCs w:val="20"/>
        </w:rPr>
      </w:pPr>
    </w:p>
    <w:p w14:paraId="1D2A8A4B" w14:textId="77777777" w:rsidR="006023EE" w:rsidRDefault="006023EE" w:rsidP="00723016">
      <w:pPr>
        <w:spacing w:after="0" w:line="240" w:lineRule="auto"/>
        <w:rPr>
          <w:b/>
          <w:sz w:val="20"/>
          <w:szCs w:val="20"/>
        </w:rPr>
      </w:pPr>
    </w:p>
    <w:p w14:paraId="040824A2" w14:textId="77777777" w:rsidR="006023EE" w:rsidRDefault="006023EE" w:rsidP="00723016">
      <w:pPr>
        <w:spacing w:after="0" w:line="240" w:lineRule="auto"/>
        <w:rPr>
          <w:b/>
          <w:sz w:val="20"/>
          <w:szCs w:val="20"/>
        </w:rPr>
      </w:pPr>
    </w:p>
    <w:p w14:paraId="477215F8" w14:textId="77777777" w:rsidR="006023EE" w:rsidRDefault="006023EE" w:rsidP="00723016">
      <w:pPr>
        <w:spacing w:after="0" w:line="240" w:lineRule="auto"/>
        <w:rPr>
          <w:b/>
          <w:sz w:val="20"/>
          <w:szCs w:val="20"/>
        </w:rPr>
      </w:pPr>
    </w:p>
    <w:p w14:paraId="7EC1B0FE" w14:textId="77777777" w:rsidR="006023EE" w:rsidRDefault="006023EE" w:rsidP="00723016">
      <w:pPr>
        <w:spacing w:after="0" w:line="240" w:lineRule="auto"/>
        <w:rPr>
          <w:b/>
          <w:sz w:val="20"/>
          <w:szCs w:val="20"/>
        </w:rPr>
      </w:pPr>
    </w:p>
    <w:p w14:paraId="67B001AC" w14:textId="77777777" w:rsidR="006023EE" w:rsidRDefault="006023EE" w:rsidP="00723016">
      <w:pPr>
        <w:spacing w:after="0" w:line="240" w:lineRule="auto"/>
        <w:rPr>
          <w:b/>
          <w:sz w:val="20"/>
          <w:szCs w:val="20"/>
        </w:rPr>
      </w:pPr>
    </w:p>
    <w:p w14:paraId="663D17FF" w14:textId="77777777" w:rsidR="006023EE" w:rsidRDefault="006023EE" w:rsidP="00723016">
      <w:pPr>
        <w:spacing w:after="0" w:line="240" w:lineRule="auto"/>
        <w:rPr>
          <w:b/>
          <w:sz w:val="20"/>
          <w:szCs w:val="20"/>
        </w:rPr>
      </w:pPr>
    </w:p>
    <w:p w14:paraId="50CE7CC9" w14:textId="77777777" w:rsidR="006023EE" w:rsidRDefault="006023EE" w:rsidP="00723016">
      <w:pPr>
        <w:spacing w:after="0" w:line="240" w:lineRule="auto"/>
        <w:rPr>
          <w:b/>
          <w:sz w:val="20"/>
          <w:szCs w:val="20"/>
        </w:rPr>
      </w:pPr>
    </w:p>
    <w:p w14:paraId="569C1923" w14:textId="0CBEBC29" w:rsidR="00BC5285" w:rsidRPr="0010443C" w:rsidRDefault="00BC5285" w:rsidP="00723016">
      <w:pPr>
        <w:tabs>
          <w:tab w:val="left" w:pos="9072"/>
        </w:tabs>
        <w:spacing w:after="0" w:line="240" w:lineRule="auto"/>
        <w:jc w:val="both"/>
        <w:rPr>
          <w:rFonts w:cstheme="minorHAnsi"/>
          <w:sz w:val="20"/>
          <w:szCs w:val="20"/>
        </w:rPr>
      </w:pPr>
    </w:p>
    <w:sectPr w:rsidR="00BC5285" w:rsidRPr="0010443C" w:rsidSect="00D4612D">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8DB3A" w14:textId="77777777" w:rsidR="00C02C60" w:rsidRDefault="00C02C60" w:rsidP="004D755B">
      <w:pPr>
        <w:spacing w:after="0" w:line="240" w:lineRule="auto"/>
      </w:pPr>
      <w:r>
        <w:separator/>
      </w:r>
    </w:p>
  </w:endnote>
  <w:endnote w:type="continuationSeparator" w:id="0">
    <w:p w14:paraId="4FCD5B5A" w14:textId="77777777" w:rsidR="00C02C60" w:rsidRDefault="00C02C60" w:rsidP="004D7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82B9C" w14:textId="77777777" w:rsidR="00A16DA4" w:rsidRDefault="00A16DA4" w:rsidP="0010443C">
    <w:pPr>
      <w:pStyle w:val="Stopka"/>
    </w:pPr>
    <w:r w:rsidRPr="002A4AD3">
      <w:rPr>
        <w:i/>
        <w:noProof/>
        <w:color w:val="000000"/>
        <w:sz w:val="16"/>
        <w:szCs w:val="16"/>
        <w:lang w:eastAsia="pl-PL"/>
      </w:rPr>
      <w:drawing>
        <wp:inline distT="0" distB="0" distL="0" distR="0" wp14:anchorId="054EBE15" wp14:editId="38DEE806">
          <wp:extent cx="1381125" cy="647700"/>
          <wp:effectExtent l="0" t="0" r="9525" b="0"/>
          <wp:docPr id="1" name="Obraz 1" descr="logo_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_FE_Wiedza_Edukacja_Rozwoj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647700"/>
                  </a:xfrm>
                  <a:prstGeom prst="rect">
                    <a:avLst/>
                  </a:prstGeom>
                  <a:noFill/>
                  <a:ln>
                    <a:noFill/>
                  </a:ln>
                </pic:spPr>
              </pic:pic>
            </a:graphicData>
          </a:graphic>
        </wp:inline>
      </w:drawing>
    </w:r>
    <w:r>
      <w:rPr>
        <w:rFonts w:cstheme="minorHAnsi"/>
        <w:sz w:val="16"/>
        <w:szCs w:val="16"/>
      </w:rPr>
      <w:tab/>
    </w:r>
    <w:r>
      <w:rPr>
        <w:i/>
        <w:noProof/>
        <w:color w:val="000000"/>
        <w:sz w:val="16"/>
        <w:szCs w:val="16"/>
      </w:rPr>
      <w:t xml:space="preserve">               </w:t>
    </w:r>
    <w:r>
      <w:rPr>
        <w:i/>
        <w:noProof/>
        <w:color w:val="000000"/>
        <w:sz w:val="16"/>
        <w:szCs w:val="16"/>
        <w:lang w:eastAsia="pl-PL"/>
      </w:rPr>
      <w:drawing>
        <wp:inline distT="0" distB="0" distL="0" distR="0" wp14:anchorId="5A77F117" wp14:editId="4668E110">
          <wp:extent cx="1566545" cy="506095"/>
          <wp:effectExtent l="0" t="0" r="0"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6545" cy="506095"/>
                  </a:xfrm>
                  <a:prstGeom prst="rect">
                    <a:avLst/>
                  </a:prstGeom>
                  <a:noFill/>
                </pic:spPr>
              </pic:pic>
            </a:graphicData>
          </a:graphic>
        </wp:inline>
      </w:drawing>
    </w:r>
    <w:r>
      <w:rPr>
        <w:i/>
        <w:noProof/>
        <w:color w:val="000000"/>
        <w:sz w:val="16"/>
        <w:szCs w:val="16"/>
      </w:rPr>
      <w:t xml:space="preserve">                </w:t>
    </w:r>
    <w:r>
      <w:rPr>
        <w:i/>
        <w:noProof/>
        <w:color w:val="000000"/>
        <w:sz w:val="16"/>
        <w:szCs w:val="16"/>
        <w:lang w:eastAsia="pl-PL"/>
      </w:rPr>
      <w:drawing>
        <wp:inline distT="0" distB="0" distL="0" distR="0" wp14:anchorId="408EF742" wp14:editId="47B06DA7">
          <wp:extent cx="1676400" cy="501566"/>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6127" cy="504476"/>
                  </a:xfrm>
                  <a:prstGeom prst="rect">
                    <a:avLst/>
                  </a:prstGeom>
                  <a:noFill/>
                </pic:spPr>
              </pic:pic>
            </a:graphicData>
          </a:graphic>
        </wp:inline>
      </w:drawing>
    </w:r>
  </w:p>
  <w:p w14:paraId="6B3DB16C" w14:textId="5EC43124" w:rsidR="00A16DA4" w:rsidRDefault="00A16DA4" w:rsidP="0010443C">
    <w:pPr>
      <w:spacing w:after="0" w:line="240" w:lineRule="auto"/>
      <w:jc w:val="center"/>
      <w:rPr>
        <w:i/>
        <w:color w:val="000000"/>
        <w:sz w:val="16"/>
        <w:szCs w:val="16"/>
      </w:rPr>
    </w:pPr>
    <w:r>
      <w:rPr>
        <w:noProof/>
        <w:lang w:eastAsia="pl-PL"/>
      </w:rPr>
      <mc:AlternateContent>
        <mc:Choice Requires="wps">
          <w:drawing>
            <wp:anchor distT="0" distB="0" distL="114300" distR="114300" simplePos="0" relativeHeight="251661312" behindDoc="0" locked="0" layoutInCell="1" allowOverlap="1" wp14:anchorId="566B6EDE" wp14:editId="6AEE9B2E">
              <wp:simplePos x="0" y="0"/>
              <wp:positionH relativeFrom="column">
                <wp:posOffset>6452235</wp:posOffset>
              </wp:positionH>
              <wp:positionV relativeFrom="paragraph">
                <wp:posOffset>705485</wp:posOffset>
              </wp:positionV>
              <wp:extent cx="735965" cy="136398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363980"/>
                      </a:xfrm>
                      <a:prstGeom prst="rect">
                        <a:avLst/>
                      </a:prstGeom>
                      <a:noFill/>
                      <a:ln>
                        <a:noFill/>
                      </a:ln>
                      <a:extLst>
                        <a:ext uri="{909E8E84-426E-40dd-AFC4-6F175D3DCCD1}"/>
                        <a:ext uri="{91240B29-F687-4f45-9708-019B960494DF}"/>
                      </a:extLst>
                    </wps:spPr>
                    <wps:txbx>
                      <w:txbxContent>
                        <w:p w14:paraId="3738AACC" w14:textId="77777777" w:rsidR="00A16DA4" w:rsidRPr="00BA524D" w:rsidRDefault="00A16DA4" w:rsidP="0010443C">
                          <w:pPr>
                            <w:rPr>
                              <w:color w:val="006600"/>
                              <w:sz w:val="12"/>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B6EDE" id="_x0000_t202" coordsize="21600,21600" o:spt="202" path="m,l,21600r21600,l21600,xe">
              <v:stroke joinstyle="miter"/>
              <v:path gradientshapeok="t" o:connecttype="rect"/>
            </v:shapetype>
            <v:shape id="Pole tekstowe 2" o:spid="_x0000_s1026" type="#_x0000_t202" style="position:absolute;left:0;text-align:left;margin-left:508.05pt;margin-top:55.55pt;width:57.95pt;height:10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" filled="f" stroked="f">
              <v:textbox>
                <w:txbxContent>
                  <w:p w14:paraId="3738AACC" w14:textId="77777777" w:rsidR="00A16DA4" w:rsidRPr="00BA524D" w:rsidRDefault="00A16DA4" w:rsidP="0010443C">
                    <w:pPr>
                      <w:rPr>
                        <w:color w:val="006600"/>
                        <w:sz w:val="12"/>
                        <w:szCs w:val="17"/>
                      </w:rPr>
                    </w:pPr>
                  </w:p>
                </w:txbxContent>
              </v:textbox>
            </v:shape>
          </w:pict>
        </mc:Fallback>
      </mc:AlternateContent>
    </w:r>
    <w:r w:rsidRPr="004E29EA">
      <w:rPr>
        <w:i/>
        <w:color w:val="000000"/>
        <w:sz w:val="16"/>
        <w:szCs w:val="16"/>
      </w:rPr>
      <w:t xml:space="preserve">Projekt </w:t>
    </w:r>
    <w:r w:rsidRPr="004E29EA">
      <w:t xml:space="preserve"> </w:t>
    </w:r>
    <w:r w:rsidRPr="004E29EA">
      <w:rPr>
        <w:i/>
        <w:color w:val="000000"/>
        <w:sz w:val="16"/>
        <w:szCs w:val="16"/>
      </w:rPr>
      <w:t>„</w:t>
    </w:r>
    <w:r>
      <w:rPr>
        <w:i/>
        <w:color w:val="000000"/>
        <w:sz w:val="16"/>
        <w:szCs w:val="16"/>
      </w:rPr>
      <w:t>Poprawa jakości kształcenia i zarządzania na Uniwersytecie Ekonomicznym w Poznaniu</w:t>
    </w:r>
    <w:r w:rsidRPr="004E29EA">
      <w:rPr>
        <w:i/>
        <w:color w:val="000000"/>
        <w:sz w:val="16"/>
        <w:szCs w:val="16"/>
      </w:rPr>
      <w:t>” POWR.03.05.00–00–Z0</w:t>
    </w:r>
    <w:r>
      <w:rPr>
        <w:i/>
        <w:color w:val="000000"/>
        <w:sz w:val="16"/>
        <w:szCs w:val="16"/>
      </w:rPr>
      <w:t>54</w:t>
    </w:r>
    <w:r w:rsidRPr="004E29EA">
      <w:rPr>
        <w:i/>
        <w:color w:val="000000"/>
        <w:sz w:val="16"/>
        <w:szCs w:val="16"/>
      </w:rPr>
      <w:t>/1</w:t>
    </w:r>
    <w:r>
      <w:rPr>
        <w:i/>
        <w:color w:val="000000"/>
        <w:sz w:val="16"/>
        <w:szCs w:val="16"/>
      </w:rPr>
      <w:t>8</w:t>
    </w:r>
    <w:r w:rsidRPr="004E29EA">
      <w:t xml:space="preserve"> </w:t>
    </w:r>
    <w:r w:rsidRPr="004E29EA">
      <w:rPr>
        <w:i/>
        <w:color w:val="000000"/>
        <w:sz w:val="16"/>
        <w:szCs w:val="16"/>
      </w:rPr>
      <w:t>współfinansowany przez Unię Europejską z Europejskiego Funduszu Społecznego</w:t>
    </w:r>
  </w:p>
  <w:p w14:paraId="38CC6D74" w14:textId="77777777" w:rsidR="00A16DA4" w:rsidRPr="00DE2148" w:rsidRDefault="00A16DA4" w:rsidP="0010443C">
    <w:pPr>
      <w:spacing w:after="0" w:line="240" w:lineRule="auto"/>
      <w:jc w:val="center"/>
    </w:pPr>
    <w:r w:rsidRPr="004E29EA">
      <w:rPr>
        <w:i/>
        <w:color w:val="000000"/>
        <w:sz w:val="16"/>
        <w:szCs w:val="16"/>
      </w:rPr>
      <w:t xml:space="preserve"> w ramach Programu Operacyjnego Wiedza Edukacja Rozwój 2014-2020</w:t>
    </w:r>
  </w:p>
  <w:p w14:paraId="158FC04D" w14:textId="77777777" w:rsidR="00A16DA4" w:rsidRDefault="00A16DA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BC43C" w14:textId="77777777" w:rsidR="00C02C60" w:rsidRDefault="00C02C60" w:rsidP="0010443C">
    <w:pPr>
      <w:pStyle w:val="Stopka"/>
    </w:pPr>
    <w:r w:rsidRPr="002A4AD3">
      <w:rPr>
        <w:i/>
        <w:noProof/>
        <w:color w:val="000000"/>
        <w:sz w:val="16"/>
        <w:szCs w:val="16"/>
        <w:lang w:eastAsia="pl-PL"/>
      </w:rPr>
      <w:drawing>
        <wp:inline distT="0" distB="0" distL="0" distR="0" wp14:anchorId="70CB9B72" wp14:editId="4E17528F">
          <wp:extent cx="1381125" cy="647700"/>
          <wp:effectExtent l="0" t="0" r="9525" b="0"/>
          <wp:docPr id="40" name="Obraz 40" descr="logo_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_FE_Wiedza_Edukacja_Rozwoj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647700"/>
                  </a:xfrm>
                  <a:prstGeom prst="rect">
                    <a:avLst/>
                  </a:prstGeom>
                  <a:noFill/>
                  <a:ln>
                    <a:noFill/>
                  </a:ln>
                </pic:spPr>
              </pic:pic>
            </a:graphicData>
          </a:graphic>
        </wp:inline>
      </w:drawing>
    </w:r>
    <w:r>
      <w:rPr>
        <w:rFonts w:cstheme="minorHAnsi"/>
        <w:sz w:val="16"/>
        <w:szCs w:val="16"/>
      </w:rPr>
      <w:tab/>
    </w:r>
    <w:r>
      <w:rPr>
        <w:i/>
        <w:noProof/>
        <w:color w:val="000000"/>
        <w:sz w:val="16"/>
        <w:szCs w:val="16"/>
      </w:rPr>
      <w:t xml:space="preserve">               </w:t>
    </w:r>
    <w:r>
      <w:rPr>
        <w:i/>
        <w:noProof/>
        <w:color w:val="000000"/>
        <w:sz w:val="16"/>
        <w:szCs w:val="16"/>
        <w:lang w:eastAsia="pl-PL"/>
      </w:rPr>
      <w:drawing>
        <wp:inline distT="0" distB="0" distL="0" distR="0" wp14:anchorId="6FC71263" wp14:editId="43194305">
          <wp:extent cx="1566545" cy="506095"/>
          <wp:effectExtent l="0" t="0" r="0" b="8255"/>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6545" cy="506095"/>
                  </a:xfrm>
                  <a:prstGeom prst="rect">
                    <a:avLst/>
                  </a:prstGeom>
                  <a:noFill/>
                </pic:spPr>
              </pic:pic>
            </a:graphicData>
          </a:graphic>
        </wp:inline>
      </w:drawing>
    </w:r>
    <w:r>
      <w:rPr>
        <w:i/>
        <w:noProof/>
        <w:color w:val="000000"/>
        <w:sz w:val="16"/>
        <w:szCs w:val="16"/>
      </w:rPr>
      <w:t xml:space="preserve">                </w:t>
    </w:r>
    <w:r>
      <w:rPr>
        <w:i/>
        <w:noProof/>
        <w:color w:val="000000"/>
        <w:sz w:val="16"/>
        <w:szCs w:val="16"/>
        <w:lang w:eastAsia="pl-PL"/>
      </w:rPr>
      <w:drawing>
        <wp:inline distT="0" distB="0" distL="0" distR="0" wp14:anchorId="3B2CF5C0" wp14:editId="46DCA5E9">
          <wp:extent cx="1676400" cy="501566"/>
          <wp:effectExtent l="0" t="0" r="0" b="0"/>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6127" cy="504476"/>
                  </a:xfrm>
                  <a:prstGeom prst="rect">
                    <a:avLst/>
                  </a:prstGeom>
                  <a:noFill/>
                </pic:spPr>
              </pic:pic>
            </a:graphicData>
          </a:graphic>
        </wp:inline>
      </w:drawing>
    </w:r>
  </w:p>
  <w:p w14:paraId="1253F2FD" w14:textId="77777777" w:rsidR="00C02C60" w:rsidRDefault="00C02C60" w:rsidP="0010443C">
    <w:pPr>
      <w:spacing w:after="0" w:line="240" w:lineRule="auto"/>
      <w:jc w:val="center"/>
      <w:rPr>
        <w:i/>
        <w:color w:val="000000"/>
        <w:sz w:val="16"/>
        <w:szCs w:val="16"/>
      </w:rPr>
    </w:pPr>
    <w:r>
      <w:rPr>
        <w:noProof/>
        <w:lang w:eastAsia="pl-PL"/>
      </w:rPr>
      <mc:AlternateContent>
        <mc:Choice Requires="wps">
          <w:drawing>
            <wp:anchor distT="0" distB="0" distL="114300" distR="114300" simplePos="0" relativeHeight="251663360" behindDoc="0" locked="0" layoutInCell="1" allowOverlap="1" wp14:anchorId="19D5A959" wp14:editId="34CE7CAC">
              <wp:simplePos x="0" y="0"/>
              <wp:positionH relativeFrom="column">
                <wp:posOffset>6452235</wp:posOffset>
              </wp:positionH>
              <wp:positionV relativeFrom="paragraph">
                <wp:posOffset>705485</wp:posOffset>
              </wp:positionV>
              <wp:extent cx="735965" cy="1363980"/>
              <wp:effectExtent l="0" t="0" r="0" b="0"/>
              <wp:wrapNone/>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363980"/>
                      </a:xfrm>
                      <a:prstGeom prst="rect">
                        <a:avLst/>
                      </a:prstGeom>
                      <a:noFill/>
                      <a:ln>
                        <a:noFill/>
                      </a:ln>
                      <a:extLst>
                        <a:ext uri="{909E8E84-426E-40dd-AFC4-6F175D3DCCD1}"/>
                        <a:ext uri="{91240B29-F687-4f45-9708-019B960494DF}"/>
                      </a:extLst>
                    </wps:spPr>
                    <wps:txbx>
                      <w:txbxContent>
                        <w:p w14:paraId="752FD41E" w14:textId="77777777" w:rsidR="00C02C60" w:rsidRPr="00BA524D" w:rsidRDefault="00C02C60" w:rsidP="0010443C">
                          <w:pPr>
                            <w:rPr>
                              <w:color w:val="006600"/>
                              <w:sz w:val="12"/>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5A959" id="_x0000_t202" coordsize="21600,21600" o:spt="202" path="m,l,21600r21600,l21600,xe">
              <v:stroke joinstyle="miter"/>
              <v:path gradientshapeok="t" o:connecttype="rect"/>
            </v:shapetype>
            <v:shape id="Pole tekstowe 39" o:spid="_x0000_s1027" type="#_x0000_t202" style="position:absolute;left:0;text-align:left;margin-left:508.05pt;margin-top:55.55pt;width:57.95pt;height:10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" filled="f" stroked="f">
              <v:textbox>
                <w:txbxContent>
                  <w:p w14:paraId="752FD41E" w14:textId="77777777" w:rsidR="00C02C60" w:rsidRPr="00BA524D" w:rsidRDefault="00C02C60" w:rsidP="0010443C">
                    <w:pPr>
                      <w:rPr>
                        <w:color w:val="006600"/>
                        <w:sz w:val="12"/>
                        <w:szCs w:val="17"/>
                      </w:rPr>
                    </w:pPr>
                  </w:p>
                </w:txbxContent>
              </v:textbox>
            </v:shape>
          </w:pict>
        </mc:Fallback>
      </mc:AlternateContent>
    </w:r>
    <w:r w:rsidRPr="004E29EA">
      <w:rPr>
        <w:i/>
        <w:color w:val="000000"/>
        <w:sz w:val="16"/>
        <w:szCs w:val="16"/>
      </w:rPr>
      <w:t xml:space="preserve">Projekt </w:t>
    </w:r>
    <w:r w:rsidRPr="004E29EA">
      <w:t xml:space="preserve"> </w:t>
    </w:r>
    <w:r w:rsidRPr="004E29EA">
      <w:rPr>
        <w:i/>
        <w:color w:val="000000"/>
        <w:sz w:val="16"/>
        <w:szCs w:val="16"/>
      </w:rPr>
      <w:t>„</w:t>
    </w:r>
    <w:r>
      <w:rPr>
        <w:i/>
        <w:color w:val="000000"/>
        <w:sz w:val="16"/>
        <w:szCs w:val="16"/>
      </w:rPr>
      <w:t>Poprawa jakości kształcenia i zarządzania na Uniwersytecie Ekonomicznym w Poznaniu</w:t>
    </w:r>
    <w:r w:rsidRPr="004E29EA">
      <w:rPr>
        <w:i/>
        <w:color w:val="000000"/>
        <w:sz w:val="16"/>
        <w:szCs w:val="16"/>
      </w:rPr>
      <w:t>” POWR.03.05.00–00–Z0</w:t>
    </w:r>
    <w:r>
      <w:rPr>
        <w:i/>
        <w:color w:val="000000"/>
        <w:sz w:val="16"/>
        <w:szCs w:val="16"/>
      </w:rPr>
      <w:t>54</w:t>
    </w:r>
    <w:r w:rsidRPr="004E29EA">
      <w:rPr>
        <w:i/>
        <w:color w:val="000000"/>
        <w:sz w:val="16"/>
        <w:szCs w:val="16"/>
      </w:rPr>
      <w:t>/1</w:t>
    </w:r>
    <w:r>
      <w:rPr>
        <w:i/>
        <w:color w:val="000000"/>
        <w:sz w:val="16"/>
        <w:szCs w:val="16"/>
      </w:rPr>
      <w:t>8</w:t>
    </w:r>
    <w:r w:rsidRPr="004E29EA">
      <w:t xml:space="preserve"> </w:t>
    </w:r>
    <w:r w:rsidRPr="004E29EA">
      <w:rPr>
        <w:i/>
        <w:color w:val="000000"/>
        <w:sz w:val="16"/>
        <w:szCs w:val="16"/>
      </w:rPr>
      <w:t>współfinansowany przez Unię Europejską z Europejskiego Funduszu Społecznego</w:t>
    </w:r>
  </w:p>
  <w:p w14:paraId="399D8870" w14:textId="77777777" w:rsidR="00C02C60" w:rsidRPr="00DE2148" w:rsidRDefault="00C02C60" w:rsidP="0010443C">
    <w:pPr>
      <w:spacing w:after="0" w:line="240" w:lineRule="auto"/>
      <w:jc w:val="center"/>
    </w:pPr>
    <w:r w:rsidRPr="004E29EA">
      <w:rPr>
        <w:i/>
        <w:color w:val="000000"/>
        <w:sz w:val="16"/>
        <w:szCs w:val="16"/>
      </w:rPr>
      <w:t xml:space="preserve"> w ramach Programu Operacyjnego Wiedza Edukacja Rozwój 2014-2020</w:t>
    </w:r>
  </w:p>
  <w:p w14:paraId="6B87F0D3" w14:textId="77777777" w:rsidR="00C02C60" w:rsidRDefault="00C02C6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7B8F4" w14:textId="77777777" w:rsidR="00C02C60" w:rsidRDefault="00C02C60" w:rsidP="0010443C">
    <w:pPr>
      <w:pStyle w:val="Stopka"/>
    </w:pPr>
    <w:r w:rsidRPr="002A4AD3">
      <w:rPr>
        <w:i/>
        <w:noProof/>
        <w:color w:val="000000"/>
        <w:sz w:val="16"/>
        <w:szCs w:val="16"/>
        <w:lang w:eastAsia="pl-PL"/>
      </w:rPr>
      <w:drawing>
        <wp:inline distT="0" distB="0" distL="0" distR="0" wp14:anchorId="0C13725A" wp14:editId="611695D3">
          <wp:extent cx="1381125" cy="647700"/>
          <wp:effectExtent l="0" t="0" r="9525" b="0"/>
          <wp:docPr id="44" name="Obraz 44" descr="logo_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_FE_Wiedza_Edukacja_Rozwoj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647700"/>
                  </a:xfrm>
                  <a:prstGeom prst="rect">
                    <a:avLst/>
                  </a:prstGeom>
                  <a:noFill/>
                  <a:ln>
                    <a:noFill/>
                  </a:ln>
                </pic:spPr>
              </pic:pic>
            </a:graphicData>
          </a:graphic>
        </wp:inline>
      </w:drawing>
    </w:r>
    <w:r>
      <w:rPr>
        <w:rFonts w:cstheme="minorHAnsi"/>
        <w:sz w:val="16"/>
        <w:szCs w:val="16"/>
      </w:rPr>
      <w:tab/>
    </w:r>
    <w:r>
      <w:rPr>
        <w:i/>
        <w:noProof/>
        <w:color w:val="000000"/>
        <w:sz w:val="16"/>
        <w:szCs w:val="16"/>
      </w:rPr>
      <w:t xml:space="preserve">               </w:t>
    </w:r>
    <w:r>
      <w:rPr>
        <w:i/>
        <w:noProof/>
        <w:color w:val="000000"/>
        <w:sz w:val="16"/>
        <w:szCs w:val="16"/>
        <w:lang w:eastAsia="pl-PL"/>
      </w:rPr>
      <w:drawing>
        <wp:inline distT="0" distB="0" distL="0" distR="0" wp14:anchorId="3A7EA328" wp14:editId="274617C4">
          <wp:extent cx="1566545" cy="506095"/>
          <wp:effectExtent l="0" t="0" r="0" b="8255"/>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6545" cy="506095"/>
                  </a:xfrm>
                  <a:prstGeom prst="rect">
                    <a:avLst/>
                  </a:prstGeom>
                  <a:noFill/>
                </pic:spPr>
              </pic:pic>
            </a:graphicData>
          </a:graphic>
        </wp:inline>
      </w:drawing>
    </w:r>
    <w:r>
      <w:rPr>
        <w:i/>
        <w:noProof/>
        <w:color w:val="000000"/>
        <w:sz w:val="16"/>
        <w:szCs w:val="16"/>
      </w:rPr>
      <w:t xml:space="preserve">                </w:t>
    </w:r>
    <w:r>
      <w:rPr>
        <w:i/>
        <w:noProof/>
        <w:color w:val="000000"/>
        <w:sz w:val="16"/>
        <w:szCs w:val="16"/>
        <w:lang w:eastAsia="pl-PL"/>
      </w:rPr>
      <w:drawing>
        <wp:inline distT="0" distB="0" distL="0" distR="0" wp14:anchorId="470A72B3" wp14:editId="76DF1537">
          <wp:extent cx="1676400" cy="501566"/>
          <wp:effectExtent l="0" t="0" r="0" b="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6127" cy="504476"/>
                  </a:xfrm>
                  <a:prstGeom prst="rect">
                    <a:avLst/>
                  </a:prstGeom>
                  <a:noFill/>
                </pic:spPr>
              </pic:pic>
            </a:graphicData>
          </a:graphic>
        </wp:inline>
      </w:drawing>
    </w:r>
  </w:p>
  <w:p w14:paraId="120F29C2" w14:textId="77777777" w:rsidR="00C02C60" w:rsidRDefault="00C02C60" w:rsidP="0010443C">
    <w:pPr>
      <w:spacing w:after="0" w:line="240" w:lineRule="auto"/>
      <w:jc w:val="center"/>
      <w:rPr>
        <w:i/>
        <w:color w:val="000000"/>
        <w:sz w:val="16"/>
        <w:szCs w:val="16"/>
      </w:rPr>
    </w:pPr>
    <w:r>
      <w:rPr>
        <w:noProof/>
        <w:lang w:eastAsia="pl-PL"/>
      </w:rPr>
      <mc:AlternateContent>
        <mc:Choice Requires="wps">
          <w:drawing>
            <wp:anchor distT="0" distB="0" distL="114300" distR="114300" simplePos="0" relativeHeight="251665408" behindDoc="0" locked="0" layoutInCell="1" allowOverlap="1" wp14:anchorId="673DD72A" wp14:editId="4A744D95">
              <wp:simplePos x="0" y="0"/>
              <wp:positionH relativeFrom="column">
                <wp:posOffset>6452235</wp:posOffset>
              </wp:positionH>
              <wp:positionV relativeFrom="paragraph">
                <wp:posOffset>705485</wp:posOffset>
              </wp:positionV>
              <wp:extent cx="735965" cy="1363980"/>
              <wp:effectExtent l="0" t="0" r="0" b="0"/>
              <wp:wrapNone/>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363980"/>
                      </a:xfrm>
                      <a:prstGeom prst="rect">
                        <a:avLst/>
                      </a:prstGeom>
                      <a:noFill/>
                      <a:ln>
                        <a:noFill/>
                      </a:ln>
                      <a:extLst>
                        <a:ext uri="{909E8E84-426E-40dd-AFC4-6F175D3DCCD1}"/>
                        <a:ext uri="{91240B29-F687-4f45-9708-019B960494DF}"/>
                      </a:extLst>
                    </wps:spPr>
                    <wps:txbx>
                      <w:txbxContent>
                        <w:p w14:paraId="088C91A1" w14:textId="77777777" w:rsidR="00C02C60" w:rsidRPr="00BA524D" w:rsidRDefault="00C02C60" w:rsidP="0010443C">
                          <w:pPr>
                            <w:rPr>
                              <w:color w:val="006600"/>
                              <w:sz w:val="12"/>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DD72A" id="_x0000_t202" coordsize="21600,21600" o:spt="202" path="m,l,21600r21600,l21600,xe">
              <v:stroke joinstyle="miter"/>
              <v:path gradientshapeok="t" o:connecttype="rect"/>
            </v:shapetype>
            <v:shape id="Pole tekstowe 43" o:spid="_x0000_s1028" type="#_x0000_t202" style="position:absolute;left:0;text-align:left;margin-left:508.05pt;margin-top:55.55pt;width:57.95pt;height:10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" filled="f" stroked="f">
              <v:textbox>
                <w:txbxContent>
                  <w:p w14:paraId="088C91A1" w14:textId="77777777" w:rsidR="00C02C60" w:rsidRPr="00BA524D" w:rsidRDefault="00C02C60" w:rsidP="0010443C">
                    <w:pPr>
                      <w:rPr>
                        <w:color w:val="006600"/>
                        <w:sz w:val="12"/>
                        <w:szCs w:val="17"/>
                      </w:rPr>
                    </w:pPr>
                  </w:p>
                </w:txbxContent>
              </v:textbox>
            </v:shape>
          </w:pict>
        </mc:Fallback>
      </mc:AlternateContent>
    </w:r>
    <w:r w:rsidRPr="004E29EA">
      <w:rPr>
        <w:i/>
        <w:color w:val="000000"/>
        <w:sz w:val="16"/>
        <w:szCs w:val="16"/>
      </w:rPr>
      <w:t xml:space="preserve">Projekt </w:t>
    </w:r>
    <w:r w:rsidRPr="004E29EA">
      <w:t xml:space="preserve"> </w:t>
    </w:r>
    <w:r w:rsidRPr="004E29EA">
      <w:rPr>
        <w:i/>
        <w:color w:val="000000"/>
        <w:sz w:val="16"/>
        <w:szCs w:val="16"/>
      </w:rPr>
      <w:t>„</w:t>
    </w:r>
    <w:r>
      <w:rPr>
        <w:i/>
        <w:color w:val="000000"/>
        <w:sz w:val="16"/>
        <w:szCs w:val="16"/>
      </w:rPr>
      <w:t>Poprawa jakości kształcenia i zarządzania na Uniwersytecie Ekonomicznym w Poznaniu</w:t>
    </w:r>
    <w:r w:rsidRPr="004E29EA">
      <w:rPr>
        <w:i/>
        <w:color w:val="000000"/>
        <w:sz w:val="16"/>
        <w:szCs w:val="16"/>
      </w:rPr>
      <w:t>” POWR.03.05.00–00–Z0</w:t>
    </w:r>
    <w:r>
      <w:rPr>
        <w:i/>
        <w:color w:val="000000"/>
        <w:sz w:val="16"/>
        <w:szCs w:val="16"/>
      </w:rPr>
      <w:t>54</w:t>
    </w:r>
    <w:r w:rsidRPr="004E29EA">
      <w:rPr>
        <w:i/>
        <w:color w:val="000000"/>
        <w:sz w:val="16"/>
        <w:szCs w:val="16"/>
      </w:rPr>
      <w:t>/1</w:t>
    </w:r>
    <w:r>
      <w:rPr>
        <w:i/>
        <w:color w:val="000000"/>
        <w:sz w:val="16"/>
        <w:szCs w:val="16"/>
      </w:rPr>
      <w:t>8</w:t>
    </w:r>
    <w:r w:rsidRPr="004E29EA">
      <w:t xml:space="preserve"> </w:t>
    </w:r>
    <w:r w:rsidRPr="004E29EA">
      <w:rPr>
        <w:i/>
        <w:color w:val="000000"/>
        <w:sz w:val="16"/>
        <w:szCs w:val="16"/>
      </w:rPr>
      <w:t>współfinansowany przez Unię Europejską z Europejskiego Funduszu Społecznego</w:t>
    </w:r>
  </w:p>
  <w:p w14:paraId="6AC1A508" w14:textId="77777777" w:rsidR="00C02C60" w:rsidRPr="00DE2148" w:rsidRDefault="00C02C60" w:rsidP="0010443C">
    <w:pPr>
      <w:spacing w:after="0" w:line="240" w:lineRule="auto"/>
      <w:jc w:val="center"/>
    </w:pPr>
    <w:r w:rsidRPr="004E29EA">
      <w:rPr>
        <w:i/>
        <w:color w:val="000000"/>
        <w:sz w:val="16"/>
        <w:szCs w:val="16"/>
      </w:rPr>
      <w:t xml:space="preserve"> w ramach Programu Operacyjnego Wiedza Edukacja Rozwój 2014-2020</w:t>
    </w:r>
  </w:p>
  <w:p w14:paraId="21E50E88" w14:textId="77777777" w:rsidR="00C02C60" w:rsidRDefault="00C02C60">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AEB20" w14:textId="77777777" w:rsidR="00C02C60" w:rsidRDefault="00C02C60" w:rsidP="00BB6BD8">
    <w:pPr>
      <w:pStyle w:val="Stopka"/>
    </w:pPr>
    <w:r w:rsidRPr="002A4AD3">
      <w:rPr>
        <w:i/>
        <w:noProof/>
        <w:color w:val="000000"/>
        <w:sz w:val="16"/>
        <w:szCs w:val="16"/>
        <w:lang w:eastAsia="pl-PL"/>
      </w:rPr>
      <w:drawing>
        <wp:inline distT="0" distB="0" distL="0" distR="0" wp14:anchorId="72891443" wp14:editId="0FDB3179">
          <wp:extent cx="1381125" cy="647700"/>
          <wp:effectExtent l="0" t="0" r="9525" b="0"/>
          <wp:docPr id="8" name="Obraz 8" descr="logo_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_FE_Wiedza_Edukacja_Rozwoj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647700"/>
                  </a:xfrm>
                  <a:prstGeom prst="rect">
                    <a:avLst/>
                  </a:prstGeom>
                  <a:noFill/>
                  <a:ln>
                    <a:noFill/>
                  </a:ln>
                </pic:spPr>
              </pic:pic>
            </a:graphicData>
          </a:graphic>
        </wp:inline>
      </w:drawing>
    </w:r>
    <w:r>
      <w:rPr>
        <w:rFonts w:cstheme="minorHAnsi"/>
        <w:sz w:val="16"/>
        <w:szCs w:val="16"/>
      </w:rPr>
      <w:tab/>
    </w:r>
    <w:r>
      <w:rPr>
        <w:i/>
        <w:noProof/>
        <w:color w:val="000000"/>
        <w:sz w:val="16"/>
        <w:szCs w:val="16"/>
      </w:rPr>
      <w:t xml:space="preserve">               </w:t>
    </w:r>
    <w:r>
      <w:rPr>
        <w:i/>
        <w:noProof/>
        <w:color w:val="000000"/>
        <w:sz w:val="16"/>
        <w:szCs w:val="16"/>
        <w:lang w:eastAsia="pl-PL"/>
      </w:rPr>
      <w:drawing>
        <wp:inline distT="0" distB="0" distL="0" distR="0" wp14:anchorId="6705AE6B" wp14:editId="6001394D">
          <wp:extent cx="1566545" cy="506095"/>
          <wp:effectExtent l="0" t="0" r="0" b="825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6545" cy="506095"/>
                  </a:xfrm>
                  <a:prstGeom prst="rect">
                    <a:avLst/>
                  </a:prstGeom>
                  <a:noFill/>
                </pic:spPr>
              </pic:pic>
            </a:graphicData>
          </a:graphic>
        </wp:inline>
      </w:drawing>
    </w:r>
    <w:r>
      <w:rPr>
        <w:i/>
        <w:noProof/>
        <w:color w:val="000000"/>
        <w:sz w:val="16"/>
        <w:szCs w:val="16"/>
      </w:rPr>
      <w:t xml:space="preserve">                </w:t>
    </w:r>
    <w:r>
      <w:rPr>
        <w:i/>
        <w:noProof/>
        <w:color w:val="000000"/>
        <w:sz w:val="16"/>
        <w:szCs w:val="16"/>
        <w:lang w:eastAsia="pl-PL"/>
      </w:rPr>
      <w:drawing>
        <wp:inline distT="0" distB="0" distL="0" distR="0" wp14:anchorId="2A003789" wp14:editId="655F4035">
          <wp:extent cx="1676400" cy="501566"/>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6127" cy="504476"/>
                  </a:xfrm>
                  <a:prstGeom prst="rect">
                    <a:avLst/>
                  </a:prstGeom>
                  <a:noFill/>
                </pic:spPr>
              </pic:pic>
            </a:graphicData>
          </a:graphic>
        </wp:inline>
      </w:drawing>
    </w:r>
  </w:p>
  <w:p w14:paraId="60FB048A" w14:textId="357AD534" w:rsidR="00C02C60" w:rsidRDefault="00C02C60" w:rsidP="00BB6BD8">
    <w:pPr>
      <w:spacing w:after="0" w:line="240" w:lineRule="auto"/>
      <w:jc w:val="center"/>
      <w:rPr>
        <w:i/>
        <w:color w:val="000000"/>
        <w:sz w:val="16"/>
        <w:szCs w:val="16"/>
      </w:rPr>
    </w:pPr>
    <w:r>
      <w:rPr>
        <w:noProof/>
        <w:lang w:eastAsia="pl-PL"/>
      </w:rPr>
      <mc:AlternateContent>
        <mc:Choice Requires="wps">
          <w:drawing>
            <wp:anchor distT="0" distB="0" distL="114300" distR="114300" simplePos="0" relativeHeight="251659264" behindDoc="0" locked="0" layoutInCell="1" allowOverlap="1" wp14:anchorId="122F2F5D" wp14:editId="5AC0E76B">
              <wp:simplePos x="0" y="0"/>
              <wp:positionH relativeFrom="column">
                <wp:posOffset>6452235</wp:posOffset>
              </wp:positionH>
              <wp:positionV relativeFrom="paragraph">
                <wp:posOffset>705485</wp:posOffset>
              </wp:positionV>
              <wp:extent cx="735965" cy="1363980"/>
              <wp:effectExtent l="0" t="0" r="0" b="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363980"/>
                      </a:xfrm>
                      <a:prstGeom prst="rect">
                        <a:avLst/>
                      </a:prstGeom>
                      <a:noFill/>
                      <a:ln>
                        <a:noFill/>
                      </a:ln>
                      <a:extLst>
                        <a:ext uri="{909E8E84-426E-40dd-AFC4-6F175D3DCCD1}"/>
                        <a:ext uri="{91240B29-F687-4f45-9708-019B960494DF}"/>
                      </a:extLst>
                    </wps:spPr>
                    <wps:txbx>
                      <w:txbxContent>
                        <w:p w14:paraId="72D2D534" w14:textId="77777777" w:rsidR="00C02C60" w:rsidRPr="00BA524D" w:rsidRDefault="00C02C60" w:rsidP="00BB6BD8">
                          <w:pPr>
                            <w:rPr>
                              <w:color w:val="006600"/>
                              <w:sz w:val="12"/>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F2F5D" id="_x0000_t202" coordsize="21600,21600" o:spt="202" path="m,l,21600r21600,l21600,xe">
              <v:stroke joinstyle="miter"/>
              <v:path gradientshapeok="t" o:connecttype="rect"/>
            </v:shapetype>
            <v:shape id="Pole tekstowe 9" o:spid="_x0000_s1029" type="#_x0000_t202" style="position:absolute;left:0;text-align:left;margin-left:508.05pt;margin-top:55.55pt;width:57.95pt;height:10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" filled="f" stroked="f">
              <v:textbox>
                <w:txbxContent>
                  <w:p w14:paraId="72D2D534" w14:textId="77777777" w:rsidR="009955DC" w:rsidRPr="00BA524D" w:rsidRDefault="009955DC" w:rsidP="00BB6BD8">
                    <w:pPr>
                      <w:rPr>
                        <w:color w:val="006600"/>
                        <w:sz w:val="12"/>
                        <w:szCs w:val="17"/>
                      </w:rPr>
                    </w:pPr>
                  </w:p>
                </w:txbxContent>
              </v:textbox>
            </v:shape>
          </w:pict>
        </mc:Fallback>
      </mc:AlternateContent>
    </w:r>
    <w:r w:rsidRPr="004E29EA">
      <w:rPr>
        <w:i/>
        <w:color w:val="000000"/>
        <w:sz w:val="16"/>
        <w:szCs w:val="16"/>
      </w:rPr>
      <w:t xml:space="preserve">Projekt </w:t>
    </w:r>
    <w:r w:rsidRPr="004E29EA">
      <w:t xml:space="preserve"> </w:t>
    </w:r>
    <w:r w:rsidRPr="004E29EA">
      <w:rPr>
        <w:i/>
        <w:color w:val="000000"/>
        <w:sz w:val="16"/>
        <w:szCs w:val="16"/>
      </w:rPr>
      <w:t>„</w:t>
    </w:r>
    <w:r>
      <w:rPr>
        <w:i/>
        <w:color w:val="000000"/>
        <w:sz w:val="16"/>
        <w:szCs w:val="16"/>
      </w:rPr>
      <w:t>Poprawa jakości kształcenia i zarządzania na Uniwersytecie Ekonomicznym w Poznaniu</w:t>
    </w:r>
    <w:r w:rsidRPr="004E29EA">
      <w:rPr>
        <w:i/>
        <w:color w:val="000000"/>
        <w:sz w:val="16"/>
        <w:szCs w:val="16"/>
      </w:rPr>
      <w:t>” POWR.03.05.00–00–Z0</w:t>
    </w:r>
    <w:r>
      <w:rPr>
        <w:i/>
        <w:color w:val="000000"/>
        <w:sz w:val="16"/>
        <w:szCs w:val="16"/>
      </w:rPr>
      <w:t>54</w:t>
    </w:r>
    <w:r w:rsidRPr="004E29EA">
      <w:rPr>
        <w:i/>
        <w:color w:val="000000"/>
        <w:sz w:val="16"/>
        <w:szCs w:val="16"/>
      </w:rPr>
      <w:t>/1</w:t>
    </w:r>
    <w:r>
      <w:rPr>
        <w:i/>
        <w:color w:val="000000"/>
        <w:sz w:val="16"/>
        <w:szCs w:val="16"/>
      </w:rPr>
      <w:t>8</w:t>
    </w:r>
    <w:r w:rsidRPr="004E29EA">
      <w:t xml:space="preserve"> </w:t>
    </w:r>
    <w:r w:rsidRPr="004E29EA">
      <w:rPr>
        <w:i/>
        <w:color w:val="000000"/>
        <w:sz w:val="16"/>
        <w:szCs w:val="16"/>
      </w:rPr>
      <w:t>współfinansowany przez Unię Europejską z Europejskiego Funduszu Społecznego</w:t>
    </w:r>
  </w:p>
  <w:p w14:paraId="18E9FAC7" w14:textId="77777777" w:rsidR="00C02C60" w:rsidRPr="00DE2148" w:rsidRDefault="00C02C60" w:rsidP="00BB6BD8">
    <w:pPr>
      <w:spacing w:after="0" w:line="240" w:lineRule="auto"/>
      <w:jc w:val="center"/>
    </w:pPr>
    <w:r w:rsidRPr="004E29EA">
      <w:rPr>
        <w:i/>
        <w:color w:val="000000"/>
        <w:sz w:val="16"/>
        <w:szCs w:val="16"/>
      </w:rPr>
      <w:t xml:space="preserve"> w ramach Programu Operacyjnego Wiedza Edukacja Rozwój 2014-2020</w:t>
    </w:r>
  </w:p>
  <w:p w14:paraId="63465332" w14:textId="77777777" w:rsidR="00C02C60" w:rsidRDefault="00C02C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EEB4B" w14:textId="77777777" w:rsidR="00C02C60" w:rsidRDefault="00C02C60" w:rsidP="004D755B">
      <w:pPr>
        <w:spacing w:after="0" w:line="240" w:lineRule="auto"/>
      </w:pPr>
      <w:r>
        <w:separator/>
      </w:r>
    </w:p>
  </w:footnote>
  <w:footnote w:type="continuationSeparator" w:id="0">
    <w:p w14:paraId="4C9E251B" w14:textId="77777777" w:rsidR="00C02C60" w:rsidRDefault="00C02C60" w:rsidP="004D75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A2312C3"/>
    <w:multiLevelType w:val="hybridMultilevel"/>
    <w:tmpl w:val="AD983DC8"/>
    <w:lvl w:ilvl="0" w:tplc="961E93B6">
      <w:start w:val="1"/>
      <w:numFmt w:val="upperLetter"/>
      <w:lvlText w:val="%1."/>
      <w:lvlJc w:val="left"/>
      <w:pPr>
        <w:tabs>
          <w:tab w:val="num" w:pos="397"/>
        </w:tabs>
        <w:ind w:left="397" w:hanging="397"/>
      </w:pPr>
      <w:rPr>
        <w:rFonts w:ascii="Tahoma" w:hAnsi="Tahoma"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2821DF"/>
    <w:multiLevelType w:val="hybridMultilevel"/>
    <w:tmpl w:val="5E323F12"/>
    <w:lvl w:ilvl="0" w:tplc="D100A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B6C2352"/>
    <w:multiLevelType w:val="hybridMultilevel"/>
    <w:tmpl w:val="8C1EE7CA"/>
    <w:lvl w:ilvl="0" w:tplc="D8B8B6F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 w15:restartNumberingAfterBreak="0">
    <w:nsid w:val="221F3447"/>
    <w:multiLevelType w:val="hybridMultilevel"/>
    <w:tmpl w:val="2E422992"/>
    <w:lvl w:ilvl="0" w:tplc="4AB6A742">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5F74E8"/>
    <w:multiLevelType w:val="hybridMultilevel"/>
    <w:tmpl w:val="8DA8CB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825EA8"/>
    <w:multiLevelType w:val="hybridMultilevel"/>
    <w:tmpl w:val="65106EE2"/>
    <w:lvl w:ilvl="0" w:tplc="78B8A7F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7A1161"/>
    <w:multiLevelType w:val="hybridMultilevel"/>
    <w:tmpl w:val="858CD52A"/>
    <w:lvl w:ilvl="0" w:tplc="0415000B">
      <w:start w:val="1"/>
      <w:numFmt w:val="bullet"/>
      <w:lvlText w:val=""/>
      <w:lvlJc w:val="left"/>
      <w:pPr>
        <w:ind w:left="360" w:hanging="360"/>
      </w:pPr>
      <w:rPr>
        <w:rFonts w:ascii="Wingdings" w:hAnsi="Wingdings" w:hint="default"/>
      </w:rPr>
    </w:lvl>
    <w:lvl w:ilvl="1" w:tplc="D36A09F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A7C32F1"/>
    <w:multiLevelType w:val="hybridMultilevel"/>
    <w:tmpl w:val="3EFCB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A437D5"/>
    <w:multiLevelType w:val="hybridMultilevel"/>
    <w:tmpl w:val="8C2A8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4B118A"/>
    <w:multiLevelType w:val="multilevel"/>
    <w:tmpl w:val="8C4238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703410"/>
    <w:multiLevelType w:val="hybridMultilevel"/>
    <w:tmpl w:val="55F625A4"/>
    <w:lvl w:ilvl="0" w:tplc="69E636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EF0F66"/>
    <w:multiLevelType w:val="hybridMultilevel"/>
    <w:tmpl w:val="83303B42"/>
    <w:lvl w:ilvl="0" w:tplc="C822354E">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7093040F"/>
    <w:multiLevelType w:val="hybridMultilevel"/>
    <w:tmpl w:val="03A4E44A"/>
    <w:lvl w:ilvl="0" w:tplc="04150011">
      <w:start w:val="1"/>
      <w:numFmt w:val="decimal"/>
      <w:lvlText w:val="%1)"/>
      <w:lvlJc w:val="left"/>
      <w:pPr>
        <w:ind w:left="1364" w:hanging="360"/>
      </w:pPr>
    </w:lvl>
    <w:lvl w:ilvl="1" w:tplc="89863DEA">
      <w:start w:val="1"/>
      <w:numFmt w:val="lowerLetter"/>
      <w:lvlText w:val="%2."/>
      <w:lvlJc w:val="left"/>
      <w:pPr>
        <w:ind w:left="2228" w:hanging="504"/>
      </w:pPr>
      <w:rPr>
        <w:rFonts w:hint="default"/>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8" w15:restartNumberingAfterBreak="0">
    <w:nsid w:val="74D022B2"/>
    <w:multiLevelType w:val="hybridMultilevel"/>
    <w:tmpl w:val="FF80848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9A74076"/>
    <w:multiLevelType w:val="hybridMultilevel"/>
    <w:tmpl w:val="7A987DFC"/>
    <w:lvl w:ilvl="0" w:tplc="6D224D9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C76B07"/>
    <w:multiLevelType w:val="hybridMultilevel"/>
    <w:tmpl w:val="8F46EA2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F4B438B"/>
    <w:multiLevelType w:val="multilevel"/>
    <w:tmpl w:val="AC665B30"/>
    <w:lvl w:ilvl="0">
      <w:start w:val="2"/>
      <w:numFmt w:val="decimal"/>
      <w:lvlText w:val="%1."/>
      <w:lvlJc w:val="left"/>
      <w:pPr>
        <w:ind w:left="2880" w:hanging="360"/>
      </w:pPr>
      <w:rPr>
        <w:rFonts w:hint="default"/>
      </w:r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24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num w:numId="1">
    <w:abstractNumId w:val="2"/>
  </w:num>
  <w:num w:numId="2">
    <w:abstractNumId w:val="20"/>
  </w:num>
  <w:num w:numId="3">
    <w:abstractNumId w:val="13"/>
  </w:num>
  <w:num w:numId="4">
    <w:abstractNumId w:val="15"/>
  </w:num>
  <w:num w:numId="5">
    <w:abstractNumId w:val="11"/>
  </w:num>
  <w:num w:numId="6">
    <w:abstractNumId w:val="19"/>
  </w:num>
  <w:num w:numId="7">
    <w:abstractNumId w:val="8"/>
  </w:num>
  <w:num w:numId="8">
    <w:abstractNumId w:val="4"/>
  </w:num>
  <w:num w:numId="9">
    <w:abstractNumId w:val="9"/>
  </w:num>
  <w:num w:numId="10">
    <w:abstractNumId w:val="12"/>
  </w:num>
  <w:num w:numId="11">
    <w:abstractNumId w:val="22"/>
  </w:num>
  <w:num w:numId="12">
    <w:abstractNumId w:val="10"/>
  </w:num>
  <w:num w:numId="13">
    <w:abstractNumId w:val="6"/>
  </w:num>
  <w:num w:numId="14">
    <w:abstractNumId w:val="3"/>
  </w:num>
  <w:num w:numId="15">
    <w:abstractNumId w:val="21"/>
  </w:num>
  <w:num w:numId="16">
    <w:abstractNumId w:val="7"/>
  </w:num>
  <w:num w:numId="17">
    <w:abstractNumId w:val="14"/>
  </w:num>
  <w:num w:numId="18">
    <w:abstractNumId w:val="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7"/>
  </w:num>
  <w:num w:numId="22">
    <w:abstractNumId w:val="1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0C"/>
    <w:rsid w:val="000104F3"/>
    <w:rsid w:val="000229A9"/>
    <w:rsid w:val="00063FE4"/>
    <w:rsid w:val="000A28D8"/>
    <w:rsid w:val="000D20D8"/>
    <w:rsid w:val="000F1433"/>
    <w:rsid w:val="000F3991"/>
    <w:rsid w:val="0010443C"/>
    <w:rsid w:val="001151DB"/>
    <w:rsid w:val="00160CC1"/>
    <w:rsid w:val="00183259"/>
    <w:rsid w:val="00186082"/>
    <w:rsid w:val="00192B6B"/>
    <w:rsid w:val="001A4051"/>
    <w:rsid w:val="001B0A89"/>
    <w:rsid w:val="002011A5"/>
    <w:rsid w:val="00225C9B"/>
    <w:rsid w:val="00242E3E"/>
    <w:rsid w:val="00242E9F"/>
    <w:rsid w:val="00244981"/>
    <w:rsid w:val="002508E2"/>
    <w:rsid w:val="00255A18"/>
    <w:rsid w:val="002601D3"/>
    <w:rsid w:val="00265975"/>
    <w:rsid w:val="00272365"/>
    <w:rsid w:val="002773CC"/>
    <w:rsid w:val="002974DB"/>
    <w:rsid w:val="002B4C26"/>
    <w:rsid w:val="002C1D6A"/>
    <w:rsid w:val="002C2928"/>
    <w:rsid w:val="002E3B30"/>
    <w:rsid w:val="003068BF"/>
    <w:rsid w:val="003422E9"/>
    <w:rsid w:val="0034604E"/>
    <w:rsid w:val="00346D32"/>
    <w:rsid w:val="00361BAD"/>
    <w:rsid w:val="00371A0B"/>
    <w:rsid w:val="003778B0"/>
    <w:rsid w:val="00380894"/>
    <w:rsid w:val="0039053C"/>
    <w:rsid w:val="00396132"/>
    <w:rsid w:val="003A25D1"/>
    <w:rsid w:val="003C5081"/>
    <w:rsid w:val="003F32C2"/>
    <w:rsid w:val="00407BDB"/>
    <w:rsid w:val="0042503F"/>
    <w:rsid w:val="004479D3"/>
    <w:rsid w:val="00454F86"/>
    <w:rsid w:val="004667E9"/>
    <w:rsid w:val="0047097D"/>
    <w:rsid w:val="00475433"/>
    <w:rsid w:val="00494B4A"/>
    <w:rsid w:val="004B262B"/>
    <w:rsid w:val="004C40FB"/>
    <w:rsid w:val="004C6407"/>
    <w:rsid w:val="004D755B"/>
    <w:rsid w:val="00500225"/>
    <w:rsid w:val="00524DEF"/>
    <w:rsid w:val="005457EB"/>
    <w:rsid w:val="00564250"/>
    <w:rsid w:val="005703BD"/>
    <w:rsid w:val="005951D1"/>
    <w:rsid w:val="005A2EAD"/>
    <w:rsid w:val="005B1504"/>
    <w:rsid w:val="005D0589"/>
    <w:rsid w:val="005E7412"/>
    <w:rsid w:val="006023EE"/>
    <w:rsid w:val="006147CA"/>
    <w:rsid w:val="006205FF"/>
    <w:rsid w:val="00623D76"/>
    <w:rsid w:val="00625FAC"/>
    <w:rsid w:val="006314B5"/>
    <w:rsid w:val="00644C15"/>
    <w:rsid w:val="006976D8"/>
    <w:rsid w:val="006A63F9"/>
    <w:rsid w:val="006C6031"/>
    <w:rsid w:val="006D3DAA"/>
    <w:rsid w:val="006E5A45"/>
    <w:rsid w:val="006F70F4"/>
    <w:rsid w:val="00700F1E"/>
    <w:rsid w:val="00716FB4"/>
    <w:rsid w:val="00723016"/>
    <w:rsid w:val="00750368"/>
    <w:rsid w:val="007A3439"/>
    <w:rsid w:val="007B17B4"/>
    <w:rsid w:val="007E3496"/>
    <w:rsid w:val="007E5803"/>
    <w:rsid w:val="007F214E"/>
    <w:rsid w:val="008105F5"/>
    <w:rsid w:val="008175F9"/>
    <w:rsid w:val="00822B25"/>
    <w:rsid w:val="008245BD"/>
    <w:rsid w:val="008265C5"/>
    <w:rsid w:val="008A0B2F"/>
    <w:rsid w:val="008A42D9"/>
    <w:rsid w:val="008A7029"/>
    <w:rsid w:val="008B0439"/>
    <w:rsid w:val="008B6DD5"/>
    <w:rsid w:val="008C438D"/>
    <w:rsid w:val="008E0788"/>
    <w:rsid w:val="008E3F9B"/>
    <w:rsid w:val="008F0191"/>
    <w:rsid w:val="009063C9"/>
    <w:rsid w:val="00944116"/>
    <w:rsid w:val="009508F5"/>
    <w:rsid w:val="00963220"/>
    <w:rsid w:val="0096621F"/>
    <w:rsid w:val="009955DC"/>
    <w:rsid w:val="009A3D2F"/>
    <w:rsid w:val="009C7560"/>
    <w:rsid w:val="009D1584"/>
    <w:rsid w:val="009F6B15"/>
    <w:rsid w:val="00A16DA4"/>
    <w:rsid w:val="00A36A9E"/>
    <w:rsid w:val="00A40E56"/>
    <w:rsid w:val="00A52A63"/>
    <w:rsid w:val="00A806D4"/>
    <w:rsid w:val="00A94669"/>
    <w:rsid w:val="00AD59B8"/>
    <w:rsid w:val="00AE25E0"/>
    <w:rsid w:val="00B04458"/>
    <w:rsid w:val="00B17CD7"/>
    <w:rsid w:val="00B3097E"/>
    <w:rsid w:val="00B31764"/>
    <w:rsid w:val="00B4196E"/>
    <w:rsid w:val="00B56997"/>
    <w:rsid w:val="00B70944"/>
    <w:rsid w:val="00B92E68"/>
    <w:rsid w:val="00BA03DC"/>
    <w:rsid w:val="00BA4456"/>
    <w:rsid w:val="00BB6BD8"/>
    <w:rsid w:val="00BB7080"/>
    <w:rsid w:val="00BC3DBA"/>
    <w:rsid w:val="00BC5285"/>
    <w:rsid w:val="00C02C60"/>
    <w:rsid w:val="00C24787"/>
    <w:rsid w:val="00C25A2C"/>
    <w:rsid w:val="00C2722D"/>
    <w:rsid w:val="00C301A1"/>
    <w:rsid w:val="00C57104"/>
    <w:rsid w:val="00C7547C"/>
    <w:rsid w:val="00C75665"/>
    <w:rsid w:val="00C93AA8"/>
    <w:rsid w:val="00CA3A9F"/>
    <w:rsid w:val="00CA4823"/>
    <w:rsid w:val="00CB2601"/>
    <w:rsid w:val="00CC6CD8"/>
    <w:rsid w:val="00CF66AE"/>
    <w:rsid w:val="00D34AF6"/>
    <w:rsid w:val="00D36D7F"/>
    <w:rsid w:val="00D4612D"/>
    <w:rsid w:val="00D91AA4"/>
    <w:rsid w:val="00DB53A2"/>
    <w:rsid w:val="00DE6D74"/>
    <w:rsid w:val="00E26AD5"/>
    <w:rsid w:val="00E2703A"/>
    <w:rsid w:val="00E36BF4"/>
    <w:rsid w:val="00E533F8"/>
    <w:rsid w:val="00E7303E"/>
    <w:rsid w:val="00EA0097"/>
    <w:rsid w:val="00EA36CC"/>
    <w:rsid w:val="00EC233B"/>
    <w:rsid w:val="00F11999"/>
    <w:rsid w:val="00F218B6"/>
    <w:rsid w:val="00F27A9D"/>
    <w:rsid w:val="00F41704"/>
    <w:rsid w:val="00F41E7E"/>
    <w:rsid w:val="00F41FC0"/>
    <w:rsid w:val="00F542E3"/>
    <w:rsid w:val="00F811EE"/>
    <w:rsid w:val="00FA590C"/>
    <w:rsid w:val="00FF05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1821D70D"/>
  <w15:docId w15:val="{99ABFA7A-618D-4498-A15C-26CD61BD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52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1433"/>
    <w:pPr>
      <w:ind w:left="720"/>
      <w:contextualSpacing/>
    </w:pPr>
  </w:style>
  <w:style w:type="character" w:styleId="Hipercze">
    <w:name w:val="Hyperlink"/>
    <w:basedOn w:val="Domylnaczcionkaakapitu"/>
    <w:uiPriority w:val="99"/>
    <w:unhideWhenUsed/>
    <w:rsid w:val="005D0589"/>
    <w:rPr>
      <w:color w:val="0563C1" w:themeColor="hyperlink"/>
      <w:u w:val="single"/>
    </w:rPr>
  </w:style>
  <w:style w:type="paragraph" w:styleId="Nagwek">
    <w:name w:val="header"/>
    <w:basedOn w:val="Normalny"/>
    <w:link w:val="NagwekZnak"/>
    <w:uiPriority w:val="99"/>
    <w:unhideWhenUsed/>
    <w:rsid w:val="004D75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755B"/>
  </w:style>
  <w:style w:type="paragraph" w:styleId="Stopka">
    <w:name w:val="footer"/>
    <w:basedOn w:val="Normalny"/>
    <w:link w:val="StopkaZnak"/>
    <w:unhideWhenUsed/>
    <w:rsid w:val="004D755B"/>
    <w:pPr>
      <w:tabs>
        <w:tab w:val="center" w:pos="4536"/>
        <w:tab w:val="right" w:pos="9072"/>
      </w:tabs>
      <w:spacing w:after="0" w:line="240" w:lineRule="auto"/>
    </w:pPr>
  </w:style>
  <w:style w:type="character" w:customStyle="1" w:styleId="StopkaZnak">
    <w:name w:val="Stopka Znak"/>
    <w:basedOn w:val="Domylnaczcionkaakapitu"/>
    <w:link w:val="Stopka"/>
    <w:rsid w:val="004D755B"/>
  </w:style>
  <w:style w:type="paragraph" w:styleId="Tekstkomentarza">
    <w:name w:val="annotation text"/>
    <w:basedOn w:val="Normalny"/>
    <w:link w:val="TekstkomentarzaZnak"/>
    <w:uiPriority w:val="99"/>
    <w:semiHidden/>
    <w:unhideWhenUsed/>
    <w:rsid w:val="004D75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55B"/>
    <w:rPr>
      <w:sz w:val="20"/>
      <w:szCs w:val="20"/>
    </w:rPr>
  </w:style>
  <w:style w:type="character" w:styleId="Odwoaniedokomentarza">
    <w:name w:val="annotation reference"/>
    <w:rsid w:val="004D755B"/>
    <w:rPr>
      <w:sz w:val="16"/>
      <w:szCs w:val="16"/>
    </w:rPr>
  </w:style>
  <w:style w:type="paragraph" w:styleId="Tekstdymka">
    <w:name w:val="Balloon Text"/>
    <w:basedOn w:val="Normalny"/>
    <w:link w:val="TekstdymkaZnak"/>
    <w:uiPriority w:val="99"/>
    <w:semiHidden/>
    <w:unhideWhenUsed/>
    <w:rsid w:val="004D75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55B"/>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C2928"/>
    <w:rPr>
      <w:b/>
      <w:bCs/>
    </w:rPr>
  </w:style>
  <w:style w:type="character" w:customStyle="1" w:styleId="TematkomentarzaZnak">
    <w:name w:val="Temat komentarza Znak"/>
    <w:basedOn w:val="TekstkomentarzaZnak"/>
    <w:link w:val="Tematkomentarza"/>
    <w:uiPriority w:val="99"/>
    <w:semiHidden/>
    <w:rsid w:val="002C2928"/>
    <w:rPr>
      <w:b/>
      <w:bCs/>
      <w:sz w:val="20"/>
      <w:szCs w:val="20"/>
    </w:rPr>
  </w:style>
  <w:style w:type="table" w:styleId="Tabela-Siatka">
    <w:name w:val="Table Grid"/>
    <w:basedOn w:val="Standardowy"/>
    <w:rsid w:val="00524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locked/>
    <w:rsid w:val="001151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3713">
      <w:bodyDiv w:val="1"/>
      <w:marLeft w:val="0"/>
      <w:marRight w:val="0"/>
      <w:marTop w:val="0"/>
      <w:marBottom w:val="0"/>
      <w:divBdr>
        <w:top w:val="none" w:sz="0" w:space="0" w:color="auto"/>
        <w:left w:val="none" w:sz="0" w:space="0" w:color="auto"/>
        <w:bottom w:val="none" w:sz="0" w:space="0" w:color="auto"/>
        <w:right w:val="none" w:sz="0" w:space="0" w:color="auto"/>
      </w:divBdr>
    </w:div>
    <w:div w:id="98477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e.poznan.pl/uczelnia/uczelnia-dla-firm/zamowienia-publiczne/" TargetMode="External"/><Relationship Id="rId13" Type="http://schemas.openxmlformats.org/officeDocument/2006/relationships/hyperlink" Target="mailto:abi@ue.poznan.pl"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ue.poznan.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ue.poznan.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L:\!!!%20UEP\zp@ue.pozna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uep" TargetMode="External"/><Relationship Id="rId14" Type="http://schemas.openxmlformats.org/officeDocument/2006/relationships/hyperlink" Target="mailto:jacek.luczak@ue.poznan.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4A25E-9D18-4946-AF33-1928C140B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5399578C</Template>
  <TotalTime>110</TotalTime>
  <Pages>21</Pages>
  <Words>8380</Words>
  <Characters>50284</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Lulka</dc:creator>
  <cp:keywords/>
  <dc:description/>
  <cp:lastModifiedBy>Renata Glinkowska</cp:lastModifiedBy>
  <cp:revision>7</cp:revision>
  <dcterms:created xsi:type="dcterms:W3CDTF">2021-03-11T10:42:00Z</dcterms:created>
  <dcterms:modified xsi:type="dcterms:W3CDTF">2021-03-18T08:24:00Z</dcterms:modified>
</cp:coreProperties>
</file>