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6610954D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0C01B1">
        <w:rPr>
          <w:rFonts w:ascii="Bookman Old Style" w:hAnsi="Bookman Old Style"/>
          <w:sz w:val="20"/>
          <w:szCs w:val="20"/>
        </w:rPr>
        <w:t>7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KRS nr 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0000846236  -</w:t>
            </w:r>
            <w:proofErr w:type="gramEnd"/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  <w:r w:rsidRPr="00464D0C">
              <w:rPr>
                <w:rFonts w:ascii="Bookman Old Style" w:hAnsi="Bookman Old Style"/>
                <w:sz w:val="18"/>
                <w:szCs w:val="18"/>
              </w:rPr>
              <w:t>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</w:p>
        </w:tc>
      </w:tr>
    </w:tbl>
    <w:p w14:paraId="2F532F53" w14:textId="77777777" w:rsidR="00E75D73" w:rsidRPr="00464D0C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20C3ADAF" w14:textId="77777777" w:rsidR="003B116F" w:rsidRPr="00464D0C" w:rsidRDefault="003B116F" w:rsidP="003B116F">
      <w:pPr>
        <w:pStyle w:val="Nagwek1"/>
        <w:numPr>
          <w:ilvl w:val="0"/>
          <w:numId w:val="33"/>
        </w:numPr>
        <w:autoSpaceDN w:val="0"/>
        <w:spacing w:line="276" w:lineRule="auto"/>
        <w:ind w:left="720" w:hanging="360"/>
        <w:rPr>
          <w:rFonts w:ascii="Bookman Old Style" w:hAnsi="Bookman Old Style"/>
          <w:sz w:val="22"/>
          <w:szCs w:val="22"/>
        </w:rPr>
      </w:pPr>
      <w:r w:rsidRPr="00464D0C">
        <w:rPr>
          <w:rFonts w:ascii="Bookman Old Style" w:hAnsi="Bookman Old Style"/>
          <w:sz w:val="22"/>
          <w:szCs w:val="22"/>
        </w:rPr>
        <w:t>OŚWIADCZENIE WYKONAWCY</w:t>
      </w:r>
    </w:p>
    <w:p w14:paraId="05CD6F18" w14:textId="74A3D1B2" w:rsidR="003B116F" w:rsidRPr="00464D0C" w:rsidRDefault="003B116F" w:rsidP="003B116F">
      <w:pPr>
        <w:spacing w:line="276" w:lineRule="auto"/>
        <w:jc w:val="center"/>
        <w:rPr>
          <w:rFonts w:ascii="Bookman Old Style" w:hAnsi="Bookman Old Style"/>
          <w:b/>
        </w:rPr>
      </w:pPr>
      <w:r w:rsidRPr="00464D0C">
        <w:rPr>
          <w:rFonts w:ascii="Bookman Old Style" w:hAnsi="Bookman Old Style"/>
          <w:b/>
        </w:rPr>
        <w:t xml:space="preserve">o aktualności informacji zawartych w oświadczeniu, o którym mowa w art. 125 ust. 1 ustawy </w:t>
      </w:r>
      <w:proofErr w:type="spellStart"/>
      <w:r w:rsidRPr="00464D0C">
        <w:rPr>
          <w:rFonts w:ascii="Bookman Old Style" w:hAnsi="Bookman Old Style"/>
          <w:b/>
        </w:rPr>
        <w:t>Pzp</w:t>
      </w:r>
      <w:proofErr w:type="spellEnd"/>
      <w:r w:rsidRPr="00464D0C">
        <w:rPr>
          <w:rFonts w:ascii="Bookman Old Style" w:hAnsi="Bookman Old Style"/>
          <w:b/>
        </w:rPr>
        <w:t>,</w:t>
      </w:r>
    </w:p>
    <w:p w14:paraId="352B923C" w14:textId="77777777" w:rsidR="003B116F" w:rsidRPr="00464D0C" w:rsidRDefault="003B116F" w:rsidP="003B116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w zakresie podstaw wykluczenia z postępowania wskazanych przez </w:t>
      </w:r>
      <w:proofErr w:type="gramStart"/>
      <w:r w:rsidRPr="00464D0C">
        <w:rPr>
          <w:rFonts w:ascii="Bookman Old Style" w:hAnsi="Bookman Old Style"/>
          <w:sz w:val="20"/>
          <w:szCs w:val="20"/>
        </w:rPr>
        <w:t xml:space="preserve">zamawiającego,   </w:t>
      </w:r>
      <w:proofErr w:type="gramEnd"/>
      <w:r w:rsidRPr="00464D0C"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o których mowa w 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art.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108 ust. 1 pkt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3 - 6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i art.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109 ust. 1 pkt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7 - 10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                                                                                             ustawy - Prawo zamówień publicznych z 11.09.2019 r.</w:t>
      </w:r>
    </w:p>
    <w:p w14:paraId="6395C935" w14:textId="77777777" w:rsidR="003B116F" w:rsidRPr="00464D0C" w:rsidRDefault="003B116F" w:rsidP="003B116F">
      <w:pPr>
        <w:spacing w:line="276" w:lineRule="auto"/>
        <w:rPr>
          <w:rFonts w:ascii="Bookman Old Style" w:hAnsi="Bookman Old Style" w:cs="Times New Roman"/>
        </w:rPr>
      </w:pPr>
    </w:p>
    <w:p w14:paraId="0454E60D" w14:textId="61C033DD" w:rsidR="003B116F" w:rsidRDefault="003B116F" w:rsidP="00464D0C">
      <w:pPr>
        <w:spacing w:before="100" w:beforeAutospacing="1" w:after="100" w:afterAutospacing="1" w:line="240" w:lineRule="auto"/>
        <w:jc w:val="center"/>
        <w:rPr>
          <w:rFonts w:ascii="Bookman Old Style" w:hAnsi="Bookman Old Style" w:cs="Times New Roman"/>
        </w:rPr>
      </w:pPr>
      <w:r w:rsidRPr="00464D0C">
        <w:rPr>
          <w:rFonts w:ascii="Bookman Old Style" w:hAnsi="Bookman Old Style" w:cs="Times New Roman"/>
        </w:rPr>
        <w:t>W związku z przystąpieniem naszej firmy</w:t>
      </w:r>
      <w:r w:rsidR="00464D0C">
        <w:rPr>
          <w:rFonts w:ascii="Bookman Old Style" w:hAnsi="Bookman Old Style" w:cs="Times New Roman"/>
        </w:rPr>
        <w:t>:</w:t>
      </w:r>
    </w:p>
    <w:p w14:paraId="4321EFC9" w14:textId="4CFEE129" w:rsid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………………….</w:t>
      </w:r>
      <w:r w:rsidRPr="00464D0C">
        <w:rPr>
          <w:rFonts w:ascii="Bookman Old Style" w:hAnsi="Bookman Old Style" w:cs="Times New Roman"/>
        </w:rPr>
        <w:t>..............................</w:t>
      </w:r>
      <w:r>
        <w:rPr>
          <w:rFonts w:ascii="Bookman Old Style" w:hAnsi="Bookman Old Style" w:cs="Times New Roman"/>
        </w:rPr>
        <w:t>,,,,,,,</w:t>
      </w:r>
      <w:r w:rsidRPr="00464D0C">
        <w:rPr>
          <w:rFonts w:ascii="Bookman Old Style" w:hAnsi="Bookman Old Style" w:cs="Times New Roman"/>
        </w:rPr>
        <w:t xml:space="preserve">.......................................................... </w:t>
      </w:r>
    </w:p>
    <w:p w14:paraId="71E9D67C" w14:textId="0270F98B" w:rsidR="00464D0C" w:rsidRP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  <w:sz w:val="16"/>
          <w:szCs w:val="16"/>
        </w:rPr>
      </w:pPr>
      <w:r w:rsidRPr="00464D0C">
        <w:rPr>
          <w:rFonts w:ascii="Bookman Old Style" w:hAnsi="Bookman Old Style" w:cs="Times New Roman"/>
          <w:sz w:val="16"/>
          <w:szCs w:val="16"/>
        </w:rPr>
        <w:t>(</w:t>
      </w:r>
      <w:r w:rsidRPr="00464D0C">
        <w:rPr>
          <w:rFonts w:ascii="Bookman Old Style" w:hAnsi="Bookman Old Style" w:cs="Times New Roman"/>
          <w:i/>
          <w:sz w:val="16"/>
          <w:szCs w:val="16"/>
        </w:rPr>
        <w:t>nazwa Wykonawcy lub podmiotu udostępniającego zasoby</w:t>
      </w:r>
      <w:r w:rsidRPr="00464D0C">
        <w:rPr>
          <w:rFonts w:ascii="Bookman Old Style" w:hAnsi="Bookman Old Style" w:cs="Times New Roman"/>
          <w:sz w:val="16"/>
          <w:szCs w:val="16"/>
        </w:rPr>
        <w:t>):</w:t>
      </w:r>
    </w:p>
    <w:p w14:paraId="30E883CC" w14:textId="77777777" w:rsidR="00464D0C" w:rsidRPr="00464D0C" w:rsidRDefault="00464D0C" w:rsidP="00464D0C">
      <w:pPr>
        <w:spacing w:before="100" w:beforeAutospacing="1" w:after="100" w:afterAutospacing="1" w:line="240" w:lineRule="auto"/>
        <w:contextualSpacing/>
        <w:rPr>
          <w:rFonts w:ascii="Bookman Old Style" w:hAnsi="Bookman Old Style" w:cs="Times New Roman"/>
        </w:rPr>
      </w:pPr>
    </w:p>
    <w:p w14:paraId="054E04D0" w14:textId="3C11A0E9" w:rsidR="00464D0C" w:rsidRP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</w:rPr>
      </w:pPr>
      <w:r w:rsidRPr="00464D0C">
        <w:rPr>
          <w:rFonts w:ascii="Bookman Old Style" w:hAnsi="Bookman Old Style" w:cs="Times New Roman"/>
        </w:rPr>
        <w:t>...................................................</w:t>
      </w:r>
      <w:r>
        <w:rPr>
          <w:rFonts w:ascii="Bookman Old Style" w:hAnsi="Bookman Old Style" w:cs="Times New Roman"/>
        </w:rPr>
        <w:t>...........................</w:t>
      </w:r>
      <w:r w:rsidRPr="00464D0C">
        <w:rPr>
          <w:rFonts w:ascii="Bookman Old Style" w:hAnsi="Bookman Old Style" w:cs="Times New Roman"/>
        </w:rPr>
        <w:t>.......................................</w:t>
      </w:r>
    </w:p>
    <w:p w14:paraId="1C66C7D9" w14:textId="77777777" w:rsidR="003B116F" w:rsidRPr="00464D0C" w:rsidRDefault="003B116F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  <w:i/>
          <w:iCs/>
          <w:sz w:val="16"/>
          <w:szCs w:val="16"/>
        </w:rPr>
      </w:pPr>
      <w:r w:rsidRPr="00464D0C">
        <w:rPr>
          <w:rFonts w:ascii="Bookman Old Style" w:hAnsi="Bookman Old Style" w:cs="Times New Roman"/>
          <w:i/>
          <w:iCs/>
          <w:sz w:val="16"/>
          <w:szCs w:val="16"/>
        </w:rPr>
        <w:t>(dokładne dane: nazwa, adres siedziby)</w:t>
      </w:r>
    </w:p>
    <w:p w14:paraId="2E0D91D8" w14:textId="77777777" w:rsidR="003B116F" w:rsidRPr="00464D0C" w:rsidRDefault="003B116F" w:rsidP="003B116F">
      <w:pPr>
        <w:spacing w:line="276" w:lineRule="auto"/>
        <w:jc w:val="center"/>
        <w:rPr>
          <w:rFonts w:ascii="Bookman Old Style" w:hAnsi="Bookman Old Style" w:cs="Times New Roman"/>
        </w:rPr>
      </w:pPr>
    </w:p>
    <w:p w14:paraId="38F84B7B" w14:textId="45EA1966" w:rsidR="003B116F" w:rsidRPr="00464D0C" w:rsidRDefault="003B116F" w:rsidP="003B116F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textAlignment w:val="baseline"/>
        <w:rPr>
          <w:rFonts w:ascii="Bookman Old Style" w:hAnsi="Bookman Old Style" w:cs="Arial"/>
        </w:rPr>
      </w:pPr>
      <w:r w:rsidRPr="00464D0C">
        <w:rPr>
          <w:rFonts w:ascii="Bookman Old Style" w:hAnsi="Bookman Old Style" w:cs="Arial"/>
          <w:b/>
          <w:bCs/>
        </w:rPr>
        <w:t>Oświadczam</w:t>
      </w:r>
      <w:r w:rsidRPr="00464D0C">
        <w:rPr>
          <w:rFonts w:ascii="Bookman Old Style" w:hAnsi="Bookman Old Style" w:cs="Arial"/>
        </w:rPr>
        <w:t xml:space="preserve">, że informacje zawarte w oświadczeniu złożonym wraz z ofertą </w:t>
      </w:r>
      <w:r w:rsidRPr="00464D0C">
        <w:rPr>
          <w:rFonts w:ascii="Bookman Old Style" w:hAnsi="Bookman Old Style" w:cs="Arial"/>
        </w:rPr>
        <w:br/>
        <w:t>w postępowaniu o udzielenie zamówienia publicznego pn.</w:t>
      </w:r>
      <w:r w:rsidRPr="00464D0C">
        <w:rPr>
          <w:rFonts w:ascii="Bookman Old Style" w:hAnsi="Bookman Old Style"/>
        </w:rPr>
        <w:t xml:space="preserve"> Ubezpieczenie zdrowotne dla pracowników Sieć Badawcza Łukasiewicz – Górnośląski Instytut Technologiczny</w:t>
      </w:r>
      <w:r w:rsidR="00464D0C" w:rsidRPr="00464D0C">
        <w:rPr>
          <w:rFonts w:ascii="Bookman Old Style" w:hAnsi="Bookman Old Style"/>
        </w:rPr>
        <w:t xml:space="preserve"> </w:t>
      </w:r>
      <w:r w:rsidRPr="00464D0C">
        <w:rPr>
          <w:rFonts w:ascii="Bookman Old Style" w:hAnsi="Bookman Old Style" w:cs="Arial"/>
        </w:rPr>
        <w:t xml:space="preserve">w zakresie podstaw </w:t>
      </w:r>
      <w:proofErr w:type="gramStart"/>
      <w:r w:rsidRPr="00464D0C">
        <w:rPr>
          <w:rFonts w:ascii="Bookman Old Style" w:hAnsi="Bookman Old Style" w:cs="Arial"/>
        </w:rPr>
        <w:t>wykluczenia  i</w:t>
      </w:r>
      <w:proofErr w:type="gramEnd"/>
      <w:r w:rsidRPr="00464D0C">
        <w:rPr>
          <w:rFonts w:ascii="Bookman Old Style" w:hAnsi="Bookman Old Style" w:cs="Arial"/>
        </w:rPr>
        <w:t xml:space="preserve"> spełniania warunków udziału w postępowaniu</w:t>
      </w:r>
    </w:p>
    <w:p w14:paraId="187D3CFE" w14:textId="77777777" w:rsidR="003B116F" w:rsidRPr="00464D0C" w:rsidRDefault="003B116F" w:rsidP="003B116F">
      <w:pPr>
        <w:pStyle w:val="Default"/>
        <w:spacing w:line="276" w:lineRule="auto"/>
        <w:jc w:val="both"/>
        <w:rPr>
          <w:rFonts w:ascii="Bookman Old Style" w:hAnsi="Bookman Old Style" w:cs="Times New Roman"/>
          <w:bCs/>
          <w:color w:val="auto"/>
          <w:sz w:val="22"/>
          <w:szCs w:val="22"/>
        </w:rPr>
      </w:pPr>
    </w:p>
    <w:p w14:paraId="65182414" w14:textId="1BAFDDB5" w:rsidR="003B116F" w:rsidRPr="00464D0C" w:rsidRDefault="003B116F" w:rsidP="00464D0C">
      <w:pPr>
        <w:pStyle w:val="Default"/>
        <w:spacing w:line="276" w:lineRule="auto"/>
        <w:jc w:val="center"/>
        <w:rPr>
          <w:rStyle w:val="Domylnaczcionkaakapitu1"/>
          <w:rFonts w:ascii="Bookman Old Style" w:hAnsi="Bookman Old Style" w:cs="Times New Roman"/>
          <w:b/>
          <w:bCs/>
          <w:color w:val="auto"/>
          <w:sz w:val="22"/>
          <w:szCs w:val="22"/>
        </w:rPr>
      </w:pPr>
      <w:r w:rsidRPr="00464D0C">
        <w:rPr>
          <w:rFonts w:ascii="Bookman Old Style" w:hAnsi="Bookman Old Style" w:cs="Times New Roman"/>
          <w:b/>
          <w:bCs/>
          <w:color w:val="auto"/>
          <w:sz w:val="22"/>
          <w:szCs w:val="22"/>
        </w:rPr>
        <w:t>są aktualne / nie są aktualne</w:t>
      </w:r>
      <w:r w:rsidRPr="00464D0C">
        <w:rPr>
          <w:rStyle w:val="Domylnaczcionkaakapitu1"/>
          <w:rFonts w:ascii="Bookman Old Style" w:hAnsi="Bookman Old Style" w:cs="Times New Roman"/>
          <w:b/>
          <w:color w:val="auto"/>
          <w:sz w:val="22"/>
          <w:szCs w:val="22"/>
        </w:rPr>
        <w:t>*</w:t>
      </w:r>
    </w:p>
    <w:p w14:paraId="6A2CFFFC" w14:textId="77777777" w:rsidR="003B116F" w:rsidRPr="00464D0C" w:rsidRDefault="003B116F" w:rsidP="003B116F">
      <w:pPr>
        <w:rPr>
          <w:rStyle w:val="Domylnaczcionkaakapitu1"/>
          <w:rFonts w:ascii="Bookman Old Style" w:hAnsi="Bookman Old Style" w:cs="Times New Roman"/>
          <w:b/>
        </w:rPr>
      </w:pPr>
    </w:p>
    <w:p w14:paraId="72AAE839" w14:textId="77777777" w:rsidR="003B116F" w:rsidRDefault="003B116F" w:rsidP="003B116F">
      <w:pPr>
        <w:rPr>
          <w:rStyle w:val="Domylnaczcionkaakapitu1"/>
          <w:rFonts w:ascii="Bookman Old Style" w:hAnsi="Bookman Old Style" w:cs="Times New Roman"/>
          <w:i/>
          <w:iCs/>
          <w:sz w:val="16"/>
          <w:szCs w:val="16"/>
        </w:rPr>
      </w:pPr>
      <w:r w:rsidRPr="00464D0C">
        <w:rPr>
          <w:rStyle w:val="Domylnaczcionkaakapitu1"/>
          <w:rFonts w:ascii="Bookman Old Style" w:hAnsi="Bookman Old Style" w:cs="Times New Roman"/>
          <w:b/>
          <w:sz w:val="16"/>
          <w:szCs w:val="16"/>
        </w:rPr>
        <w:t>*</w:t>
      </w:r>
      <w:r w:rsidRPr="00464D0C">
        <w:rPr>
          <w:rStyle w:val="Domylnaczcionkaakapitu1"/>
          <w:rFonts w:ascii="Bookman Old Style" w:hAnsi="Bookman Old Style" w:cs="Times New Roman"/>
          <w:i/>
          <w:iCs/>
          <w:sz w:val="16"/>
          <w:szCs w:val="16"/>
        </w:rPr>
        <w:t xml:space="preserve">niewłaściwe skreślić </w:t>
      </w:r>
    </w:p>
    <w:p w14:paraId="0F5A7BD3" w14:textId="722E72DB" w:rsidR="00782A7B" w:rsidRPr="00464D0C" w:rsidRDefault="003B116F" w:rsidP="00464D0C">
      <w:pPr>
        <w:spacing w:line="276" w:lineRule="auto"/>
        <w:ind w:left="4248"/>
        <w:jc w:val="both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eastAsia="Verdana" w:hAnsi="Bookman Old Style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sectPr w:rsidR="00782A7B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EA72C" w14:textId="77777777" w:rsidR="00AA132E" w:rsidRDefault="00AA132E" w:rsidP="00D05A08">
      <w:pPr>
        <w:spacing w:after="0" w:line="240" w:lineRule="auto"/>
      </w:pPr>
      <w:r>
        <w:separator/>
      </w:r>
    </w:p>
  </w:endnote>
  <w:endnote w:type="continuationSeparator" w:id="0">
    <w:p w14:paraId="20B96FAB" w14:textId="77777777" w:rsidR="00AA132E" w:rsidRDefault="00AA132E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B2BFF" w14:textId="77777777" w:rsidR="00AA132E" w:rsidRDefault="00AA132E" w:rsidP="00D05A08">
      <w:pPr>
        <w:spacing w:after="0" w:line="240" w:lineRule="auto"/>
      </w:pPr>
      <w:r>
        <w:separator/>
      </w:r>
    </w:p>
  </w:footnote>
  <w:footnote w:type="continuationSeparator" w:id="0">
    <w:p w14:paraId="7186D337" w14:textId="77777777" w:rsidR="00AA132E" w:rsidRDefault="00AA132E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3A69D394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</w:t>
    </w:r>
    <w:proofErr w:type="gramStart"/>
    <w:r w:rsidRPr="002150FA">
      <w:rPr>
        <w:rFonts w:ascii="Bookman Old Style" w:hAnsi="Bookman Old Style"/>
        <w:sz w:val="18"/>
      </w:rPr>
      <w:t>Technologiczny  Nr</w:t>
    </w:r>
    <w:proofErr w:type="gramEnd"/>
    <w:r w:rsidRPr="002150FA">
      <w:rPr>
        <w:rFonts w:ascii="Bookman Old Style" w:hAnsi="Bookman Old Style"/>
        <w:sz w:val="18"/>
      </w:rPr>
      <w:t xml:space="preserve">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</w:t>
    </w:r>
    <w:r w:rsidR="00305583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C01B1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05583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132E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74A4B"/>
    <w:rsid w:val="00BA7213"/>
    <w:rsid w:val="00BC1A3A"/>
    <w:rsid w:val="00BD5B59"/>
    <w:rsid w:val="00BE4FAD"/>
    <w:rsid w:val="00BE6292"/>
    <w:rsid w:val="00BF0525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Magdalena Włódzik | Łukasiewicz – GIT</cp:lastModifiedBy>
  <cp:revision>7</cp:revision>
  <dcterms:created xsi:type="dcterms:W3CDTF">2024-10-20T20:53:00Z</dcterms:created>
  <dcterms:modified xsi:type="dcterms:W3CDTF">2024-11-21T06:07:00Z</dcterms:modified>
</cp:coreProperties>
</file>