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3017AF5E" w:rsidR="00517052" w:rsidRPr="00A479A8" w:rsidRDefault="00E74ABE" w:rsidP="001762CF">
      <w:pPr>
        <w:tabs>
          <w:tab w:val="left" w:pos="2600"/>
          <w:tab w:val="left" w:pos="3970"/>
        </w:tabs>
        <w:suppressAutoHyphens/>
        <w:spacing w:after="0" w:line="288" w:lineRule="auto"/>
        <w:ind w:left="142" w:hanging="142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  <w:r w:rsidRPr="00A479A8">
        <w:rPr>
          <w:rFonts w:asciiTheme="majorHAnsi" w:eastAsia="Calibri" w:hAnsiTheme="majorHAnsi" w:cstheme="majorHAnsi"/>
          <w:bCs/>
          <w:lang w:eastAsia="zh-CN"/>
        </w:rPr>
        <w:tab/>
      </w:r>
      <w:r w:rsidR="00517052" w:rsidRPr="00A479A8">
        <w:rPr>
          <w:rFonts w:asciiTheme="majorHAnsi" w:eastAsia="Calibri" w:hAnsiTheme="majorHAnsi" w:cstheme="majorHAnsi"/>
          <w:kern w:val="1"/>
          <w:lang w:eastAsia="hi-IN" w:bidi="hi-IN"/>
        </w:rPr>
        <w:t xml:space="preserve">Załącznik nr </w:t>
      </w:r>
      <w:r w:rsidR="000201A2" w:rsidRPr="00A479A8">
        <w:rPr>
          <w:rFonts w:asciiTheme="majorHAnsi" w:eastAsia="Calibri" w:hAnsiTheme="majorHAnsi" w:cstheme="majorHAnsi"/>
          <w:kern w:val="1"/>
          <w:lang w:eastAsia="hi-IN" w:bidi="hi-IN"/>
        </w:rPr>
        <w:t>3</w:t>
      </w:r>
      <w:r w:rsidR="00193CEF" w:rsidRPr="00A479A8">
        <w:rPr>
          <w:rFonts w:asciiTheme="majorHAnsi" w:eastAsia="Calibri" w:hAnsiTheme="majorHAnsi" w:cstheme="majorHAnsi"/>
          <w:kern w:val="1"/>
          <w:lang w:eastAsia="hi-IN" w:bidi="hi-IN"/>
        </w:rPr>
        <w:t xml:space="preserve"> </w:t>
      </w:r>
      <w:r w:rsidR="00517052" w:rsidRPr="00A479A8">
        <w:rPr>
          <w:rFonts w:asciiTheme="majorHAnsi" w:eastAsia="Calibri" w:hAnsiTheme="majorHAnsi" w:cstheme="majorHAnsi"/>
          <w:kern w:val="1"/>
          <w:lang w:eastAsia="hi-IN" w:bidi="hi-IN"/>
        </w:rPr>
        <w:t xml:space="preserve">do SWZ </w:t>
      </w:r>
    </w:p>
    <w:p w14:paraId="541EEC35" w14:textId="77777777" w:rsidR="00517052" w:rsidRPr="00A479A8" w:rsidRDefault="00517052" w:rsidP="001762CF">
      <w:pPr>
        <w:suppressAutoHyphens/>
        <w:spacing w:after="0" w:line="288" w:lineRule="auto"/>
        <w:ind w:left="284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53447533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04511686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TEL.: .........…….……................………</w:t>
      </w:r>
    </w:p>
    <w:p w14:paraId="28179189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NIP: ………………………………………....</w:t>
      </w:r>
    </w:p>
    <w:p w14:paraId="2B3708FE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A479A8" w:rsidRDefault="00B756C6" w:rsidP="001762CF">
      <w:pPr>
        <w:suppressAutoHyphens/>
        <w:spacing w:after="0" w:line="288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(imię, nazwisko/podstawa do reprezentacji)</w:t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Cs/>
          <w:color w:val="000000"/>
          <w:lang w:eastAsia="ar-SA"/>
        </w:rPr>
        <w:tab/>
      </w:r>
    </w:p>
    <w:p w14:paraId="12EB05B5" w14:textId="77777777" w:rsidR="00193CEF" w:rsidRPr="00A479A8" w:rsidRDefault="00193CEF" w:rsidP="001762CF">
      <w:pPr>
        <w:spacing w:before="240" w:after="120" w:line="288" w:lineRule="auto"/>
        <w:ind w:left="5670"/>
        <w:contextualSpacing/>
        <w:jc w:val="both"/>
        <w:rPr>
          <w:rFonts w:asciiTheme="majorHAnsi" w:hAnsiTheme="majorHAnsi" w:cstheme="majorHAnsi"/>
          <w:lang w:eastAsia="pl-PL"/>
        </w:rPr>
      </w:pPr>
      <w:bookmarkStart w:id="0" w:name="_Hlk78282644"/>
      <w:bookmarkStart w:id="1" w:name="_Hlk78282582"/>
    </w:p>
    <w:p w14:paraId="6675D747" w14:textId="77777777" w:rsidR="00304EFD" w:rsidRPr="00A479A8" w:rsidRDefault="00304EFD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</w:rPr>
      </w:pPr>
      <w:bookmarkStart w:id="2" w:name="_Hlk62454254"/>
      <w:bookmarkEnd w:id="0"/>
      <w:bookmarkEnd w:id="1"/>
    </w:p>
    <w:p w14:paraId="30F42D6A" w14:textId="4C9E0D6C" w:rsidR="00DE4059" w:rsidRPr="00A479A8" w:rsidRDefault="00DE4059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A479A8">
        <w:rPr>
          <w:rFonts w:asciiTheme="majorHAnsi" w:eastAsia="Times New Roman" w:hAnsiTheme="majorHAnsi" w:cstheme="majorHAnsi"/>
          <w:b/>
          <w:bCs/>
        </w:rPr>
        <w:t xml:space="preserve">FORMULARZ OFERTOWY </w:t>
      </w:r>
    </w:p>
    <w:p w14:paraId="5810A35A" w14:textId="77777777" w:rsidR="00CF57F3" w:rsidRPr="00A479A8" w:rsidRDefault="00CF57F3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</w:rPr>
      </w:pPr>
    </w:p>
    <w:bookmarkEnd w:id="2"/>
    <w:p w14:paraId="7305B5A0" w14:textId="593DD07A" w:rsidR="002B139A" w:rsidRPr="00A479A8" w:rsidRDefault="00BE52F1" w:rsidP="00F95FC6">
      <w:pPr>
        <w:tabs>
          <w:tab w:val="left" w:pos="3384"/>
        </w:tabs>
        <w:suppressAutoHyphens/>
        <w:spacing w:after="0" w:line="288" w:lineRule="auto"/>
        <w:rPr>
          <w:rFonts w:asciiTheme="majorHAnsi" w:eastAsia="Times New Roman" w:hAnsiTheme="majorHAnsi" w:cstheme="majorHAnsi"/>
          <w:lang w:eastAsia="zh-CN"/>
        </w:rPr>
      </w:pPr>
      <w:r w:rsidRPr="00A479A8">
        <w:rPr>
          <w:rFonts w:asciiTheme="majorHAnsi" w:eastAsia="Times New Roman" w:hAnsiTheme="majorHAnsi" w:cstheme="majorHAnsi"/>
          <w:lang w:eastAsia="zh-CN"/>
        </w:rPr>
        <w:t xml:space="preserve">W odpowiedzi na prowadzone postępowanie o udzielenie zamówienia pn.: </w:t>
      </w:r>
      <w:r w:rsidR="00A479A8" w:rsidRPr="00A479A8">
        <w:rPr>
          <w:rFonts w:asciiTheme="majorHAnsi" w:eastAsia="Times New Roman" w:hAnsiTheme="majorHAnsi" w:cstheme="majorHAnsi"/>
          <w:lang w:eastAsia="zh-CN"/>
        </w:rPr>
        <w:t xml:space="preserve">„Kompleksowa dostawa energii elektrycznej dla Gminy Przytyk na okres od 01.01.2025 r. do 31.12.2026 r.” </w:t>
      </w:r>
      <w:r w:rsidRPr="00A479A8">
        <w:rPr>
          <w:rFonts w:asciiTheme="majorHAnsi" w:eastAsia="Times New Roman" w:hAnsiTheme="majorHAnsi" w:cstheme="majorHAnsi"/>
          <w:lang w:eastAsia="zh-CN"/>
        </w:rPr>
        <w:t>składamy ofertę na wykonanie przedmiotu zamówienia w zakresie określonym w Specyfikacji Warunków Zamówienia  (SWZ), zgodnie z opisem przedmiotu zamówienia i warunkami umowy,  za wynagrodzeniem w następującej wysokości:</w:t>
      </w:r>
      <w:r w:rsidR="00F95FC6" w:rsidRPr="00A479A8">
        <w:rPr>
          <w:rFonts w:asciiTheme="majorHAnsi" w:eastAsia="Times New Roman" w:hAnsiTheme="majorHAnsi" w:cstheme="majorHAnsi"/>
          <w:lang w:eastAsia="zh-CN"/>
        </w:rPr>
        <w:tab/>
      </w:r>
    </w:p>
    <w:p w14:paraId="5C971CF2" w14:textId="2C3E67BA" w:rsidR="009B0E6E" w:rsidRPr="00A479A8" w:rsidRDefault="009B0E6E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711E0F0D" w14:textId="77777777" w:rsidR="009B0E6E" w:rsidRPr="00A479A8" w:rsidRDefault="009B0E6E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0267BDCE" w14:textId="77777777" w:rsidR="002B139A" w:rsidRPr="00A479A8" w:rsidRDefault="002B139A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62F2424D" w14:textId="018E9AD4" w:rsidR="003C51F9" w:rsidRPr="00A479A8" w:rsidRDefault="003C51F9" w:rsidP="001762CF">
      <w:pPr>
        <w:tabs>
          <w:tab w:val="left" w:pos="6510"/>
        </w:tabs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lang w:eastAsia="zh-CN"/>
        </w:rPr>
      </w:pPr>
    </w:p>
    <w:p w14:paraId="5A53A303" w14:textId="1753A960" w:rsidR="00CE1CDE" w:rsidRPr="00A479A8" w:rsidRDefault="00CE1CDE" w:rsidP="00CE1CDE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lang w:eastAsia="zh-CN"/>
        </w:rPr>
      </w:pPr>
      <w:r w:rsidRPr="00A479A8">
        <w:rPr>
          <w:rFonts w:asciiTheme="majorHAnsi" w:eastAsia="Times New Roman" w:hAnsiTheme="majorHAnsi" w:cstheme="majorHAnsi"/>
          <w:bCs/>
          <w:lang w:eastAsia="zh-CN"/>
        </w:rPr>
        <w:t xml:space="preserve">Cena oferty BRUTTO </w:t>
      </w:r>
      <w:r w:rsidRPr="00A479A8">
        <w:rPr>
          <w:rFonts w:asciiTheme="majorHAnsi" w:eastAsia="Times New Roman" w:hAnsiTheme="majorHAnsi" w:cstheme="majorHAnsi"/>
          <w:b/>
          <w:lang w:eastAsia="zh-CN"/>
        </w:rPr>
        <w:t>(zamówienie podstawowe wraz z prawem opcji): ………………………………………</w:t>
      </w:r>
      <w:r w:rsidRPr="00A479A8">
        <w:rPr>
          <w:rFonts w:asciiTheme="majorHAnsi" w:eastAsia="Times New Roman" w:hAnsiTheme="majorHAnsi" w:cstheme="majorHAnsi"/>
          <w:bCs/>
          <w:lang w:eastAsia="zh-CN"/>
        </w:rPr>
        <w:t>zł  (słownie: ………………………………………………………………………………..……….)</w:t>
      </w:r>
    </w:p>
    <w:p w14:paraId="0619B482" w14:textId="77777777" w:rsidR="002B139A" w:rsidRPr="00A479A8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BE45EE4" w14:textId="77777777" w:rsidR="002B139A" w:rsidRPr="00A479A8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866E9B5" w14:textId="77777777" w:rsidR="002B139A" w:rsidRPr="00A479A8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F3218C2" w14:textId="0CA76290" w:rsidR="002B139A" w:rsidRPr="00A479A8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C7CDC06" w14:textId="2D117E04" w:rsidR="00CE7C5F" w:rsidRPr="00A479A8" w:rsidRDefault="00CE7C5F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131C1CE6" w14:textId="16034AF1" w:rsidR="00CE7C5F" w:rsidRPr="00A479A8" w:rsidRDefault="00CE7C5F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CD66EE7" w14:textId="77777777" w:rsidR="00A479A8" w:rsidRPr="00A479A8" w:rsidRDefault="00A479A8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0E30C56" w14:textId="77777777" w:rsidR="00A479A8" w:rsidRPr="00A479A8" w:rsidRDefault="00A479A8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ED6C6EC" w14:textId="77777777" w:rsidR="00A479A8" w:rsidRPr="00A479A8" w:rsidRDefault="00A479A8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A0CABC3" w14:textId="77777777" w:rsidR="00A479A8" w:rsidRPr="00A479A8" w:rsidRDefault="00A479A8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83BF531" w14:textId="77777777" w:rsidR="00A479A8" w:rsidRPr="00A479A8" w:rsidRDefault="00A479A8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2E9FD818" w14:textId="30905EDF" w:rsidR="00E74ABE" w:rsidRPr="00A479A8" w:rsidRDefault="00E74ABE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Wyliczona wg zasady:</w:t>
      </w:r>
    </w:p>
    <w:tbl>
      <w:tblPr>
        <w:tblW w:w="5878" w:type="pct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543"/>
        <w:gridCol w:w="1022"/>
        <w:gridCol w:w="967"/>
        <w:gridCol w:w="1069"/>
        <w:gridCol w:w="916"/>
        <w:gridCol w:w="1135"/>
        <w:gridCol w:w="1417"/>
        <w:gridCol w:w="160"/>
      </w:tblGrid>
      <w:tr w:rsidR="00971CD9" w:rsidRPr="00971CD9" w14:paraId="37B18755" w14:textId="77777777" w:rsidTr="00971CD9">
        <w:trPr>
          <w:gridAfter w:val="1"/>
          <w:wAfter w:w="75" w:type="pct"/>
          <w:trHeight w:val="408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C60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3F5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Oznaczenie składnika cenowego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9F9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Ilość energii elektrycznej (kWh) 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BD8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Cena jednostkowa netto w zł. (do czterech miejsc po przecinku)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F702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Wartość netto w zł. (dwa miejsca po przecinku) </w:t>
            </w: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kol. 3 x kol. 4</w:t>
            </w: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EE3E4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556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Wartość brutto w zł.(dwa miejsca po przecinku)</w:t>
            </w: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kol. 5 + kol. 7</w:t>
            </w:r>
          </w:p>
        </w:tc>
      </w:tr>
      <w:tr w:rsidR="00971CD9" w:rsidRPr="00971CD9" w14:paraId="68690958" w14:textId="77777777" w:rsidTr="00971CD9">
        <w:trPr>
          <w:trHeight w:val="28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1A1B8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5E184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95E58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52431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A5DEB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1CC6D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C3315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A363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971CD9" w:rsidRPr="00971CD9" w14:paraId="2686C729" w14:textId="77777777" w:rsidTr="00971CD9">
        <w:trPr>
          <w:trHeight w:val="1512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9862E4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68A37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11B1A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973FD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36596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991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13DB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kwota w zł (dwa miejsca po przecinku) kol. 5 x 23%</w:t>
            </w: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98CC8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688A8E6C" w14:textId="77777777" w:rsidR="00971CD9" w:rsidRPr="00971CD9" w:rsidRDefault="00971CD9" w:rsidP="009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1CD9" w:rsidRPr="00971CD9" w14:paraId="62855511" w14:textId="77777777" w:rsidTr="00971CD9">
        <w:trPr>
          <w:trHeight w:val="288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4863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54B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CB74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E8B2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06A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FDA0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908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EC95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5" w:type="pct"/>
            <w:vAlign w:val="center"/>
            <w:hideMark/>
          </w:tcPr>
          <w:p w14:paraId="041CDE35" w14:textId="77777777" w:rsidR="00971CD9" w:rsidRPr="00971CD9" w:rsidRDefault="00971CD9" w:rsidP="009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1CD9" w:rsidRPr="00971CD9" w14:paraId="086E053D" w14:textId="77777777" w:rsidTr="00971CD9">
        <w:trPr>
          <w:trHeight w:val="288"/>
        </w:trPr>
        <w:tc>
          <w:tcPr>
            <w:tcW w:w="49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67C2" w14:textId="77777777" w:rsidR="00971CD9" w:rsidRPr="00971CD9" w:rsidRDefault="00971CD9" w:rsidP="0097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ENERGIA CZYNNA WRAZ Z USŁUGĄ DYSTRYBUCJI</w:t>
            </w:r>
          </w:p>
        </w:tc>
        <w:tc>
          <w:tcPr>
            <w:tcW w:w="75" w:type="pct"/>
            <w:vAlign w:val="center"/>
            <w:hideMark/>
          </w:tcPr>
          <w:p w14:paraId="73225D9B" w14:textId="77777777" w:rsidR="00971CD9" w:rsidRPr="00971CD9" w:rsidRDefault="00971CD9" w:rsidP="009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1CD9" w:rsidRPr="00971CD9" w14:paraId="5D59C652" w14:textId="77777777" w:rsidTr="00971CD9">
        <w:trPr>
          <w:trHeight w:val="67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BA76F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8F5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 xml:space="preserve">Energia elektryczna (czynna)   -  od 01.01.2025 r. do 31.12.2025 r.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ADC1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853 555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9B47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EEA7" w14:textId="22163F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39CF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9C6D" w14:textId="3D3CDD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06D1" w14:textId="78A06B2F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716F7EA0" w14:textId="77777777" w:rsidR="00971CD9" w:rsidRPr="00971CD9" w:rsidRDefault="00971CD9" w:rsidP="009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1CD9" w:rsidRPr="00971CD9" w14:paraId="74DF4668" w14:textId="77777777" w:rsidTr="00971CD9">
        <w:trPr>
          <w:trHeight w:val="67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A1DEA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9F3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Energia elektryczna (czynna)  dla Taryf  GXX - od 01.01.2025 r. do 31.12.2025 r.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175B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BD13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5286" w14:textId="4A8D870E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C99A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FA80" w14:textId="688F2E50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ED5F" w14:textId="6308ED94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59322C6D" w14:textId="77777777" w:rsidR="00971CD9" w:rsidRPr="00971CD9" w:rsidRDefault="00971CD9" w:rsidP="009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1CD9" w:rsidRPr="00971CD9" w14:paraId="4DD66195" w14:textId="77777777" w:rsidTr="00971CD9">
        <w:trPr>
          <w:trHeight w:val="67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D0ACE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09B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 xml:space="preserve">Energia elektryczna (czynna)   -  od 01.01.2025 r. do 31.12.2026 r.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1D87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853 555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85C2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226B" w14:textId="32830139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2C86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FFBA" w14:textId="48424790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3D64" w14:textId="57F0B450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25E7EF5C" w14:textId="77777777" w:rsidR="00971CD9" w:rsidRPr="00971CD9" w:rsidRDefault="00971CD9" w:rsidP="009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1CD9" w:rsidRPr="00971CD9" w14:paraId="7231E0C6" w14:textId="77777777" w:rsidTr="00971CD9">
        <w:trPr>
          <w:trHeight w:val="67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A5DB5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B4A7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Energia elektryczna (czynna)  dla Taryf  GXX - od 01.01.2026 r. do 31.12.2026 r.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6AF1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9E8F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82EE" w14:textId="66D2B914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BA08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A005" w14:textId="39263EC5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B4DC" w14:textId="31C04BBC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54483BFB" w14:textId="77777777" w:rsidR="00971CD9" w:rsidRPr="00971CD9" w:rsidRDefault="00971CD9" w:rsidP="009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1CD9" w:rsidRPr="00971CD9" w14:paraId="65EAEE76" w14:textId="77777777" w:rsidTr="00971CD9">
        <w:trPr>
          <w:trHeight w:val="67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90EE7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0DA13C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Prawo opcji 15% ilości energii dla zamówienia podstawowego  - od 01.01.2025 r. do 31.12.2025 r.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EF7B9A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128 033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2657FB6" w14:textId="64AC588A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AE14EDF" w14:textId="3D131825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9B8E43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AAD8499" w14:textId="1CA783A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DC4968F" w14:textId="0B42CC62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49D0AF89" w14:textId="77777777" w:rsidR="00971CD9" w:rsidRPr="00971CD9" w:rsidRDefault="00971CD9" w:rsidP="009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1CD9" w:rsidRPr="00971CD9" w14:paraId="56CFD9AE" w14:textId="77777777" w:rsidTr="00971CD9">
        <w:trPr>
          <w:trHeight w:val="73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B20F4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BBDC54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Prawo opcji 15% ilości energii dla zamówienia podstawowego dla Taryf GXX - od 01.01.2025 r. do 31.12.2025 r.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003206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F8BD54D" w14:textId="42CD903B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282C748" w14:textId="2092222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240CF8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8124AA7" w14:textId="78DC52E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0C6CA3A" w14:textId="61724C0C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0548D995" w14:textId="77777777" w:rsidR="00971CD9" w:rsidRPr="00971CD9" w:rsidRDefault="00971CD9" w:rsidP="009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1CD9" w:rsidRPr="00971CD9" w14:paraId="6B11AE73" w14:textId="77777777" w:rsidTr="00971CD9">
        <w:trPr>
          <w:trHeight w:val="73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EDD05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D20FD6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Prawo opcji 15% ilości energii dla zamówienia podstawowego  - od 01.01.2026 r. do 31.12.2026 r.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B66AE0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128 033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82EB698" w14:textId="63230910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31FA6EF" w14:textId="2134FC6D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53DDC3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C6F71DC" w14:textId="4A076B9C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A6FE49B" w14:textId="3765735C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71A1E66C" w14:textId="77777777" w:rsidR="00971CD9" w:rsidRPr="00971CD9" w:rsidRDefault="00971CD9" w:rsidP="009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1CD9" w:rsidRPr="00971CD9" w14:paraId="445676D2" w14:textId="77777777" w:rsidTr="00971CD9">
        <w:trPr>
          <w:trHeight w:val="73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E5D4D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2E1F9F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Prawo opcji 15% ilości energii dla zamówienia podstawowego dla Taryf GXX - od 01.01.2026 r. do 31.12.2026 r.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801000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6F27F6E" w14:textId="521F9EA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00F77FA" w14:textId="08C4954D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7A8391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3163208" w14:textId="470AE483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58A4D5F" w14:textId="19B81BB0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05C72802" w14:textId="77777777" w:rsidR="00971CD9" w:rsidRPr="00971CD9" w:rsidRDefault="00971CD9" w:rsidP="009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1CD9" w:rsidRPr="00971CD9" w14:paraId="54281DA6" w14:textId="77777777" w:rsidTr="00971CD9">
        <w:trPr>
          <w:trHeight w:val="12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192291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EB12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usługi dystrybucji za okres od 01.01.2025 r. do 31.12.2026 r. (wartość wyliczona przez Zamawiającego na podstawie obowiązujących przepisów prawa oraz stawek, Wykonawca nie modyfikuje kwoty za usługę dystrybucji)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9D592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33F8B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99AED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998 807,63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9515C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1966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229 725,75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5C3D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1 228 533,38</w:t>
            </w:r>
          </w:p>
        </w:tc>
        <w:tc>
          <w:tcPr>
            <w:tcW w:w="75" w:type="pct"/>
            <w:vAlign w:val="center"/>
            <w:hideMark/>
          </w:tcPr>
          <w:p w14:paraId="09E93F25" w14:textId="77777777" w:rsidR="00971CD9" w:rsidRPr="00971CD9" w:rsidRDefault="00971CD9" w:rsidP="009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71CD9" w:rsidRPr="00971CD9" w14:paraId="2BE3C17E" w14:textId="77777777" w:rsidTr="00971CD9">
        <w:trPr>
          <w:trHeight w:val="57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638EB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55CD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Razem brutto (suma poz. 1-10)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8FC9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1 965 492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E498" w14:textId="77777777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5524" w14:textId="2D275B92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0936" w14:textId="77777777" w:rsidR="00971CD9" w:rsidRPr="00971CD9" w:rsidRDefault="00971CD9" w:rsidP="00971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71CD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533A" w14:textId="033048ED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C685" w14:textId="59F0BA84" w:rsidR="00971CD9" w:rsidRPr="00971CD9" w:rsidRDefault="00971CD9" w:rsidP="00971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" w:type="pct"/>
            <w:vAlign w:val="center"/>
            <w:hideMark/>
          </w:tcPr>
          <w:p w14:paraId="577E85E7" w14:textId="77777777" w:rsidR="00971CD9" w:rsidRPr="00971CD9" w:rsidRDefault="00971CD9" w:rsidP="0097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18EE9C26" w14:textId="77777777" w:rsidR="003E4A1A" w:rsidRDefault="003E4A1A" w:rsidP="001762CF">
      <w:pPr>
        <w:suppressAutoHyphens/>
        <w:spacing w:line="288" w:lineRule="auto"/>
        <w:jc w:val="both"/>
        <w:rPr>
          <w:rFonts w:asciiTheme="majorHAnsi" w:hAnsiTheme="majorHAnsi" w:cstheme="majorHAnsi"/>
          <w:b/>
          <w:bCs/>
          <w:iCs/>
          <w:color w:val="000000"/>
        </w:rPr>
      </w:pPr>
    </w:p>
    <w:p w14:paraId="0113FDFE" w14:textId="36ECF613" w:rsidR="009D7BAA" w:rsidRPr="009D7BAA" w:rsidRDefault="009D7BAA" w:rsidP="001762CF">
      <w:pPr>
        <w:suppressAutoHyphens/>
        <w:spacing w:line="288" w:lineRule="auto"/>
        <w:jc w:val="both"/>
        <w:rPr>
          <w:rFonts w:asciiTheme="majorHAnsi" w:hAnsiTheme="majorHAnsi" w:cstheme="majorHAnsi"/>
          <w:b/>
          <w:bCs/>
          <w:iCs/>
          <w:color w:val="FF0000"/>
        </w:rPr>
      </w:pPr>
      <w:r>
        <w:rPr>
          <w:rFonts w:asciiTheme="majorHAnsi" w:hAnsiTheme="majorHAnsi" w:cstheme="majorHAnsi"/>
          <w:b/>
          <w:bCs/>
          <w:iCs/>
          <w:color w:val="FF0000"/>
        </w:rPr>
        <w:t>W</w:t>
      </w:r>
      <w:r w:rsidRPr="009D7BAA">
        <w:rPr>
          <w:rFonts w:asciiTheme="majorHAnsi" w:hAnsiTheme="majorHAnsi" w:cstheme="majorHAnsi"/>
          <w:b/>
          <w:bCs/>
          <w:iCs/>
          <w:color w:val="FF0000"/>
        </w:rPr>
        <w:t>skazane stawki kosztów/składników/opłat za usługę dystrybucji energii elektrycznej służą porównaniu ofert.</w:t>
      </w:r>
    </w:p>
    <w:p w14:paraId="78CF8F1D" w14:textId="46C1EEAF" w:rsidR="00A8043C" w:rsidRPr="00A479A8" w:rsidRDefault="00A8043C" w:rsidP="001762CF">
      <w:pPr>
        <w:suppressAutoHyphens/>
        <w:spacing w:line="288" w:lineRule="auto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b/>
          <w:bCs/>
          <w:iCs/>
          <w:color w:val="000000"/>
        </w:rPr>
        <w:t>UWAGA:</w:t>
      </w:r>
      <w:r w:rsidRPr="00A479A8">
        <w:rPr>
          <w:rFonts w:asciiTheme="majorHAnsi" w:hAnsiTheme="majorHAnsi" w:cstheme="majorHAnsi"/>
          <w:iCs/>
          <w:color w:val="000000"/>
        </w:rPr>
        <w:t xml:space="preserve"> </w:t>
      </w:r>
      <w:r w:rsidR="00CE1CDE" w:rsidRPr="00A479A8">
        <w:rPr>
          <w:rFonts w:asciiTheme="majorHAnsi" w:hAnsiTheme="majorHAnsi" w:cstheme="majorHAnsi"/>
          <w:iCs/>
          <w:color w:val="000000"/>
        </w:rPr>
        <w:t>Cena brutto oferty oraz kwota podatku Vat, wartości netto, wartości brutto określone w formularzu winny być podane z dokładnością do dwóch miejsc po przecinku, cena jednostkowa netto za energię elektryczna (czynną) winna być podana z dokładnością do czterech miejsc po przecinku, ceny jednostkowe za usługę dystrybucji winny być podane z dokładnością do pięciu miejsc po przecinku w złotówkach, przy zachowaniu matematycznej zasady zaokrąglania liczb.</w:t>
      </w:r>
    </w:p>
    <w:p w14:paraId="1B7C82A4" w14:textId="327A79DC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W celu dokonania oceny ofert pod uwagę będzie brana cena oferty brutto obejmująca cały okres realizacji przedmiotu zamówienia (</w:t>
      </w:r>
      <w:r w:rsidR="00BE52F1" w:rsidRPr="00A479A8">
        <w:rPr>
          <w:rFonts w:asciiTheme="majorHAnsi" w:hAnsiTheme="majorHAnsi" w:cstheme="majorHAnsi"/>
          <w:iCs/>
          <w:color w:val="000000"/>
        </w:rPr>
        <w:t>podstawowego</w:t>
      </w:r>
      <w:r w:rsidRPr="00A479A8">
        <w:rPr>
          <w:rFonts w:asciiTheme="majorHAnsi" w:hAnsiTheme="majorHAnsi" w:cstheme="majorHAnsi"/>
          <w:iCs/>
          <w:color w:val="000000"/>
        </w:rPr>
        <w:t xml:space="preserve"> wraz z</w:t>
      </w:r>
      <w:r w:rsidR="00BE52F1" w:rsidRPr="00A479A8">
        <w:rPr>
          <w:rFonts w:asciiTheme="majorHAnsi" w:hAnsiTheme="majorHAnsi" w:cstheme="majorHAnsi"/>
          <w:iCs/>
          <w:color w:val="000000"/>
        </w:rPr>
        <w:t xml:space="preserve"> prawem opcji</w:t>
      </w:r>
      <w:r w:rsidRPr="00A479A8">
        <w:rPr>
          <w:rFonts w:asciiTheme="majorHAnsi" w:hAnsiTheme="majorHAnsi" w:cstheme="majorHAnsi"/>
          <w:iCs/>
          <w:color w:val="000000"/>
        </w:rPr>
        <w:t xml:space="preserve">) - określonego w Specyfikacji Warunków Zamówienia (dalej SWZ). </w:t>
      </w:r>
    </w:p>
    <w:p w14:paraId="12AC8507" w14:textId="118063D2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lastRenderedPageBreak/>
        <w:t>Zobowiązuję się do realizacji przedmiotu zamówienia na warunkach, w terminach i zgodnie z wymaganiami określonymi w SWZ, w szczególności z zapisami w załączniku nr 2</w:t>
      </w:r>
      <w:r w:rsidR="00CF57F3" w:rsidRPr="00A479A8">
        <w:rPr>
          <w:rFonts w:asciiTheme="majorHAnsi" w:hAnsiTheme="majorHAnsi" w:cstheme="majorHAnsi"/>
          <w:iCs/>
          <w:color w:val="000000"/>
        </w:rPr>
        <w:t xml:space="preserve"> </w:t>
      </w:r>
      <w:r w:rsidRPr="00A479A8">
        <w:rPr>
          <w:rFonts w:asciiTheme="majorHAnsi" w:hAnsiTheme="majorHAnsi" w:cstheme="majorHAnsi"/>
          <w:iCs/>
          <w:color w:val="000000"/>
        </w:rPr>
        <w:t>do SWZ – Projektowanych postanowieniami umowy, oraz wyjaśnień do SWZ i jej modyfikacji.</w:t>
      </w:r>
    </w:p>
    <w:p w14:paraId="7F7820E6" w14:textId="05822970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Zobowiązuję się, w przypadku wyboru mojej oferty, do zawarcia umowy zgodnej z  Projektowanymi postanowieniami umowy, (stanowiącym załącznik nr 2</w:t>
      </w:r>
      <w:r w:rsidR="00CF57F3" w:rsidRPr="00A479A8">
        <w:rPr>
          <w:rFonts w:asciiTheme="majorHAnsi" w:hAnsiTheme="majorHAnsi" w:cstheme="majorHAnsi"/>
          <w:iCs/>
          <w:color w:val="000000"/>
        </w:rPr>
        <w:t xml:space="preserve"> </w:t>
      </w:r>
      <w:r w:rsidRPr="00A479A8">
        <w:rPr>
          <w:rFonts w:asciiTheme="majorHAnsi" w:hAnsiTheme="majorHAnsi" w:cstheme="majorHAnsi"/>
          <w:iCs/>
          <w:color w:val="000000"/>
        </w:rPr>
        <w:t xml:space="preserve"> do SWZ), zapisami w SWZ, niniejszą ofertą w terminie wyznaczonym przez Zamawiającego.</w:t>
      </w:r>
    </w:p>
    <w:p w14:paraId="3E932312" w14:textId="77777777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Oświadczamy, że zapoznaliśmy się ze SWZ i nie wnosimy do niej żadnych zastrzeżeń.</w:t>
      </w:r>
    </w:p>
    <w:p w14:paraId="2DB54BC6" w14:textId="77777777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Oświadczamy, że uzyskaliśmy wszelkie informacje niezbędne do prawidłowego przygotowania i złożenia niniejszej oferty.</w:t>
      </w:r>
    </w:p>
    <w:p w14:paraId="1F28A36E" w14:textId="77777777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Oświadczamy, że uważamy się za związanych niniejszą ofertą przez czas wskazany w SWZ.</w:t>
      </w:r>
    </w:p>
    <w:p w14:paraId="751264C9" w14:textId="77777777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Wynagrodzenie płatne będzie przez Zamawiającego w terminie do 30 dni od dnia wystawienia przez Wykonawcę prawidłowej pod względem formalnym i merytorycznym faktury.</w:t>
      </w:r>
    </w:p>
    <w:p w14:paraId="0A740AA1" w14:textId="2E69A69B" w:rsidR="00583608" w:rsidRPr="00A479A8" w:rsidRDefault="00583608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Oświadczamy, że zamówienie zamierzamy / nie zamierzamy </w:t>
      </w:r>
      <w:r w:rsidRPr="00A479A8">
        <w:rPr>
          <w:rFonts w:asciiTheme="majorHAnsi" w:hAnsiTheme="majorHAnsi" w:cstheme="majorHAnsi"/>
          <w:vertAlign w:val="superscript"/>
          <w:lang w:eastAsia="zh-CN"/>
        </w:rPr>
        <w:t>1</w:t>
      </w:r>
      <w:r w:rsidRPr="00A479A8">
        <w:rPr>
          <w:rFonts w:asciiTheme="majorHAnsi" w:hAnsiTheme="majorHAnsi" w:cstheme="majorHAnsi"/>
          <w:lang w:eastAsia="zh-CN"/>
        </w:rPr>
        <w:t xml:space="preserve"> powierzyć podwykonawcom w następujących częściach</w:t>
      </w:r>
      <w:r w:rsidR="001E5F3C" w:rsidRPr="00A479A8">
        <w:rPr>
          <w:rFonts w:asciiTheme="majorHAnsi" w:hAnsiTheme="majorHAnsi" w:cstheme="majorHAnsi"/>
          <w:lang w:eastAsia="zh-CN"/>
        </w:rPr>
        <w:t>**</w:t>
      </w:r>
      <w:r w:rsidRPr="00A479A8">
        <w:rPr>
          <w:rFonts w:asciiTheme="majorHAnsi" w:hAnsiTheme="majorHAnsi" w:cstheme="majorHAnsi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A479A8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lang w:eastAsia="zh-CN"/>
              </w:rPr>
            </w:pPr>
            <w:r w:rsidRPr="00A479A8">
              <w:rPr>
                <w:rFonts w:asciiTheme="majorHAnsi" w:hAnsiTheme="majorHAnsi" w:cstheme="maj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A479A8">
              <w:rPr>
                <w:rFonts w:asciiTheme="majorHAnsi" w:hAnsiTheme="majorHAnsi" w:cstheme="majorHAnsi"/>
                <w:lang w:eastAsia="zh-CN"/>
              </w:rPr>
              <w:t>Nazwa podwykonawcy</w:t>
            </w:r>
            <w:r w:rsidR="00005C0B" w:rsidRPr="00A479A8">
              <w:rPr>
                <w:rFonts w:asciiTheme="majorHAnsi" w:hAnsiTheme="majorHAnsi" w:cstheme="majorHAnsi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A479A8">
              <w:rPr>
                <w:rFonts w:asciiTheme="majorHAnsi" w:hAnsiTheme="majorHAnsi" w:cstheme="majorHAnsi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A479A8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lang w:eastAsia="zh-CN"/>
              </w:rPr>
            </w:pPr>
          </w:p>
        </w:tc>
      </w:tr>
    </w:tbl>
    <w:p w14:paraId="34564489" w14:textId="65BC72A7" w:rsidR="001E5F3C" w:rsidRPr="00A479A8" w:rsidRDefault="001E5F3C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A479A8" w:rsidRDefault="001762CF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</w:rPr>
      </w:pPr>
    </w:p>
    <w:p w14:paraId="4FDD3186" w14:textId="1B87AA69" w:rsidR="000E51A6" w:rsidRPr="00A479A8" w:rsidRDefault="00583608" w:rsidP="001762CF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A479A8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1"/>
      </w: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. Jeśli tak, obowiązek ten będzie dotyczył</w:t>
      </w:r>
      <w:r w:rsidR="001E5F3C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***</w:t>
      </w:r>
      <w:r w:rsidR="000E51A6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</w:t>
      </w:r>
    </w:p>
    <w:p w14:paraId="18F5E23F" w14:textId="5368E397" w:rsidR="000E51A6" w:rsidRPr="00A479A8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nazwa/rodzaj towaru usługi</w:t>
      </w:r>
      <w:r w:rsidR="000E51A6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 …………………………………….</w:t>
      </w: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7A56782A" w14:textId="7B5BA1BC" w:rsidR="000E51A6" w:rsidRPr="00A479A8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wartość netto będzie wynosiła</w:t>
      </w:r>
      <w:r w:rsidR="009A7D3E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: </w:t>
      </w: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</w:t>
      </w:r>
      <w:r w:rsidR="000E51A6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…………….………….</w:t>
      </w: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……</w:t>
      </w:r>
      <w:r w:rsidR="009A7D3E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4F063308" w14:textId="24F3C20F" w:rsidR="00583608" w:rsidRPr="00A479A8" w:rsidRDefault="009A7D3E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stawka podatku od towaru i usług</w:t>
      </w:r>
      <w:r w:rsidR="000E51A6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wynosi:…………………………….</w:t>
      </w: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</w:t>
      </w:r>
      <w:r w:rsidR="00583608" w:rsidRPr="00A479A8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2"/>
      </w:r>
    </w:p>
    <w:p w14:paraId="3668764B" w14:textId="3EA14DA5" w:rsidR="00261968" w:rsidRPr="00A479A8" w:rsidRDefault="001E5F3C" w:rsidP="001762CF">
      <w:pPr>
        <w:tabs>
          <w:tab w:val="left" w:pos="426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***</w:t>
      </w:r>
      <w:r w:rsidR="00261968" w:rsidRPr="00A479A8">
        <w:rPr>
          <w:rFonts w:asciiTheme="majorHAnsi" w:hAnsiTheme="majorHAnsi" w:cstheme="majorHAnsi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A479A8" w:rsidRDefault="00583608" w:rsidP="001762CF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Korzystając z uprawnienia nadanego treścią art. </w:t>
      </w:r>
      <w:r w:rsidR="000E51A6" w:rsidRPr="00A479A8">
        <w:rPr>
          <w:rFonts w:asciiTheme="majorHAnsi" w:hAnsiTheme="majorHAnsi" w:cstheme="majorHAnsi"/>
          <w:lang w:eastAsia="zh-CN"/>
        </w:rPr>
        <w:t>18</w:t>
      </w:r>
      <w:r w:rsidRPr="00A479A8">
        <w:rPr>
          <w:rFonts w:asciiTheme="majorHAnsi" w:hAnsiTheme="majorHAnsi" w:cstheme="majorHAnsi"/>
          <w:lang w:eastAsia="zh-CN"/>
        </w:rPr>
        <w:t xml:space="preserve"> ust. 3 ustawy Pzp</w:t>
      </w:r>
      <w:r w:rsidR="003C51F9" w:rsidRPr="00A479A8">
        <w:rPr>
          <w:rFonts w:asciiTheme="majorHAnsi" w:hAnsiTheme="majorHAnsi" w:cstheme="majorHAnsi"/>
          <w:lang w:eastAsia="zh-CN"/>
        </w:rPr>
        <w:t>*</w:t>
      </w:r>
      <w:r w:rsidR="001E5F3C" w:rsidRPr="00A479A8">
        <w:rPr>
          <w:rFonts w:asciiTheme="majorHAnsi" w:hAnsiTheme="majorHAnsi" w:cstheme="majorHAnsi"/>
          <w:lang w:eastAsia="zh-CN"/>
        </w:rPr>
        <w:t>***</w:t>
      </w:r>
      <w:r w:rsidR="003C51F9" w:rsidRPr="00A479A8">
        <w:rPr>
          <w:rFonts w:asciiTheme="majorHAnsi" w:hAnsiTheme="majorHAnsi" w:cstheme="majorHAnsi"/>
          <w:lang w:eastAsia="zh-CN"/>
        </w:rPr>
        <w:t>:</w:t>
      </w:r>
    </w:p>
    <w:p w14:paraId="2B7DCE39" w14:textId="21C87568" w:rsidR="00583608" w:rsidRPr="00A479A8" w:rsidRDefault="002B139A" w:rsidP="001762CF">
      <w:pPr>
        <w:suppressAutoHyphens/>
        <w:spacing w:after="0" w:line="288" w:lineRule="auto"/>
        <w:ind w:left="834" w:hanging="408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   </w:t>
      </w:r>
      <w:r w:rsidRPr="00A479A8">
        <w:rPr>
          <w:rFonts w:ascii="Tahoma" w:hAnsi="Tahoma" w:cs="Tahoma"/>
          <w:lang w:eastAsia="zh-CN"/>
        </w:rPr>
        <w:t xml:space="preserve">⃣    </w:t>
      </w:r>
      <w:r w:rsidR="00583608" w:rsidRPr="00A479A8">
        <w:rPr>
          <w:rFonts w:asciiTheme="majorHAnsi" w:hAnsiTheme="majorHAnsi" w:cstheme="majorHAnsi"/>
          <w:lang w:eastAsia="zh-CN"/>
        </w:rPr>
        <w:t xml:space="preserve">zastrzegam, że informacje:  </w:t>
      </w:r>
    </w:p>
    <w:p w14:paraId="145D1FE0" w14:textId="1114DC4F" w:rsidR="00583608" w:rsidRPr="00A479A8" w:rsidRDefault="00583608" w:rsidP="001762CF">
      <w:pPr>
        <w:suppressAutoHyphens/>
        <w:spacing w:after="0" w:line="288" w:lineRule="auto"/>
        <w:ind w:left="425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...........................................................</w:t>
      </w:r>
      <w:r w:rsidR="00423B73" w:rsidRPr="00A479A8">
        <w:rPr>
          <w:rFonts w:asciiTheme="majorHAnsi" w:hAnsiTheme="majorHAnsi" w:cstheme="majorHAnsi"/>
          <w:lang w:eastAsia="zh-CN"/>
        </w:rPr>
        <w:t>.....</w:t>
      </w:r>
      <w:r w:rsidRPr="00A479A8">
        <w:rPr>
          <w:rFonts w:asciiTheme="majorHAnsi" w:hAnsiTheme="majorHAnsi" w:cstheme="majorHAnsi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A479A8" w:rsidRDefault="00583608" w:rsidP="001762CF">
      <w:pPr>
        <w:suppressAutoHyphens/>
        <w:spacing w:after="0" w:line="288" w:lineRule="auto"/>
        <w:ind w:left="425"/>
        <w:jc w:val="center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lastRenderedPageBreak/>
        <w:t>(wymienić czego dotyczą)</w:t>
      </w:r>
    </w:p>
    <w:p w14:paraId="4D013826" w14:textId="77777777" w:rsidR="00583608" w:rsidRPr="00A479A8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zawarte w następujących dokumentach:</w:t>
      </w:r>
    </w:p>
    <w:p w14:paraId="42D3EFA2" w14:textId="47A035B8" w:rsidR="00583608" w:rsidRPr="00A479A8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A479A8" w:rsidRDefault="00583608" w:rsidP="001762CF">
      <w:pPr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A479A8" w:rsidRDefault="002B139A" w:rsidP="001762CF">
      <w:pPr>
        <w:pStyle w:val="Akapitzlist"/>
        <w:suppressAutoHyphens/>
        <w:spacing w:after="120" w:line="288" w:lineRule="auto"/>
        <w:ind w:left="851" w:hanging="284"/>
        <w:jc w:val="both"/>
        <w:rPr>
          <w:rFonts w:asciiTheme="majorHAnsi" w:hAnsiTheme="majorHAnsi" w:cstheme="majorHAnsi"/>
          <w:i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   </w:t>
      </w:r>
      <w:r w:rsidRPr="00A479A8">
        <w:rPr>
          <w:rFonts w:ascii="Tahoma" w:hAnsi="Tahoma" w:cs="Tahoma"/>
          <w:lang w:eastAsia="zh-CN"/>
        </w:rPr>
        <w:t xml:space="preserve">⃣     </w:t>
      </w:r>
      <w:r w:rsidR="00583608" w:rsidRPr="00A479A8">
        <w:rPr>
          <w:rFonts w:asciiTheme="majorHAnsi" w:hAnsiTheme="majorHAnsi" w:cstheme="majorHAnsi"/>
          <w:lang w:eastAsia="zh-CN"/>
        </w:rPr>
        <w:t>Nie zastrzegam informacji</w:t>
      </w:r>
      <w:r w:rsidR="00423B73" w:rsidRPr="00A479A8">
        <w:rPr>
          <w:rFonts w:asciiTheme="majorHAnsi" w:hAnsiTheme="majorHAnsi" w:cstheme="majorHAnsi"/>
          <w:lang w:eastAsia="zh-CN"/>
        </w:rPr>
        <w:t>.</w:t>
      </w:r>
    </w:p>
    <w:p w14:paraId="240A3E40" w14:textId="3F8698D2" w:rsidR="00423B73" w:rsidRPr="00A479A8" w:rsidRDefault="001E5F3C" w:rsidP="001762CF">
      <w:pPr>
        <w:pStyle w:val="Akapitzlist"/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***</w:t>
      </w:r>
      <w:r w:rsidR="003C51F9" w:rsidRPr="00A479A8">
        <w:rPr>
          <w:rFonts w:asciiTheme="majorHAnsi" w:hAnsiTheme="majorHAnsi" w:cstheme="majorHAnsi"/>
          <w:lang w:eastAsia="zh-CN"/>
        </w:rPr>
        <w:t>*zaznaczyć krzyżykiem odpowiedni</w:t>
      </w:r>
      <w:r w:rsidR="00077ED5" w:rsidRPr="00A479A8">
        <w:rPr>
          <w:rFonts w:asciiTheme="majorHAnsi" w:hAnsiTheme="majorHAnsi" w:cstheme="majorHAnsi"/>
          <w:lang w:eastAsia="zh-CN"/>
        </w:rPr>
        <w:t>o</w:t>
      </w:r>
    </w:p>
    <w:p w14:paraId="457FA81D" w14:textId="62D075A0" w:rsidR="001E5F3C" w:rsidRPr="00A479A8" w:rsidRDefault="001E5F3C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lang w:eastAsia="zh-CN"/>
        </w:rPr>
      </w:pPr>
    </w:p>
    <w:p w14:paraId="6F241A37" w14:textId="5451142B" w:rsidR="00583608" w:rsidRPr="00A479A8" w:rsidRDefault="00583608" w:rsidP="001762CF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Oświadczam, że wypełniłem obowiązki informacyjne przewidziane w art. 13 lub art. 14 RODO </w:t>
      </w:r>
      <w:r w:rsidRPr="00A479A8">
        <w:rPr>
          <w:rStyle w:val="Zakotwiczenieprzypisudolnego"/>
          <w:rFonts w:asciiTheme="majorHAnsi" w:hAnsiTheme="majorHAnsi" w:cstheme="majorHAnsi"/>
          <w:lang w:eastAsia="zh-CN"/>
        </w:rPr>
        <w:footnoteReference w:id="3"/>
      </w:r>
      <w:r w:rsidRPr="00A479A8">
        <w:rPr>
          <w:rFonts w:asciiTheme="majorHAnsi" w:hAnsiTheme="majorHAnsi" w:cstheme="maj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A479A8">
        <w:rPr>
          <w:rStyle w:val="Zakotwiczenieprzypisudolnego"/>
          <w:rFonts w:asciiTheme="majorHAnsi" w:hAnsiTheme="majorHAnsi" w:cstheme="majorHAnsi"/>
          <w:lang w:eastAsia="zh-CN"/>
        </w:rPr>
        <w:footnoteReference w:id="4"/>
      </w:r>
    </w:p>
    <w:p w14:paraId="524DFB5B" w14:textId="77777777" w:rsidR="001C1DC6" w:rsidRPr="00A479A8" w:rsidRDefault="001C1DC6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lang w:eastAsia="zh-CN"/>
        </w:rPr>
      </w:pPr>
    </w:p>
    <w:p w14:paraId="187F442E" w14:textId="1CD3A49C" w:rsidR="009D3309" w:rsidRPr="00A479A8" w:rsidRDefault="009D3309" w:rsidP="001762C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</w:rPr>
      </w:pPr>
      <w:bookmarkStart w:id="3" w:name="_Hlk45534532"/>
      <w:r w:rsidRPr="00A479A8">
        <w:rPr>
          <w:rFonts w:asciiTheme="majorHAnsi" w:hAnsiTheme="majorHAnsi" w:cstheme="maj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A479A8" w:rsidRDefault="009D3309" w:rsidP="001762CF">
      <w:pPr>
        <w:pStyle w:val="Akapitzlist"/>
        <w:spacing w:after="0" w:line="288" w:lineRule="auto"/>
        <w:ind w:left="426"/>
        <w:jc w:val="both"/>
        <w:rPr>
          <w:rFonts w:asciiTheme="majorHAnsi" w:hAnsiTheme="majorHAnsi" w:cstheme="majorHAnsi"/>
        </w:rPr>
      </w:pPr>
    </w:p>
    <w:p w14:paraId="32D5009F" w14:textId="6D7C5F5D" w:rsidR="003C51F9" w:rsidRPr="00A479A8" w:rsidRDefault="003C51F9" w:rsidP="001762C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Dane kontaktowe osoby upoważnionej do kontaktu:</w:t>
      </w:r>
    </w:p>
    <w:p w14:paraId="10EA309F" w14:textId="1A451E5F" w:rsidR="003C51F9" w:rsidRPr="00A479A8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Imię i nazwisko osoby kontaktowej:……………………………..</w:t>
      </w:r>
    </w:p>
    <w:p w14:paraId="21C4969E" w14:textId="2BD2BECD" w:rsidR="003C51F9" w:rsidRPr="00A479A8" w:rsidRDefault="00583608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Adres poczty elektronicznej za pomocą, której prowadzona będzie korespondencja związana z niniejszym postępowaniem:</w:t>
      </w:r>
      <w:r w:rsidR="003C51F9" w:rsidRPr="00A479A8">
        <w:rPr>
          <w:rFonts w:asciiTheme="majorHAnsi" w:hAnsiTheme="majorHAnsi" w:cstheme="majorHAnsi"/>
        </w:rPr>
        <w:t>…………………………</w:t>
      </w:r>
    </w:p>
    <w:p w14:paraId="734CF4D6" w14:textId="5A392D19" w:rsidR="003C51F9" w:rsidRPr="00A479A8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Numer telefonu:………………………………..…………</w:t>
      </w:r>
    </w:p>
    <w:p w14:paraId="4A064EB3" w14:textId="77777777" w:rsidR="003C51F9" w:rsidRPr="00A479A8" w:rsidRDefault="003C51F9" w:rsidP="001762CF">
      <w:pPr>
        <w:pStyle w:val="Akapitzlist"/>
        <w:spacing w:after="0" w:line="288" w:lineRule="auto"/>
        <w:ind w:left="786"/>
        <w:jc w:val="both"/>
        <w:rPr>
          <w:rFonts w:asciiTheme="majorHAnsi" w:hAnsiTheme="majorHAnsi" w:cstheme="majorHAnsi"/>
          <w:color w:val="FF0000"/>
        </w:rPr>
      </w:pPr>
    </w:p>
    <w:bookmarkEnd w:id="3"/>
    <w:p w14:paraId="509CE513" w14:textId="29A1978B" w:rsidR="002B656E" w:rsidRPr="00A479A8" w:rsidRDefault="002B656E" w:rsidP="001762C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Wykonawca informuje, że jest:*</w:t>
      </w:r>
      <w:r w:rsidR="001E5F3C" w:rsidRPr="00A479A8">
        <w:rPr>
          <w:rFonts w:asciiTheme="majorHAnsi" w:hAnsiTheme="majorHAnsi" w:cstheme="majorHAnsi"/>
          <w:lang w:eastAsia="zh-CN"/>
        </w:rPr>
        <w:t>*</w:t>
      </w:r>
      <w:r w:rsidRPr="00A479A8">
        <w:rPr>
          <w:rFonts w:asciiTheme="majorHAnsi" w:hAnsiTheme="majorHAnsi" w:cstheme="majorHAnsi"/>
          <w:lang w:eastAsia="zh-CN"/>
        </w:rPr>
        <w:t>*</w:t>
      </w:r>
      <w:r w:rsidR="001E5F3C" w:rsidRPr="00A479A8">
        <w:rPr>
          <w:rFonts w:asciiTheme="majorHAnsi" w:hAnsiTheme="majorHAnsi" w:cstheme="majorHAnsi"/>
          <w:lang w:eastAsia="zh-CN"/>
        </w:rPr>
        <w:t>**</w:t>
      </w:r>
      <w:r w:rsidRPr="00A479A8">
        <w:rPr>
          <w:rStyle w:val="Zakotwiczenieprzypisudolnego"/>
          <w:rFonts w:asciiTheme="majorHAnsi" w:hAnsiTheme="majorHAnsi" w:cstheme="majorHAnsi"/>
          <w:lang w:eastAsia="zh-CN"/>
        </w:rPr>
        <w:footnoteReference w:id="5"/>
      </w:r>
      <w:r w:rsidRPr="00A479A8">
        <w:rPr>
          <w:rFonts w:asciiTheme="majorHAnsi" w:hAnsiTheme="majorHAnsi" w:cstheme="majorHAnsi"/>
          <w:lang w:eastAsia="zh-CN"/>
        </w:rPr>
        <w:t>:</w:t>
      </w:r>
    </w:p>
    <w:p w14:paraId="3C3A425D" w14:textId="77777777" w:rsidR="009F134F" w:rsidRPr="00A479A8" w:rsidRDefault="002B139A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     </w:t>
      </w:r>
      <w:r w:rsidRPr="00A479A8">
        <w:rPr>
          <w:rFonts w:ascii="Tahoma" w:hAnsi="Tahoma" w:cs="Tahoma"/>
          <w:lang w:eastAsia="zh-CN"/>
        </w:rPr>
        <w:t>⃣</w:t>
      </w:r>
      <w:r w:rsidR="009F134F" w:rsidRPr="00A479A8">
        <w:rPr>
          <w:rFonts w:ascii="Tahoma" w:hAnsi="Tahoma" w:cs="Tahoma"/>
          <w:lang w:eastAsia="zh-CN"/>
        </w:rPr>
        <w:t xml:space="preserve">       jest mikroprzedsiębiorstwem</w:t>
      </w:r>
    </w:p>
    <w:p w14:paraId="2210BC49" w14:textId="77777777" w:rsidR="009F134F" w:rsidRPr="00A479A8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lang w:eastAsia="zh-CN"/>
        </w:rPr>
      </w:pPr>
      <w:r w:rsidRPr="00A479A8">
        <w:rPr>
          <w:rFonts w:ascii="Tahoma" w:hAnsi="Tahoma" w:cs="Tahoma"/>
          <w:lang w:eastAsia="zh-CN"/>
        </w:rPr>
        <w:t xml:space="preserve">    ⃣       jest małym przedsiębiorstwem</w:t>
      </w:r>
    </w:p>
    <w:p w14:paraId="7713EF78" w14:textId="57420A87" w:rsidR="009F134F" w:rsidRPr="00A479A8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lang w:eastAsia="zh-CN"/>
        </w:rPr>
      </w:pPr>
      <w:r w:rsidRPr="00A479A8">
        <w:rPr>
          <w:rFonts w:ascii="Tahoma" w:hAnsi="Tahoma" w:cs="Tahoma"/>
          <w:lang w:eastAsia="zh-CN"/>
        </w:rPr>
        <w:lastRenderedPageBreak/>
        <w:t xml:space="preserve">    ⃣       jest średnim przedsiębiorstwem</w:t>
      </w:r>
    </w:p>
    <w:p w14:paraId="6929D208" w14:textId="5E363023" w:rsidR="009F134F" w:rsidRPr="00A479A8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lang w:eastAsia="zh-CN"/>
        </w:rPr>
      </w:pPr>
      <w:r w:rsidRPr="00A479A8">
        <w:rPr>
          <w:rFonts w:ascii="Tahoma" w:hAnsi="Tahoma" w:cs="Tahoma"/>
          <w:lang w:eastAsia="zh-CN"/>
        </w:rPr>
        <w:t xml:space="preserve">    ⃣       jest inny rodzaj</w:t>
      </w:r>
    </w:p>
    <w:p w14:paraId="10505473" w14:textId="373F6E83" w:rsidR="002B656E" w:rsidRPr="00A479A8" w:rsidRDefault="002B656E" w:rsidP="001762CF">
      <w:pPr>
        <w:tabs>
          <w:tab w:val="left" w:pos="426"/>
          <w:tab w:val="left" w:pos="851"/>
        </w:tabs>
        <w:suppressAutoHyphens/>
        <w:spacing w:after="200" w:line="288" w:lineRule="auto"/>
        <w:ind w:left="502" w:hanging="76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*</w:t>
      </w:r>
      <w:r w:rsidR="001E5F3C" w:rsidRPr="00A479A8">
        <w:rPr>
          <w:rFonts w:asciiTheme="majorHAnsi" w:hAnsiTheme="majorHAnsi" w:cstheme="majorHAnsi"/>
          <w:lang w:eastAsia="zh-CN"/>
        </w:rPr>
        <w:t>***</w:t>
      </w:r>
      <w:r w:rsidRPr="00A479A8">
        <w:rPr>
          <w:rFonts w:asciiTheme="majorHAnsi" w:hAnsiTheme="majorHAnsi" w:cstheme="majorHAnsi"/>
          <w:lang w:eastAsia="zh-CN"/>
        </w:rPr>
        <w:t xml:space="preserve">*zaznaczyć krzyżykiem odpowiednio   </w:t>
      </w:r>
    </w:p>
    <w:p w14:paraId="0D023675" w14:textId="311C06A0" w:rsidR="009518ED" w:rsidRPr="00A479A8" w:rsidRDefault="006618E1" w:rsidP="001762CF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Oferta została złożona na ......</w:t>
      </w:r>
      <w:r w:rsidR="0015731F" w:rsidRPr="00A479A8">
        <w:rPr>
          <w:rFonts w:asciiTheme="majorHAnsi" w:hAnsiTheme="majorHAnsi" w:cstheme="majorHAnsi"/>
          <w:lang w:eastAsia="zh-CN"/>
        </w:rPr>
        <w:t>....</w:t>
      </w:r>
      <w:r w:rsidRPr="00A479A8">
        <w:rPr>
          <w:rFonts w:asciiTheme="majorHAnsi" w:hAnsiTheme="majorHAnsi" w:cstheme="majorHAnsi"/>
          <w:lang w:eastAsia="zh-CN"/>
        </w:rPr>
        <w:t>........ kolejno ponumerowanych stronach.</w:t>
      </w:r>
      <w:r w:rsidRPr="00A479A8">
        <w:rPr>
          <w:rFonts w:asciiTheme="majorHAnsi" w:hAnsiTheme="majorHAnsi" w:cstheme="majorHAnsi"/>
          <w:b/>
          <w:lang w:eastAsia="zh-CN"/>
        </w:rPr>
        <w:t xml:space="preserve"> </w:t>
      </w:r>
      <w:r w:rsidRPr="00A479A8">
        <w:rPr>
          <w:rFonts w:asciiTheme="majorHAnsi" w:hAnsiTheme="majorHAnsi" w:cstheme="majorHAnsi"/>
          <w:lang w:eastAsia="zh-CN"/>
        </w:rPr>
        <w:t xml:space="preserve"> </w:t>
      </w:r>
    </w:p>
    <w:p w14:paraId="31BBCCE8" w14:textId="77777777" w:rsidR="003C51F9" w:rsidRPr="00A479A8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2"/>
          <w:szCs w:val="22"/>
        </w:rPr>
      </w:pPr>
    </w:p>
    <w:p w14:paraId="2D3F5798" w14:textId="37CF960A" w:rsidR="003C51F9" w:rsidRPr="00A479A8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2"/>
          <w:szCs w:val="22"/>
        </w:rPr>
      </w:pPr>
      <w:r w:rsidRPr="00A479A8">
        <w:rPr>
          <w:rFonts w:asciiTheme="majorHAnsi" w:hAnsiTheme="majorHAnsi" w:cstheme="majorHAnsi"/>
          <w:sz w:val="22"/>
          <w:szCs w:val="22"/>
        </w:rPr>
        <w:t>Miejscowość……………….., data……………………</w:t>
      </w:r>
    </w:p>
    <w:p w14:paraId="3844DF9E" w14:textId="77777777" w:rsidR="00F52ED9" w:rsidRPr="00A479A8" w:rsidRDefault="00F52ED9" w:rsidP="001762CF">
      <w:pPr>
        <w:spacing w:before="120" w:line="288" w:lineRule="auto"/>
        <w:jc w:val="both"/>
        <w:rPr>
          <w:rFonts w:asciiTheme="majorHAnsi" w:hAnsiTheme="majorHAnsi" w:cstheme="majorHAnsi"/>
          <w:lang w:eastAsia="pl-PL"/>
        </w:rPr>
      </w:pPr>
    </w:p>
    <w:p w14:paraId="3E193103" w14:textId="3EE1DC5B" w:rsidR="003C51F9" w:rsidRPr="00A479A8" w:rsidRDefault="003C51F9" w:rsidP="001762CF">
      <w:pPr>
        <w:spacing w:before="120" w:line="288" w:lineRule="auto"/>
        <w:jc w:val="both"/>
        <w:rPr>
          <w:rFonts w:asciiTheme="majorHAnsi" w:hAnsiTheme="majorHAnsi" w:cstheme="majorHAnsi"/>
          <w:lang w:eastAsia="pl-PL"/>
        </w:rPr>
      </w:pPr>
      <w:r w:rsidRPr="00A479A8">
        <w:rPr>
          <w:rFonts w:asciiTheme="majorHAnsi" w:hAnsiTheme="majorHAnsi" w:cstheme="majorHAnsi"/>
          <w:lang w:eastAsia="pl-PL"/>
        </w:rPr>
        <w:t xml:space="preserve">Oferta składana jest pod </w:t>
      </w:r>
      <w:r w:rsidR="001349D4" w:rsidRPr="00A479A8">
        <w:rPr>
          <w:rFonts w:asciiTheme="majorHAnsi" w:hAnsiTheme="majorHAnsi" w:cstheme="majorHAnsi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A479A8" w:rsidSect="004200E7">
      <w:headerReference w:type="default" r:id="rId8"/>
      <w:footerReference w:type="default" r:id="rId9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3BB0A" w14:textId="77777777" w:rsidR="00FB556E" w:rsidRDefault="00FB556E" w:rsidP="00517052">
      <w:pPr>
        <w:spacing w:after="0" w:line="240" w:lineRule="auto"/>
      </w:pPr>
      <w:r>
        <w:separator/>
      </w:r>
    </w:p>
  </w:endnote>
  <w:endnote w:type="continuationSeparator" w:id="0">
    <w:p w14:paraId="718D07F8" w14:textId="77777777" w:rsidR="00FB556E" w:rsidRDefault="00FB556E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4A2F24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4A2F24" w:rsidRDefault="004A2F24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AF298" w14:textId="77777777" w:rsidR="00FB556E" w:rsidRDefault="00FB556E" w:rsidP="00517052">
      <w:pPr>
        <w:spacing w:after="0" w:line="240" w:lineRule="auto"/>
      </w:pPr>
      <w:r>
        <w:separator/>
      </w:r>
    </w:p>
  </w:footnote>
  <w:footnote w:type="continuationSeparator" w:id="0">
    <w:p w14:paraId="19D22EA5" w14:textId="77777777" w:rsidR="00FB556E" w:rsidRDefault="00FB556E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2B3EF" w14:textId="77777777" w:rsidR="00A479A8" w:rsidRPr="00A479A8" w:rsidRDefault="00A479A8" w:rsidP="00A479A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A479A8">
      <w:rPr>
        <w:rFonts w:ascii="Calibri Light" w:eastAsia="Times New Roman" w:hAnsi="Calibri Light" w:cs="Calibri Light"/>
        <w:sz w:val="20"/>
        <w:szCs w:val="20"/>
        <w:lang w:eastAsia="pl-PL"/>
      </w:rPr>
      <w:t>„Kompleksowa dostawa energii elektrycznej dla Gminy Przytyk na okres od 01.01.2025 r. do 31.12.2026 r.”</w:t>
    </w:r>
  </w:p>
  <w:p w14:paraId="116AB812" w14:textId="6B624D5F" w:rsidR="00617F18" w:rsidRPr="009877E1" w:rsidRDefault="00617F18" w:rsidP="00987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6BDAF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  <w:rPr>
        <w:rFonts w:ascii="Times New Roman" w:hAnsi="Times New Roman" w:cs="Times New Roman" w:hint="default"/>
        <w:b/>
        <w:spacing w:val="4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AF8092D"/>
    <w:multiLevelType w:val="hybridMultilevel"/>
    <w:tmpl w:val="5DA85C44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FC3094"/>
    <w:multiLevelType w:val="hybridMultilevel"/>
    <w:tmpl w:val="998AE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22836"/>
    <w:multiLevelType w:val="hybridMultilevel"/>
    <w:tmpl w:val="BE3CA5CA"/>
    <w:lvl w:ilvl="0" w:tplc="4992CF2E">
      <w:start w:val="4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432C8C"/>
    <w:multiLevelType w:val="hybridMultilevel"/>
    <w:tmpl w:val="7C121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96167C"/>
    <w:multiLevelType w:val="hybridMultilevel"/>
    <w:tmpl w:val="1092F672"/>
    <w:lvl w:ilvl="0" w:tplc="668EEC3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1F0777F"/>
    <w:multiLevelType w:val="hybridMultilevel"/>
    <w:tmpl w:val="A4F6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7D4"/>
    <w:multiLevelType w:val="hybridMultilevel"/>
    <w:tmpl w:val="66E6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E04DE"/>
    <w:multiLevelType w:val="hybridMultilevel"/>
    <w:tmpl w:val="651EAB3E"/>
    <w:lvl w:ilvl="0" w:tplc="B09E1A0E">
      <w:start w:val="1"/>
      <w:numFmt w:val="lowerLetter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53C4F84"/>
    <w:multiLevelType w:val="hybridMultilevel"/>
    <w:tmpl w:val="87EAB3E6"/>
    <w:lvl w:ilvl="0" w:tplc="05DC2598">
      <w:start w:val="6"/>
      <w:numFmt w:val="decimal"/>
      <w:lvlText w:val="%1."/>
      <w:lvlJc w:val="left"/>
      <w:pPr>
        <w:ind w:left="28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D66DB"/>
    <w:multiLevelType w:val="hybridMultilevel"/>
    <w:tmpl w:val="D43459C0"/>
    <w:lvl w:ilvl="0" w:tplc="985C755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b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EB1488"/>
    <w:multiLevelType w:val="hybridMultilevel"/>
    <w:tmpl w:val="1E7AB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6" w15:restartNumberingAfterBreak="0">
    <w:nsid w:val="58A33183"/>
    <w:multiLevelType w:val="hybridMultilevel"/>
    <w:tmpl w:val="2988CDC4"/>
    <w:lvl w:ilvl="0" w:tplc="8C7C0A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3C2999"/>
    <w:multiLevelType w:val="multilevel"/>
    <w:tmpl w:val="BBDEEA72"/>
    <w:lvl w:ilvl="0">
      <w:start w:val="1"/>
      <w:numFmt w:val="decimal"/>
      <w:lvlText w:val="%1)"/>
      <w:lvlJc w:val="left"/>
      <w:pPr>
        <w:ind w:left="786" w:hanging="360"/>
      </w:pPr>
      <w:rPr>
        <w:rFonts w:ascii="Calibri Light" w:hAnsi="Calibri Light" w:cs="Calibri Light" w:hint="default"/>
        <w:b w:val="0"/>
        <w:bCs w:val="0"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CCF07C3"/>
    <w:multiLevelType w:val="hybridMultilevel"/>
    <w:tmpl w:val="1546A0F4"/>
    <w:lvl w:ilvl="0" w:tplc="52AACD6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A345A0"/>
    <w:multiLevelType w:val="hybridMultilevel"/>
    <w:tmpl w:val="5AA84DD8"/>
    <w:lvl w:ilvl="0" w:tplc="50763BF2">
      <w:start w:val="6"/>
      <w:numFmt w:val="decimal"/>
      <w:lvlText w:val="%1."/>
      <w:lvlJc w:val="left"/>
      <w:pPr>
        <w:ind w:left="288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778A8"/>
    <w:multiLevelType w:val="multilevel"/>
    <w:tmpl w:val="58D437D2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3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19"/>
  </w:num>
  <w:num w:numId="3" w16cid:durableId="1264151282">
    <w:abstractNumId w:val="5"/>
  </w:num>
  <w:num w:numId="4" w16cid:durableId="1963612584">
    <w:abstractNumId w:val="20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33"/>
  </w:num>
  <w:num w:numId="7" w16cid:durableId="264194974">
    <w:abstractNumId w:val="24"/>
  </w:num>
  <w:num w:numId="8" w16cid:durableId="1030956304">
    <w:abstractNumId w:val="4"/>
  </w:num>
  <w:num w:numId="9" w16cid:durableId="332531619">
    <w:abstractNumId w:val="7"/>
  </w:num>
  <w:num w:numId="10" w16cid:durableId="1389298998">
    <w:abstractNumId w:val="21"/>
  </w:num>
  <w:num w:numId="11" w16cid:durableId="927467823">
    <w:abstractNumId w:val="23"/>
  </w:num>
  <w:num w:numId="12" w16cid:durableId="126316912">
    <w:abstractNumId w:val="27"/>
  </w:num>
  <w:num w:numId="13" w16cid:durableId="1185556761">
    <w:abstractNumId w:val="12"/>
  </w:num>
  <w:num w:numId="14" w16cid:durableId="252055043">
    <w:abstractNumId w:val="25"/>
  </w:num>
  <w:num w:numId="15" w16cid:durableId="763498984">
    <w:abstractNumId w:val="11"/>
  </w:num>
  <w:num w:numId="16" w16cid:durableId="215053014">
    <w:abstractNumId w:val="32"/>
  </w:num>
  <w:num w:numId="17" w16cid:durableId="1696882544">
    <w:abstractNumId w:val="3"/>
  </w:num>
  <w:num w:numId="18" w16cid:durableId="597250616">
    <w:abstractNumId w:val="2"/>
  </w:num>
  <w:num w:numId="19" w16cid:durableId="248930206">
    <w:abstractNumId w:val="22"/>
  </w:num>
  <w:num w:numId="20" w16cid:durableId="1894344669">
    <w:abstractNumId w:val="18"/>
  </w:num>
  <w:num w:numId="21" w16cid:durableId="1372607634">
    <w:abstractNumId w:val="15"/>
  </w:num>
  <w:num w:numId="22" w16cid:durableId="543752994">
    <w:abstractNumId w:val="8"/>
  </w:num>
  <w:num w:numId="23" w16cid:durableId="1692603958">
    <w:abstractNumId w:val="1"/>
  </w:num>
  <w:num w:numId="24" w16cid:durableId="1494493099">
    <w:abstractNumId w:val="16"/>
  </w:num>
  <w:num w:numId="25" w16cid:durableId="391006871">
    <w:abstractNumId w:val="10"/>
  </w:num>
  <w:num w:numId="26" w16cid:durableId="1010065647">
    <w:abstractNumId w:val="17"/>
  </w:num>
  <w:num w:numId="27" w16cid:durableId="1790246914">
    <w:abstractNumId w:val="30"/>
  </w:num>
  <w:num w:numId="28" w16cid:durableId="1859002553">
    <w:abstractNumId w:val="14"/>
  </w:num>
  <w:num w:numId="29" w16cid:durableId="430510212">
    <w:abstractNumId w:val="6"/>
  </w:num>
  <w:num w:numId="30" w16cid:durableId="1415317355">
    <w:abstractNumId w:val="29"/>
  </w:num>
  <w:num w:numId="31" w16cid:durableId="1396319185">
    <w:abstractNumId w:val="26"/>
  </w:num>
  <w:num w:numId="32" w16cid:durableId="1100032098">
    <w:abstractNumId w:val="13"/>
  </w:num>
  <w:num w:numId="33" w16cid:durableId="65686692">
    <w:abstractNumId w:val="9"/>
  </w:num>
  <w:num w:numId="34" w16cid:durableId="1834293654">
    <w:abstractNumId w:val="31"/>
  </w:num>
  <w:num w:numId="35" w16cid:durableId="13837939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1E3D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D371E"/>
    <w:rsid w:val="000D43FA"/>
    <w:rsid w:val="000E51A6"/>
    <w:rsid w:val="000F14B5"/>
    <w:rsid w:val="0010048C"/>
    <w:rsid w:val="00104ECC"/>
    <w:rsid w:val="001061EF"/>
    <w:rsid w:val="00125819"/>
    <w:rsid w:val="00133AAA"/>
    <w:rsid w:val="001349D4"/>
    <w:rsid w:val="00136CB8"/>
    <w:rsid w:val="001452A2"/>
    <w:rsid w:val="00147AA6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B7ACA"/>
    <w:rsid w:val="001C1DC6"/>
    <w:rsid w:val="001C6ECE"/>
    <w:rsid w:val="001E5F3C"/>
    <w:rsid w:val="001F514E"/>
    <w:rsid w:val="001F5A6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5982"/>
    <w:rsid w:val="00267680"/>
    <w:rsid w:val="002709CD"/>
    <w:rsid w:val="00276124"/>
    <w:rsid w:val="00285AAC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0F41"/>
    <w:rsid w:val="002E2151"/>
    <w:rsid w:val="002F21C0"/>
    <w:rsid w:val="002F3AB4"/>
    <w:rsid w:val="002F7A05"/>
    <w:rsid w:val="00300332"/>
    <w:rsid w:val="00300B9B"/>
    <w:rsid w:val="00304157"/>
    <w:rsid w:val="00304EFD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43F1"/>
    <w:rsid w:val="003E4A1A"/>
    <w:rsid w:val="003E6991"/>
    <w:rsid w:val="003F38EE"/>
    <w:rsid w:val="003F50BE"/>
    <w:rsid w:val="00401DD8"/>
    <w:rsid w:val="00402841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24"/>
    <w:rsid w:val="004A2FF9"/>
    <w:rsid w:val="004B5271"/>
    <w:rsid w:val="004C58A3"/>
    <w:rsid w:val="004C7441"/>
    <w:rsid w:val="004F666C"/>
    <w:rsid w:val="004F707A"/>
    <w:rsid w:val="00505DF8"/>
    <w:rsid w:val="00516CF5"/>
    <w:rsid w:val="00517052"/>
    <w:rsid w:val="00521E66"/>
    <w:rsid w:val="005230CB"/>
    <w:rsid w:val="005233FE"/>
    <w:rsid w:val="00525092"/>
    <w:rsid w:val="005277F8"/>
    <w:rsid w:val="00532228"/>
    <w:rsid w:val="0054386E"/>
    <w:rsid w:val="005617E2"/>
    <w:rsid w:val="00562D85"/>
    <w:rsid w:val="00574019"/>
    <w:rsid w:val="005744BD"/>
    <w:rsid w:val="00574EA7"/>
    <w:rsid w:val="00576AD9"/>
    <w:rsid w:val="00583608"/>
    <w:rsid w:val="00595DDC"/>
    <w:rsid w:val="005962D1"/>
    <w:rsid w:val="005963C8"/>
    <w:rsid w:val="00596489"/>
    <w:rsid w:val="005A405A"/>
    <w:rsid w:val="005B2B1B"/>
    <w:rsid w:val="005B57E2"/>
    <w:rsid w:val="005C1CC5"/>
    <w:rsid w:val="005C2698"/>
    <w:rsid w:val="005C2D53"/>
    <w:rsid w:val="005C3792"/>
    <w:rsid w:val="005C5589"/>
    <w:rsid w:val="005D4C61"/>
    <w:rsid w:val="005D7531"/>
    <w:rsid w:val="005E631C"/>
    <w:rsid w:val="005F0239"/>
    <w:rsid w:val="006041FC"/>
    <w:rsid w:val="00617F18"/>
    <w:rsid w:val="00633977"/>
    <w:rsid w:val="00635543"/>
    <w:rsid w:val="00641AD8"/>
    <w:rsid w:val="006430EC"/>
    <w:rsid w:val="00645DE9"/>
    <w:rsid w:val="00646BE4"/>
    <w:rsid w:val="00655204"/>
    <w:rsid w:val="00657495"/>
    <w:rsid w:val="00660781"/>
    <w:rsid w:val="00660A3A"/>
    <w:rsid w:val="006618E1"/>
    <w:rsid w:val="00670CD5"/>
    <w:rsid w:val="00695804"/>
    <w:rsid w:val="006972C7"/>
    <w:rsid w:val="006A219F"/>
    <w:rsid w:val="006A67A9"/>
    <w:rsid w:val="006B3447"/>
    <w:rsid w:val="006B6C5B"/>
    <w:rsid w:val="006C70A3"/>
    <w:rsid w:val="006D1D54"/>
    <w:rsid w:val="006D3C91"/>
    <w:rsid w:val="006D6095"/>
    <w:rsid w:val="006D789F"/>
    <w:rsid w:val="006E1D5E"/>
    <w:rsid w:val="006F18DB"/>
    <w:rsid w:val="00704042"/>
    <w:rsid w:val="00710188"/>
    <w:rsid w:val="00714B1C"/>
    <w:rsid w:val="00722B39"/>
    <w:rsid w:val="00727A1D"/>
    <w:rsid w:val="007351A4"/>
    <w:rsid w:val="00735920"/>
    <w:rsid w:val="007359FF"/>
    <w:rsid w:val="0075119B"/>
    <w:rsid w:val="007545BA"/>
    <w:rsid w:val="00764620"/>
    <w:rsid w:val="00766F9B"/>
    <w:rsid w:val="00781D02"/>
    <w:rsid w:val="00787078"/>
    <w:rsid w:val="007A3F32"/>
    <w:rsid w:val="007A59B8"/>
    <w:rsid w:val="007B5D05"/>
    <w:rsid w:val="007B6BE8"/>
    <w:rsid w:val="007B7345"/>
    <w:rsid w:val="007B79C5"/>
    <w:rsid w:val="007D4926"/>
    <w:rsid w:val="007F035B"/>
    <w:rsid w:val="007F201E"/>
    <w:rsid w:val="008103AD"/>
    <w:rsid w:val="00836F05"/>
    <w:rsid w:val="00844108"/>
    <w:rsid w:val="0084565E"/>
    <w:rsid w:val="00851FBD"/>
    <w:rsid w:val="0086358C"/>
    <w:rsid w:val="0086411C"/>
    <w:rsid w:val="00864B53"/>
    <w:rsid w:val="008713C9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16AFA"/>
    <w:rsid w:val="00933061"/>
    <w:rsid w:val="009336B4"/>
    <w:rsid w:val="00935412"/>
    <w:rsid w:val="009439F7"/>
    <w:rsid w:val="00944079"/>
    <w:rsid w:val="00947365"/>
    <w:rsid w:val="009518ED"/>
    <w:rsid w:val="00961896"/>
    <w:rsid w:val="00971CD9"/>
    <w:rsid w:val="009761BC"/>
    <w:rsid w:val="009773D0"/>
    <w:rsid w:val="009806C8"/>
    <w:rsid w:val="009840F7"/>
    <w:rsid w:val="009877E1"/>
    <w:rsid w:val="0099085E"/>
    <w:rsid w:val="00993A66"/>
    <w:rsid w:val="00994A69"/>
    <w:rsid w:val="0099771A"/>
    <w:rsid w:val="009A7D3E"/>
    <w:rsid w:val="009B0E6E"/>
    <w:rsid w:val="009C0CDA"/>
    <w:rsid w:val="009D3309"/>
    <w:rsid w:val="009D5DD5"/>
    <w:rsid w:val="009D7BAA"/>
    <w:rsid w:val="009F134F"/>
    <w:rsid w:val="00A050BC"/>
    <w:rsid w:val="00A14604"/>
    <w:rsid w:val="00A17BFF"/>
    <w:rsid w:val="00A26BA3"/>
    <w:rsid w:val="00A36EA9"/>
    <w:rsid w:val="00A41F2E"/>
    <w:rsid w:val="00A46EF1"/>
    <w:rsid w:val="00A474DA"/>
    <w:rsid w:val="00A479A8"/>
    <w:rsid w:val="00A56E66"/>
    <w:rsid w:val="00A60497"/>
    <w:rsid w:val="00A6434B"/>
    <w:rsid w:val="00A67B1D"/>
    <w:rsid w:val="00A700E5"/>
    <w:rsid w:val="00A71FC7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226E"/>
    <w:rsid w:val="00AA63EE"/>
    <w:rsid w:val="00AB2CAD"/>
    <w:rsid w:val="00AB52D2"/>
    <w:rsid w:val="00AC69AF"/>
    <w:rsid w:val="00AD0AD7"/>
    <w:rsid w:val="00AD799E"/>
    <w:rsid w:val="00AE0C4D"/>
    <w:rsid w:val="00AF16D1"/>
    <w:rsid w:val="00B06624"/>
    <w:rsid w:val="00B1326E"/>
    <w:rsid w:val="00B25F02"/>
    <w:rsid w:val="00B30DAE"/>
    <w:rsid w:val="00B32BD9"/>
    <w:rsid w:val="00B5118B"/>
    <w:rsid w:val="00B531D8"/>
    <w:rsid w:val="00B74F5A"/>
    <w:rsid w:val="00B756C6"/>
    <w:rsid w:val="00B84809"/>
    <w:rsid w:val="00B977E2"/>
    <w:rsid w:val="00BA600B"/>
    <w:rsid w:val="00BB4CE1"/>
    <w:rsid w:val="00BB4F46"/>
    <w:rsid w:val="00BB58E7"/>
    <w:rsid w:val="00BD3563"/>
    <w:rsid w:val="00BD3A6D"/>
    <w:rsid w:val="00BD4A2A"/>
    <w:rsid w:val="00BD4E41"/>
    <w:rsid w:val="00BD6483"/>
    <w:rsid w:val="00BD67BF"/>
    <w:rsid w:val="00BE52F1"/>
    <w:rsid w:val="00BF3EBC"/>
    <w:rsid w:val="00C26E90"/>
    <w:rsid w:val="00C27250"/>
    <w:rsid w:val="00C2751D"/>
    <w:rsid w:val="00C31E8A"/>
    <w:rsid w:val="00C42AE4"/>
    <w:rsid w:val="00C51645"/>
    <w:rsid w:val="00C5750A"/>
    <w:rsid w:val="00C6798C"/>
    <w:rsid w:val="00C73636"/>
    <w:rsid w:val="00C7543C"/>
    <w:rsid w:val="00C93155"/>
    <w:rsid w:val="00CA53B1"/>
    <w:rsid w:val="00CA6ECA"/>
    <w:rsid w:val="00CD12F3"/>
    <w:rsid w:val="00CD6F53"/>
    <w:rsid w:val="00CE1CDE"/>
    <w:rsid w:val="00CE7C5F"/>
    <w:rsid w:val="00CF25CD"/>
    <w:rsid w:val="00CF3E0C"/>
    <w:rsid w:val="00CF57F3"/>
    <w:rsid w:val="00D17B6C"/>
    <w:rsid w:val="00D24C6D"/>
    <w:rsid w:val="00D2664B"/>
    <w:rsid w:val="00D332FD"/>
    <w:rsid w:val="00D348C9"/>
    <w:rsid w:val="00D53E56"/>
    <w:rsid w:val="00D62D9E"/>
    <w:rsid w:val="00D90D1E"/>
    <w:rsid w:val="00D94FE8"/>
    <w:rsid w:val="00D9577F"/>
    <w:rsid w:val="00DA37AA"/>
    <w:rsid w:val="00DB3F37"/>
    <w:rsid w:val="00DB6C4D"/>
    <w:rsid w:val="00DD5404"/>
    <w:rsid w:val="00DD7615"/>
    <w:rsid w:val="00DE4059"/>
    <w:rsid w:val="00DE4ACC"/>
    <w:rsid w:val="00DE6811"/>
    <w:rsid w:val="00DE6FA4"/>
    <w:rsid w:val="00DF3F42"/>
    <w:rsid w:val="00E1518D"/>
    <w:rsid w:val="00E15B07"/>
    <w:rsid w:val="00E2022A"/>
    <w:rsid w:val="00E216F7"/>
    <w:rsid w:val="00E21707"/>
    <w:rsid w:val="00E503D1"/>
    <w:rsid w:val="00E509A9"/>
    <w:rsid w:val="00E561D0"/>
    <w:rsid w:val="00E63E1E"/>
    <w:rsid w:val="00E74929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12EF9"/>
    <w:rsid w:val="00F13062"/>
    <w:rsid w:val="00F34BB6"/>
    <w:rsid w:val="00F3627A"/>
    <w:rsid w:val="00F52ED9"/>
    <w:rsid w:val="00F723A7"/>
    <w:rsid w:val="00F824C5"/>
    <w:rsid w:val="00F85EDE"/>
    <w:rsid w:val="00F92C8E"/>
    <w:rsid w:val="00F95FC6"/>
    <w:rsid w:val="00FA355E"/>
    <w:rsid w:val="00FA45A9"/>
    <w:rsid w:val="00FB4BAF"/>
    <w:rsid w:val="00FB4D0D"/>
    <w:rsid w:val="00FB556E"/>
    <w:rsid w:val="00FD2B8F"/>
    <w:rsid w:val="00FD642F"/>
    <w:rsid w:val="00FF0746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F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F666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F666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666C"/>
    <w:rPr>
      <w:color w:val="954F72"/>
      <w:u w:val="single"/>
    </w:rPr>
  </w:style>
  <w:style w:type="paragraph" w:customStyle="1" w:styleId="msonormal0">
    <w:name w:val="msonormal"/>
    <w:basedOn w:val="Normalny"/>
    <w:rsid w:val="004F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4">
    <w:name w:val="xl64"/>
    <w:basedOn w:val="Normalny"/>
    <w:rsid w:val="004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5">
    <w:name w:val="xl65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6">
    <w:name w:val="xl66"/>
    <w:basedOn w:val="Normalny"/>
    <w:rsid w:val="004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7">
    <w:name w:val="xl67"/>
    <w:basedOn w:val="Normalny"/>
    <w:rsid w:val="004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8">
    <w:name w:val="xl68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9">
    <w:name w:val="xl69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0">
    <w:name w:val="xl70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1">
    <w:name w:val="xl7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2">
    <w:name w:val="xl72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3">
    <w:name w:val="xl73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4">
    <w:name w:val="xl7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4F666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4F666C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4F666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0">
    <w:name w:val="xl80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1">
    <w:name w:val="xl8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2">
    <w:name w:val="xl82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3">
    <w:name w:val="xl83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4F666C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4F666C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2">
    <w:name w:val="xl92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3">
    <w:name w:val="xl93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5">
    <w:name w:val="xl95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7">
    <w:name w:val="xl97"/>
    <w:basedOn w:val="Normalny"/>
    <w:rsid w:val="004F666C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8">
    <w:name w:val="xl98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9">
    <w:name w:val="xl99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0">
    <w:name w:val="xl100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1">
    <w:name w:val="xl10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4F66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4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4F66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5">
    <w:name w:val="xl105"/>
    <w:basedOn w:val="Normalny"/>
    <w:rsid w:val="004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6">
    <w:name w:val="xl106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4F66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8">
    <w:name w:val="xl108"/>
    <w:basedOn w:val="Normalny"/>
    <w:rsid w:val="004F66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9">
    <w:name w:val="xl109"/>
    <w:basedOn w:val="Normalny"/>
    <w:rsid w:val="004F66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0">
    <w:name w:val="xl110"/>
    <w:basedOn w:val="Normalny"/>
    <w:rsid w:val="004F6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1">
    <w:name w:val="xl11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4F66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3">
    <w:name w:val="xl113"/>
    <w:basedOn w:val="Normalny"/>
    <w:rsid w:val="004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4">
    <w:name w:val="xl11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6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66C"/>
    <w:rPr>
      <w:b/>
      <w:bCs/>
      <w:sz w:val="20"/>
      <w:szCs w:val="20"/>
    </w:rPr>
  </w:style>
  <w:style w:type="paragraph" w:customStyle="1" w:styleId="xl115">
    <w:name w:val="xl115"/>
    <w:basedOn w:val="Normalny"/>
    <w:rsid w:val="004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6">
    <w:name w:val="xl116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7">
    <w:name w:val="xl117"/>
    <w:basedOn w:val="Normalny"/>
    <w:rsid w:val="00BD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BD64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9">
    <w:name w:val="xl119"/>
    <w:basedOn w:val="Normalny"/>
    <w:rsid w:val="00BD64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0">
    <w:name w:val="xl120"/>
    <w:basedOn w:val="Normalny"/>
    <w:rsid w:val="00BD64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1">
    <w:name w:val="xl121"/>
    <w:basedOn w:val="Normalny"/>
    <w:rsid w:val="00BD64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2">
    <w:name w:val="xl122"/>
    <w:basedOn w:val="Normalny"/>
    <w:rsid w:val="00655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3">
    <w:name w:val="xl123"/>
    <w:basedOn w:val="Normalny"/>
    <w:rsid w:val="00655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9877E1"/>
    <w:rPr>
      <w:rFonts w:ascii="Calibri" w:eastAsia="Calibri" w:hAnsi="Calibri" w:cs="Times New Roman"/>
      <w:lang w:eastAsia="zh-CN"/>
    </w:rPr>
  </w:style>
  <w:style w:type="paragraph" w:customStyle="1" w:styleId="xl124">
    <w:name w:val="xl124"/>
    <w:basedOn w:val="Normalny"/>
    <w:rsid w:val="003E4A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3E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3E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3E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3E4A1A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3E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3E4A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3E4A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3E4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E4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93BB-DCAA-448C-B3C8-DB5A710A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3</cp:revision>
  <dcterms:created xsi:type="dcterms:W3CDTF">2024-10-17T06:11:00Z</dcterms:created>
  <dcterms:modified xsi:type="dcterms:W3CDTF">2024-10-17T06:16:00Z</dcterms:modified>
</cp:coreProperties>
</file>