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C5" w:rsidRPr="00777F73" w:rsidRDefault="00CE36C5" w:rsidP="00CE36C5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>.28.11. 2023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CE36C5" w:rsidRPr="00AD0172" w:rsidRDefault="00CE36C5" w:rsidP="00CE36C5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          </w:t>
      </w:r>
    </w:p>
    <w:p w:rsidR="00CE36C5" w:rsidRDefault="00CE36C5" w:rsidP="00CE36C5">
      <w:pPr>
        <w:tabs>
          <w:tab w:val="left" w:pos="1134"/>
        </w:tabs>
        <w:spacing w:after="0"/>
        <w:ind w:right="141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Do Wszystkich Wykonawców:</w:t>
      </w:r>
    </w:p>
    <w:p w:rsidR="00CE36C5" w:rsidRPr="00777F73" w:rsidRDefault="00CE36C5" w:rsidP="00CE36C5">
      <w:pPr>
        <w:tabs>
          <w:tab w:val="left" w:pos="1134"/>
        </w:tabs>
        <w:spacing w:after="0"/>
        <w:ind w:right="141"/>
        <w:jc w:val="right"/>
        <w:rPr>
          <w:rFonts w:ascii="Arial" w:eastAsia="Calibri" w:hAnsi="Arial" w:cs="Arial"/>
          <w:b/>
          <w:sz w:val="24"/>
          <w:szCs w:val="24"/>
        </w:rPr>
      </w:pPr>
    </w:p>
    <w:p w:rsidR="00CE36C5" w:rsidRPr="009330BD" w:rsidRDefault="00CE36C5" w:rsidP="00CE36C5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9330BD">
        <w:rPr>
          <w:rFonts w:ascii="Arial" w:eastAsia="Calibri" w:hAnsi="Arial" w:cs="Arial"/>
          <w:b/>
          <w:sz w:val="24"/>
          <w:szCs w:val="24"/>
        </w:rPr>
        <w:t>Dotyczy:</w:t>
      </w:r>
      <w:r w:rsidRPr="009330BD">
        <w:rPr>
          <w:rFonts w:ascii="Arial" w:eastAsia="Calibri" w:hAnsi="Arial" w:cs="Arial"/>
          <w:sz w:val="24"/>
          <w:szCs w:val="24"/>
        </w:rPr>
        <w:t xml:space="preserve"> </w:t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postępowania o udzielenie zamówienia na dostawę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artykułów mleczarskich na potrzeby Domu Pomocy Społecznej w Giżycku na 2024 rok</w:t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;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br/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nr postępowania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DPS.DOT.3602.4.2023.</w:t>
      </w:r>
    </w:p>
    <w:p w:rsidR="00CE36C5" w:rsidRPr="00777F73" w:rsidRDefault="00CE36C5" w:rsidP="00CE3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36C5" w:rsidRPr="00A07140" w:rsidRDefault="00CE36C5" w:rsidP="00CE36C5">
      <w:pPr>
        <w:tabs>
          <w:tab w:val="left" w:pos="3240"/>
        </w:tabs>
        <w:spacing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 </w:t>
      </w:r>
      <w:r w:rsidRPr="00A07140">
        <w:rPr>
          <w:rFonts w:ascii="Arial" w:eastAsia="Calibri" w:hAnsi="Arial" w:cs="Arial"/>
          <w:b/>
        </w:rPr>
        <w:t>ZAWIADOMIENIE O WYBORZE OFERTY NAJKORZYSTNIEJSZEJ</w:t>
      </w:r>
    </w:p>
    <w:p w:rsidR="00CE36C5" w:rsidRDefault="00CE36C5" w:rsidP="00CE36C5">
      <w:pPr>
        <w:spacing w:line="24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>Zamawiający –</w:t>
      </w:r>
      <w:r>
        <w:rPr>
          <w:rFonts w:ascii="Arial" w:eastAsia="Calibri" w:hAnsi="Arial" w:cs="Arial"/>
          <w:sz w:val="24"/>
          <w:szCs w:val="24"/>
        </w:rPr>
        <w:t xml:space="preserve"> Dom Pomocy Społecznej </w:t>
      </w:r>
      <w:r w:rsidRPr="00A07140">
        <w:rPr>
          <w:rFonts w:ascii="Arial" w:eastAsia="Calibri" w:hAnsi="Arial" w:cs="Arial"/>
          <w:sz w:val="24"/>
          <w:szCs w:val="24"/>
        </w:rPr>
        <w:t xml:space="preserve">w Giżycku, działając zgodnie z </w:t>
      </w:r>
      <w:r w:rsidRPr="004551BE">
        <w:rPr>
          <w:rFonts w:ascii="Arial" w:eastAsia="Calibri" w:hAnsi="Arial" w:cs="Arial"/>
          <w:sz w:val="24"/>
          <w:szCs w:val="24"/>
        </w:rPr>
        <w:t xml:space="preserve">art. 253 ust. </w:t>
      </w:r>
      <w:r w:rsidR="00707A62">
        <w:rPr>
          <w:rFonts w:ascii="Arial" w:eastAsia="Calibri" w:hAnsi="Arial" w:cs="Arial"/>
          <w:sz w:val="24"/>
          <w:szCs w:val="24"/>
        </w:rPr>
        <w:t xml:space="preserve">2 </w:t>
      </w:r>
      <w:r w:rsidRPr="004551BE">
        <w:rPr>
          <w:rFonts w:ascii="Arial" w:eastAsia="Calibri" w:hAnsi="Arial" w:cs="Arial"/>
          <w:sz w:val="24"/>
          <w:szCs w:val="24"/>
        </w:rPr>
        <w:t>Ustawy z dnia 11 września 2019 roku – Prawo zamówień publicznych (t.j.</w:t>
      </w:r>
      <w:r w:rsidRPr="004551BE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Dz. U. z 2023</w:t>
      </w:r>
      <w:r w:rsidRPr="004551BE">
        <w:rPr>
          <w:rFonts w:ascii="Arial" w:eastAsia="Calibri" w:hAnsi="Arial" w:cs="Arial"/>
          <w:sz w:val="24"/>
          <w:szCs w:val="24"/>
        </w:rPr>
        <w:t xml:space="preserve"> r. poz. 1</w:t>
      </w:r>
      <w:r>
        <w:rPr>
          <w:rFonts w:ascii="Arial" w:eastAsia="Calibri" w:hAnsi="Arial" w:cs="Arial"/>
          <w:sz w:val="24"/>
          <w:szCs w:val="24"/>
        </w:rPr>
        <w:t>605</w:t>
      </w:r>
      <w:r w:rsidRPr="004551BE">
        <w:rPr>
          <w:rFonts w:ascii="Arial" w:eastAsia="Calibri" w:hAnsi="Arial" w:cs="Arial"/>
          <w:sz w:val="24"/>
          <w:szCs w:val="24"/>
        </w:rPr>
        <w:t xml:space="preserve"> z późn.zm.) informuje, że </w:t>
      </w:r>
      <w:bookmarkStart w:id="0" w:name="_GoBack"/>
      <w:bookmarkEnd w:id="0"/>
      <w:r w:rsidRPr="004551BE">
        <w:rPr>
          <w:rFonts w:ascii="Arial" w:eastAsia="Calibri" w:hAnsi="Arial" w:cs="Arial"/>
          <w:sz w:val="24"/>
          <w:szCs w:val="24"/>
        </w:rPr>
        <w:t xml:space="preserve">w postępowaniu o udzielenie zamówienia publicznego na </w:t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dostawę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artykułów mleczarskich na potrzeby Domu Pomocy Społecznej w Giżycku na 2024 rok</w:t>
      </w:r>
      <w:r w:rsidRPr="004551BE">
        <w:rPr>
          <w:rFonts w:ascii="Arial" w:eastAsia="Calibri" w:hAnsi="Arial" w:cs="Arial"/>
          <w:sz w:val="24"/>
          <w:szCs w:val="24"/>
        </w:rPr>
        <w:t xml:space="preserve"> wybrano, jako najk</w:t>
      </w:r>
      <w:r>
        <w:rPr>
          <w:rFonts w:ascii="Arial" w:eastAsia="Calibri" w:hAnsi="Arial" w:cs="Arial"/>
          <w:sz w:val="24"/>
          <w:szCs w:val="24"/>
        </w:rPr>
        <w:t>orzystniejszą, ofertę Wykonawcy:</w:t>
      </w:r>
    </w:p>
    <w:p w:rsidR="00CE36C5" w:rsidRDefault="00CE36C5" w:rsidP="00CE36C5">
      <w:pPr>
        <w:spacing w:line="24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E36C5" w:rsidRDefault="00CE36C5" w:rsidP="00CE3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  <w:r w:rsidRPr="00CA5ED8">
        <w:rPr>
          <w:rFonts w:ascii="Arial" w:eastAsia="Times New Roman" w:hAnsi="Arial" w:cs="Arial"/>
          <w:i/>
          <w:sz w:val="24"/>
          <w:szCs w:val="24"/>
          <w:lang w:val="en-US" w:eastAsia="pl-PL"/>
        </w:rPr>
        <w:t>Mona-Kontra Sp z o.o.</w:t>
      </w:r>
    </w:p>
    <w:p w:rsidR="00CE36C5" w:rsidRDefault="00CE36C5" w:rsidP="00CE3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</w:p>
    <w:p w:rsidR="00CE36C5" w:rsidRDefault="00CE36C5" w:rsidP="00CE36C5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i/>
          <w:sz w:val="24"/>
          <w:szCs w:val="24"/>
          <w:lang w:val="en-US" w:eastAsia="pl-PL"/>
        </w:rPr>
        <w:t>16-400 Suwałki</w:t>
      </w:r>
    </w:p>
    <w:p w:rsidR="00CE36C5" w:rsidRPr="00A07140" w:rsidRDefault="00CE36C5" w:rsidP="00CE36C5">
      <w:pPr>
        <w:spacing w:before="240" w:after="0" w:line="24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CE36C5" w:rsidRDefault="00CE36C5" w:rsidP="00CE36C5">
      <w:pPr>
        <w:spacing w:before="240" w:after="0" w:line="240" w:lineRule="auto"/>
        <w:ind w:left="142" w:firstLine="566"/>
        <w:contextualSpacing/>
        <w:jc w:val="both"/>
        <w:rPr>
          <w:rFonts w:ascii="Arial" w:eastAsia="Calibri" w:hAnsi="Arial" w:cs="Arial"/>
          <w:sz w:val="24"/>
        </w:rPr>
      </w:pPr>
      <w:r w:rsidRPr="00A07140">
        <w:rPr>
          <w:rFonts w:ascii="Arial" w:eastAsia="Calibri" w:hAnsi="Arial" w:cs="Arial"/>
          <w:sz w:val="24"/>
        </w:rPr>
        <w:t xml:space="preserve">Wykonawca złożył ofertę niepodlegającą odrzuceniu, która otrzymała </w:t>
      </w:r>
      <w:r>
        <w:rPr>
          <w:rFonts w:ascii="Arial" w:eastAsia="Calibri" w:hAnsi="Arial" w:cs="Arial"/>
          <w:sz w:val="24"/>
        </w:rPr>
        <w:t xml:space="preserve">100 </w:t>
      </w:r>
      <w:r w:rsidRPr="00A07140">
        <w:rPr>
          <w:rFonts w:ascii="Arial" w:eastAsia="Calibri" w:hAnsi="Arial" w:cs="Arial"/>
          <w:sz w:val="24"/>
        </w:rPr>
        <w:t>punktów</w:t>
      </w:r>
      <w:r>
        <w:rPr>
          <w:rFonts w:ascii="Arial" w:eastAsia="Calibri" w:hAnsi="Arial" w:cs="Arial"/>
          <w:sz w:val="24"/>
        </w:rPr>
        <w:t xml:space="preserve"> w ramach kryteriów oceny ofert. </w:t>
      </w:r>
      <w:r w:rsidRPr="00A07140">
        <w:rPr>
          <w:rFonts w:ascii="Arial" w:eastAsia="Calibri" w:hAnsi="Arial" w:cs="Arial"/>
          <w:sz w:val="24"/>
        </w:rPr>
        <w:t xml:space="preserve">Wykonawca spełnił warunki udziału </w:t>
      </w:r>
      <w:r>
        <w:rPr>
          <w:rFonts w:ascii="Arial" w:eastAsia="Calibri" w:hAnsi="Arial" w:cs="Arial"/>
          <w:sz w:val="24"/>
        </w:rPr>
        <w:t xml:space="preserve">postawione przez Zamawiającego </w:t>
      </w:r>
      <w:r w:rsidRPr="00A07140">
        <w:rPr>
          <w:rFonts w:ascii="Arial" w:eastAsia="Calibri" w:hAnsi="Arial" w:cs="Arial"/>
          <w:sz w:val="24"/>
        </w:rPr>
        <w:t>oraz nie podlega wykluczeniu. Oferta odpowiada treści SWZ. Zamawiający dysponuje środkami finansowymi pozwalającymi na zawarcie umowy.</w:t>
      </w:r>
    </w:p>
    <w:p w:rsidR="00CE36C5" w:rsidRDefault="00CE36C5" w:rsidP="00CE36C5">
      <w:pPr>
        <w:spacing w:before="240" w:after="0"/>
        <w:ind w:left="142" w:firstLine="566"/>
        <w:contextualSpacing/>
        <w:jc w:val="both"/>
        <w:rPr>
          <w:rFonts w:ascii="Arial" w:eastAsia="Calibri" w:hAnsi="Arial" w:cs="Arial"/>
          <w:b/>
        </w:rPr>
      </w:pPr>
    </w:p>
    <w:tbl>
      <w:tblPr>
        <w:tblpPr w:leftFromText="141" w:rightFromText="141" w:vertAnchor="text" w:horzAnchor="margin" w:tblpXSpec="center" w:tblpY="87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108"/>
        <w:gridCol w:w="2405"/>
      </w:tblGrid>
      <w:tr w:rsidR="00CE36C5" w:rsidRPr="00502FEC" w:rsidTr="002B720D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E36C5" w:rsidRPr="0067119F" w:rsidRDefault="00CE36C5" w:rsidP="002B720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Nr  of.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E36C5" w:rsidRPr="0067119F" w:rsidRDefault="00CE36C5" w:rsidP="002B72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Firma oraz siedziba Wykonawców, których oferty zostały otwarte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E36C5" w:rsidRPr="0067119F" w:rsidRDefault="00CE36C5" w:rsidP="002B72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Suma przyznanych punktów</w:t>
            </w:r>
          </w:p>
        </w:tc>
      </w:tr>
      <w:tr w:rsidR="00CE36C5" w:rsidRPr="00502FEC" w:rsidTr="002B720D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5" w:rsidRPr="0067119F" w:rsidRDefault="00CE36C5" w:rsidP="002B720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Of.1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5" w:rsidRPr="0067119F" w:rsidRDefault="00CE36C5" w:rsidP="002B72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Mona-Kontra Sp. z o.o.</w:t>
            </w:r>
          </w:p>
          <w:p w:rsidR="00CE36C5" w:rsidRPr="0067119F" w:rsidRDefault="00CE36C5" w:rsidP="002B72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CE36C5" w:rsidRPr="0067119F" w:rsidRDefault="00CE36C5" w:rsidP="002B72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16-400 Suwałki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5" w:rsidRPr="0067119F" w:rsidRDefault="00CE36C5" w:rsidP="002B72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</w:tr>
      <w:tr w:rsidR="00CE36C5" w:rsidRPr="00502FEC" w:rsidTr="002B720D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5" w:rsidRPr="0067119F" w:rsidRDefault="00CE36C5" w:rsidP="002B720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Of. 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5" w:rsidRPr="0067119F" w:rsidRDefault="00CE36C5" w:rsidP="002B720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67119F">
              <w:rPr>
                <w:rFonts w:ascii="Arial" w:eastAsia="Calibri" w:hAnsi="Arial" w:cs="Arial"/>
              </w:rPr>
              <w:t xml:space="preserve">IL-KAS ILNICKI KASPEREK </w:t>
            </w:r>
          </w:p>
          <w:p w:rsidR="00CE36C5" w:rsidRPr="0067119F" w:rsidRDefault="00CE36C5" w:rsidP="002B720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67119F">
              <w:rPr>
                <w:rFonts w:ascii="Arial" w:eastAsia="Calibri" w:hAnsi="Arial" w:cs="Arial"/>
              </w:rPr>
              <w:t>SPÓŁKA JAWNA</w:t>
            </w:r>
          </w:p>
          <w:p w:rsidR="00CE36C5" w:rsidRPr="0067119F" w:rsidRDefault="00CE36C5" w:rsidP="002B720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CE36C5" w:rsidRPr="0067119F" w:rsidRDefault="00CE36C5" w:rsidP="002B72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Calibri" w:hAnsi="Arial" w:cs="Arial"/>
              </w:rPr>
              <w:t>11-500 GIŻYCKO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5" w:rsidRPr="0067119F" w:rsidRDefault="00CE36C5" w:rsidP="002B72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86</w:t>
            </w:r>
          </w:p>
        </w:tc>
      </w:tr>
    </w:tbl>
    <w:p w:rsidR="00CE36C5" w:rsidRPr="00F644D0" w:rsidRDefault="00CE36C5" w:rsidP="00CE36C5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644D0">
        <w:rPr>
          <w:rFonts w:ascii="Arial" w:eastAsia="Times New Roman" w:hAnsi="Arial" w:cs="Arial"/>
          <w:b/>
          <w:bCs/>
          <w:lang w:eastAsia="pl-PL"/>
        </w:rPr>
        <w:t xml:space="preserve"> II OFERTY ZŁOŻONE W POSTĘPOWANIU I PUNKTACJA PRZYZNANA W POSZCZEGÓLNYCH KRYTERIACH</w:t>
      </w:r>
    </w:p>
    <w:p w:rsidR="00CE36C5" w:rsidRPr="00777F73" w:rsidRDefault="00CE36C5" w:rsidP="00CE36C5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E36C5" w:rsidRPr="000655B6" w:rsidRDefault="00CE36C5" w:rsidP="00CE36C5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0655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</w:t>
      </w:r>
    </w:p>
    <w:p w:rsidR="00CE36C5" w:rsidRPr="000655B6" w:rsidRDefault="00CE36C5" w:rsidP="00CE36C5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E36C5" w:rsidRPr="00F644D0" w:rsidRDefault="00CE36C5" w:rsidP="00CE36C5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55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  mgr Lucyna PIETRANIS</w:t>
      </w:r>
    </w:p>
    <w:p w:rsidR="000E1064" w:rsidRDefault="000E1064"/>
    <w:sectPr w:rsidR="000E1064" w:rsidSect="006318F7">
      <w:footerReference w:type="default" r:id="rId8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BB" w:rsidRDefault="00C252BB" w:rsidP="00CE36C5">
      <w:pPr>
        <w:spacing w:after="0" w:line="240" w:lineRule="auto"/>
      </w:pPr>
      <w:r>
        <w:separator/>
      </w:r>
    </w:p>
  </w:endnote>
  <w:endnote w:type="continuationSeparator" w:id="0">
    <w:p w:rsidR="00C252BB" w:rsidRDefault="00C252BB" w:rsidP="00CE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C252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7A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7A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1BD2" w:rsidRDefault="00C25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BB" w:rsidRDefault="00C252BB" w:rsidP="00CE36C5">
      <w:pPr>
        <w:spacing w:after="0" w:line="240" w:lineRule="auto"/>
      </w:pPr>
      <w:r>
        <w:separator/>
      </w:r>
    </w:p>
  </w:footnote>
  <w:footnote w:type="continuationSeparator" w:id="0">
    <w:p w:rsidR="00C252BB" w:rsidRDefault="00C252BB" w:rsidP="00CE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C5"/>
    <w:rsid w:val="000E1064"/>
    <w:rsid w:val="00707A62"/>
    <w:rsid w:val="00C252BB"/>
    <w:rsid w:val="00C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C5"/>
  </w:style>
  <w:style w:type="paragraph" w:styleId="Stopka">
    <w:name w:val="footer"/>
    <w:basedOn w:val="Normalny"/>
    <w:link w:val="StopkaZnak"/>
    <w:uiPriority w:val="99"/>
    <w:unhideWhenUsed/>
    <w:rsid w:val="00C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C5"/>
  </w:style>
  <w:style w:type="paragraph" w:styleId="Stopka">
    <w:name w:val="footer"/>
    <w:basedOn w:val="Normalny"/>
    <w:link w:val="StopkaZnak"/>
    <w:uiPriority w:val="99"/>
    <w:unhideWhenUsed/>
    <w:rsid w:val="00C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10D2C4C-476F-4768-B419-3751E49241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dcterms:created xsi:type="dcterms:W3CDTF">2023-11-28T09:53:00Z</dcterms:created>
  <dcterms:modified xsi:type="dcterms:W3CDTF">2023-11-28T09:55:00Z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0abd7070-1689-4a8e-bbeb-ba7d099b06e5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JyOG5QTnEXbUsGbV95gKGa5e2NEkCKSL</vt:lpwstr>
  </property>
</Properties>
</file>