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Pr="003C7A0B" w:rsidRDefault="0091588B" w:rsidP="0091588B">
      <w:pPr>
        <w:jc w:val="left"/>
        <w:rPr>
          <w:rFonts w:ascii="Verdana" w:hAnsi="Verdana" w:cs="Arial"/>
          <w:sz w:val="16"/>
          <w:szCs w:val="16"/>
        </w:rPr>
      </w:pPr>
      <w:r w:rsidRPr="003C7A0B">
        <w:rPr>
          <w:rFonts w:ascii="Verdana" w:hAnsi="Verdana" w:cs="Arial"/>
          <w:sz w:val="16"/>
          <w:szCs w:val="16"/>
        </w:rPr>
        <w:t xml:space="preserve">/ </w:t>
      </w:r>
      <w:r w:rsidRPr="003C7A0B">
        <w:rPr>
          <w:rFonts w:ascii="Verdana" w:hAnsi="Verdana" w:cs="Arial"/>
          <w:i/>
          <w:sz w:val="16"/>
          <w:szCs w:val="16"/>
        </w:rPr>
        <w:t>Pieczęć  Wykonawcy</w:t>
      </w:r>
      <w:r w:rsidRPr="003C7A0B">
        <w:rPr>
          <w:rFonts w:ascii="Verdana" w:hAnsi="Verdana" w:cs="Arial"/>
          <w:sz w:val="16"/>
          <w:szCs w:val="16"/>
        </w:rPr>
        <w:t xml:space="preserve"> /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O F E R T A</w:t>
      </w:r>
    </w:p>
    <w:p w:rsidR="0091588B" w:rsidRDefault="0091588B" w:rsidP="0091588B">
      <w:pPr>
        <w:rPr>
          <w:rFonts w:ascii="Verdana" w:hAnsi="Verdana" w:cs="Arial"/>
          <w:b/>
          <w:i/>
        </w:rPr>
      </w:pPr>
    </w:p>
    <w:p w:rsidR="0091588B" w:rsidRPr="002A1B1A" w:rsidRDefault="0091588B" w:rsidP="0091588B">
      <w:pPr>
        <w:ind w:left="4962" w:firstLine="1134"/>
        <w:jc w:val="both"/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Urząd Miasta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     w  Nowym Dworze Mazowieckim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ul. Zakroczymska  30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05-100 Nowy Dwór Mazowiecki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A54705" w:rsidRDefault="0091588B" w:rsidP="00A54705">
      <w:pPr>
        <w:spacing w:line="240" w:lineRule="auto"/>
        <w:rPr>
          <w:rFonts w:ascii="Verdana" w:hAnsi="Verdana" w:cs="Arial"/>
          <w:i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Nawiąz</w:t>
      </w:r>
      <w:r>
        <w:rPr>
          <w:rFonts w:ascii="Verdana" w:hAnsi="Verdana" w:cs="Arial"/>
          <w:sz w:val="20"/>
          <w:szCs w:val="20"/>
        </w:rPr>
        <w:t xml:space="preserve">ując do zapytania ofertowego </w:t>
      </w:r>
      <w:proofErr w:type="spellStart"/>
      <w:r>
        <w:rPr>
          <w:rFonts w:ascii="Verdana" w:hAnsi="Verdana" w:cs="Arial"/>
          <w:sz w:val="20"/>
          <w:szCs w:val="20"/>
        </w:rPr>
        <w:t>pn</w:t>
      </w:r>
      <w:proofErr w:type="spellEnd"/>
      <w:r w:rsidRPr="002A1B1A">
        <w:rPr>
          <w:rFonts w:ascii="Verdana" w:hAnsi="Verdana" w:cs="Arial"/>
          <w:sz w:val="20"/>
          <w:szCs w:val="20"/>
        </w:rPr>
        <w:t xml:space="preserve">: </w:t>
      </w:r>
    </w:p>
    <w:p w:rsidR="007B7B0E" w:rsidRPr="00280DDD" w:rsidRDefault="007B7B0E" w:rsidP="007B7B0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8A22A2" w:rsidRPr="00CB1B40" w:rsidRDefault="008A22A2" w:rsidP="008A22A2">
      <w:pPr>
        <w:spacing w:line="240" w:lineRule="auto"/>
        <w:rPr>
          <w:rFonts w:ascii="Verdana" w:hAnsi="Verdana"/>
          <w:b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</w:rPr>
        <w:t>Zakup roślin jednorocznych i bylin na teren Miasta Nowy Dwór Mazowiecki w 2018 r</w:t>
      </w:r>
      <w:r w:rsidRPr="008D3E06">
        <w:rPr>
          <w:rFonts w:ascii="Verdana" w:hAnsi="Verdana"/>
          <w:b/>
        </w:rPr>
        <w:t>”</w:t>
      </w:r>
    </w:p>
    <w:p w:rsidR="0091588B" w:rsidRPr="002A1B1A" w:rsidRDefault="0091588B" w:rsidP="0091588B">
      <w:pPr>
        <w:jc w:val="left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2A1B1A">
        <w:rPr>
          <w:rFonts w:ascii="Verdana" w:hAnsi="Verdana" w:cs="Arial"/>
          <w:sz w:val="20"/>
          <w:szCs w:val="20"/>
        </w:rPr>
        <w:t xml:space="preserve">Oferujemy : </w:t>
      </w:r>
    </w:p>
    <w:p w:rsidR="0091588B" w:rsidRPr="002A1B1A" w:rsidRDefault="0091588B" w:rsidP="007B7B0E">
      <w:pPr>
        <w:spacing w:line="240" w:lineRule="auto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2546"/>
      </w:tblGrid>
      <w:tr w:rsidR="00A54705" w:rsidTr="007B7B0E">
        <w:trPr>
          <w:jc w:val="center"/>
        </w:trPr>
        <w:tc>
          <w:tcPr>
            <w:tcW w:w="562" w:type="dxa"/>
          </w:tcPr>
          <w:p w:rsidR="00A54705" w:rsidRPr="00A54705" w:rsidRDefault="00A54705" w:rsidP="007B7B0E">
            <w:pPr>
              <w:spacing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5954" w:type="dxa"/>
          </w:tcPr>
          <w:p w:rsidR="00A54705" w:rsidRPr="00A54705" w:rsidRDefault="00A54705" w:rsidP="007B7B0E">
            <w:pPr>
              <w:spacing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46" w:type="dxa"/>
          </w:tcPr>
          <w:p w:rsidR="00A54705" w:rsidRDefault="00A54705" w:rsidP="007B7B0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Łączna kwota zamówienia</w:t>
            </w:r>
            <w:r w:rsidR="007B7B0E">
              <w:rPr>
                <w:rFonts w:ascii="Verdana" w:hAnsi="Verdana" w:cs="Arial"/>
                <w:b/>
                <w:sz w:val="20"/>
                <w:szCs w:val="20"/>
              </w:rPr>
              <w:t xml:space="preserve"> (Brutto)</w:t>
            </w:r>
          </w:p>
        </w:tc>
      </w:tr>
      <w:tr w:rsidR="00A54705" w:rsidTr="007B7B0E">
        <w:trPr>
          <w:trHeight w:val="2438"/>
          <w:jc w:val="center"/>
        </w:trPr>
        <w:tc>
          <w:tcPr>
            <w:tcW w:w="562" w:type="dxa"/>
          </w:tcPr>
          <w:p w:rsidR="00A54705" w:rsidRDefault="00A54705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8A22A2" w:rsidRPr="006E0A43" w:rsidRDefault="008A22A2" w:rsidP="008A22A2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E0A43">
              <w:rPr>
                <w:rFonts w:ascii="Verdana" w:hAnsi="Verdana"/>
                <w:sz w:val="20"/>
                <w:szCs w:val="20"/>
              </w:rPr>
              <w:t>Przedmiotem zamówienia są rośliny:</w:t>
            </w:r>
          </w:p>
          <w:p w:rsidR="008A22A2" w:rsidRPr="006E0A43" w:rsidRDefault="008A22A2" w:rsidP="008A22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st"/>
                <w:rFonts w:ascii="Verdana" w:hAnsi="Verdana"/>
                <w:sz w:val="20"/>
                <w:szCs w:val="20"/>
              </w:rPr>
            </w:pPr>
            <w:r w:rsidRPr="006E0A43">
              <w:rPr>
                <w:rFonts w:ascii="Verdana" w:hAnsi="Verdana"/>
                <w:sz w:val="20"/>
                <w:szCs w:val="20"/>
              </w:rPr>
              <w:t xml:space="preserve">jednoroczne w gatunku </w:t>
            </w:r>
            <w:r w:rsidRPr="006E0A43">
              <w:rPr>
                <w:rStyle w:val="Uwydatnienie"/>
                <w:rFonts w:ascii="Verdana" w:hAnsi="Verdana"/>
                <w:i w:val="0"/>
                <w:sz w:val="20"/>
                <w:szCs w:val="20"/>
              </w:rPr>
              <w:t>Wilec ziemniaczany</w:t>
            </w:r>
            <w:r w:rsidRPr="006E0A43">
              <w:rPr>
                <w:rStyle w:val="st"/>
                <w:rFonts w:ascii="Verdana" w:hAnsi="Verdana"/>
                <w:sz w:val="20"/>
                <w:szCs w:val="20"/>
              </w:rPr>
              <w:t xml:space="preserve"> </w:t>
            </w:r>
            <w:r w:rsidRPr="006E0A43">
              <w:rPr>
                <w:rStyle w:val="st"/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6E0A43">
              <w:rPr>
                <w:rStyle w:val="st"/>
                <w:rFonts w:ascii="Verdana" w:hAnsi="Verdana"/>
                <w:i/>
                <w:sz w:val="20"/>
                <w:szCs w:val="20"/>
              </w:rPr>
              <w:t>Ipomoea</w:t>
            </w:r>
            <w:proofErr w:type="spellEnd"/>
            <w:r w:rsidRPr="006E0A43">
              <w:rPr>
                <w:rStyle w:val="st"/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6E0A43">
              <w:rPr>
                <w:rStyle w:val="st"/>
                <w:rFonts w:ascii="Verdana" w:hAnsi="Verdana"/>
                <w:i/>
                <w:sz w:val="20"/>
                <w:szCs w:val="20"/>
              </w:rPr>
              <w:t>batatas</w:t>
            </w:r>
            <w:proofErr w:type="spellEnd"/>
            <w:r w:rsidRPr="006E0A43">
              <w:rPr>
                <w:rStyle w:val="st"/>
                <w:rFonts w:ascii="Verdana" w:hAnsi="Verdana"/>
                <w:i/>
                <w:sz w:val="20"/>
                <w:szCs w:val="20"/>
              </w:rPr>
              <w:t>)</w:t>
            </w:r>
            <w:r w:rsidRPr="006E0A43">
              <w:rPr>
                <w:rStyle w:val="st"/>
                <w:rFonts w:ascii="Verdana" w:hAnsi="Verdana"/>
                <w:sz w:val="20"/>
                <w:szCs w:val="20"/>
              </w:rPr>
              <w:t xml:space="preserve"> w kolorze żółtozielonym w ilości</w:t>
            </w:r>
            <w:r w:rsidRPr="006E0A43">
              <w:rPr>
                <w:rStyle w:val="st"/>
                <w:rFonts w:ascii="Verdana" w:hAnsi="Verdana"/>
                <w:szCs w:val="20"/>
              </w:rPr>
              <w:t xml:space="preserve"> </w:t>
            </w:r>
            <w:r w:rsidRPr="006E0A43">
              <w:rPr>
                <w:rStyle w:val="st"/>
                <w:rFonts w:ascii="Verdana" w:hAnsi="Verdana"/>
                <w:sz w:val="20"/>
                <w:szCs w:val="20"/>
              </w:rPr>
              <w:t xml:space="preserve">180 </w:t>
            </w:r>
            <w:proofErr w:type="spellStart"/>
            <w:r w:rsidRPr="006E0A43">
              <w:rPr>
                <w:rStyle w:val="st"/>
                <w:rFonts w:ascii="Verdana" w:hAnsi="Verdana"/>
                <w:sz w:val="20"/>
                <w:szCs w:val="20"/>
              </w:rPr>
              <w:t>szt</w:t>
            </w:r>
            <w:proofErr w:type="spellEnd"/>
            <w:r w:rsidRPr="006E0A43">
              <w:rPr>
                <w:rStyle w:val="st"/>
                <w:rFonts w:ascii="Verdana" w:hAnsi="Verdana"/>
                <w:sz w:val="20"/>
                <w:szCs w:val="20"/>
              </w:rPr>
              <w:t xml:space="preserve"> w donicach wielkości P11 i </w:t>
            </w:r>
            <w:r w:rsidRPr="006E0A43">
              <w:rPr>
                <w:rStyle w:val="Uwydatnienie"/>
                <w:rFonts w:ascii="Verdana" w:hAnsi="Verdana"/>
                <w:i w:val="0"/>
                <w:sz w:val="20"/>
                <w:szCs w:val="20"/>
              </w:rPr>
              <w:t>Begonia stale kwitnąca</w:t>
            </w:r>
            <w:r w:rsidRPr="006E0A43">
              <w:rPr>
                <w:rStyle w:val="st"/>
                <w:rFonts w:ascii="Verdana" w:hAnsi="Verdana"/>
                <w:i/>
                <w:sz w:val="20"/>
                <w:szCs w:val="20"/>
              </w:rPr>
              <w:t xml:space="preserve"> ”White”</w:t>
            </w:r>
            <w:r w:rsidRPr="006E0A43">
              <w:rPr>
                <w:rStyle w:val="st"/>
                <w:rFonts w:ascii="Verdana" w:hAnsi="Verdana"/>
                <w:sz w:val="20"/>
                <w:szCs w:val="20"/>
              </w:rPr>
              <w:t xml:space="preserve">- </w:t>
            </w:r>
            <w:r w:rsidRPr="006E0A43">
              <w:rPr>
                <w:rStyle w:val="st"/>
                <w:rFonts w:ascii="Verdana" w:hAnsi="Verdana"/>
                <w:i/>
                <w:sz w:val="20"/>
                <w:szCs w:val="20"/>
              </w:rPr>
              <w:t xml:space="preserve">Begonia </w:t>
            </w:r>
            <w:proofErr w:type="spellStart"/>
            <w:r w:rsidRPr="006E0A43">
              <w:rPr>
                <w:rStyle w:val="st"/>
                <w:rFonts w:ascii="Verdana" w:hAnsi="Verdana"/>
                <w:i/>
                <w:sz w:val="20"/>
                <w:szCs w:val="20"/>
              </w:rPr>
              <w:t>semperflorens</w:t>
            </w:r>
            <w:proofErr w:type="spellEnd"/>
            <w:r w:rsidRPr="006E0A43">
              <w:rPr>
                <w:rStyle w:val="st"/>
                <w:rFonts w:ascii="Verdana" w:hAnsi="Verdana"/>
                <w:i/>
                <w:sz w:val="20"/>
                <w:szCs w:val="20"/>
              </w:rPr>
              <w:t xml:space="preserve"> ”White” </w:t>
            </w:r>
            <w:r w:rsidRPr="006E0A43">
              <w:rPr>
                <w:rStyle w:val="st"/>
                <w:rFonts w:ascii="Verdana" w:hAnsi="Verdana"/>
                <w:sz w:val="20"/>
                <w:szCs w:val="20"/>
              </w:rPr>
              <w:t xml:space="preserve">w ilości 450 </w:t>
            </w:r>
            <w:proofErr w:type="spellStart"/>
            <w:r w:rsidRPr="006E0A43">
              <w:rPr>
                <w:rStyle w:val="st"/>
                <w:rFonts w:ascii="Verdana" w:hAnsi="Verdana"/>
                <w:sz w:val="20"/>
                <w:szCs w:val="20"/>
              </w:rPr>
              <w:t>szt</w:t>
            </w:r>
            <w:proofErr w:type="spellEnd"/>
            <w:r w:rsidRPr="006E0A43">
              <w:rPr>
                <w:rStyle w:val="st"/>
                <w:rFonts w:ascii="Verdana" w:hAnsi="Verdana"/>
                <w:sz w:val="20"/>
                <w:szCs w:val="20"/>
              </w:rPr>
              <w:t xml:space="preserve"> w donicach wielkości P9.</w:t>
            </w:r>
          </w:p>
          <w:p w:rsidR="008A22A2" w:rsidRPr="006E0A43" w:rsidRDefault="008A22A2" w:rsidP="008A22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st"/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6E0A43">
              <w:rPr>
                <w:rStyle w:val="st"/>
                <w:rFonts w:ascii="Verdana" w:hAnsi="Verdana"/>
                <w:sz w:val="20"/>
                <w:szCs w:val="20"/>
              </w:rPr>
              <w:t xml:space="preserve">byliny w gatunku </w:t>
            </w:r>
            <w:r w:rsidRPr="006E0A43">
              <w:rPr>
                <w:rFonts w:ascii="Verdana" w:hAnsi="Verdana"/>
                <w:sz w:val="20"/>
                <w:szCs w:val="20"/>
              </w:rPr>
              <w:t>Szałwia omszona '</w:t>
            </w:r>
            <w:proofErr w:type="spellStart"/>
            <w:r w:rsidRPr="006E0A43">
              <w:rPr>
                <w:rFonts w:ascii="Verdana" w:hAnsi="Verdana"/>
                <w:sz w:val="20"/>
                <w:szCs w:val="20"/>
              </w:rPr>
              <w:t>Mainacht</w:t>
            </w:r>
            <w:proofErr w:type="spellEnd"/>
            <w:r w:rsidRPr="006E0A43">
              <w:rPr>
                <w:rFonts w:ascii="Verdana" w:hAnsi="Verdana"/>
                <w:sz w:val="20"/>
                <w:szCs w:val="20"/>
              </w:rPr>
              <w:t xml:space="preserve">' </w:t>
            </w:r>
            <w:proofErr w:type="spellStart"/>
            <w:r w:rsidRPr="006E0A43">
              <w:rPr>
                <w:rStyle w:val="st"/>
                <w:rFonts w:ascii="Verdana" w:hAnsi="Verdana"/>
                <w:i/>
                <w:sz w:val="20"/>
                <w:szCs w:val="20"/>
              </w:rPr>
              <w:t>Salvia</w:t>
            </w:r>
            <w:proofErr w:type="spellEnd"/>
            <w:r w:rsidRPr="006E0A43">
              <w:rPr>
                <w:rStyle w:val="st"/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6E0A43">
              <w:rPr>
                <w:rStyle w:val="st"/>
                <w:rFonts w:ascii="Verdana" w:hAnsi="Verdana"/>
                <w:i/>
                <w:sz w:val="20"/>
                <w:szCs w:val="20"/>
              </w:rPr>
              <w:t>nemorosa</w:t>
            </w:r>
            <w:proofErr w:type="spellEnd"/>
            <w:r w:rsidRPr="006E0A43">
              <w:rPr>
                <w:rStyle w:val="st"/>
                <w:rFonts w:ascii="Verdana" w:hAnsi="Verdana"/>
                <w:i/>
                <w:sz w:val="20"/>
                <w:szCs w:val="20"/>
              </w:rPr>
              <w:t xml:space="preserve"> '</w:t>
            </w:r>
            <w:proofErr w:type="spellStart"/>
            <w:r w:rsidRPr="006E0A43">
              <w:rPr>
                <w:rStyle w:val="st"/>
                <w:rFonts w:ascii="Verdana" w:hAnsi="Verdana"/>
                <w:i/>
                <w:sz w:val="20"/>
                <w:szCs w:val="20"/>
              </w:rPr>
              <w:t>Mainacht</w:t>
            </w:r>
            <w:proofErr w:type="spellEnd"/>
            <w:r w:rsidRPr="006E0A43">
              <w:rPr>
                <w:rStyle w:val="st"/>
                <w:rFonts w:ascii="Verdana" w:hAnsi="Verdana"/>
                <w:i/>
                <w:sz w:val="20"/>
                <w:szCs w:val="20"/>
              </w:rPr>
              <w:t xml:space="preserve">' </w:t>
            </w:r>
            <w:r w:rsidRPr="006E0A43">
              <w:rPr>
                <w:rFonts w:ascii="Verdana" w:hAnsi="Verdana"/>
                <w:sz w:val="20"/>
                <w:szCs w:val="20"/>
              </w:rPr>
              <w:t xml:space="preserve">w ilości 300 </w:t>
            </w:r>
            <w:proofErr w:type="spellStart"/>
            <w:r w:rsidRPr="006E0A43">
              <w:rPr>
                <w:rFonts w:ascii="Verdana" w:hAnsi="Verdana"/>
                <w:sz w:val="20"/>
                <w:szCs w:val="20"/>
              </w:rPr>
              <w:t>szt</w:t>
            </w:r>
            <w:proofErr w:type="spellEnd"/>
            <w:r w:rsidRPr="006E0A43">
              <w:rPr>
                <w:rFonts w:ascii="Verdana" w:hAnsi="Verdana"/>
                <w:sz w:val="20"/>
                <w:szCs w:val="20"/>
              </w:rPr>
              <w:t xml:space="preserve"> w donicach o wielkości P11. </w:t>
            </w:r>
            <w:r w:rsidRPr="006E0A4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B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yliny  powinny  </w:t>
            </w:r>
            <w:r w:rsidRPr="006E0A4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silnie  rozkrzewione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  <w:p w:rsidR="00A54705" w:rsidRPr="007B7B0E" w:rsidRDefault="00A54705" w:rsidP="008A22A2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6" w:type="dxa"/>
          </w:tcPr>
          <w:p w:rsidR="00A54705" w:rsidRDefault="00A54705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1588B" w:rsidRPr="00E25DCA" w:rsidRDefault="0091588B" w:rsidP="0091588B">
      <w:pPr>
        <w:spacing w:line="240" w:lineRule="auto"/>
        <w:jc w:val="left"/>
        <w:rPr>
          <w:rFonts w:ascii="Verdana" w:hAnsi="Verdana" w:cs="Arial"/>
          <w:sz w:val="18"/>
          <w:szCs w:val="18"/>
        </w:rPr>
      </w:pPr>
    </w:p>
    <w:p w:rsidR="00E25DCA" w:rsidRPr="00E25DCA" w:rsidRDefault="00E25DCA" w:rsidP="00E25DCA">
      <w:pPr>
        <w:spacing w:line="240" w:lineRule="auto"/>
        <w:rPr>
          <w:rFonts w:ascii="Verdana" w:hAnsi="Verdana"/>
          <w:b/>
          <w:i/>
          <w:sz w:val="18"/>
          <w:szCs w:val="18"/>
        </w:rPr>
      </w:pPr>
    </w:p>
    <w:p w:rsidR="0091588B" w:rsidRPr="00E25DCA" w:rsidRDefault="0091588B" w:rsidP="00E25DCA">
      <w:pPr>
        <w:ind w:firstLine="709"/>
        <w:jc w:val="both"/>
        <w:rPr>
          <w:rFonts w:ascii="Verdana" w:hAnsi="Verdana" w:cs="Arial"/>
          <w:sz w:val="18"/>
          <w:szCs w:val="18"/>
        </w:rPr>
      </w:pPr>
      <w:r w:rsidRPr="00E25DCA">
        <w:rPr>
          <w:rFonts w:ascii="Verdana" w:hAnsi="Verdana" w:cs="Arial"/>
          <w:b/>
          <w:i/>
          <w:sz w:val="18"/>
          <w:szCs w:val="18"/>
        </w:rPr>
        <w:t>Oświadczamy</w:t>
      </w:r>
      <w:r w:rsidRPr="00E25DCA">
        <w:rPr>
          <w:rFonts w:ascii="Verdana" w:hAnsi="Verdana" w:cs="Arial"/>
          <w:b/>
          <w:sz w:val="18"/>
          <w:szCs w:val="18"/>
        </w:rPr>
        <w:t>,</w:t>
      </w:r>
      <w:r w:rsidR="00A54705" w:rsidRPr="00E25DCA">
        <w:rPr>
          <w:rFonts w:ascii="Verdana" w:hAnsi="Verdana" w:cs="Arial"/>
          <w:sz w:val="18"/>
          <w:szCs w:val="18"/>
        </w:rPr>
        <w:t xml:space="preserve">  że przedstawione kwota</w:t>
      </w:r>
      <w:r w:rsidRPr="00E25DCA">
        <w:rPr>
          <w:rFonts w:ascii="Verdana" w:hAnsi="Verdana" w:cs="Arial"/>
          <w:sz w:val="18"/>
          <w:szCs w:val="18"/>
        </w:rPr>
        <w:t xml:space="preserve"> zawiera wszystkie koszty związane z wykonaniem przedmiotu zamówienia.</w:t>
      </w:r>
    </w:p>
    <w:p w:rsidR="0091588B" w:rsidRPr="00E25DCA" w:rsidRDefault="0091588B" w:rsidP="0091588B">
      <w:pPr>
        <w:jc w:val="both"/>
        <w:rPr>
          <w:rFonts w:ascii="Verdana" w:hAnsi="Verdana" w:cs="Arial"/>
          <w:sz w:val="18"/>
          <w:szCs w:val="18"/>
        </w:rPr>
      </w:pPr>
      <w:r w:rsidRPr="00E25DCA">
        <w:rPr>
          <w:rFonts w:ascii="Verdana" w:hAnsi="Verdana" w:cs="Arial"/>
          <w:b/>
          <w:i/>
          <w:sz w:val="18"/>
          <w:szCs w:val="18"/>
        </w:rPr>
        <w:t>Oświadczamy</w:t>
      </w:r>
      <w:r w:rsidRPr="00E25DCA">
        <w:rPr>
          <w:rFonts w:ascii="Verdana" w:hAnsi="Verdana" w:cs="Arial"/>
          <w:sz w:val="18"/>
          <w:szCs w:val="18"/>
        </w:rPr>
        <w:t>, że uzyskaliśmy niezbędne informacje do przygotowania oferty</w:t>
      </w:r>
    </w:p>
    <w:p w:rsidR="0091588B" w:rsidRPr="00E25DCA" w:rsidRDefault="0091588B" w:rsidP="00E25DCA">
      <w:pPr>
        <w:ind w:firstLine="709"/>
        <w:jc w:val="both"/>
        <w:rPr>
          <w:rFonts w:ascii="Verdana" w:hAnsi="Verdana" w:cs="Arial"/>
          <w:b/>
          <w:sz w:val="16"/>
          <w:szCs w:val="16"/>
        </w:rPr>
      </w:pPr>
      <w:r w:rsidRPr="00E25DCA">
        <w:rPr>
          <w:rFonts w:ascii="Verdana" w:hAnsi="Verdana" w:cs="Arial"/>
          <w:b/>
          <w:i/>
          <w:sz w:val="18"/>
          <w:szCs w:val="18"/>
        </w:rPr>
        <w:t>Zobowiązujemy</w:t>
      </w:r>
      <w:r w:rsidRPr="00E25DCA">
        <w:rPr>
          <w:rFonts w:ascii="Verdana" w:hAnsi="Verdana" w:cs="Arial"/>
          <w:b/>
          <w:sz w:val="18"/>
          <w:szCs w:val="18"/>
        </w:rPr>
        <w:t xml:space="preserve"> się do realizacji zamówienia w terminach określonych w zapytaniu ofertowym oraz przestrzegania zapisów umowy w przypadku podpisania z nami przedmiotowej umowy</w:t>
      </w:r>
      <w:r w:rsidRPr="00E25DCA">
        <w:rPr>
          <w:rFonts w:ascii="Verdana" w:hAnsi="Verdana" w:cs="Arial"/>
          <w:b/>
          <w:sz w:val="16"/>
          <w:szCs w:val="16"/>
        </w:rPr>
        <w:t>.</w:t>
      </w:r>
      <w:r w:rsidR="00E25DCA" w:rsidRPr="00E25DCA">
        <w:rPr>
          <w:rFonts w:ascii="Verdana" w:hAnsi="Verdana" w:cs="Arial"/>
          <w:b/>
          <w:sz w:val="16"/>
          <w:szCs w:val="16"/>
        </w:rPr>
        <w:t xml:space="preserve">   </w:t>
      </w:r>
      <w:r w:rsidRPr="00E25DCA">
        <w:rPr>
          <w:rFonts w:ascii="Verdana" w:hAnsi="Verdana" w:cs="Arial"/>
          <w:i/>
          <w:sz w:val="16"/>
          <w:szCs w:val="16"/>
        </w:rPr>
        <w:t>*niepotrzebne skreślić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</w:p>
    <w:p w:rsidR="0091588B" w:rsidRPr="002A1B1A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…………………………………………………</w:t>
      </w:r>
      <w:r>
        <w:rPr>
          <w:rFonts w:ascii="Verdana" w:hAnsi="Verdana" w:cs="Arial"/>
          <w:sz w:val="20"/>
          <w:szCs w:val="20"/>
        </w:rPr>
        <w:t xml:space="preserve">                       </w:t>
      </w:r>
      <w:r w:rsidRPr="002A1B1A">
        <w:rPr>
          <w:rFonts w:ascii="Verdana" w:hAnsi="Verdana" w:cs="Arial"/>
          <w:sz w:val="20"/>
          <w:szCs w:val="20"/>
        </w:rPr>
        <w:t xml:space="preserve"> ……………………………………………………</w:t>
      </w:r>
    </w:p>
    <w:p w:rsidR="0091588B" w:rsidRPr="002A1B1A" w:rsidRDefault="0091588B" w:rsidP="0091588B">
      <w:pPr>
        <w:tabs>
          <w:tab w:val="left" w:pos="1560"/>
        </w:tabs>
        <w:ind w:left="-142" w:right="850" w:firstLine="2127"/>
        <w:jc w:val="right"/>
        <w:rPr>
          <w:rFonts w:ascii="Verdana" w:hAnsi="Verdana" w:cs="Arial"/>
          <w:sz w:val="16"/>
          <w:szCs w:val="16"/>
        </w:rPr>
      </w:pP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</w:t>
      </w: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                </w:t>
      </w:r>
      <w:r>
        <w:rPr>
          <w:rFonts w:ascii="Verdana" w:hAnsi="Verdana" w:cs="Arial"/>
          <w:sz w:val="16"/>
          <w:szCs w:val="16"/>
        </w:rPr>
        <w:t>/miejsce i data</w:t>
      </w:r>
      <w:r w:rsidRPr="002A1B1A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/ podpis i pieczęć Wykonawcy/</w:t>
      </w:r>
    </w:p>
    <w:p w:rsidR="00664426" w:rsidRDefault="001B041D"/>
    <w:sectPr w:rsidR="00664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1D" w:rsidRDefault="001B041D" w:rsidP="0091588B">
      <w:pPr>
        <w:spacing w:line="240" w:lineRule="auto"/>
      </w:pPr>
      <w:r>
        <w:separator/>
      </w:r>
    </w:p>
  </w:endnote>
  <w:endnote w:type="continuationSeparator" w:id="0">
    <w:p w:rsidR="001B041D" w:rsidRDefault="001B041D" w:rsidP="0091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1"/>
      <w:gridCol w:w="4511"/>
    </w:tblGrid>
    <w:tr w:rsidR="0091588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jc w:val="right"/>
            <w:rPr>
              <w:caps/>
              <w:sz w:val="18"/>
            </w:rPr>
          </w:pPr>
        </w:p>
      </w:tc>
    </w:tr>
    <w:tr w:rsidR="0091588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C893C471A2E4C40B23942F45A173F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1588B" w:rsidRDefault="0091588B" w:rsidP="0091588B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  <w:r w:rsidR="00E25DCA">
                <w:rPr>
                  <w:caps/>
                  <w:color w:val="808080" w:themeColor="background1" w:themeShade="80"/>
                  <w:sz w:val="18"/>
                  <w:szCs w:val="18"/>
                </w:rPr>
                <w:t>-zał.NR1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1588B" w:rsidRDefault="0091588B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A22A2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1588B" w:rsidRDefault="00915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1D" w:rsidRDefault="001B041D" w:rsidP="0091588B">
      <w:pPr>
        <w:spacing w:line="240" w:lineRule="auto"/>
      </w:pPr>
      <w:r>
        <w:separator/>
      </w:r>
    </w:p>
  </w:footnote>
  <w:footnote w:type="continuationSeparator" w:id="0">
    <w:p w:rsidR="001B041D" w:rsidRDefault="001B041D" w:rsidP="00915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FC0F1B"/>
    <w:multiLevelType w:val="hybridMultilevel"/>
    <w:tmpl w:val="DCCE6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218D0"/>
    <w:multiLevelType w:val="hybridMultilevel"/>
    <w:tmpl w:val="90FA6F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B"/>
    <w:rsid w:val="00121D97"/>
    <w:rsid w:val="001B041D"/>
    <w:rsid w:val="00333593"/>
    <w:rsid w:val="0076286E"/>
    <w:rsid w:val="007701E9"/>
    <w:rsid w:val="007B7B0E"/>
    <w:rsid w:val="008013B2"/>
    <w:rsid w:val="0081710F"/>
    <w:rsid w:val="008A22A2"/>
    <w:rsid w:val="0091588B"/>
    <w:rsid w:val="00A54705"/>
    <w:rsid w:val="00A576E3"/>
    <w:rsid w:val="00A71CCC"/>
    <w:rsid w:val="00C150C2"/>
    <w:rsid w:val="00C862BC"/>
    <w:rsid w:val="00D10AC6"/>
    <w:rsid w:val="00E25DCA"/>
    <w:rsid w:val="00E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6189-AC99-49F9-87BB-0447A82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88B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5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0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5DC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8A22A2"/>
    <w:rPr>
      <w:i/>
      <w:iCs/>
    </w:rPr>
  </w:style>
  <w:style w:type="character" w:customStyle="1" w:styleId="st">
    <w:name w:val="st"/>
    <w:basedOn w:val="Domylnaczcionkaakapitu"/>
    <w:rsid w:val="008A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93C471A2E4C40B23942F45A173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A093D-6D9A-4C3A-A213-AB0DB423AC02}"/>
      </w:docPartPr>
      <w:docPartBody>
        <w:p w:rsidR="00A148ED" w:rsidRDefault="006F3521" w:rsidP="006F3521">
          <w:pPr>
            <w:pStyle w:val="BC893C471A2E4C40B23942F45A173FA8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21"/>
    <w:rsid w:val="00142DC9"/>
    <w:rsid w:val="002072F3"/>
    <w:rsid w:val="002F0AF5"/>
    <w:rsid w:val="006D7908"/>
    <w:rsid w:val="006F3521"/>
    <w:rsid w:val="007733C2"/>
    <w:rsid w:val="008A417A"/>
    <w:rsid w:val="00A148ED"/>
    <w:rsid w:val="00BF3535"/>
    <w:rsid w:val="00CB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521"/>
    <w:rPr>
      <w:color w:val="808080"/>
    </w:rPr>
  </w:style>
  <w:style w:type="paragraph" w:customStyle="1" w:styleId="BC893C471A2E4C40B23942F45A173FA8">
    <w:name w:val="BC893C471A2E4C40B23942F45A173FA8"/>
    <w:rsid w:val="006F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komunalnej-zał.NR1</dc:creator>
  <cp:keywords/>
  <dc:description/>
  <cp:lastModifiedBy>Julianna Borkowska</cp:lastModifiedBy>
  <cp:revision>2</cp:revision>
  <cp:lastPrinted>2018-02-23T14:32:00Z</cp:lastPrinted>
  <dcterms:created xsi:type="dcterms:W3CDTF">2018-04-30T12:13:00Z</dcterms:created>
  <dcterms:modified xsi:type="dcterms:W3CDTF">2018-04-30T12:13:00Z</dcterms:modified>
</cp:coreProperties>
</file>