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SIWZ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8B05E1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9426B1" w:rsidRPr="00F92537" w:rsidRDefault="009426B1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15A75" w:rsidRDefault="00F15A75" w:rsidP="005C5E2F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9E6BF7" w:rsidRPr="008602F4" w:rsidRDefault="0051067B" w:rsidP="0051067B">
      <w:pPr>
        <w:rPr>
          <w:rFonts w:ascii="Arial" w:hAnsi="Arial" w:cs="Arial"/>
          <w:color w:val="000000"/>
          <w:sz w:val="16"/>
          <w:szCs w:val="16"/>
        </w:rPr>
      </w:pPr>
      <w:r w:rsidRPr="0051067B">
        <w:rPr>
          <w:rFonts w:ascii="Arial" w:hAnsi="Arial" w:cs="Arial"/>
          <w:color w:val="000000"/>
          <w:sz w:val="16"/>
          <w:szCs w:val="16"/>
        </w:rPr>
        <w:t xml:space="preserve">       </w:t>
      </w:r>
    </w:p>
    <w:p w:rsidR="002E79DC" w:rsidRDefault="002E79DC" w:rsidP="000E082C">
      <w:pPr>
        <w:rPr>
          <w:rFonts w:ascii="Arial" w:hAnsi="Arial" w:cs="Arial"/>
          <w:b/>
          <w:bCs/>
          <w:sz w:val="28"/>
        </w:rPr>
      </w:pPr>
    </w:p>
    <w:p w:rsidR="000E082C" w:rsidRPr="000E082C" w:rsidRDefault="000E082C" w:rsidP="000E082C">
      <w:pPr>
        <w:rPr>
          <w:rFonts w:ascii="Arial" w:hAnsi="Arial" w:cs="Arial"/>
          <w:b/>
          <w:bCs/>
          <w:sz w:val="28"/>
        </w:rPr>
      </w:pPr>
      <w:r w:rsidRPr="000E082C">
        <w:rPr>
          <w:rFonts w:ascii="Arial" w:hAnsi="Arial" w:cs="Arial"/>
          <w:b/>
          <w:bCs/>
          <w:sz w:val="28"/>
        </w:rPr>
        <w:t>ZADANIE 1.  Jednorazowe zestawy na amputowane kończyny</w:t>
      </w:r>
    </w:p>
    <w:p w:rsidR="000E082C" w:rsidRPr="000E082C" w:rsidRDefault="000E082C" w:rsidP="000E082C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0E082C" w:rsidRPr="002E79DC" w:rsidTr="000175D7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E79DC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2E79DC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2E79DC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2E79DC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2E79DC" w:rsidRDefault="000E082C" w:rsidP="000175D7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2E79DC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2E79DC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2E79DC">
              <w:rPr>
                <w:rFonts w:ascii="Arial" w:hAnsi="Arial" w:cs="Arial"/>
                <w:b/>
              </w:rPr>
              <w:t>Wartość</w:t>
            </w:r>
          </w:p>
          <w:p w:rsidR="000E082C" w:rsidRPr="002E79DC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2E79DC">
              <w:rPr>
                <w:rFonts w:ascii="Arial" w:hAnsi="Arial" w:cs="Arial"/>
                <w:b/>
              </w:rPr>
              <w:t>Netto</w:t>
            </w:r>
          </w:p>
          <w:p w:rsidR="000E082C" w:rsidRPr="002E79DC" w:rsidRDefault="000E082C" w:rsidP="000175D7">
            <w:pPr>
              <w:jc w:val="center"/>
              <w:rPr>
                <w:rFonts w:ascii="Arial" w:hAnsi="Arial" w:cs="Arial"/>
              </w:rPr>
            </w:pPr>
            <w:r w:rsidRPr="002E79DC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2E79DC">
              <w:rPr>
                <w:rFonts w:ascii="Arial" w:hAnsi="Arial" w:cs="Arial"/>
                <w:b/>
              </w:rPr>
              <w:t>Stawka</w:t>
            </w:r>
          </w:p>
          <w:p w:rsidR="000E082C" w:rsidRPr="002E79DC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2E79DC">
              <w:rPr>
                <w:rFonts w:ascii="Arial" w:hAnsi="Arial" w:cs="Arial"/>
                <w:b/>
              </w:rPr>
              <w:t>VAT</w:t>
            </w:r>
          </w:p>
          <w:p w:rsidR="000E082C" w:rsidRPr="002E79DC" w:rsidRDefault="000E082C" w:rsidP="000175D7">
            <w:pPr>
              <w:jc w:val="center"/>
              <w:rPr>
                <w:rFonts w:ascii="Arial" w:hAnsi="Arial" w:cs="Arial"/>
              </w:rPr>
            </w:pPr>
            <w:r w:rsidRPr="002E79DC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2E79DC">
              <w:rPr>
                <w:rFonts w:ascii="Arial" w:hAnsi="Arial" w:cs="Arial"/>
                <w:b/>
              </w:rPr>
              <w:t>Kwota</w:t>
            </w:r>
          </w:p>
          <w:p w:rsidR="000E082C" w:rsidRPr="002E79DC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2E79DC">
              <w:rPr>
                <w:rFonts w:ascii="Arial" w:hAnsi="Arial" w:cs="Arial"/>
                <w:b/>
              </w:rPr>
              <w:t>VAT</w:t>
            </w:r>
          </w:p>
          <w:p w:rsidR="000E082C" w:rsidRPr="002E79DC" w:rsidRDefault="000E082C" w:rsidP="000175D7">
            <w:pPr>
              <w:jc w:val="center"/>
              <w:rPr>
                <w:rFonts w:ascii="Arial" w:hAnsi="Arial" w:cs="Arial"/>
              </w:rPr>
            </w:pPr>
            <w:r w:rsidRPr="002E79DC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2E79DC">
              <w:rPr>
                <w:rFonts w:ascii="Arial" w:hAnsi="Arial" w:cs="Arial"/>
                <w:b/>
              </w:rPr>
              <w:t>Wartość</w:t>
            </w:r>
          </w:p>
          <w:p w:rsidR="000E082C" w:rsidRPr="002E79DC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2E79DC">
              <w:rPr>
                <w:rFonts w:ascii="Arial" w:hAnsi="Arial" w:cs="Arial"/>
                <w:b/>
              </w:rPr>
              <w:t>brutto</w:t>
            </w:r>
          </w:p>
          <w:p w:rsidR="000E082C" w:rsidRPr="002E79DC" w:rsidRDefault="000E082C" w:rsidP="000175D7">
            <w:pPr>
              <w:jc w:val="center"/>
              <w:rPr>
                <w:rFonts w:ascii="Arial" w:hAnsi="Arial" w:cs="Arial"/>
              </w:rPr>
            </w:pPr>
            <w:r w:rsidRPr="002E79DC">
              <w:rPr>
                <w:rFonts w:ascii="Arial" w:hAnsi="Arial" w:cs="Arial"/>
              </w:rPr>
              <w:t>(obliczyć: 7 + 9)</w:t>
            </w:r>
          </w:p>
        </w:tc>
      </w:tr>
      <w:tr w:rsidR="000E082C" w:rsidRPr="002E79DC" w:rsidTr="000175D7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2E79DC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2E79DC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</w:rPr>
            </w:pPr>
            <w:r w:rsidRPr="002E79DC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2E79DC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2E79DC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2E79DC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2E79DC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2E79DC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2E79DC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2E79DC">
              <w:rPr>
                <w:rFonts w:ascii="Arial" w:hAnsi="Arial" w:cs="Arial"/>
              </w:rPr>
              <w:t>10</w:t>
            </w:r>
          </w:p>
        </w:tc>
      </w:tr>
      <w:tr w:rsidR="000E082C" w:rsidRPr="002E79DC" w:rsidTr="002E79DC">
        <w:trPr>
          <w:trHeight w:val="1228"/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</w:rPr>
            </w:pPr>
            <w:r w:rsidRPr="002E79DC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82C" w:rsidRPr="002E79DC" w:rsidRDefault="000E082C" w:rsidP="000175D7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2E79DC">
              <w:rPr>
                <w:rFonts w:ascii="Arial" w:hAnsi="Arial" w:cs="Arial"/>
                <w:bCs/>
                <w:lang w:eastAsia="pl-PL"/>
              </w:rPr>
              <w:t>Na palec - skład zestawu:</w:t>
            </w:r>
            <w:r w:rsidR="002E79DC" w:rsidRPr="002E79DC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2E79DC">
              <w:rPr>
                <w:rFonts w:ascii="Arial" w:hAnsi="Arial" w:cs="Arial"/>
                <w:bCs/>
                <w:lang w:eastAsia="pl-PL"/>
              </w:rPr>
              <w:t>torba 200x200</w:t>
            </w:r>
            <w:r w:rsidR="002E79DC" w:rsidRPr="002E79DC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2E79DC">
              <w:rPr>
                <w:rFonts w:ascii="Arial" w:hAnsi="Arial" w:cs="Arial"/>
                <w:bCs/>
                <w:lang w:eastAsia="pl-PL"/>
              </w:rPr>
              <w:t>mm, 1 zimny kompres opatrunkowy, 1 koc izotermiczny.</w:t>
            </w:r>
          </w:p>
          <w:p w:rsidR="000E082C" w:rsidRPr="002E79DC" w:rsidRDefault="002E79DC" w:rsidP="002E79D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E79DC">
              <w:rPr>
                <w:rFonts w:ascii="Arial" w:hAnsi="Arial" w:cs="Arial"/>
                <w:lang w:eastAsia="pl-PL"/>
              </w:rPr>
              <w:t>T</w:t>
            </w:r>
            <w:r w:rsidR="000E082C" w:rsidRPr="002E79DC">
              <w:rPr>
                <w:rFonts w:ascii="Arial" w:hAnsi="Arial" w:cs="Arial"/>
                <w:lang w:eastAsia="pl-PL"/>
              </w:rPr>
              <w:t xml:space="preserve">ermin ważności od momentu dostawy </w:t>
            </w:r>
            <w:r w:rsidRPr="002E79DC">
              <w:rPr>
                <w:rFonts w:ascii="Arial" w:hAnsi="Arial" w:cs="Arial"/>
                <w:lang w:eastAsia="pl-PL"/>
              </w:rPr>
              <w:t>minimum 2 lata.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082C" w:rsidRPr="002E79DC" w:rsidRDefault="000E082C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9D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E082C" w:rsidRPr="002E79DC" w:rsidRDefault="000E082C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9D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E082C" w:rsidRPr="002E79DC" w:rsidRDefault="000E082C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9D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E082C" w:rsidRPr="002E79DC" w:rsidRDefault="000E082C" w:rsidP="000175D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79D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82C" w:rsidRPr="002E79DC" w:rsidRDefault="000E082C" w:rsidP="000175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79DC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82C" w:rsidRPr="002E79DC" w:rsidRDefault="002E79DC" w:rsidP="000175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79DC">
              <w:rPr>
                <w:rFonts w:ascii="Arial" w:hAnsi="Arial" w:cs="Arial"/>
              </w:rPr>
              <w:t>5</w:t>
            </w:r>
            <w:r w:rsidR="000E082C" w:rsidRPr="002E79DC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E082C" w:rsidRPr="002E79DC" w:rsidRDefault="000E082C" w:rsidP="000175D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E082C" w:rsidRPr="002E79DC" w:rsidRDefault="000E082C" w:rsidP="000175D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E082C" w:rsidRPr="002E79DC" w:rsidRDefault="000E082C" w:rsidP="000175D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E082C" w:rsidRPr="002E79DC" w:rsidRDefault="000E082C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E082C" w:rsidRPr="002E79DC" w:rsidTr="002E79DC">
        <w:trPr>
          <w:trHeight w:val="1130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</w:rPr>
            </w:pPr>
            <w:r w:rsidRPr="002E79DC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E082C" w:rsidRPr="002E79DC" w:rsidRDefault="000E082C" w:rsidP="000175D7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2E79DC">
              <w:rPr>
                <w:rFonts w:ascii="Arial" w:hAnsi="Arial" w:cs="Arial"/>
                <w:bCs/>
                <w:lang w:eastAsia="pl-PL"/>
              </w:rPr>
              <w:t>Na dłoń - skład zestawu:</w:t>
            </w:r>
            <w:r w:rsidR="002E79DC" w:rsidRPr="002E79DC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2E79DC">
              <w:rPr>
                <w:rFonts w:ascii="Arial" w:hAnsi="Arial" w:cs="Arial"/>
                <w:bCs/>
                <w:lang w:eastAsia="pl-PL"/>
              </w:rPr>
              <w:t>torba 300x250</w:t>
            </w:r>
            <w:r w:rsidR="002E79DC" w:rsidRPr="002E79DC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2E79DC">
              <w:rPr>
                <w:rFonts w:ascii="Arial" w:hAnsi="Arial" w:cs="Arial"/>
                <w:bCs/>
                <w:lang w:eastAsia="pl-PL"/>
              </w:rPr>
              <w:t>mm, 2 zimne kompresy opatrunkowy, 1 koc izotermiczny.</w:t>
            </w:r>
          </w:p>
          <w:p w:rsidR="000E082C" w:rsidRPr="002E79DC" w:rsidRDefault="002E79DC" w:rsidP="000175D7">
            <w:pPr>
              <w:autoSpaceDN w:val="0"/>
              <w:adjustRightInd w:val="0"/>
              <w:rPr>
                <w:rFonts w:ascii="Arial" w:hAnsi="Arial" w:cs="Arial"/>
                <w:bCs/>
                <w:color w:val="FF0000"/>
                <w:lang w:eastAsia="pl-PL"/>
              </w:rPr>
            </w:pPr>
            <w:r w:rsidRPr="002E79DC">
              <w:rPr>
                <w:rFonts w:ascii="Arial" w:hAnsi="Arial" w:cs="Arial"/>
                <w:lang w:eastAsia="pl-PL"/>
              </w:rPr>
              <w:t>Termin ważności od momentu dostawy minimum 2 lata.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082C" w:rsidRPr="002E79DC" w:rsidRDefault="000E082C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9D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E082C" w:rsidRPr="002E79DC" w:rsidRDefault="000E082C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9D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E082C" w:rsidRPr="002E79DC" w:rsidRDefault="000E082C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9D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E082C" w:rsidRPr="002E79DC" w:rsidRDefault="000E082C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9D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E082C" w:rsidRPr="002E79DC" w:rsidRDefault="000E082C" w:rsidP="000175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79DC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E082C" w:rsidRPr="002E79DC" w:rsidRDefault="002E79DC" w:rsidP="000175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79DC">
              <w:rPr>
                <w:rFonts w:ascii="Arial" w:hAnsi="Arial" w:cs="Arial"/>
              </w:rPr>
              <w:t>5</w:t>
            </w:r>
            <w:r w:rsidR="000E082C" w:rsidRPr="002E79DC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E082C" w:rsidRPr="002E79DC" w:rsidRDefault="000E082C" w:rsidP="000175D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E082C" w:rsidRPr="002E79DC" w:rsidRDefault="000E082C" w:rsidP="000175D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E082C" w:rsidRPr="002E79DC" w:rsidRDefault="000E082C" w:rsidP="000175D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E082C" w:rsidRPr="002E79DC" w:rsidRDefault="000E082C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E082C" w:rsidRPr="002E79DC" w:rsidTr="002E79DC">
        <w:trPr>
          <w:trHeight w:val="1104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</w:rPr>
            </w:pPr>
            <w:r w:rsidRPr="002E79DC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E082C" w:rsidRPr="002E79DC" w:rsidRDefault="000E082C" w:rsidP="000175D7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2E79DC">
              <w:rPr>
                <w:rFonts w:ascii="Arial" w:hAnsi="Arial" w:cs="Arial"/>
                <w:bCs/>
                <w:lang w:eastAsia="pl-PL"/>
              </w:rPr>
              <w:t>Na rękę - skład zestawu:</w:t>
            </w:r>
            <w:r w:rsidR="002E79DC" w:rsidRPr="002E79DC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2E79DC">
              <w:rPr>
                <w:rFonts w:ascii="Arial" w:hAnsi="Arial" w:cs="Arial"/>
                <w:bCs/>
                <w:lang w:eastAsia="pl-PL"/>
              </w:rPr>
              <w:t>torba 700x250</w:t>
            </w:r>
            <w:r w:rsidR="002E79DC" w:rsidRPr="002E79DC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2E79DC">
              <w:rPr>
                <w:rFonts w:ascii="Arial" w:hAnsi="Arial" w:cs="Arial"/>
                <w:bCs/>
                <w:lang w:eastAsia="pl-PL"/>
              </w:rPr>
              <w:t>mm, 4 zimne kompresy opatrunkowe, 1 koc izotermiczny.</w:t>
            </w:r>
          </w:p>
          <w:p w:rsidR="000E082C" w:rsidRPr="002E79DC" w:rsidRDefault="002E79DC" w:rsidP="000175D7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2E79DC">
              <w:rPr>
                <w:rFonts w:ascii="Arial" w:hAnsi="Arial" w:cs="Arial"/>
                <w:lang w:eastAsia="pl-PL"/>
              </w:rPr>
              <w:t>Termin ważności od momentu dostawy minimum 2 lata.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082C" w:rsidRPr="002E79DC" w:rsidRDefault="000E082C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9D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E082C" w:rsidRPr="002E79DC" w:rsidRDefault="000E082C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9D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E082C" w:rsidRPr="002E79DC" w:rsidRDefault="000E082C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9D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E082C" w:rsidRPr="002E79DC" w:rsidRDefault="000E082C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9D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E082C" w:rsidRPr="002E79DC" w:rsidRDefault="000E082C" w:rsidP="000175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79DC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E082C" w:rsidRPr="002E79DC" w:rsidRDefault="002E79DC" w:rsidP="000175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79DC">
              <w:rPr>
                <w:rFonts w:ascii="Arial" w:hAnsi="Arial" w:cs="Arial"/>
              </w:rPr>
              <w:t>5</w:t>
            </w:r>
            <w:r w:rsidR="000E082C" w:rsidRPr="002E79DC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E082C" w:rsidRPr="002E79DC" w:rsidRDefault="000E082C" w:rsidP="000175D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E082C" w:rsidRPr="002E79DC" w:rsidRDefault="000E082C" w:rsidP="000175D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E082C" w:rsidRPr="002E79DC" w:rsidRDefault="000E082C" w:rsidP="000175D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E082C" w:rsidRPr="002E79DC" w:rsidRDefault="000E082C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E082C" w:rsidRPr="002E79DC" w:rsidTr="002E79DC">
        <w:trPr>
          <w:trHeight w:val="795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</w:rPr>
            </w:pPr>
            <w:r w:rsidRPr="002E79DC">
              <w:rPr>
                <w:rFonts w:ascii="Arial" w:hAnsi="Arial" w:cs="Arial"/>
              </w:rPr>
              <w:t>4.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E082C" w:rsidRPr="002E79DC" w:rsidRDefault="000E082C" w:rsidP="000175D7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2E79DC">
              <w:rPr>
                <w:rFonts w:ascii="Arial" w:hAnsi="Arial" w:cs="Arial"/>
                <w:bCs/>
                <w:lang w:eastAsia="pl-PL"/>
              </w:rPr>
              <w:t>Na nogę - skład zestawu:</w:t>
            </w:r>
            <w:r w:rsidR="002E79DC" w:rsidRPr="002E79DC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2E79DC">
              <w:rPr>
                <w:rFonts w:ascii="Arial" w:hAnsi="Arial" w:cs="Arial"/>
                <w:bCs/>
                <w:lang w:eastAsia="pl-PL"/>
              </w:rPr>
              <w:t>torba 1100x400</w:t>
            </w:r>
            <w:r w:rsidR="002E79DC" w:rsidRPr="002E79DC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2E79DC">
              <w:rPr>
                <w:rFonts w:ascii="Arial" w:hAnsi="Arial" w:cs="Arial"/>
                <w:bCs/>
                <w:lang w:eastAsia="pl-PL"/>
              </w:rPr>
              <w:t>mm, 4 zimne kompresy opatrunkowe, 1 koc izotermiczny.</w:t>
            </w:r>
          </w:p>
          <w:p w:rsidR="000E082C" w:rsidRPr="002E79DC" w:rsidRDefault="002E79DC" w:rsidP="000175D7">
            <w:pPr>
              <w:autoSpaceDN w:val="0"/>
              <w:adjustRightInd w:val="0"/>
              <w:rPr>
                <w:rFonts w:ascii="Arial" w:hAnsi="Arial" w:cs="Arial"/>
                <w:bCs/>
                <w:color w:val="FF0000"/>
                <w:lang w:eastAsia="pl-PL"/>
              </w:rPr>
            </w:pPr>
            <w:r w:rsidRPr="002E79DC">
              <w:rPr>
                <w:rFonts w:ascii="Arial" w:hAnsi="Arial" w:cs="Arial"/>
                <w:lang w:eastAsia="pl-PL"/>
              </w:rPr>
              <w:t>Termin ważności od momentu dostawy minimum 2 lata.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082C" w:rsidRPr="002E79DC" w:rsidRDefault="000E082C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9D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E082C" w:rsidRPr="002E79DC" w:rsidRDefault="000E082C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9D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E082C" w:rsidRPr="002E79DC" w:rsidRDefault="000E082C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9D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E082C" w:rsidRPr="002E79DC" w:rsidRDefault="000E082C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9D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E082C" w:rsidRPr="002E79DC" w:rsidRDefault="000E082C" w:rsidP="000175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79DC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E082C" w:rsidRPr="002E79DC" w:rsidRDefault="002E79DC" w:rsidP="000175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79DC">
              <w:rPr>
                <w:rFonts w:ascii="Arial" w:hAnsi="Arial" w:cs="Arial"/>
              </w:rPr>
              <w:t>5</w:t>
            </w:r>
            <w:r w:rsidR="000E082C" w:rsidRPr="002E79DC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E082C" w:rsidRPr="002E79DC" w:rsidRDefault="000E082C" w:rsidP="000175D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E082C" w:rsidRPr="002E79DC" w:rsidRDefault="000E082C" w:rsidP="000175D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E082C" w:rsidRPr="002E79DC" w:rsidRDefault="000E082C" w:rsidP="000175D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E082C" w:rsidRPr="002E79DC" w:rsidRDefault="000E082C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E082C" w:rsidRPr="002E79DC" w:rsidTr="000175D7">
        <w:trPr>
          <w:trHeight w:val="454"/>
          <w:jc w:val="center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2E79DC" w:rsidRDefault="000E082C" w:rsidP="000175D7">
            <w:pPr>
              <w:jc w:val="right"/>
              <w:rPr>
                <w:rFonts w:ascii="Arial" w:hAnsi="Arial" w:cs="Arial"/>
                <w:sz w:val="24"/>
              </w:rPr>
            </w:pPr>
            <w:r w:rsidRPr="002E79DC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</w:rPr>
            </w:pPr>
            <w:r w:rsidRPr="002E79DC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E082C" w:rsidRPr="002E79DC" w:rsidRDefault="000E082C" w:rsidP="000E082C">
      <w:pPr>
        <w:ind w:left="-567"/>
        <w:jc w:val="both"/>
        <w:rPr>
          <w:rFonts w:ascii="Arial" w:hAnsi="Arial" w:cs="Arial"/>
          <w:color w:val="000000"/>
          <w:sz w:val="16"/>
          <w:szCs w:val="16"/>
        </w:rPr>
      </w:pPr>
    </w:p>
    <w:p w:rsidR="000E082C" w:rsidRPr="002E79DC" w:rsidRDefault="000E082C" w:rsidP="000E082C">
      <w:pPr>
        <w:ind w:left="-567"/>
        <w:jc w:val="both"/>
        <w:rPr>
          <w:rFonts w:ascii="Arial" w:hAnsi="Arial" w:cs="Arial"/>
        </w:rPr>
      </w:pPr>
      <w:r w:rsidRPr="002E79DC">
        <w:rPr>
          <w:rFonts w:ascii="Arial" w:hAnsi="Arial" w:cs="Arial"/>
        </w:rPr>
        <w:t>* Jeżeli producent nie nadaje numeru katalogowego, informację tę należy wpisać w kolumnie 3.</w:t>
      </w:r>
    </w:p>
    <w:p w:rsidR="000E082C" w:rsidRPr="002E79DC" w:rsidRDefault="000E082C" w:rsidP="000E082C">
      <w:pPr>
        <w:ind w:left="-567"/>
        <w:jc w:val="both"/>
        <w:rPr>
          <w:rFonts w:ascii="Arial" w:hAnsi="Arial" w:cs="Arial"/>
          <w:iCs/>
          <w:spacing w:val="4"/>
        </w:rPr>
      </w:pPr>
    </w:p>
    <w:p w:rsidR="000E082C" w:rsidRPr="002E79DC" w:rsidRDefault="000E082C" w:rsidP="000E082C">
      <w:pPr>
        <w:ind w:left="-567"/>
        <w:jc w:val="both"/>
        <w:rPr>
          <w:rFonts w:ascii="Arial" w:hAnsi="Arial" w:cs="Arial"/>
          <w:iCs/>
          <w:spacing w:val="4"/>
        </w:rPr>
      </w:pPr>
      <w:r w:rsidRPr="002E79DC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0E082C" w:rsidRPr="002E79DC" w:rsidRDefault="000E082C" w:rsidP="000E082C">
      <w:pPr>
        <w:ind w:left="-567"/>
        <w:jc w:val="both"/>
        <w:rPr>
          <w:rFonts w:ascii="Arial" w:hAnsi="Arial" w:cs="Arial"/>
        </w:rPr>
      </w:pPr>
      <w:r w:rsidRPr="002E79DC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0E082C" w:rsidRPr="002E79DC" w:rsidRDefault="000E082C" w:rsidP="000E082C">
      <w:pPr>
        <w:jc w:val="both"/>
        <w:rPr>
          <w:rFonts w:ascii="Arial" w:hAnsi="Arial" w:cs="Arial"/>
        </w:rPr>
      </w:pPr>
    </w:p>
    <w:p w:rsidR="000E082C" w:rsidRPr="002E79DC" w:rsidRDefault="000E082C" w:rsidP="002E79DC">
      <w:pPr>
        <w:spacing w:line="360" w:lineRule="auto"/>
        <w:rPr>
          <w:rFonts w:ascii="Arial" w:hAnsi="Arial" w:cs="Arial"/>
          <w:iCs/>
          <w:spacing w:val="4"/>
        </w:rPr>
      </w:pPr>
    </w:p>
    <w:p w:rsidR="000E082C" w:rsidRPr="002E79DC" w:rsidRDefault="000E082C" w:rsidP="000E082C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2E79DC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2E79DC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0E082C" w:rsidRPr="002E79DC" w:rsidRDefault="000E082C" w:rsidP="000E082C">
      <w:pPr>
        <w:rPr>
          <w:rFonts w:ascii="Arial" w:hAnsi="Arial" w:cs="Arial"/>
          <w:b/>
          <w:bCs/>
          <w:sz w:val="28"/>
        </w:rPr>
      </w:pPr>
    </w:p>
    <w:p w:rsidR="000E082C" w:rsidRPr="002E79DC" w:rsidRDefault="000E082C" w:rsidP="008602F4">
      <w:pPr>
        <w:spacing w:line="360" w:lineRule="auto"/>
        <w:ind w:left="-567"/>
        <w:rPr>
          <w:rFonts w:ascii="Arial" w:hAnsi="Arial" w:cs="Arial"/>
          <w:b/>
          <w:bCs/>
          <w:sz w:val="28"/>
        </w:rPr>
      </w:pPr>
    </w:p>
    <w:p w:rsidR="000E082C" w:rsidRPr="002E79DC" w:rsidRDefault="000E082C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green"/>
        </w:rPr>
      </w:pPr>
    </w:p>
    <w:p w:rsidR="000E082C" w:rsidRPr="002E79DC" w:rsidRDefault="000E082C" w:rsidP="000E082C">
      <w:pPr>
        <w:rPr>
          <w:rFonts w:ascii="Arial" w:hAnsi="Arial" w:cs="Arial"/>
          <w:color w:val="000000"/>
          <w:sz w:val="16"/>
          <w:szCs w:val="16"/>
        </w:rPr>
      </w:pPr>
      <w:r w:rsidRPr="002E79DC">
        <w:rPr>
          <w:rFonts w:ascii="Arial" w:hAnsi="Arial" w:cs="Arial"/>
          <w:b/>
          <w:bCs/>
          <w:sz w:val="28"/>
        </w:rPr>
        <w:t>ZADANIE 2.  Koce izotermiczne</w:t>
      </w:r>
    </w:p>
    <w:p w:rsidR="000E082C" w:rsidRPr="002E79DC" w:rsidRDefault="000E082C" w:rsidP="000E082C">
      <w:pPr>
        <w:rPr>
          <w:sz w:val="18"/>
          <w:szCs w:val="18"/>
        </w:rPr>
      </w:pPr>
    </w:p>
    <w:tbl>
      <w:tblPr>
        <w:tblW w:w="15567" w:type="dxa"/>
        <w:tblInd w:w="-8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"/>
        <w:gridCol w:w="484"/>
        <w:gridCol w:w="3876"/>
        <w:gridCol w:w="2123"/>
        <w:gridCol w:w="751"/>
        <w:gridCol w:w="790"/>
        <w:gridCol w:w="781"/>
        <w:gridCol w:w="257"/>
        <w:gridCol w:w="1540"/>
        <w:gridCol w:w="216"/>
        <w:gridCol w:w="687"/>
        <w:gridCol w:w="257"/>
        <w:gridCol w:w="1300"/>
        <w:gridCol w:w="257"/>
        <w:gridCol w:w="1696"/>
        <w:gridCol w:w="276"/>
      </w:tblGrid>
      <w:tr w:rsidR="000E082C" w:rsidRPr="002E79DC" w:rsidTr="000175D7">
        <w:trPr>
          <w:gridBefore w:val="1"/>
          <w:wBefore w:w="276" w:type="dxa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E79DC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2E79DC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2E79DC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2E79DC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2E79DC" w:rsidRDefault="000E082C" w:rsidP="000175D7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2E79DC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2E79DC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5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2E79DC">
              <w:rPr>
                <w:rFonts w:ascii="Arial" w:hAnsi="Arial" w:cs="Arial"/>
                <w:b/>
              </w:rPr>
              <w:t>Wartość</w:t>
            </w:r>
          </w:p>
          <w:p w:rsidR="000E082C" w:rsidRPr="002E79DC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2E79DC">
              <w:rPr>
                <w:rFonts w:ascii="Arial" w:hAnsi="Arial" w:cs="Arial"/>
                <w:b/>
              </w:rPr>
              <w:t>Netto</w:t>
            </w:r>
          </w:p>
          <w:p w:rsidR="000E082C" w:rsidRPr="002E79DC" w:rsidRDefault="000E082C" w:rsidP="000175D7">
            <w:pPr>
              <w:jc w:val="center"/>
              <w:rPr>
                <w:rFonts w:ascii="Arial" w:hAnsi="Arial" w:cs="Arial"/>
              </w:rPr>
            </w:pPr>
            <w:r w:rsidRPr="002E79DC">
              <w:rPr>
                <w:rFonts w:ascii="Arial" w:hAnsi="Arial" w:cs="Arial"/>
              </w:rPr>
              <w:t>(obliczyć: 5 x 6)</w:t>
            </w:r>
          </w:p>
        </w:tc>
        <w:tc>
          <w:tcPr>
            <w:tcW w:w="94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2E79DC">
              <w:rPr>
                <w:rFonts w:ascii="Arial" w:hAnsi="Arial" w:cs="Arial"/>
                <w:b/>
              </w:rPr>
              <w:t>Stawka</w:t>
            </w:r>
          </w:p>
          <w:p w:rsidR="000E082C" w:rsidRPr="002E79DC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2E79DC">
              <w:rPr>
                <w:rFonts w:ascii="Arial" w:hAnsi="Arial" w:cs="Arial"/>
                <w:b/>
              </w:rPr>
              <w:t>VAT</w:t>
            </w:r>
          </w:p>
          <w:p w:rsidR="000E082C" w:rsidRPr="002E79DC" w:rsidRDefault="000E082C" w:rsidP="000175D7">
            <w:pPr>
              <w:jc w:val="center"/>
              <w:rPr>
                <w:rFonts w:ascii="Arial" w:hAnsi="Arial" w:cs="Arial"/>
              </w:rPr>
            </w:pPr>
            <w:r w:rsidRPr="002E79DC">
              <w:rPr>
                <w:rFonts w:ascii="Arial" w:hAnsi="Arial" w:cs="Arial"/>
              </w:rPr>
              <w:t>%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2E79DC">
              <w:rPr>
                <w:rFonts w:ascii="Arial" w:hAnsi="Arial" w:cs="Arial"/>
                <w:b/>
              </w:rPr>
              <w:t>Kwota</w:t>
            </w:r>
          </w:p>
          <w:p w:rsidR="000E082C" w:rsidRPr="002E79DC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2E79DC">
              <w:rPr>
                <w:rFonts w:ascii="Arial" w:hAnsi="Arial" w:cs="Arial"/>
                <w:b/>
              </w:rPr>
              <w:t>VAT</w:t>
            </w:r>
          </w:p>
          <w:p w:rsidR="000E082C" w:rsidRPr="002E79DC" w:rsidRDefault="000E082C" w:rsidP="000175D7">
            <w:pPr>
              <w:jc w:val="center"/>
              <w:rPr>
                <w:rFonts w:ascii="Arial" w:hAnsi="Arial" w:cs="Arial"/>
              </w:rPr>
            </w:pPr>
            <w:r w:rsidRPr="002E79DC">
              <w:rPr>
                <w:rFonts w:ascii="Arial" w:hAnsi="Arial" w:cs="Arial"/>
              </w:rPr>
              <w:t>(obliczyć: 7 x 8)</w:t>
            </w:r>
          </w:p>
        </w:tc>
        <w:tc>
          <w:tcPr>
            <w:tcW w:w="197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2E79DC">
              <w:rPr>
                <w:rFonts w:ascii="Arial" w:hAnsi="Arial" w:cs="Arial"/>
                <w:b/>
              </w:rPr>
              <w:t>Wartość</w:t>
            </w:r>
          </w:p>
          <w:p w:rsidR="000E082C" w:rsidRPr="002E79DC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2E79DC">
              <w:rPr>
                <w:rFonts w:ascii="Arial" w:hAnsi="Arial" w:cs="Arial"/>
                <w:b/>
              </w:rPr>
              <w:t>brutto</w:t>
            </w:r>
          </w:p>
          <w:p w:rsidR="000E082C" w:rsidRPr="002E79DC" w:rsidRDefault="000E082C" w:rsidP="000175D7">
            <w:pPr>
              <w:jc w:val="center"/>
              <w:rPr>
                <w:rFonts w:ascii="Arial" w:hAnsi="Arial" w:cs="Arial"/>
              </w:rPr>
            </w:pPr>
            <w:r w:rsidRPr="002E79DC">
              <w:rPr>
                <w:rFonts w:ascii="Arial" w:hAnsi="Arial" w:cs="Arial"/>
              </w:rPr>
              <w:t>(obliczyć: 7 + 9)</w:t>
            </w:r>
          </w:p>
        </w:tc>
      </w:tr>
      <w:tr w:rsidR="000E082C" w:rsidRPr="002E79DC" w:rsidTr="000175D7">
        <w:trPr>
          <w:gridBefore w:val="1"/>
          <w:wBefore w:w="276" w:type="dxa"/>
          <w:trHeight w:val="332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2E79DC">
              <w:rPr>
                <w:rFonts w:ascii="Arial" w:hAnsi="Arial" w:cs="Arial"/>
              </w:rPr>
              <w:t>1</w:t>
            </w:r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2E79DC">
              <w:rPr>
                <w:rFonts w:ascii="Arial" w:hAnsi="Arial" w:cs="Arial"/>
              </w:rPr>
              <w:t>2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</w:rPr>
            </w:pPr>
            <w:r w:rsidRPr="002E79DC">
              <w:rPr>
                <w:rFonts w:ascii="Arial" w:hAnsi="Arial" w:cs="Arial"/>
              </w:rPr>
              <w:t>3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2E79DC">
              <w:rPr>
                <w:rFonts w:ascii="Arial" w:hAnsi="Arial" w:cs="Arial"/>
              </w:rPr>
              <w:t>4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2E79DC">
              <w:rPr>
                <w:rFonts w:ascii="Arial" w:hAnsi="Arial" w:cs="Arial"/>
              </w:rPr>
              <w:t>5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2E79DC">
              <w:rPr>
                <w:rFonts w:ascii="Arial" w:hAnsi="Arial" w:cs="Arial"/>
              </w:rPr>
              <w:t>6</w:t>
            </w:r>
          </w:p>
        </w:tc>
        <w:tc>
          <w:tcPr>
            <w:tcW w:w="175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2E79DC">
              <w:rPr>
                <w:rFonts w:ascii="Arial" w:hAnsi="Arial" w:cs="Arial"/>
              </w:rPr>
              <w:t>7</w:t>
            </w:r>
          </w:p>
        </w:tc>
        <w:tc>
          <w:tcPr>
            <w:tcW w:w="94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2E79DC">
              <w:rPr>
                <w:rFonts w:ascii="Arial" w:hAnsi="Arial" w:cs="Arial"/>
              </w:rPr>
              <w:t>8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2E79DC">
              <w:rPr>
                <w:rFonts w:ascii="Arial" w:hAnsi="Arial" w:cs="Arial"/>
              </w:rPr>
              <w:t>9</w:t>
            </w:r>
          </w:p>
        </w:tc>
        <w:tc>
          <w:tcPr>
            <w:tcW w:w="197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2E79DC">
              <w:rPr>
                <w:rFonts w:ascii="Arial" w:hAnsi="Arial" w:cs="Arial"/>
              </w:rPr>
              <w:t>10</w:t>
            </w:r>
          </w:p>
        </w:tc>
      </w:tr>
      <w:tr w:rsidR="000E082C" w:rsidRPr="002E79DC" w:rsidTr="000175D7">
        <w:trPr>
          <w:gridBefore w:val="1"/>
          <w:wBefore w:w="276" w:type="dxa"/>
          <w:trHeight w:val="1773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</w:rPr>
            </w:pPr>
            <w:r w:rsidRPr="002E79DC">
              <w:rPr>
                <w:rFonts w:ascii="Arial" w:hAnsi="Arial" w:cs="Arial"/>
              </w:rPr>
              <w:t>1.</w:t>
            </w:r>
          </w:p>
        </w:tc>
        <w:tc>
          <w:tcPr>
            <w:tcW w:w="387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82C" w:rsidRPr="002E79DC" w:rsidRDefault="000E082C" w:rsidP="000175D7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E79DC">
              <w:rPr>
                <w:rFonts w:ascii="Arial" w:hAnsi="Arial" w:cs="Arial"/>
                <w:bCs/>
              </w:rPr>
              <w:t>Koc ratunkowy termoizolacyjny; folia PET z powłoką aluminiową, grubość  min.12µm (srebrno/złota); wymiary 210 x 160±5cm. Wyrób medyczny.</w:t>
            </w:r>
          </w:p>
          <w:p w:rsidR="000E082C" w:rsidRPr="002E79DC" w:rsidRDefault="002E79DC" w:rsidP="002E79D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E79DC">
              <w:rPr>
                <w:rFonts w:ascii="Arial" w:hAnsi="Arial" w:cs="Arial"/>
                <w:lang w:eastAsia="pl-PL"/>
              </w:rPr>
              <w:t>Termin ważności: minimum 2 lata.</w:t>
            </w:r>
          </w:p>
        </w:tc>
        <w:tc>
          <w:tcPr>
            <w:tcW w:w="212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082C" w:rsidRPr="002E79DC" w:rsidRDefault="000E082C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9D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E082C" w:rsidRPr="002E79DC" w:rsidRDefault="000E082C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9D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E082C" w:rsidRPr="002E79DC" w:rsidRDefault="000E082C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9D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E082C" w:rsidRPr="002E79DC" w:rsidRDefault="000E082C" w:rsidP="000175D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79D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</w:rPr>
            </w:pPr>
            <w:r w:rsidRPr="002E79DC">
              <w:rPr>
                <w:rFonts w:ascii="Arial" w:hAnsi="Arial" w:cs="Arial"/>
              </w:rPr>
              <w:t>szt.</w:t>
            </w:r>
          </w:p>
        </w:tc>
        <w:tc>
          <w:tcPr>
            <w:tcW w:w="79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82C" w:rsidRPr="002E79DC" w:rsidRDefault="002E79DC" w:rsidP="000175D7">
            <w:pPr>
              <w:jc w:val="center"/>
              <w:rPr>
                <w:rFonts w:ascii="Arial" w:hAnsi="Arial" w:cs="Arial"/>
              </w:rPr>
            </w:pPr>
            <w:r w:rsidRPr="002E79DC">
              <w:rPr>
                <w:rFonts w:ascii="Arial" w:hAnsi="Arial" w:cs="Arial"/>
              </w:rPr>
              <w:t>15</w:t>
            </w:r>
            <w:r w:rsidR="000E082C" w:rsidRPr="002E79DC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E082C" w:rsidRPr="002E79DC" w:rsidRDefault="000E082C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E082C" w:rsidRPr="002E79DC" w:rsidRDefault="000E082C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E082C" w:rsidRPr="002E79DC" w:rsidRDefault="000E082C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E082C" w:rsidRPr="002E79DC" w:rsidRDefault="000E082C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7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E082C" w:rsidRPr="002E79DC" w:rsidTr="000175D7">
        <w:tblPrEx>
          <w:jc w:val="center"/>
          <w:tblInd w:w="0" w:type="dxa"/>
        </w:tblPrEx>
        <w:trPr>
          <w:gridAfter w:val="1"/>
          <w:wAfter w:w="276" w:type="dxa"/>
          <w:trHeight w:val="454"/>
          <w:jc w:val="center"/>
        </w:trPr>
        <w:tc>
          <w:tcPr>
            <w:tcW w:w="9081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2E79DC" w:rsidRDefault="000E082C" w:rsidP="000175D7">
            <w:pPr>
              <w:jc w:val="right"/>
              <w:rPr>
                <w:rFonts w:ascii="Arial" w:hAnsi="Arial" w:cs="Arial"/>
                <w:sz w:val="24"/>
              </w:rPr>
            </w:pPr>
            <w:r w:rsidRPr="002E79DC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79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</w:rPr>
            </w:pPr>
            <w:r w:rsidRPr="002E79DC">
              <w:rPr>
                <w:rFonts w:ascii="Arial" w:hAnsi="Arial" w:cs="Arial"/>
              </w:rPr>
              <w:t>XX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E082C" w:rsidRPr="002E79DC" w:rsidRDefault="000E082C" w:rsidP="000175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E082C" w:rsidRPr="002E79DC" w:rsidRDefault="000E082C" w:rsidP="000E082C">
      <w:pPr>
        <w:ind w:left="-567"/>
        <w:jc w:val="both"/>
        <w:rPr>
          <w:rFonts w:ascii="Arial" w:hAnsi="Arial" w:cs="Arial"/>
          <w:iCs/>
          <w:spacing w:val="4"/>
        </w:rPr>
      </w:pPr>
    </w:p>
    <w:p w:rsidR="000E082C" w:rsidRPr="002E79DC" w:rsidRDefault="000E082C" w:rsidP="000E082C">
      <w:pPr>
        <w:ind w:left="-567"/>
        <w:jc w:val="both"/>
        <w:rPr>
          <w:rFonts w:ascii="Arial" w:hAnsi="Arial" w:cs="Arial"/>
        </w:rPr>
      </w:pPr>
      <w:r w:rsidRPr="002E79DC">
        <w:rPr>
          <w:rFonts w:ascii="Arial" w:hAnsi="Arial" w:cs="Arial"/>
        </w:rPr>
        <w:t>* Jeżeli producent nie nadaje numeru katalogowego, informację tę należy wpisać w kolumnie 3.</w:t>
      </w:r>
    </w:p>
    <w:p w:rsidR="000E082C" w:rsidRPr="002E79DC" w:rsidRDefault="000E082C" w:rsidP="000E082C">
      <w:pPr>
        <w:ind w:left="-567"/>
        <w:jc w:val="both"/>
        <w:rPr>
          <w:rFonts w:ascii="Arial" w:hAnsi="Arial" w:cs="Arial"/>
          <w:iCs/>
          <w:spacing w:val="4"/>
        </w:rPr>
      </w:pPr>
    </w:p>
    <w:p w:rsidR="000E082C" w:rsidRPr="002E79DC" w:rsidRDefault="000E082C" w:rsidP="000E082C">
      <w:pPr>
        <w:ind w:left="-567"/>
        <w:jc w:val="both"/>
        <w:rPr>
          <w:rFonts w:ascii="Arial" w:hAnsi="Arial" w:cs="Arial"/>
          <w:iCs/>
          <w:spacing w:val="4"/>
        </w:rPr>
      </w:pPr>
      <w:r w:rsidRPr="002E79DC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0E082C" w:rsidRPr="002E79DC" w:rsidRDefault="000E082C" w:rsidP="000E082C">
      <w:pPr>
        <w:ind w:left="-567"/>
        <w:jc w:val="both"/>
        <w:rPr>
          <w:rFonts w:ascii="Arial" w:hAnsi="Arial" w:cs="Arial"/>
        </w:rPr>
      </w:pPr>
      <w:r w:rsidRPr="002E79DC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0E082C" w:rsidRPr="002E79DC" w:rsidRDefault="000E082C" w:rsidP="000E082C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0E082C" w:rsidRPr="002E79DC" w:rsidRDefault="000E082C" w:rsidP="000E082C">
      <w:pPr>
        <w:ind w:left="-567"/>
        <w:jc w:val="both"/>
        <w:rPr>
          <w:rFonts w:ascii="Arial" w:hAnsi="Arial" w:cs="Arial"/>
        </w:rPr>
      </w:pPr>
    </w:p>
    <w:p w:rsidR="000E082C" w:rsidRPr="002E79DC" w:rsidRDefault="000E082C" w:rsidP="000E082C">
      <w:pPr>
        <w:spacing w:line="360" w:lineRule="auto"/>
        <w:ind w:left="-709"/>
        <w:rPr>
          <w:rFonts w:ascii="Arial" w:hAnsi="Arial" w:cs="Arial"/>
          <w:b/>
          <w:bCs/>
          <w:lang w:eastAsia="pl-PL"/>
        </w:rPr>
      </w:pPr>
    </w:p>
    <w:p w:rsidR="000E082C" w:rsidRPr="002E79DC" w:rsidRDefault="000E082C" w:rsidP="000E082C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2E79DC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2E79DC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0E082C" w:rsidRPr="002E79DC" w:rsidRDefault="000E082C" w:rsidP="000E082C">
      <w:pPr>
        <w:rPr>
          <w:rFonts w:ascii="Arial" w:hAnsi="Arial" w:cs="Arial"/>
          <w:b/>
          <w:bCs/>
          <w:sz w:val="28"/>
        </w:rPr>
      </w:pPr>
    </w:p>
    <w:p w:rsidR="000E082C" w:rsidRPr="002E79DC" w:rsidRDefault="000E082C" w:rsidP="000E082C">
      <w:pPr>
        <w:rPr>
          <w:rFonts w:ascii="Arial" w:hAnsi="Arial" w:cs="Arial"/>
          <w:b/>
          <w:bCs/>
          <w:sz w:val="28"/>
          <w:highlight w:val="green"/>
        </w:rPr>
      </w:pPr>
    </w:p>
    <w:p w:rsidR="000E082C" w:rsidRPr="002E79DC" w:rsidRDefault="000E082C" w:rsidP="000E082C">
      <w:pPr>
        <w:rPr>
          <w:rFonts w:ascii="Arial" w:hAnsi="Arial" w:cs="Arial"/>
          <w:b/>
          <w:bCs/>
          <w:sz w:val="28"/>
          <w:highlight w:val="green"/>
        </w:rPr>
      </w:pPr>
    </w:p>
    <w:p w:rsidR="000E082C" w:rsidRPr="002E79DC" w:rsidRDefault="000E082C" w:rsidP="000E082C">
      <w:pPr>
        <w:rPr>
          <w:rFonts w:ascii="Arial" w:hAnsi="Arial" w:cs="Arial"/>
          <w:b/>
          <w:bCs/>
          <w:sz w:val="28"/>
          <w:highlight w:val="green"/>
        </w:rPr>
      </w:pPr>
    </w:p>
    <w:p w:rsidR="000E082C" w:rsidRPr="002E79DC" w:rsidRDefault="000E082C" w:rsidP="000E082C">
      <w:pPr>
        <w:rPr>
          <w:rFonts w:ascii="Arial" w:hAnsi="Arial" w:cs="Arial"/>
          <w:b/>
          <w:bCs/>
          <w:sz w:val="28"/>
          <w:highlight w:val="green"/>
        </w:rPr>
      </w:pPr>
    </w:p>
    <w:p w:rsidR="000E082C" w:rsidRPr="002E79DC" w:rsidRDefault="000E082C" w:rsidP="000E082C">
      <w:pPr>
        <w:rPr>
          <w:rFonts w:ascii="Arial" w:hAnsi="Arial" w:cs="Arial"/>
          <w:b/>
          <w:bCs/>
          <w:sz w:val="28"/>
          <w:highlight w:val="green"/>
        </w:rPr>
      </w:pPr>
    </w:p>
    <w:p w:rsidR="000E082C" w:rsidRPr="002E79DC" w:rsidRDefault="000E082C" w:rsidP="000E082C">
      <w:pPr>
        <w:rPr>
          <w:rFonts w:ascii="Arial" w:hAnsi="Arial" w:cs="Arial"/>
          <w:b/>
          <w:bCs/>
          <w:sz w:val="28"/>
          <w:highlight w:val="green"/>
        </w:rPr>
      </w:pPr>
    </w:p>
    <w:p w:rsidR="000E082C" w:rsidRPr="002E79DC" w:rsidRDefault="000E082C" w:rsidP="000E082C">
      <w:pPr>
        <w:rPr>
          <w:rFonts w:ascii="Arial" w:hAnsi="Arial" w:cs="Arial"/>
          <w:b/>
          <w:bCs/>
          <w:sz w:val="28"/>
          <w:highlight w:val="green"/>
        </w:rPr>
      </w:pPr>
    </w:p>
    <w:p w:rsidR="000E082C" w:rsidRPr="002E79DC" w:rsidRDefault="000E082C" w:rsidP="000E082C">
      <w:pPr>
        <w:rPr>
          <w:rFonts w:ascii="Arial" w:hAnsi="Arial" w:cs="Arial"/>
          <w:b/>
          <w:bCs/>
          <w:sz w:val="28"/>
          <w:highlight w:val="green"/>
        </w:rPr>
      </w:pPr>
    </w:p>
    <w:p w:rsidR="000E082C" w:rsidRPr="002E79DC" w:rsidRDefault="000E082C" w:rsidP="000E082C">
      <w:pPr>
        <w:rPr>
          <w:rFonts w:ascii="Arial" w:hAnsi="Arial" w:cs="Arial"/>
          <w:b/>
          <w:bCs/>
          <w:sz w:val="28"/>
          <w:highlight w:val="green"/>
        </w:rPr>
      </w:pPr>
    </w:p>
    <w:p w:rsidR="000E082C" w:rsidRPr="00FF4DF0" w:rsidRDefault="000E082C" w:rsidP="000E082C">
      <w:pPr>
        <w:rPr>
          <w:rFonts w:ascii="Arial" w:hAnsi="Arial" w:cs="Arial"/>
          <w:b/>
          <w:bCs/>
          <w:sz w:val="28"/>
          <w:szCs w:val="28"/>
          <w:lang w:eastAsia="pl-PL"/>
        </w:rPr>
      </w:pPr>
      <w:r w:rsidRPr="00FF4DF0">
        <w:rPr>
          <w:rFonts w:ascii="Arial" w:hAnsi="Arial" w:cs="Arial"/>
          <w:b/>
          <w:sz w:val="28"/>
          <w:szCs w:val="28"/>
        </w:rPr>
        <w:t xml:space="preserve">ZADANIE 3. </w:t>
      </w:r>
      <w:r w:rsidRPr="00FF4DF0">
        <w:rPr>
          <w:rFonts w:ascii="Arial" w:hAnsi="Arial" w:cs="Arial"/>
          <w:b/>
          <w:bCs/>
          <w:sz w:val="28"/>
          <w:szCs w:val="28"/>
          <w:lang w:eastAsia="pl-PL"/>
        </w:rPr>
        <w:t xml:space="preserve"> Koce izotermiczne typu Blizzard</w:t>
      </w:r>
    </w:p>
    <w:p w:rsidR="000E082C" w:rsidRPr="00FF4DF0" w:rsidRDefault="000E082C" w:rsidP="000E082C">
      <w:pPr>
        <w:rPr>
          <w:rFonts w:ascii="Arial" w:hAnsi="Arial" w:cs="Arial"/>
          <w:b/>
          <w:bCs/>
          <w:sz w:val="10"/>
          <w:szCs w:val="10"/>
          <w:lang w:eastAsia="pl-PL"/>
        </w:rPr>
      </w:pPr>
    </w:p>
    <w:p w:rsidR="000E082C" w:rsidRPr="00FF4DF0" w:rsidRDefault="000E082C" w:rsidP="000E082C">
      <w:pPr>
        <w:rPr>
          <w:rFonts w:ascii="Arial" w:hAnsi="Arial" w:cs="Arial"/>
          <w:sz w:val="8"/>
          <w:szCs w:val="8"/>
        </w:rPr>
      </w:pPr>
    </w:p>
    <w:p w:rsidR="00FF4DF0" w:rsidRPr="00FF4DF0" w:rsidRDefault="00FF4DF0" w:rsidP="000E082C">
      <w:pPr>
        <w:rPr>
          <w:rFonts w:ascii="Arial" w:hAnsi="Arial" w:cs="Arial"/>
          <w:sz w:val="8"/>
          <w:szCs w:val="8"/>
        </w:rPr>
      </w:pPr>
    </w:p>
    <w:tbl>
      <w:tblPr>
        <w:tblW w:w="15432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2132"/>
      </w:tblGrid>
      <w:tr w:rsidR="000E082C" w:rsidRPr="00FF4DF0" w:rsidTr="000175D7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F4DF0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4DF0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4DF0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4DF0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E082C" w:rsidRPr="00FF4DF0" w:rsidRDefault="000E082C" w:rsidP="000175D7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FF4DF0">
              <w:rPr>
                <w:rFonts w:ascii="Arial" w:hAnsi="Arial"/>
                <w:b/>
                <w:iCs/>
                <w:sz w:val="18"/>
                <w:szCs w:val="18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4DF0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4DF0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0E082C" w:rsidRPr="00FF4DF0" w:rsidRDefault="000E082C" w:rsidP="00017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4DF0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0E082C" w:rsidRPr="00FF4DF0" w:rsidRDefault="000E082C" w:rsidP="000175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4DF0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4DF0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0E082C" w:rsidRPr="00FF4DF0" w:rsidRDefault="000E082C" w:rsidP="00017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4DF0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0E082C" w:rsidRPr="00FF4DF0" w:rsidRDefault="000E082C" w:rsidP="000175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4DF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4DF0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0E082C" w:rsidRPr="00FF4DF0" w:rsidRDefault="000E082C" w:rsidP="00017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4DF0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0E082C" w:rsidRPr="00FF4DF0" w:rsidRDefault="000E082C" w:rsidP="000175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4DF0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4DF0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0E082C" w:rsidRPr="00FF4DF0" w:rsidRDefault="000E082C" w:rsidP="00017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4DF0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0E082C" w:rsidRPr="00FF4DF0" w:rsidRDefault="000E082C" w:rsidP="000175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4DF0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0E082C" w:rsidRPr="00FF4DF0" w:rsidTr="000175D7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4D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4D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4D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4D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4D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4D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4D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4D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4D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4D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E082C" w:rsidRPr="00FF4DF0" w:rsidTr="000175D7">
        <w:trPr>
          <w:trHeight w:val="1359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</w:rPr>
            </w:pPr>
            <w:r w:rsidRPr="00FF4DF0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2C" w:rsidRPr="00FF4DF0" w:rsidRDefault="000E082C" w:rsidP="000175D7">
            <w:pPr>
              <w:rPr>
                <w:rFonts w:ascii="Arial" w:hAnsi="Arial" w:cs="Arial"/>
                <w:lang w:eastAsia="pl-PL"/>
              </w:rPr>
            </w:pPr>
            <w:r w:rsidRPr="00FF4DF0">
              <w:rPr>
                <w:rFonts w:ascii="Arial" w:hAnsi="Arial" w:cs="Arial"/>
                <w:bCs/>
              </w:rPr>
              <w:t xml:space="preserve">Koc termoizolacyjny typu Blizzard, z systemem zapięcia na rzep, zestawem pakietów grzewczych, pakowany próżniowo; koc wodno- i </w:t>
            </w:r>
            <w:proofErr w:type="spellStart"/>
            <w:r w:rsidRPr="00FF4DF0">
              <w:rPr>
                <w:rFonts w:ascii="Arial" w:hAnsi="Arial" w:cs="Arial"/>
                <w:bCs/>
              </w:rPr>
              <w:t>wiatroodporny</w:t>
            </w:r>
            <w:proofErr w:type="spellEnd"/>
            <w:r w:rsidRPr="00FF4DF0">
              <w:rPr>
                <w:rFonts w:ascii="Arial" w:hAnsi="Arial" w:cs="Arial"/>
                <w:bCs/>
              </w:rPr>
              <w:t>, z możliwością spinania nadmiaru folii.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082C" w:rsidRPr="00FF4DF0" w:rsidRDefault="000E082C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4DF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E082C" w:rsidRPr="00FF4DF0" w:rsidRDefault="000E082C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4DF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E082C" w:rsidRPr="00FF4DF0" w:rsidRDefault="000E082C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4DF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E082C" w:rsidRPr="00FF4DF0" w:rsidRDefault="000E082C" w:rsidP="000175D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F4DF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</w:rPr>
            </w:pPr>
            <w:r w:rsidRPr="00FF4DF0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</w:rPr>
            </w:pPr>
          </w:p>
          <w:p w:rsidR="000E082C" w:rsidRPr="00FF4DF0" w:rsidRDefault="000E082C" w:rsidP="000175D7">
            <w:pPr>
              <w:jc w:val="center"/>
              <w:rPr>
                <w:rFonts w:ascii="Arial" w:hAnsi="Arial" w:cs="Arial"/>
              </w:rPr>
            </w:pPr>
          </w:p>
          <w:p w:rsidR="000E082C" w:rsidRPr="00FF4DF0" w:rsidRDefault="00FF4DF0" w:rsidP="000175D7">
            <w:pPr>
              <w:jc w:val="center"/>
              <w:rPr>
                <w:rFonts w:ascii="Arial" w:hAnsi="Arial" w:cs="Arial"/>
              </w:rPr>
            </w:pPr>
            <w:r w:rsidRPr="00FF4DF0">
              <w:rPr>
                <w:rFonts w:ascii="Arial" w:hAnsi="Arial" w:cs="Arial"/>
              </w:rPr>
              <w:t>10</w:t>
            </w:r>
          </w:p>
          <w:p w:rsidR="000E082C" w:rsidRPr="00FF4DF0" w:rsidRDefault="000E082C" w:rsidP="000175D7">
            <w:pPr>
              <w:jc w:val="center"/>
              <w:rPr>
                <w:rFonts w:ascii="Arial" w:hAnsi="Arial" w:cs="Arial"/>
              </w:rPr>
            </w:pPr>
          </w:p>
          <w:p w:rsidR="000E082C" w:rsidRPr="00FF4DF0" w:rsidRDefault="000E082C" w:rsidP="00017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082C" w:rsidRPr="00FF4DF0" w:rsidRDefault="000E082C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082C" w:rsidRPr="00FF4DF0" w:rsidRDefault="000E082C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082C" w:rsidRPr="00FF4DF0" w:rsidRDefault="000E082C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082C" w:rsidRPr="00FF4DF0" w:rsidRDefault="000E082C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82C" w:rsidRPr="00FF4DF0" w:rsidTr="000175D7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E082C" w:rsidRPr="00FF4DF0" w:rsidRDefault="000E082C" w:rsidP="000175D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4DF0">
              <w:rPr>
                <w:rFonts w:ascii="Arial" w:hAnsi="Arial" w:cs="Arial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DF0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E082C" w:rsidRPr="00FF4DF0" w:rsidRDefault="000E082C" w:rsidP="000E082C">
      <w:pPr>
        <w:ind w:left="-567"/>
        <w:jc w:val="both"/>
        <w:rPr>
          <w:rFonts w:ascii="Arial" w:hAnsi="Arial" w:cs="Arial"/>
          <w:iCs/>
          <w:spacing w:val="4"/>
        </w:rPr>
      </w:pPr>
    </w:p>
    <w:p w:rsidR="000E082C" w:rsidRPr="00FF4DF0" w:rsidRDefault="000E082C" w:rsidP="000E082C">
      <w:pPr>
        <w:ind w:left="-567"/>
        <w:jc w:val="both"/>
        <w:rPr>
          <w:rFonts w:ascii="Arial" w:hAnsi="Arial" w:cs="Arial"/>
          <w:iCs/>
          <w:spacing w:val="4"/>
        </w:rPr>
      </w:pPr>
      <w:r w:rsidRPr="00FF4DF0">
        <w:rPr>
          <w:rFonts w:ascii="Arial" w:hAnsi="Arial" w:cs="Arial"/>
        </w:rPr>
        <w:t>* Jeżeli producent nie nadaje numeru katalogowego, informację tę należy wpisać w kolumnie 3.</w:t>
      </w:r>
    </w:p>
    <w:p w:rsidR="000E082C" w:rsidRPr="00FF4DF0" w:rsidRDefault="000E082C" w:rsidP="000E082C">
      <w:pPr>
        <w:ind w:left="-567"/>
        <w:jc w:val="both"/>
        <w:rPr>
          <w:rFonts w:ascii="Arial" w:hAnsi="Arial" w:cs="Arial"/>
          <w:iCs/>
          <w:spacing w:val="4"/>
        </w:rPr>
      </w:pPr>
    </w:p>
    <w:p w:rsidR="000E082C" w:rsidRPr="00FF4DF0" w:rsidRDefault="000E082C" w:rsidP="000E082C">
      <w:pPr>
        <w:ind w:left="-567"/>
        <w:jc w:val="both"/>
        <w:rPr>
          <w:rFonts w:ascii="Arial" w:hAnsi="Arial" w:cs="Arial"/>
          <w:iCs/>
          <w:spacing w:val="4"/>
        </w:rPr>
      </w:pPr>
      <w:r w:rsidRPr="00FF4DF0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0E082C" w:rsidRPr="00FF4DF0" w:rsidRDefault="000E082C" w:rsidP="000E082C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0E082C" w:rsidRPr="00FF4DF0" w:rsidRDefault="000E082C" w:rsidP="000E082C">
      <w:pPr>
        <w:ind w:left="-567"/>
        <w:jc w:val="both"/>
        <w:rPr>
          <w:rFonts w:ascii="Arial" w:hAnsi="Arial" w:cs="Arial"/>
        </w:rPr>
      </w:pPr>
      <w:r w:rsidRPr="00FF4DF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0E082C" w:rsidRPr="00FF4DF0" w:rsidRDefault="000E082C" w:rsidP="000E082C">
      <w:pPr>
        <w:ind w:left="-567"/>
        <w:jc w:val="both"/>
        <w:rPr>
          <w:rFonts w:ascii="Arial" w:hAnsi="Arial" w:cs="Arial"/>
        </w:rPr>
      </w:pPr>
    </w:p>
    <w:p w:rsidR="000E082C" w:rsidRPr="00FF4DF0" w:rsidRDefault="000E082C" w:rsidP="000E082C">
      <w:pPr>
        <w:ind w:left="-567"/>
        <w:jc w:val="both"/>
        <w:rPr>
          <w:rFonts w:ascii="Arial" w:hAnsi="Arial" w:cs="Arial"/>
        </w:rPr>
      </w:pPr>
    </w:p>
    <w:p w:rsidR="000E082C" w:rsidRPr="00FF4DF0" w:rsidRDefault="000E082C" w:rsidP="000E082C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FF4DF0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FF4DF0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0E082C" w:rsidRPr="00FF4DF0" w:rsidRDefault="000E082C" w:rsidP="000E082C">
      <w:pPr>
        <w:ind w:left="-567"/>
        <w:jc w:val="both"/>
        <w:rPr>
          <w:rFonts w:ascii="Arial" w:hAnsi="Arial" w:cs="Arial"/>
        </w:rPr>
      </w:pPr>
    </w:p>
    <w:p w:rsidR="000E082C" w:rsidRPr="00FF4DF0" w:rsidRDefault="000E082C" w:rsidP="000E082C">
      <w:pPr>
        <w:rPr>
          <w:rFonts w:ascii="Arial" w:hAnsi="Arial" w:cs="Arial"/>
          <w:b/>
          <w:bCs/>
          <w:sz w:val="28"/>
        </w:rPr>
      </w:pPr>
    </w:p>
    <w:p w:rsidR="000E082C" w:rsidRPr="00FF4DF0" w:rsidRDefault="000E082C" w:rsidP="000E082C">
      <w:pPr>
        <w:rPr>
          <w:rFonts w:ascii="Arial" w:hAnsi="Arial" w:cs="Arial"/>
          <w:b/>
          <w:bCs/>
          <w:sz w:val="28"/>
        </w:rPr>
      </w:pPr>
    </w:p>
    <w:p w:rsidR="000E082C" w:rsidRPr="002E79DC" w:rsidRDefault="000E082C" w:rsidP="000E082C">
      <w:pPr>
        <w:rPr>
          <w:rFonts w:ascii="Arial" w:hAnsi="Arial" w:cs="Arial"/>
          <w:b/>
          <w:bCs/>
          <w:sz w:val="28"/>
          <w:highlight w:val="green"/>
        </w:rPr>
      </w:pPr>
    </w:p>
    <w:p w:rsidR="000E082C" w:rsidRPr="002E79DC" w:rsidRDefault="000E082C" w:rsidP="000E082C">
      <w:pPr>
        <w:rPr>
          <w:rFonts w:ascii="Arial" w:hAnsi="Arial" w:cs="Arial"/>
          <w:b/>
          <w:bCs/>
          <w:sz w:val="28"/>
          <w:highlight w:val="green"/>
        </w:rPr>
      </w:pPr>
    </w:p>
    <w:p w:rsidR="000E082C" w:rsidRPr="002E79DC" w:rsidRDefault="000E082C" w:rsidP="000E082C">
      <w:pPr>
        <w:rPr>
          <w:rFonts w:ascii="Arial" w:hAnsi="Arial" w:cs="Arial"/>
          <w:b/>
          <w:bCs/>
          <w:sz w:val="28"/>
          <w:highlight w:val="green"/>
        </w:rPr>
      </w:pPr>
    </w:p>
    <w:p w:rsidR="000E082C" w:rsidRPr="002E79DC" w:rsidRDefault="000E082C" w:rsidP="000E082C">
      <w:pPr>
        <w:rPr>
          <w:rFonts w:ascii="Arial" w:hAnsi="Arial" w:cs="Arial"/>
          <w:b/>
          <w:bCs/>
          <w:sz w:val="28"/>
          <w:highlight w:val="green"/>
        </w:rPr>
      </w:pPr>
    </w:p>
    <w:p w:rsidR="000E082C" w:rsidRPr="002E79DC" w:rsidRDefault="000E082C" w:rsidP="000E082C">
      <w:pPr>
        <w:rPr>
          <w:rFonts w:ascii="Arial" w:hAnsi="Arial" w:cs="Arial"/>
          <w:b/>
          <w:bCs/>
          <w:sz w:val="28"/>
          <w:highlight w:val="green"/>
        </w:rPr>
      </w:pPr>
    </w:p>
    <w:p w:rsidR="000E082C" w:rsidRPr="002E79DC" w:rsidRDefault="000E082C" w:rsidP="000E082C">
      <w:pPr>
        <w:rPr>
          <w:rFonts w:ascii="Arial" w:hAnsi="Arial" w:cs="Arial"/>
          <w:b/>
          <w:bCs/>
          <w:sz w:val="28"/>
          <w:highlight w:val="green"/>
        </w:rPr>
      </w:pPr>
    </w:p>
    <w:p w:rsidR="000E082C" w:rsidRPr="002E79DC" w:rsidRDefault="000E082C" w:rsidP="000E082C">
      <w:pPr>
        <w:rPr>
          <w:rFonts w:ascii="Arial" w:hAnsi="Arial" w:cs="Arial"/>
          <w:b/>
          <w:bCs/>
          <w:sz w:val="28"/>
          <w:highlight w:val="green"/>
        </w:rPr>
      </w:pPr>
    </w:p>
    <w:p w:rsidR="000E082C" w:rsidRPr="002E79DC" w:rsidRDefault="000E082C" w:rsidP="000E082C">
      <w:pPr>
        <w:rPr>
          <w:rFonts w:ascii="Arial" w:hAnsi="Arial" w:cs="Arial"/>
          <w:b/>
          <w:bCs/>
          <w:sz w:val="28"/>
          <w:highlight w:val="green"/>
        </w:rPr>
      </w:pPr>
    </w:p>
    <w:p w:rsidR="000E082C" w:rsidRPr="002E79DC" w:rsidRDefault="000E082C" w:rsidP="000E082C">
      <w:pPr>
        <w:rPr>
          <w:rFonts w:ascii="Arial" w:hAnsi="Arial" w:cs="Arial"/>
          <w:b/>
          <w:bCs/>
          <w:sz w:val="28"/>
          <w:highlight w:val="green"/>
        </w:rPr>
      </w:pPr>
    </w:p>
    <w:p w:rsidR="000E082C" w:rsidRPr="002E79DC" w:rsidRDefault="000E082C" w:rsidP="000E082C">
      <w:pPr>
        <w:rPr>
          <w:rFonts w:ascii="Arial" w:hAnsi="Arial" w:cs="Arial"/>
          <w:b/>
          <w:bCs/>
          <w:sz w:val="28"/>
          <w:highlight w:val="green"/>
        </w:rPr>
      </w:pPr>
    </w:p>
    <w:p w:rsidR="000E082C" w:rsidRPr="00FF4DF0" w:rsidRDefault="000E082C" w:rsidP="000E082C">
      <w:pPr>
        <w:rPr>
          <w:rFonts w:ascii="Arial" w:hAnsi="Arial" w:cs="Arial"/>
          <w:b/>
          <w:bCs/>
          <w:sz w:val="28"/>
        </w:rPr>
      </w:pPr>
      <w:r w:rsidRPr="00FF4DF0">
        <w:rPr>
          <w:rFonts w:ascii="Arial" w:hAnsi="Arial" w:cs="Arial"/>
          <w:b/>
          <w:bCs/>
          <w:sz w:val="28"/>
        </w:rPr>
        <w:t>ZADANIE 4.  Opatrun</w:t>
      </w:r>
      <w:r w:rsidR="00FF4DF0" w:rsidRPr="00FF4DF0">
        <w:rPr>
          <w:rFonts w:ascii="Arial" w:hAnsi="Arial" w:cs="Arial"/>
          <w:b/>
          <w:bCs/>
          <w:sz w:val="28"/>
        </w:rPr>
        <w:t>ki</w:t>
      </w:r>
      <w:r w:rsidRPr="00FF4DF0">
        <w:rPr>
          <w:rFonts w:ascii="Arial" w:hAnsi="Arial" w:cs="Arial"/>
          <w:b/>
          <w:bCs/>
          <w:sz w:val="28"/>
        </w:rPr>
        <w:t xml:space="preserve"> hemostatyczn</w:t>
      </w:r>
      <w:r w:rsidR="00FF4DF0" w:rsidRPr="00FF4DF0">
        <w:rPr>
          <w:rFonts w:ascii="Arial" w:hAnsi="Arial" w:cs="Arial"/>
          <w:b/>
          <w:bCs/>
          <w:sz w:val="28"/>
        </w:rPr>
        <w:t>e</w:t>
      </w:r>
      <w:r w:rsidRPr="00FF4DF0">
        <w:rPr>
          <w:rFonts w:ascii="Arial" w:hAnsi="Arial" w:cs="Arial"/>
          <w:b/>
          <w:bCs/>
          <w:sz w:val="28"/>
        </w:rPr>
        <w:t xml:space="preserve"> </w:t>
      </w:r>
    </w:p>
    <w:p w:rsidR="000E082C" w:rsidRPr="00FF4DF0" w:rsidRDefault="000E082C" w:rsidP="000E082C">
      <w:pPr>
        <w:rPr>
          <w:rFonts w:ascii="Arial" w:hAnsi="Arial" w:cs="Arial"/>
          <w:b/>
          <w:bCs/>
          <w:sz w:val="28"/>
        </w:rPr>
      </w:pPr>
    </w:p>
    <w:p w:rsidR="000E082C" w:rsidRPr="00FF4DF0" w:rsidRDefault="000E082C" w:rsidP="000E082C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15322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24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0E082C" w:rsidRPr="00FF4DF0" w:rsidTr="000175D7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F4DF0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FF4DF0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FF4DF0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FF4DF0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FF4DF0" w:rsidRDefault="000E082C" w:rsidP="000175D7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FF4DF0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FF4DF0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FF4DF0">
              <w:rPr>
                <w:rFonts w:ascii="Arial" w:hAnsi="Arial" w:cs="Arial"/>
                <w:b/>
              </w:rPr>
              <w:t>Wartość</w:t>
            </w:r>
          </w:p>
          <w:p w:rsidR="000E082C" w:rsidRPr="00FF4DF0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FF4DF0">
              <w:rPr>
                <w:rFonts w:ascii="Arial" w:hAnsi="Arial" w:cs="Arial"/>
                <w:b/>
              </w:rPr>
              <w:t>Netto</w:t>
            </w:r>
          </w:p>
          <w:p w:rsidR="000E082C" w:rsidRPr="00FF4DF0" w:rsidRDefault="000E082C" w:rsidP="000175D7">
            <w:pPr>
              <w:jc w:val="center"/>
              <w:rPr>
                <w:rFonts w:ascii="Arial" w:hAnsi="Arial" w:cs="Arial"/>
              </w:rPr>
            </w:pPr>
            <w:r w:rsidRPr="00FF4DF0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FF4DF0">
              <w:rPr>
                <w:rFonts w:ascii="Arial" w:hAnsi="Arial" w:cs="Arial"/>
                <w:b/>
              </w:rPr>
              <w:t>Stawka</w:t>
            </w:r>
          </w:p>
          <w:p w:rsidR="000E082C" w:rsidRPr="00FF4DF0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FF4DF0">
              <w:rPr>
                <w:rFonts w:ascii="Arial" w:hAnsi="Arial" w:cs="Arial"/>
                <w:b/>
              </w:rPr>
              <w:t>VAT</w:t>
            </w:r>
          </w:p>
          <w:p w:rsidR="000E082C" w:rsidRPr="00FF4DF0" w:rsidRDefault="000E082C" w:rsidP="000175D7">
            <w:pPr>
              <w:jc w:val="center"/>
              <w:rPr>
                <w:rFonts w:ascii="Arial" w:hAnsi="Arial" w:cs="Arial"/>
              </w:rPr>
            </w:pPr>
            <w:r w:rsidRPr="00FF4DF0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FF4DF0">
              <w:rPr>
                <w:rFonts w:ascii="Arial" w:hAnsi="Arial" w:cs="Arial"/>
                <w:b/>
              </w:rPr>
              <w:t>Kwota</w:t>
            </w:r>
          </w:p>
          <w:p w:rsidR="000E082C" w:rsidRPr="00FF4DF0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FF4DF0">
              <w:rPr>
                <w:rFonts w:ascii="Arial" w:hAnsi="Arial" w:cs="Arial"/>
                <w:b/>
              </w:rPr>
              <w:t>VAT</w:t>
            </w:r>
          </w:p>
          <w:p w:rsidR="000E082C" w:rsidRPr="00FF4DF0" w:rsidRDefault="000E082C" w:rsidP="000175D7">
            <w:pPr>
              <w:jc w:val="center"/>
              <w:rPr>
                <w:rFonts w:ascii="Arial" w:hAnsi="Arial" w:cs="Arial"/>
              </w:rPr>
            </w:pPr>
            <w:r w:rsidRPr="00FF4DF0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FF4DF0">
              <w:rPr>
                <w:rFonts w:ascii="Arial" w:hAnsi="Arial" w:cs="Arial"/>
                <w:b/>
              </w:rPr>
              <w:t>Wartość</w:t>
            </w:r>
          </w:p>
          <w:p w:rsidR="000E082C" w:rsidRPr="00FF4DF0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FF4DF0">
              <w:rPr>
                <w:rFonts w:ascii="Arial" w:hAnsi="Arial" w:cs="Arial"/>
                <w:b/>
              </w:rPr>
              <w:t>brutto</w:t>
            </w:r>
          </w:p>
          <w:p w:rsidR="000E082C" w:rsidRPr="00FF4DF0" w:rsidRDefault="000E082C" w:rsidP="000175D7">
            <w:pPr>
              <w:jc w:val="center"/>
              <w:rPr>
                <w:rFonts w:ascii="Arial" w:hAnsi="Arial" w:cs="Arial"/>
              </w:rPr>
            </w:pPr>
            <w:r w:rsidRPr="00FF4DF0">
              <w:rPr>
                <w:rFonts w:ascii="Arial" w:hAnsi="Arial" w:cs="Arial"/>
              </w:rPr>
              <w:t>(obliczyć: 7 + 9)</w:t>
            </w:r>
          </w:p>
        </w:tc>
      </w:tr>
      <w:tr w:rsidR="000E082C" w:rsidRPr="00FF4DF0" w:rsidTr="000175D7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FF4DF0">
              <w:rPr>
                <w:rFonts w:ascii="Arial" w:hAnsi="Arial" w:cs="Arial"/>
              </w:rPr>
              <w:t>1</w:t>
            </w:r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FF4DF0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</w:rPr>
            </w:pPr>
            <w:r w:rsidRPr="00FF4DF0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FF4DF0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FF4DF0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FF4DF0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FF4DF0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FF4DF0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FF4DF0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FF4DF0">
              <w:rPr>
                <w:rFonts w:ascii="Arial" w:hAnsi="Arial" w:cs="Arial"/>
              </w:rPr>
              <w:t>10</w:t>
            </w:r>
          </w:p>
        </w:tc>
      </w:tr>
      <w:tr w:rsidR="000E082C" w:rsidRPr="00FF4DF0" w:rsidTr="00FF4DF0">
        <w:trPr>
          <w:trHeight w:val="1519"/>
        </w:trPr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</w:rPr>
            </w:pPr>
            <w:r w:rsidRPr="00FF4DF0">
              <w:rPr>
                <w:rFonts w:ascii="Arial" w:hAnsi="Arial" w:cs="Arial"/>
              </w:rPr>
              <w:t>1.</w:t>
            </w:r>
          </w:p>
        </w:tc>
        <w:tc>
          <w:tcPr>
            <w:tcW w:w="4124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82C" w:rsidRPr="00FF4DF0" w:rsidRDefault="000E082C" w:rsidP="000175D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F4DF0">
              <w:rPr>
                <w:rFonts w:ascii="Arial" w:hAnsi="Arial" w:cs="Arial"/>
                <w:lang w:eastAsia="pl-PL"/>
              </w:rPr>
              <w:t>Opatrunek hemostatyczny w postaci gazy/bandaża, zawierający środek hemostatyczny, nie przywierający do rany. Wymiar co najmniej 7,5 x 20 cm.</w:t>
            </w:r>
          </w:p>
          <w:p w:rsidR="000E082C" w:rsidRPr="00FF4DF0" w:rsidRDefault="00FF4DF0" w:rsidP="000175D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F4DF0">
              <w:rPr>
                <w:rFonts w:ascii="Arial" w:hAnsi="Arial" w:cs="Arial"/>
                <w:lang w:eastAsia="pl-PL"/>
              </w:rPr>
              <w:t>Termin ważności od momentu dostawy minimum 2 lata.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082C" w:rsidRPr="00FF4DF0" w:rsidRDefault="000E082C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4DF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E082C" w:rsidRPr="00FF4DF0" w:rsidRDefault="000E082C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4DF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E082C" w:rsidRPr="00FF4DF0" w:rsidRDefault="000E082C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4DF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E082C" w:rsidRPr="00FF4DF0" w:rsidRDefault="000E082C" w:rsidP="000175D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F4DF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82C" w:rsidRPr="00FF4DF0" w:rsidRDefault="000E082C" w:rsidP="000175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4DF0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82C" w:rsidRPr="00FF4DF0" w:rsidRDefault="00FF4DF0" w:rsidP="000175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4DF0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E082C" w:rsidRPr="00FF4DF0" w:rsidRDefault="000E082C" w:rsidP="000175D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E082C" w:rsidRPr="00FF4DF0" w:rsidRDefault="000E082C" w:rsidP="000175D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E082C" w:rsidRPr="00FF4DF0" w:rsidRDefault="000E082C" w:rsidP="000175D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E082C" w:rsidRPr="00FF4DF0" w:rsidRDefault="000E082C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E082C" w:rsidRPr="00FF4DF0" w:rsidTr="000175D7">
        <w:trPr>
          <w:trHeight w:val="454"/>
        </w:trPr>
        <w:tc>
          <w:tcPr>
            <w:tcW w:w="921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FF4DF0" w:rsidRDefault="000E082C" w:rsidP="000175D7">
            <w:pPr>
              <w:jc w:val="right"/>
              <w:rPr>
                <w:rFonts w:ascii="Arial" w:hAnsi="Arial" w:cs="Arial"/>
                <w:sz w:val="24"/>
              </w:rPr>
            </w:pPr>
            <w:r w:rsidRPr="00FF4DF0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</w:rPr>
            </w:pPr>
            <w:r w:rsidRPr="00FF4DF0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E082C" w:rsidRPr="00FF4DF0" w:rsidRDefault="000E082C" w:rsidP="000175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E082C" w:rsidRPr="00FF4DF0" w:rsidRDefault="000E082C" w:rsidP="000E082C">
      <w:pPr>
        <w:ind w:left="-567"/>
        <w:jc w:val="both"/>
        <w:rPr>
          <w:rFonts w:ascii="Arial" w:hAnsi="Arial" w:cs="Arial"/>
        </w:rPr>
      </w:pPr>
    </w:p>
    <w:p w:rsidR="000E082C" w:rsidRPr="00FF4DF0" w:rsidRDefault="000E082C" w:rsidP="000E082C">
      <w:pPr>
        <w:ind w:left="-567"/>
        <w:jc w:val="both"/>
        <w:rPr>
          <w:rFonts w:ascii="Arial" w:hAnsi="Arial" w:cs="Arial"/>
        </w:rPr>
      </w:pPr>
      <w:r w:rsidRPr="00FF4DF0">
        <w:rPr>
          <w:rFonts w:ascii="Arial" w:hAnsi="Arial" w:cs="Arial"/>
        </w:rPr>
        <w:t>* Jeżeli producent nie nadaje numeru katalogowego, informację tę należy wpisać w kolumnie 3.</w:t>
      </w:r>
    </w:p>
    <w:p w:rsidR="000E082C" w:rsidRPr="00FF4DF0" w:rsidRDefault="000E082C" w:rsidP="000E082C">
      <w:pPr>
        <w:ind w:left="-567"/>
        <w:jc w:val="both"/>
        <w:rPr>
          <w:rFonts w:ascii="Arial" w:hAnsi="Arial" w:cs="Arial"/>
          <w:iCs/>
          <w:spacing w:val="4"/>
        </w:rPr>
      </w:pPr>
    </w:p>
    <w:p w:rsidR="000E082C" w:rsidRPr="00FF4DF0" w:rsidRDefault="000E082C" w:rsidP="000E082C">
      <w:pPr>
        <w:ind w:left="-567"/>
        <w:jc w:val="both"/>
        <w:rPr>
          <w:rFonts w:ascii="Arial" w:hAnsi="Arial" w:cs="Arial"/>
          <w:iCs/>
          <w:spacing w:val="4"/>
        </w:rPr>
      </w:pPr>
      <w:r w:rsidRPr="00FF4DF0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0E082C" w:rsidRPr="00FF4DF0" w:rsidRDefault="000E082C" w:rsidP="000E082C">
      <w:pPr>
        <w:ind w:left="-567"/>
        <w:jc w:val="both"/>
        <w:rPr>
          <w:rFonts w:ascii="Arial" w:hAnsi="Arial" w:cs="Arial"/>
        </w:rPr>
      </w:pPr>
      <w:r w:rsidRPr="00FF4DF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0E082C" w:rsidRPr="00FF4DF0" w:rsidRDefault="000E082C" w:rsidP="000E082C">
      <w:pPr>
        <w:ind w:left="-567"/>
        <w:jc w:val="both"/>
        <w:rPr>
          <w:rFonts w:ascii="Arial" w:hAnsi="Arial" w:cs="Arial"/>
        </w:rPr>
      </w:pPr>
    </w:p>
    <w:p w:rsidR="000E082C" w:rsidRPr="00FF4DF0" w:rsidRDefault="000E082C" w:rsidP="000E082C">
      <w:pPr>
        <w:ind w:left="-567"/>
        <w:jc w:val="both"/>
        <w:rPr>
          <w:rFonts w:ascii="Arial" w:hAnsi="Arial" w:cs="Arial"/>
        </w:rPr>
      </w:pPr>
    </w:p>
    <w:p w:rsidR="000E082C" w:rsidRPr="00FF4DF0" w:rsidRDefault="000E082C" w:rsidP="000E082C">
      <w:pPr>
        <w:spacing w:line="360" w:lineRule="auto"/>
        <w:rPr>
          <w:rFonts w:ascii="Arial" w:hAnsi="Arial" w:cs="Arial"/>
          <w:b/>
          <w:bCs/>
          <w:lang w:eastAsia="pl-PL"/>
        </w:rPr>
      </w:pPr>
    </w:p>
    <w:p w:rsidR="000E082C" w:rsidRPr="00FF4DF0" w:rsidRDefault="000E082C" w:rsidP="000E082C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FF4DF0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FF4DF0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0E082C" w:rsidRPr="00FF4DF0" w:rsidRDefault="000E082C" w:rsidP="000E082C">
      <w:pPr>
        <w:rPr>
          <w:rFonts w:ascii="Arial" w:hAnsi="Arial" w:cs="Arial"/>
          <w:b/>
          <w:bCs/>
          <w:sz w:val="28"/>
        </w:rPr>
      </w:pPr>
    </w:p>
    <w:p w:rsidR="000E082C" w:rsidRDefault="000E082C" w:rsidP="000E082C">
      <w:pPr>
        <w:rPr>
          <w:rFonts w:ascii="Arial" w:hAnsi="Arial" w:cs="Arial"/>
          <w:b/>
          <w:bCs/>
          <w:sz w:val="28"/>
          <w:highlight w:val="green"/>
        </w:rPr>
      </w:pPr>
    </w:p>
    <w:p w:rsidR="00FF4DF0" w:rsidRDefault="00FF4DF0" w:rsidP="000E082C">
      <w:pPr>
        <w:rPr>
          <w:rFonts w:ascii="Arial" w:hAnsi="Arial" w:cs="Arial"/>
          <w:b/>
          <w:bCs/>
          <w:sz w:val="28"/>
          <w:highlight w:val="green"/>
        </w:rPr>
      </w:pPr>
    </w:p>
    <w:p w:rsidR="00FF4DF0" w:rsidRDefault="00FF4DF0" w:rsidP="000E082C">
      <w:pPr>
        <w:rPr>
          <w:rFonts w:ascii="Arial" w:hAnsi="Arial" w:cs="Arial"/>
          <w:b/>
          <w:bCs/>
          <w:sz w:val="28"/>
          <w:highlight w:val="green"/>
        </w:rPr>
      </w:pPr>
    </w:p>
    <w:p w:rsidR="00FF4DF0" w:rsidRPr="002E79DC" w:rsidRDefault="00FF4DF0" w:rsidP="000E082C">
      <w:pPr>
        <w:rPr>
          <w:rFonts w:ascii="Arial" w:hAnsi="Arial" w:cs="Arial"/>
          <w:b/>
          <w:bCs/>
          <w:sz w:val="28"/>
          <w:highlight w:val="green"/>
        </w:rPr>
      </w:pPr>
    </w:p>
    <w:p w:rsidR="000E082C" w:rsidRPr="002E79DC" w:rsidRDefault="000E082C" w:rsidP="000E082C">
      <w:pPr>
        <w:rPr>
          <w:rFonts w:ascii="Arial" w:hAnsi="Arial" w:cs="Arial"/>
          <w:b/>
          <w:bCs/>
          <w:sz w:val="28"/>
          <w:highlight w:val="green"/>
        </w:rPr>
      </w:pPr>
    </w:p>
    <w:p w:rsidR="000E082C" w:rsidRPr="002E79DC" w:rsidRDefault="000E082C" w:rsidP="000E082C">
      <w:pPr>
        <w:rPr>
          <w:rFonts w:ascii="Arial" w:hAnsi="Arial" w:cs="Arial"/>
          <w:b/>
          <w:bCs/>
          <w:sz w:val="28"/>
          <w:highlight w:val="green"/>
        </w:rPr>
      </w:pPr>
    </w:p>
    <w:p w:rsidR="000E082C" w:rsidRPr="002E79DC" w:rsidRDefault="000E082C" w:rsidP="000E082C">
      <w:pPr>
        <w:rPr>
          <w:rFonts w:ascii="Arial" w:hAnsi="Arial" w:cs="Arial"/>
          <w:b/>
          <w:bCs/>
          <w:sz w:val="28"/>
          <w:highlight w:val="green"/>
        </w:rPr>
      </w:pPr>
    </w:p>
    <w:p w:rsidR="000E082C" w:rsidRPr="002E79DC" w:rsidRDefault="000E082C" w:rsidP="000E082C">
      <w:pPr>
        <w:rPr>
          <w:rFonts w:ascii="Arial" w:hAnsi="Arial" w:cs="Arial"/>
          <w:b/>
          <w:bCs/>
          <w:sz w:val="28"/>
          <w:highlight w:val="green"/>
        </w:rPr>
      </w:pPr>
    </w:p>
    <w:p w:rsidR="000E082C" w:rsidRPr="002E79DC" w:rsidRDefault="000E082C" w:rsidP="000E082C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0175D7" w:rsidRDefault="000175D7" w:rsidP="000E082C">
      <w:pPr>
        <w:rPr>
          <w:rFonts w:ascii="Arial" w:hAnsi="Arial" w:cs="Arial"/>
          <w:b/>
          <w:bCs/>
          <w:sz w:val="28"/>
          <w:highlight w:val="green"/>
        </w:rPr>
      </w:pPr>
    </w:p>
    <w:p w:rsidR="000E082C" w:rsidRPr="000175D7" w:rsidRDefault="000E082C" w:rsidP="000E082C">
      <w:pPr>
        <w:rPr>
          <w:rFonts w:ascii="Arial" w:hAnsi="Arial" w:cs="Arial"/>
          <w:b/>
          <w:bCs/>
          <w:sz w:val="28"/>
        </w:rPr>
      </w:pPr>
      <w:r w:rsidRPr="000175D7">
        <w:rPr>
          <w:rFonts w:ascii="Arial" w:hAnsi="Arial" w:cs="Arial"/>
          <w:b/>
          <w:bCs/>
          <w:sz w:val="28"/>
        </w:rPr>
        <w:t>ZADANIE 5.  Pakiety porodowe</w:t>
      </w:r>
    </w:p>
    <w:p w:rsidR="000E082C" w:rsidRPr="000175D7" w:rsidRDefault="000E082C" w:rsidP="000E082C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567" w:type="dxa"/>
        <w:tblInd w:w="-8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"/>
        <w:gridCol w:w="476"/>
        <w:gridCol w:w="4197"/>
        <w:gridCol w:w="2113"/>
        <w:gridCol w:w="708"/>
        <w:gridCol w:w="709"/>
        <w:gridCol w:w="858"/>
        <w:gridCol w:w="276"/>
        <w:gridCol w:w="1402"/>
        <w:gridCol w:w="276"/>
        <w:gridCol w:w="544"/>
        <w:gridCol w:w="286"/>
        <w:gridCol w:w="1327"/>
        <w:gridCol w:w="276"/>
        <w:gridCol w:w="1567"/>
        <w:gridCol w:w="276"/>
      </w:tblGrid>
      <w:tr w:rsidR="000E082C" w:rsidRPr="000175D7" w:rsidTr="000175D7">
        <w:trPr>
          <w:gridBefore w:val="1"/>
          <w:wBefore w:w="276" w:type="dxa"/>
        </w:trPr>
        <w:tc>
          <w:tcPr>
            <w:tcW w:w="4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0175D7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175D7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1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0175D7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0175D7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0175D7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0175D7" w:rsidRDefault="000E082C" w:rsidP="000175D7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0175D7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3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0175D7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67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0175D7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Wartość</w:t>
            </w:r>
          </w:p>
          <w:p w:rsidR="000E082C" w:rsidRPr="000175D7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Netto</w:t>
            </w:r>
          </w:p>
          <w:p w:rsidR="000E082C" w:rsidRPr="000175D7" w:rsidRDefault="000E082C" w:rsidP="000175D7">
            <w:pPr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(obliczyć: 5 x 6)</w:t>
            </w:r>
          </w:p>
        </w:tc>
        <w:tc>
          <w:tcPr>
            <w:tcW w:w="83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0175D7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Stawka</w:t>
            </w:r>
          </w:p>
          <w:p w:rsidR="000E082C" w:rsidRPr="000175D7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VAT</w:t>
            </w:r>
          </w:p>
          <w:p w:rsidR="000E082C" w:rsidRPr="000175D7" w:rsidRDefault="000E082C" w:rsidP="000175D7">
            <w:pPr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%</w:t>
            </w:r>
          </w:p>
        </w:tc>
        <w:tc>
          <w:tcPr>
            <w:tcW w:w="160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0175D7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Kwota</w:t>
            </w:r>
          </w:p>
          <w:p w:rsidR="000E082C" w:rsidRPr="000175D7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VAT</w:t>
            </w:r>
          </w:p>
          <w:p w:rsidR="000E082C" w:rsidRPr="000175D7" w:rsidRDefault="000E082C" w:rsidP="000175D7">
            <w:pPr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(obliczyć: 7 x 8)</w:t>
            </w:r>
          </w:p>
        </w:tc>
        <w:tc>
          <w:tcPr>
            <w:tcW w:w="184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0175D7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Wartość</w:t>
            </w:r>
          </w:p>
          <w:p w:rsidR="000E082C" w:rsidRPr="000175D7" w:rsidRDefault="000E082C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brutto</w:t>
            </w:r>
          </w:p>
          <w:p w:rsidR="000E082C" w:rsidRPr="000175D7" w:rsidRDefault="000E082C" w:rsidP="000175D7">
            <w:pPr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(obliczyć: 7 + 9)</w:t>
            </w:r>
          </w:p>
        </w:tc>
      </w:tr>
      <w:tr w:rsidR="000E082C" w:rsidRPr="000175D7" w:rsidTr="000175D7">
        <w:trPr>
          <w:gridBefore w:val="1"/>
          <w:wBefore w:w="276" w:type="dxa"/>
        </w:trPr>
        <w:tc>
          <w:tcPr>
            <w:tcW w:w="4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0175D7" w:rsidRDefault="000E082C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1</w:t>
            </w:r>
          </w:p>
        </w:tc>
        <w:tc>
          <w:tcPr>
            <w:tcW w:w="41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0175D7" w:rsidRDefault="000E082C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2</w:t>
            </w:r>
          </w:p>
        </w:tc>
        <w:tc>
          <w:tcPr>
            <w:tcW w:w="21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E082C" w:rsidRPr="000175D7" w:rsidRDefault="000E082C" w:rsidP="000175D7">
            <w:pPr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0175D7" w:rsidRDefault="000E082C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0175D7" w:rsidRDefault="000E082C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0175D7" w:rsidRDefault="000E082C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6</w:t>
            </w:r>
          </w:p>
        </w:tc>
        <w:tc>
          <w:tcPr>
            <w:tcW w:w="167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0175D7" w:rsidRDefault="000E082C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7</w:t>
            </w:r>
          </w:p>
        </w:tc>
        <w:tc>
          <w:tcPr>
            <w:tcW w:w="83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0175D7" w:rsidRDefault="000E082C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8</w:t>
            </w:r>
          </w:p>
        </w:tc>
        <w:tc>
          <w:tcPr>
            <w:tcW w:w="160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0175D7" w:rsidRDefault="000E082C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0175D7" w:rsidRDefault="000E082C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10</w:t>
            </w:r>
          </w:p>
        </w:tc>
      </w:tr>
      <w:tr w:rsidR="000E082C" w:rsidRPr="000175D7" w:rsidTr="000175D7">
        <w:trPr>
          <w:gridBefore w:val="1"/>
          <w:wBefore w:w="276" w:type="dxa"/>
          <w:trHeight w:val="4123"/>
        </w:trPr>
        <w:tc>
          <w:tcPr>
            <w:tcW w:w="47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0E082C" w:rsidRPr="000175D7" w:rsidRDefault="000E082C" w:rsidP="000175D7">
            <w:pPr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1.</w:t>
            </w:r>
          </w:p>
        </w:tc>
        <w:tc>
          <w:tcPr>
            <w:tcW w:w="4197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082C" w:rsidRPr="000175D7" w:rsidRDefault="000E082C" w:rsidP="000175D7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0175D7">
              <w:rPr>
                <w:rFonts w:ascii="Arial" w:hAnsi="Arial" w:cs="Arial"/>
                <w:bCs/>
                <w:lang w:eastAsia="pl-PL"/>
              </w:rPr>
              <w:t xml:space="preserve">Jednorazowy zestaw przeznaczony do zabezpieczenia porodu w warunkach </w:t>
            </w:r>
            <w:proofErr w:type="spellStart"/>
            <w:r w:rsidRPr="000175D7">
              <w:rPr>
                <w:rFonts w:ascii="Arial" w:hAnsi="Arial" w:cs="Arial"/>
                <w:bCs/>
                <w:lang w:eastAsia="pl-PL"/>
              </w:rPr>
              <w:t>pozaszpitalnych</w:t>
            </w:r>
            <w:proofErr w:type="spellEnd"/>
            <w:r w:rsidRPr="000175D7">
              <w:rPr>
                <w:rFonts w:ascii="Arial" w:hAnsi="Arial" w:cs="Arial"/>
                <w:bCs/>
                <w:lang w:eastAsia="pl-PL"/>
              </w:rPr>
              <w:t>. Zawierający opis zawartości w języku polskim. Poszczególne pakiety zestawu pakowane sterylnie. Okres przydatności do użycia nie mniej niż 3 lata, zaznaczony/wskazany na opakowaniu. Zestaw podzielony na niezależne pakiety do użycia w odpowiedniej fazie porodu. Wymagany skład zestawu:</w:t>
            </w:r>
          </w:p>
          <w:p w:rsidR="000E082C" w:rsidRPr="000175D7" w:rsidRDefault="000E082C" w:rsidP="000175D7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0175D7">
              <w:rPr>
                <w:rFonts w:ascii="Arial" w:hAnsi="Arial" w:cs="Arial"/>
                <w:bCs/>
                <w:lang w:eastAsia="pl-PL"/>
              </w:rPr>
              <w:t>pakiet wykorzystywany przed porodem:</w:t>
            </w:r>
          </w:p>
          <w:p w:rsidR="000E082C" w:rsidRPr="000175D7" w:rsidRDefault="000E082C" w:rsidP="000175D7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0175D7">
              <w:rPr>
                <w:rFonts w:ascii="Arial" w:hAnsi="Arial" w:cs="Arial"/>
                <w:bCs/>
                <w:lang w:eastAsia="pl-PL"/>
              </w:rPr>
              <w:t> min. 2 pary rękawiczek</w:t>
            </w:r>
          </w:p>
          <w:p w:rsidR="000E082C" w:rsidRPr="000175D7" w:rsidRDefault="000E082C" w:rsidP="000175D7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0175D7">
              <w:rPr>
                <w:rFonts w:ascii="Arial" w:hAnsi="Arial" w:cs="Arial"/>
                <w:bCs/>
                <w:lang w:eastAsia="pl-PL"/>
              </w:rPr>
              <w:t> min. 1 sterylny podkład</w:t>
            </w:r>
          </w:p>
          <w:p w:rsidR="000E082C" w:rsidRPr="000175D7" w:rsidRDefault="000E082C" w:rsidP="000175D7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0175D7">
              <w:rPr>
                <w:rFonts w:ascii="Arial" w:hAnsi="Arial" w:cs="Arial"/>
                <w:bCs/>
                <w:lang w:eastAsia="pl-PL"/>
              </w:rPr>
              <w:t> min 1 sterylna serwetka wierzchnia</w:t>
            </w:r>
          </w:p>
          <w:p w:rsidR="000E082C" w:rsidRPr="000175D7" w:rsidRDefault="000E082C" w:rsidP="000175D7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0175D7">
              <w:rPr>
                <w:rFonts w:ascii="Arial" w:hAnsi="Arial" w:cs="Arial"/>
                <w:bCs/>
                <w:lang w:eastAsia="pl-PL"/>
              </w:rPr>
              <w:t> min. 1 sterylne ręczniki do rąk</w:t>
            </w:r>
          </w:p>
          <w:p w:rsidR="000E082C" w:rsidRPr="000175D7" w:rsidRDefault="000E082C" w:rsidP="000175D7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0175D7">
              <w:rPr>
                <w:rFonts w:ascii="Arial" w:hAnsi="Arial" w:cs="Arial"/>
                <w:bCs/>
                <w:lang w:eastAsia="pl-PL"/>
              </w:rPr>
              <w:t>pakiet wykorzystywany w czasie porodu:</w:t>
            </w:r>
          </w:p>
          <w:p w:rsidR="000E082C" w:rsidRPr="000175D7" w:rsidRDefault="000E082C" w:rsidP="000175D7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0175D7">
              <w:rPr>
                <w:rFonts w:ascii="Arial" w:hAnsi="Arial" w:cs="Arial"/>
                <w:bCs/>
                <w:lang w:eastAsia="pl-PL"/>
              </w:rPr>
              <w:t> min. 4 sterylne tampony</w:t>
            </w:r>
          </w:p>
          <w:p w:rsidR="000E082C" w:rsidRPr="000175D7" w:rsidRDefault="000E082C" w:rsidP="000175D7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0175D7">
              <w:rPr>
                <w:rFonts w:ascii="Arial" w:hAnsi="Arial" w:cs="Arial"/>
                <w:bCs/>
                <w:lang w:eastAsia="pl-PL"/>
              </w:rPr>
              <w:t> min. 1 sterylna gruszka</w:t>
            </w:r>
          </w:p>
          <w:p w:rsidR="000E082C" w:rsidRPr="000175D7" w:rsidRDefault="000E082C" w:rsidP="000175D7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0175D7">
              <w:rPr>
                <w:rFonts w:ascii="Arial" w:hAnsi="Arial" w:cs="Arial"/>
                <w:bCs/>
                <w:lang w:eastAsia="pl-PL"/>
              </w:rPr>
              <w:t> min 4 sterylne klemy pępowinowe</w:t>
            </w:r>
          </w:p>
          <w:p w:rsidR="000E082C" w:rsidRPr="000175D7" w:rsidRDefault="000E082C" w:rsidP="000175D7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0175D7">
              <w:rPr>
                <w:rFonts w:ascii="Arial" w:hAnsi="Arial" w:cs="Arial"/>
                <w:bCs/>
                <w:lang w:eastAsia="pl-PL"/>
              </w:rPr>
              <w:t> min. 1 sterylne nożyczki</w:t>
            </w:r>
          </w:p>
          <w:p w:rsidR="000E082C" w:rsidRPr="000175D7" w:rsidRDefault="000E082C" w:rsidP="000175D7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0175D7">
              <w:rPr>
                <w:rFonts w:ascii="Arial" w:hAnsi="Arial" w:cs="Arial"/>
                <w:bCs/>
                <w:lang w:eastAsia="pl-PL"/>
              </w:rPr>
              <w:t>pakiet wykorzystywany po porodzie:</w:t>
            </w:r>
          </w:p>
          <w:p w:rsidR="000E082C" w:rsidRPr="000175D7" w:rsidRDefault="000E082C" w:rsidP="000175D7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0175D7">
              <w:rPr>
                <w:rFonts w:ascii="Arial" w:hAnsi="Arial" w:cs="Arial"/>
                <w:bCs/>
                <w:lang w:eastAsia="pl-PL"/>
              </w:rPr>
              <w:t> min. 1 sterylna wyściółka</w:t>
            </w:r>
          </w:p>
          <w:p w:rsidR="000E082C" w:rsidRPr="000175D7" w:rsidRDefault="000E082C" w:rsidP="000175D7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0175D7">
              <w:rPr>
                <w:rFonts w:ascii="Arial" w:hAnsi="Arial" w:cs="Arial"/>
                <w:bCs/>
                <w:lang w:eastAsia="pl-PL"/>
              </w:rPr>
              <w:t> min. 2 rękawiczki antyseptyczne</w:t>
            </w:r>
          </w:p>
          <w:p w:rsidR="000E082C" w:rsidRPr="000175D7" w:rsidRDefault="000E082C" w:rsidP="000175D7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0175D7">
              <w:rPr>
                <w:rFonts w:ascii="Arial" w:hAnsi="Arial" w:cs="Arial"/>
                <w:bCs/>
                <w:lang w:eastAsia="pl-PL"/>
              </w:rPr>
              <w:t> min 1 kocyk dla noworodka</w:t>
            </w:r>
          </w:p>
          <w:p w:rsidR="000E082C" w:rsidRPr="000175D7" w:rsidRDefault="000E082C" w:rsidP="000175D7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0175D7">
              <w:rPr>
                <w:rFonts w:ascii="Arial" w:hAnsi="Arial" w:cs="Arial"/>
                <w:bCs/>
                <w:lang w:eastAsia="pl-PL"/>
              </w:rPr>
              <w:t> min. 1 plastikowa torba na łożysko</w:t>
            </w:r>
          </w:p>
          <w:p w:rsidR="000E082C" w:rsidRPr="000175D7" w:rsidRDefault="000E082C" w:rsidP="000175D7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0175D7">
              <w:rPr>
                <w:rFonts w:ascii="Arial" w:hAnsi="Arial" w:cs="Arial"/>
                <w:bCs/>
                <w:lang w:eastAsia="pl-PL"/>
              </w:rPr>
              <w:t>Całość zestawu pakowana w sztywne opakowanie kartonowe.</w:t>
            </w:r>
          </w:p>
          <w:p w:rsidR="000E082C" w:rsidRPr="000175D7" w:rsidRDefault="000175D7" w:rsidP="000175D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0175D7">
              <w:rPr>
                <w:rFonts w:ascii="Arial" w:hAnsi="Arial" w:cs="Arial"/>
                <w:bCs/>
                <w:lang w:eastAsia="pl-PL"/>
              </w:rPr>
              <w:t>T</w:t>
            </w:r>
            <w:r w:rsidR="000E082C" w:rsidRPr="000175D7">
              <w:rPr>
                <w:rFonts w:ascii="Arial" w:hAnsi="Arial" w:cs="Arial"/>
                <w:bCs/>
                <w:lang w:eastAsia="pl-PL"/>
              </w:rPr>
              <w:t>ermin ważności (tj. przydatności do użycia)</w:t>
            </w:r>
            <w:r w:rsidRPr="000175D7">
              <w:rPr>
                <w:rFonts w:ascii="Arial" w:hAnsi="Arial" w:cs="Arial"/>
                <w:bCs/>
                <w:lang w:eastAsia="pl-PL"/>
              </w:rPr>
              <w:t>:</w:t>
            </w:r>
            <w:r w:rsidR="000E082C" w:rsidRPr="000175D7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0175D7">
              <w:rPr>
                <w:rFonts w:ascii="Arial" w:hAnsi="Arial" w:cs="Arial"/>
                <w:bCs/>
                <w:lang w:eastAsia="pl-PL"/>
              </w:rPr>
              <w:t xml:space="preserve">minimum </w:t>
            </w:r>
            <w:r w:rsidR="000E082C" w:rsidRPr="000175D7">
              <w:rPr>
                <w:rFonts w:ascii="Arial" w:hAnsi="Arial" w:cs="Arial"/>
                <w:bCs/>
                <w:lang w:eastAsia="pl-PL"/>
              </w:rPr>
              <w:t>3 lata</w:t>
            </w:r>
            <w:r w:rsidRPr="000175D7">
              <w:rPr>
                <w:rFonts w:ascii="Arial" w:hAnsi="Arial" w:cs="Arial"/>
                <w:bCs/>
                <w:lang w:eastAsia="pl-PL"/>
              </w:rPr>
              <w:t>.</w:t>
            </w:r>
          </w:p>
        </w:tc>
        <w:tc>
          <w:tcPr>
            <w:tcW w:w="211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082C" w:rsidRPr="000175D7" w:rsidRDefault="000E082C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5D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E082C" w:rsidRPr="000175D7" w:rsidRDefault="000E082C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5D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E082C" w:rsidRPr="000175D7" w:rsidRDefault="000E082C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5D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E082C" w:rsidRPr="000175D7" w:rsidRDefault="000E082C" w:rsidP="000175D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75D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8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082C" w:rsidRPr="000175D7" w:rsidRDefault="000E082C" w:rsidP="000175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082C" w:rsidRPr="000175D7" w:rsidRDefault="000E082C" w:rsidP="000175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1</w:t>
            </w:r>
            <w:r w:rsidR="000175D7" w:rsidRPr="000175D7">
              <w:rPr>
                <w:rFonts w:ascii="Arial" w:hAnsi="Arial" w:cs="Arial"/>
              </w:rPr>
              <w:t>0</w:t>
            </w:r>
            <w:r w:rsidRPr="000175D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082C" w:rsidRPr="000175D7" w:rsidRDefault="000E082C" w:rsidP="000175D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678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082C" w:rsidRPr="000175D7" w:rsidRDefault="000E082C" w:rsidP="000175D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30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082C" w:rsidRPr="000175D7" w:rsidRDefault="000E082C" w:rsidP="000175D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603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082C" w:rsidRPr="000175D7" w:rsidRDefault="000E082C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43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E082C" w:rsidRPr="000175D7" w:rsidRDefault="000E082C" w:rsidP="000175D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E082C" w:rsidRPr="000175D7" w:rsidTr="000175D7">
        <w:tblPrEx>
          <w:jc w:val="center"/>
          <w:tblInd w:w="0" w:type="dxa"/>
        </w:tblPrEx>
        <w:trPr>
          <w:gridAfter w:val="1"/>
          <w:wAfter w:w="276" w:type="dxa"/>
          <w:trHeight w:val="454"/>
          <w:jc w:val="center"/>
        </w:trPr>
        <w:tc>
          <w:tcPr>
            <w:tcW w:w="9337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0175D7" w:rsidRDefault="000E082C" w:rsidP="000175D7">
            <w:pPr>
              <w:jc w:val="right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67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E082C" w:rsidRPr="000175D7" w:rsidRDefault="000E082C" w:rsidP="00017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E082C" w:rsidRPr="000175D7" w:rsidRDefault="000E082C" w:rsidP="000175D7">
            <w:pPr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XX</w:t>
            </w:r>
          </w:p>
        </w:tc>
        <w:tc>
          <w:tcPr>
            <w:tcW w:w="161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E082C" w:rsidRPr="000175D7" w:rsidRDefault="000E082C" w:rsidP="000175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E082C" w:rsidRPr="000175D7" w:rsidRDefault="000E082C" w:rsidP="000175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E082C" w:rsidRPr="000175D7" w:rsidRDefault="000E082C" w:rsidP="000E082C">
      <w:pPr>
        <w:ind w:left="-567"/>
        <w:jc w:val="both"/>
        <w:rPr>
          <w:rFonts w:ascii="Arial" w:hAnsi="Arial" w:cs="Arial"/>
        </w:rPr>
      </w:pPr>
      <w:r w:rsidRPr="000175D7">
        <w:rPr>
          <w:rFonts w:ascii="Arial" w:hAnsi="Arial" w:cs="Arial"/>
        </w:rPr>
        <w:br w:type="column"/>
      </w:r>
      <w:r w:rsidRPr="000175D7">
        <w:rPr>
          <w:rFonts w:ascii="Arial" w:hAnsi="Arial" w:cs="Arial"/>
        </w:rPr>
        <w:lastRenderedPageBreak/>
        <w:t>* Jeżeli producent nie nadaje numeru katalogowego, informację tę należy wpisać w kolumnie 3.</w:t>
      </w:r>
    </w:p>
    <w:p w:rsidR="000E082C" w:rsidRPr="000175D7" w:rsidRDefault="000E082C" w:rsidP="000E082C">
      <w:pPr>
        <w:ind w:left="-567"/>
        <w:jc w:val="both"/>
        <w:rPr>
          <w:rFonts w:ascii="Arial" w:hAnsi="Arial" w:cs="Arial"/>
          <w:iCs/>
          <w:spacing w:val="4"/>
        </w:rPr>
      </w:pPr>
    </w:p>
    <w:p w:rsidR="000E082C" w:rsidRPr="000175D7" w:rsidRDefault="000E082C" w:rsidP="000E082C">
      <w:pPr>
        <w:ind w:left="-567"/>
        <w:jc w:val="both"/>
        <w:rPr>
          <w:rFonts w:ascii="Arial" w:hAnsi="Arial" w:cs="Arial"/>
          <w:iCs/>
          <w:spacing w:val="4"/>
        </w:rPr>
      </w:pPr>
      <w:r w:rsidRPr="000175D7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0E082C" w:rsidRPr="000175D7" w:rsidRDefault="000E082C" w:rsidP="000E082C">
      <w:pPr>
        <w:ind w:left="-567"/>
        <w:jc w:val="both"/>
        <w:rPr>
          <w:rFonts w:ascii="Arial" w:hAnsi="Arial" w:cs="Arial"/>
        </w:rPr>
      </w:pPr>
      <w:r w:rsidRPr="000175D7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0E082C" w:rsidRPr="000175D7" w:rsidRDefault="000E082C" w:rsidP="000E082C">
      <w:pPr>
        <w:ind w:left="-567"/>
        <w:jc w:val="both"/>
        <w:rPr>
          <w:rFonts w:ascii="Arial" w:hAnsi="Arial" w:cs="Arial"/>
        </w:rPr>
      </w:pPr>
    </w:p>
    <w:p w:rsidR="000E082C" w:rsidRPr="000175D7" w:rsidRDefault="000E082C" w:rsidP="000E082C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0175D7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0175D7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0E082C" w:rsidRPr="000175D7" w:rsidRDefault="000E082C" w:rsidP="000E082C">
      <w:pPr>
        <w:spacing w:line="360" w:lineRule="auto"/>
        <w:rPr>
          <w:rFonts w:ascii="Arial" w:hAnsi="Arial" w:cs="Arial"/>
          <w:bCs/>
          <w:lang w:eastAsia="pl-PL"/>
        </w:rPr>
      </w:pPr>
    </w:p>
    <w:p w:rsidR="000E082C" w:rsidRPr="000175D7" w:rsidRDefault="000E082C" w:rsidP="000E082C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0E082C" w:rsidRPr="000175D7" w:rsidRDefault="000E082C" w:rsidP="000E082C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0E082C" w:rsidRPr="002E79DC" w:rsidRDefault="000E082C" w:rsidP="000E082C">
      <w:pPr>
        <w:ind w:left="-567"/>
        <w:jc w:val="both"/>
        <w:rPr>
          <w:rFonts w:ascii="Arial" w:hAnsi="Arial" w:cs="Arial"/>
          <w:highlight w:val="green"/>
        </w:rPr>
      </w:pPr>
    </w:p>
    <w:p w:rsidR="000E082C" w:rsidRPr="002E79DC" w:rsidRDefault="000E082C" w:rsidP="000E082C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0E082C" w:rsidRPr="002E79DC" w:rsidRDefault="000E082C" w:rsidP="000E082C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0E082C" w:rsidRPr="002E79DC" w:rsidRDefault="000E082C" w:rsidP="000E082C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0E082C" w:rsidRPr="002E79DC" w:rsidRDefault="000E082C" w:rsidP="000E082C">
      <w:pPr>
        <w:rPr>
          <w:rFonts w:ascii="Arial" w:hAnsi="Arial" w:cs="Arial"/>
          <w:b/>
          <w:bCs/>
          <w:sz w:val="28"/>
          <w:highlight w:val="green"/>
        </w:rPr>
      </w:pPr>
    </w:p>
    <w:p w:rsidR="000E082C" w:rsidRPr="002E79DC" w:rsidRDefault="000E082C" w:rsidP="000E082C">
      <w:pPr>
        <w:rPr>
          <w:rFonts w:ascii="Arial" w:hAnsi="Arial" w:cs="Arial"/>
          <w:b/>
          <w:bCs/>
          <w:sz w:val="28"/>
          <w:highlight w:val="green"/>
        </w:rPr>
      </w:pPr>
    </w:p>
    <w:p w:rsidR="000E082C" w:rsidRPr="002E79DC" w:rsidRDefault="000E082C" w:rsidP="000E082C">
      <w:pPr>
        <w:rPr>
          <w:rFonts w:ascii="Arial" w:hAnsi="Arial" w:cs="Arial"/>
          <w:b/>
          <w:bCs/>
          <w:sz w:val="28"/>
          <w:highlight w:val="green"/>
        </w:rPr>
      </w:pPr>
    </w:p>
    <w:p w:rsidR="000E082C" w:rsidRPr="002E79DC" w:rsidRDefault="000E082C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green"/>
        </w:rPr>
      </w:pPr>
    </w:p>
    <w:p w:rsidR="000E082C" w:rsidRPr="002E79DC" w:rsidRDefault="000E082C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green"/>
        </w:rPr>
      </w:pPr>
    </w:p>
    <w:p w:rsidR="000E082C" w:rsidRPr="002E79DC" w:rsidRDefault="000E082C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green"/>
        </w:rPr>
      </w:pPr>
    </w:p>
    <w:p w:rsidR="000E082C" w:rsidRPr="002E79DC" w:rsidRDefault="000E082C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green"/>
        </w:rPr>
      </w:pPr>
    </w:p>
    <w:p w:rsidR="000E082C" w:rsidRPr="002E79DC" w:rsidRDefault="000E082C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green"/>
        </w:rPr>
      </w:pPr>
    </w:p>
    <w:p w:rsidR="000E082C" w:rsidRPr="002E79DC" w:rsidRDefault="000E082C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green"/>
        </w:rPr>
      </w:pPr>
    </w:p>
    <w:p w:rsidR="000E082C" w:rsidRPr="002E79DC" w:rsidRDefault="000E082C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green"/>
        </w:rPr>
      </w:pPr>
    </w:p>
    <w:p w:rsidR="000E082C" w:rsidRPr="002E79DC" w:rsidRDefault="000E082C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green"/>
        </w:rPr>
      </w:pPr>
    </w:p>
    <w:p w:rsidR="000E082C" w:rsidRPr="002E79DC" w:rsidRDefault="000E082C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green"/>
        </w:rPr>
      </w:pPr>
    </w:p>
    <w:p w:rsidR="000E082C" w:rsidRPr="002E79DC" w:rsidRDefault="000E082C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green"/>
        </w:rPr>
      </w:pPr>
    </w:p>
    <w:p w:rsidR="000E082C" w:rsidRPr="002E79DC" w:rsidRDefault="000E082C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green"/>
        </w:rPr>
      </w:pPr>
    </w:p>
    <w:p w:rsidR="000E082C" w:rsidRPr="002E79DC" w:rsidRDefault="000E082C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green"/>
        </w:rPr>
      </w:pPr>
    </w:p>
    <w:p w:rsidR="00FF0F97" w:rsidRPr="002E79DC" w:rsidRDefault="00FF0F97" w:rsidP="00FF0F97">
      <w:pPr>
        <w:rPr>
          <w:rFonts w:ascii="Arial" w:hAnsi="Arial" w:cs="Arial"/>
          <w:b/>
          <w:bCs/>
          <w:sz w:val="28"/>
          <w:highlight w:val="green"/>
        </w:rPr>
      </w:pPr>
    </w:p>
    <w:p w:rsidR="00FF0F97" w:rsidRPr="000175D7" w:rsidRDefault="00FF0F97" w:rsidP="00FF0F97">
      <w:pPr>
        <w:rPr>
          <w:rFonts w:ascii="Arial" w:hAnsi="Arial" w:cs="Arial"/>
          <w:color w:val="000000"/>
          <w:sz w:val="16"/>
          <w:szCs w:val="16"/>
        </w:rPr>
      </w:pPr>
      <w:r w:rsidRPr="000175D7">
        <w:rPr>
          <w:rFonts w:ascii="Arial" w:hAnsi="Arial" w:cs="Arial"/>
          <w:b/>
          <w:bCs/>
          <w:sz w:val="28"/>
        </w:rPr>
        <w:t>ZADANIE 6.  Stazy automatyczne</w:t>
      </w:r>
    </w:p>
    <w:p w:rsidR="00FF0F97" w:rsidRPr="000175D7" w:rsidRDefault="00FF0F97" w:rsidP="00FF0F97">
      <w:pPr>
        <w:rPr>
          <w:sz w:val="18"/>
          <w:szCs w:val="18"/>
        </w:rPr>
      </w:pPr>
    </w:p>
    <w:tbl>
      <w:tblPr>
        <w:tblW w:w="15567" w:type="dxa"/>
        <w:tblInd w:w="-8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"/>
        <w:gridCol w:w="484"/>
        <w:gridCol w:w="3876"/>
        <w:gridCol w:w="2123"/>
        <w:gridCol w:w="751"/>
        <w:gridCol w:w="790"/>
        <w:gridCol w:w="781"/>
        <w:gridCol w:w="257"/>
        <w:gridCol w:w="1540"/>
        <w:gridCol w:w="216"/>
        <w:gridCol w:w="687"/>
        <w:gridCol w:w="257"/>
        <w:gridCol w:w="1300"/>
        <w:gridCol w:w="257"/>
        <w:gridCol w:w="1696"/>
        <w:gridCol w:w="276"/>
      </w:tblGrid>
      <w:tr w:rsidR="00FF0F97" w:rsidRPr="000175D7" w:rsidTr="000175D7">
        <w:trPr>
          <w:gridBefore w:val="1"/>
          <w:wBefore w:w="276" w:type="dxa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175D7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0175D7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5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Wartość</w:t>
            </w:r>
          </w:p>
          <w:p w:rsidR="00FF0F97" w:rsidRPr="000175D7" w:rsidRDefault="00FF0F97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Netto</w:t>
            </w:r>
          </w:p>
          <w:p w:rsidR="00FF0F97" w:rsidRPr="000175D7" w:rsidRDefault="00FF0F97" w:rsidP="000175D7">
            <w:pPr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(obliczyć: 5 x 6)</w:t>
            </w:r>
          </w:p>
        </w:tc>
        <w:tc>
          <w:tcPr>
            <w:tcW w:w="94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Stawka</w:t>
            </w:r>
          </w:p>
          <w:p w:rsidR="00FF0F97" w:rsidRPr="000175D7" w:rsidRDefault="00FF0F97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VAT</w:t>
            </w:r>
          </w:p>
          <w:p w:rsidR="00FF0F97" w:rsidRPr="000175D7" w:rsidRDefault="00FF0F97" w:rsidP="000175D7">
            <w:pPr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%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Kwota</w:t>
            </w:r>
          </w:p>
          <w:p w:rsidR="00FF0F97" w:rsidRPr="000175D7" w:rsidRDefault="00FF0F97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VAT</w:t>
            </w:r>
          </w:p>
          <w:p w:rsidR="00FF0F97" w:rsidRPr="000175D7" w:rsidRDefault="00FF0F97" w:rsidP="000175D7">
            <w:pPr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(obliczyć: 7 x 8)</w:t>
            </w:r>
          </w:p>
        </w:tc>
        <w:tc>
          <w:tcPr>
            <w:tcW w:w="197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Wartość</w:t>
            </w:r>
          </w:p>
          <w:p w:rsidR="00FF0F97" w:rsidRPr="000175D7" w:rsidRDefault="00FF0F97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brutto</w:t>
            </w:r>
          </w:p>
          <w:p w:rsidR="00FF0F97" w:rsidRPr="000175D7" w:rsidRDefault="00FF0F97" w:rsidP="000175D7">
            <w:pPr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(obliczyć: 7 + 9)</w:t>
            </w:r>
          </w:p>
        </w:tc>
      </w:tr>
      <w:tr w:rsidR="00FF0F97" w:rsidRPr="000175D7" w:rsidTr="000175D7">
        <w:trPr>
          <w:gridBefore w:val="1"/>
          <w:wBefore w:w="276" w:type="dxa"/>
          <w:trHeight w:val="332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1</w:t>
            </w:r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2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3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4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5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6</w:t>
            </w:r>
          </w:p>
        </w:tc>
        <w:tc>
          <w:tcPr>
            <w:tcW w:w="175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7</w:t>
            </w:r>
          </w:p>
        </w:tc>
        <w:tc>
          <w:tcPr>
            <w:tcW w:w="94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8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9</w:t>
            </w:r>
          </w:p>
        </w:tc>
        <w:tc>
          <w:tcPr>
            <w:tcW w:w="197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10</w:t>
            </w:r>
          </w:p>
        </w:tc>
      </w:tr>
      <w:tr w:rsidR="00FF0F97" w:rsidRPr="000175D7" w:rsidTr="000175D7">
        <w:trPr>
          <w:gridBefore w:val="1"/>
          <w:wBefore w:w="276" w:type="dxa"/>
          <w:trHeight w:val="2340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1.</w:t>
            </w:r>
          </w:p>
        </w:tc>
        <w:tc>
          <w:tcPr>
            <w:tcW w:w="387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F0F97" w:rsidRPr="000175D7" w:rsidRDefault="00FF0F97" w:rsidP="000175D7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175D7">
              <w:rPr>
                <w:rFonts w:ascii="Arial" w:hAnsi="Arial" w:cs="Arial"/>
                <w:bCs/>
              </w:rPr>
              <w:t xml:space="preserve">Stazy automatyczne typu </w:t>
            </w:r>
            <w:proofErr w:type="spellStart"/>
            <w:r w:rsidRPr="000175D7">
              <w:rPr>
                <w:rFonts w:ascii="Arial" w:hAnsi="Arial" w:cs="Arial"/>
                <w:bCs/>
              </w:rPr>
              <w:t>ri</w:t>
            </w:r>
            <w:proofErr w:type="spellEnd"/>
            <w:r w:rsidRPr="000175D7">
              <w:rPr>
                <w:rFonts w:ascii="Arial" w:hAnsi="Arial" w:cs="Arial"/>
                <w:bCs/>
              </w:rPr>
              <w:t>-clip, wykonane z wysokiej jakości tworzywa sztucznego; łatwe w zakładaniu przy użyciu jednej ręki; z zabezpieczeniem przed zaciąganiem małych włosków; z możliwością dezynfekowania standardowymi środkami oraz w autoklawie; bez lateksu.</w:t>
            </w:r>
          </w:p>
          <w:p w:rsidR="00FF0F97" w:rsidRPr="000175D7" w:rsidRDefault="00FF0F97" w:rsidP="000175D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0175D7">
              <w:rPr>
                <w:rFonts w:ascii="Arial" w:hAnsi="Arial" w:cs="Arial"/>
                <w:lang w:eastAsia="pl-PL"/>
              </w:rPr>
              <w:t>Okres gwarancji minimum 24 miesiące.</w:t>
            </w:r>
          </w:p>
        </w:tc>
        <w:tc>
          <w:tcPr>
            <w:tcW w:w="212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F0F97" w:rsidRPr="000175D7" w:rsidRDefault="00FF0F97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5D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FF0F97" w:rsidRPr="000175D7" w:rsidRDefault="00FF0F97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5D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FF0F97" w:rsidRPr="000175D7" w:rsidRDefault="00FF0F97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5D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FF0F97" w:rsidRPr="000175D7" w:rsidRDefault="00FF0F97" w:rsidP="000175D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75D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szt.</w:t>
            </w:r>
          </w:p>
        </w:tc>
        <w:tc>
          <w:tcPr>
            <w:tcW w:w="79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100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F0F97" w:rsidRPr="000175D7" w:rsidRDefault="00FF0F97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F0F97" w:rsidRPr="000175D7" w:rsidRDefault="00FF0F97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F0F97" w:rsidRPr="000175D7" w:rsidRDefault="00FF0F97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F0F97" w:rsidRPr="000175D7" w:rsidRDefault="00FF0F97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7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0F97" w:rsidRPr="000175D7" w:rsidTr="000175D7">
        <w:tblPrEx>
          <w:jc w:val="center"/>
          <w:tblInd w:w="0" w:type="dxa"/>
        </w:tblPrEx>
        <w:trPr>
          <w:gridAfter w:val="1"/>
          <w:wAfter w:w="276" w:type="dxa"/>
          <w:trHeight w:val="454"/>
          <w:jc w:val="center"/>
        </w:trPr>
        <w:tc>
          <w:tcPr>
            <w:tcW w:w="9081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right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79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XX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F0F97" w:rsidRPr="000175D7" w:rsidRDefault="00FF0F97" w:rsidP="00FF0F97">
      <w:pPr>
        <w:ind w:left="-567"/>
        <w:jc w:val="both"/>
        <w:rPr>
          <w:rFonts w:ascii="Arial" w:hAnsi="Arial" w:cs="Arial"/>
          <w:iCs/>
          <w:spacing w:val="4"/>
        </w:rPr>
      </w:pPr>
    </w:p>
    <w:p w:rsidR="00FF0F97" w:rsidRPr="000175D7" w:rsidRDefault="00FF0F97" w:rsidP="00FF0F97">
      <w:pPr>
        <w:ind w:left="-567"/>
        <w:jc w:val="both"/>
        <w:rPr>
          <w:rFonts w:ascii="Arial" w:hAnsi="Arial" w:cs="Arial"/>
        </w:rPr>
      </w:pPr>
      <w:r w:rsidRPr="000175D7">
        <w:rPr>
          <w:rFonts w:ascii="Arial" w:hAnsi="Arial" w:cs="Arial"/>
        </w:rPr>
        <w:t>* Jeżeli producent nie nadaje numeru katalogowego, informację tę należy wpisać w kolumnie 3.</w:t>
      </w:r>
    </w:p>
    <w:p w:rsidR="00FF0F97" w:rsidRPr="000175D7" w:rsidRDefault="00FF0F97" w:rsidP="00FF0F97">
      <w:pPr>
        <w:ind w:left="-567"/>
        <w:jc w:val="both"/>
        <w:rPr>
          <w:rFonts w:ascii="Arial" w:hAnsi="Arial" w:cs="Arial"/>
          <w:iCs/>
          <w:spacing w:val="4"/>
        </w:rPr>
      </w:pPr>
    </w:p>
    <w:p w:rsidR="00FF0F97" w:rsidRPr="000175D7" w:rsidRDefault="00FF0F97" w:rsidP="00FF0F97">
      <w:pPr>
        <w:ind w:left="-567"/>
        <w:jc w:val="both"/>
        <w:rPr>
          <w:rFonts w:ascii="Arial" w:hAnsi="Arial" w:cs="Arial"/>
          <w:iCs/>
          <w:spacing w:val="4"/>
        </w:rPr>
      </w:pPr>
      <w:r w:rsidRPr="000175D7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FF0F97" w:rsidRPr="000175D7" w:rsidRDefault="00FF0F97" w:rsidP="00FF0F97">
      <w:pPr>
        <w:ind w:left="-567"/>
        <w:jc w:val="both"/>
        <w:rPr>
          <w:rFonts w:ascii="Arial" w:hAnsi="Arial" w:cs="Arial"/>
        </w:rPr>
      </w:pPr>
      <w:r w:rsidRPr="000175D7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FF0F97" w:rsidRPr="000175D7" w:rsidRDefault="00FF0F97" w:rsidP="00FF0F97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FF0F97" w:rsidRPr="000175D7" w:rsidRDefault="00FF0F97" w:rsidP="00FF0F97">
      <w:pPr>
        <w:ind w:left="-567"/>
        <w:jc w:val="both"/>
        <w:rPr>
          <w:rFonts w:ascii="Arial" w:hAnsi="Arial" w:cs="Arial"/>
        </w:rPr>
      </w:pPr>
    </w:p>
    <w:p w:rsidR="00FF0F97" w:rsidRPr="000175D7" w:rsidRDefault="00FF0F97" w:rsidP="00FF0F9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0175D7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0175D7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FF0F97" w:rsidRPr="000175D7" w:rsidRDefault="00FF0F97" w:rsidP="00FF0F9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FF0F97" w:rsidRPr="002E79DC" w:rsidRDefault="00FF0F97" w:rsidP="00FF0F97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:rsidR="00FF0F97" w:rsidRPr="002E79DC" w:rsidRDefault="00FF0F97" w:rsidP="00FF0F97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:rsidR="00FF0F97" w:rsidRPr="002E79DC" w:rsidRDefault="00FF0F97" w:rsidP="00FF0F97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:rsidR="00FF0F97" w:rsidRPr="002E79DC" w:rsidRDefault="00FF0F97" w:rsidP="00FF0F97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:rsidR="00FF0F97" w:rsidRPr="002E79DC" w:rsidRDefault="00FF0F97" w:rsidP="00FF0F97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:rsidR="00FF0F97" w:rsidRPr="002E79DC" w:rsidRDefault="00FF0F97" w:rsidP="00FF0F97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:rsidR="00FF0F97" w:rsidRPr="002E79DC" w:rsidRDefault="00FF0F97" w:rsidP="00FF0F97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:rsidR="00FF0F97" w:rsidRPr="002E79DC" w:rsidRDefault="00FF0F97" w:rsidP="00FF0F97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:rsidR="00FF0F97" w:rsidRPr="002E79DC" w:rsidRDefault="00FF0F97" w:rsidP="00FF0F97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:rsidR="00FF0F97" w:rsidRPr="002E79DC" w:rsidRDefault="00FF0F97" w:rsidP="00FF0F97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:rsidR="00FF0F97" w:rsidRPr="002E79DC" w:rsidRDefault="00FF0F97" w:rsidP="00FF0F97">
      <w:pPr>
        <w:rPr>
          <w:rFonts w:ascii="Arial" w:hAnsi="Arial" w:cs="Arial"/>
          <w:b/>
          <w:bCs/>
          <w:sz w:val="28"/>
          <w:highlight w:val="green"/>
        </w:rPr>
      </w:pPr>
    </w:p>
    <w:p w:rsidR="00FF0F97" w:rsidRPr="000175D7" w:rsidRDefault="00FF0F97" w:rsidP="00FF0F97">
      <w:pPr>
        <w:rPr>
          <w:rFonts w:ascii="Arial" w:hAnsi="Arial" w:cs="Arial"/>
          <w:b/>
          <w:bCs/>
          <w:sz w:val="28"/>
        </w:rPr>
      </w:pPr>
      <w:r w:rsidRPr="000175D7">
        <w:rPr>
          <w:rFonts w:ascii="Arial" w:hAnsi="Arial" w:cs="Arial"/>
          <w:b/>
          <w:bCs/>
          <w:sz w:val="28"/>
        </w:rPr>
        <w:t xml:space="preserve">ZADANIE </w:t>
      </w:r>
      <w:r w:rsidR="00560D85" w:rsidRPr="000175D7">
        <w:rPr>
          <w:rFonts w:ascii="Arial" w:hAnsi="Arial" w:cs="Arial"/>
          <w:b/>
          <w:bCs/>
          <w:sz w:val="28"/>
        </w:rPr>
        <w:t>7</w:t>
      </w:r>
      <w:r w:rsidRPr="000175D7">
        <w:rPr>
          <w:rFonts w:ascii="Arial" w:hAnsi="Arial" w:cs="Arial"/>
          <w:b/>
          <w:bCs/>
          <w:sz w:val="28"/>
        </w:rPr>
        <w:t>.  Stazy jednorazowe</w:t>
      </w:r>
    </w:p>
    <w:p w:rsidR="00FF0F97" w:rsidRPr="000175D7" w:rsidRDefault="00FF0F97" w:rsidP="00FF0F97">
      <w:pPr>
        <w:rPr>
          <w:rFonts w:ascii="Arial" w:hAnsi="Arial" w:cs="Arial"/>
          <w:color w:val="000000"/>
          <w:sz w:val="16"/>
          <w:szCs w:val="16"/>
        </w:rPr>
      </w:pPr>
    </w:p>
    <w:p w:rsidR="00FF0F97" w:rsidRPr="000175D7" w:rsidRDefault="00FF0F97" w:rsidP="00FF0F97">
      <w:pPr>
        <w:rPr>
          <w:sz w:val="18"/>
          <w:szCs w:val="18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876"/>
        <w:gridCol w:w="2123"/>
        <w:gridCol w:w="751"/>
        <w:gridCol w:w="790"/>
        <w:gridCol w:w="1038"/>
        <w:gridCol w:w="1756"/>
        <w:gridCol w:w="944"/>
        <w:gridCol w:w="1557"/>
        <w:gridCol w:w="1861"/>
      </w:tblGrid>
      <w:tr w:rsidR="00FF0F97" w:rsidRPr="000175D7" w:rsidTr="000175D7"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175D7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0175D7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Wartość</w:t>
            </w:r>
          </w:p>
          <w:p w:rsidR="00FF0F97" w:rsidRPr="000175D7" w:rsidRDefault="00FF0F97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Netto</w:t>
            </w:r>
          </w:p>
          <w:p w:rsidR="00FF0F97" w:rsidRPr="000175D7" w:rsidRDefault="00FF0F97" w:rsidP="000175D7">
            <w:pPr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(obliczyć: 5 x 6)</w:t>
            </w:r>
          </w:p>
        </w:tc>
        <w:tc>
          <w:tcPr>
            <w:tcW w:w="9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Stawka</w:t>
            </w:r>
          </w:p>
          <w:p w:rsidR="00FF0F97" w:rsidRPr="000175D7" w:rsidRDefault="00FF0F97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VAT</w:t>
            </w:r>
          </w:p>
          <w:p w:rsidR="00FF0F97" w:rsidRPr="000175D7" w:rsidRDefault="00FF0F97" w:rsidP="000175D7">
            <w:pPr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%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Kwota</w:t>
            </w:r>
          </w:p>
          <w:p w:rsidR="00FF0F97" w:rsidRPr="000175D7" w:rsidRDefault="00FF0F97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VAT</w:t>
            </w:r>
          </w:p>
          <w:p w:rsidR="00FF0F97" w:rsidRPr="000175D7" w:rsidRDefault="00FF0F97" w:rsidP="000175D7">
            <w:pPr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(obliczyć: 7 x 8)</w:t>
            </w:r>
          </w:p>
        </w:tc>
        <w:tc>
          <w:tcPr>
            <w:tcW w:w="18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Wartość</w:t>
            </w:r>
          </w:p>
          <w:p w:rsidR="00FF0F97" w:rsidRPr="000175D7" w:rsidRDefault="00FF0F97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brutto</w:t>
            </w:r>
          </w:p>
          <w:p w:rsidR="00FF0F97" w:rsidRPr="000175D7" w:rsidRDefault="00FF0F97" w:rsidP="000175D7">
            <w:pPr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(obliczyć: 7 + 9)</w:t>
            </w:r>
          </w:p>
        </w:tc>
      </w:tr>
      <w:tr w:rsidR="00FF0F97" w:rsidRPr="000175D7" w:rsidTr="000175D7">
        <w:trPr>
          <w:trHeight w:val="332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1</w:t>
            </w:r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2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3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4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5</w:t>
            </w:r>
          </w:p>
        </w:tc>
        <w:tc>
          <w:tcPr>
            <w:tcW w:w="10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6</w:t>
            </w:r>
          </w:p>
        </w:tc>
        <w:tc>
          <w:tcPr>
            <w:tcW w:w="17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7</w:t>
            </w:r>
          </w:p>
        </w:tc>
        <w:tc>
          <w:tcPr>
            <w:tcW w:w="9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8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9</w:t>
            </w:r>
          </w:p>
        </w:tc>
        <w:tc>
          <w:tcPr>
            <w:tcW w:w="18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10</w:t>
            </w:r>
          </w:p>
        </w:tc>
      </w:tr>
      <w:tr w:rsidR="00FF0F97" w:rsidRPr="000175D7" w:rsidTr="000175D7">
        <w:trPr>
          <w:trHeight w:val="1773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nil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1.</w:t>
            </w:r>
          </w:p>
        </w:tc>
        <w:tc>
          <w:tcPr>
            <w:tcW w:w="3876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  <w:hideMark/>
          </w:tcPr>
          <w:p w:rsidR="00FF0F97" w:rsidRPr="000175D7" w:rsidRDefault="00FF0F97" w:rsidP="000175D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0175D7">
              <w:rPr>
                <w:rFonts w:ascii="Arial" w:hAnsi="Arial" w:cs="Arial"/>
                <w:bCs/>
              </w:rPr>
              <w:t xml:space="preserve">Jednorazowa </w:t>
            </w:r>
            <w:proofErr w:type="spellStart"/>
            <w:r w:rsidRPr="000175D7">
              <w:rPr>
                <w:rFonts w:ascii="Arial" w:hAnsi="Arial" w:cs="Arial"/>
                <w:bCs/>
              </w:rPr>
              <w:t>staza</w:t>
            </w:r>
            <w:proofErr w:type="spellEnd"/>
            <w:r w:rsidRPr="000175D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175D7">
              <w:rPr>
                <w:rFonts w:ascii="Arial" w:hAnsi="Arial" w:cs="Arial"/>
                <w:bCs/>
              </w:rPr>
              <w:t>bezlateksowa</w:t>
            </w:r>
            <w:proofErr w:type="spellEnd"/>
            <w:r w:rsidRPr="000175D7">
              <w:rPr>
                <w:rFonts w:ascii="Arial" w:hAnsi="Arial" w:cs="Arial"/>
                <w:bCs/>
              </w:rPr>
              <w:t>, wykonana z szerokiego (minimum 2,5 cm), rozciągliwego paska gumy syntetycznej. Wysoka wytrzymałość na rozciąganie. Opakowanie zawierające 25-30 sztuk, które umożliwia wygodne dzielenie opasek</w:t>
            </w:r>
          </w:p>
        </w:tc>
        <w:tc>
          <w:tcPr>
            <w:tcW w:w="2123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single" w:sz="2" w:space="0" w:color="000000"/>
            </w:tcBorders>
            <w:vAlign w:val="center"/>
          </w:tcPr>
          <w:p w:rsidR="00FF0F97" w:rsidRPr="000175D7" w:rsidRDefault="00FF0F97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5D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FF0F97" w:rsidRPr="000175D7" w:rsidRDefault="00FF0F97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5D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FF0F97" w:rsidRPr="000175D7" w:rsidRDefault="00FF0F97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5D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FF0F97" w:rsidRPr="000175D7" w:rsidRDefault="00FF0F97" w:rsidP="000175D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75D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op.</w:t>
            </w:r>
          </w:p>
        </w:tc>
        <w:tc>
          <w:tcPr>
            <w:tcW w:w="790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500</w:t>
            </w:r>
          </w:p>
        </w:tc>
        <w:tc>
          <w:tcPr>
            <w:tcW w:w="1038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FF0F97" w:rsidRPr="000175D7" w:rsidRDefault="00FF0F97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FF0F97" w:rsidRPr="000175D7" w:rsidRDefault="00FF0F97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FF0F97" w:rsidRPr="000175D7" w:rsidRDefault="00FF0F97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FF0F97" w:rsidRPr="000175D7" w:rsidRDefault="00FF0F97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1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0F97" w:rsidRPr="000175D7" w:rsidTr="000175D7">
        <w:trPr>
          <w:trHeight w:val="609"/>
        </w:trPr>
        <w:tc>
          <w:tcPr>
            <w:tcW w:w="906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F0F97" w:rsidRPr="000175D7" w:rsidRDefault="00FF0F97" w:rsidP="000175D7">
            <w:pPr>
              <w:jc w:val="right"/>
              <w:rPr>
                <w:rFonts w:ascii="Arial" w:eastAsia="Arial Unicode MS" w:hAnsi="Arial" w:cs="Arial"/>
                <w:bCs/>
              </w:rPr>
            </w:pPr>
            <w:r w:rsidRPr="000175D7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7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F0F97" w:rsidRPr="000175D7" w:rsidRDefault="00FF0F97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F0F97" w:rsidRPr="000175D7" w:rsidRDefault="00FF0F97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0175D7">
              <w:rPr>
                <w:rFonts w:ascii="Arial" w:hAnsi="Arial" w:cs="Arial"/>
              </w:rPr>
              <w:t>XX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F0F97" w:rsidRPr="000175D7" w:rsidRDefault="00FF0F97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FF0F97" w:rsidRPr="000175D7" w:rsidRDefault="00FF0F97" w:rsidP="00FF0F97">
      <w:pPr>
        <w:ind w:left="-567"/>
        <w:jc w:val="both"/>
        <w:rPr>
          <w:rFonts w:ascii="Arial" w:hAnsi="Arial" w:cs="Arial"/>
          <w:iCs/>
          <w:spacing w:val="4"/>
        </w:rPr>
      </w:pPr>
    </w:p>
    <w:p w:rsidR="00FF0F97" w:rsidRPr="000175D7" w:rsidRDefault="00FF0F97" w:rsidP="00FF0F97">
      <w:pPr>
        <w:ind w:left="-567"/>
        <w:jc w:val="both"/>
        <w:rPr>
          <w:rFonts w:ascii="Arial" w:hAnsi="Arial" w:cs="Arial"/>
        </w:rPr>
      </w:pPr>
      <w:r w:rsidRPr="000175D7">
        <w:rPr>
          <w:rFonts w:ascii="Arial" w:hAnsi="Arial" w:cs="Arial"/>
        </w:rPr>
        <w:t>* Jeżeli producent nie nadaje numeru katalogowego, informację tę należy wpisać w kolumnie 3.</w:t>
      </w:r>
    </w:p>
    <w:p w:rsidR="00FF0F97" w:rsidRPr="000175D7" w:rsidRDefault="00FF0F97" w:rsidP="00FF0F97">
      <w:pPr>
        <w:ind w:left="-567"/>
        <w:jc w:val="both"/>
        <w:rPr>
          <w:rFonts w:ascii="Arial" w:hAnsi="Arial" w:cs="Arial"/>
          <w:iCs/>
          <w:spacing w:val="4"/>
        </w:rPr>
      </w:pPr>
    </w:p>
    <w:p w:rsidR="00FF0F97" w:rsidRPr="000175D7" w:rsidRDefault="00FF0F97" w:rsidP="00FF0F97">
      <w:pPr>
        <w:ind w:left="-567"/>
        <w:jc w:val="both"/>
        <w:rPr>
          <w:rFonts w:ascii="Arial" w:hAnsi="Arial" w:cs="Arial"/>
          <w:iCs/>
          <w:spacing w:val="4"/>
        </w:rPr>
      </w:pPr>
      <w:r w:rsidRPr="000175D7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FF0F97" w:rsidRPr="000175D7" w:rsidRDefault="00FF0F97" w:rsidP="00FF0F97">
      <w:pPr>
        <w:ind w:left="-567"/>
        <w:jc w:val="both"/>
        <w:rPr>
          <w:rFonts w:ascii="Arial" w:hAnsi="Arial" w:cs="Arial"/>
        </w:rPr>
      </w:pPr>
      <w:r w:rsidRPr="000175D7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FF0F97" w:rsidRPr="000175D7" w:rsidRDefault="00FF0F97" w:rsidP="00FF0F97">
      <w:pPr>
        <w:spacing w:line="360" w:lineRule="auto"/>
        <w:rPr>
          <w:rFonts w:ascii="Arial" w:hAnsi="Arial" w:cs="Arial"/>
          <w:b/>
          <w:bCs/>
          <w:lang w:eastAsia="pl-PL"/>
        </w:rPr>
      </w:pPr>
    </w:p>
    <w:p w:rsidR="00FF0F97" w:rsidRPr="000175D7" w:rsidRDefault="00FF0F97" w:rsidP="00FF0F9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0175D7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0175D7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FF0F97" w:rsidRPr="002E79DC" w:rsidRDefault="00FF0F97" w:rsidP="00FF0F97">
      <w:pPr>
        <w:spacing w:line="360" w:lineRule="auto"/>
        <w:rPr>
          <w:rFonts w:ascii="Arial" w:hAnsi="Arial" w:cs="Arial"/>
          <w:b/>
          <w:bCs/>
          <w:sz w:val="28"/>
          <w:highlight w:val="green"/>
        </w:rPr>
      </w:pPr>
    </w:p>
    <w:p w:rsidR="00FF0F97" w:rsidRPr="002E79DC" w:rsidRDefault="00FF0F97" w:rsidP="00FF0F97">
      <w:pPr>
        <w:spacing w:line="360" w:lineRule="auto"/>
        <w:rPr>
          <w:rFonts w:ascii="Arial" w:hAnsi="Arial" w:cs="Arial"/>
          <w:b/>
          <w:bCs/>
          <w:sz w:val="28"/>
          <w:highlight w:val="green"/>
        </w:rPr>
      </w:pPr>
    </w:p>
    <w:p w:rsidR="00FF0F97" w:rsidRPr="002E79DC" w:rsidRDefault="00FF0F97" w:rsidP="00FF0F97">
      <w:pPr>
        <w:spacing w:line="360" w:lineRule="auto"/>
        <w:rPr>
          <w:rFonts w:ascii="Arial" w:hAnsi="Arial" w:cs="Arial"/>
          <w:b/>
          <w:bCs/>
          <w:sz w:val="28"/>
          <w:highlight w:val="green"/>
        </w:rPr>
      </w:pPr>
    </w:p>
    <w:p w:rsidR="00FF0F97" w:rsidRPr="002E79DC" w:rsidRDefault="00FF0F97" w:rsidP="00FF0F97">
      <w:pPr>
        <w:spacing w:line="360" w:lineRule="auto"/>
        <w:rPr>
          <w:rFonts w:ascii="Arial" w:hAnsi="Arial" w:cs="Arial"/>
          <w:b/>
          <w:bCs/>
          <w:sz w:val="28"/>
          <w:highlight w:val="green"/>
        </w:rPr>
      </w:pPr>
    </w:p>
    <w:p w:rsidR="00FF0F97" w:rsidRPr="002E79DC" w:rsidRDefault="00FF0F97" w:rsidP="00FF0F97">
      <w:pPr>
        <w:spacing w:line="360" w:lineRule="auto"/>
        <w:rPr>
          <w:rFonts w:ascii="Arial" w:hAnsi="Arial" w:cs="Arial"/>
          <w:b/>
          <w:bCs/>
          <w:sz w:val="28"/>
          <w:highlight w:val="green"/>
        </w:rPr>
      </w:pPr>
    </w:p>
    <w:p w:rsidR="00FF0F97" w:rsidRPr="002E79DC" w:rsidRDefault="00FF0F97" w:rsidP="00FF0F97">
      <w:pPr>
        <w:spacing w:line="360" w:lineRule="auto"/>
        <w:rPr>
          <w:rFonts w:ascii="Arial" w:hAnsi="Arial" w:cs="Arial"/>
          <w:b/>
          <w:bCs/>
          <w:sz w:val="28"/>
          <w:highlight w:val="green"/>
        </w:rPr>
      </w:pPr>
    </w:p>
    <w:p w:rsidR="00FF0F97" w:rsidRPr="002E79DC" w:rsidRDefault="00FF0F97" w:rsidP="00FF0F97">
      <w:pPr>
        <w:spacing w:line="360" w:lineRule="auto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:rsidR="00FF0F97" w:rsidRPr="002E79DC" w:rsidRDefault="00FF0F97" w:rsidP="00FF0F97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:rsidR="00FF0F97" w:rsidRPr="000175D7" w:rsidRDefault="00FF0F97" w:rsidP="00FF0F97">
      <w:pPr>
        <w:rPr>
          <w:rFonts w:ascii="Arial" w:hAnsi="Arial" w:cs="Arial"/>
          <w:b/>
          <w:bCs/>
          <w:sz w:val="28"/>
        </w:rPr>
      </w:pPr>
      <w:r w:rsidRPr="000175D7">
        <w:rPr>
          <w:rFonts w:ascii="Arial" w:hAnsi="Arial" w:cs="Arial"/>
          <w:b/>
          <w:bCs/>
          <w:sz w:val="28"/>
        </w:rPr>
        <w:t xml:space="preserve">ZADANIE </w:t>
      </w:r>
      <w:r w:rsidR="00560D85" w:rsidRPr="000175D7">
        <w:rPr>
          <w:rFonts w:ascii="Arial" w:hAnsi="Arial" w:cs="Arial"/>
          <w:b/>
          <w:bCs/>
          <w:sz w:val="28"/>
        </w:rPr>
        <w:t>8</w:t>
      </w:r>
      <w:r w:rsidRPr="000175D7">
        <w:rPr>
          <w:rFonts w:ascii="Arial" w:hAnsi="Arial" w:cs="Arial"/>
          <w:b/>
          <w:bCs/>
          <w:sz w:val="28"/>
        </w:rPr>
        <w:t>.  Stazy taktyczne</w:t>
      </w:r>
    </w:p>
    <w:p w:rsidR="00FF0F97" w:rsidRPr="000175D7" w:rsidRDefault="00FF0F97" w:rsidP="00FF0F97">
      <w:pPr>
        <w:rPr>
          <w:rFonts w:ascii="Arial" w:hAnsi="Arial" w:cs="Arial"/>
          <w:color w:val="000000"/>
          <w:sz w:val="16"/>
          <w:szCs w:val="16"/>
        </w:rPr>
      </w:pPr>
    </w:p>
    <w:p w:rsidR="00FF0F97" w:rsidRPr="000175D7" w:rsidRDefault="00FF0F97" w:rsidP="00FF0F97">
      <w:pPr>
        <w:rPr>
          <w:sz w:val="18"/>
          <w:szCs w:val="18"/>
        </w:rPr>
      </w:pPr>
    </w:p>
    <w:tbl>
      <w:tblPr>
        <w:tblW w:w="15567" w:type="dxa"/>
        <w:tblInd w:w="-8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"/>
        <w:gridCol w:w="484"/>
        <w:gridCol w:w="3876"/>
        <w:gridCol w:w="2123"/>
        <w:gridCol w:w="751"/>
        <w:gridCol w:w="790"/>
        <w:gridCol w:w="781"/>
        <w:gridCol w:w="257"/>
        <w:gridCol w:w="1540"/>
        <w:gridCol w:w="216"/>
        <w:gridCol w:w="687"/>
        <w:gridCol w:w="257"/>
        <w:gridCol w:w="1300"/>
        <w:gridCol w:w="257"/>
        <w:gridCol w:w="1696"/>
        <w:gridCol w:w="276"/>
      </w:tblGrid>
      <w:tr w:rsidR="00FF0F97" w:rsidRPr="000175D7" w:rsidTr="000175D7">
        <w:trPr>
          <w:gridBefore w:val="1"/>
          <w:wBefore w:w="276" w:type="dxa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175D7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0175D7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5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Wartość</w:t>
            </w:r>
          </w:p>
          <w:p w:rsidR="00FF0F97" w:rsidRPr="000175D7" w:rsidRDefault="00FF0F97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Netto</w:t>
            </w:r>
          </w:p>
          <w:p w:rsidR="00FF0F97" w:rsidRPr="000175D7" w:rsidRDefault="00FF0F97" w:rsidP="000175D7">
            <w:pPr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(obliczyć: 5 x 6)</w:t>
            </w:r>
          </w:p>
        </w:tc>
        <w:tc>
          <w:tcPr>
            <w:tcW w:w="94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Stawka</w:t>
            </w:r>
          </w:p>
          <w:p w:rsidR="00FF0F97" w:rsidRPr="000175D7" w:rsidRDefault="00FF0F97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VAT</w:t>
            </w:r>
          </w:p>
          <w:p w:rsidR="00FF0F97" w:rsidRPr="000175D7" w:rsidRDefault="00FF0F97" w:rsidP="000175D7">
            <w:pPr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%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Kwota</w:t>
            </w:r>
          </w:p>
          <w:p w:rsidR="00FF0F97" w:rsidRPr="000175D7" w:rsidRDefault="00FF0F97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VAT</w:t>
            </w:r>
          </w:p>
          <w:p w:rsidR="00FF0F97" w:rsidRPr="000175D7" w:rsidRDefault="00FF0F97" w:rsidP="000175D7">
            <w:pPr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(obliczyć: 7 x 8)</w:t>
            </w:r>
          </w:p>
        </w:tc>
        <w:tc>
          <w:tcPr>
            <w:tcW w:w="197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Wartość</w:t>
            </w:r>
          </w:p>
          <w:p w:rsidR="00FF0F97" w:rsidRPr="000175D7" w:rsidRDefault="00FF0F97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brutto</w:t>
            </w:r>
          </w:p>
          <w:p w:rsidR="00FF0F97" w:rsidRPr="000175D7" w:rsidRDefault="00FF0F97" w:rsidP="000175D7">
            <w:pPr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(obliczyć: 7 + 9)</w:t>
            </w:r>
          </w:p>
        </w:tc>
      </w:tr>
      <w:tr w:rsidR="00FF0F97" w:rsidRPr="000175D7" w:rsidTr="000175D7">
        <w:trPr>
          <w:gridBefore w:val="1"/>
          <w:wBefore w:w="276" w:type="dxa"/>
          <w:trHeight w:val="332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1</w:t>
            </w:r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2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3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4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5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6</w:t>
            </w:r>
          </w:p>
        </w:tc>
        <w:tc>
          <w:tcPr>
            <w:tcW w:w="175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7</w:t>
            </w:r>
          </w:p>
        </w:tc>
        <w:tc>
          <w:tcPr>
            <w:tcW w:w="94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8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9</w:t>
            </w:r>
          </w:p>
        </w:tc>
        <w:tc>
          <w:tcPr>
            <w:tcW w:w="197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10</w:t>
            </w:r>
          </w:p>
        </w:tc>
      </w:tr>
      <w:tr w:rsidR="00FF0F97" w:rsidRPr="000175D7" w:rsidTr="000175D7">
        <w:trPr>
          <w:gridBefore w:val="1"/>
          <w:wBefore w:w="276" w:type="dxa"/>
          <w:trHeight w:val="1917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1.</w:t>
            </w:r>
          </w:p>
        </w:tc>
        <w:tc>
          <w:tcPr>
            <w:tcW w:w="387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F0F97" w:rsidRPr="000175D7" w:rsidRDefault="00FF0F97" w:rsidP="000175D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proofErr w:type="spellStart"/>
            <w:r w:rsidRPr="000175D7">
              <w:rPr>
                <w:rFonts w:ascii="Arial" w:hAnsi="Arial" w:cs="Arial"/>
                <w:bCs/>
              </w:rPr>
              <w:t>Staza</w:t>
            </w:r>
            <w:proofErr w:type="spellEnd"/>
            <w:r w:rsidRPr="000175D7">
              <w:rPr>
                <w:rFonts w:ascii="Arial" w:hAnsi="Arial" w:cs="Arial"/>
                <w:bCs/>
              </w:rPr>
              <w:t xml:space="preserve"> taktyczna wykorzystywana w masywnym krwawieniu, wykonana z wytrzymałych materiałów, z aluminiowym kołowrotem do kontroli krwawienia i ucisku (dopuszcza się kołowrót wykonany z wytrzymałego, mocnego tworzywa sztucznego), regulowana konstrukcja, z wyściółką zapobiegającą otarciom naskórka.</w:t>
            </w:r>
          </w:p>
        </w:tc>
        <w:tc>
          <w:tcPr>
            <w:tcW w:w="212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F0F97" w:rsidRPr="000175D7" w:rsidRDefault="00FF0F97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5D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FF0F97" w:rsidRPr="000175D7" w:rsidRDefault="00FF0F97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5D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FF0F97" w:rsidRPr="000175D7" w:rsidRDefault="00FF0F97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5D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FF0F97" w:rsidRPr="000175D7" w:rsidRDefault="00FF0F97" w:rsidP="000175D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75D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szt.</w:t>
            </w:r>
          </w:p>
        </w:tc>
        <w:tc>
          <w:tcPr>
            <w:tcW w:w="79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1</w:t>
            </w:r>
            <w:r w:rsidR="000175D7" w:rsidRPr="000175D7">
              <w:rPr>
                <w:rFonts w:ascii="Arial" w:hAnsi="Arial" w:cs="Arial"/>
              </w:rPr>
              <w:t>2</w:t>
            </w:r>
            <w:r w:rsidRPr="000175D7">
              <w:rPr>
                <w:rFonts w:ascii="Arial" w:hAnsi="Arial" w:cs="Arial"/>
              </w:rPr>
              <w:t>0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F0F97" w:rsidRPr="000175D7" w:rsidRDefault="00FF0F97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F0F97" w:rsidRPr="000175D7" w:rsidRDefault="00FF0F97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F0F97" w:rsidRPr="000175D7" w:rsidRDefault="00FF0F97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F0F97" w:rsidRPr="000175D7" w:rsidRDefault="00FF0F97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7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0F97" w:rsidRPr="000175D7" w:rsidTr="000175D7">
        <w:tblPrEx>
          <w:jc w:val="center"/>
          <w:tblInd w:w="0" w:type="dxa"/>
        </w:tblPrEx>
        <w:trPr>
          <w:gridAfter w:val="1"/>
          <w:wAfter w:w="276" w:type="dxa"/>
          <w:trHeight w:val="454"/>
          <w:jc w:val="center"/>
        </w:trPr>
        <w:tc>
          <w:tcPr>
            <w:tcW w:w="9081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right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79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XX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F0F97" w:rsidRPr="000175D7" w:rsidRDefault="00FF0F97" w:rsidP="000175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F0F97" w:rsidRPr="000175D7" w:rsidRDefault="00FF0F97" w:rsidP="00FF0F97">
      <w:pPr>
        <w:ind w:left="-567"/>
        <w:jc w:val="both"/>
        <w:rPr>
          <w:rFonts w:ascii="Arial" w:hAnsi="Arial" w:cs="Arial"/>
          <w:iCs/>
          <w:spacing w:val="4"/>
        </w:rPr>
      </w:pPr>
    </w:p>
    <w:p w:rsidR="00FF0F97" w:rsidRPr="000175D7" w:rsidRDefault="00FF0F97" w:rsidP="00FF0F97">
      <w:pPr>
        <w:ind w:left="-567"/>
        <w:jc w:val="both"/>
        <w:rPr>
          <w:rFonts w:ascii="Arial" w:hAnsi="Arial" w:cs="Arial"/>
        </w:rPr>
      </w:pPr>
      <w:r w:rsidRPr="000175D7">
        <w:rPr>
          <w:rFonts w:ascii="Arial" w:hAnsi="Arial" w:cs="Arial"/>
        </w:rPr>
        <w:t>* Jeżeli producent nie nadaje numeru katalogowego, informację tę należy wpisać w kolumnie 3.</w:t>
      </w:r>
    </w:p>
    <w:p w:rsidR="00FF0F97" w:rsidRPr="000175D7" w:rsidRDefault="00FF0F97" w:rsidP="00FF0F97">
      <w:pPr>
        <w:ind w:left="-567"/>
        <w:jc w:val="both"/>
        <w:rPr>
          <w:rFonts w:ascii="Arial" w:hAnsi="Arial" w:cs="Arial"/>
          <w:iCs/>
          <w:spacing w:val="4"/>
        </w:rPr>
      </w:pPr>
    </w:p>
    <w:p w:rsidR="00FF0F97" w:rsidRPr="000175D7" w:rsidRDefault="00FF0F97" w:rsidP="00FF0F97">
      <w:pPr>
        <w:ind w:left="-567"/>
        <w:jc w:val="both"/>
        <w:rPr>
          <w:rFonts w:ascii="Arial" w:hAnsi="Arial" w:cs="Arial"/>
          <w:iCs/>
          <w:spacing w:val="4"/>
        </w:rPr>
      </w:pPr>
      <w:r w:rsidRPr="000175D7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FF0F97" w:rsidRPr="000175D7" w:rsidRDefault="00FF0F97" w:rsidP="00FF0F97">
      <w:pPr>
        <w:ind w:left="-567"/>
        <w:jc w:val="both"/>
        <w:rPr>
          <w:rFonts w:ascii="Arial" w:hAnsi="Arial" w:cs="Arial"/>
        </w:rPr>
      </w:pPr>
      <w:r w:rsidRPr="000175D7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FF0F97" w:rsidRPr="000175D7" w:rsidRDefault="00FF0F97" w:rsidP="00FF0F97">
      <w:pPr>
        <w:spacing w:line="360" w:lineRule="auto"/>
        <w:rPr>
          <w:rFonts w:ascii="Arial" w:hAnsi="Arial" w:cs="Arial"/>
          <w:b/>
          <w:bCs/>
          <w:lang w:eastAsia="pl-PL"/>
        </w:rPr>
      </w:pPr>
    </w:p>
    <w:p w:rsidR="00FF0F97" w:rsidRPr="000175D7" w:rsidRDefault="00FF0F97" w:rsidP="00FF0F9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0175D7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0175D7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FF0F97" w:rsidRPr="000175D7" w:rsidRDefault="00FF0F97" w:rsidP="00FF0F97">
      <w:pPr>
        <w:rPr>
          <w:rFonts w:ascii="Arial" w:hAnsi="Arial" w:cs="Arial"/>
          <w:b/>
          <w:bCs/>
          <w:sz w:val="28"/>
        </w:rPr>
      </w:pPr>
    </w:p>
    <w:p w:rsidR="00FF0F97" w:rsidRPr="000175D7" w:rsidRDefault="00FF0F97" w:rsidP="00FF0F97">
      <w:pPr>
        <w:rPr>
          <w:rFonts w:ascii="Arial" w:hAnsi="Arial" w:cs="Arial"/>
          <w:b/>
          <w:bCs/>
          <w:sz w:val="16"/>
          <w:szCs w:val="16"/>
        </w:rPr>
      </w:pPr>
    </w:p>
    <w:p w:rsidR="00FF0F97" w:rsidRPr="002E79DC" w:rsidRDefault="00FF0F97" w:rsidP="00560D85">
      <w:pPr>
        <w:spacing w:line="360" w:lineRule="auto"/>
        <w:rPr>
          <w:rFonts w:ascii="Arial" w:hAnsi="Arial" w:cs="Arial"/>
          <w:b/>
          <w:bCs/>
          <w:sz w:val="28"/>
          <w:highlight w:val="green"/>
        </w:rPr>
      </w:pPr>
    </w:p>
    <w:p w:rsidR="00560D85" w:rsidRPr="002E79DC" w:rsidRDefault="00560D85" w:rsidP="00560D85">
      <w:pPr>
        <w:spacing w:line="360" w:lineRule="auto"/>
        <w:rPr>
          <w:rFonts w:ascii="Arial" w:hAnsi="Arial" w:cs="Arial"/>
          <w:b/>
          <w:bCs/>
          <w:sz w:val="28"/>
          <w:highlight w:val="green"/>
        </w:rPr>
      </w:pPr>
    </w:p>
    <w:p w:rsidR="00560D85" w:rsidRPr="002E79DC" w:rsidRDefault="00560D85" w:rsidP="00560D85">
      <w:pPr>
        <w:spacing w:line="360" w:lineRule="auto"/>
        <w:rPr>
          <w:rFonts w:ascii="Arial" w:hAnsi="Arial" w:cs="Arial"/>
          <w:b/>
          <w:bCs/>
          <w:sz w:val="28"/>
          <w:highlight w:val="green"/>
        </w:rPr>
      </w:pPr>
    </w:p>
    <w:p w:rsidR="00560D85" w:rsidRPr="002E79DC" w:rsidRDefault="00560D85" w:rsidP="00560D85">
      <w:pPr>
        <w:spacing w:line="360" w:lineRule="auto"/>
        <w:rPr>
          <w:rFonts w:ascii="Arial" w:hAnsi="Arial" w:cs="Arial"/>
          <w:b/>
          <w:bCs/>
          <w:sz w:val="28"/>
          <w:highlight w:val="green"/>
        </w:rPr>
      </w:pPr>
    </w:p>
    <w:p w:rsidR="00560D85" w:rsidRPr="002E79DC" w:rsidRDefault="00560D85" w:rsidP="00560D85">
      <w:pPr>
        <w:spacing w:line="360" w:lineRule="auto"/>
        <w:rPr>
          <w:rFonts w:ascii="Arial" w:hAnsi="Arial" w:cs="Arial"/>
          <w:b/>
          <w:bCs/>
          <w:sz w:val="28"/>
          <w:highlight w:val="green"/>
        </w:rPr>
      </w:pPr>
    </w:p>
    <w:p w:rsidR="000175D7" w:rsidRDefault="000175D7" w:rsidP="00560D85">
      <w:pPr>
        <w:rPr>
          <w:rFonts w:ascii="Arial" w:hAnsi="Arial" w:cs="Arial"/>
          <w:b/>
          <w:bCs/>
          <w:sz w:val="28"/>
          <w:highlight w:val="green"/>
        </w:rPr>
      </w:pPr>
    </w:p>
    <w:p w:rsidR="00560D85" w:rsidRPr="000175D7" w:rsidRDefault="00560D85" w:rsidP="00560D85">
      <w:pPr>
        <w:rPr>
          <w:rFonts w:ascii="Arial" w:hAnsi="Arial" w:cs="Arial"/>
          <w:b/>
          <w:bCs/>
          <w:sz w:val="28"/>
        </w:rPr>
      </w:pPr>
      <w:r w:rsidRPr="000175D7">
        <w:rPr>
          <w:rFonts w:ascii="Arial" w:hAnsi="Arial" w:cs="Arial"/>
          <w:b/>
          <w:bCs/>
          <w:sz w:val="28"/>
        </w:rPr>
        <w:t>ZADANIE 9.  Worki na wymiociny</w:t>
      </w:r>
    </w:p>
    <w:p w:rsidR="00560D85" w:rsidRPr="000175D7" w:rsidRDefault="00560D85" w:rsidP="00560D85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567" w:type="dxa"/>
        <w:tblInd w:w="-8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"/>
        <w:gridCol w:w="476"/>
        <w:gridCol w:w="4197"/>
        <w:gridCol w:w="1961"/>
        <w:gridCol w:w="746"/>
        <w:gridCol w:w="797"/>
        <w:gridCol w:w="697"/>
        <w:gridCol w:w="321"/>
        <w:gridCol w:w="1391"/>
        <w:gridCol w:w="321"/>
        <w:gridCol w:w="652"/>
        <w:gridCol w:w="286"/>
        <w:gridCol w:w="1207"/>
        <w:gridCol w:w="317"/>
        <w:gridCol w:w="1646"/>
        <w:gridCol w:w="276"/>
      </w:tblGrid>
      <w:tr w:rsidR="00560D85" w:rsidRPr="000175D7" w:rsidTr="000175D7">
        <w:trPr>
          <w:gridBefore w:val="1"/>
          <w:wBefore w:w="276" w:type="dxa"/>
        </w:trPr>
        <w:tc>
          <w:tcPr>
            <w:tcW w:w="4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60D85" w:rsidRPr="000175D7" w:rsidRDefault="00560D85" w:rsidP="000175D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175D7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1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60D85" w:rsidRPr="000175D7" w:rsidRDefault="00560D85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19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60D85" w:rsidRPr="000175D7" w:rsidRDefault="00560D85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60D85" w:rsidRPr="000175D7" w:rsidRDefault="00560D85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60D85" w:rsidRPr="000175D7" w:rsidRDefault="00560D85" w:rsidP="000175D7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0175D7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1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60D85" w:rsidRPr="000175D7" w:rsidRDefault="00560D85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60D85" w:rsidRPr="000175D7" w:rsidRDefault="00560D85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Wartość</w:t>
            </w:r>
          </w:p>
          <w:p w:rsidR="00560D85" w:rsidRPr="000175D7" w:rsidRDefault="00560D85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Netto</w:t>
            </w:r>
          </w:p>
          <w:p w:rsidR="00560D85" w:rsidRPr="000175D7" w:rsidRDefault="00560D85" w:rsidP="000175D7">
            <w:pPr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(obliczyć: 5 x 6)</w:t>
            </w:r>
          </w:p>
        </w:tc>
        <w:tc>
          <w:tcPr>
            <w:tcW w:w="9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60D85" w:rsidRPr="000175D7" w:rsidRDefault="00560D85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Stawka</w:t>
            </w:r>
          </w:p>
          <w:p w:rsidR="00560D85" w:rsidRPr="000175D7" w:rsidRDefault="00560D85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VAT</w:t>
            </w:r>
          </w:p>
          <w:p w:rsidR="00560D85" w:rsidRPr="000175D7" w:rsidRDefault="00560D85" w:rsidP="000175D7">
            <w:pPr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%</w:t>
            </w:r>
          </w:p>
        </w:tc>
        <w:tc>
          <w:tcPr>
            <w:tcW w:w="152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60D85" w:rsidRPr="000175D7" w:rsidRDefault="00560D85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Kwota</w:t>
            </w:r>
          </w:p>
          <w:p w:rsidR="00560D85" w:rsidRPr="000175D7" w:rsidRDefault="00560D85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VAT</w:t>
            </w:r>
          </w:p>
          <w:p w:rsidR="00560D85" w:rsidRPr="000175D7" w:rsidRDefault="00560D85" w:rsidP="000175D7">
            <w:pPr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(obliczyć: 7 x 8)</w:t>
            </w:r>
          </w:p>
        </w:tc>
        <w:tc>
          <w:tcPr>
            <w:tcW w:w="192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60D85" w:rsidRPr="000175D7" w:rsidRDefault="00560D85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Wartość</w:t>
            </w:r>
          </w:p>
          <w:p w:rsidR="00560D85" w:rsidRPr="000175D7" w:rsidRDefault="00560D85" w:rsidP="000175D7">
            <w:pPr>
              <w:jc w:val="center"/>
              <w:rPr>
                <w:rFonts w:ascii="Arial" w:hAnsi="Arial" w:cs="Arial"/>
                <w:b/>
              </w:rPr>
            </w:pPr>
            <w:r w:rsidRPr="000175D7">
              <w:rPr>
                <w:rFonts w:ascii="Arial" w:hAnsi="Arial" w:cs="Arial"/>
                <w:b/>
              </w:rPr>
              <w:t>brutto</w:t>
            </w:r>
          </w:p>
          <w:p w:rsidR="00560D85" w:rsidRPr="000175D7" w:rsidRDefault="00560D85" w:rsidP="000175D7">
            <w:pPr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(obliczyć: 7 + 9)</w:t>
            </w:r>
          </w:p>
        </w:tc>
      </w:tr>
      <w:tr w:rsidR="00560D85" w:rsidRPr="000175D7" w:rsidTr="000175D7">
        <w:trPr>
          <w:gridBefore w:val="1"/>
          <w:wBefore w:w="276" w:type="dxa"/>
        </w:trPr>
        <w:tc>
          <w:tcPr>
            <w:tcW w:w="4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60D85" w:rsidRPr="000175D7" w:rsidRDefault="00560D85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1</w:t>
            </w:r>
          </w:p>
        </w:tc>
        <w:tc>
          <w:tcPr>
            <w:tcW w:w="41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60D85" w:rsidRPr="000175D7" w:rsidRDefault="00560D85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2</w:t>
            </w:r>
          </w:p>
        </w:tc>
        <w:tc>
          <w:tcPr>
            <w:tcW w:w="19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60D85" w:rsidRPr="000175D7" w:rsidRDefault="00560D85" w:rsidP="000175D7">
            <w:pPr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3</w:t>
            </w:r>
          </w:p>
        </w:tc>
        <w:tc>
          <w:tcPr>
            <w:tcW w:w="7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60D85" w:rsidRPr="000175D7" w:rsidRDefault="00560D85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4</w:t>
            </w:r>
          </w:p>
        </w:tc>
        <w:tc>
          <w:tcPr>
            <w:tcW w:w="7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60D85" w:rsidRPr="000175D7" w:rsidRDefault="00560D85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5</w:t>
            </w:r>
          </w:p>
        </w:tc>
        <w:tc>
          <w:tcPr>
            <w:tcW w:w="101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60D85" w:rsidRPr="000175D7" w:rsidRDefault="00560D85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6</w:t>
            </w:r>
          </w:p>
        </w:tc>
        <w:tc>
          <w:tcPr>
            <w:tcW w:w="17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60D85" w:rsidRPr="000175D7" w:rsidRDefault="00560D85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7</w:t>
            </w:r>
          </w:p>
        </w:tc>
        <w:tc>
          <w:tcPr>
            <w:tcW w:w="9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60D85" w:rsidRPr="000175D7" w:rsidRDefault="00560D85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8</w:t>
            </w:r>
          </w:p>
        </w:tc>
        <w:tc>
          <w:tcPr>
            <w:tcW w:w="152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60D85" w:rsidRPr="000175D7" w:rsidRDefault="00560D85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9</w:t>
            </w:r>
          </w:p>
        </w:tc>
        <w:tc>
          <w:tcPr>
            <w:tcW w:w="192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60D85" w:rsidRPr="000175D7" w:rsidRDefault="00560D85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</w:rPr>
              <w:t>10</w:t>
            </w:r>
          </w:p>
        </w:tc>
      </w:tr>
      <w:tr w:rsidR="00560D85" w:rsidRPr="000175D7" w:rsidTr="000175D7">
        <w:trPr>
          <w:gridBefore w:val="1"/>
          <w:wBefore w:w="276" w:type="dxa"/>
          <w:trHeight w:val="2101"/>
        </w:trPr>
        <w:tc>
          <w:tcPr>
            <w:tcW w:w="47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560D85" w:rsidRPr="000175D7" w:rsidRDefault="00560D85" w:rsidP="000175D7">
            <w:pPr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1.</w:t>
            </w:r>
          </w:p>
        </w:tc>
        <w:tc>
          <w:tcPr>
            <w:tcW w:w="4197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0D85" w:rsidRPr="000175D7" w:rsidRDefault="00560D85" w:rsidP="000175D7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0175D7">
              <w:rPr>
                <w:rFonts w:ascii="Arial" w:hAnsi="Arial" w:cs="Arial"/>
                <w:bCs/>
                <w:lang w:eastAsia="pl-PL"/>
              </w:rPr>
              <w:t>Worek posiadający wskaźnik poziomu</w:t>
            </w:r>
            <w:r w:rsidR="000175D7" w:rsidRPr="000175D7">
              <w:rPr>
                <w:rFonts w:ascii="Arial" w:hAnsi="Arial" w:cs="Arial"/>
                <w:bCs/>
                <w:lang w:eastAsia="pl-PL"/>
              </w:rPr>
              <w:t>,</w:t>
            </w:r>
            <w:r w:rsidRPr="000175D7">
              <w:rPr>
                <w:rFonts w:ascii="Arial" w:hAnsi="Arial" w:cs="Arial"/>
                <w:bCs/>
                <w:lang w:eastAsia="pl-PL"/>
              </w:rPr>
              <w:t xml:space="preserve"> z podziałką minimum od 100 do 1000 ml oraz zaawansowany system zaworów uniemożliwiających wydostanie się treści i zapachu z zawartością substancji, która szybko przekształci płynną zawartość w galaretowatą substancję. Każdy worek pakowany osobno z widoczną datą ważności.</w:t>
            </w:r>
          </w:p>
          <w:p w:rsidR="00560D85" w:rsidRPr="000175D7" w:rsidRDefault="000175D7" w:rsidP="000175D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0175D7">
              <w:rPr>
                <w:rFonts w:ascii="Arial" w:hAnsi="Arial" w:cs="Arial"/>
                <w:lang w:eastAsia="pl-PL"/>
              </w:rPr>
              <w:t>Zamawiający dopuszcza worki w kolorze czerwonym</w:t>
            </w:r>
            <w:r w:rsidR="00560D85" w:rsidRPr="000175D7">
              <w:rPr>
                <w:rFonts w:ascii="Arial" w:hAnsi="Arial" w:cs="Arial"/>
                <w:lang w:eastAsia="pl-PL"/>
              </w:rPr>
              <w:t>.</w:t>
            </w:r>
          </w:p>
          <w:p w:rsidR="00560D85" w:rsidRPr="000175D7" w:rsidRDefault="000175D7" w:rsidP="000175D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0175D7">
              <w:rPr>
                <w:rFonts w:ascii="Arial" w:hAnsi="Arial" w:cs="Arial"/>
                <w:lang w:eastAsia="pl-PL"/>
              </w:rPr>
              <w:t>T</w:t>
            </w:r>
            <w:r w:rsidR="00560D85" w:rsidRPr="000175D7">
              <w:rPr>
                <w:rFonts w:ascii="Arial" w:hAnsi="Arial" w:cs="Arial"/>
                <w:lang w:eastAsia="pl-PL"/>
              </w:rPr>
              <w:t>ermin ważności</w:t>
            </w:r>
            <w:r w:rsidRPr="000175D7">
              <w:rPr>
                <w:rFonts w:ascii="Arial" w:hAnsi="Arial" w:cs="Arial"/>
                <w:lang w:eastAsia="pl-PL"/>
              </w:rPr>
              <w:t>:</w:t>
            </w:r>
            <w:r w:rsidR="00560D85" w:rsidRPr="000175D7">
              <w:rPr>
                <w:rFonts w:ascii="Arial" w:hAnsi="Arial" w:cs="Arial"/>
                <w:lang w:eastAsia="pl-PL"/>
              </w:rPr>
              <w:t xml:space="preserve"> </w:t>
            </w:r>
            <w:r w:rsidRPr="000175D7">
              <w:rPr>
                <w:rFonts w:ascii="Arial" w:hAnsi="Arial" w:cs="Arial"/>
                <w:lang w:eastAsia="pl-PL"/>
              </w:rPr>
              <w:t>minimum 1 rok.</w:t>
            </w:r>
          </w:p>
        </w:tc>
        <w:tc>
          <w:tcPr>
            <w:tcW w:w="196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0D85" w:rsidRPr="000175D7" w:rsidRDefault="00560D85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5D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60D85" w:rsidRPr="000175D7" w:rsidRDefault="00560D85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5D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60D85" w:rsidRPr="000175D7" w:rsidRDefault="00560D85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5D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60D85" w:rsidRPr="000175D7" w:rsidRDefault="00560D85" w:rsidP="000175D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75D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4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0D85" w:rsidRPr="000175D7" w:rsidRDefault="00560D85" w:rsidP="000175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szt.</w:t>
            </w:r>
          </w:p>
        </w:tc>
        <w:tc>
          <w:tcPr>
            <w:tcW w:w="797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0D85" w:rsidRPr="000175D7" w:rsidRDefault="00560D85" w:rsidP="000175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1</w:t>
            </w:r>
            <w:r w:rsidR="000175D7" w:rsidRPr="000175D7">
              <w:rPr>
                <w:rFonts w:ascii="Arial" w:hAnsi="Arial" w:cs="Arial"/>
              </w:rPr>
              <w:t>2</w:t>
            </w:r>
            <w:r w:rsidRPr="000175D7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018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0175D7" w:rsidRDefault="00560D85" w:rsidP="000175D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0175D7" w:rsidRDefault="00560D85" w:rsidP="000175D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38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0175D7" w:rsidRDefault="00560D85" w:rsidP="000175D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24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0175D7" w:rsidRDefault="00560D85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2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60D85" w:rsidRPr="000175D7" w:rsidRDefault="00560D85" w:rsidP="000175D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60D85" w:rsidRPr="000175D7" w:rsidTr="000175D7">
        <w:tblPrEx>
          <w:jc w:val="center"/>
          <w:tblInd w:w="0" w:type="dxa"/>
        </w:tblPrEx>
        <w:trPr>
          <w:gridAfter w:val="1"/>
          <w:wAfter w:w="276" w:type="dxa"/>
          <w:trHeight w:val="454"/>
          <w:jc w:val="center"/>
        </w:trPr>
        <w:tc>
          <w:tcPr>
            <w:tcW w:w="9150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60D85" w:rsidRPr="000175D7" w:rsidRDefault="00560D85" w:rsidP="000175D7">
            <w:pPr>
              <w:jc w:val="right"/>
              <w:rPr>
                <w:rFonts w:ascii="Arial" w:hAnsi="Arial" w:cs="Arial"/>
                <w:sz w:val="24"/>
              </w:rPr>
            </w:pPr>
            <w:r w:rsidRPr="000175D7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7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60D85" w:rsidRPr="000175D7" w:rsidRDefault="00560D85" w:rsidP="00017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60D85" w:rsidRPr="000175D7" w:rsidRDefault="00560D85" w:rsidP="000175D7">
            <w:pPr>
              <w:jc w:val="center"/>
              <w:rPr>
                <w:rFonts w:ascii="Arial" w:hAnsi="Arial" w:cs="Arial"/>
              </w:rPr>
            </w:pPr>
            <w:r w:rsidRPr="000175D7">
              <w:rPr>
                <w:rFonts w:ascii="Arial" w:hAnsi="Arial" w:cs="Arial"/>
              </w:rPr>
              <w:t>XX</w:t>
            </w:r>
          </w:p>
        </w:tc>
        <w:tc>
          <w:tcPr>
            <w:tcW w:w="149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60D85" w:rsidRPr="000175D7" w:rsidRDefault="00560D85" w:rsidP="000175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60D85" w:rsidRPr="000175D7" w:rsidRDefault="00560D85" w:rsidP="000175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0D85" w:rsidRPr="000175D7" w:rsidRDefault="00560D85" w:rsidP="00560D85">
      <w:pPr>
        <w:tabs>
          <w:tab w:val="left" w:pos="0"/>
        </w:tabs>
        <w:jc w:val="both"/>
        <w:rPr>
          <w:rFonts w:ascii="Arial" w:hAnsi="Arial" w:cs="Arial"/>
          <w:sz w:val="10"/>
          <w:szCs w:val="10"/>
        </w:rPr>
      </w:pPr>
    </w:p>
    <w:p w:rsidR="00560D85" w:rsidRPr="000175D7" w:rsidRDefault="00560D85" w:rsidP="00560D85">
      <w:pPr>
        <w:ind w:left="-567"/>
        <w:jc w:val="both"/>
        <w:rPr>
          <w:rFonts w:ascii="Arial" w:hAnsi="Arial" w:cs="Arial"/>
        </w:rPr>
      </w:pPr>
      <w:r w:rsidRPr="000175D7">
        <w:rPr>
          <w:rFonts w:ascii="Arial" w:hAnsi="Arial" w:cs="Arial"/>
        </w:rPr>
        <w:t>* Jeżeli producent nie nadaje numeru katalogowego, informację tę należy wpisać w kolumnie 3.</w:t>
      </w:r>
    </w:p>
    <w:p w:rsidR="00560D85" w:rsidRPr="000175D7" w:rsidRDefault="00560D85" w:rsidP="00560D85">
      <w:pPr>
        <w:ind w:left="-567"/>
        <w:jc w:val="both"/>
        <w:rPr>
          <w:rFonts w:ascii="Arial" w:hAnsi="Arial" w:cs="Arial"/>
          <w:iCs/>
          <w:spacing w:val="4"/>
        </w:rPr>
      </w:pPr>
    </w:p>
    <w:p w:rsidR="00560D85" w:rsidRPr="000175D7" w:rsidRDefault="00560D85" w:rsidP="00560D85">
      <w:pPr>
        <w:ind w:left="-567"/>
        <w:jc w:val="both"/>
        <w:rPr>
          <w:rFonts w:ascii="Arial" w:hAnsi="Arial" w:cs="Arial"/>
          <w:iCs/>
          <w:spacing w:val="4"/>
        </w:rPr>
      </w:pPr>
      <w:r w:rsidRPr="000175D7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560D85" w:rsidRPr="000175D7" w:rsidRDefault="00560D85" w:rsidP="00560D85">
      <w:pPr>
        <w:ind w:left="-567"/>
        <w:jc w:val="both"/>
        <w:rPr>
          <w:rFonts w:ascii="Arial" w:hAnsi="Arial" w:cs="Arial"/>
        </w:rPr>
      </w:pPr>
      <w:r w:rsidRPr="000175D7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560D85" w:rsidRPr="000175D7" w:rsidRDefault="00560D85" w:rsidP="00560D85">
      <w:pPr>
        <w:jc w:val="both"/>
        <w:rPr>
          <w:rFonts w:ascii="Arial" w:hAnsi="Arial" w:cs="Arial"/>
        </w:rPr>
      </w:pPr>
    </w:p>
    <w:p w:rsidR="00560D85" w:rsidRPr="000175D7" w:rsidRDefault="00560D85" w:rsidP="00560D85">
      <w:pPr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560D85" w:rsidRPr="000175D7" w:rsidRDefault="00560D85" w:rsidP="00560D85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560D85" w:rsidRPr="000175D7" w:rsidRDefault="00560D85" w:rsidP="00560D85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0175D7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0175D7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FF0F97" w:rsidRDefault="00FF0F97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green"/>
        </w:rPr>
      </w:pPr>
    </w:p>
    <w:p w:rsidR="000175D7" w:rsidRDefault="000175D7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green"/>
        </w:rPr>
      </w:pPr>
    </w:p>
    <w:p w:rsidR="000175D7" w:rsidRDefault="000175D7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green"/>
        </w:rPr>
      </w:pPr>
    </w:p>
    <w:p w:rsidR="000175D7" w:rsidRDefault="000175D7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green"/>
        </w:rPr>
      </w:pPr>
    </w:p>
    <w:p w:rsidR="000175D7" w:rsidRPr="002E79DC" w:rsidRDefault="000175D7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green"/>
        </w:rPr>
      </w:pPr>
    </w:p>
    <w:p w:rsidR="000175D7" w:rsidRPr="000175D7" w:rsidRDefault="000175D7" w:rsidP="00560D85">
      <w:pPr>
        <w:rPr>
          <w:rFonts w:ascii="Arial" w:hAnsi="Arial" w:cs="Arial"/>
          <w:b/>
          <w:bCs/>
          <w:highlight w:val="green"/>
        </w:rPr>
      </w:pPr>
    </w:p>
    <w:p w:rsidR="00560D85" w:rsidRPr="00E705B2" w:rsidRDefault="00560D85" w:rsidP="00560D85">
      <w:pPr>
        <w:rPr>
          <w:rFonts w:ascii="Arial" w:hAnsi="Arial" w:cs="Arial"/>
          <w:b/>
          <w:sz w:val="28"/>
          <w:szCs w:val="28"/>
        </w:rPr>
      </w:pPr>
      <w:r w:rsidRPr="00E705B2">
        <w:rPr>
          <w:rFonts w:ascii="Arial" w:hAnsi="Arial" w:cs="Arial"/>
          <w:b/>
          <w:bCs/>
          <w:sz w:val="28"/>
        </w:rPr>
        <w:t>ZADANIE 10.  Zestaw</w:t>
      </w:r>
      <w:r w:rsidR="0052390F" w:rsidRPr="00E705B2">
        <w:rPr>
          <w:rFonts w:ascii="Arial" w:hAnsi="Arial" w:cs="Arial"/>
          <w:b/>
          <w:bCs/>
          <w:sz w:val="28"/>
        </w:rPr>
        <w:t>y</w:t>
      </w:r>
      <w:r w:rsidRPr="00E705B2">
        <w:rPr>
          <w:rFonts w:ascii="Arial" w:hAnsi="Arial" w:cs="Arial"/>
          <w:b/>
          <w:bCs/>
          <w:sz w:val="28"/>
        </w:rPr>
        <w:t xml:space="preserve"> do segregacji medycznej </w:t>
      </w:r>
    </w:p>
    <w:p w:rsidR="00560D85" w:rsidRPr="00E705B2" w:rsidRDefault="00560D85" w:rsidP="00560D85">
      <w:pPr>
        <w:rPr>
          <w:rFonts w:ascii="Arial" w:hAnsi="Arial" w:cs="Arial"/>
          <w:b/>
          <w:sz w:val="28"/>
          <w:szCs w:val="2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560D85" w:rsidRPr="00E705B2" w:rsidTr="000175D7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05B2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  <w:b/>
              </w:rPr>
            </w:pPr>
            <w:r w:rsidRPr="00E705B2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  <w:b/>
              </w:rPr>
            </w:pPr>
            <w:r w:rsidRPr="00E705B2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  <w:b/>
              </w:rPr>
            </w:pPr>
            <w:r w:rsidRPr="00E705B2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60D85" w:rsidRPr="00E705B2" w:rsidRDefault="00560D85" w:rsidP="000175D7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E705B2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  <w:b/>
              </w:rPr>
            </w:pPr>
            <w:r w:rsidRPr="00E705B2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  <w:b/>
              </w:rPr>
            </w:pPr>
            <w:r w:rsidRPr="00E705B2">
              <w:rPr>
                <w:rFonts w:ascii="Arial" w:hAnsi="Arial" w:cs="Arial"/>
                <w:b/>
              </w:rPr>
              <w:t>Wartość</w:t>
            </w:r>
          </w:p>
          <w:p w:rsidR="00560D85" w:rsidRPr="00E705B2" w:rsidRDefault="00560D85" w:rsidP="000175D7">
            <w:pPr>
              <w:jc w:val="center"/>
              <w:rPr>
                <w:rFonts w:ascii="Arial" w:hAnsi="Arial" w:cs="Arial"/>
                <w:b/>
              </w:rPr>
            </w:pPr>
            <w:r w:rsidRPr="00E705B2">
              <w:rPr>
                <w:rFonts w:ascii="Arial" w:hAnsi="Arial" w:cs="Arial"/>
                <w:b/>
              </w:rPr>
              <w:t>Netto</w:t>
            </w:r>
          </w:p>
          <w:p w:rsidR="00560D85" w:rsidRPr="00E705B2" w:rsidRDefault="00560D85" w:rsidP="000175D7">
            <w:pPr>
              <w:jc w:val="center"/>
              <w:rPr>
                <w:rFonts w:ascii="Arial" w:hAnsi="Arial" w:cs="Arial"/>
              </w:rPr>
            </w:pPr>
            <w:r w:rsidRPr="00E705B2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  <w:b/>
              </w:rPr>
            </w:pPr>
            <w:r w:rsidRPr="00E705B2">
              <w:rPr>
                <w:rFonts w:ascii="Arial" w:hAnsi="Arial" w:cs="Arial"/>
                <w:b/>
              </w:rPr>
              <w:t>Stawka</w:t>
            </w:r>
          </w:p>
          <w:p w:rsidR="00560D85" w:rsidRPr="00E705B2" w:rsidRDefault="00560D85" w:rsidP="000175D7">
            <w:pPr>
              <w:jc w:val="center"/>
              <w:rPr>
                <w:rFonts w:ascii="Arial" w:hAnsi="Arial" w:cs="Arial"/>
                <w:b/>
              </w:rPr>
            </w:pPr>
            <w:r w:rsidRPr="00E705B2">
              <w:rPr>
                <w:rFonts w:ascii="Arial" w:hAnsi="Arial" w:cs="Arial"/>
                <w:b/>
              </w:rPr>
              <w:t>VAT</w:t>
            </w:r>
          </w:p>
          <w:p w:rsidR="00560D85" w:rsidRPr="00E705B2" w:rsidRDefault="00560D85" w:rsidP="000175D7">
            <w:pPr>
              <w:jc w:val="center"/>
              <w:rPr>
                <w:rFonts w:ascii="Arial" w:hAnsi="Arial" w:cs="Arial"/>
              </w:rPr>
            </w:pPr>
            <w:r w:rsidRPr="00E705B2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  <w:b/>
              </w:rPr>
            </w:pPr>
            <w:r w:rsidRPr="00E705B2">
              <w:rPr>
                <w:rFonts w:ascii="Arial" w:hAnsi="Arial" w:cs="Arial"/>
                <w:b/>
              </w:rPr>
              <w:t>Kwota</w:t>
            </w:r>
          </w:p>
          <w:p w:rsidR="00560D85" w:rsidRPr="00E705B2" w:rsidRDefault="00560D85" w:rsidP="000175D7">
            <w:pPr>
              <w:jc w:val="center"/>
              <w:rPr>
                <w:rFonts w:ascii="Arial" w:hAnsi="Arial" w:cs="Arial"/>
                <w:b/>
              </w:rPr>
            </w:pPr>
            <w:r w:rsidRPr="00E705B2">
              <w:rPr>
                <w:rFonts w:ascii="Arial" w:hAnsi="Arial" w:cs="Arial"/>
                <w:b/>
              </w:rPr>
              <w:t>VAT</w:t>
            </w:r>
          </w:p>
          <w:p w:rsidR="00560D85" w:rsidRPr="00E705B2" w:rsidRDefault="00560D85" w:rsidP="000175D7">
            <w:pPr>
              <w:jc w:val="center"/>
              <w:rPr>
                <w:rFonts w:ascii="Arial" w:hAnsi="Arial" w:cs="Arial"/>
              </w:rPr>
            </w:pPr>
            <w:r w:rsidRPr="00E705B2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  <w:b/>
              </w:rPr>
            </w:pPr>
            <w:r w:rsidRPr="00E705B2">
              <w:rPr>
                <w:rFonts w:ascii="Arial" w:hAnsi="Arial" w:cs="Arial"/>
                <w:b/>
              </w:rPr>
              <w:t>Wartość</w:t>
            </w:r>
          </w:p>
          <w:p w:rsidR="00560D85" w:rsidRPr="00E705B2" w:rsidRDefault="00560D85" w:rsidP="000175D7">
            <w:pPr>
              <w:jc w:val="center"/>
              <w:rPr>
                <w:rFonts w:ascii="Arial" w:hAnsi="Arial" w:cs="Arial"/>
                <w:b/>
              </w:rPr>
            </w:pPr>
            <w:r w:rsidRPr="00E705B2">
              <w:rPr>
                <w:rFonts w:ascii="Arial" w:hAnsi="Arial" w:cs="Arial"/>
                <w:b/>
              </w:rPr>
              <w:t>brutto</w:t>
            </w:r>
          </w:p>
          <w:p w:rsidR="00560D85" w:rsidRPr="00E705B2" w:rsidRDefault="00560D85" w:rsidP="000175D7">
            <w:pPr>
              <w:jc w:val="center"/>
              <w:rPr>
                <w:rFonts w:ascii="Arial" w:hAnsi="Arial" w:cs="Arial"/>
              </w:rPr>
            </w:pPr>
            <w:r w:rsidRPr="00E705B2">
              <w:rPr>
                <w:rFonts w:ascii="Arial" w:hAnsi="Arial" w:cs="Arial"/>
              </w:rPr>
              <w:t>(obliczyć: 7 + 9)</w:t>
            </w:r>
          </w:p>
        </w:tc>
      </w:tr>
      <w:tr w:rsidR="00560D85" w:rsidRPr="00E705B2" w:rsidTr="000175D7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E705B2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E705B2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</w:rPr>
            </w:pPr>
            <w:r w:rsidRPr="00E705B2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E705B2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E705B2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E705B2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E705B2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E705B2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E705B2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  <w:sz w:val="24"/>
              </w:rPr>
            </w:pPr>
            <w:r w:rsidRPr="00E705B2">
              <w:rPr>
                <w:rFonts w:ascii="Arial" w:hAnsi="Arial" w:cs="Arial"/>
              </w:rPr>
              <w:t>10</w:t>
            </w:r>
          </w:p>
        </w:tc>
      </w:tr>
      <w:tr w:rsidR="00560D85" w:rsidRPr="00E705B2" w:rsidTr="000175D7">
        <w:trPr>
          <w:trHeight w:val="722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</w:rPr>
            </w:pPr>
            <w:r w:rsidRPr="00E705B2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rPr>
                <w:rFonts w:ascii="Arial" w:hAnsi="Arial" w:cs="Arial"/>
              </w:rPr>
            </w:pPr>
            <w:r w:rsidRPr="00E705B2">
              <w:rPr>
                <w:rFonts w:ascii="Arial" w:hAnsi="Arial" w:cs="Arial"/>
              </w:rPr>
              <w:t>Kompletny zestaw TRIAGE do segregacji medycznej osób poszkodowanych zawierający komplet 50 opasek odblaskowych kodowanych kolorami, 20 kart segregacyjnych, 3 sztuki kamizelek odblaskowych (Koordynator Medyczny, Ratownik Medyczny, Transport), niezmywalny pisak, nożyczki ratownicze, latarka czołowo-ręczna.</w:t>
            </w:r>
          </w:p>
          <w:p w:rsidR="00560D85" w:rsidRPr="00E705B2" w:rsidRDefault="00560D85" w:rsidP="000175D7">
            <w:pPr>
              <w:rPr>
                <w:rFonts w:ascii="Arial" w:hAnsi="Arial" w:cs="Arial"/>
              </w:rPr>
            </w:pPr>
            <w:r w:rsidRPr="00E705B2">
              <w:rPr>
                <w:rFonts w:ascii="Arial" w:hAnsi="Arial" w:cs="Arial"/>
              </w:rPr>
              <w:t>Zestaw wyposażony w torbę transportową z kieszeniami i przegrodami odporny na zabrudzenia.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0D85" w:rsidRPr="00E705B2" w:rsidRDefault="00560D85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60D85" w:rsidRPr="00E705B2" w:rsidRDefault="00560D85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60D85" w:rsidRPr="00E705B2" w:rsidRDefault="00560D85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60D85" w:rsidRPr="00E705B2" w:rsidRDefault="00560D85" w:rsidP="000175D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E705B2" w:rsidRDefault="000175D7" w:rsidP="000175D7">
            <w:pPr>
              <w:jc w:val="center"/>
              <w:rPr>
                <w:rFonts w:ascii="Arial" w:hAnsi="Arial" w:cs="Arial"/>
              </w:rPr>
            </w:pPr>
            <w:proofErr w:type="spellStart"/>
            <w:r w:rsidRPr="00E705B2">
              <w:rPr>
                <w:rFonts w:ascii="Arial" w:hAnsi="Arial" w:cs="Arial"/>
              </w:rPr>
              <w:t>zest</w:t>
            </w:r>
            <w:proofErr w:type="spellEnd"/>
            <w:r w:rsidRPr="00E705B2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</w:rPr>
            </w:pPr>
            <w:r w:rsidRPr="00E705B2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60D85" w:rsidRPr="00E705B2" w:rsidTr="000175D7">
        <w:trPr>
          <w:trHeight w:val="709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</w:rPr>
            </w:pPr>
            <w:r w:rsidRPr="00E705B2">
              <w:rPr>
                <w:rFonts w:ascii="Arial" w:hAnsi="Arial" w:cs="Arial"/>
              </w:rPr>
              <w:t>2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705B2">
              <w:rPr>
                <w:rFonts w:ascii="Arial" w:hAnsi="Arial" w:cs="Arial"/>
                <w:lang w:eastAsia="pl-PL"/>
              </w:rPr>
              <w:t>Opaski odblaskowe do segregacji osób</w:t>
            </w:r>
          </w:p>
          <w:p w:rsidR="00560D85" w:rsidRPr="00E705B2" w:rsidRDefault="00560D85" w:rsidP="000175D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705B2">
              <w:rPr>
                <w:rFonts w:ascii="Arial" w:hAnsi="Arial" w:cs="Arial"/>
                <w:lang w:eastAsia="pl-PL"/>
              </w:rPr>
              <w:t>poszkodowanych komplet (czarna,</w:t>
            </w:r>
          </w:p>
          <w:p w:rsidR="00560D85" w:rsidRPr="00E705B2" w:rsidRDefault="00560D85" w:rsidP="000175D7">
            <w:pPr>
              <w:rPr>
                <w:rFonts w:ascii="Arial" w:hAnsi="Arial" w:cs="Arial"/>
                <w:lang w:eastAsia="pl-PL"/>
              </w:rPr>
            </w:pPr>
            <w:r w:rsidRPr="00E705B2">
              <w:rPr>
                <w:rFonts w:ascii="Arial" w:hAnsi="Arial" w:cs="Arial"/>
                <w:lang w:eastAsia="pl-PL"/>
              </w:rPr>
              <w:t>zielona, czerwona, żółta)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0D85" w:rsidRPr="00E705B2" w:rsidRDefault="00560D85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60D85" w:rsidRPr="00E705B2" w:rsidRDefault="00560D85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60D85" w:rsidRPr="00E705B2" w:rsidRDefault="00560D85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60D85" w:rsidRPr="00E705B2" w:rsidRDefault="00560D85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</w:rPr>
            </w:pPr>
            <w:proofErr w:type="spellStart"/>
            <w:r w:rsidRPr="00E705B2">
              <w:rPr>
                <w:rFonts w:ascii="Arial" w:hAnsi="Arial" w:cs="Arial"/>
              </w:rPr>
              <w:t>kpl</w:t>
            </w:r>
            <w:proofErr w:type="spellEnd"/>
            <w:r w:rsidRPr="00E705B2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E705B2" w:rsidRDefault="000175D7" w:rsidP="000175D7">
            <w:pPr>
              <w:jc w:val="center"/>
              <w:rPr>
                <w:rFonts w:ascii="Arial" w:hAnsi="Arial" w:cs="Arial"/>
              </w:rPr>
            </w:pPr>
            <w:r w:rsidRPr="00E705B2">
              <w:rPr>
                <w:rFonts w:ascii="Arial" w:hAnsi="Arial" w:cs="Arial"/>
              </w:rPr>
              <w:t>15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60D85" w:rsidRPr="00E705B2" w:rsidTr="000175D7">
        <w:trPr>
          <w:trHeight w:val="722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</w:rPr>
            </w:pPr>
            <w:r w:rsidRPr="00E705B2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rPr>
                <w:rFonts w:ascii="Arial" w:hAnsi="Arial" w:cs="Arial"/>
              </w:rPr>
            </w:pPr>
            <w:r w:rsidRPr="00E705B2">
              <w:rPr>
                <w:rFonts w:ascii="Arial" w:hAnsi="Arial" w:cs="Arial"/>
                <w:lang w:eastAsia="pl-PL"/>
              </w:rPr>
              <w:t>Kamizelka w kolorze zielonym, z nadrukiem  czarnym</w:t>
            </w:r>
            <w:r w:rsidRPr="00E705B2">
              <w:rPr>
                <w:rFonts w:ascii="Arial" w:hAnsi="Arial" w:cs="Arial"/>
              </w:rPr>
              <w:t xml:space="preserve"> na tyle kamizelki i prawej przedniej klapie napis Koordynator Medyczny, rozmiar L, lub uniwersalny.</w:t>
            </w:r>
          </w:p>
          <w:p w:rsidR="00560D85" w:rsidRPr="00E705B2" w:rsidRDefault="00560D85" w:rsidP="000175D7">
            <w:pPr>
              <w:rPr>
                <w:rFonts w:ascii="Arial" w:hAnsi="Arial" w:cs="Arial"/>
              </w:rPr>
            </w:pPr>
            <w:r w:rsidRPr="00E705B2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E705B2">
              <w:rPr>
                <w:rFonts w:ascii="Arial" w:hAnsi="Arial" w:cs="Arial"/>
                <w:lang w:eastAsia="pl-PL"/>
              </w:rPr>
              <w:t xml:space="preserve">fluorescencyjność TAK – 1 pkt; fluorescencyjność NIE – 0 pkt.: ………….. </w:t>
            </w:r>
            <w:r w:rsidRPr="00E705B2">
              <w:rPr>
                <w:rFonts w:ascii="Arial" w:hAnsi="Arial" w:cs="Arial"/>
                <w:sz w:val="18"/>
                <w:szCs w:val="18"/>
                <w:lang w:eastAsia="pl-PL"/>
              </w:rPr>
              <w:t>(wpisać)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0D85" w:rsidRPr="00E705B2" w:rsidRDefault="00560D85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60D85" w:rsidRPr="00E705B2" w:rsidRDefault="00560D85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60D85" w:rsidRPr="00E705B2" w:rsidRDefault="00560D85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60D85" w:rsidRPr="00E705B2" w:rsidRDefault="00560D85" w:rsidP="000175D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</w:rPr>
            </w:pPr>
            <w:r w:rsidRPr="00E705B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</w:rPr>
            </w:pPr>
            <w:r w:rsidRPr="00E705B2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60D85" w:rsidRPr="00E705B2" w:rsidTr="000175D7">
        <w:trPr>
          <w:trHeight w:val="722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</w:rPr>
            </w:pPr>
            <w:r w:rsidRPr="00E705B2">
              <w:rPr>
                <w:rFonts w:ascii="Arial" w:hAnsi="Arial" w:cs="Arial"/>
              </w:rPr>
              <w:t>4.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autoSpaceDN w:val="0"/>
              <w:adjustRightInd w:val="0"/>
              <w:rPr>
                <w:rFonts w:ascii="Arial" w:hAnsi="Arial" w:cs="Arial"/>
              </w:rPr>
            </w:pPr>
            <w:r w:rsidRPr="00E705B2">
              <w:rPr>
                <w:rFonts w:ascii="Arial" w:hAnsi="Arial" w:cs="Arial"/>
                <w:lang w:eastAsia="pl-PL"/>
              </w:rPr>
              <w:t>Kamizelka w kolorze zielonym, z nadrukiem  czarnym</w:t>
            </w:r>
            <w:r w:rsidRPr="00E705B2">
              <w:rPr>
                <w:rFonts w:ascii="Arial" w:hAnsi="Arial" w:cs="Arial"/>
              </w:rPr>
              <w:t xml:space="preserve"> na tyle kamizelki i prawej przedniej klapie napis </w:t>
            </w:r>
            <w:proofErr w:type="spellStart"/>
            <w:r w:rsidRPr="00E705B2">
              <w:rPr>
                <w:rFonts w:ascii="Arial" w:hAnsi="Arial" w:cs="Arial"/>
              </w:rPr>
              <w:t>Triage</w:t>
            </w:r>
            <w:proofErr w:type="spellEnd"/>
            <w:r w:rsidRPr="00E705B2">
              <w:rPr>
                <w:rFonts w:ascii="Arial" w:hAnsi="Arial" w:cs="Arial"/>
              </w:rPr>
              <w:t>, rozmiar L, lub uniwersalny.</w:t>
            </w:r>
          </w:p>
          <w:p w:rsidR="00560D85" w:rsidRPr="00E705B2" w:rsidRDefault="00560D85" w:rsidP="000175D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705B2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E705B2">
              <w:rPr>
                <w:rFonts w:ascii="Arial" w:hAnsi="Arial" w:cs="Arial"/>
                <w:lang w:eastAsia="pl-PL"/>
              </w:rPr>
              <w:t xml:space="preserve">fluorescencyjność TAK – 1 pkt; fluorescencyjność NIE – 0 pkt.: ………….. </w:t>
            </w:r>
            <w:r w:rsidRPr="00E705B2">
              <w:rPr>
                <w:rFonts w:ascii="Arial" w:hAnsi="Arial" w:cs="Arial"/>
                <w:sz w:val="18"/>
                <w:szCs w:val="18"/>
                <w:lang w:eastAsia="pl-PL"/>
              </w:rPr>
              <w:t>(wpisać)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0D85" w:rsidRPr="00E705B2" w:rsidRDefault="00560D85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60D85" w:rsidRPr="00E705B2" w:rsidRDefault="00560D85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60D85" w:rsidRPr="00E705B2" w:rsidRDefault="00560D85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60D85" w:rsidRPr="00E705B2" w:rsidRDefault="00560D85" w:rsidP="000175D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</w:rPr>
            </w:pPr>
            <w:r w:rsidRPr="00E705B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</w:rPr>
            </w:pPr>
            <w:r w:rsidRPr="00E705B2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60D85" w:rsidRPr="00E705B2" w:rsidTr="000175D7">
        <w:trPr>
          <w:trHeight w:val="722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</w:rPr>
            </w:pPr>
            <w:r w:rsidRPr="00E705B2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autoSpaceDN w:val="0"/>
              <w:adjustRightInd w:val="0"/>
              <w:rPr>
                <w:rFonts w:ascii="Arial" w:hAnsi="Arial" w:cs="Arial"/>
              </w:rPr>
            </w:pPr>
            <w:r w:rsidRPr="00E705B2">
              <w:rPr>
                <w:rFonts w:ascii="Arial" w:hAnsi="Arial" w:cs="Arial"/>
                <w:lang w:eastAsia="pl-PL"/>
              </w:rPr>
              <w:t>Kamizelka w kolorze zielonym, z nadrukiem  czarnym</w:t>
            </w:r>
            <w:r w:rsidRPr="00E705B2">
              <w:rPr>
                <w:rFonts w:ascii="Arial" w:hAnsi="Arial" w:cs="Arial"/>
              </w:rPr>
              <w:t xml:space="preserve"> na tyle kamizelki  i prawej przedniej klapie napis Transport, rozmiar L, lub uniwersalny.</w:t>
            </w:r>
          </w:p>
          <w:p w:rsidR="00560D85" w:rsidRPr="00E705B2" w:rsidRDefault="00560D85" w:rsidP="000175D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705B2">
              <w:rPr>
                <w:rFonts w:ascii="Arial" w:hAnsi="Arial" w:cs="Arial"/>
                <w:color w:val="FF0000"/>
                <w:lang w:eastAsia="pl-PL"/>
              </w:rPr>
              <w:lastRenderedPageBreak/>
              <w:t xml:space="preserve">Parametr punktowany: </w:t>
            </w:r>
            <w:r w:rsidRPr="00E705B2">
              <w:rPr>
                <w:rFonts w:ascii="Arial" w:hAnsi="Arial" w:cs="Arial"/>
                <w:lang w:eastAsia="pl-PL"/>
              </w:rPr>
              <w:t xml:space="preserve">fluorescencyjność TAK – 1 pkt; fluorescencyjność NIE – 0 pkt.: ………….. </w:t>
            </w:r>
            <w:r w:rsidRPr="00E705B2">
              <w:rPr>
                <w:rFonts w:ascii="Arial" w:hAnsi="Arial" w:cs="Arial"/>
                <w:sz w:val="18"/>
                <w:szCs w:val="18"/>
                <w:lang w:eastAsia="pl-PL"/>
              </w:rPr>
              <w:t>(wpisać)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0D85" w:rsidRPr="00E705B2" w:rsidRDefault="00560D85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lastRenderedPageBreak/>
              <w:t>Producent:</w:t>
            </w:r>
          </w:p>
          <w:p w:rsidR="00560D85" w:rsidRPr="00E705B2" w:rsidRDefault="00560D85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60D85" w:rsidRPr="00E705B2" w:rsidRDefault="00560D85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60D85" w:rsidRPr="00E705B2" w:rsidRDefault="00560D85" w:rsidP="000175D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</w:rPr>
            </w:pPr>
            <w:r w:rsidRPr="00E705B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</w:rPr>
            </w:pPr>
            <w:r w:rsidRPr="00E705B2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60D85" w:rsidRPr="00E705B2" w:rsidTr="000175D7">
        <w:trPr>
          <w:trHeight w:val="722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</w:rPr>
            </w:pPr>
            <w:r w:rsidRPr="00E705B2">
              <w:rPr>
                <w:rFonts w:ascii="Arial" w:hAnsi="Arial" w:cs="Arial"/>
              </w:rPr>
              <w:t>6.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705B2">
              <w:rPr>
                <w:rFonts w:ascii="Arial" w:hAnsi="Arial" w:cs="Arial"/>
                <w:lang w:eastAsia="pl-PL"/>
              </w:rPr>
              <w:t>Karty z etui do segregacji osób</w:t>
            </w:r>
          </w:p>
          <w:p w:rsidR="00560D85" w:rsidRPr="00E705B2" w:rsidRDefault="00560D85" w:rsidP="000175D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705B2">
              <w:rPr>
                <w:rFonts w:ascii="Arial" w:hAnsi="Arial" w:cs="Arial"/>
                <w:lang w:eastAsia="pl-PL"/>
              </w:rPr>
              <w:t xml:space="preserve">poszkodowanych, wykonane ze specjalnego papieru wodoodpornego i </w:t>
            </w:r>
            <w:proofErr w:type="spellStart"/>
            <w:r w:rsidRPr="00E705B2">
              <w:rPr>
                <w:rFonts w:ascii="Arial" w:hAnsi="Arial" w:cs="Arial"/>
                <w:lang w:eastAsia="pl-PL"/>
              </w:rPr>
              <w:t>nierozrywalnego</w:t>
            </w:r>
            <w:proofErr w:type="spellEnd"/>
            <w:r w:rsidRPr="00E705B2">
              <w:rPr>
                <w:rFonts w:ascii="Arial" w:hAnsi="Arial" w:cs="Arial"/>
                <w:lang w:eastAsia="pl-PL"/>
              </w:rPr>
              <w:t>, umieszczonego w koszulce ochronnej z możliwością powieszenia na szyi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0D85" w:rsidRPr="00E705B2" w:rsidRDefault="00560D85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60D85" w:rsidRPr="00E705B2" w:rsidRDefault="00560D85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60D85" w:rsidRPr="00E705B2" w:rsidRDefault="00560D85" w:rsidP="000175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60D85" w:rsidRPr="00E705B2" w:rsidRDefault="00560D85" w:rsidP="000175D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</w:rPr>
            </w:pPr>
            <w:r w:rsidRPr="00E705B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E705B2" w:rsidRDefault="000175D7" w:rsidP="000175D7">
            <w:pPr>
              <w:jc w:val="center"/>
              <w:rPr>
                <w:rFonts w:ascii="Arial" w:hAnsi="Arial" w:cs="Arial"/>
              </w:rPr>
            </w:pPr>
            <w:r w:rsidRPr="00E705B2">
              <w:rPr>
                <w:rFonts w:ascii="Arial" w:hAnsi="Arial" w:cs="Arial"/>
              </w:rPr>
              <w:t>5</w:t>
            </w:r>
            <w:r w:rsidR="00560D85" w:rsidRPr="00E705B2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60D85" w:rsidRPr="00E705B2" w:rsidTr="000175D7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60D85" w:rsidRPr="00E705B2" w:rsidRDefault="00560D85" w:rsidP="000175D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05B2">
              <w:rPr>
                <w:rFonts w:ascii="Arial" w:hAnsi="Arial" w:cs="Arial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5B2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60D85" w:rsidRPr="00E705B2" w:rsidRDefault="00560D85" w:rsidP="000175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60D85" w:rsidRPr="00E705B2" w:rsidRDefault="00560D85" w:rsidP="00560D85">
      <w:pPr>
        <w:rPr>
          <w:rFonts w:ascii="Arial" w:hAnsi="Arial" w:cs="Arial"/>
        </w:rPr>
      </w:pPr>
    </w:p>
    <w:p w:rsidR="00560D85" w:rsidRPr="00E705B2" w:rsidRDefault="00560D85" w:rsidP="00560D85">
      <w:pPr>
        <w:ind w:left="-567"/>
        <w:rPr>
          <w:rFonts w:ascii="Arial" w:hAnsi="Arial" w:cs="Arial"/>
        </w:rPr>
      </w:pPr>
      <w:r w:rsidRPr="00E705B2">
        <w:rPr>
          <w:rFonts w:ascii="Arial" w:hAnsi="Arial" w:cs="Arial"/>
        </w:rPr>
        <w:t>* Jeżeli producent nie nadaje numeru katalogowego, informację tę należy wpisać w kolumnie 3.</w:t>
      </w:r>
    </w:p>
    <w:p w:rsidR="00560D85" w:rsidRPr="00E705B2" w:rsidRDefault="00560D85" w:rsidP="00560D85">
      <w:pPr>
        <w:rPr>
          <w:rFonts w:ascii="Arial" w:hAnsi="Arial" w:cs="Arial"/>
        </w:rPr>
      </w:pPr>
    </w:p>
    <w:p w:rsidR="00560D85" w:rsidRPr="00E705B2" w:rsidRDefault="00560D85" w:rsidP="00560D85">
      <w:pPr>
        <w:ind w:left="-567"/>
        <w:jc w:val="both"/>
        <w:rPr>
          <w:rFonts w:ascii="Arial" w:hAnsi="Arial" w:cs="Arial"/>
          <w:iCs/>
          <w:spacing w:val="4"/>
        </w:rPr>
      </w:pPr>
      <w:r w:rsidRPr="00E705B2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560D85" w:rsidRPr="00E705B2" w:rsidRDefault="00560D85" w:rsidP="00560D85">
      <w:pPr>
        <w:ind w:left="-567"/>
        <w:jc w:val="both"/>
        <w:rPr>
          <w:rFonts w:ascii="Arial" w:hAnsi="Arial" w:cs="Arial"/>
        </w:rPr>
      </w:pPr>
      <w:r w:rsidRPr="00E705B2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560D85" w:rsidRPr="00E705B2" w:rsidRDefault="00560D85" w:rsidP="00560D85">
      <w:pPr>
        <w:ind w:left="-567"/>
        <w:jc w:val="both"/>
        <w:rPr>
          <w:rFonts w:ascii="Arial" w:hAnsi="Arial" w:cs="Arial"/>
        </w:rPr>
      </w:pPr>
    </w:p>
    <w:p w:rsidR="00560D85" w:rsidRPr="00E705B2" w:rsidRDefault="00560D85" w:rsidP="00560D85">
      <w:pPr>
        <w:ind w:left="-567"/>
        <w:jc w:val="both"/>
        <w:rPr>
          <w:rFonts w:ascii="Arial" w:hAnsi="Arial" w:cs="Arial"/>
        </w:rPr>
      </w:pPr>
    </w:p>
    <w:p w:rsidR="00560D85" w:rsidRPr="00E705B2" w:rsidRDefault="00560D85" w:rsidP="00560D85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E705B2">
        <w:rPr>
          <w:rFonts w:ascii="Arial" w:hAnsi="Arial" w:cs="Arial"/>
          <w:b/>
          <w:bCs/>
          <w:lang w:eastAsia="pl-PL"/>
        </w:rPr>
        <w:t xml:space="preserve">Punkty za parametry techniczne: …………. pkt. </w:t>
      </w:r>
      <w:r w:rsidRPr="00E705B2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E705B2">
        <w:rPr>
          <w:rFonts w:ascii="Arial" w:hAnsi="Arial" w:cs="Arial"/>
          <w:bCs/>
          <w:lang w:eastAsia="pl-PL"/>
        </w:rPr>
        <w:t>Max. do uzyskania w tym zadaniu: 3 pkt.</w:t>
      </w:r>
    </w:p>
    <w:p w:rsidR="00560D85" w:rsidRPr="00E705B2" w:rsidRDefault="00560D85" w:rsidP="00560D85">
      <w:pPr>
        <w:spacing w:line="360" w:lineRule="auto"/>
        <w:ind w:left="-567"/>
        <w:rPr>
          <w:rFonts w:ascii="Arial" w:hAnsi="Arial" w:cs="Arial"/>
          <w:b/>
          <w:bCs/>
          <w:lang w:eastAsia="pl-PL"/>
        </w:rPr>
      </w:pPr>
    </w:p>
    <w:p w:rsidR="00560D85" w:rsidRPr="00E705B2" w:rsidRDefault="00560D85" w:rsidP="00560D85">
      <w:pPr>
        <w:ind w:left="-567"/>
        <w:rPr>
          <w:rFonts w:ascii="Arial" w:hAnsi="Arial" w:cs="Arial"/>
          <w:b/>
          <w:sz w:val="16"/>
          <w:szCs w:val="16"/>
        </w:rPr>
      </w:pPr>
      <w:r w:rsidRPr="00E705B2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E705B2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560D85" w:rsidRPr="00E705B2" w:rsidRDefault="00560D85" w:rsidP="00560D85">
      <w:pPr>
        <w:ind w:left="-709"/>
        <w:rPr>
          <w:rFonts w:ascii="Arial" w:hAnsi="Arial" w:cs="Arial"/>
          <w:b/>
          <w:bCs/>
          <w:lang w:eastAsia="pl-PL"/>
        </w:rPr>
      </w:pPr>
    </w:p>
    <w:p w:rsidR="00560D85" w:rsidRPr="00E705B2" w:rsidRDefault="00560D85" w:rsidP="00560D85">
      <w:pPr>
        <w:ind w:left="-709"/>
        <w:rPr>
          <w:rFonts w:ascii="Arial" w:hAnsi="Arial" w:cs="Arial"/>
          <w:b/>
          <w:bCs/>
          <w:lang w:eastAsia="pl-PL"/>
        </w:rPr>
      </w:pPr>
    </w:p>
    <w:p w:rsidR="00560D85" w:rsidRPr="002E79DC" w:rsidRDefault="00560D85" w:rsidP="00560D85">
      <w:pPr>
        <w:ind w:left="-709"/>
        <w:rPr>
          <w:rFonts w:ascii="Arial" w:hAnsi="Arial" w:cs="Arial"/>
          <w:b/>
          <w:bCs/>
          <w:highlight w:val="green"/>
          <w:lang w:eastAsia="pl-PL"/>
        </w:rPr>
      </w:pPr>
    </w:p>
    <w:p w:rsidR="00FF0F97" w:rsidRPr="002E79DC" w:rsidRDefault="00FF0F97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green"/>
        </w:rPr>
      </w:pPr>
    </w:p>
    <w:p w:rsidR="00FF0F97" w:rsidRPr="002E79DC" w:rsidRDefault="00FF0F97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green"/>
        </w:rPr>
      </w:pPr>
    </w:p>
    <w:p w:rsidR="00FF0F97" w:rsidRPr="002E79DC" w:rsidRDefault="00FF0F97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green"/>
        </w:rPr>
      </w:pPr>
    </w:p>
    <w:p w:rsidR="00FF0F97" w:rsidRPr="002E79DC" w:rsidRDefault="00FF0F97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green"/>
        </w:rPr>
      </w:pPr>
    </w:p>
    <w:p w:rsidR="00FF0F97" w:rsidRPr="002E79DC" w:rsidRDefault="00FF0F97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green"/>
        </w:rPr>
      </w:pPr>
    </w:p>
    <w:p w:rsidR="00FF0F97" w:rsidRPr="002E79DC" w:rsidRDefault="00FF0F97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green"/>
        </w:rPr>
      </w:pPr>
    </w:p>
    <w:p w:rsidR="00FF0F97" w:rsidRPr="002E79DC" w:rsidRDefault="00FF0F97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green"/>
        </w:rPr>
      </w:pPr>
    </w:p>
    <w:p w:rsidR="00FF0F97" w:rsidRPr="002E79DC" w:rsidRDefault="00FF0F97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green"/>
        </w:rPr>
      </w:pPr>
    </w:p>
    <w:p w:rsidR="00E705B2" w:rsidRPr="000E082C" w:rsidRDefault="00E705B2" w:rsidP="00E705B2">
      <w:pPr>
        <w:rPr>
          <w:rFonts w:ascii="Arial" w:hAnsi="Arial" w:cs="Arial"/>
          <w:b/>
          <w:bCs/>
          <w:sz w:val="28"/>
        </w:rPr>
      </w:pPr>
      <w:r w:rsidRPr="000E082C">
        <w:rPr>
          <w:rFonts w:ascii="Arial" w:hAnsi="Arial" w:cs="Arial"/>
          <w:b/>
          <w:bCs/>
          <w:sz w:val="28"/>
        </w:rPr>
        <w:lastRenderedPageBreak/>
        <w:t xml:space="preserve">ZADANIE </w:t>
      </w:r>
      <w:r>
        <w:rPr>
          <w:rFonts w:ascii="Arial" w:hAnsi="Arial" w:cs="Arial"/>
          <w:b/>
          <w:bCs/>
          <w:sz w:val="28"/>
        </w:rPr>
        <w:t>11</w:t>
      </w:r>
      <w:r w:rsidRPr="000E082C">
        <w:rPr>
          <w:rFonts w:ascii="Arial" w:hAnsi="Arial" w:cs="Arial"/>
          <w:b/>
          <w:bCs/>
          <w:sz w:val="28"/>
        </w:rPr>
        <w:t xml:space="preserve">.  </w:t>
      </w:r>
      <w:r>
        <w:rPr>
          <w:rFonts w:ascii="Arial" w:hAnsi="Arial" w:cs="Arial"/>
          <w:b/>
          <w:bCs/>
          <w:sz w:val="28"/>
        </w:rPr>
        <w:t>Zestawy oparzeniowe</w:t>
      </w:r>
    </w:p>
    <w:p w:rsidR="00E705B2" w:rsidRPr="000E082C" w:rsidRDefault="00E705B2" w:rsidP="00E705B2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E705B2" w:rsidRPr="002E79DC" w:rsidTr="00502AB0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705B2" w:rsidRPr="002E79DC" w:rsidRDefault="00E705B2" w:rsidP="00502A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E79DC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705B2" w:rsidRPr="002E79DC" w:rsidRDefault="00E705B2" w:rsidP="00502AB0">
            <w:pPr>
              <w:jc w:val="center"/>
              <w:rPr>
                <w:rFonts w:ascii="Arial" w:hAnsi="Arial" w:cs="Arial"/>
                <w:b/>
              </w:rPr>
            </w:pPr>
            <w:r w:rsidRPr="002E79DC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705B2" w:rsidRPr="002E79DC" w:rsidRDefault="00E705B2" w:rsidP="00502AB0">
            <w:pPr>
              <w:jc w:val="center"/>
              <w:rPr>
                <w:rFonts w:ascii="Arial" w:hAnsi="Arial" w:cs="Arial"/>
                <w:b/>
              </w:rPr>
            </w:pPr>
            <w:r w:rsidRPr="002E79DC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705B2" w:rsidRPr="002E79DC" w:rsidRDefault="00E705B2" w:rsidP="00502AB0">
            <w:pPr>
              <w:jc w:val="center"/>
              <w:rPr>
                <w:rFonts w:ascii="Arial" w:hAnsi="Arial" w:cs="Arial"/>
                <w:b/>
              </w:rPr>
            </w:pPr>
            <w:r w:rsidRPr="002E79DC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705B2" w:rsidRPr="002E79DC" w:rsidRDefault="00E705B2" w:rsidP="00502AB0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2E79DC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705B2" w:rsidRPr="002E79DC" w:rsidRDefault="00E705B2" w:rsidP="00502AB0">
            <w:pPr>
              <w:jc w:val="center"/>
              <w:rPr>
                <w:rFonts w:ascii="Arial" w:hAnsi="Arial" w:cs="Arial"/>
                <w:b/>
              </w:rPr>
            </w:pPr>
            <w:r w:rsidRPr="002E79DC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705B2" w:rsidRPr="002E79DC" w:rsidRDefault="00E705B2" w:rsidP="00502AB0">
            <w:pPr>
              <w:jc w:val="center"/>
              <w:rPr>
                <w:rFonts w:ascii="Arial" w:hAnsi="Arial" w:cs="Arial"/>
                <w:b/>
              </w:rPr>
            </w:pPr>
            <w:r w:rsidRPr="002E79DC">
              <w:rPr>
                <w:rFonts w:ascii="Arial" w:hAnsi="Arial" w:cs="Arial"/>
                <w:b/>
              </w:rPr>
              <w:t>Wartość</w:t>
            </w:r>
          </w:p>
          <w:p w:rsidR="00E705B2" w:rsidRPr="002E79DC" w:rsidRDefault="00E705B2" w:rsidP="00502AB0">
            <w:pPr>
              <w:jc w:val="center"/>
              <w:rPr>
                <w:rFonts w:ascii="Arial" w:hAnsi="Arial" w:cs="Arial"/>
                <w:b/>
              </w:rPr>
            </w:pPr>
            <w:r w:rsidRPr="002E79DC">
              <w:rPr>
                <w:rFonts w:ascii="Arial" w:hAnsi="Arial" w:cs="Arial"/>
                <w:b/>
              </w:rPr>
              <w:t>Netto</w:t>
            </w:r>
          </w:p>
          <w:p w:rsidR="00E705B2" w:rsidRPr="002E79DC" w:rsidRDefault="00E705B2" w:rsidP="00502AB0">
            <w:pPr>
              <w:jc w:val="center"/>
              <w:rPr>
                <w:rFonts w:ascii="Arial" w:hAnsi="Arial" w:cs="Arial"/>
              </w:rPr>
            </w:pPr>
            <w:r w:rsidRPr="002E79DC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705B2" w:rsidRPr="002E79DC" w:rsidRDefault="00E705B2" w:rsidP="00502AB0">
            <w:pPr>
              <w:jc w:val="center"/>
              <w:rPr>
                <w:rFonts w:ascii="Arial" w:hAnsi="Arial" w:cs="Arial"/>
                <w:b/>
              </w:rPr>
            </w:pPr>
            <w:r w:rsidRPr="002E79DC">
              <w:rPr>
                <w:rFonts w:ascii="Arial" w:hAnsi="Arial" w:cs="Arial"/>
                <w:b/>
              </w:rPr>
              <w:t>Stawka</w:t>
            </w:r>
          </w:p>
          <w:p w:rsidR="00E705B2" w:rsidRPr="002E79DC" w:rsidRDefault="00E705B2" w:rsidP="00502AB0">
            <w:pPr>
              <w:jc w:val="center"/>
              <w:rPr>
                <w:rFonts w:ascii="Arial" w:hAnsi="Arial" w:cs="Arial"/>
                <w:b/>
              </w:rPr>
            </w:pPr>
            <w:r w:rsidRPr="002E79DC">
              <w:rPr>
                <w:rFonts w:ascii="Arial" w:hAnsi="Arial" w:cs="Arial"/>
                <w:b/>
              </w:rPr>
              <w:t>VAT</w:t>
            </w:r>
          </w:p>
          <w:p w:rsidR="00E705B2" w:rsidRPr="002E79DC" w:rsidRDefault="00E705B2" w:rsidP="00502AB0">
            <w:pPr>
              <w:jc w:val="center"/>
              <w:rPr>
                <w:rFonts w:ascii="Arial" w:hAnsi="Arial" w:cs="Arial"/>
              </w:rPr>
            </w:pPr>
            <w:r w:rsidRPr="002E79DC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705B2" w:rsidRPr="002E79DC" w:rsidRDefault="00E705B2" w:rsidP="00502AB0">
            <w:pPr>
              <w:jc w:val="center"/>
              <w:rPr>
                <w:rFonts w:ascii="Arial" w:hAnsi="Arial" w:cs="Arial"/>
                <w:b/>
              </w:rPr>
            </w:pPr>
            <w:r w:rsidRPr="002E79DC">
              <w:rPr>
                <w:rFonts w:ascii="Arial" w:hAnsi="Arial" w:cs="Arial"/>
                <w:b/>
              </w:rPr>
              <w:t>Kwota</w:t>
            </w:r>
          </w:p>
          <w:p w:rsidR="00E705B2" w:rsidRPr="002E79DC" w:rsidRDefault="00E705B2" w:rsidP="00502AB0">
            <w:pPr>
              <w:jc w:val="center"/>
              <w:rPr>
                <w:rFonts w:ascii="Arial" w:hAnsi="Arial" w:cs="Arial"/>
                <w:b/>
              </w:rPr>
            </w:pPr>
            <w:r w:rsidRPr="002E79DC">
              <w:rPr>
                <w:rFonts w:ascii="Arial" w:hAnsi="Arial" w:cs="Arial"/>
                <w:b/>
              </w:rPr>
              <w:t>VAT</w:t>
            </w:r>
          </w:p>
          <w:p w:rsidR="00E705B2" w:rsidRPr="002E79DC" w:rsidRDefault="00E705B2" w:rsidP="00502AB0">
            <w:pPr>
              <w:jc w:val="center"/>
              <w:rPr>
                <w:rFonts w:ascii="Arial" w:hAnsi="Arial" w:cs="Arial"/>
              </w:rPr>
            </w:pPr>
            <w:r w:rsidRPr="002E79DC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705B2" w:rsidRPr="002E79DC" w:rsidRDefault="00E705B2" w:rsidP="00502AB0">
            <w:pPr>
              <w:jc w:val="center"/>
              <w:rPr>
                <w:rFonts w:ascii="Arial" w:hAnsi="Arial" w:cs="Arial"/>
                <w:b/>
              </w:rPr>
            </w:pPr>
            <w:r w:rsidRPr="002E79DC">
              <w:rPr>
                <w:rFonts w:ascii="Arial" w:hAnsi="Arial" w:cs="Arial"/>
                <w:b/>
              </w:rPr>
              <w:t>Wartość</w:t>
            </w:r>
          </w:p>
          <w:p w:rsidR="00E705B2" w:rsidRPr="002E79DC" w:rsidRDefault="00E705B2" w:rsidP="00502AB0">
            <w:pPr>
              <w:jc w:val="center"/>
              <w:rPr>
                <w:rFonts w:ascii="Arial" w:hAnsi="Arial" w:cs="Arial"/>
                <w:b/>
              </w:rPr>
            </w:pPr>
            <w:r w:rsidRPr="002E79DC">
              <w:rPr>
                <w:rFonts w:ascii="Arial" w:hAnsi="Arial" w:cs="Arial"/>
                <w:b/>
              </w:rPr>
              <w:t>brutto</w:t>
            </w:r>
          </w:p>
          <w:p w:rsidR="00E705B2" w:rsidRPr="002E79DC" w:rsidRDefault="00E705B2" w:rsidP="00502AB0">
            <w:pPr>
              <w:jc w:val="center"/>
              <w:rPr>
                <w:rFonts w:ascii="Arial" w:hAnsi="Arial" w:cs="Arial"/>
              </w:rPr>
            </w:pPr>
            <w:r w:rsidRPr="002E79DC">
              <w:rPr>
                <w:rFonts w:ascii="Arial" w:hAnsi="Arial" w:cs="Arial"/>
              </w:rPr>
              <w:t>(obliczyć: 7 + 9)</w:t>
            </w:r>
          </w:p>
        </w:tc>
      </w:tr>
      <w:tr w:rsidR="00E705B2" w:rsidRPr="002E79DC" w:rsidTr="00502AB0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705B2" w:rsidRPr="002E79DC" w:rsidRDefault="00E705B2" w:rsidP="00502AB0">
            <w:pPr>
              <w:jc w:val="center"/>
              <w:rPr>
                <w:rFonts w:ascii="Arial" w:hAnsi="Arial" w:cs="Arial"/>
                <w:sz w:val="24"/>
              </w:rPr>
            </w:pPr>
            <w:r w:rsidRPr="002E79DC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705B2" w:rsidRPr="002E79DC" w:rsidRDefault="00E705B2" w:rsidP="00502AB0">
            <w:pPr>
              <w:jc w:val="center"/>
              <w:rPr>
                <w:rFonts w:ascii="Arial" w:hAnsi="Arial" w:cs="Arial"/>
                <w:sz w:val="24"/>
              </w:rPr>
            </w:pPr>
            <w:r w:rsidRPr="002E79DC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705B2" w:rsidRPr="002E79DC" w:rsidRDefault="00E705B2" w:rsidP="00502AB0">
            <w:pPr>
              <w:jc w:val="center"/>
              <w:rPr>
                <w:rFonts w:ascii="Arial" w:hAnsi="Arial" w:cs="Arial"/>
              </w:rPr>
            </w:pPr>
            <w:r w:rsidRPr="002E79DC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705B2" w:rsidRPr="002E79DC" w:rsidRDefault="00E705B2" w:rsidP="00502AB0">
            <w:pPr>
              <w:jc w:val="center"/>
              <w:rPr>
                <w:rFonts w:ascii="Arial" w:hAnsi="Arial" w:cs="Arial"/>
                <w:sz w:val="24"/>
              </w:rPr>
            </w:pPr>
            <w:r w:rsidRPr="002E79DC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705B2" w:rsidRPr="002E79DC" w:rsidRDefault="00E705B2" w:rsidP="00502AB0">
            <w:pPr>
              <w:jc w:val="center"/>
              <w:rPr>
                <w:rFonts w:ascii="Arial" w:hAnsi="Arial" w:cs="Arial"/>
                <w:sz w:val="24"/>
              </w:rPr>
            </w:pPr>
            <w:r w:rsidRPr="002E79DC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705B2" w:rsidRPr="002E79DC" w:rsidRDefault="00E705B2" w:rsidP="00502AB0">
            <w:pPr>
              <w:jc w:val="center"/>
              <w:rPr>
                <w:rFonts w:ascii="Arial" w:hAnsi="Arial" w:cs="Arial"/>
                <w:sz w:val="24"/>
              </w:rPr>
            </w:pPr>
            <w:r w:rsidRPr="002E79DC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705B2" w:rsidRPr="002E79DC" w:rsidRDefault="00E705B2" w:rsidP="00502AB0">
            <w:pPr>
              <w:jc w:val="center"/>
              <w:rPr>
                <w:rFonts w:ascii="Arial" w:hAnsi="Arial" w:cs="Arial"/>
                <w:sz w:val="24"/>
              </w:rPr>
            </w:pPr>
            <w:r w:rsidRPr="002E79DC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705B2" w:rsidRPr="002E79DC" w:rsidRDefault="00E705B2" w:rsidP="00502AB0">
            <w:pPr>
              <w:jc w:val="center"/>
              <w:rPr>
                <w:rFonts w:ascii="Arial" w:hAnsi="Arial" w:cs="Arial"/>
                <w:sz w:val="24"/>
              </w:rPr>
            </w:pPr>
            <w:r w:rsidRPr="002E79DC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705B2" w:rsidRPr="002E79DC" w:rsidRDefault="00E705B2" w:rsidP="00502AB0">
            <w:pPr>
              <w:jc w:val="center"/>
              <w:rPr>
                <w:rFonts w:ascii="Arial" w:hAnsi="Arial" w:cs="Arial"/>
                <w:sz w:val="24"/>
              </w:rPr>
            </w:pPr>
            <w:r w:rsidRPr="002E79DC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705B2" w:rsidRPr="002E79DC" w:rsidRDefault="00E705B2" w:rsidP="00502AB0">
            <w:pPr>
              <w:jc w:val="center"/>
              <w:rPr>
                <w:rFonts w:ascii="Arial" w:hAnsi="Arial" w:cs="Arial"/>
                <w:sz w:val="24"/>
              </w:rPr>
            </w:pPr>
            <w:r w:rsidRPr="002E79DC">
              <w:rPr>
                <w:rFonts w:ascii="Arial" w:hAnsi="Arial" w:cs="Arial"/>
              </w:rPr>
              <w:t>10</w:t>
            </w:r>
          </w:p>
        </w:tc>
      </w:tr>
      <w:tr w:rsidR="00E705B2" w:rsidRPr="00E705B2" w:rsidTr="00502AB0">
        <w:trPr>
          <w:trHeight w:val="1228"/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05B2" w:rsidRPr="00E705B2" w:rsidRDefault="00E705B2" w:rsidP="00502AB0">
            <w:pPr>
              <w:jc w:val="center"/>
              <w:rPr>
                <w:rFonts w:ascii="Arial" w:hAnsi="Arial" w:cs="Arial"/>
              </w:rPr>
            </w:pPr>
            <w:r w:rsidRPr="00E705B2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705B2" w:rsidRPr="00E705B2" w:rsidRDefault="00E705B2" w:rsidP="00E705B2">
            <w:pPr>
              <w:rPr>
                <w:rFonts w:ascii="Arial" w:hAnsi="Arial" w:cs="Arial"/>
                <w:color w:val="000000"/>
              </w:rPr>
            </w:pPr>
            <w:r w:rsidRPr="00E705B2">
              <w:rPr>
                <w:rFonts w:ascii="Arial" w:hAnsi="Arial" w:cs="Arial"/>
                <w:color w:val="000000"/>
              </w:rPr>
              <w:t xml:space="preserve">Opatrunki hydrożelowe na oparzenia do stosowania w pomocy doraźnej poza szpitalnej; nie wymagające wcześniejszego schładzania bieżącą wodą oparzonego miejsca; </w:t>
            </w:r>
            <w:r w:rsidRPr="00E705B2">
              <w:rPr>
                <w:rFonts w:ascii="Arial" w:hAnsi="Arial" w:cs="Arial"/>
                <w:color w:val="000000"/>
              </w:rPr>
              <w:t xml:space="preserve"> </w:t>
            </w:r>
            <w:r w:rsidRPr="00E705B2">
              <w:rPr>
                <w:rFonts w:ascii="Arial" w:hAnsi="Arial" w:cs="Arial"/>
                <w:color w:val="000000"/>
              </w:rPr>
              <w:t>w formie półpłynnej, hydrożel naniesiony na bazowy materiał opatrunkowy; o silnym działaniu schładzającym; zmniejszające odczucie bólowe u poszkodowanego; nie podrażniające skóry i oczu; sterylne; nietoksyczne;</w:t>
            </w:r>
            <w:r w:rsidRPr="00E705B2">
              <w:rPr>
                <w:rFonts w:ascii="Arial" w:hAnsi="Arial" w:cs="Arial"/>
                <w:color w:val="000000"/>
              </w:rPr>
              <w:t xml:space="preserve"> </w:t>
            </w:r>
            <w:r w:rsidRPr="00E705B2">
              <w:rPr>
                <w:rFonts w:ascii="Arial" w:hAnsi="Arial" w:cs="Arial"/>
                <w:color w:val="000000"/>
              </w:rPr>
              <w:t>nie przywierające do rany;</w:t>
            </w:r>
            <w:r w:rsidRPr="00E705B2">
              <w:rPr>
                <w:rFonts w:ascii="Arial" w:hAnsi="Arial" w:cs="Arial"/>
                <w:color w:val="000000"/>
              </w:rPr>
              <w:t xml:space="preserve"> </w:t>
            </w:r>
            <w:r w:rsidRPr="00E705B2">
              <w:rPr>
                <w:rFonts w:ascii="Arial" w:hAnsi="Arial" w:cs="Arial"/>
                <w:color w:val="000000"/>
              </w:rPr>
              <w:t>opatrunek min. 20</w:t>
            </w:r>
            <w:r w:rsidRPr="00E705B2">
              <w:rPr>
                <w:rFonts w:ascii="Arial" w:hAnsi="Arial" w:cs="Arial"/>
                <w:color w:val="000000"/>
              </w:rPr>
              <w:t xml:space="preserve"> </w:t>
            </w:r>
            <w:r w:rsidRPr="00E705B2">
              <w:rPr>
                <w:rFonts w:ascii="Arial" w:hAnsi="Arial" w:cs="Arial"/>
                <w:color w:val="000000"/>
              </w:rPr>
              <w:t>cm x min. 20</w:t>
            </w:r>
            <w:r w:rsidRPr="00E705B2">
              <w:rPr>
                <w:rFonts w:ascii="Arial" w:hAnsi="Arial" w:cs="Arial"/>
                <w:color w:val="000000"/>
              </w:rPr>
              <w:t xml:space="preserve"> cm. </w:t>
            </w:r>
            <w:r w:rsidRPr="00E705B2">
              <w:rPr>
                <w:rFonts w:ascii="Arial" w:hAnsi="Arial" w:cs="Arial"/>
                <w:color w:val="000000"/>
              </w:rPr>
              <w:t xml:space="preserve">Wyrób medyczny klasy </w:t>
            </w:r>
            <w:proofErr w:type="spellStart"/>
            <w:r w:rsidRPr="00E705B2">
              <w:rPr>
                <w:rFonts w:ascii="Arial" w:hAnsi="Arial" w:cs="Arial"/>
                <w:color w:val="000000"/>
              </w:rPr>
              <w:t>IIb</w:t>
            </w:r>
            <w:proofErr w:type="spellEnd"/>
          </w:p>
          <w:p w:rsidR="00E705B2" w:rsidRPr="00E705B2" w:rsidRDefault="00E705B2" w:rsidP="00E705B2">
            <w:pPr>
              <w:tabs>
                <w:tab w:val="num" w:pos="138"/>
              </w:tabs>
              <w:rPr>
                <w:rFonts w:ascii="Arial" w:hAnsi="Arial" w:cs="Arial"/>
                <w:color w:val="000000"/>
              </w:rPr>
            </w:pPr>
            <w:r w:rsidRPr="00E705B2">
              <w:rPr>
                <w:rFonts w:ascii="Arial" w:hAnsi="Arial" w:cs="Arial"/>
                <w:color w:val="000000"/>
              </w:rPr>
              <w:t>O</w:t>
            </w:r>
            <w:r w:rsidRPr="00E705B2">
              <w:rPr>
                <w:rFonts w:ascii="Arial" w:hAnsi="Arial" w:cs="Arial"/>
                <w:color w:val="000000"/>
              </w:rPr>
              <w:t>kres przydatności do użycia nie mniej niż 3 lata.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705B2" w:rsidRPr="00E705B2" w:rsidRDefault="00E705B2" w:rsidP="00502A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705B2" w:rsidRPr="00E705B2" w:rsidRDefault="00E705B2" w:rsidP="00502A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705B2" w:rsidRPr="00E705B2" w:rsidRDefault="00E705B2" w:rsidP="00502A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705B2" w:rsidRPr="00E705B2" w:rsidRDefault="00E705B2" w:rsidP="00502AB0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705B2" w:rsidRPr="00E705B2" w:rsidRDefault="00E705B2" w:rsidP="00502A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05B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705B2" w:rsidRPr="00E705B2" w:rsidRDefault="00E705B2" w:rsidP="00502A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05B2">
              <w:rPr>
                <w:rFonts w:ascii="Arial" w:hAnsi="Arial" w:cs="Arial"/>
              </w:rPr>
              <w:t>3</w:t>
            </w:r>
            <w:r w:rsidRPr="00E705B2">
              <w:rPr>
                <w:rFonts w:ascii="Arial" w:hAnsi="Arial" w:cs="Arial"/>
              </w:rPr>
              <w:t>50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705B2" w:rsidRPr="00E705B2" w:rsidRDefault="00E705B2" w:rsidP="00502AB0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705B2" w:rsidRPr="00E705B2" w:rsidRDefault="00E705B2" w:rsidP="00502AB0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705B2" w:rsidRPr="00E705B2" w:rsidRDefault="00E705B2" w:rsidP="00502AB0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705B2" w:rsidRPr="00E705B2" w:rsidRDefault="00E705B2" w:rsidP="00502AB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E705B2" w:rsidRPr="00E705B2" w:rsidRDefault="00E705B2" w:rsidP="00502AB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705B2" w:rsidRPr="00E705B2" w:rsidTr="00502AB0">
        <w:trPr>
          <w:trHeight w:val="1130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E705B2" w:rsidRPr="00E705B2" w:rsidRDefault="00E705B2" w:rsidP="00502AB0">
            <w:pPr>
              <w:jc w:val="center"/>
              <w:rPr>
                <w:rFonts w:ascii="Arial" w:hAnsi="Arial" w:cs="Arial"/>
              </w:rPr>
            </w:pPr>
            <w:r w:rsidRPr="00E705B2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705B2" w:rsidRPr="00E705B2" w:rsidRDefault="00E705B2" w:rsidP="00E705B2">
            <w:pPr>
              <w:rPr>
                <w:rFonts w:ascii="Arial" w:hAnsi="Arial" w:cs="Arial"/>
                <w:color w:val="000000"/>
              </w:rPr>
            </w:pPr>
            <w:r w:rsidRPr="00E705B2">
              <w:rPr>
                <w:rFonts w:ascii="Arial" w:hAnsi="Arial" w:cs="Arial"/>
                <w:color w:val="000000"/>
              </w:rPr>
              <w:t>Opatrunki hydrożelowe na oparzenia do stosowania w pomocy doraźnej poza szpitalnej; nie wymagające wcześniejszego schładzania bieżącą wodą oparzonego miejsca; w formie półpłynnej, hydrożel naniesiony na bazowy materiał opatrunkowy; o silnym działaniu schładzającym; zmniejszające odczucie bólowe u poszkodowanego; nie podrażniające skóry i oczu; sterylne; nietoksyczne;</w:t>
            </w:r>
            <w:r w:rsidRPr="00E705B2">
              <w:rPr>
                <w:rFonts w:ascii="Arial" w:hAnsi="Arial" w:cs="Arial"/>
                <w:color w:val="000000"/>
              </w:rPr>
              <w:t xml:space="preserve"> </w:t>
            </w:r>
            <w:r w:rsidRPr="00E705B2">
              <w:rPr>
                <w:rFonts w:ascii="Arial" w:hAnsi="Arial" w:cs="Arial"/>
                <w:color w:val="000000"/>
              </w:rPr>
              <w:t>nie przywierające do rany;</w:t>
            </w:r>
            <w:r w:rsidRPr="00E705B2">
              <w:rPr>
                <w:rFonts w:ascii="Arial" w:hAnsi="Arial" w:cs="Arial"/>
                <w:color w:val="000000"/>
              </w:rPr>
              <w:t xml:space="preserve"> </w:t>
            </w:r>
            <w:r w:rsidRPr="00E705B2">
              <w:rPr>
                <w:rFonts w:ascii="Arial" w:hAnsi="Arial" w:cs="Arial"/>
                <w:color w:val="000000"/>
              </w:rPr>
              <w:t>opatrunek min. 40cm x min. 60</w:t>
            </w:r>
            <w:r w:rsidRPr="00E705B2">
              <w:rPr>
                <w:rFonts w:ascii="Arial" w:hAnsi="Arial" w:cs="Arial"/>
                <w:color w:val="000000"/>
              </w:rPr>
              <w:t xml:space="preserve"> </w:t>
            </w:r>
            <w:r w:rsidRPr="00E705B2">
              <w:rPr>
                <w:rFonts w:ascii="Arial" w:hAnsi="Arial" w:cs="Arial"/>
                <w:color w:val="000000"/>
              </w:rPr>
              <w:t>cm</w:t>
            </w:r>
            <w:r w:rsidRPr="00E705B2">
              <w:rPr>
                <w:rFonts w:ascii="Arial" w:hAnsi="Arial" w:cs="Arial"/>
                <w:color w:val="000000"/>
              </w:rPr>
              <w:t>.</w:t>
            </w:r>
          </w:p>
          <w:p w:rsidR="00E705B2" w:rsidRPr="00E705B2" w:rsidRDefault="00E705B2" w:rsidP="00E705B2">
            <w:pPr>
              <w:rPr>
                <w:rFonts w:ascii="Arial" w:hAnsi="Arial" w:cs="Arial"/>
                <w:color w:val="000000"/>
              </w:rPr>
            </w:pPr>
            <w:r w:rsidRPr="00E705B2">
              <w:rPr>
                <w:rFonts w:ascii="Arial" w:hAnsi="Arial" w:cs="Arial"/>
                <w:color w:val="000000"/>
              </w:rPr>
              <w:t xml:space="preserve">Wyrób medyczny klasy </w:t>
            </w:r>
            <w:proofErr w:type="spellStart"/>
            <w:r w:rsidRPr="00E705B2">
              <w:rPr>
                <w:rFonts w:ascii="Arial" w:hAnsi="Arial" w:cs="Arial"/>
                <w:color w:val="000000"/>
              </w:rPr>
              <w:t>IIb</w:t>
            </w:r>
            <w:proofErr w:type="spellEnd"/>
          </w:p>
          <w:p w:rsidR="00E705B2" w:rsidRPr="00E705B2" w:rsidRDefault="00E705B2" w:rsidP="00E705B2">
            <w:pPr>
              <w:rPr>
                <w:rFonts w:ascii="Arial" w:hAnsi="Arial" w:cs="Arial"/>
                <w:color w:val="000000"/>
              </w:rPr>
            </w:pPr>
            <w:r w:rsidRPr="00E705B2">
              <w:rPr>
                <w:rFonts w:ascii="Arial" w:hAnsi="Arial" w:cs="Arial"/>
                <w:color w:val="000000"/>
              </w:rPr>
              <w:t>Okres przydatności do użycia nie mniej niż 3 lata.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705B2" w:rsidRPr="00E705B2" w:rsidRDefault="00E705B2" w:rsidP="00502A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705B2" w:rsidRPr="00E705B2" w:rsidRDefault="00E705B2" w:rsidP="00502A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705B2" w:rsidRPr="00E705B2" w:rsidRDefault="00E705B2" w:rsidP="00502A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705B2" w:rsidRPr="00E705B2" w:rsidRDefault="00E705B2" w:rsidP="00502A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705B2" w:rsidRPr="00E705B2" w:rsidRDefault="00E705B2" w:rsidP="00502A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05B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705B2" w:rsidRPr="00E705B2" w:rsidRDefault="00E705B2" w:rsidP="00502A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05B2">
              <w:rPr>
                <w:rFonts w:ascii="Arial" w:hAnsi="Arial" w:cs="Arial"/>
              </w:rPr>
              <w:t>24</w:t>
            </w:r>
            <w:r w:rsidRPr="00E705B2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705B2" w:rsidRPr="00E705B2" w:rsidRDefault="00E705B2" w:rsidP="00502AB0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705B2" w:rsidRPr="00E705B2" w:rsidRDefault="00E705B2" w:rsidP="00502AB0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705B2" w:rsidRPr="00E705B2" w:rsidRDefault="00E705B2" w:rsidP="00502AB0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705B2" w:rsidRPr="00E705B2" w:rsidRDefault="00E705B2" w:rsidP="00502AB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E705B2" w:rsidRPr="00E705B2" w:rsidRDefault="00E705B2" w:rsidP="00502AB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705B2" w:rsidRPr="002E79DC" w:rsidTr="00502AB0">
        <w:trPr>
          <w:trHeight w:val="1104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E705B2" w:rsidRPr="00E705B2" w:rsidRDefault="00E705B2" w:rsidP="00502AB0">
            <w:pPr>
              <w:jc w:val="center"/>
              <w:rPr>
                <w:rFonts w:ascii="Arial" w:hAnsi="Arial" w:cs="Arial"/>
              </w:rPr>
            </w:pPr>
            <w:r w:rsidRPr="00E705B2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705B2" w:rsidRPr="00E705B2" w:rsidRDefault="00E705B2" w:rsidP="00E705B2">
            <w:pPr>
              <w:rPr>
                <w:rFonts w:ascii="Arial" w:hAnsi="Arial" w:cs="Arial"/>
              </w:rPr>
            </w:pPr>
            <w:r w:rsidRPr="00E705B2">
              <w:rPr>
                <w:rFonts w:ascii="Arial" w:hAnsi="Arial" w:cs="Arial"/>
              </w:rPr>
              <w:t xml:space="preserve">Hydrożel w formie półpłynnej, w butelce 125 ml na oparzenia do stosowania w pomocy doraźnej poza szpitalnej; do nanoszenia na bazowy materiał opatrunkowy; o silnym działaniu schładzającym; zmniejszający odczucie </w:t>
            </w:r>
            <w:r w:rsidRPr="00E705B2">
              <w:rPr>
                <w:rFonts w:ascii="Arial" w:hAnsi="Arial" w:cs="Arial"/>
              </w:rPr>
              <w:lastRenderedPageBreak/>
              <w:t>bólowe u poszkodowanego; nie podrażniający skóry i oczu; sterylny; nietoksyczny;</w:t>
            </w:r>
            <w:r w:rsidRPr="00E705B2">
              <w:rPr>
                <w:rFonts w:ascii="Arial" w:hAnsi="Arial" w:cs="Arial"/>
              </w:rPr>
              <w:t xml:space="preserve"> </w:t>
            </w:r>
            <w:r w:rsidRPr="00E705B2">
              <w:rPr>
                <w:rFonts w:ascii="Arial" w:hAnsi="Arial" w:cs="Arial"/>
              </w:rPr>
              <w:t>nie przywierające do rany</w:t>
            </w:r>
            <w:r w:rsidRPr="00E705B2">
              <w:rPr>
                <w:rFonts w:ascii="Arial" w:hAnsi="Arial" w:cs="Arial"/>
              </w:rPr>
              <w:t>.</w:t>
            </w:r>
          </w:p>
          <w:p w:rsidR="00E705B2" w:rsidRPr="00E705B2" w:rsidRDefault="00E705B2" w:rsidP="00E705B2">
            <w:pPr>
              <w:rPr>
                <w:rFonts w:ascii="Arial" w:hAnsi="Arial" w:cs="Arial"/>
                <w:color w:val="000000"/>
              </w:rPr>
            </w:pPr>
            <w:r w:rsidRPr="00E705B2">
              <w:rPr>
                <w:rFonts w:ascii="Arial" w:hAnsi="Arial" w:cs="Arial"/>
                <w:color w:val="000000"/>
              </w:rPr>
              <w:t xml:space="preserve">Wyrób medyczny klasy </w:t>
            </w:r>
            <w:proofErr w:type="spellStart"/>
            <w:r w:rsidRPr="00E705B2">
              <w:rPr>
                <w:rFonts w:ascii="Arial" w:hAnsi="Arial" w:cs="Arial"/>
                <w:color w:val="000000"/>
              </w:rPr>
              <w:t>IIb</w:t>
            </w:r>
            <w:proofErr w:type="spellEnd"/>
          </w:p>
          <w:p w:rsidR="00E705B2" w:rsidRPr="00E705B2" w:rsidRDefault="00E705B2" w:rsidP="00E705B2">
            <w:pPr>
              <w:rPr>
                <w:rFonts w:ascii="Arial" w:hAnsi="Arial" w:cs="Arial"/>
              </w:rPr>
            </w:pPr>
            <w:r w:rsidRPr="00E705B2">
              <w:rPr>
                <w:rFonts w:ascii="Arial" w:hAnsi="Arial" w:cs="Arial"/>
                <w:color w:val="000000"/>
              </w:rPr>
              <w:t>Okres przydatności do użycia nie mniej niż 3 lata.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705B2" w:rsidRPr="00E705B2" w:rsidRDefault="00E705B2" w:rsidP="00502A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lastRenderedPageBreak/>
              <w:t>Producent:</w:t>
            </w:r>
          </w:p>
          <w:p w:rsidR="00E705B2" w:rsidRPr="00E705B2" w:rsidRDefault="00E705B2" w:rsidP="00502A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705B2" w:rsidRPr="00E705B2" w:rsidRDefault="00E705B2" w:rsidP="00502A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705B2" w:rsidRPr="00E705B2" w:rsidRDefault="00E705B2" w:rsidP="00502A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705B2" w:rsidRPr="00E705B2" w:rsidRDefault="00E705B2" w:rsidP="00502A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05B2">
              <w:rPr>
                <w:rFonts w:ascii="Arial" w:hAnsi="Arial" w:cs="Arial"/>
              </w:rPr>
              <w:t>szt.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705B2" w:rsidRPr="00E705B2" w:rsidRDefault="00E705B2" w:rsidP="00502A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05B2">
              <w:rPr>
                <w:rFonts w:ascii="Arial" w:hAnsi="Arial" w:cs="Arial"/>
              </w:rPr>
              <w:t>30</w:t>
            </w:r>
            <w:r w:rsidRPr="00E705B2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705B2" w:rsidRPr="00E705B2" w:rsidRDefault="00E705B2" w:rsidP="00502AB0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705B2" w:rsidRPr="00E705B2" w:rsidRDefault="00E705B2" w:rsidP="00502AB0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705B2" w:rsidRPr="00E705B2" w:rsidRDefault="00E705B2" w:rsidP="00502AB0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705B2" w:rsidRPr="00E705B2" w:rsidRDefault="00E705B2" w:rsidP="00502AB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E705B2" w:rsidRPr="00E705B2" w:rsidRDefault="00E705B2" w:rsidP="00502AB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705B2" w:rsidRPr="002E79DC" w:rsidTr="00502AB0">
        <w:trPr>
          <w:trHeight w:val="795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E705B2" w:rsidRPr="00E705B2" w:rsidRDefault="00E705B2" w:rsidP="00502AB0">
            <w:pPr>
              <w:jc w:val="center"/>
              <w:rPr>
                <w:rFonts w:ascii="Arial" w:hAnsi="Arial" w:cs="Arial"/>
              </w:rPr>
            </w:pPr>
            <w:r w:rsidRPr="00E705B2">
              <w:rPr>
                <w:rFonts w:ascii="Arial" w:hAnsi="Arial" w:cs="Arial"/>
              </w:rPr>
              <w:t>4.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705B2" w:rsidRPr="00E705B2" w:rsidRDefault="00E705B2" w:rsidP="00E705B2">
            <w:pPr>
              <w:rPr>
                <w:rFonts w:ascii="Arial" w:hAnsi="Arial" w:cs="Arial"/>
                <w:color w:val="000000"/>
              </w:rPr>
            </w:pPr>
            <w:r w:rsidRPr="00E705B2">
              <w:rPr>
                <w:rFonts w:ascii="Arial" w:hAnsi="Arial" w:cs="Arial"/>
              </w:rPr>
              <w:t>Opatrunki twarzowe hydrożelowe na oparzenia do stosowania w pomocy doraźnej poza szpitalnej; nie wymagające wcześniejszego schładzania bieżącą wodą oparzonego miejsca; w formie półpłynnej, hydrożel naniesiony na bazowy materiał opatrunkowy; o silnym działaniu schładzającym; zmniejszające odczucie bólowe u poszkodowanego; nie podrażniające skóry i oczu; sterylne; nietoksyczne;</w:t>
            </w:r>
            <w:r w:rsidRPr="00E705B2">
              <w:rPr>
                <w:rFonts w:ascii="Arial" w:hAnsi="Arial" w:cs="Arial"/>
              </w:rPr>
              <w:t xml:space="preserve"> </w:t>
            </w:r>
            <w:r w:rsidRPr="00E705B2">
              <w:rPr>
                <w:rFonts w:ascii="Arial" w:hAnsi="Arial" w:cs="Arial"/>
              </w:rPr>
              <w:t>nie przywierające do rany;</w:t>
            </w:r>
            <w:r w:rsidRPr="00E705B2">
              <w:rPr>
                <w:rFonts w:ascii="Arial" w:hAnsi="Arial" w:cs="Arial"/>
              </w:rPr>
              <w:t xml:space="preserve"> </w:t>
            </w:r>
            <w:r w:rsidRPr="00E705B2">
              <w:rPr>
                <w:rFonts w:ascii="Arial" w:hAnsi="Arial" w:cs="Arial"/>
              </w:rPr>
              <w:t>opatrunek min. 40cm x min. 60cm</w:t>
            </w:r>
            <w:r w:rsidRPr="00E705B2">
              <w:rPr>
                <w:rFonts w:ascii="Arial" w:hAnsi="Arial" w:cs="Arial"/>
              </w:rPr>
              <w:t xml:space="preserve">. </w:t>
            </w:r>
            <w:r w:rsidRPr="00E705B2">
              <w:rPr>
                <w:rFonts w:ascii="Arial" w:hAnsi="Arial" w:cs="Arial"/>
                <w:color w:val="000000"/>
              </w:rPr>
              <w:t xml:space="preserve">Wyrób medyczny klasy </w:t>
            </w:r>
            <w:proofErr w:type="spellStart"/>
            <w:r w:rsidRPr="00E705B2">
              <w:rPr>
                <w:rFonts w:ascii="Arial" w:hAnsi="Arial" w:cs="Arial"/>
                <w:color w:val="000000"/>
              </w:rPr>
              <w:t>IIb</w:t>
            </w:r>
            <w:proofErr w:type="spellEnd"/>
          </w:p>
          <w:p w:rsidR="00E705B2" w:rsidRPr="00E705B2" w:rsidRDefault="00E705B2" w:rsidP="00E705B2">
            <w:pPr>
              <w:rPr>
                <w:rFonts w:ascii="Arial" w:hAnsi="Arial" w:cs="Arial"/>
              </w:rPr>
            </w:pPr>
            <w:r w:rsidRPr="00E705B2">
              <w:rPr>
                <w:rFonts w:ascii="Arial" w:hAnsi="Arial" w:cs="Arial"/>
                <w:color w:val="000000"/>
              </w:rPr>
              <w:t>Okres przydatności do użycia nie mniej niż 3 lata.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705B2" w:rsidRPr="00E705B2" w:rsidRDefault="00E705B2" w:rsidP="00502A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705B2" w:rsidRPr="00E705B2" w:rsidRDefault="00E705B2" w:rsidP="00502A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705B2" w:rsidRPr="00E705B2" w:rsidRDefault="00E705B2" w:rsidP="00502A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705B2" w:rsidRPr="00E705B2" w:rsidRDefault="00E705B2" w:rsidP="00502A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5B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705B2" w:rsidRPr="00E705B2" w:rsidRDefault="00E705B2" w:rsidP="00502A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05B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705B2" w:rsidRPr="00E705B2" w:rsidRDefault="00E705B2" w:rsidP="00502A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05B2">
              <w:rPr>
                <w:rFonts w:ascii="Arial" w:hAnsi="Arial" w:cs="Arial"/>
              </w:rPr>
              <w:t>18</w:t>
            </w:r>
            <w:r w:rsidRPr="00E705B2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705B2" w:rsidRPr="00E705B2" w:rsidRDefault="00E705B2" w:rsidP="00502AB0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705B2" w:rsidRPr="00E705B2" w:rsidRDefault="00E705B2" w:rsidP="00502AB0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705B2" w:rsidRPr="00E705B2" w:rsidRDefault="00E705B2" w:rsidP="00502AB0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705B2" w:rsidRPr="00E705B2" w:rsidRDefault="00E705B2" w:rsidP="00502AB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E705B2" w:rsidRPr="00E705B2" w:rsidRDefault="00E705B2" w:rsidP="00502AB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705B2" w:rsidRPr="002E79DC" w:rsidTr="00502AB0">
        <w:trPr>
          <w:trHeight w:val="454"/>
          <w:jc w:val="center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705B2" w:rsidRPr="00E705B2" w:rsidRDefault="00E705B2" w:rsidP="00502AB0">
            <w:pPr>
              <w:jc w:val="right"/>
              <w:rPr>
                <w:rFonts w:ascii="Arial" w:hAnsi="Arial" w:cs="Arial"/>
                <w:sz w:val="24"/>
              </w:rPr>
            </w:pPr>
            <w:r w:rsidRPr="00E705B2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705B2" w:rsidRPr="00E705B2" w:rsidRDefault="00E705B2" w:rsidP="00502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705B2" w:rsidRPr="00E705B2" w:rsidRDefault="00E705B2" w:rsidP="00502AB0">
            <w:pPr>
              <w:jc w:val="center"/>
              <w:rPr>
                <w:rFonts w:ascii="Arial" w:hAnsi="Arial" w:cs="Arial"/>
              </w:rPr>
            </w:pPr>
            <w:r w:rsidRPr="00E705B2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705B2" w:rsidRPr="00E705B2" w:rsidRDefault="00E705B2" w:rsidP="00502A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705B2" w:rsidRPr="00E705B2" w:rsidRDefault="00E705B2" w:rsidP="00502AB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705B2" w:rsidRPr="002E79DC" w:rsidRDefault="00E705B2" w:rsidP="00E705B2">
      <w:pPr>
        <w:ind w:left="-567"/>
        <w:jc w:val="both"/>
        <w:rPr>
          <w:rFonts w:ascii="Arial" w:hAnsi="Arial" w:cs="Arial"/>
          <w:color w:val="000000"/>
          <w:sz w:val="16"/>
          <w:szCs w:val="16"/>
        </w:rPr>
      </w:pPr>
    </w:p>
    <w:p w:rsidR="00E705B2" w:rsidRPr="002E79DC" w:rsidRDefault="00E705B2" w:rsidP="00E705B2">
      <w:pPr>
        <w:ind w:left="-567"/>
        <w:jc w:val="both"/>
        <w:rPr>
          <w:rFonts w:ascii="Arial" w:hAnsi="Arial" w:cs="Arial"/>
        </w:rPr>
      </w:pPr>
      <w:r w:rsidRPr="002E79DC">
        <w:rPr>
          <w:rFonts w:ascii="Arial" w:hAnsi="Arial" w:cs="Arial"/>
        </w:rPr>
        <w:t>* Jeżeli producent nie nadaje numeru katalogowego, informację tę należy wpisać w kolumnie 3.</w:t>
      </w:r>
    </w:p>
    <w:p w:rsidR="00E705B2" w:rsidRPr="002E79DC" w:rsidRDefault="00E705B2" w:rsidP="00E705B2">
      <w:pPr>
        <w:ind w:left="-567"/>
        <w:jc w:val="both"/>
        <w:rPr>
          <w:rFonts w:ascii="Arial" w:hAnsi="Arial" w:cs="Arial"/>
          <w:iCs/>
          <w:spacing w:val="4"/>
        </w:rPr>
      </w:pPr>
    </w:p>
    <w:p w:rsidR="00E705B2" w:rsidRPr="002E79DC" w:rsidRDefault="00E705B2" w:rsidP="00E705B2">
      <w:pPr>
        <w:ind w:left="-567"/>
        <w:jc w:val="both"/>
        <w:rPr>
          <w:rFonts w:ascii="Arial" w:hAnsi="Arial" w:cs="Arial"/>
          <w:iCs/>
          <w:spacing w:val="4"/>
        </w:rPr>
      </w:pPr>
      <w:r w:rsidRPr="002E79DC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E705B2" w:rsidRPr="002E79DC" w:rsidRDefault="00E705B2" w:rsidP="00E705B2">
      <w:pPr>
        <w:ind w:left="-567"/>
        <w:jc w:val="both"/>
        <w:rPr>
          <w:rFonts w:ascii="Arial" w:hAnsi="Arial" w:cs="Arial"/>
        </w:rPr>
      </w:pPr>
      <w:r w:rsidRPr="002E79DC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E705B2" w:rsidRPr="002E79DC" w:rsidRDefault="00E705B2" w:rsidP="00E705B2">
      <w:pPr>
        <w:jc w:val="both"/>
        <w:rPr>
          <w:rFonts w:ascii="Arial" w:hAnsi="Arial" w:cs="Arial"/>
        </w:rPr>
      </w:pPr>
    </w:p>
    <w:p w:rsidR="00E705B2" w:rsidRPr="002E79DC" w:rsidRDefault="00E705B2" w:rsidP="00E705B2">
      <w:pPr>
        <w:spacing w:line="360" w:lineRule="auto"/>
        <w:rPr>
          <w:rFonts w:ascii="Arial" w:hAnsi="Arial" w:cs="Arial"/>
          <w:iCs/>
          <w:spacing w:val="4"/>
        </w:rPr>
      </w:pPr>
    </w:p>
    <w:p w:rsidR="00E705B2" w:rsidRPr="002E79DC" w:rsidRDefault="00E705B2" w:rsidP="00E705B2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2E79DC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2E79DC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E705B2" w:rsidRPr="002E79DC" w:rsidRDefault="00E705B2" w:rsidP="00E705B2">
      <w:pPr>
        <w:rPr>
          <w:rFonts w:ascii="Arial" w:hAnsi="Arial" w:cs="Arial"/>
          <w:b/>
          <w:bCs/>
          <w:sz w:val="28"/>
        </w:rPr>
      </w:pPr>
    </w:p>
    <w:p w:rsidR="00FF0F97" w:rsidRPr="002E79DC" w:rsidRDefault="00FF0F97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green"/>
        </w:rPr>
      </w:pPr>
    </w:p>
    <w:p w:rsidR="00FF0F97" w:rsidRPr="002E79DC" w:rsidRDefault="00FF0F97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green"/>
        </w:rPr>
      </w:pPr>
    </w:p>
    <w:sectPr w:rsidR="00FF0F97" w:rsidRPr="002E79DC" w:rsidSect="009426B1">
      <w:headerReference w:type="default" r:id="rId8"/>
      <w:footnotePr>
        <w:pos w:val="beneathText"/>
      </w:footnotePr>
      <w:pgSz w:w="16837" w:h="11905" w:orient="landscape"/>
      <w:pgMar w:top="709" w:right="1276" w:bottom="993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C52" w:rsidRDefault="00EF2C52">
      <w:r>
        <w:separator/>
      </w:r>
    </w:p>
  </w:endnote>
  <w:endnote w:type="continuationSeparator" w:id="0">
    <w:p w:rsidR="00EF2C52" w:rsidRDefault="00EF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C52" w:rsidRDefault="00EF2C52">
      <w:r>
        <w:separator/>
      </w:r>
    </w:p>
  </w:footnote>
  <w:footnote w:type="continuationSeparator" w:id="0">
    <w:p w:rsidR="00EF2C52" w:rsidRDefault="00EF2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5D7" w:rsidRPr="00E64517" w:rsidRDefault="000175D7" w:rsidP="00E64517">
    <w:pPr>
      <w:pStyle w:val="Nagwek"/>
      <w:jc w:val="center"/>
      <w:rPr>
        <w:sz w:val="18"/>
        <w:szCs w:val="18"/>
        <w:lang w:val="pl-PL"/>
      </w:rPr>
    </w:pPr>
    <w:r w:rsidRPr="006364A8">
      <w:rPr>
        <w:sz w:val="18"/>
        <w:szCs w:val="18"/>
        <w:lang w:val="pl-PL"/>
      </w:rPr>
      <w:t xml:space="preserve">Numer </w:t>
    </w:r>
    <w:r w:rsidRPr="002E79DC">
      <w:rPr>
        <w:sz w:val="18"/>
        <w:szCs w:val="18"/>
        <w:lang w:val="pl-PL"/>
      </w:rPr>
      <w:t>postępowania: WSPRiTS/ZP/61/20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.5pt;height:1.5pt" o:bullet="t" filled="t">
        <v:fill color2="black"/>
        <v:textbox inset="0,0,0,0"/>
      </v:shape>
    </w:pict>
  </w:numPicBullet>
  <w:numPicBullet w:numPicBulletId="1">
    <w:pict>
      <v:shape id="_x0000_i1065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2B3E9E"/>
    <w:multiLevelType w:val="hybridMultilevel"/>
    <w:tmpl w:val="D340BB72"/>
    <w:lvl w:ilvl="0" w:tplc="55CCE3C6">
      <w:start w:val="1"/>
      <w:numFmt w:val="bullet"/>
      <w:lvlText w:val="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3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1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4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3"/>
  </w:num>
  <w:num w:numId="38">
    <w:abstractNumId w:val="105"/>
  </w:num>
  <w:num w:numId="39">
    <w:abstractNumId w:val="75"/>
  </w:num>
  <w:num w:numId="40">
    <w:abstractNumId w:val="9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175D7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3728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CE5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4522"/>
    <w:rsid w:val="00084946"/>
    <w:rsid w:val="000856A2"/>
    <w:rsid w:val="000869C6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06F2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3E1"/>
    <w:rsid w:val="000D7586"/>
    <w:rsid w:val="000D7B1D"/>
    <w:rsid w:val="000E082C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98E"/>
    <w:rsid w:val="00130D16"/>
    <w:rsid w:val="001313FA"/>
    <w:rsid w:val="00132049"/>
    <w:rsid w:val="0013227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474CA"/>
    <w:rsid w:val="00151B3A"/>
    <w:rsid w:val="00151BA7"/>
    <w:rsid w:val="00151F2F"/>
    <w:rsid w:val="0015263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2E93"/>
    <w:rsid w:val="00163930"/>
    <w:rsid w:val="001639FA"/>
    <w:rsid w:val="00164653"/>
    <w:rsid w:val="00164DD0"/>
    <w:rsid w:val="00164EB2"/>
    <w:rsid w:val="00164F06"/>
    <w:rsid w:val="0016506D"/>
    <w:rsid w:val="00165E6B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5B7"/>
    <w:rsid w:val="00181D63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AB8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2868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E79DC"/>
    <w:rsid w:val="002F04CA"/>
    <w:rsid w:val="002F0A9F"/>
    <w:rsid w:val="002F0FB8"/>
    <w:rsid w:val="002F1439"/>
    <w:rsid w:val="002F201E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1AAC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79D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1849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8E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4964"/>
    <w:rsid w:val="00495B33"/>
    <w:rsid w:val="0049643B"/>
    <w:rsid w:val="004979D7"/>
    <w:rsid w:val="004A01F3"/>
    <w:rsid w:val="004A05CC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BD8"/>
    <w:rsid w:val="00516F6D"/>
    <w:rsid w:val="00517AA9"/>
    <w:rsid w:val="00517D2D"/>
    <w:rsid w:val="00521429"/>
    <w:rsid w:val="005215BD"/>
    <w:rsid w:val="00521B10"/>
    <w:rsid w:val="00521C14"/>
    <w:rsid w:val="00521CAE"/>
    <w:rsid w:val="00521E04"/>
    <w:rsid w:val="0052390F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C9C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9F7"/>
    <w:rsid w:val="00556A52"/>
    <w:rsid w:val="005572C2"/>
    <w:rsid w:val="00560382"/>
    <w:rsid w:val="00560D85"/>
    <w:rsid w:val="00561068"/>
    <w:rsid w:val="00561E1E"/>
    <w:rsid w:val="00562219"/>
    <w:rsid w:val="005624BA"/>
    <w:rsid w:val="00562665"/>
    <w:rsid w:val="00562CF9"/>
    <w:rsid w:val="0056369C"/>
    <w:rsid w:val="0056413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E790A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AC5"/>
    <w:rsid w:val="00602CF7"/>
    <w:rsid w:val="00602E07"/>
    <w:rsid w:val="00602F42"/>
    <w:rsid w:val="00603058"/>
    <w:rsid w:val="0060439E"/>
    <w:rsid w:val="00604651"/>
    <w:rsid w:val="00605AED"/>
    <w:rsid w:val="0060680A"/>
    <w:rsid w:val="0060696F"/>
    <w:rsid w:val="00606D58"/>
    <w:rsid w:val="00606D75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6D5A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27287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28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A7EEA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6B0A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55B4"/>
    <w:rsid w:val="00746F16"/>
    <w:rsid w:val="007478A9"/>
    <w:rsid w:val="007502B3"/>
    <w:rsid w:val="00750F5E"/>
    <w:rsid w:val="00752276"/>
    <w:rsid w:val="00752510"/>
    <w:rsid w:val="0075284E"/>
    <w:rsid w:val="007530A6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28C"/>
    <w:rsid w:val="007812E8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07C2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282D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461"/>
    <w:rsid w:val="007C4B1D"/>
    <w:rsid w:val="007C4BEE"/>
    <w:rsid w:val="007C4D3B"/>
    <w:rsid w:val="007C5174"/>
    <w:rsid w:val="007C606F"/>
    <w:rsid w:val="007C6A2C"/>
    <w:rsid w:val="007C72F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2F4"/>
    <w:rsid w:val="008609A7"/>
    <w:rsid w:val="008616C5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4DA1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2F4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4E1B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6D5F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278"/>
    <w:rsid w:val="00A348F6"/>
    <w:rsid w:val="00A34FF2"/>
    <w:rsid w:val="00A35283"/>
    <w:rsid w:val="00A3620A"/>
    <w:rsid w:val="00A374E0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1E84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328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2FF8"/>
    <w:rsid w:val="00B23A10"/>
    <w:rsid w:val="00B24A1E"/>
    <w:rsid w:val="00B25C4F"/>
    <w:rsid w:val="00B26CAA"/>
    <w:rsid w:val="00B3069A"/>
    <w:rsid w:val="00B31487"/>
    <w:rsid w:val="00B31F62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4A0A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48E9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24BB"/>
    <w:rsid w:val="00BA315D"/>
    <w:rsid w:val="00BA3471"/>
    <w:rsid w:val="00BA34EA"/>
    <w:rsid w:val="00BA3F23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401A"/>
    <w:rsid w:val="00C150C2"/>
    <w:rsid w:val="00C151B4"/>
    <w:rsid w:val="00C153B5"/>
    <w:rsid w:val="00C15E28"/>
    <w:rsid w:val="00C163CB"/>
    <w:rsid w:val="00C1758F"/>
    <w:rsid w:val="00C17C5B"/>
    <w:rsid w:val="00C205F3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0FC3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5B45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07BCE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180B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7039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1B3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01"/>
    <w:rsid w:val="00E5001E"/>
    <w:rsid w:val="00E503BF"/>
    <w:rsid w:val="00E505D3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154D"/>
    <w:rsid w:val="00E63A8A"/>
    <w:rsid w:val="00E63E40"/>
    <w:rsid w:val="00E64517"/>
    <w:rsid w:val="00E7031D"/>
    <w:rsid w:val="00E7037B"/>
    <w:rsid w:val="00E705B2"/>
    <w:rsid w:val="00E70816"/>
    <w:rsid w:val="00E70F2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3CA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C52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6335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4F0"/>
    <w:rsid w:val="00FC3841"/>
    <w:rsid w:val="00FC3FA9"/>
    <w:rsid w:val="00FC437B"/>
    <w:rsid w:val="00FC5040"/>
    <w:rsid w:val="00FC6824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0F97"/>
    <w:rsid w:val="00FF166C"/>
    <w:rsid w:val="00FF1D91"/>
    <w:rsid w:val="00FF23EF"/>
    <w:rsid w:val="00FF28C6"/>
    <w:rsid w:val="00FF40AA"/>
    <w:rsid w:val="00FF4DF0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F9365B-3479-4E68-83E7-36FF941D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FC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76EF-680E-4E7B-A192-4375B41B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15</Pages>
  <Words>2186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167</cp:revision>
  <cp:lastPrinted>2019-09-05T11:27:00Z</cp:lastPrinted>
  <dcterms:created xsi:type="dcterms:W3CDTF">2019-01-15T09:34:00Z</dcterms:created>
  <dcterms:modified xsi:type="dcterms:W3CDTF">2020-12-01T12:04:00Z</dcterms:modified>
</cp:coreProperties>
</file>