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39" w:rsidRPr="00E91439" w:rsidRDefault="00E91439" w:rsidP="00E91439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Załącznik Nr 2 do SWZ</w:t>
      </w:r>
    </w:p>
    <w:p w:rsidR="00E91439" w:rsidRPr="00E91439" w:rsidRDefault="00E91439" w:rsidP="00E91439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Calibri" w:hAnsi="Cambria" w:cs="Arial"/>
          <w:color w:val="000000"/>
          <w:sz w:val="26"/>
          <w:szCs w:val="26"/>
          <w:lang w:eastAsia="ar-SA"/>
        </w:rPr>
      </w:pPr>
      <w:r w:rsidRPr="00E91439">
        <w:rPr>
          <w:rFonts w:ascii="Cambria" w:eastAsia="Calibri" w:hAnsi="Cambria" w:cs="Times New Roman"/>
          <w:b/>
          <w:bCs/>
          <w:color w:val="000000"/>
          <w:sz w:val="26"/>
          <w:szCs w:val="26"/>
          <w:lang w:eastAsia="ar-SA"/>
        </w:rPr>
        <w:t>Wzór formularza ofertowego</w:t>
      </w:r>
    </w:p>
    <w:p w:rsidR="00E91439" w:rsidRPr="00E91439" w:rsidRDefault="00E91439" w:rsidP="00E91439">
      <w:pPr>
        <w:spacing w:after="0" w:line="300" w:lineRule="auto"/>
        <w:jc w:val="center"/>
        <w:rPr>
          <w:rFonts w:ascii="Cambria" w:hAnsi="Cambria"/>
          <w:bCs/>
          <w:sz w:val="24"/>
          <w:szCs w:val="24"/>
        </w:rPr>
      </w:pPr>
      <w:r w:rsidRPr="00E91439">
        <w:rPr>
          <w:rFonts w:ascii="Cambria" w:eastAsia="Calibri" w:hAnsi="Cambria" w:cs="Calibri"/>
          <w:bCs/>
          <w:sz w:val="24"/>
          <w:szCs w:val="24"/>
        </w:rPr>
        <w:t xml:space="preserve">(Znak postępowania: </w:t>
      </w: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GKI.271.4.2024</w:t>
      </w:r>
      <w:r w:rsidRPr="00E91439">
        <w:rPr>
          <w:rFonts w:ascii="Cambria" w:eastAsia="Calibri" w:hAnsi="Cambria" w:cs="Calibri"/>
          <w:bCs/>
          <w:sz w:val="24"/>
          <w:szCs w:val="24"/>
        </w:rPr>
        <w:t>)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E91439" w:rsidRPr="00E91439" w:rsidTr="008D3A86">
        <w:tc>
          <w:tcPr>
            <w:tcW w:w="9186" w:type="dxa"/>
            <w:shd w:val="clear" w:color="auto" w:fill="D9D9D9" w:themeFill="background1" w:themeFillShade="D9"/>
          </w:tcPr>
          <w:p w:rsidR="00E91439" w:rsidRPr="00E91439" w:rsidRDefault="00E91439" w:rsidP="00E91439">
            <w:pPr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91439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:rsidR="00E91439" w:rsidRPr="00E91439" w:rsidRDefault="00E91439" w:rsidP="00E91439">
      <w:pPr>
        <w:widowControl w:val="0"/>
        <w:spacing w:after="0"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  <w:sz w:val="24"/>
          <w:szCs w:val="24"/>
        </w:rPr>
      </w:pPr>
    </w:p>
    <w:p w:rsidR="00E91439" w:rsidRPr="00E91439" w:rsidRDefault="00E91439" w:rsidP="00E91439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E91439">
        <w:rPr>
          <w:rFonts w:ascii="Cambria" w:eastAsia="Calibri" w:hAnsi="Cambria" w:cs="Times New Roman"/>
          <w:b/>
          <w:sz w:val="24"/>
          <w:szCs w:val="24"/>
        </w:rPr>
        <w:t>Gmina Sanok</w:t>
      </w:r>
      <w:r w:rsidRPr="00E91439">
        <w:rPr>
          <w:rFonts w:ascii="Cambria" w:eastAsia="Calibri" w:hAnsi="Cambria" w:cs="Times New Roman"/>
          <w:sz w:val="24"/>
          <w:szCs w:val="24"/>
        </w:rPr>
        <w:t xml:space="preserve"> zwana dalej „Zamawiającym”</w:t>
      </w:r>
    </w:p>
    <w:p w:rsidR="00E91439" w:rsidRPr="00E91439" w:rsidRDefault="00E91439" w:rsidP="00E91439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E91439">
        <w:rPr>
          <w:rFonts w:ascii="Cambria" w:eastAsia="Calibri" w:hAnsi="Cambria" w:cs="Times New Roman"/>
          <w:sz w:val="24"/>
          <w:szCs w:val="24"/>
        </w:rPr>
        <w:t>ul. Kościuszki 23, 38-500 Sanok,</w:t>
      </w:r>
    </w:p>
    <w:p w:rsidR="00E91439" w:rsidRPr="00E91439" w:rsidRDefault="00E91439" w:rsidP="00E91439">
      <w:pPr>
        <w:widowControl w:val="0"/>
        <w:spacing w:after="0" w:line="276" w:lineRule="auto"/>
        <w:outlineLvl w:val="3"/>
        <w:rPr>
          <w:rFonts w:ascii="Cambria" w:eastAsia="Calibri" w:hAnsi="Cambria" w:cs="Times New Roman"/>
          <w:sz w:val="24"/>
          <w:szCs w:val="24"/>
        </w:rPr>
      </w:pPr>
      <w:r w:rsidRPr="00E91439">
        <w:rPr>
          <w:rFonts w:ascii="Cambria" w:eastAsia="Calibri" w:hAnsi="Cambria" w:cs="Times New Roman"/>
          <w:sz w:val="24"/>
          <w:szCs w:val="24"/>
        </w:rPr>
        <w:t>NIP 6871783356; REGON 370440749,</w:t>
      </w:r>
    </w:p>
    <w:p w:rsidR="00E91439" w:rsidRPr="00E91439" w:rsidRDefault="00E91439" w:rsidP="00E91439">
      <w:pPr>
        <w:widowControl w:val="0"/>
        <w:spacing w:after="0" w:line="276" w:lineRule="auto"/>
        <w:outlineLvl w:val="3"/>
        <w:rPr>
          <w:rFonts w:ascii="Cambria" w:eastAsia="Calibri" w:hAnsi="Cambria" w:cs="Times New Roman"/>
          <w:color w:val="0070C0"/>
          <w:sz w:val="24"/>
          <w:szCs w:val="24"/>
          <w:u w:val="single"/>
        </w:rPr>
      </w:pPr>
      <w:r w:rsidRPr="00E91439">
        <w:rPr>
          <w:rFonts w:ascii="Cambria" w:eastAsia="Calibri" w:hAnsi="Cambria" w:cs="Arial"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Pr="00E91439">
          <w:rPr>
            <w:rFonts w:ascii="Cambria" w:eastAsia="Calibri" w:hAnsi="Cambria" w:cs="Times New Roman"/>
            <w:sz w:val="24"/>
            <w:szCs w:val="24"/>
          </w:rPr>
          <w:t>ug_sanok@gminasanok.pl</w:t>
        </w:r>
      </w:hyperlink>
      <w:r w:rsidRPr="00E91439">
        <w:rPr>
          <w:rFonts w:ascii="Cambria" w:eastAsia="Calibri" w:hAnsi="Cambria" w:cs="Times New Roman"/>
          <w:color w:val="0070C0"/>
          <w:sz w:val="24"/>
          <w:szCs w:val="24"/>
          <w:u w:val="single"/>
        </w:rPr>
        <w:t xml:space="preserve"> </w:t>
      </w:r>
    </w:p>
    <w:p w:rsidR="00E91439" w:rsidRPr="00E91439" w:rsidRDefault="00E91439" w:rsidP="00E91439">
      <w:pPr>
        <w:widowControl w:val="0"/>
        <w:spacing w:after="0" w:line="276" w:lineRule="auto"/>
        <w:outlineLvl w:val="3"/>
        <w:rPr>
          <w:rFonts w:ascii="Cambria" w:eastAsia="Calibri" w:hAnsi="Cambria" w:cs="Arial"/>
          <w:bCs/>
          <w:color w:val="C00000"/>
          <w:sz w:val="24"/>
          <w:szCs w:val="24"/>
          <w:u w:val="single"/>
        </w:rPr>
      </w:pPr>
      <w:r w:rsidRPr="00E91439">
        <w:rPr>
          <w:rFonts w:ascii="Cambria" w:eastAsia="Calibri" w:hAnsi="Cambria" w:cs="Arial"/>
          <w:bCs/>
          <w:color w:val="000000"/>
          <w:sz w:val="24"/>
          <w:szCs w:val="24"/>
        </w:rPr>
        <w:t xml:space="preserve">Strona internetowa (BIP): </w:t>
      </w:r>
      <w:hyperlink r:id="rId9" w:history="1">
        <w:r w:rsidRPr="00E91439">
          <w:rPr>
            <w:rFonts w:ascii="Cambria" w:eastAsia="Calibri" w:hAnsi="Cambria" w:cs="Arial"/>
            <w:bCs/>
            <w:sz w:val="24"/>
            <w:szCs w:val="24"/>
          </w:rPr>
          <w:t>http://gmina.sanok.com.pl/bip</w:t>
        </w:r>
      </w:hyperlink>
      <w:r w:rsidRPr="00E91439">
        <w:rPr>
          <w:rFonts w:ascii="Cambria" w:eastAsia="Calibri" w:hAnsi="Cambria" w:cs="Arial"/>
          <w:bCs/>
          <w:color w:val="0070C0"/>
          <w:sz w:val="24"/>
          <w:szCs w:val="24"/>
          <w:u w:val="single"/>
        </w:rPr>
        <w:t xml:space="preserve"> </w:t>
      </w:r>
    </w:p>
    <w:p w:rsidR="00E91439" w:rsidRPr="00E91439" w:rsidRDefault="00E91439" w:rsidP="00E9143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Arial"/>
          <w:bCs/>
          <w:sz w:val="24"/>
          <w:szCs w:val="24"/>
        </w:rPr>
      </w:pPr>
      <w:r w:rsidRPr="00E91439">
        <w:rPr>
          <w:rFonts w:ascii="Cambria" w:eastAsia="Calibri" w:hAnsi="Cambria" w:cs="Arial"/>
          <w:bCs/>
          <w:sz w:val="24"/>
          <w:szCs w:val="24"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E91439" w:rsidRPr="00E91439" w:rsidRDefault="00E91439" w:rsidP="00E9143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bCs/>
          <w:sz w:val="24"/>
          <w:szCs w:val="24"/>
          <w:lang w:eastAsia="pl-PL"/>
        </w:rPr>
      </w:pPr>
      <w:r w:rsidRPr="00E91439">
        <w:rPr>
          <w:rFonts w:ascii="Cambria" w:eastAsia="Times New Roman" w:hAnsi="Cambria" w:cs="Arial"/>
          <w:bCs/>
          <w:color w:val="0000FF"/>
          <w:sz w:val="24"/>
          <w:szCs w:val="24"/>
          <w:lang w:eastAsia="pl-PL"/>
        </w:rPr>
        <w:t>https://platformazakupowa.pl/transakcja/895297</w:t>
      </w:r>
    </w:p>
    <w:p w:rsidR="00E91439" w:rsidRPr="00E91439" w:rsidRDefault="00E91439" w:rsidP="00E9143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bCs/>
          <w:sz w:val="24"/>
          <w:szCs w:val="24"/>
          <w:lang w:eastAsia="pl-PL"/>
        </w:rPr>
      </w:pPr>
    </w:p>
    <w:p w:rsidR="00E91439" w:rsidRPr="00E91439" w:rsidRDefault="00E91439" w:rsidP="00E9143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E91439" w:rsidRPr="00E91439" w:rsidTr="008D3A86">
        <w:tc>
          <w:tcPr>
            <w:tcW w:w="9186" w:type="dxa"/>
            <w:shd w:val="clear" w:color="auto" w:fill="D9D9D9" w:themeFill="background1" w:themeFillShade="D9"/>
          </w:tcPr>
          <w:p w:rsidR="00E91439" w:rsidRPr="00E91439" w:rsidRDefault="00E91439" w:rsidP="00E91439">
            <w:pPr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91439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:rsidR="00E91439" w:rsidRPr="00E91439" w:rsidRDefault="00E91439" w:rsidP="00E91439">
      <w:pPr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Cambria" w:hAnsi="Cambria"/>
          <w:b/>
          <w:bCs/>
          <w:sz w:val="13"/>
          <w:szCs w:val="13"/>
        </w:rPr>
      </w:pPr>
    </w:p>
    <w:p w:rsidR="00E91439" w:rsidRPr="00E91439" w:rsidRDefault="00E91439" w:rsidP="00E91439">
      <w:pPr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E91439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Osoba upoważniona do reprezentacji Wykonawcy/-ów i podpisująca ofertę:</w:t>
      </w:r>
    </w:p>
    <w:p w:rsidR="00E91439" w:rsidRPr="00E91439" w:rsidRDefault="00E91439" w:rsidP="00E91439">
      <w:pPr>
        <w:tabs>
          <w:tab w:val="left" w:pos="32"/>
        </w:tabs>
        <w:spacing w:after="0" w:line="360" w:lineRule="auto"/>
        <w:ind w:left="567"/>
        <w:contextualSpacing/>
        <w:rPr>
          <w:rFonts w:ascii="Cambria" w:hAnsi="Cambria" w:cs="Arial"/>
          <w:iCs/>
          <w:sz w:val="10"/>
          <w:szCs w:val="10"/>
        </w:rPr>
      </w:pPr>
    </w:p>
    <w:p w:rsidR="00E91439" w:rsidRPr="00E91439" w:rsidRDefault="00E91439" w:rsidP="00E91439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Cambria" w:hAnsi="Cambria"/>
          <w:iCs/>
          <w:sz w:val="24"/>
          <w:szCs w:val="24"/>
        </w:rPr>
      </w:pPr>
      <w:r w:rsidRPr="00E91439">
        <w:rPr>
          <w:rFonts w:ascii="Cambria" w:hAnsi="Cambria" w:cs="Arial"/>
          <w:iCs/>
        </w:rPr>
        <w:tab/>
        <w:t>…………………………………………..…………………………………………………………………………………………</w:t>
      </w:r>
      <w:r w:rsidRPr="00E91439">
        <w:rPr>
          <w:rFonts w:ascii="Cambria" w:hAnsi="Cambria"/>
          <w:iCs/>
          <w:sz w:val="24"/>
          <w:szCs w:val="24"/>
        </w:rPr>
        <w:t xml:space="preserve">Nazwa </w:t>
      </w:r>
      <w:r w:rsidRPr="00E91439">
        <w:rPr>
          <w:rFonts w:ascii="Cambria" w:hAnsi="Cambria"/>
          <w:sz w:val="24"/>
          <w:szCs w:val="24"/>
        </w:rPr>
        <w:t>albo imię i nazwisko</w:t>
      </w:r>
      <w:r w:rsidRPr="00E91439">
        <w:rPr>
          <w:rFonts w:ascii="Cambria" w:hAnsi="Cambria"/>
          <w:iCs/>
          <w:sz w:val="24"/>
          <w:szCs w:val="24"/>
        </w:rPr>
        <w:t xml:space="preserve"> Wykonawcy</w:t>
      </w:r>
      <w:r w:rsidRPr="00E91439">
        <w:rPr>
          <w:rFonts w:ascii="Cambria" w:hAnsi="Cambria"/>
          <w:iCs/>
          <w:sz w:val="24"/>
          <w:szCs w:val="24"/>
          <w:vertAlign w:val="superscript"/>
        </w:rPr>
        <w:footnoteReference w:id="1"/>
      </w:r>
      <w:r w:rsidRPr="00E91439">
        <w:rPr>
          <w:rFonts w:ascii="Cambria" w:hAnsi="Cambria"/>
          <w:iCs/>
          <w:sz w:val="24"/>
          <w:szCs w:val="24"/>
        </w:rPr>
        <w:t>:</w:t>
      </w:r>
    </w:p>
    <w:p w:rsidR="00E91439" w:rsidRPr="00E91439" w:rsidRDefault="00E91439" w:rsidP="00E91439">
      <w:pPr>
        <w:suppressAutoHyphens/>
        <w:spacing w:after="0" w:line="360" w:lineRule="auto"/>
        <w:ind w:left="567"/>
        <w:jc w:val="both"/>
        <w:rPr>
          <w:rFonts w:ascii="Cambria" w:eastAsia="Times New Roman" w:hAnsi="Cambria" w:cs="Arial"/>
          <w:b/>
          <w:bCs/>
          <w:iCs/>
          <w:sz w:val="10"/>
          <w:szCs w:val="10"/>
          <w:lang w:eastAsia="ar-SA"/>
        </w:rPr>
      </w:pPr>
    </w:p>
    <w:p w:rsidR="00E91439" w:rsidRPr="00E91439" w:rsidRDefault="00E91439" w:rsidP="00E91439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Cambria" w:hAnsi="Cambria" w:cs="Arial"/>
          <w:iCs/>
          <w:sz w:val="24"/>
          <w:szCs w:val="24"/>
        </w:rPr>
      </w:pPr>
      <w:r w:rsidRPr="00E91439">
        <w:rPr>
          <w:rFonts w:ascii="Cambria" w:hAnsi="Cambria" w:cs="Arial"/>
          <w:iCs/>
        </w:rPr>
        <w:tab/>
        <w:t>…………………………………………..…………………………………………………………………………………..………</w:t>
      </w:r>
    </w:p>
    <w:p w:rsidR="00E91439" w:rsidRPr="00E91439" w:rsidRDefault="00E91439" w:rsidP="00E91439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Cambria" w:hAnsi="Cambria" w:cs="Arial"/>
          <w:iCs/>
        </w:rPr>
      </w:pPr>
      <w:r w:rsidRPr="00E91439">
        <w:rPr>
          <w:rFonts w:ascii="Cambria" w:hAnsi="Cambria" w:cs="Arial"/>
          <w:iCs/>
        </w:rPr>
        <w:tab/>
        <w:t>…………………………………………..…………………………………………………………………………………………</w:t>
      </w:r>
    </w:p>
    <w:p w:rsidR="00E91439" w:rsidRPr="00E91439" w:rsidRDefault="00E91439" w:rsidP="00E91439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Cambria" w:hAnsi="Cambria" w:cs="Arial"/>
          <w:sz w:val="24"/>
          <w:szCs w:val="24"/>
        </w:rPr>
      </w:pPr>
      <w:r w:rsidRPr="00E91439">
        <w:rPr>
          <w:rFonts w:ascii="Cambria" w:hAnsi="Cambria" w:cs="Arial"/>
          <w:iCs/>
        </w:rPr>
        <w:tab/>
      </w:r>
      <w:r w:rsidRPr="00E91439">
        <w:rPr>
          <w:rFonts w:ascii="Cambria" w:hAnsi="Cambria" w:cs="Arial"/>
          <w:sz w:val="24"/>
          <w:szCs w:val="24"/>
        </w:rPr>
        <w:t>Siedziba albo miejsce zamieszkania i adres Wykonawcy:</w:t>
      </w:r>
    </w:p>
    <w:p w:rsidR="00E91439" w:rsidRPr="00E91439" w:rsidRDefault="00E91439" w:rsidP="00E91439">
      <w:pPr>
        <w:spacing w:after="0" w:line="360" w:lineRule="auto"/>
        <w:ind w:left="567"/>
        <w:rPr>
          <w:rFonts w:ascii="Cambria" w:hAnsi="Cambria" w:cs="Arial"/>
          <w:iCs/>
        </w:rPr>
      </w:pPr>
      <w:r w:rsidRPr="00E91439">
        <w:rPr>
          <w:rFonts w:ascii="Cambria" w:hAnsi="Cambria" w:cs="Arial"/>
          <w:iCs/>
        </w:rPr>
        <w:t>…………………………………………..…………………………………………………………..………………………………</w:t>
      </w:r>
    </w:p>
    <w:p w:rsidR="00E91439" w:rsidRPr="00E91439" w:rsidRDefault="00E91439" w:rsidP="00E91439">
      <w:pPr>
        <w:spacing w:after="0" w:line="360" w:lineRule="auto"/>
        <w:ind w:left="567"/>
        <w:rPr>
          <w:rFonts w:ascii="Cambria" w:hAnsi="Cambria" w:cs="Arial"/>
          <w:sz w:val="24"/>
          <w:szCs w:val="24"/>
        </w:rPr>
      </w:pPr>
      <w:r w:rsidRPr="00E91439">
        <w:rPr>
          <w:rFonts w:ascii="Cambria" w:hAnsi="Cambria" w:cs="Arial"/>
          <w:iCs/>
        </w:rPr>
        <w:t>…………………………………………..……………………………………………………………………..……………….….</w:t>
      </w:r>
    </w:p>
    <w:p w:rsidR="00E91439" w:rsidRPr="00E91439" w:rsidRDefault="00E91439" w:rsidP="00E91439">
      <w:pPr>
        <w:spacing w:after="0" w:line="360" w:lineRule="auto"/>
        <w:ind w:left="567"/>
        <w:rPr>
          <w:rFonts w:ascii="Cambria" w:hAnsi="Cambria" w:cs="Arial"/>
          <w:b/>
          <w:iCs/>
          <w:sz w:val="24"/>
          <w:szCs w:val="24"/>
        </w:rPr>
      </w:pPr>
      <w:r w:rsidRPr="00E91439">
        <w:rPr>
          <w:rFonts w:ascii="Cambria" w:eastAsia="Calibri" w:hAnsi="Cambria" w:cs="Arial"/>
          <w:iCs/>
        </w:rPr>
        <w:t>województwo.…………………..……………………………………………………………………………………………..</w:t>
      </w:r>
    </w:p>
    <w:p w:rsidR="00E91439" w:rsidRPr="00E91439" w:rsidRDefault="00E91439" w:rsidP="00E91439">
      <w:pPr>
        <w:spacing w:after="0" w:line="360" w:lineRule="auto"/>
        <w:ind w:left="567"/>
        <w:rPr>
          <w:rFonts w:ascii="Cambria" w:hAnsi="Cambria" w:cs="Arial"/>
          <w:iCs/>
        </w:rPr>
      </w:pPr>
      <w:r w:rsidRPr="00E91439">
        <w:rPr>
          <w:rFonts w:ascii="Cambria" w:hAnsi="Cambria" w:cs="Arial"/>
          <w:b/>
          <w:iCs/>
          <w:sz w:val="24"/>
          <w:szCs w:val="24"/>
        </w:rPr>
        <w:t>NIP:</w:t>
      </w:r>
      <w:r w:rsidRPr="00E91439">
        <w:rPr>
          <w:rFonts w:ascii="Cambria" w:hAnsi="Cambria" w:cs="Arial"/>
          <w:iCs/>
        </w:rPr>
        <w:t xml:space="preserve"> …………………………………..………....………, </w:t>
      </w:r>
      <w:r w:rsidRPr="00E91439">
        <w:rPr>
          <w:rFonts w:ascii="Cambria" w:hAnsi="Cambria" w:cs="Arial"/>
          <w:b/>
          <w:iCs/>
          <w:sz w:val="24"/>
          <w:szCs w:val="24"/>
        </w:rPr>
        <w:t>REGON:</w:t>
      </w:r>
      <w:r w:rsidRPr="00E91439">
        <w:rPr>
          <w:rFonts w:ascii="Cambria" w:hAnsi="Cambria" w:cs="Arial"/>
          <w:iCs/>
        </w:rPr>
        <w:t>......................................................................</w:t>
      </w:r>
    </w:p>
    <w:p w:rsidR="00E91439" w:rsidRPr="00E91439" w:rsidRDefault="00E91439" w:rsidP="00E91439">
      <w:pPr>
        <w:spacing w:after="0"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:rsidR="00E91439" w:rsidRPr="00E91439" w:rsidRDefault="00E91439" w:rsidP="00E91439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Cambria" w:hAnsi="Cambria" w:cs="Arial"/>
          <w:iCs/>
          <w:sz w:val="24"/>
          <w:szCs w:val="24"/>
        </w:rPr>
      </w:pPr>
      <w:r w:rsidRPr="00E91439">
        <w:rPr>
          <w:rFonts w:ascii="Cambria" w:hAnsi="Cambria" w:cs="Arial"/>
          <w:iCs/>
          <w:sz w:val="24"/>
          <w:szCs w:val="24"/>
        </w:rPr>
        <w:t xml:space="preserve">Adres do korespondencji pisemnej, w sprawach, w których może ona być tej formie prowadzona </w:t>
      </w:r>
      <w:r w:rsidRPr="00E91439">
        <w:rPr>
          <w:rFonts w:ascii="Cambria" w:hAnsi="Cambria" w:cs="Arial"/>
          <w:i/>
          <w:iCs/>
          <w:sz w:val="24"/>
          <w:szCs w:val="24"/>
        </w:rPr>
        <w:t>(jeżeli inny niż adres siedziby):</w:t>
      </w:r>
    </w:p>
    <w:p w:rsidR="00E91439" w:rsidRPr="00E91439" w:rsidRDefault="00E91439" w:rsidP="00E91439">
      <w:pPr>
        <w:spacing w:after="0" w:line="240" w:lineRule="auto"/>
        <w:ind w:left="567"/>
        <w:contextualSpacing/>
        <w:jc w:val="both"/>
        <w:rPr>
          <w:rFonts w:ascii="Cambria" w:hAnsi="Cambria" w:cs="Arial"/>
          <w:b/>
          <w:iCs/>
          <w:sz w:val="24"/>
          <w:szCs w:val="24"/>
        </w:rPr>
      </w:pPr>
      <w:r w:rsidRPr="00E91439">
        <w:rPr>
          <w:rFonts w:ascii="Cambria" w:hAnsi="Cambria" w:cs="Arial"/>
          <w:b/>
          <w:iCs/>
          <w:sz w:val="24"/>
          <w:szCs w:val="24"/>
        </w:rPr>
        <w:t>…………………………………………..……………………………………………………………………………</w:t>
      </w:r>
    </w:p>
    <w:p w:rsidR="00E91439" w:rsidRPr="00E91439" w:rsidRDefault="00E91439" w:rsidP="00E91439">
      <w:pPr>
        <w:spacing w:after="0" w:line="240" w:lineRule="auto"/>
        <w:ind w:left="567" w:hanging="283"/>
        <w:contextualSpacing/>
        <w:jc w:val="both"/>
        <w:rPr>
          <w:rFonts w:ascii="Cambria" w:hAnsi="Cambria" w:cs="Arial"/>
          <w:b/>
          <w:iCs/>
          <w:sz w:val="10"/>
          <w:szCs w:val="10"/>
        </w:rPr>
      </w:pPr>
    </w:p>
    <w:p w:rsidR="00E91439" w:rsidRPr="00E91439" w:rsidRDefault="00E91439" w:rsidP="00E91439">
      <w:pPr>
        <w:spacing w:after="0" w:line="240" w:lineRule="auto"/>
        <w:ind w:left="567" w:hanging="283"/>
        <w:contextualSpacing/>
        <w:jc w:val="both"/>
        <w:rPr>
          <w:rFonts w:ascii="Cambria" w:hAnsi="Cambria" w:cs="Arial"/>
          <w:b/>
          <w:iCs/>
          <w:sz w:val="10"/>
          <w:szCs w:val="10"/>
        </w:rPr>
      </w:pPr>
    </w:p>
    <w:p w:rsidR="00E91439" w:rsidRPr="00E91439" w:rsidRDefault="00E91439" w:rsidP="00E91439">
      <w:pPr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E91439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Osoba odpowiedzialna za kontakty z Zamawiającym: </w:t>
      </w:r>
    </w:p>
    <w:p w:rsidR="00E91439" w:rsidRPr="00E91439" w:rsidRDefault="00E91439" w:rsidP="00E91439">
      <w:pPr>
        <w:suppressAutoHyphens/>
        <w:spacing w:after="0" w:line="360" w:lineRule="auto"/>
        <w:ind w:left="567"/>
        <w:jc w:val="both"/>
        <w:rPr>
          <w:rFonts w:ascii="Cambria" w:eastAsia="Times New Roman" w:hAnsi="Cambria" w:cs="Arial"/>
          <w:bCs/>
          <w:sz w:val="10"/>
          <w:szCs w:val="10"/>
          <w:lang w:eastAsia="ar-SA"/>
        </w:rPr>
      </w:pPr>
    </w:p>
    <w:p w:rsidR="00E91439" w:rsidRPr="00E91439" w:rsidRDefault="00E91439" w:rsidP="00E91439">
      <w:pPr>
        <w:tabs>
          <w:tab w:val="left" w:pos="337"/>
        </w:tabs>
        <w:spacing w:before="120" w:after="0" w:line="240" w:lineRule="auto"/>
        <w:ind w:left="284" w:firstLine="283"/>
        <w:rPr>
          <w:rFonts w:ascii="Cambria" w:hAnsi="Cambria" w:cs="Arial"/>
          <w:iCs/>
        </w:rPr>
      </w:pPr>
      <w:r w:rsidRPr="00E91439">
        <w:rPr>
          <w:rFonts w:ascii="Cambria" w:hAnsi="Cambria" w:cs="Arial"/>
          <w:iCs/>
        </w:rPr>
        <w:t>…………………………………………..……………………………………………………………………………………</w:t>
      </w:r>
    </w:p>
    <w:p w:rsidR="00E91439" w:rsidRPr="00E91439" w:rsidRDefault="00E91439" w:rsidP="00E91439">
      <w:pPr>
        <w:tabs>
          <w:tab w:val="left" w:pos="337"/>
        </w:tabs>
        <w:spacing w:before="120" w:after="0" w:line="240" w:lineRule="auto"/>
        <w:ind w:left="284" w:firstLine="283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E91439" w:rsidRPr="00E91439" w:rsidTr="008D3A86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:rsidR="00E91439" w:rsidRPr="00E91439" w:rsidRDefault="00E91439" w:rsidP="00E91439">
            <w:pPr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91439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:rsidR="00E91439" w:rsidRPr="00E91439" w:rsidRDefault="00E91439" w:rsidP="00E91439">
      <w:pPr>
        <w:spacing w:after="0"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:rsidR="00E91439" w:rsidRPr="00E91439" w:rsidRDefault="00E91439" w:rsidP="00E91439">
      <w:pPr>
        <w:spacing w:after="0" w:line="300" w:lineRule="auto"/>
        <w:ind w:left="284" w:right="-6"/>
        <w:jc w:val="both"/>
        <w:rPr>
          <w:rFonts w:ascii="Cambria" w:hAnsi="Cambria" w:cstheme="minorHAnsi"/>
          <w:iCs/>
          <w:sz w:val="24"/>
          <w:szCs w:val="24"/>
        </w:rPr>
      </w:pPr>
      <w:r w:rsidRPr="00E91439">
        <w:rPr>
          <w:rFonts w:ascii="Cambria" w:hAnsi="Cambria" w:cstheme="minorHAnsi"/>
          <w:iCs/>
          <w:sz w:val="24"/>
          <w:szCs w:val="24"/>
        </w:rPr>
        <w:t xml:space="preserve">W związku z ogłoszeniem postępowania o udzielenie zamówienia publicznego prowadzonego w </w:t>
      </w:r>
      <w:r w:rsidRPr="00E91439">
        <w:rPr>
          <w:rFonts w:ascii="Cambria" w:hAnsi="Cambria" w:cstheme="minorHAnsi"/>
          <w:b/>
          <w:bCs/>
          <w:iCs/>
          <w:sz w:val="24"/>
          <w:szCs w:val="24"/>
          <w:u w:val="single"/>
        </w:rPr>
        <w:t>trybie podstawowym</w:t>
      </w:r>
      <w:r w:rsidRPr="00E91439">
        <w:rPr>
          <w:rFonts w:ascii="Cambria" w:hAnsi="Cambria" w:cstheme="minorHAnsi"/>
          <w:iCs/>
          <w:sz w:val="24"/>
          <w:szCs w:val="24"/>
        </w:rPr>
        <w:t xml:space="preserve"> na zadanie pn.: </w:t>
      </w:r>
      <w:r w:rsidRPr="00E91439">
        <w:rPr>
          <w:rFonts w:ascii="Cambria" w:hAnsi="Cambria" w:cstheme="minorHAnsi"/>
          <w:b/>
          <w:iCs/>
          <w:sz w:val="24"/>
          <w:szCs w:val="24"/>
        </w:rPr>
        <w:t>„</w:t>
      </w:r>
      <w:r w:rsidRPr="00E91439">
        <w:rPr>
          <w:rFonts w:ascii="Cambria" w:hAnsi="Cambria" w:cstheme="minorHAnsi"/>
          <w:b/>
          <w:bCs/>
          <w:sz w:val="24"/>
          <w:szCs w:val="24"/>
          <w:lang w:val="ru-RU" w:eastAsia="ar-SA"/>
        </w:rPr>
        <w:t xml:space="preserve">Usługi związane </w:t>
      </w:r>
      <w:r w:rsidRPr="00E91439">
        <w:rPr>
          <w:rFonts w:ascii="Cambria" w:hAnsi="Cambria" w:cstheme="minorHAnsi"/>
          <w:b/>
          <w:bCs/>
          <w:sz w:val="24"/>
          <w:szCs w:val="24"/>
          <w:lang w:val="ru-RU" w:eastAsia="ar-SA"/>
        </w:rPr>
        <w:lastRenderedPageBreak/>
        <w:t>z</w:t>
      </w:r>
      <w:r w:rsidRPr="00E91439">
        <w:rPr>
          <w:rFonts w:ascii="Cambria" w:hAnsi="Cambria" w:cstheme="minorHAnsi"/>
          <w:b/>
          <w:bCs/>
          <w:sz w:val="24"/>
          <w:szCs w:val="24"/>
          <w:lang w:eastAsia="ar-SA"/>
        </w:rPr>
        <w:t> </w:t>
      </w:r>
      <w:r w:rsidRPr="00E91439">
        <w:rPr>
          <w:rFonts w:ascii="Cambria" w:hAnsi="Cambria" w:cstheme="minorHAnsi"/>
          <w:b/>
          <w:bCs/>
          <w:sz w:val="24"/>
          <w:szCs w:val="24"/>
          <w:lang w:val="ru-RU" w:eastAsia="ar-SA"/>
        </w:rPr>
        <w:t>koszeniem poboczy, rowów dróg gminnych oraz  terenów zielonych na terenie Gminy Sanok w roku 2024</w:t>
      </w:r>
      <w:r w:rsidRPr="00E91439">
        <w:rPr>
          <w:rFonts w:ascii="Cambria" w:hAnsi="Cambria" w:cstheme="minorHAnsi"/>
          <w:b/>
          <w:i/>
          <w:sz w:val="24"/>
          <w:szCs w:val="24"/>
        </w:rPr>
        <w:t>”</w:t>
      </w:r>
    </w:p>
    <w:p w:rsidR="00E91439" w:rsidRPr="00E91439" w:rsidRDefault="00E91439" w:rsidP="00E91439">
      <w:pPr>
        <w:spacing w:after="0" w:line="300" w:lineRule="auto"/>
        <w:ind w:left="284" w:right="-6"/>
        <w:jc w:val="both"/>
        <w:rPr>
          <w:rFonts w:ascii="Cambria" w:hAnsi="Cambria" w:cstheme="minorHAnsi"/>
          <w:bCs/>
          <w:iCs/>
          <w:sz w:val="24"/>
          <w:szCs w:val="24"/>
        </w:rPr>
      </w:pPr>
      <w:r w:rsidRPr="00E91439">
        <w:rPr>
          <w:rFonts w:ascii="Cambria" w:hAnsi="Cambria" w:cstheme="minorHAnsi"/>
          <w:b/>
          <w:iCs/>
          <w:sz w:val="24"/>
          <w:szCs w:val="24"/>
        </w:rPr>
        <w:t>oferuję/oferujemy*</w:t>
      </w:r>
      <w:r w:rsidRPr="00E91439">
        <w:rPr>
          <w:rFonts w:ascii="Cambria" w:hAnsi="Cambria" w:cstheme="minorHAnsi"/>
          <w:iCs/>
          <w:sz w:val="24"/>
          <w:szCs w:val="24"/>
        </w:rPr>
        <w:t xml:space="preserve"> wykonanie </w:t>
      </w:r>
      <w:r w:rsidRPr="00E91439">
        <w:rPr>
          <w:rFonts w:ascii="Cambria" w:hAnsi="Cambria" w:cstheme="minorHAnsi"/>
          <w:bCs/>
          <w:iCs/>
          <w:sz w:val="24"/>
          <w:szCs w:val="24"/>
        </w:rPr>
        <w:t>przedmiotu zamówienia zgodnie ze  Specyfikacją Warunków Zamówienia, na następujących warunkach:</w:t>
      </w:r>
    </w:p>
    <w:p w:rsidR="00E91439" w:rsidRPr="00E91439" w:rsidRDefault="00E91439" w:rsidP="00E91439">
      <w:pPr>
        <w:spacing w:after="0" w:line="300" w:lineRule="auto"/>
        <w:ind w:left="284" w:right="-6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4E0897" w:rsidRDefault="00E91439" w:rsidP="00B40BB5">
      <w:pPr>
        <w:jc w:val="center"/>
        <w:rPr>
          <w:rFonts w:ascii="Cambria" w:eastAsia="Calibri" w:hAnsi="Cambria" w:cs="Calibr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E91439">
        <w:rPr>
          <w:rFonts w:ascii="Cambria" w:hAnsi="Cambria" w:cstheme="minorHAnsi"/>
          <w:b/>
          <w:bCs/>
          <w:iCs/>
          <w:sz w:val="24"/>
          <w:szCs w:val="24"/>
          <w:u w:val="single"/>
        </w:rPr>
        <w:t>*Wykonawca wypełnia jedynie pozycje dotyczące części na które składa ofertę, pozostałe należy przekreślić lub pozostawić niewypełnione.</w:t>
      </w:r>
      <w:r w:rsidRPr="00E91439">
        <w:rPr>
          <w:rFonts w:ascii="Cambria" w:hAnsi="Cambria" w:cs="Arial"/>
          <w:b/>
          <w:bCs/>
          <w:iCs/>
          <w:sz w:val="24"/>
          <w:szCs w:val="24"/>
          <w:u w:val="single"/>
        </w:rPr>
        <w:t>:</w:t>
      </w:r>
    </w:p>
    <w:tbl>
      <w:tblPr>
        <w:tblpPr w:leftFromText="142" w:rightFromText="142" w:vertAnchor="text" w:horzAnchor="margin" w:tblpXSpec="center" w:tblpY="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519"/>
        <w:gridCol w:w="3105"/>
        <w:gridCol w:w="1048"/>
        <w:gridCol w:w="1852"/>
      </w:tblGrid>
      <w:tr w:rsidR="00B40BB5" w:rsidRPr="00A36BF3" w:rsidTr="00B40BB5">
        <w:trPr>
          <w:trHeight w:val="5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D78A1">
              <w:rPr>
                <w:rFonts w:ascii="Cambria" w:eastAsia="Calibri" w:hAnsi="Cambria" w:cs="Calibri"/>
                <w:b/>
                <w:bCs/>
                <w:color w:val="000000"/>
                <w:sz w:val="28"/>
                <w:szCs w:val="28"/>
                <w:u w:color="000000"/>
                <w:bdr w:val="nil"/>
                <w:lang w:eastAsia="pl-PL"/>
              </w:rPr>
              <w:t>Część nr 1- koszenie poboczy, rowów dróg gminnych oraz  terenów zielonych na terenie miejscowości: Dębna, Dobra, Hłomcza, Łodzina, Międzybrodzie, Mrzygłód, Trepcza, Tyrawa Solna</w:t>
            </w:r>
          </w:p>
        </w:tc>
      </w:tr>
      <w:tr w:rsidR="00B40BB5" w:rsidRPr="00A36BF3" w:rsidTr="00B40BB5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Miejscowość i rodzaj usługi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Szacunkowa ilość terenu do skoszenia i lokalizacja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Szacunkowa krotność koszenia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Wartość brutto </w:t>
            </w:r>
          </w:p>
        </w:tc>
      </w:tr>
      <w:tr w:rsidR="00A36BF3" w:rsidRPr="00A36BF3" w:rsidTr="00B40BB5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B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C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E</w:t>
            </w:r>
            <w:r w:rsidR="00C365AB"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 xml:space="preserve">= </w:t>
            </w:r>
            <w:r w:rsidR="00C365AB" w:rsidRPr="00A36BF3">
              <w:rPr>
                <w:rFonts w:ascii="Cambria" w:eastAsia="Calibri" w:hAnsi="Cambria" w:cs="Times New Roman"/>
                <w:sz w:val="20"/>
                <w:szCs w:val="20"/>
              </w:rPr>
              <w:t>C x D</w:t>
            </w:r>
          </w:p>
        </w:tc>
      </w:tr>
      <w:tr w:rsidR="00A36BF3" w:rsidRPr="00A36BF3" w:rsidTr="00B40BB5">
        <w:trPr>
          <w:trHeight w:val="69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b/>
                <w:sz w:val="20"/>
                <w:szCs w:val="20"/>
              </w:rPr>
              <w:t>Koszenie poboczy, rowów dróg gminnych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75900 m2 x ………zł/m2 = 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br/>
              <w:t>………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…..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….. zł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Dębna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4 400</w:t>
            </w:r>
          </w:p>
        </w:tc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Dobra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11 500</w:t>
            </w:r>
          </w:p>
        </w:tc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Hłomcza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12000</w:t>
            </w:r>
          </w:p>
        </w:tc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Łodzina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8000</w:t>
            </w:r>
          </w:p>
        </w:tc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Międzybrodzie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8 200</w:t>
            </w:r>
          </w:p>
        </w:tc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Mrzygłód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10 000</w:t>
            </w:r>
          </w:p>
        </w:tc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Trepcza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10500</w:t>
            </w:r>
          </w:p>
        </w:tc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Tyrawa Solna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11 300</w:t>
            </w:r>
          </w:p>
        </w:tc>
        <w:tc>
          <w:tcPr>
            <w:tcW w:w="1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1148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 xml:space="preserve">Koszenie terenów zielonych (pozostałych działek gminnych)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bookmarkStart w:id="0" w:name="_Hlk36105146"/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Dębna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1800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(dz. nr. 105 i 118-WDK)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1800 m2 x …..…zł/m2= ……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bookmarkEnd w:id="0"/>
      <w:tr w:rsidR="00A36BF3" w:rsidRPr="00A36BF3" w:rsidTr="00B40BB5">
        <w:trPr>
          <w:trHeight w:val="1548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2300</w:t>
            </w: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br/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(dz. nr. 140, 299/3, 279/6, część 342/8, część 279/3)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2300 m2 x ………zł/m2= ………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47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lastRenderedPageBreak/>
              <w:t>Dobra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2600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712/4, 712/1-przy moście)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2600 m2 x ………zł/m2= ……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2018"/>
        </w:trPr>
        <w:tc>
          <w:tcPr>
            <w:tcW w:w="1210" w:type="pct"/>
            <w:vMerge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583/1, 583/2-remiza OSP, 584/1-remiza OSP)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2000 m2 x ……zł/m2= ……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2018"/>
        </w:trPr>
        <w:tc>
          <w:tcPr>
            <w:tcW w:w="1210" w:type="pct"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Hłomcza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4200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299/1-WDK, 303-plac zabaw, 325-kaplica)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4200 m2 x ….…zł/m2= ………..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Łodzina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4000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(działka nr 353/1)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4000 m2 x ….…zł/m2= ………..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3000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692/1-park)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3000 m2 x ………zł/m2= 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.…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288-WDK)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2000 m2 x ………zł/m2= ……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..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2557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Międzybrodzie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7500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211/1, 211/2, 208, 209, 207/4, 207/3, 206/1, 206/2, 239/1 (rów za drogą))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7500 m2 x ……….zł/m2= …….…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2557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3000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(działka nr 57/1 WDK, plac zabaw)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3000 m2 x ………zł/m2= 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1948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5700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113/7, 113/8, 150, 70/4)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5700 m2 x ………zł/m2= ……….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8 500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148/73)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8 500 m2 x …..…zł/m2= ……….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</w:t>
            </w:r>
            <w:r w:rsidRPr="00A36BF3"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  <w:t xml:space="preserve"> 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57/2)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500 m2 x ………zł/m2= ………..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47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Mrzygłód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3000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802, 391, rynek) (383/2 nad potokiem), (372/1 obok OSP)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3 000 m2 x ………zł/m2= 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..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18500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365/4 boisko, 374/1 wał)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18 500 m2 x ……….zł/m2= ………..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Trepcza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3500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działki, 1101 schody, 497)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3 500 m2 x ……….zł/m2= ……….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600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działki nr 729 WDK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600  m2 x ……….zł/m2= ……….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1708"/>
        </w:trPr>
        <w:tc>
          <w:tcPr>
            <w:tcW w:w="1210" w:type="pct"/>
            <w:vMerge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1700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(516, 517-koło przystanku)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1700 m2 x ……..…zł/m2= ………..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Tyrawa Solna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11 400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 nr. 50 nad rzeką, 122/1 boisko, 317/1 parking  cmentarz)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11 400 m2 x ……….zł/m2= ……….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748"/>
        </w:trPr>
        <w:tc>
          <w:tcPr>
            <w:tcW w:w="1210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3300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nr. 235/2, 235/5)-WDK, plac zabaw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3300 m2 x ……….zł/m2= ………. zł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488"/>
        </w:trPr>
        <w:tc>
          <w:tcPr>
            <w:tcW w:w="4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right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 zł</w:t>
            </w:r>
          </w:p>
        </w:tc>
      </w:tr>
    </w:tbl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Cena ofertowa za wykonanie części nr 1 przedmiotu zamówienia słownie: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……………………………………………………………………………….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w tym  ……… % VAT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Proponowany termin płatności faktury (rachunku) dla części nr 1: przelew ....... dni.</w:t>
      </w:r>
    </w:p>
    <w:p w:rsidR="00A36BF3" w:rsidRDefault="00E91439" w:rsidP="00B40BB5">
      <w:pPr>
        <w:jc w:val="center"/>
      </w:pPr>
      <w:r w:rsidRPr="00E91439">
        <w:rPr>
          <w:rFonts w:ascii="Cambria" w:eastAsia="Calibri" w:hAnsi="Cambria" w:cs="Times New Roman"/>
          <w:bCs/>
          <w:sz w:val="20"/>
          <w:szCs w:val="20"/>
        </w:rPr>
        <w:t>(Płatność faktury (rachunku) nie może być mniejsza niż 7 dni i nie większa niż 30 dni. Termin płatności faktury (rachunku) będzie oceniany w kryterium oceny ofert na zasadach określonych w rozdziale 17 SWZ).</w:t>
      </w:r>
    </w:p>
    <w:p w:rsidR="00B40BB5" w:rsidRPr="00B40BB5" w:rsidRDefault="00B40BB5" w:rsidP="00B40BB5">
      <w:pPr>
        <w:jc w:val="center"/>
      </w:pPr>
    </w:p>
    <w:tbl>
      <w:tblPr>
        <w:tblpPr w:leftFromText="142" w:rightFromText="142" w:vertAnchor="text" w:horzAnchor="margin" w:tblpXSpec="center" w:tblpY="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1253"/>
        <w:gridCol w:w="3457"/>
        <w:gridCol w:w="971"/>
        <w:gridCol w:w="1787"/>
      </w:tblGrid>
      <w:tr w:rsidR="00B40BB5" w:rsidRPr="00A36BF3" w:rsidTr="00B40BB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Calibri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pl-PL"/>
              </w:rPr>
              <w:t>Część nr  2- koszenie poboczy, rowów dróg gminnych oraz  terenów zielonych na terenie miejscowości: Bykowce, Liszna, Płowce, Stróże Małe, Stróże Wielkie, Wujskie, Załuż</w:t>
            </w:r>
          </w:p>
        </w:tc>
      </w:tr>
      <w:tr w:rsidR="00B40BB5" w:rsidRPr="00A36BF3" w:rsidTr="00B40BB5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Miejscowość i rodzaj usługi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Szacunkowa ilość terenu do skoszenia i lokalizacja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Szacunkowa krotność koszenia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Wartość brutto </w:t>
            </w:r>
          </w:p>
        </w:tc>
      </w:tr>
      <w:tr w:rsidR="00A36BF3" w:rsidRPr="00A36BF3" w:rsidTr="00B40BB5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B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C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3" w:rsidRPr="00A36BF3" w:rsidRDefault="00C365AB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E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= 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C x D</w:t>
            </w:r>
          </w:p>
        </w:tc>
      </w:tr>
      <w:tr w:rsidR="00A36BF3" w:rsidRPr="00A36BF3" w:rsidTr="00B40BB5">
        <w:trPr>
          <w:trHeight w:val="699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b/>
                <w:sz w:val="20"/>
                <w:szCs w:val="20"/>
              </w:rPr>
              <w:t>Koszenie poboczy, rowów dróg gminnych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61 200 m2 x …zł/m2 = 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…….…….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279"/>
        </w:trPr>
        <w:tc>
          <w:tcPr>
            <w:tcW w:w="1239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Bykowce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14 000</w:t>
            </w:r>
          </w:p>
        </w:tc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39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Liszna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 5 200</w:t>
            </w:r>
          </w:p>
        </w:tc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39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Płowce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13 200</w:t>
            </w:r>
          </w:p>
        </w:tc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39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Stróże Małe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 7 400</w:t>
            </w:r>
          </w:p>
        </w:tc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39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Stróże Wielkie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2 500</w:t>
            </w:r>
          </w:p>
        </w:tc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39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Wujskie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5 400</w:t>
            </w:r>
          </w:p>
        </w:tc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39" w:type="pct"/>
            <w:shd w:val="clear" w:color="auto" w:fill="FFFFFF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Załuż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13 500 </w:t>
            </w: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1324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 xml:space="preserve">Koszenie terenów zielonych (pozostałych działek gminnych)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1748"/>
        </w:trPr>
        <w:tc>
          <w:tcPr>
            <w:tcW w:w="1239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lastRenderedPageBreak/>
              <w:t>Bykowce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37500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nr. 310/2, 213/17, 374/2)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37500 m2 x ….…….zł/m2= ………….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131"/>
        </w:trPr>
        <w:tc>
          <w:tcPr>
            <w:tcW w:w="1239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211/8-plac zabaw)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2500 m2 x ….…….zł/m2= …………. zł</w:t>
            </w:r>
          </w:p>
          <w:p w:rsidR="00A36BF3" w:rsidRPr="00A36BF3" w:rsidRDefault="00A36BF3" w:rsidP="00B40BB5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A36BF3" w:rsidRPr="00A36BF3" w:rsidRDefault="00A36BF3" w:rsidP="00B40BB5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A36BF3" w:rsidRPr="00A36BF3" w:rsidRDefault="00A36BF3" w:rsidP="00B40BB5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A36BF3" w:rsidRPr="00A36BF3" w:rsidRDefault="00A36BF3" w:rsidP="00B40BB5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479"/>
        </w:trPr>
        <w:tc>
          <w:tcPr>
            <w:tcW w:w="1239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1600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(działka nr 57/2, 90, 91 </w:t>
            </w: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WDK, pomnik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1600 m2 x ….…….zł/m2= ………….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39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Liszna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(działki nr 370 </w:t>
            </w: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biblioteka, 451 WDK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2500 m2 x ….…….zł/m2= ………….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748"/>
        </w:trPr>
        <w:tc>
          <w:tcPr>
            <w:tcW w:w="1239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2800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139/2, 139/5, 139/6</w:t>
            </w: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 xml:space="preserve"> plac zabaw , altana)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2800 m2 x ….…….zł/m2= ………….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39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Płowce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4500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98/5</w:t>
            </w: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 xml:space="preserve"> WDK) działka nr 298/7 plac zabaw siłownia przy boisku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45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00 m2 x ….…….zł/m2= ………….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748"/>
        </w:trPr>
        <w:tc>
          <w:tcPr>
            <w:tcW w:w="1239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Wujskie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5500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69-plac zabaw, boisko)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5500 m2 x ….…….zł/m2= ………….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39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1700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75-WDK)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1700 m2 x ….…….zł/m2= ………….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2288"/>
        </w:trPr>
        <w:tc>
          <w:tcPr>
            <w:tcW w:w="1239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Załuż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6600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35/2 plac zabaw, 110/4-tylko w koło WDK, 86/4 bunkier)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6600 m2 x ….…….zł/m2= ………….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614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 zł</w:t>
            </w:r>
          </w:p>
        </w:tc>
      </w:tr>
    </w:tbl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Cena o</w:t>
      </w:r>
      <w:r>
        <w:rPr>
          <w:rFonts w:ascii="Cambria" w:eastAsia="Calibri" w:hAnsi="Cambria" w:cs="Times New Roman"/>
          <w:b/>
          <w:bCs/>
          <w:sz w:val="24"/>
          <w:szCs w:val="24"/>
        </w:rPr>
        <w:t>fertowa za wykonanie części nr 2</w:t>
      </w:r>
      <w:r w:rsidRPr="00E91439">
        <w:rPr>
          <w:rFonts w:ascii="Cambria" w:eastAsia="Calibri" w:hAnsi="Cambria" w:cs="Times New Roman"/>
          <w:b/>
          <w:bCs/>
          <w:sz w:val="24"/>
          <w:szCs w:val="24"/>
        </w:rPr>
        <w:t xml:space="preserve"> przedmiotu zamówienia słownie: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……………………………………………………………………………….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w tym  ……… % VAT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 xml:space="preserve">Proponowany termin płatności faktury (rachunku) dla części nr </w:t>
      </w:r>
      <w:r w:rsidR="00E22756">
        <w:rPr>
          <w:rFonts w:ascii="Cambria" w:eastAsia="Calibri" w:hAnsi="Cambria" w:cs="Times New Roman"/>
          <w:b/>
          <w:bCs/>
          <w:sz w:val="24"/>
          <w:szCs w:val="24"/>
        </w:rPr>
        <w:t>2</w:t>
      </w: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: przelew ....... dni.</w:t>
      </w:r>
    </w:p>
    <w:p w:rsidR="00B40BB5" w:rsidRDefault="00E91439" w:rsidP="00B40BB5">
      <w:pPr>
        <w:jc w:val="center"/>
      </w:pPr>
      <w:r w:rsidRPr="00E91439">
        <w:rPr>
          <w:rFonts w:ascii="Cambria" w:eastAsia="Calibri" w:hAnsi="Cambria" w:cs="Times New Roman"/>
          <w:bCs/>
          <w:sz w:val="20"/>
          <w:szCs w:val="20"/>
        </w:rPr>
        <w:t>(Płatność faktury (rachunku) nie może być mniejsza niż 7 dni i nie większa niż 30 dni. Termin płatności faktury (rachunku) będzie oceniany w kryterium oceny ofert na zasadach określonych w rozdziale 17 SWZ).</w:t>
      </w:r>
    </w:p>
    <w:p w:rsidR="00A36BF3" w:rsidRDefault="00A36BF3" w:rsidP="00A36BF3">
      <w:pPr>
        <w:jc w:val="center"/>
        <w:rPr>
          <w:rFonts w:ascii="Cambria" w:eastAsia="Calibri" w:hAnsi="Cambria" w:cs="Calibri"/>
          <w:b/>
          <w:color w:val="000000"/>
          <w:sz w:val="28"/>
          <w:szCs w:val="28"/>
          <w:u w:val="single" w:color="000000"/>
          <w:bdr w:val="nil"/>
          <w:lang w:eastAsia="pl-PL"/>
        </w:rPr>
      </w:pPr>
    </w:p>
    <w:tbl>
      <w:tblPr>
        <w:tblpPr w:leftFromText="142" w:rightFromText="142" w:vertAnchor="text" w:horzAnchor="margin" w:tblpXSpec="center" w:tblpY="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60"/>
        <w:gridCol w:w="2915"/>
        <w:gridCol w:w="1114"/>
        <w:gridCol w:w="1795"/>
      </w:tblGrid>
      <w:tr w:rsidR="00B40BB5" w:rsidRPr="00A36BF3" w:rsidTr="00B40BB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Book Antiqua" w:hAnsi="Cambria" w:cs="Book Antiqua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pl-PL" w:bidi="pl-PL"/>
              </w:rPr>
              <w:t>Część nr 3</w:t>
            </w:r>
            <w:r w:rsidRPr="00387E31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u w:val="single" w:color="000000"/>
                <w:bdr w:val="nil"/>
                <w:lang w:eastAsia="pl-PL"/>
              </w:rPr>
              <w:t xml:space="preserve"> - koszenie poboczy, rowów dróg gminnych oraz  terenów zielonych na terenie miejscowości: </w:t>
            </w:r>
            <w:proofErr w:type="spellStart"/>
            <w:r w:rsidRPr="00387E31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u w:val="single" w:color="000000"/>
                <w:bdr w:val="nil"/>
                <w:lang w:eastAsia="pl-PL"/>
              </w:rPr>
              <w:t>Czerteż</w:t>
            </w:r>
            <w:proofErr w:type="spellEnd"/>
            <w:r w:rsidRPr="00387E31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u w:val="single" w:color="000000"/>
                <w:bdr w:val="nil"/>
                <w:lang w:eastAsia="pl-PL"/>
              </w:rPr>
              <w:t xml:space="preserve">, Jędruszkowce, Markowce, Niebieszczany, Pisarowce, </w:t>
            </w:r>
            <w:proofErr w:type="spellStart"/>
            <w:r w:rsidRPr="00387E31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u w:val="single" w:color="000000"/>
                <w:bdr w:val="nil"/>
                <w:lang w:eastAsia="pl-PL"/>
              </w:rPr>
              <w:t>Prusiek</w:t>
            </w:r>
            <w:proofErr w:type="spellEnd"/>
            <w:r w:rsidRPr="00387E31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u w:val="single" w:color="000000"/>
                <w:bdr w:val="nil"/>
                <w:lang w:eastAsia="pl-PL"/>
              </w:rPr>
              <w:t>, Sanoczek, Zabłotce</w:t>
            </w:r>
          </w:p>
        </w:tc>
      </w:tr>
      <w:tr w:rsidR="00B40BB5" w:rsidRPr="00A36BF3" w:rsidTr="00D371DE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Miejscowość i rodzaj usługi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Szacunkowa ilość terenu do skoszenia i lokalizacja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Szacunkowa krotność koszenia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Wartość brutto</w:t>
            </w:r>
          </w:p>
        </w:tc>
      </w:tr>
      <w:tr w:rsidR="00A36BF3" w:rsidRPr="00A36BF3" w:rsidTr="00D371DE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B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3" w:rsidRPr="00A36BF3" w:rsidRDefault="00C365AB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E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= 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C x D</w:t>
            </w:r>
          </w:p>
        </w:tc>
      </w:tr>
      <w:tr w:rsidR="00A36BF3" w:rsidRPr="00A36BF3" w:rsidTr="00D371DE">
        <w:trPr>
          <w:trHeight w:val="699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b/>
                <w:sz w:val="20"/>
                <w:szCs w:val="20"/>
              </w:rPr>
              <w:t>Koszenie poboczy, rowów dróg gminnych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100 900 m2 x ….…….zł/m2= …………. zł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269"/>
        </w:trPr>
        <w:tc>
          <w:tcPr>
            <w:tcW w:w="1231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Czerteż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10 500</w:t>
            </w: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269"/>
        </w:trPr>
        <w:tc>
          <w:tcPr>
            <w:tcW w:w="1231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Jędruszkowce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11 600</w:t>
            </w: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269"/>
        </w:trPr>
        <w:tc>
          <w:tcPr>
            <w:tcW w:w="1231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Markowce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3 800</w:t>
            </w: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269"/>
        </w:trPr>
        <w:tc>
          <w:tcPr>
            <w:tcW w:w="1231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Niebieszczany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32 000</w:t>
            </w: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269"/>
        </w:trPr>
        <w:tc>
          <w:tcPr>
            <w:tcW w:w="1231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Pisarowce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6 100</w:t>
            </w: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269"/>
        </w:trPr>
        <w:tc>
          <w:tcPr>
            <w:tcW w:w="1231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lastRenderedPageBreak/>
              <w:t>Prusiek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10 500</w:t>
            </w: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269"/>
        </w:trPr>
        <w:tc>
          <w:tcPr>
            <w:tcW w:w="1231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Sanoczek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14 400</w:t>
            </w: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269"/>
        </w:trPr>
        <w:tc>
          <w:tcPr>
            <w:tcW w:w="1231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Zabłotce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12 000</w:t>
            </w: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986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>Koszenie terenów zielonych (pozostałych działek gminnych)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1209"/>
        </w:trPr>
        <w:tc>
          <w:tcPr>
            <w:tcW w:w="1231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Czerteż</w:t>
            </w:r>
            <w:proofErr w:type="spellEnd"/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DE" w:rsidRPr="00D371DE" w:rsidRDefault="00D371DE" w:rsidP="00D371D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D371DE">
              <w:rPr>
                <w:rFonts w:ascii="Cambria" w:eastAsia="Calibri" w:hAnsi="Cambria" w:cs="Times New Roman"/>
                <w:i/>
                <w:sz w:val="20"/>
                <w:szCs w:val="20"/>
              </w:rPr>
              <w:t>35 000</w:t>
            </w:r>
          </w:p>
          <w:p w:rsidR="00A36BF3" w:rsidRPr="00A36BF3" w:rsidRDefault="00D371DE" w:rsidP="00D371D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371DE">
              <w:rPr>
                <w:rFonts w:ascii="Cambria" w:eastAsia="Calibri" w:hAnsi="Cambria" w:cs="Times New Roman"/>
                <w:i/>
                <w:sz w:val="20"/>
                <w:szCs w:val="20"/>
              </w:rPr>
              <w:t>(działka nr 234/1, 234/2, 234/3, 234/4, 234/5, 234/6, 234/7, 234/8, 234/9, 234/10, 234/11, 234/12, 234/13, 234/14, 234/15, 234/16, 234/17, 234/18, 234/23)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D371DE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35</w:t>
            </w:r>
            <w:r w:rsidR="00A36BF3"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000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D371DE" w:rsidRPr="00A36BF3" w:rsidTr="00D371DE">
        <w:trPr>
          <w:trHeight w:val="1209"/>
        </w:trPr>
        <w:tc>
          <w:tcPr>
            <w:tcW w:w="1231" w:type="pct"/>
            <w:vMerge/>
            <w:shd w:val="clear" w:color="auto" w:fill="auto"/>
            <w:vAlign w:val="center"/>
          </w:tcPr>
          <w:p w:rsidR="00D371DE" w:rsidRPr="00A36BF3" w:rsidRDefault="00D371DE" w:rsidP="00D371D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DE" w:rsidRDefault="00D371DE" w:rsidP="00D371D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15 000</w:t>
            </w:r>
          </w:p>
          <w:p w:rsidR="00D371DE" w:rsidRDefault="00D371DE" w:rsidP="00D371D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(działka nr 183/1, 183/2, 183/4, 183/5, 183/6, 183/7, 183/8, 183/9, 183/10, 183/11, 183/13, 183/14, 183/15, 183/17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DE" w:rsidRDefault="00D371DE" w:rsidP="00D371D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15 000 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m2 x …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1DE" w:rsidRPr="00387E31" w:rsidRDefault="00D371DE" w:rsidP="00D371D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1DE" w:rsidRPr="00A36BF3" w:rsidRDefault="00D371DE" w:rsidP="00D371D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  <w:bookmarkStart w:id="1" w:name="_GoBack"/>
            <w:bookmarkEnd w:id="1"/>
          </w:p>
        </w:tc>
      </w:tr>
      <w:tr w:rsidR="00A36BF3" w:rsidRPr="00A36BF3" w:rsidTr="00D371DE">
        <w:trPr>
          <w:trHeight w:val="1758"/>
        </w:trPr>
        <w:tc>
          <w:tcPr>
            <w:tcW w:w="1231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11 500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nr. 157/3 boisko)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11 500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br/>
              <w:t>………………zł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</w:tc>
      </w:tr>
      <w:tr w:rsidR="00A36BF3" w:rsidRPr="00A36BF3" w:rsidTr="00D371DE">
        <w:trPr>
          <w:trHeight w:val="1209"/>
        </w:trPr>
        <w:tc>
          <w:tcPr>
            <w:tcW w:w="1231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1300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nr. 164/3 altana)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1300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949"/>
        </w:trPr>
        <w:tc>
          <w:tcPr>
            <w:tcW w:w="1231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Jędruszkowce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3000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nr. 319)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3000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1479"/>
        </w:trPr>
        <w:tc>
          <w:tcPr>
            <w:tcW w:w="1231" w:type="pct"/>
            <w:vMerge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3600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216/1, 216/2, 217) -WDK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3600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1748"/>
        </w:trPr>
        <w:tc>
          <w:tcPr>
            <w:tcW w:w="1231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lastRenderedPageBreak/>
              <w:t>Markowce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2300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53/26, 53/7, 53/8, 1/23, 1/24, 1/11)- WDK, plac zabaw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2300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3905"/>
        </w:trPr>
        <w:tc>
          <w:tcPr>
            <w:tcW w:w="1231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Niebieszczany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br/>
              <w:t>1900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koło WDK o nr 604/1, 604/2, 629/2, 629/3, 629/1; plac zabaw na działce 301/3; k/starego Ośrodka Zdrowia na działce 1199/4)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1900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1209"/>
        </w:trPr>
        <w:tc>
          <w:tcPr>
            <w:tcW w:w="1231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Pisarowce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1300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nr. 785- wokół WDK)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1300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3954"/>
        </w:trPr>
        <w:tc>
          <w:tcPr>
            <w:tcW w:w="1231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proofErr w:type="spellStart"/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Prusiek</w:t>
            </w:r>
            <w:proofErr w:type="spellEnd"/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27 500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Nr 541/2 (stary stadion obok szkoły),              Nr 546 (stary stadion), Nr 63 (przy cmentarzy), Nr 460 (przy chodniku),  Nr 384 (przed przejazdem na Zboiska)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27 500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1409"/>
        </w:trPr>
        <w:tc>
          <w:tcPr>
            <w:tcW w:w="1231" w:type="pct"/>
            <w:vMerge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Działka nr 727 WDK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1000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D371DE">
        <w:trPr>
          <w:trHeight w:val="1209"/>
        </w:trPr>
        <w:tc>
          <w:tcPr>
            <w:tcW w:w="1231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Sanoczek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2000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(działka nr 248/1 WDK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2000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1209"/>
        </w:trPr>
        <w:tc>
          <w:tcPr>
            <w:tcW w:w="1231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lastRenderedPageBreak/>
              <w:t>Zabłotce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400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70/1)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D371DE">
        <w:trPr>
          <w:trHeight w:val="1479"/>
        </w:trPr>
        <w:tc>
          <w:tcPr>
            <w:tcW w:w="1231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3100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129/13, 129/10, 112) WDK. Plac zabaw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3100 m2 x ….…….zł/m2= …………. zł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454"/>
        </w:trPr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 zł</w:t>
            </w:r>
          </w:p>
        </w:tc>
      </w:tr>
    </w:tbl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Cena o</w:t>
      </w:r>
      <w:r>
        <w:rPr>
          <w:rFonts w:ascii="Cambria" w:eastAsia="Calibri" w:hAnsi="Cambria" w:cs="Times New Roman"/>
          <w:b/>
          <w:bCs/>
          <w:sz w:val="24"/>
          <w:szCs w:val="24"/>
        </w:rPr>
        <w:t>fertowa za wykonanie części nr 3</w:t>
      </w:r>
      <w:r w:rsidRPr="00E91439">
        <w:rPr>
          <w:rFonts w:ascii="Cambria" w:eastAsia="Calibri" w:hAnsi="Cambria" w:cs="Times New Roman"/>
          <w:b/>
          <w:bCs/>
          <w:sz w:val="24"/>
          <w:szCs w:val="24"/>
        </w:rPr>
        <w:t xml:space="preserve"> przedmiotu zamówienia słownie: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……………………………………………………………………………….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w tym  ……… % VAT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 xml:space="preserve">Proponowany termin płatności faktury (rachunku) dla części nr </w:t>
      </w:r>
      <w:r w:rsidR="00E22756">
        <w:rPr>
          <w:rFonts w:ascii="Cambria" w:eastAsia="Calibri" w:hAnsi="Cambria" w:cs="Times New Roman"/>
          <w:b/>
          <w:bCs/>
          <w:sz w:val="24"/>
          <w:szCs w:val="24"/>
        </w:rPr>
        <w:t>3</w:t>
      </w: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: przelew ....... dni.</w:t>
      </w:r>
    </w:p>
    <w:p w:rsidR="00B40BB5" w:rsidRDefault="00E91439" w:rsidP="00E91439">
      <w:pPr>
        <w:jc w:val="center"/>
        <w:rPr>
          <w:rFonts w:ascii="Cambria" w:eastAsia="Calibri" w:hAnsi="Cambria" w:cs="Times New Roman"/>
          <w:bCs/>
          <w:sz w:val="20"/>
          <w:szCs w:val="20"/>
        </w:rPr>
      </w:pPr>
      <w:r w:rsidRPr="00E91439">
        <w:rPr>
          <w:rFonts w:ascii="Cambria" w:eastAsia="Calibri" w:hAnsi="Cambria" w:cs="Times New Roman"/>
          <w:bCs/>
          <w:sz w:val="20"/>
          <w:szCs w:val="20"/>
        </w:rPr>
        <w:t>(Płatność faktury (rachunku) nie może być mniejsza niż 7 dni i nie większa niż 30 dni. Termin płatności faktury (rachunku) będzie oceniany w kryterium oceny ofert na zasadach określonych w rozdziale 17 SWZ).</w:t>
      </w:r>
    </w:p>
    <w:p w:rsidR="00A36BF3" w:rsidRDefault="00A36BF3" w:rsidP="00A36BF3">
      <w:pPr>
        <w:jc w:val="center"/>
        <w:rPr>
          <w:rFonts w:ascii="Cambria" w:eastAsia="Calibri" w:hAnsi="Cambria" w:cs="Calibri"/>
          <w:b/>
          <w:color w:val="000000"/>
          <w:sz w:val="28"/>
          <w:szCs w:val="28"/>
          <w:u w:val="single" w:color="000000"/>
          <w:bdr w:val="nil"/>
          <w:lang w:eastAsia="pl-PL"/>
        </w:rPr>
      </w:pPr>
    </w:p>
    <w:tbl>
      <w:tblPr>
        <w:tblpPr w:leftFromText="142" w:rightFromText="142" w:vertAnchor="text" w:horzAnchor="margin" w:tblpXSpec="center" w:tblpY="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658"/>
        <w:gridCol w:w="2639"/>
        <w:gridCol w:w="1253"/>
        <w:gridCol w:w="1938"/>
      </w:tblGrid>
      <w:tr w:rsidR="00B40BB5" w:rsidRPr="00A36BF3" w:rsidTr="00B40BB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Book Antiqua" w:hAnsi="Cambria" w:cs="Book Antiqua"/>
                <w:b/>
                <w:bCs/>
                <w:color w:val="000000"/>
                <w:sz w:val="28"/>
                <w:szCs w:val="28"/>
                <w:u w:val="single" w:color="000000"/>
                <w:bdr w:val="nil"/>
                <w:lang w:eastAsia="pl-PL" w:bidi="pl-PL"/>
              </w:rPr>
              <w:t>Część nr 4</w:t>
            </w:r>
            <w:r w:rsidRPr="00387E31"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u w:val="single" w:color="000000"/>
                <w:bdr w:val="nil"/>
                <w:lang w:eastAsia="pl-PL"/>
              </w:rPr>
              <w:t>- koszenie poboczy, rowów dróg gminnych oraz  terenów zielonych na terenie miejscowości: Falejówka, Jurowce, Kostarowce, Lalin, Pakoszówka, Raczkowa, Srogów Dolny, Srogów Górny, Strachocina</w:t>
            </w:r>
          </w:p>
        </w:tc>
      </w:tr>
      <w:tr w:rsidR="00B40BB5" w:rsidRPr="00A36BF3" w:rsidTr="00B40BB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Miejscowość i rodzaj usługi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Szacunkowa ilość terenu do skoszenia i lokalizacja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Szacunkowa krotność koszenia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5" w:rsidRPr="00A36BF3" w:rsidRDefault="00B40BB5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Wartość brutto</w:t>
            </w:r>
          </w:p>
        </w:tc>
      </w:tr>
      <w:tr w:rsidR="00A36BF3" w:rsidRPr="00A36BF3" w:rsidTr="00B40BB5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B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C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F3" w:rsidRPr="00A36BF3" w:rsidRDefault="00C365AB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E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= 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C x D</w:t>
            </w:r>
          </w:p>
        </w:tc>
      </w:tr>
      <w:tr w:rsidR="00A36BF3" w:rsidRPr="00A36BF3" w:rsidTr="00B40BB5">
        <w:trPr>
          <w:trHeight w:val="721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b/>
                <w:sz w:val="20"/>
                <w:szCs w:val="20"/>
              </w:rPr>
              <w:t>Wykaszanie i utrzymanie poboczy dróg gminnych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86 100 m2 x …zł/m2= 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…………………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269"/>
        </w:trPr>
        <w:tc>
          <w:tcPr>
            <w:tcW w:w="1229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Falejówka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11 500</w:t>
            </w: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29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Jurowce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7 700</w:t>
            </w: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29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Kostarowce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16 700</w:t>
            </w: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29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Lalin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7 400</w:t>
            </w: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29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Pakoszówka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11 800</w:t>
            </w: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29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Raczkowa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5 400</w:t>
            </w: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29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Srogów Dolny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2 900</w:t>
            </w: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29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lastRenderedPageBreak/>
              <w:t>Srogów Górny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7 200</w:t>
            </w: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69"/>
        </w:trPr>
        <w:tc>
          <w:tcPr>
            <w:tcW w:w="1229" w:type="pct"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Strachocina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15 500</w:t>
            </w:r>
          </w:p>
        </w:tc>
        <w:tc>
          <w:tcPr>
            <w:tcW w:w="1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841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>Wykaszanie i utrzymanie pozostałych działek gminnych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A36BF3" w:rsidRPr="00A36BF3" w:rsidTr="00B40BB5">
        <w:trPr>
          <w:trHeight w:val="2288"/>
        </w:trPr>
        <w:tc>
          <w:tcPr>
            <w:tcW w:w="1229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Falejówka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18000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61/1, 61/2, 62/1, 62/2, 62/3, 70/2, 63/1, 63/4, 63/2, 64- przy cmentarzu)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18 000 m2 x …zł/m2=  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…………..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949"/>
        </w:trPr>
        <w:tc>
          <w:tcPr>
            <w:tcW w:w="1229" w:type="pct"/>
            <w:vMerge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1900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558)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1 900 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009"/>
        </w:trPr>
        <w:tc>
          <w:tcPr>
            <w:tcW w:w="1229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Jurowce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16 000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br/>
              <w:t>(działki nr 159, 103/6 przy WDK, 1/19 przy cmentarzu, 21/18 ośrodek zdrowia)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16 000 m2 x …zł/m2=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949"/>
        </w:trPr>
        <w:tc>
          <w:tcPr>
            <w:tcW w:w="1229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Kostarowce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9 000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687)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9 000m2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29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8 300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795, 596/2, 587, 639, 637/2)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8 300 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949"/>
        </w:trPr>
        <w:tc>
          <w:tcPr>
            <w:tcW w:w="1229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5000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748 WDK)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5 000 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949"/>
        </w:trPr>
        <w:tc>
          <w:tcPr>
            <w:tcW w:w="1229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Lalin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17 000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322, 127/4, 234/2, 134)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17 000 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29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Pakoszówka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900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706- koło WDK)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900 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479"/>
        </w:trPr>
        <w:tc>
          <w:tcPr>
            <w:tcW w:w="1229" w:type="pct"/>
            <w:vMerge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8 000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1007/7- boisko szkolne)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8 000 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949"/>
        </w:trPr>
        <w:tc>
          <w:tcPr>
            <w:tcW w:w="1229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Raczkowa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500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117)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500 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479"/>
        </w:trPr>
        <w:tc>
          <w:tcPr>
            <w:tcW w:w="1229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2400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665/3, 692/2 boisko),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2 400 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949"/>
        </w:trPr>
        <w:tc>
          <w:tcPr>
            <w:tcW w:w="1229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199/2</w:t>
            </w:r>
            <w:r w:rsidRPr="00A36BF3"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  <w:t xml:space="preserve"> 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plac zabaw, 283 WDK)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800 m2 x …zł/m2=  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29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Srogów Dolny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1 200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227/5 Plac zabaw za WDK)</w:t>
            </w:r>
          </w:p>
        </w:tc>
        <w:tc>
          <w:tcPr>
            <w:tcW w:w="1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1 200 m2 x …zł/m2=  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……………..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FF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29" w:type="pc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Srogów Górny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i/>
                <w:sz w:val="20"/>
                <w:szCs w:val="20"/>
              </w:rPr>
              <w:t>7 000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(działka nr 1202/43)</w:t>
            </w:r>
          </w:p>
        </w:tc>
        <w:tc>
          <w:tcPr>
            <w:tcW w:w="1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7 000 m2 x …zł/m2=  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……………….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29" w:type="pct"/>
            <w:vMerge w:val="restart"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Strachocina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7600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1233, 1463, 1567, 1250/2, 1250/1, 1257, 1034)</w:t>
            </w:r>
          </w:p>
        </w:tc>
        <w:tc>
          <w:tcPr>
            <w:tcW w:w="1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7 600 m2 x …zł/m2=  …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……………..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29" w:type="pct"/>
            <w:vMerge/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1000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Działka nr 1414 (plac zabaw)</w:t>
            </w:r>
          </w:p>
        </w:tc>
        <w:tc>
          <w:tcPr>
            <w:tcW w:w="1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1 000 m2 x …zł/m2=  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……………….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C365AB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1209"/>
        </w:trPr>
        <w:tc>
          <w:tcPr>
            <w:tcW w:w="1229" w:type="pct"/>
            <w:vMerge/>
            <w:shd w:val="clear" w:color="auto" w:fill="auto"/>
            <w:vAlign w:val="bottom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3700</w:t>
            </w:r>
          </w:p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(działki nr , 1253, 1339)</w:t>
            </w:r>
          </w:p>
        </w:tc>
        <w:tc>
          <w:tcPr>
            <w:tcW w:w="1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 xml:space="preserve">3 700 m2 x …zł/m2=  </w:t>
            </w:r>
            <w:r w:rsidR="00C365AB">
              <w:rPr>
                <w:rFonts w:ascii="Cambria" w:eastAsia="Calibri" w:hAnsi="Cambria" w:cs="Times New Roman"/>
                <w:sz w:val="20"/>
                <w:szCs w:val="20"/>
              </w:rPr>
              <w:t>……………</w:t>
            </w: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A36BF3" w:rsidRPr="00A36BF3" w:rsidTr="00B40BB5">
        <w:trPr>
          <w:trHeight w:val="564"/>
        </w:trPr>
        <w:tc>
          <w:tcPr>
            <w:tcW w:w="4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right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F3" w:rsidRPr="00A36BF3" w:rsidRDefault="00A36BF3" w:rsidP="00B40BB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36BF3">
              <w:rPr>
                <w:rFonts w:ascii="Cambria" w:eastAsia="Calibri" w:hAnsi="Cambria" w:cs="Times New Roman"/>
                <w:sz w:val="20"/>
                <w:szCs w:val="20"/>
              </w:rPr>
              <w:t>…………… zł</w:t>
            </w:r>
          </w:p>
        </w:tc>
      </w:tr>
    </w:tbl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Cena o</w:t>
      </w:r>
      <w:r>
        <w:rPr>
          <w:rFonts w:ascii="Cambria" w:eastAsia="Calibri" w:hAnsi="Cambria" w:cs="Times New Roman"/>
          <w:b/>
          <w:bCs/>
          <w:sz w:val="24"/>
          <w:szCs w:val="24"/>
        </w:rPr>
        <w:t>fertowa za wykonanie części nr 4</w:t>
      </w:r>
      <w:r w:rsidRPr="00E91439">
        <w:rPr>
          <w:rFonts w:ascii="Cambria" w:eastAsia="Calibri" w:hAnsi="Cambria" w:cs="Times New Roman"/>
          <w:b/>
          <w:bCs/>
          <w:sz w:val="24"/>
          <w:szCs w:val="24"/>
        </w:rPr>
        <w:t xml:space="preserve"> przedmiotu zamówienia słownie: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……………………………………………………………………………….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w tym  ……… % VAT</w:t>
      </w: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:rsidR="00E91439" w:rsidRPr="00E91439" w:rsidRDefault="00E91439" w:rsidP="00E91439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E91439">
        <w:rPr>
          <w:rFonts w:ascii="Cambria" w:eastAsia="Calibri" w:hAnsi="Cambria" w:cs="Times New Roman"/>
          <w:b/>
          <w:bCs/>
          <w:sz w:val="24"/>
          <w:szCs w:val="24"/>
        </w:rPr>
        <w:t xml:space="preserve">Proponowany termin płatności faktury (rachunku) dla części nr </w:t>
      </w:r>
      <w:r w:rsidR="00E22756">
        <w:rPr>
          <w:rFonts w:ascii="Cambria" w:eastAsia="Calibri" w:hAnsi="Cambria" w:cs="Times New Roman"/>
          <w:b/>
          <w:bCs/>
          <w:sz w:val="24"/>
          <w:szCs w:val="24"/>
        </w:rPr>
        <w:t>4</w:t>
      </w:r>
      <w:r w:rsidRPr="00E91439">
        <w:rPr>
          <w:rFonts w:ascii="Cambria" w:eastAsia="Calibri" w:hAnsi="Cambria" w:cs="Times New Roman"/>
          <w:b/>
          <w:bCs/>
          <w:sz w:val="24"/>
          <w:szCs w:val="24"/>
        </w:rPr>
        <w:t>: przelew ....... dni.</w:t>
      </w:r>
    </w:p>
    <w:p w:rsidR="00A36BF3" w:rsidRDefault="00E91439" w:rsidP="00E91439">
      <w:pPr>
        <w:jc w:val="center"/>
        <w:rPr>
          <w:rFonts w:ascii="Cambria" w:eastAsia="Calibri" w:hAnsi="Cambria" w:cs="Times New Roman"/>
          <w:bCs/>
          <w:sz w:val="20"/>
          <w:szCs w:val="20"/>
        </w:rPr>
      </w:pPr>
      <w:r w:rsidRPr="00E91439">
        <w:rPr>
          <w:rFonts w:ascii="Cambria" w:eastAsia="Calibri" w:hAnsi="Cambria" w:cs="Times New Roman"/>
          <w:bCs/>
          <w:sz w:val="20"/>
          <w:szCs w:val="20"/>
        </w:rPr>
        <w:t>(Płatność faktury (rachunku) nie może być mniejsza niż 7 dni i nie większa niż 30 dni. Termin płatności faktury (rachunku) będzie oceniany w kryterium oceny ofert na zasadach określonych w rozdziale 17 SWZ).</w:t>
      </w:r>
    </w:p>
    <w:tbl>
      <w:tblPr>
        <w:tblStyle w:val="Tabela-Siatka1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F220D" w:rsidRPr="00BF220D" w:rsidTr="008D3A86">
        <w:tc>
          <w:tcPr>
            <w:tcW w:w="9186" w:type="dxa"/>
            <w:shd w:val="clear" w:color="auto" w:fill="D9D9D9" w:themeFill="background1" w:themeFillShade="D9"/>
          </w:tcPr>
          <w:p w:rsidR="00BF220D" w:rsidRPr="00BF220D" w:rsidRDefault="00BF220D" w:rsidP="00BF220D">
            <w:pPr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F220D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:rsidR="00BF220D" w:rsidRPr="00BF220D" w:rsidRDefault="00BF220D" w:rsidP="00BF220D">
      <w:pPr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W w:w="9671" w:type="dxa"/>
        <w:jc w:val="center"/>
        <w:tblLook w:val="00A0" w:firstRow="1" w:lastRow="0" w:firstColumn="1" w:lastColumn="0" w:noHBand="0" w:noVBand="0"/>
      </w:tblPr>
      <w:tblGrid>
        <w:gridCol w:w="9671"/>
      </w:tblGrid>
      <w:tr w:rsidR="00BF220D" w:rsidRPr="00BF220D" w:rsidTr="008D3A86">
        <w:trPr>
          <w:trHeight w:val="693"/>
          <w:jc w:val="center"/>
        </w:trPr>
        <w:tc>
          <w:tcPr>
            <w:tcW w:w="9671" w:type="dxa"/>
          </w:tcPr>
          <w:p w:rsidR="00BF220D" w:rsidRPr="00BF220D" w:rsidRDefault="00BF220D" w:rsidP="00BF220D">
            <w:pPr>
              <w:spacing w:after="0" w:line="24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1</w:t>
            </w:r>
            <w:r w:rsidRPr="00BF220D">
              <w:rPr>
                <w:rFonts w:ascii="Cambria" w:hAnsi="Cambria" w:cs="Arial"/>
                <w:b/>
                <w:iCs/>
                <w:sz w:val="28"/>
                <w:szCs w:val="28"/>
              </w:rPr>
              <w:t>. OŚWIADCZENIE DOTYCZĄCE POSTANOWIEŃ TREŚCI SWZ.</w:t>
            </w:r>
          </w:p>
          <w:p w:rsidR="00BF220D" w:rsidRPr="00BF220D" w:rsidRDefault="00BF220D" w:rsidP="00BF220D">
            <w:pPr>
              <w:spacing w:after="0" w:line="24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BF220D">
              <w:rPr>
                <w:rFonts w:ascii="Cambria" w:hAnsi="Cambria" w:cs="Arial"/>
                <w:iCs/>
                <w:sz w:val="24"/>
                <w:szCs w:val="24"/>
              </w:rPr>
              <w:t xml:space="preserve">Oświadczam/y, że powyższa cena zawierają wszystkie koszty, jakie ponosi Zamawiający </w:t>
            </w:r>
            <w:r w:rsidRPr="00BF220D">
              <w:rPr>
                <w:rFonts w:ascii="Cambria" w:hAnsi="Cambria" w:cs="Arial"/>
                <w:iCs/>
                <w:sz w:val="24"/>
                <w:szCs w:val="24"/>
              </w:rPr>
              <w:br/>
              <w:t>w przypadku wyboru niniejszej oferty na zasadach wynikających z umowy.</w:t>
            </w: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BF220D">
              <w:rPr>
                <w:rFonts w:ascii="Cambria" w:hAnsi="Cambria" w:cs="Arial"/>
                <w:sz w:val="24"/>
                <w:szCs w:val="24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BF220D">
              <w:rPr>
                <w:rFonts w:ascii="Cambria" w:hAnsi="Cambria" w:cs="Arial"/>
                <w:sz w:val="24"/>
                <w:szCs w:val="24"/>
              </w:rPr>
              <w:t xml:space="preserve">Oświadczam/y, że uważam/y się za związanych niniejszą ofertą przez okres wskazany </w:t>
            </w:r>
            <w:r w:rsidRPr="00BF220D">
              <w:rPr>
                <w:rFonts w:ascii="Cambria" w:hAnsi="Cambria" w:cs="Arial"/>
                <w:sz w:val="24"/>
                <w:szCs w:val="24"/>
              </w:rPr>
              <w:br/>
              <w:t xml:space="preserve">w SWZ. </w:t>
            </w: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pacing w:after="0" w:line="276" w:lineRule="auto"/>
              <w:ind w:left="336" w:hanging="336"/>
              <w:contextualSpacing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F220D">
              <w:rPr>
                <w:rFonts w:ascii="Cambria" w:hAnsi="Cambria" w:cs="Arial"/>
                <w:sz w:val="24"/>
                <w:szCs w:val="24"/>
              </w:rPr>
              <w:t>Oświadczam/y, że zrealizuję/</w:t>
            </w:r>
            <w:proofErr w:type="spellStart"/>
            <w:r w:rsidRPr="00BF220D">
              <w:rPr>
                <w:rFonts w:ascii="Cambria" w:hAnsi="Cambria" w:cs="Arial"/>
                <w:sz w:val="24"/>
                <w:szCs w:val="24"/>
              </w:rPr>
              <w:t>emy</w:t>
            </w:r>
            <w:proofErr w:type="spellEnd"/>
            <w:r w:rsidRPr="00BF220D">
              <w:rPr>
                <w:rFonts w:ascii="Cambria" w:hAnsi="Cambria" w:cs="Arial"/>
                <w:sz w:val="24"/>
                <w:szCs w:val="24"/>
              </w:rPr>
              <w:t xml:space="preserve"> zamówienie zgodnie z SWZ i Projektem umowy.</w:t>
            </w: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pacing w:after="0" w:line="276" w:lineRule="auto"/>
              <w:ind w:left="323" w:hanging="323"/>
              <w:jc w:val="both"/>
              <w:rPr>
                <w:rFonts w:ascii="Cambria" w:hAnsi="Cambria" w:cs="Tahoma"/>
                <w:sz w:val="24"/>
                <w:szCs w:val="24"/>
              </w:rPr>
            </w:pPr>
            <w:r w:rsidRPr="00BF220D">
              <w:rPr>
                <w:rFonts w:ascii="Cambria" w:hAnsi="Cambria" w:cs="Tahoma"/>
                <w:b/>
                <w:iCs/>
                <w:sz w:val="24"/>
                <w:szCs w:val="24"/>
              </w:rPr>
              <w:t>Oświadczam/y, że akceptuję/</w:t>
            </w:r>
            <w:proofErr w:type="spellStart"/>
            <w:r w:rsidRPr="00BF220D">
              <w:rPr>
                <w:rFonts w:ascii="Cambria" w:hAnsi="Cambria" w:cs="Tahoma"/>
                <w:b/>
                <w:iCs/>
                <w:sz w:val="24"/>
                <w:szCs w:val="24"/>
              </w:rPr>
              <w:t>emy</w:t>
            </w:r>
            <w:proofErr w:type="spellEnd"/>
            <w:r w:rsidRPr="00BF220D">
              <w:rPr>
                <w:rFonts w:ascii="Cambria" w:hAnsi="Cambria" w:cs="Tahoma"/>
                <w:b/>
                <w:iCs/>
                <w:sz w:val="24"/>
                <w:szCs w:val="24"/>
              </w:rPr>
              <w:t xml:space="preserve"> instrukcję użytkowania Platformy zakupowej,</w:t>
            </w:r>
            <w:r w:rsidRPr="00BF220D">
              <w:rPr>
                <w:rFonts w:ascii="Cambria" w:hAnsi="Cambria" w:cs="Tahoma"/>
                <w:b/>
                <w:iCs/>
                <w:sz w:val="24"/>
                <w:szCs w:val="24"/>
                <w:u w:val="single"/>
              </w:rPr>
              <w:t xml:space="preserve"> </w:t>
            </w:r>
            <w:r w:rsidRPr="00BF220D">
              <w:rPr>
                <w:rFonts w:ascii="Cambria" w:hAnsi="Cambria" w:cs="Tahoma"/>
                <w:b/>
                <w:iCs/>
                <w:sz w:val="24"/>
                <w:szCs w:val="24"/>
              </w:rPr>
              <w:t>zawierająca wiążące Wykonawcę informacje związane z korzystaniem z tej Platformy w szczególności opis sposobu składania/zmiany/wycofania oferty w niniejszym postępowaniu.</w:t>
            </w: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pacing w:before="120" w:after="0" w:line="276" w:lineRule="auto"/>
              <w:ind w:left="312" w:hanging="312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F220D">
              <w:rPr>
                <w:rFonts w:ascii="Cambria" w:hAnsi="Cambria" w:cs="Arial"/>
                <w:sz w:val="24"/>
                <w:szCs w:val="24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BF220D" w:rsidRPr="00BF220D" w:rsidRDefault="00BF220D" w:rsidP="00BF220D">
            <w:pPr>
              <w:spacing w:after="0" w:line="276" w:lineRule="auto"/>
              <w:ind w:left="425" w:hanging="53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BF220D">
              <w:rPr>
                <w:rFonts w:ascii="Cambria" w:hAnsi="Cambria" w:cs="Arial"/>
                <w:i/>
                <w:sz w:val="24"/>
                <w:szCs w:val="24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F220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pl-PL"/>
              </w:rPr>
              <w:t>Zobowiązujemy się dotrzymać wskazanego terminu realizacji zamówienia.</w:t>
            </w: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F220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uppressAutoHyphens/>
              <w:spacing w:before="120" w:after="0" w:line="276" w:lineRule="auto"/>
              <w:ind w:hanging="72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BF220D">
              <w:rPr>
                <w:rFonts w:ascii="Cambria" w:hAnsi="Cambria" w:cs="Arial"/>
                <w:iCs/>
                <w:sz w:val="24"/>
                <w:szCs w:val="24"/>
              </w:rPr>
              <w:t xml:space="preserve">Składając niniejszą ofertę, zgodnie z art. 225 ust. 1 ustawy </w:t>
            </w:r>
            <w:proofErr w:type="spellStart"/>
            <w:r w:rsidRPr="00BF220D">
              <w:rPr>
                <w:rFonts w:ascii="Cambria" w:hAnsi="Cambria" w:cs="Arial"/>
                <w:iCs/>
                <w:sz w:val="24"/>
                <w:szCs w:val="24"/>
              </w:rPr>
              <w:t>Pzp</w:t>
            </w:r>
            <w:proofErr w:type="spellEnd"/>
            <w:r w:rsidRPr="00BF220D">
              <w:rPr>
                <w:rFonts w:ascii="Cambria" w:hAnsi="Cambria" w:cs="Arial"/>
                <w:iCs/>
                <w:sz w:val="24"/>
                <w:szCs w:val="24"/>
              </w:rPr>
              <w:t xml:space="preserve"> informuję, że wybór oferty</w:t>
            </w:r>
            <w:r w:rsidRPr="00BF220D">
              <w:rPr>
                <w:rFonts w:ascii="Cambria" w:hAnsi="Cambria"/>
                <w:iCs/>
                <w:sz w:val="24"/>
                <w:szCs w:val="24"/>
                <w:vertAlign w:val="superscript"/>
              </w:rPr>
              <w:footnoteReference w:id="2"/>
            </w:r>
            <w:r w:rsidRPr="00BF220D"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:rsidR="00BF220D" w:rsidRPr="00BF220D" w:rsidRDefault="00BF220D" w:rsidP="00BF220D">
            <w:pPr>
              <w:numPr>
                <w:ilvl w:val="0"/>
                <w:numId w:val="4"/>
              </w:numPr>
              <w:tabs>
                <w:tab w:val="left" w:pos="744"/>
              </w:tabs>
              <w:suppressAutoHyphens/>
              <w:spacing w:after="0" w:line="276" w:lineRule="auto"/>
              <w:ind w:left="602" w:hanging="142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BF220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0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8D3A86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="008D3A86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BF220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  <w:r w:rsidRPr="00BF220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BF220D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nie będzie </w:t>
            </w:r>
            <w:r w:rsidRPr="00BF220D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>prowadzić</w:t>
            </w:r>
            <w:r w:rsidRPr="00BF220D">
              <w:rPr>
                <w:rFonts w:ascii="Cambria" w:hAnsi="Cambria" w:cs="Arial"/>
                <w:iCs/>
                <w:sz w:val="24"/>
                <w:szCs w:val="24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BF220D" w:rsidRPr="00BF220D" w:rsidRDefault="00BF220D" w:rsidP="00BF220D">
            <w:pPr>
              <w:tabs>
                <w:tab w:val="left" w:pos="744"/>
              </w:tabs>
              <w:suppressAutoHyphens/>
              <w:spacing w:after="0" w:line="276" w:lineRule="auto"/>
              <w:ind w:left="602" w:hanging="142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:rsidR="00BF220D" w:rsidRPr="00BF220D" w:rsidRDefault="00BF220D" w:rsidP="00BF220D">
            <w:pPr>
              <w:numPr>
                <w:ilvl w:val="0"/>
                <w:numId w:val="4"/>
              </w:numPr>
              <w:tabs>
                <w:tab w:val="left" w:pos="744"/>
              </w:tabs>
              <w:suppressAutoHyphens/>
              <w:spacing w:after="0" w:line="276" w:lineRule="auto"/>
              <w:ind w:left="602" w:hanging="142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BF220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0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8D3A86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="008D3A86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BF220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  <w:r w:rsidRPr="00BF220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BF220D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będzie </w:t>
            </w:r>
            <w:r w:rsidRPr="00BF220D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>prowadzić</w:t>
            </w:r>
            <w:r w:rsidRPr="00BF220D">
              <w:rPr>
                <w:rFonts w:ascii="Cambria" w:hAnsi="Cambria" w:cs="Arial"/>
                <w:iCs/>
                <w:sz w:val="24"/>
                <w:szCs w:val="24"/>
              </w:rPr>
              <w:t xml:space="preserve"> do prowadzić do powstania u Zamawiającego obowiązku podatkowego następujących towarów/usług:</w:t>
            </w:r>
          </w:p>
          <w:p w:rsidR="00BF220D" w:rsidRPr="00BF220D" w:rsidRDefault="00BF220D" w:rsidP="00BF220D">
            <w:pPr>
              <w:spacing w:after="0" w:line="240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 w:rsidRPr="00BF220D">
              <w:rPr>
                <w:rFonts w:ascii="Cambria" w:eastAsia="Times New Roman" w:hAnsi="Cambria" w:cs="Tahoma"/>
                <w:bCs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BF220D" w:rsidRPr="00BF220D" w:rsidRDefault="00BF220D" w:rsidP="00BF220D">
            <w:pPr>
              <w:tabs>
                <w:tab w:val="left" w:pos="885"/>
              </w:tabs>
              <w:spacing w:after="0" w:line="240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BF220D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BF220D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:rsidR="00BF220D" w:rsidRPr="00BF220D" w:rsidRDefault="00BF220D" w:rsidP="00BF220D">
            <w:pPr>
              <w:tabs>
                <w:tab w:val="num" w:pos="426"/>
              </w:tabs>
              <w:spacing w:after="0"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BF220D">
              <w:rPr>
                <w:rFonts w:ascii="Cambria" w:eastAsia="Times New Roman" w:hAnsi="Cambria" w:cs="Arial"/>
                <w:i/>
                <w:lang w:eastAsia="ar-SA"/>
              </w:rPr>
              <w:lastRenderedPageBreak/>
              <w:t>*</w:t>
            </w:r>
            <w:r w:rsidRPr="00BF220D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 xml:space="preserve">Zgodnie z art. 225 ust. 2 ustawy </w:t>
            </w:r>
            <w:proofErr w:type="spellStart"/>
            <w:r w:rsidRPr="00BF220D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Pzp</w:t>
            </w:r>
            <w:proofErr w:type="spellEnd"/>
            <w:r w:rsidRPr="00BF220D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BF220D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220D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BF220D" w:rsidRPr="00BF220D" w:rsidRDefault="00BF220D" w:rsidP="00BF220D">
            <w:pPr>
              <w:suppressAutoHyphens/>
              <w:autoSpaceDN w:val="0"/>
              <w:spacing w:after="0" w:line="276" w:lineRule="auto"/>
              <w:ind w:left="312" w:hanging="10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000000"/>
                <w:sz w:val="10"/>
                <w:szCs w:val="10"/>
                <w:u w:val="single"/>
                <w:lang w:eastAsia="pl-PL"/>
              </w:rPr>
            </w:pPr>
          </w:p>
          <w:p w:rsidR="00BF220D" w:rsidRPr="00BF220D" w:rsidRDefault="00BF220D" w:rsidP="00BF220D">
            <w:pPr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ind w:left="460" w:hanging="460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F220D"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BF220D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BF220D">
              <w:rPr>
                <w:rFonts w:ascii="Cambria" w:eastAsia="Times New Roman" w:hAnsi="Cambria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BF220D" w:rsidRPr="00BF220D" w:rsidRDefault="00BF220D" w:rsidP="00BF220D">
            <w:pPr>
              <w:spacing w:after="0"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F220D">
              <w:rPr>
                <w:rFonts w:ascii="Cambria" w:hAnsi="Cambria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>*</w:t>
            </w:r>
            <w:r w:rsidRPr="00BF220D">
              <w:rPr>
                <w:rFonts w:ascii="Cambria" w:hAnsi="Cambria" w:cs="Arial"/>
                <w:i/>
                <w:color w:val="000000" w:themeColor="text1"/>
                <w:sz w:val="20"/>
                <w:szCs w:val="20"/>
                <w:lang w:eastAsia="pl-PL"/>
              </w:rPr>
              <w:t xml:space="preserve">W przypadku, gdy Wykonawca </w:t>
            </w:r>
            <w:r w:rsidRPr="00BF220D">
              <w:rPr>
                <w:rFonts w:ascii="Cambria" w:hAnsi="Cambria" w:cs="Arial"/>
                <w:i/>
                <w:color w:val="000000" w:themeColor="text1"/>
                <w:sz w:val="20"/>
                <w:szCs w:val="20"/>
                <w:u w:val="single"/>
                <w:lang w:eastAsia="pl-PL"/>
              </w:rPr>
              <w:t>nie przekazuje danych osobowych</w:t>
            </w:r>
            <w:r w:rsidRPr="00BF220D">
              <w:rPr>
                <w:rFonts w:ascii="Cambria" w:hAnsi="Cambria" w:cs="Arial"/>
                <w:i/>
                <w:color w:val="000000" w:themeColor="text1"/>
                <w:sz w:val="20"/>
                <w:szCs w:val="20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F220D" w:rsidRPr="00BF220D" w:rsidTr="009811C8">
        <w:trPr>
          <w:trHeight w:val="443"/>
          <w:jc w:val="center"/>
        </w:trPr>
        <w:tc>
          <w:tcPr>
            <w:tcW w:w="9671" w:type="dxa"/>
          </w:tcPr>
          <w:p w:rsidR="00BF220D" w:rsidRPr="00BF220D" w:rsidRDefault="00BF220D" w:rsidP="009811C8">
            <w:pPr>
              <w:suppressAutoHyphens/>
              <w:spacing w:after="0" w:line="276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</w:tc>
      </w:tr>
    </w:tbl>
    <w:tbl>
      <w:tblPr>
        <w:tblStyle w:val="Tabela-Siatka11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811C8" w:rsidRPr="00BF220D" w:rsidTr="008D3A86">
        <w:tc>
          <w:tcPr>
            <w:tcW w:w="9186" w:type="dxa"/>
            <w:shd w:val="clear" w:color="auto" w:fill="D9D9D9" w:themeFill="background1" w:themeFillShade="D9"/>
          </w:tcPr>
          <w:p w:rsidR="009811C8" w:rsidRPr="00BF220D" w:rsidRDefault="009811C8" w:rsidP="008D3A86">
            <w:pPr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811C8">
              <w:rPr>
                <w:rFonts w:ascii="Cambria" w:hAnsi="Cambria"/>
                <w:b/>
                <w:bCs/>
                <w:iCs/>
                <w:sz w:val="28"/>
                <w:szCs w:val="28"/>
              </w:rPr>
              <w:t>ZOBOWIĄZANIE W PRZYPADKU PRZYZNANIA ZAMÓWIENIA.</w:t>
            </w:r>
          </w:p>
        </w:tc>
      </w:tr>
    </w:tbl>
    <w:tbl>
      <w:tblPr>
        <w:tblW w:w="9671" w:type="dxa"/>
        <w:jc w:val="center"/>
        <w:tblLook w:val="00A0" w:firstRow="1" w:lastRow="0" w:firstColumn="1" w:lastColumn="0" w:noHBand="0" w:noVBand="0"/>
      </w:tblPr>
      <w:tblGrid>
        <w:gridCol w:w="9671"/>
      </w:tblGrid>
      <w:tr w:rsidR="00BF220D" w:rsidRPr="00BF220D" w:rsidTr="008D3A86">
        <w:trPr>
          <w:trHeight w:val="2746"/>
          <w:jc w:val="center"/>
        </w:trPr>
        <w:tc>
          <w:tcPr>
            <w:tcW w:w="9671" w:type="dxa"/>
          </w:tcPr>
          <w:p w:rsidR="009811C8" w:rsidRDefault="009811C8" w:rsidP="009811C8">
            <w:pPr>
              <w:suppressAutoHyphens/>
              <w:spacing w:after="0" w:line="276" w:lineRule="auto"/>
              <w:ind w:left="357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:rsidR="009811C8" w:rsidRPr="009811C8" w:rsidRDefault="009811C8" w:rsidP="009811C8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357" w:hanging="357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9811C8">
              <w:rPr>
                <w:rFonts w:ascii="Cambria" w:hAnsi="Cambria" w:cs="Arial"/>
                <w:iCs/>
                <w:sz w:val="24"/>
                <w:szCs w:val="24"/>
              </w:rPr>
              <w:t>Akceptuję proponowany przez Zamawiającego Projekt umowy, który zobowiązuję się podpisać w miejscu i terminie wskazanym przez Zamawiającego.</w:t>
            </w:r>
          </w:p>
          <w:p w:rsidR="009811C8" w:rsidRPr="009811C8" w:rsidRDefault="009811C8" w:rsidP="009811C8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357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9811C8">
              <w:rPr>
                <w:rFonts w:ascii="Cambria" w:hAnsi="Cambria" w:cs="Arial"/>
                <w:iCs/>
                <w:sz w:val="24"/>
                <w:szCs w:val="24"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:rsidR="00BF220D" w:rsidRPr="00BF220D" w:rsidRDefault="009811C8" w:rsidP="00984419">
            <w:pPr>
              <w:spacing w:before="120" w:after="0" w:line="300" w:lineRule="auto"/>
              <w:ind w:left="318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F220D">
              <w:rPr>
                <w:rFonts w:ascii="Cambria" w:hAnsi="Cambria" w:cs="Arial"/>
                <w:iCs/>
                <w:sz w:val="24"/>
                <w:szCs w:val="24"/>
              </w:rPr>
              <w:t>nr telefonu …………….………………,    e-mail: ………………………………..…………………..…………..……</w:t>
            </w:r>
          </w:p>
        </w:tc>
      </w:tr>
    </w:tbl>
    <w:tbl>
      <w:tblPr>
        <w:tblStyle w:val="Tabela-Siatka111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811C8" w:rsidRPr="00BF220D" w:rsidTr="008D3A86">
        <w:tc>
          <w:tcPr>
            <w:tcW w:w="9186" w:type="dxa"/>
            <w:shd w:val="clear" w:color="auto" w:fill="D9D9D9" w:themeFill="background1" w:themeFillShade="D9"/>
          </w:tcPr>
          <w:p w:rsidR="009811C8" w:rsidRPr="00BF220D" w:rsidRDefault="00984419" w:rsidP="008D3A86">
            <w:pPr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84419">
              <w:rPr>
                <w:rFonts w:ascii="Cambria" w:hAnsi="Cambria"/>
                <w:b/>
                <w:bCs/>
                <w:iCs/>
                <w:sz w:val="28"/>
                <w:szCs w:val="28"/>
              </w:rPr>
              <w:t>CZY WYKONAWCA JEST?</w:t>
            </w:r>
          </w:p>
        </w:tc>
      </w:tr>
    </w:tbl>
    <w:tbl>
      <w:tblPr>
        <w:tblW w:w="9671" w:type="dxa"/>
        <w:jc w:val="center"/>
        <w:tblLook w:val="00A0" w:firstRow="1" w:lastRow="0" w:firstColumn="1" w:lastColumn="0" w:noHBand="0" w:noVBand="0"/>
      </w:tblPr>
      <w:tblGrid>
        <w:gridCol w:w="9671"/>
      </w:tblGrid>
      <w:tr w:rsidR="00BF220D" w:rsidRPr="00BF220D" w:rsidTr="009811C8">
        <w:trPr>
          <w:trHeight w:val="2830"/>
          <w:jc w:val="center"/>
        </w:trPr>
        <w:tc>
          <w:tcPr>
            <w:tcW w:w="9671" w:type="dxa"/>
          </w:tcPr>
          <w:p w:rsidR="009811C8" w:rsidRDefault="009811C8" w:rsidP="00BF220D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984419" w:rsidRPr="00BF220D" w:rsidRDefault="00984419" w:rsidP="00984419">
            <w:pPr>
              <w:spacing w:after="0"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BF220D">
              <w:rPr>
                <w:noProof/>
                <w:sz w:val="24"/>
                <w:szCs w:val="24"/>
                <w:lang w:eastAsia="pl-PL"/>
              </w:rPr>
              <w:t xml:space="preserve">    </w:t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instrText xml:space="preserve"> FORMCHECKBOX </w:instrText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Pr="00BF220D">
              <w:rPr>
                <w:noProof/>
                <w:sz w:val="24"/>
                <w:szCs w:val="24"/>
                <w:lang w:eastAsia="pl-PL"/>
              </w:rPr>
              <w:fldChar w:fldCharType="end"/>
            </w:r>
            <w:r w:rsidRPr="00BF220D">
              <w:rPr>
                <w:noProof/>
                <w:sz w:val="24"/>
                <w:szCs w:val="24"/>
                <w:lang w:eastAsia="pl-PL"/>
              </w:rPr>
              <w:t xml:space="preserve">   </w:t>
            </w:r>
            <w:r w:rsidRPr="00BF220D">
              <w:rPr>
                <w:rFonts w:ascii="Cambria" w:hAnsi="Cambria"/>
                <w:noProof/>
                <w:sz w:val="24"/>
                <w:szCs w:val="24"/>
                <w:lang w:eastAsia="pl-PL"/>
              </w:rPr>
              <w:t>mikroproprzesiębiorstwem,</w:t>
            </w:r>
          </w:p>
          <w:p w:rsidR="00984419" w:rsidRPr="00BF220D" w:rsidRDefault="00984419" w:rsidP="00984419">
            <w:pPr>
              <w:spacing w:after="0"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984419" w:rsidRPr="00BF220D" w:rsidRDefault="00984419" w:rsidP="00984419">
            <w:pPr>
              <w:spacing w:after="0" w:line="360" w:lineRule="auto"/>
              <w:ind w:firstLine="457"/>
              <w:rPr>
                <w:rFonts w:ascii="Cambria" w:hAnsi="Cambria"/>
                <w:noProof/>
                <w:sz w:val="24"/>
                <w:szCs w:val="24"/>
                <w:lang w:eastAsia="pl-PL"/>
              </w:rPr>
            </w:pPr>
            <w:r w:rsidRPr="00BF220D">
              <w:rPr>
                <w:noProof/>
                <w:sz w:val="24"/>
                <w:szCs w:val="24"/>
                <w:lang w:eastAsia="pl-PL"/>
              </w:rPr>
              <w:t xml:space="preserve">    </w:t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instrText xml:space="preserve"> FORMCHECKBOX </w:instrText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Pr="00BF220D">
              <w:rPr>
                <w:noProof/>
                <w:sz w:val="24"/>
                <w:szCs w:val="24"/>
                <w:lang w:eastAsia="pl-PL"/>
              </w:rPr>
              <w:fldChar w:fldCharType="end"/>
            </w:r>
            <w:r w:rsidRPr="00BF220D">
              <w:rPr>
                <w:noProof/>
                <w:sz w:val="24"/>
                <w:szCs w:val="24"/>
                <w:lang w:eastAsia="pl-PL"/>
              </w:rPr>
              <w:t xml:space="preserve">   </w:t>
            </w:r>
            <w:r w:rsidRPr="00BF220D">
              <w:rPr>
                <w:rFonts w:ascii="Cambria" w:hAnsi="Cambria"/>
                <w:noProof/>
                <w:sz w:val="24"/>
                <w:szCs w:val="24"/>
                <w:lang w:eastAsia="pl-PL"/>
              </w:rPr>
              <w:t>małym przedsiębiorstwem,</w:t>
            </w:r>
          </w:p>
          <w:p w:rsidR="00984419" w:rsidRPr="00BF220D" w:rsidRDefault="00984419" w:rsidP="00984419">
            <w:pPr>
              <w:spacing w:after="0"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984419" w:rsidRPr="00BF220D" w:rsidRDefault="00984419" w:rsidP="00984419">
            <w:pPr>
              <w:spacing w:after="0" w:line="360" w:lineRule="auto"/>
              <w:ind w:firstLine="457"/>
              <w:rPr>
                <w:rFonts w:ascii="Cambria" w:hAnsi="Cambria"/>
                <w:noProof/>
                <w:sz w:val="24"/>
                <w:szCs w:val="24"/>
                <w:lang w:eastAsia="pl-PL"/>
              </w:rPr>
            </w:pPr>
            <w:r w:rsidRPr="00BF220D">
              <w:rPr>
                <w:noProof/>
                <w:sz w:val="24"/>
                <w:szCs w:val="24"/>
                <w:lang w:eastAsia="pl-PL"/>
              </w:rPr>
              <w:t xml:space="preserve">    </w:t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instrText xml:space="preserve"> FORMCHECKBOX </w:instrText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Pr="00BF220D">
              <w:rPr>
                <w:noProof/>
                <w:sz w:val="24"/>
                <w:szCs w:val="24"/>
                <w:lang w:eastAsia="pl-PL"/>
              </w:rPr>
              <w:fldChar w:fldCharType="end"/>
            </w:r>
            <w:r w:rsidRPr="00BF220D">
              <w:rPr>
                <w:noProof/>
                <w:sz w:val="24"/>
                <w:szCs w:val="24"/>
                <w:lang w:eastAsia="pl-PL"/>
              </w:rPr>
              <w:t xml:space="preserve">   </w:t>
            </w:r>
            <w:r w:rsidRPr="00BF220D">
              <w:rPr>
                <w:rFonts w:ascii="Cambria" w:hAnsi="Cambria"/>
                <w:noProof/>
                <w:sz w:val="24"/>
                <w:szCs w:val="24"/>
                <w:lang w:eastAsia="pl-PL"/>
              </w:rPr>
              <w:t>średnim przedsiębiorstwem,</w:t>
            </w:r>
          </w:p>
          <w:p w:rsidR="00984419" w:rsidRPr="00BF220D" w:rsidRDefault="00984419" w:rsidP="00984419">
            <w:pPr>
              <w:spacing w:after="0"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BF220D">
              <w:rPr>
                <w:noProof/>
                <w:sz w:val="24"/>
                <w:szCs w:val="24"/>
                <w:lang w:eastAsia="pl-PL"/>
              </w:rPr>
              <w:t xml:space="preserve">       </w:t>
            </w:r>
          </w:p>
          <w:p w:rsidR="00984419" w:rsidRPr="00BF220D" w:rsidRDefault="00984419" w:rsidP="00984419">
            <w:pPr>
              <w:spacing w:after="0"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BF220D">
              <w:rPr>
                <w:noProof/>
                <w:sz w:val="24"/>
                <w:szCs w:val="24"/>
                <w:lang w:eastAsia="pl-PL"/>
              </w:rPr>
              <w:t xml:space="preserve">    </w:t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instrText xml:space="preserve"> FORMCHECKBOX </w:instrText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Pr="00BF220D">
              <w:rPr>
                <w:noProof/>
                <w:sz w:val="24"/>
                <w:szCs w:val="24"/>
                <w:lang w:eastAsia="pl-PL"/>
              </w:rPr>
              <w:fldChar w:fldCharType="end"/>
            </w:r>
            <w:r w:rsidRPr="00BF220D">
              <w:rPr>
                <w:noProof/>
                <w:sz w:val="24"/>
                <w:szCs w:val="24"/>
                <w:lang w:eastAsia="pl-PL"/>
              </w:rPr>
              <w:t xml:space="preserve">  </w:t>
            </w:r>
            <w:r w:rsidRPr="00BF220D">
              <w:rPr>
                <w:rFonts w:ascii="Cambria" w:hAnsi="Cambria"/>
                <w:noProof/>
                <w:sz w:val="24"/>
                <w:szCs w:val="24"/>
                <w:lang w:eastAsia="pl-PL"/>
              </w:rPr>
              <w:t>jednoosobową działalnością gospodarczą,</w:t>
            </w:r>
          </w:p>
          <w:p w:rsidR="00984419" w:rsidRPr="00BF220D" w:rsidRDefault="00984419" w:rsidP="00984419">
            <w:pPr>
              <w:spacing w:after="0"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984419" w:rsidRPr="00BF220D" w:rsidRDefault="00984419" w:rsidP="00984419">
            <w:pPr>
              <w:spacing w:after="0" w:line="360" w:lineRule="auto"/>
              <w:ind w:firstLine="457"/>
              <w:rPr>
                <w:rFonts w:ascii="Cambria" w:hAnsi="Cambria"/>
                <w:noProof/>
                <w:sz w:val="24"/>
                <w:szCs w:val="24"/>
                <w:lang w:eastAsia="pl-PL"/>
              </w:rPr>
            </w:pPr>
            <w:r w:rsidRPr="00BF220D">
              <w:rPr>
                <w:noProof/>
                <w:sz w:val="24"/>
                <w:szCs w:val="24"/>
                <w:lang w:eastAsia="pl-PL"/>
              </w:rPr>
              <w:t xml:space="preserve">    </w:t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instrText xml:space="preserve"> FORMCHECKBOX </w:instrText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Pr="00BF220D">
              <w:rPr>
                <w:noProof/>
                <w:sz w:val="24"/>
                <w:szCs w:val="24"/>
                <w:lang w:eastAsia="pl-PL"/>
              </w:rPr>
              <w:fldChar w:fldCharType="end"/>
            </w:r>
            <w:r w:rsidRPr="00BF220D">
              <w:rPr>
                <w:noProof/>
                <w:sz w:val="24"/>
                <w:szCs w:val="24"/>
                <w:lang w:eastAsia="pl-PL"/>
              </w:rPr>
              <w:t xml:space="preserve">   </w:t>
            </w:r>
            <w:r w:rsidRPr="00BF220D">
              <w:rPr>
                <w:rFonts w:ascii="Cambria" w:hAnsi="Cambria"/>
                <w:noProof/>
                <w:sz w:val="24"/>
                <w:szCs w:val="24"/>
                <w:lang w:eastAsia="pl-PL"/>
              </w:rPr>
              <w:t>osobą fizyczną nieprowadzącą działalności gospodarczej,</w:t>
            </w:r>
          </w:p>
          <w:p w:rsidR="00984419" w:rsidRPr="00BF220D" w:rsidRDefault="00984419" w:rsidP="00984419">
            <w:pPr>
              <w:spacing w:after="0"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984419" w:rsidRPr="00BF220D" w:rsidRDefault="00984419" w:rsidP="00984419">
            <w:pPr>
              <w:spacing w:after="0"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BF220D">
              <w:rPr>
                <w:noProof/>
                <w:sz w:val="24"/>
                <w:szCs w:val="24"/>
                <w:lang w:eastAsia="pl-PL"/>
              </w:rPr>
              <w:t xml:space="preserve">    </w:t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20D">
              <w:rPr>
                <w:b/>
                <w:bCs/>
                <w:noProof/>
                <w:sz w:val="24"/>
                <w:szCs w:val="24"/>
                <w:lang w:eastAsia="pl-PL"/>
              </w:rPr>
              <w:instrText xml:space="preserve"> FORMCHECKBOX </w:instrText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</w:r>
            <w:r w:rsidR="008D3A86">
              <w:rPr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Pr="00BF220D">
              <w:rPr>
                <w:noProof/>
                <w:sz w:val="24"/>
                <w:szCs w:val="24"/>
                <w:lang w:eastAsia="pl-PL"/>
              </w:rPr>
              <w:fldChar w:fldCharType="end"/>
            </w:r>
            <w:r w:rsidRPr="00BF220D">
              <w:rPr>
                <w:noProof/>
                <w:sz w:val="24"/>
                <w:szCs w:val="24"/>
                <w:lang w:eastAsia="pl-PL"/>
              </w:rPr>
              <w:t xml:space="preserve">  </w:t>
            </w:r>
            <w:r w:rsidRPr="00BF220D">
              <w:rPr>
                <w:rFonts w:ascii="Cambria" w:hAnsi="Cambria"/>
                <w:noProof/>
                <w:sz w:val="24"/>
                <w:szCs w:val="24"/>
                <w:lang w:eastAsia="pl-PL"/>
              </w:rPr>
              <w:t>inny rodzaj działalności.</w:t>
            </w:r>
          </w:p>
          <w:p w:rsidR="00984419" w:rsidRDefault="00984419" w:rsidP="0098441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4"/>
                <w:lang w:eastAsia="pl-PL"/>
              </w:rPr>
              <w:t xml:space="preserve">             </w:t>
            </w:r>
            <w:r w:rsidRPr="00BF220D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4"/>
                <w:lang w:eastAsia="pl-PL"/>
              </w:rPr>
              <w:t>(zaznacz właściwe)</w:t>
            </w:r>
          </w:p>
          <w:p w:rsidR="00BF220D" w:rsidRPr="00BF220D" w:rsidRDefault="00BF220D" w:rsidP="009811C8">
            <w:pPr>
              <w:spacing w:before="120" w:after="0"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112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811C8" w:rsidRPr="00BF220D" w:rsidTr="008D3A86">
        <w:tc>
          <w:tcPr>
            <w:tcW w:w="9186" w:type="dxa"/>
            <w:shd w:val="clear" w:color="auto" w:fill="D9D9D9" w:themeFill="background1" w:themeFillShade="D9"/>
          </w:tcPr>
          <w:p w:rsidR="009811C8" w:rsidRPr="00BF220D" w:rsidRDefault="009811C8" w:rsidP="008D3A86">
            <w:pPr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contextualSpacing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811C8">
              <w:rPr>
                <w:rFonts w:ascii="Cambria" w:hAnsi="Cambria"/>
                <w:b/>
                <w:bCs/>
                <w:iCs/>
                <w:sz w:val="28"/>
                <w:szCs w:val="28"/>
              </w:rPr>
              <w:t>SPIS TREŚCI</w:t>
            </w:r>
            <w:r>
              <w:rPr>
                <w:rFonts w:ascii="Cambria" w:hAnsi="Cambria"/>
                <w:b/>
                <w:bCs/>
                <w:iCs/>
                <w:sz w:val="28"/>
                <w:szCs w:val="28"/>
              </w:rPr>
              <w:t>.</w:t>
            </w:r>
          </w:p>
        </w:tc>
      </w:tr>
    </w:tbl>
    <w:p w:rsidR="00BF220D" w:rsidRDefault="00BF220D" w:rsidP="00E91439">
      <w:pPr>
        <w:jc w:val="center"/>
      </w:pPr>
    </w:p>
    <w:p w:rsidR="009811C8" w:rsidRPr="00BF220D" w:rsidRDefault="009811C8" w:rsidP="009811C8">
      <w:pPr>
        <w:spacing w:after="0" w:line="300" w:lineRule="auto"/>
        <w:jc w:val="both"/>
        <w:rPr>
          <w:rFonts w:ascii="Cambria" w:hAnsi="Cambria" w:cs="Arial"/>
          <w:iCs/>
          <w:sz w:val="24"/>
          <w:szCs w:val="24"/>
          <w:u w:val="single"/>
        </w:rPr>
      </w:pPr>
      <w:r w:rsidRPr="00BF220D">
        <w:rPr>
          <w:rFonts w:ascii="Cambria" w:hAnsi="Cambria" w:cs="Arial"/>
          <w:iCs/>
          <w:sz w:val="24"/>
          <w:szCs w:val="24"/>
          <w:u w:val="single"/>
        </w:rPr>
        <w:t>Integralną część oferty stanowią następujące dokumenty:</w:t>
      </w:r>
    </w:p>
    <w:p w:rsidR="009811C8" w:rsidRPr="00BF220D" w:rsidRDefault="009811C8" w:rsidP="009811C8">
      <w:pPr>
        <w:spacing w:after="0" w:line="30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:rsidR="009811C8" w:rsidRPr="00BF220D" w:rsidRDefault="009811C8" w:rsidP="009811C8">
      <w:pPr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Cs/>
          <w:sz w:val="24"/>
          <w:szCs w:val="24"/>
        </w:rPr>
      </w:pPr>
      <w:r w:rsidRPr="00BF220D">
        <w:rPr>
          <w:rFonts w:ascii="Cambria" w:hAnsi="Cambria" w:cs="Arial"/>
          <w:i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iCs/>
        </w:rPr>
        <w:t>.........................</w:t>
      </w:r>
    </w:p>
    <w:p w:rsidR="009811C8" w:rsidRPr="00BF220D" w:rsidRDefault="009811C8" w:rsidP="009811C8">
      <w:pPr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Cs/>
          <w:sz w:val="24"/>
          <w:szCs w:val="24"/>
        </w:rPr>
      </w:pPr>
      <w:r w:rsidRPr="00BF220D">
        <w:rPr>
          <w:rFonts w:ascii="Cambria" w:hAnsi="Cambria" w:cs="Arial"/>
          <w:i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iCs/>
        </w:rPr>
        <w:t>.........................</w:t>
      </w:r>
    </w:p>
    <w:p w:rsidR="009811C8" w:rsidRPr="00984419" w:rsidRDefault="009811C8" w:rsidP="00984419">
      <w:pPr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Cs/>
          <w:sz w:val="24"/>
          <w:szCs w:val="24"/>
        </w:rPr>
      </w:pPr>
      <w:r w:rsidRPr="00BF220D">
        <w:rPr>
          <w:rFonts w:ascii="Cambria" w:hAnsi="Cambria" w:cs="Arial"/>
          <w:i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iCs/>
        </w:rPr>
        <w:t>.........................</w:t>
      </w:r>
    </w:p>
    <w:sectPr w:rsidR="009811C8" w:rsidRPr="00984419" w:rsidSect="00A36BF3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E6" w:rsidRDefault="001647E6" w:rsidP="00C06F87">
      <w:pPr>
        <w:spacing w:after="0" w:line="240" w:lineRule="auto"/>
      </w:pPr>
      <w:r>
        <w:separator/>
      </w:r>
    </w:p>
  </w:endnote>
  <w:endnote w:type="continuationSeparator" w:id="0">
    <w:p w:rsidR="001647E6" w:rsidRDefault="001647E6" w:rsidP="00C0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242046"/>
      <w:docPartObj>
        <w:docPartGallery w:val="Page Numbers (Bottom of Page)"/>
        <w:docPartUnique/>
      </w:docPartObj>
    </w:sdtPr>
    <w:sdtContent>
      <w:p w:rsidR="008D3A86" w:rsidRDefault="008D3A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1DE">
          <w:rPr>
            <w:noProof/>
          </w:rPr>
          <w:t>10</w:t>
        </w:r>
        <w:r>
          <w:fldChar w:fldCharType="end"/>
        </w:r>
      </w:p>
    </w:sdtContent>
  </w:sdt>
  <w:p w:rsidR="008D3A86" w:rsidRDefault="008D3A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E6" w:rsidRDefault="001647E6" w:rsidP="00C06F87">
      <w:pPr>
        <w:spacing w:after="0" w:line="240" w:lineRule="auto"/>
      </w:pPr>
      <w:r>
        <w:separator/>
      </w:r>
    </w:p>
  </w:footnote>
  <w:footnote w:type="continuationSeparator" w:id="0">
    <w:p w:rsidR="001647E6" w:rsidRDefault="001647E6" w:rsidP="00C06F87">
      <w:pPr>
        <w:spacing w:after="0" w:line="240" w:lineRule="auto"/>
      </w:pPr>
      <w:r>
        <w:continuationSeparator/>
      </w:r>
    </w:p>
  </w:footnote>
  <w:footnote w:id="1">
    <w:p w:rsidR="008D3A86" w:rsidRPr="009373E0" w:rsidRDefault="008D3A86" w:rsidP="00E91439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:rsidR="008D3A86" w:rsidRPr="00D370A9" w:rsidRDefault="008D3A86" w:rsidP="00BF220D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:rsidR="008D3A86" w:rsidRPr="003F7A6B" w:rsidRDefault="008D3A86" w:rsidP="00BF220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3393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2670"/>
    <w:multiLevelType w:val="hybridMultilevel"/>
    <w:tmpl w:val="3580C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5">
      <w:start w:val="1"/>
      <w:numFmt w:val="upperLetter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87"/>
    <w:rsid w:val="001647E6"/>
    <w:rsid w:val="001702BC"/>
    <w:rsid w:val="004E0897"/>
    <w:rsid w:val="007A4500"/>
    <w:rsid w:val="008D3A86"/>
    <w:rsid w:val="009811C8"/>
    <w:rsid w:val="00984419"/>
    <w:rsid w:val="00A36BF3"/>
    <w:rsid w:val="00B40BB5"/>
    <w:rsid w:val="00BA17EE"/>
    <w:rsid w:val="00BF220D"/>
    <w:rsid w:val="00C06F87"/>
    <w:rsid w:val="00C365AB"/>
    <w:rsid w:val="00D371DE"/>
    <w:rsid w:val="00E21D7B"/>
    <w:rsid w:val="00E22756"/>
    <w:rsid w:val="00E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08B85-CB99-45E0-A93C-8D9F1815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1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4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1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914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BB5"/>
  </w:style>
  <w:style w:type="paragraph" w:styleId="Stopka">
    <w:name w:val="footer"/>
    <w:basedOn w:val="Normalny"/>
    <w:link w:val="StopkaZnak"/>
    <w:uiPriority w:val="99"/>
    <w:unhideWhenUsed/>
    <w:rsid w:val="00B4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BB5"/>
  </w:style>
  <w:style w:type="table" w:customStyle="1" w:styleId="Tabela-Siatka1">
    <w:name w:val="Tabela - Siatka1"/>
    <w:basedOn w:val="Standardowy"/>
    <w:next w:val="Tabela-Siatka"/>
    <w:uiPriority w:val="59"/>
    <w:rsid w:val="00BF220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811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9811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811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E32F-7133-4028-8F4D-C1C3099F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2471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Konrad Kaczak</cp:lastModifiedBy>
  <cp:revision>10</cp:revision>
  <dcterms:created xsi:type="dcterms:W3CDTF">2024-03-08T11:43:00Z</dcterms:created>
  <dcterms:modified xsi:type="dcterms:W3CDTF">2024-03-11T09:53:00Z</dcterms:modified>
</cp:coreProperties>
</file>