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2C03" w14:textId="77777777" w:rsidR="00EF6FD9" w:rsidRDefault="00EF6FD9">
      <w:pPr>
        <w:spacing w:line="276" w:lineRule="auto"/>
        <w:ind w:firstLine="708"/>
        <w:jc w:val="right"/>
        <w:rPr>
          <w:rFonts w:ascii="Arial" w:hAnsi="Arial"/>
          <w:b/>
          <w:sz w:val="20"/>
          <w:szCs w:val="20"/>
        </w:rPr>
      </w:pPr>
    </w:p>
    <w:p w14:paraId="52104FBF" w14:textId="77777777" w:rsidR="00EF6FD9" w:rsidRDefault="00EF6FD9">
      <w:pPr>
        <w:spacing w:line="276" w:lineRule="auto"/>
        <w:ind w:firstLine="708"/>
        <w:jc w:val="right"/>
        <w:rPr>
          <w:rFonts w:ascii="Arial" w:hAnsi="Arial"/>
          <w:b/>
          <w:sz w:val="20"/>
          <w:szCs w:val="20"/>
        </w:rPr>
      </w:pPr>
    </w:p>
    <w:p w14:paraId="0D0F29CB" w14:textId="77777777" w:rsidR="00EF6FD9" w:rsidRPr="002528BC" w:rsidRDefault="00A56305">
      <w:pPr>
        <w:spacing w:line="276" w:lineRule="auto"/>
        <w:ind w:firstLine="708"/>
        <w:jc w:val="right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 xml:space="preserve">Załącznik nr 4 do SWZ </w:t>
      </w:r>
    </w:p>
    <w:p w14:paraId="19C31AB4" w14:textId="77777777" w:rsidR="00EF6FD9" w:rsidRPr="002528BC" w:rsidRDefault="00EF6FD9">
      <w:pPr>
        <w:spacing w:line="276" w:lineRule="auto"/>
        <w:rPr>
          <w:rFonts w:ascii="Arial" w:hAnsi="Arial"/>
          <w:b/>
          <w:sz w:val="22"/>
          <w:szCs w:val="22"/>
        </w:rPr>
      </w:pPr>
    </w:p>
    <w:p w14:paraId="6CE42994" w14:textId="77777777" w:rsidR="00EF6FD9" w:rsidRPr="002528BC" w:rsidRDefault="00EF6FD9">
      <w:pPr>
        <w:spacing w:line="276" w:lineRule="auto"/>
        <w:rPr>
          <w:rFonts w:ascii="Arial" w:hAnsi="Arial"/>
          <w:b/>
          <w:sz w:val="22"/>
          <w:szCs w:val="22"/>
        </w:rPr>
      </w:pPr>
    </w:p>
    <w:p w14:paraId="081C09D5" w14:textId="77777777" w:rsidR="00EF6FD9" w:rsidRPr="0037108F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PROJEKTOWANE POSTANOWIENIA UMOWY</w:t>
      </w:r>
    </w:p>
    <w:p w14:paraId="36B1D59F" w14:textId="77777777" w:rsidR="00EF6FD9" w:rsidRDefault="00EF6FD9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3275CB10" w14:textId="09DE8586" w:rsidR="00450802" w:rsidRDefault="00450802" w:rsidP="00450802">
      <w:pPr>
        <w:spacing w:line="276" w:lineRule="auto"/>
        <w:rPr>
          <w:rFonts w:ascii="Arial" w:hAnsi="Arial"/>
          <w:sz w:val="22"/>
          <w:szCs w:val="22"/>
        </w:rPr>
      </w:pPr>
      <w:r w:rsidRPr="00E1180C">
        <w:rPr>
          <w:rFonts w:ascii="Arial" w:hAnsi="Arial"/>
          <w:sz w:val="22"/>
          <w:szCs w:val="22"/>
        </w:rPr>
        <w:t xml:space="preserve">zawarta w dniu </w:t>
      </w:r>
      <w:r>
        <w:rPr>
          <w:rFonts w:ascii="Arial" w:hAnsi="Arial"/>
          <w:sz w:val="22"/>
          <w:szCs w:val="22"/>
        </w:rPr>
        <w:t>………….</w:t>
      </w:r>
      <w:r w:rsidRPr="00E1180C">
        <w:rPr>
          <w:rFonts w:ascii="Arial" w:hAnsi="Arial"/>
          <w:sz w:val="22"/>
          <w:szCs w:val="22"/>
        </w:rPr>
        <w:t xml:space="preserve"> w Zawierciu, pomiędzy:</w:t>
      </w:r>
    </w:p>
    <w:p w14:paraId="62194800" w14:textId="77777777" w:rsidR="00C43A34" w:rsidRPr="0037108F" w:rsidRDefault="00C43A34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20F495A2" w14:textId="328BE33D" w:rsidR="00342508" w:rsidRPr="0037108F" w:rsidRDefault="00342508" w:rsidP="00342508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bookmarkStart w:id="0" w:name="_Hlk170125002"/>
      <w:bookmarkStart w:id="1" w:name="_Hlk170124372"/>
      <w:r w:rsidRPr="0037108F">
        <w:rPr>
          <w:rFonts w:ascii="Arial" w:hAnsi="Arial"/>
          <w:b/>
          <w:bCs/>
          <w:sz w:val="22"/>
          <w:szCs w:val="22"/>
        </w:rPr>
        <w:t>Szpitalem Powiatowym w Zawierciu</w:t>
      </w:r>
      <w:r w:rsidRPr="0037108F">
        <w:rPr>
          <w:rFonts w:ascii="Arial" w:hAnsi="Arial"/>
          <w:sz w:val="22"/>
          <w:szCs w:val="22"/>
        </w:rPr>
        <w:t xml:space="preserve"> – samodzielnym publicznym zakładem opieki zdrowotnej, adres: ul. Miodowa 14, 42 – 400 Zawiercie, wpisaną do rejestru stowarzyszeń, innych organizacji społecznych i zawodowych, fundacji oraz samodzielnych publicznych zakładów opieki zdrowotnej Krajowego Rejestru Sądowego pod numerem 0000126179, wpisanym do Rejestru  Podmiotów Wykonujących Działalność Leczniczą prowadzonego przez Wojewodę Śląskiego (RPWDL) – numer księgi 000000014125, posiadającym </w:t>
      </w:r>
      <w:r w:rsidR="00675823" w:rsidRPr="0037108F">
        <w:rPr>
          <w:rFonts w:ascii="Arial" w:hAnsi="Arial"/>
          <w:sz w:val="22"/>
          <w:szCs w:val="22"/>
        </w:rPr>
        <w:t xml:space="preserve">                                      </w:t>
      </w:r>
      <w:r w:rsidRPr="0037108F">
        <w:rPr>
          <w:rFonts w:ascii="Arial" w:hAnsi="Arial"/>
          <w:sz w:val="22"/>
          <w:szCs w:val="22"/>
        </w:rPr>
        <w:t xml:space="preserve">NIP </w:t>
      </w:r>
      <w:r w:rsidRPr="0037108F">
        <w:rPr>
          <w:rFonts w:ascii="Arial" w:eastAsiaTheme="minorHAnsi" w:hAnsi="Arial"/>
          <w:kern w:val="0"/>
          <w:sz w:val="22"/>
          <w:szCs w:val="22"/>
          <w:lang w:eastAsia="en-US"/>
          <w14:ligatures w14:val="standardContextual"/>
        </w:rPr>
        <w:t xml:space="preserve">6491918293 </w:t>
      </w:r>
      <w:r w:rsidRPr="0037108F">
        <w:rPr>
          <w:rFonts w:ascii="Arial" w:hAnsi="Arial"/>
          <w:sz w:val="22"/>
          <w:szCs w:val="22"/>
        </w:rPr>
        <w:t xml:space="preserve">i numer REGON </w:t>
      </w:r>
      <w:r w:rsidRPr="0037108F">
        <w:rPr>
          <w:rFonts w:ascii="Arial" w:eastAsiaTheme="minorHAnsi" w:hAnsi="Arial"/>
          <w:kern w:val="0"/>
          <w:sz w:val="22"/>
          <w:szCs w:val="22"/>
          <w:lang w:eastAsia="en-US"/>
          <w14:ligatures w14:val="standardContextual"/>
        </w:rPr>
        <w:t>276271110</w:t>
      </w:r>
      <w:bookmarkEnd w:id="0"/>
      <w:r w:rsidRPr="0037108F">
        <w:rPr>
          <w:rFonts w:ascii="Arial" w:hAnsi="Arial"/>
          <w:sz w:val="22"/>
          <w:szCs w:val="22"/>
        </w:rPr>
        <w:t xml:space="preserve">, zwanym dalej </w:t>
      </w:r>
      <w:r w:rsidRPr="0037108F">
        <w:rPr>
          <w:rFonts w:ascii="Arial" w:hAnsi="Arial"/>
          <w:b/>
          <w:bCs/>
          <w:sz w:val="22"/>
          <w:szCs w:val="22"/>
        </w:rPr>
        <w:t>„Zamawiającym”,</w:t>
      </w:r>
    </w:p>
    <w:p w14:paraId="621D2704" w14:textId="77777777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reprezentowaną przy zawarciu tej umowy przez:</w:t>
      </w:r>
    </w:p>
    <w:p w14:paraId="23EB6B19" w14:textId="77777777" w:rsidR="00CF5F4A" w:rsidRPr="0037108F" w:rsidRDefault="00CF5F4A" w:rsidP="00CF5F4A">
      <w:pPr>
        <w:spacing w:line="360" w:lineRule="auto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mallCaps/>
          <w:color w:val="000000"/>
          <w:sz w:val="22"/>
          <w:szCs w:val="22"/>
        </w:rPr>
        <w:t>.....................................................................................................................................</w:t>
      </w:r>
    </w:p>
    <w:p w14:paraId="1978765A" w14:textId="77777777" w:rsidR="00CF5F4A" w:rsidRPr="0037108F" w:rsidRDefault="00CF5F4A" w:rsidP="00CF5F4A">
      <w:pPr>
        <w:spacing w:line="360" w:lineRule="auto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a</w:t>
      </w:r>
    </w:p>
    <w:p w14:paraId="698D8E1B" w14:textId="0FFBFE1C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  <w:bookmarkStart w:id="2" w:name="_Hlk167701002"/>
      <w:r w:rsidRPr="0037108F">
        <w:rPr>
          <w:rFonts w:ascii="Arial" w:hAnsi="Arial"/>
          <w:sz w:val="22"/>
          <w:szCs w:val="22"/>
        </w:rPr>
        <w:t xml:space="preserve">spółką </w:t>
      </w:r>
      <w:r w:rsidRPr="0037108F">
        <w:rPr>
          <w:rFonts w:ascii="Arial" w:hAnsi="Arial"/>
          <w:b/>
          <w:bCs/>
          <w:sz w:val="22"/>
          <w:szCs w:val="22"/>
        </w:rPr>
        <w:t xml:space="preserve">[nazwa spółki z oznaczeniem formy prawnej] </w:t>
      </w:r>
      <w:r w:rsidRPr="0037108F">
        <w:rPr>
          <w:rFonts w:ascii="Arial" w:hAnsi="Arial"/>
          <w:sz w:val="22"/>
          <w:szCs w:val="22"/>
        </w:rPr>
        <w:t xml:space="preserve">z siedzibą w […] pod adresem: […], wpisaną do rejestru przedsiębiorców Krajowego Rejestru Sądowego pod numerem […], posiadającą NIP […] i numer REGON […] o kapitale zakładowym w wysokości […] (opłacenie kapitału: zgodnie z KRS), </w:t>
      </w:r>
      <w:bookmarkEnd w:id="2"/>
      <w:r w:rsidRPr="0037108F">
        <w:rPr>
          <w:rFonts w:ascii="Arial" w:hAnsi="Arial"/>
          <w:sz w:val="22"/>
          <w:szCs w:val="22"/>
        </w:rPr>
        <w:t>zwaną dalej „</w:t>
      </w:r>
      <w:r w:rsidRPr="0037108F">
        <w:rPr>
          <w:rFonts w:ascii="Arial" w:hAnsi="Arial"/>
          <w:b/>
          <w:bCs/>
          <w:sz w:val="22"/>
          <w:szCs w:val="22"/>
        </w:rPr>
        <w:t>Wykonawcą</w:t>
      </w:r>
      <w:r w:rsidRPr="0037108F">
        <w:rPr>
          <w:rFonts w:ascii="Arial" w:hAnsi="Arial"/>
          <w:sz w:val="22"/>
          <w:szCs w:val="22"/>
        </w:rPr>
        <w:t>”,</w:t>
      </w:r>
    </w:p>
    <w:p w14:paraId="161FCBF5" w14:textId="76919617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reprezentowaną przy zawarciu tej umowy przez:</w:t>
      </w:r>
    </w:p>
    <w:p w14:paraId="5D654318" w14:textId="77777777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C3C7F9E" w14:textId="77777777" w:rsidR="00CF5F4A" w:rsidRPr="0037108F" w:rsidRDefault="00CF5F4A" w:rsidP="00CF5F4A">
      <w:pPr>
        <w:spacing w:line="360" w:lineRule="auto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…………………………………………………………………………………………………</w:t>
      </w:r>
    </w:p>
    <w:bookmarkEnd w:id="1"/>
    <w:p w14:paraId="5AAEAA04" w14:textId="34374E51" w:rsidR="009E7FCE" w:rsidRPr="0037108F" w:rsidRDefault="009E7FCE" w:rsidP="009E7FCE">
      <w:pPr>
        <w:suppressAutoHyphens w:val="0"/>
        <w:spacing w:after="200" w:line="276" w:lineRule="auto"/>
        <w:jc w:val="both"/>
        <w:rPr>
          <w:rFonts w:ascii="Arial" w:eastAsia="Times New Roman" w:hAnsi="Arial"/>
          <w:sz w:val="22"/>
          <w:szCs w:val="22"/>
          <w:lang w:eastAsia="hi-IN" w:bidi="ar-SA"/>
        </w:rPr>
      </w:pPr>
      <w:r w:rsidRPr="0037108F">
        <w:rPr>
          <w:rFonts w:ascii="Arial" w:hAnsi="Arial"/>
          <w:sz w:val="22"/>
          <w:szCs w:val="22"/>
        </w:rPr>
        <w:t>W wyniku wyboru oferty Wykonawcy w postępowaniu o udzielenie zamówienia publicznego                  w trybie  przetargu nieograniczonego zgodnie z art. 132 ustawy z dnia  11.09.2019 r. - Prawo  zamówień  publicznych (t</w:t>
      </w:r>
      <w:r w:rsidR="00DF4BCC">
        <w:rPr>
          <w:rFonts w:ascii="Arial" w:hAnsi="Arial"/>
          <w:sz w:val="22"/>
          <w:szCs w:val="22"/>
        </w:rPr>
        <w:t>.</w:t>
      </w:r>
      <w:r w:rsidRPr="0037108F">
        <w:rPr>
          <w:rFonts w:ascii="Arial" w:hAnsi="Arial"/>
          <w:sz w:val="22"/>
          <w:szCs w:val="22"/>
        </w:rPr>
        <w:t xml:space="preserve">j. </w:t>
      </w:r>
      <w:bookmarkStart w:id="3" w:name="_Hlk143692503"/>
      <w:r w:rsidRPr="0037108F">
        <w:rPr>
          <w:rFonts w:ascii="Arial" w:hAnsi="Arial"/>
          <w:sz w:val="22"/>
          <w:szCs w:val="22"/>
        </w:rPr>
        <w:t>Dz.U. z 202</w:t>
      </w:r>
      <w:r w:rsidR="00A80CD5">
        <w:rPr>
          <w:rFonts w:ascii="Arial" w:hAnsi="Arial"/>
          <w:sz w:val="22"/>
          <w:szCs w:val="22"/>
        </w:rPr>
        <w:t>4</w:t>
      </w:r>
      <w:r w:rsidRPr="0037108F">
        <w:rPr>
          <w:rFonts w:ascii="Arial" w:hAnsi="Arial"/>
          <w:sz w:val="22"/>
          <w:szCs w:val="22"/>
        </w:rPr>
        <w:t xml:space="preserve"> r. poz. 1</w:t>
      </w:r>
      <w:bookmarkEnd w:id="3"/>
      <w:r w:rsidR="00A80CD5">
        <w:rPr>
          <w:rFonts w:ascii="Arial" w:hAnsi="Arial"/>
          <w:sz w:val="22"/>
          <w:szCs w:val="22"/>
        </w:rPr>
        <w:t>320</w:t>
      </w:r>
      <w:r w:rsidRPr="0037108F">
        <w:rPr>
          <w:rFonts w:ascii="Arial" w:hAnsi="Arial"/>
          <w:sz w:val="22"/>
          <w:szCs w:val="22"/>
        </w:rPr>
        <w:t xml:space="preserve">) zwanej  dalej  „ustawą Pzp”, nr sprawy </w:t>
      </w:r>
      <w:r w:rsidRPr="0037108F">
        <w:rPr>
          <w:rFonts w:ascii="Arial" w:hAnsi="Arial"/>
          <w:b/>
          <w:sz w:val="22"/>
          <w:szCs w:val="22"/>
        </w:rPr>
        <w:t>DZP/PN/</w:t>
      </w:r>
      <w:r w:rsidR="00B1289E">
        <w:rPr>
          <w:rFonts w:ascii="Arial" w:hAnsi="Arial"/>
          <w:b/>
          <w:sz w:val="22"/>
          <w:szCs w:val="22"/>
        </w:rPr>
        <w:t>2</w:t>
      </w:r>
      <w:r w:rsidR="00C8072A">
        <w:rPr>
          <w:rFonts w:ascii="Arial" w:hAnsi="Arial"/>
          <w:b/>
          <w:sz w:val="22"/>
          <w:szCs w:val="22"/>
        </w:rPr>
        <w:t>8</w:t>
      </w:r>
      <w:r w:rsidRPr="0037108F">
        <w:rPr>
          <w:rFonts w:ascii="Arial" w:hAnsi="Arial"/>
          <w:b/>
          <w:sz w:val="22"/>
          <w:szCs w:val="22"/>
        </w:rPr>
        <w:t>/202</w:t>
      </w:r>
      <w:r w:rsidR="00C8072A">
        <w:rPr>
          <w:rFonts w:ascii="Arial" w:hAnsi="Arial"/>
          <w:b/>
          <w:sz w:val="22"/>
          <w:szCs w:val="22"/>
        </w:rPr>
        <w:t>5</w:t>
      </w:r>
      <w:r w:rsidRPr="0037108F">
        <w:rPr>
          <w:rFonts w:ascii="Arial" w:hAnsi="Arial"/>
          <w:b/>
          <w:sz w:val="22"/>
          <w:szCs w:val="22"/>
        </w:rPr>
        <w:t xml:space="preserve"> </w:t>
      </w:r>
      <w:r w:rsidRPr="0037108F">
        <w:rPr>
          <w:rFonts w:ascii="Arial" w:hAnsi="Arial"/>
          <w:sz w:val="22"/>
          <w:szCs w:val="22"/>
        </w:rPr>
        <w:t xml:space="preserve">na </w:t>
      </w:r>
      <w:r w:rsidRPr="0037108F">
        <w:rPr>
          <w:rFonts w:ascii="Arial" w:eastAsia="Times New Roman" w:hAnsi="Arial"/>
          <w:color w:val="000000" w:themeColor="text1"/>
          <w:sz w:val="22"/>
          <w:szCs w:val="22"/>
          <w:lang w:eastAsia="hi-IN" w:bidi="ar-SA"/>
        </w:rPr>
        <w:t xml:space="preserve">dostawę </w:t>
      </w:r>
      <w:r>
        <w:rPr>
          <w:rFonts w:ascii="Arial" w:eastAsia="Times New Roman" w:hAnsi="Arial"/>
          <w:color w:val="000000" w:themeColor="text1"/>
          <w:sz w:val="22"/>
          <w:szCs w:val="22"/>
          <w:lang w:eastAsia="hi-IN" w:bidi="ar-SA"/>
        </w:rPr>
        <w:t>materiałów i sprzęt</w:t>
      </w:r>
      <w:r w:rsidR="00F57BB9">
        <w:rPr>
          <w:rFonts w:ascii="Arial" w:eastAsia="Times New Roman" w:hAnsi="Arial"/>
          <w:color w:val="000000" w:themeColor="text1"/>
          <w:sz w:val="22"/>
          <w:szCs w:val="22"/>
          <w:lang w:eastAsia="hi-IN" w:bidi="ar-SA"/>
        </w:rPr>
        <w:t>u</w:t>
      </w:r>
      <w:r>
        <w:rPr>
          <w:rFonts w:ascii="Arial" w:eastAsia="Times New Roman" w:hAnsi="Arial"/>
          <w:color w:val="000000" w:themeColor="text1"/>
          <w:sz w:val="22"/>
          <w:szCs w:val="22"/>
          <w:lang w:eastAsia="hi-IN" w:bidi="ar-SA"/>
        </w:rPr>
        <w:t xml:space="preserve"> jednorazow</w:t>
      </w:r>
      <w:r w:rsidR="00F57BB9">
        <w:rPr>
          <w:rFonts w:ascii="Arial" w:eastAsia="Times New Roman" w:hAnsi="Arial"/>
          <w:color w:val="000000" w:themeColor="text1"/>
          <w:sz w:val="22"/>
          <w:szCs w:val="22"/>
          <w:lang w:eastAsia="hi-IN" w:bidi="ar-SA"/>
        </w:rPr>
        <w:t>ego</w:t>
      </w:r>
      <w:r w:rsidRPr="0037108F">
        <w:rPr>
          <w:rFonts w:ascii="Arial" w:eastAsia="Calibri" w:hAnsi="Arial"/>
          <w:color w:val="000000" w:themeColor="text1"/>
          <w:kern w:val="0"/>
          <w:sz w:val="22"/>
          <w:szCs w:val="22"/>
          <w:lang w:eastAsia="en-US" w:bidi="ar-SA"/>
        </w:rPr>
        <w:t>,</w:t>
      </w:r>
      <w:r w:rsidRPr="0037108F">
        <w:rPr>
          <w:rFonts w:ascii="Arial" w:eastAsia="Times New Roman" w:hAnsi="Arial"/>
          <w:color w:val="000000" w:themeColor="text1"/>
          <w:sz w:val="22"/>
          <w:szCs w:val="22"/>
          <w:lang w:eastAsia="hi-IN"/>
        </w:rPr>
        <w:t xml:space="preserve"> </w:t>
      </w:r>
      <w:r w:rsidRPr="0037108F">
        <w:rPr>
          <w:rFonts w:ascii="Arial" w:hAnsi="Arial"/>
          <w:sz w:val="22"/>
          <w:szCs w:val="22"/>
        </w:rPr>
        <w:t xml:space="preserve">Strony zawierają umowę </w:t>
      </w:r>
      <w:r w:rsidR="00A80CD5">
        <w:rPr>
          <w:rFonts w:ascii="Arial" w:hAnsi="Arial"/>
          <w:sz w:val="22"/>
          <w:szCs w:val="22"/>
        </w:rPr>
        <w:t xml:space="preserve">        </w:t>
      </w:r>
      <w:r w:rsidRPr="0037108F">
        <w:rPr>
          <w:rFonts w:ascii="Arial" w:hAnsi="Arial"/>
          <w:sz w:val="22"/>
          <w:szCs w:val="22"/>
        </w:rPr>
        <w:t>o następującej treści:</w:t>
      </w:r>
    </w:p>
    <w:p w14:paraId="4156EC86" w14:textId="77777777" w:rsidR="00C43A34" w:rsidRDefault="00C43A34" w:rsidP="009E7FCE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79BD4E3D" w14:textId="7EEC110C" w:rsidR="009E7FCE" w:rsidRPr="0037108F" w:rsidRDefault="009E7FCE" w:rsidP="009E7FCE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Przedmiot umowy</w:t>
      </w:r>
    </w:p>
    <w:p w14:paraId="6E6F84DA" w14:textId="77777777" w:rsidR="009E7FCE" w:rsidRPr="0037108F" w:rsidRDefault="009E7FCE" w:rsidP="009E7FCE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§ 1</w:t>
      </w:r>
    </w:p>
    <w:p w14:paraId="4748816D" w14:textId="3FF9DC84" w:rsidR="009E7FCE" w:rsidRPr="007633F1" w:rsidRDefault="009E7FCE" w:rsidP="00511D4B">
      <w:pPr>
        <w:numPr>
          <w:ilvl w:val="0"/>
          <w:numId w:val="1"/>
        </w:numPr>
        <w:spacing w:line="276" w:lineRule="auto"/>
        <w:ind w:left="480" w:hanging="480"/>
        <w:contextualSpacing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 xml:space="preserve">Zamawiający zamawia, a Wykonawca zobowiązuje się do sukcesywnej dostawy </w:t>
      </w:r>
      <w:r>
        <w:rPr>
          <w:rFonts w:ascii="Arial" w:hAnsi="Arial"/>
          <w:sz w:val="22"/>
          <w:szCs w:val="22"/>
        </w:rPr>
        <w:t>materiałów i sprzęt</w:t>
      </w:r>
      <w:r w:rsidR="00F57BB9"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 xml:space="preserve"> jednorazow</w:t>
      </w:r>
      <w:r w:rsidR="00F57BB9">
        <w:rPr>
          <w:rFonts w:ascii="Arial" w:hAnsi="Arial"/>
          <w:sz w:val="22"/>
          <w:szCs w:val="22"/>
        </w:rPr>
        <w:t>ego</w:t>
      </w:r>
      <w:r>
        <w:rPr>
          <w:rFonts w:ascii="Arial" w:hAnsi="Arial"/>
          <w:sz w:val="22"/>
          <w:szCs w:val="22"/>
        </w:rPr>
        <w:t xml:space="preserve"> - </w:t>
      </w:r>
      <w:r w:rsidRPr="00A80CD5">
        <w:rPr>
          <w:rFonts w:ascii="Arial" w:hAnsi="Arial"/>
          <w:b/>
          <w:bCs/>
          <w:sz w:val="22"/>
          <w:szCs w:val="22"/>
        </w:rPr>
        <w:t>p</w:t>
      </w:r>
      <w:r w:rsidRPr="007633F1">
        <w:rPr>
          <w:rFonts w:ascii="Arial" w:hAnsi="Arial"/>
          <w:b/>
          <w:bCs/>
          <w:sz w:val="22"/>
          <w:szCs w:val="22"/>
        </w:rPr>
        <w:t>akiet …</w:t>
      </w:r>
      <w:r>
        <w:rPr>
          <w:rFonts w:ascii="Arial" w:hAnsi="Arial"/>
          <w:b/>
          <w:bCs/>
          <w:sz w:val="22"/>
          <w:szCs w:val="22"/>
        </w:rPr>
        <w:t xml:space="preserve"> (nazwa pakietu)</w:t>
      </w:r>
      <w:r w:rsidRPr="007633F1">
        <w:rPr>
          <w:rFonts w:ascii="Arial" w:hAnsi="Arial"/>
          <w:b/>
          <w:bCs/>
          <w:sz w:val="22"/>
          <w:szCs w:val="22"/>
        </w:rPr>
        <w:t>,</w:t>
      </w:r>
      <w:r w:rsidRPr="007633F1">
        <w:rPr>
          <w:rFonts w:ascii="Arial" w:hAnsi="Arial"/>
          <w:i/>
          <w:iCs/>
          <w:sz w:val="22"/>
          <w:szCs w:val="22"/>
        </w:rPr>
        <w:t xml:space="preserve">* </w:t>
      </w:r>
      <w:r w:rsidRPr="007633F1">
        <w:rPr>
          <w:rFonts w:ascii="Arial" w:hAnsi="Arial"/>
          <w:i/>
          <w:iCs/>
          <w:sz w:val="16"/>
          <w:szCs w:val="16"/>
        </w:rPr>
        <w:t>zapis będzie dostosowany do nazwy pakietu na który Wykonawca złożył najkorzystniejszą ofertę</w:t>
      </w:r>
    </w:p>
    <w:p w14:paraId="439A1188" w14:textId="77777777" w:rsidR="009E7FCE" w:rsidRPr="0037108F" w:rsidRDefault="009E7FCE" w:rsidP="00511D4B">
      <w:pPr>
        <w:spacing w:line="276" w:lineRule="auto"/>
        <w:ind w:left="480"/>
        <w:contextualSpacing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eastAsia="Times New Roman" w:hAnsi="Arial"/>
          <w:sz w:val="22"/>
          <w:szCs w:val="22"/>
          <w:lang w:eastAsia="hi-IN"/>
        </w:rPr>
        <w:t>zwane</w:t>
      </w:r>
      <w:r>
        <w:rPr>
          <w:rFonts w:ascii="Arial" w:eastAsia="Times New Roman" w:hAnsi="Arial"/>
          <w:sz w:val="22"/>
          <w:szCs w:val="22"/>
          <w:lang w:eastAsia="hi-IN"/>
        </w:rPr>
        <w:t>go</w:t>
      </w:r>
      <w:r w:rsidRPr="0037108F">
        <w:rPr>
          <w:rFonts w:ascii="Arial" w:eastAsia="Times New Roman" w:hAnsi="Arial"/>
          <w:sz w:val="22"/>
          <w:szCs w:val="22"/>
          <w:lang w:eastAsia="hi-IN"/>
        </w:rPr>
        <w:t xml:space="preserve"> dalej „przedmiotem dostawy”</w:t>
      </w:r>
      <w:r w:rsidRPr="0037108F">
        <w:rPr>
          <w:rFonts w:ascii="Arial" w:eastAsia="Calibri" w:hAnsi="Arial"/>
          <w:sz w:val="22"/>
          <w:szCs w:val="22"/>
        </w:rPr>
        <w:t>,</w:t>
      </w:r>
      <w:r w:rsidRPr="0037108F">
        <w:rPr>
          <w:rFonts w:ascii="Arial" w:eastAsia="Calibri" w:hAnsi="Arial"/>
          <w:sz w:val="20"/>
          <w:szCs w:val="20"/>
        </w:rPr>
        <w:t xml:space="preserve"> </w:t>
      </w:r>
      <w:r w:rsidRPr="0037108F">
        <w:rPr>
          <w:rFonts w:ascii="Arial" w:hAnsi="Arial"/>
          <w:sz w:val="22"/>
          <w:szCs w:val="22"/>
        </w:rPr>
        <w:t>zgodnie z SWZ, z załącznikami do oferty złożonymi przez Wykonawcę tj: Formularz ofertowy (Załącznik nr 1), Formularz asortymentowo-cenowy (Załącznik nr 2) oraz niniejszą umową.</w:t>
      </w:r>
    </w:p>
    <w:p w14:paraId="089F6D92" w14:textId="77777777" w:rsidR="009E7FCE" w:rsidRPr="0037108F" w:rsidRDefault="009E7FCE" w:rsidP="00511D4B">
      <w:pPr>
        <w:numPr>
          <w:ilvl w:val="0"/>
          <w:numId w:val="1"/>
        </w:numPr>
        <w:spacing w:line="276" w:lineRule="auto"/>
        <w:ind w:left="480" w:hanging="480"/>
        <w:contextualSpacing/>
        <w:jc w:val="both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Wykonawca oświadcza, że posiada umiejętności, wiedzę, kwalifikacje i uprawnienia niezbędne do prawidłowego wykonania umowy.</w:t>
      </w:r>
    </w:p>
    <w:p w14:paraId="053DDF4C" w14:textId="77777777" w:rsidR="000C4323" w:rsidRPr="0037108F" w:rsidRDefault="000C4323" w:rsidP="002072FD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5D788336" w14:textId="7DD6C0D4" w:rsidR="002072FD" w:rsidRPr="0037108F" w:rsidRDefault="005E2D39" w:rsidP="002072FD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Warunki dostawy</w:t>
      </w:r>
    </w:p>
    <w:p w14:paraId="5B7D4668" w14:textId="053BAD6B" w:rsidR="00EF6FD9" w:rsidRPr="0037108F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§ 2</w:t>
      </w:r>
    </w:p>
    <w:p w14:paraId="2C4A63AB" w14:textId="77777777" w:rsidR="009E7FCE" w:rsidRDefault="009E7FCE" w:rsidP="009E7FCE">
      <w:pPr>
        <w:numPr>
          <w:ilvl w:val="0"/>
          <w:numId w:val="31"/>
        </w:numPr>
        <w:tabs>
          <w:tab w:val="left" w:pos="480"/>
        </w:tabs>
        <w:spacing w:line="276" w:lineRule="auto"/>
        <w:ind w:left="426" w:hanging="426"/>
        <w:contextualSpacing/>
        <w:jc w:val="both"/>
        <w:rPr>
          <w:rFonts w:ascii="Arial" w:eastAsia="Tahoma" w:hAnsi="Arial"/>
          <w:color w:val="000000"/>
          <w:sz w:val="22"/>
          <w:szCs w:val="22"/>
          <w:lang w:eastAsia="ar-SA" w:bidi="ar-SA"/>
        </w:rPr>
      </w:pPr>
      <w:r w:rsidRPr="007633F1">
        <w:rPr>
          <w:rFonts w:ascii="Arial" w:eastAsia="Tahoma" w:hAnsi="Arial"/>
          <w:color w:val="000000"/>
          <w:sz w:val="22"/>
          <w:szCs w:val="22"/>
        </w:rPr>
        <w:t xml:space="preserve">W ramach wynagrodzenia określonego w umowie Wykonawca zobowiązuje się </w:t>
      </w:r>
      <w:r>
        <w:rPr>
          <w:rFonts w:ascii="Arial" w:eastAsia="Tahoma" w:hAnsi="Arial"/>
          <w:color w:val="000000"/>
          <w:sz w:val="22"/>
          <w:szCs w:val="22"/>
        </w:rPr>
        <w:t xml:space="preserve">                               </w:t>
      </w:r>
      <w:r w:rsidRPr="007633F1">
        <w:rPr>
          <w:rFonts w:ascii="Arial" w:eastAsia="Tahoma" w:hAnsi="Arial"/>
          <w:color w:val="000000"/>
          <w:sz w:val="22"/>
          <w:szCs w:val="22"/>
        </w:rPr>
        <w:t>w szczególności</w:t>
      </w:r>
      <w:r>
        <w:rPr>
          <w:rFonts w:ascii="Arial" w:eastAsia="Tahoma" w:hAnsi="Arial"/>
          <w:color w:val="000000"/>
          <w:sz w:val="22"/>
          <w:szCs w:val="22"/>
          <w:lang w:eastAsia="ar-SA" w:bidi="ar-SA"/>
        </w:rPr>
        <w:t xml:space="preserve"> </w:t>
      </w:r>
      <w:r w:rsidRPr="007633F1">
        <w:rPr>
          <w:rFonts w:ascii="Arial" w:eastAsia="Tahoma" w:hAnsi="Arial"/>
          <w:color w:val="000000"/>
          <w:sz w:val="22"/>
          <w:szCs w:val="22"/>
        </w:rPr>
        <w:t>do:</w:t>
      </w:r>
    </w:p>
    <w:p w14:paraId="4AE97574" w14:textId="77777777" w:rsidR="00511D4B" w:rsidRDefault="00511D4B" w:rsidP="00511D4B">
      <w:pPr>
        <w:tabs>
          <w:tab w:val="left" w:pos="480"/>
        </w:tabs>
        <w:spacing w:line="276" w:lineRule="auto"/>
        <w:contextualSpacing/>
        <w:jc w:val="both"/>
        <w:rPr>
          <w:rFonts w:ascii="Arial" w:eastAsia="Tahoma" w:hAnsi="Arial"/>
          <w:color w:val="000000"/>
          <w:sz w:val="22"/>
          <w:szCs w:val="22"/>
        </w:rPr>
      </w:pPr>
    </w:p>
    <w:p w14:paraId="6DF69D4F" w14:textId="77777777" w:rsidR="00511D4B" w:rsidRPr="007633F1" w:rsidRDefault="00511D4B" w:rsidP="00511D4B">
      <w:pPr>
        <w:tabs>
          <w:tab w:val="left" w:pos="480"/>
        </w:tabs>
        <w:spacing w:line="276" w:lineRule="auto"/>
        <w:contextualSpacing/>
        <w:jc w:val="both"/>
        <w:rPr>
          <w:rFonts w:ascii="Arial" w:eastAsia="Tahoma" w:hAnsi="Arial"/>
          <w:color w:val="000000"/>
          <w:sz w:val="22"/>
          <w:szCs w:val="22"/>
          <w:lang w:eastAsia="ar-SA" w:bidi="ar-SA"/>
        </w:rPr>
      </w:pPr>
    </w:p>
    <w:p w14:paraId="070C1E47" w14:textId="2401C600" w:rsidR="00C43A34" w:rsidRPr="00511D4B" w:rsidRDefault="009E7FCE" w:rsidP="00C43A34">
      <w:pPr>
        <w:pStyle w:val="Akapitzlist"/>
        <w:numPr>
          <w:ilvl w:val="0"/>
          <w:numId w:val="36"/>
        </w:numPr>
        <w:tabs>
          <w:tab w:val="left" w:pos="480"/>
        </w:tabs>
        <w:spacing w:line="276" w:lineRule="auto"/>
        <w:ind w:left="851"/>
        <w:jc w:val="both"/>
        <w:rPr>
          <w:rFonts w:ascii="Arial" w:eastAsia="Times New Roman" w:hAnsi="Arial"/>
          <w:sz w:val="22"/>
          <w:szCs w:val="22"/>
        </w:rPr>
      </w:pPr>
      <w:r w:rsidRPr="007633F1">
        <w:rPr>
          <w:rFonts w:ascii="Arial" w:hAnsi="Arial"/>
          <w:sz w:val="22"/>
          <w:szCs w:val="22"/>
        </w:rPr>
        <w:t>dostarczenia i wniesienia do magazynu Apteki Szpitalnej na własny koszt i ryzyko przedmiotu dostawy w pełni zdatnego do użytku zgodnie z jego przeznaczeniem;</w:t>
      </w:r>
    </w:p>
    <w:p w14:paraId="1971D42B" w14:textId="3D802D0D" w:rsidR="009E7FCE" w:rsidRPr="00365FE5" w:rsidRDefault="009E7FCE" w:rsidP="009E7FCE">
      <w:pPr>
        <w:pStyle w:val="Akapitzlist"/>
        <w:numPr>
          <w:ilvl w:val="0"/>
          <w:numId w:val="36"/>
        </w:numPr>
        <w:tabs>
          <w:tab w:val="left" w:pos="480"/>
        </w:tabs>
        <w:spacing w:line="276" w:lineRule="auto"/>
        <w:ind w:left="851"/>
        <w:jc w:val="both"/>
        <w:rPr>
          <w:rFonts w:ascii="Arial" w:eastAsia="Times New Roman" w:hAnsi="Arial"/>
          <w:sz w:val="22"/>
          <w:szCs w:val="22"/>
        </w:rPr>
      </w:pPr>
      <w:r w:rsidRPr="007633F1">
        <w:rPr>
          <w:rFonts w:ascii="Arial" w:hAnsi="Arial"/>
          <w:sz w:val="22"/>
          <w:szCs w:val="22"/>
        </w:rPr>
        <w:t xml:space="preserve">dostarczenia przedmiotu dostawy w oryginalnych opakowaniach producenta oraz zabezpieczenia go w taki sposób, by nie uległ </w:t>
      </w:r>
      <w:r w:rsidRPr="00365FE5">
        <w:rPr>
          <w:rFonts w:ascii="Arial" w:hAnsi="Arial"/>
          <w:sz w:val="22"/>
          <w:szCs w:val="22"/>
        </w:rPr>
        <w:t>uszkodzeniom w trakcie transportu;</w:t>
      </w:r>
    </w:p>
    <w:p w14:paraId="3EE52ECB" w14:textId="67FC47E8" w:rsidR="009E7FCE" w:rsidRPr="007633F1" w:rsidRDefault="009E7FCE" w:rsidP="009E7FCE">
      <w:pPr>
        <w:pStyle w:val="Akapitzlist"/>
        <w:numPr>
          <w:ilvl w:val="0"/>
          <w:numId w:val="36"/>
        </w:numPr>
        <w:tabs>
          <w:tab w:val="left" w:pos="480"/>
        </w:tabs>
        <w:spacing w:line="276" w:lineRule="auto"/>
        <w:ind w:left="851"/>
        <w:jc w:val="both"/>
        <w:rPr>
          <w:rFonts w:ascii="Arial" w:eastAsia="Times New Roman" w:hAnsi="Arial"/>
          <w:sz w:val="22"/>
          <w:szCs w:val="22"/>
        </w:rPr>
      </w:pPr>
      <w:r w:rsidRPr="00365FE5">
        <w:rPr>
          <w:rFonts w:ascii="Arial" w:hAnsi="Arial"/>
          <w:sz w:val="22"/>
          <w:szCs w:val="22"/>
        </w:rPr>
        <w:t xml:space="preserve">wykonania czynności określonych w pkt 1) i 2) w terminie do </w:t>
      </w:r>
      <w:r w:rsidR="00511D4B" w:rsidRPr="00365FE5">
        <w:rPr>
          <w:rFonts w:ascii="Arial" w:hAnsi="Arial"/>
          <w:b/>
          <w:sz w:val="22"/>
          <w:szCs w:val="22"/>
        </w:rPr>
        <w:t>3</w:t>
      </w:r>
      <w:r w:rsidRPr="00365FE5">
        <w:rPr>
          <w:rFonts w:ascii="Arial" w:hAnsi="Arial"/>
          <w:b/>
          <w:sz w:val="22"/>
          <w:szCs w:val="22"/>
        </w:rPr>
        <w:t xml:space="preserve"> dni</w:t>
      </w:r>
      <w:r w:rsidRPr="00365FE5">
        <w:rPr>
          <w:rFonts w:ascii="Arial" w:hAnsi="Arial"/>
          <w:sz w:val="22"/>
          <w:szCs w:val="22"/>
        </w:rPr>
        <w:t xml:space="preserve"> </w:t>
      </w:r>
      <w:r w:rsidRPr="00365FE5">
        <w:rPr>
          <w:rFonts w:ascii="Arial" w:hAnsi="Arial"/>
          <w:b/>
          <w:bCs/>
          <w:sz w:val="22"/>
          <w:szCs w:val="22"/>
        </w:rPr>
        <w:t>roboczych</w:t>
      </w:r>
      <w:r w:rsidRPr="00365FE5">
        <w:rPr>
          <w:rFonts w:ascii="Arial" w:hAnsi="Arial"/>
          <w:i/>
          <w:iCs/>
          <w:sz w:val="22"/>
          <w:szCs w:val="22"/>
        </w:rPr>
        <w:t xml:space="preserve"> </w:t>
      </w:r>
      <w:r w:rsidRPr="00365FE5">
        <w:rPr>
          <w:rFonts w:ascii="Arial" w:hAnsi="Arial"/>
          <w:sz w:val="22"/>
          <w:szCs w:val="22"/>
        </w:rPr>
        <w:t>od złożenia przez Zamawiającego (drogą elektroniczną na adres………) zamówienia asortymentowo – ilościowego. D</w:t>
      </w:r>
      <w:r w:rsidRPr="00365FE5">
        <w:rPr>
          <w:rFonts w:ascii="Arial" w:eastAsia="Times New Roman" w:hAnsi="Arial"/>
          <w:sz w:val="22"/>
          <w:szCs w:val="22"/>
        </w:rPr>
        <w:t>ostawy przyjmowane są od poniedziałku</w:t>
      </w:r>
      <w:r w:rsidRPr="007633F1">
        <w:rPr>
          <w:rFonts w:ascii="Arial" w:eastAsia="Times New Roman" w:hAnsi="Arial"/>
          <w:sz w:val="22"/>
          <w:szCs w:val="22"/>
        </w:rPr>
        <w:t xml:space="preserve"> do piątku </w:t>
      </w:r>
      <w:r w:rsidR="00A80CD5">
        <w:rPr>
          <w:rFonts w:ascii="Arial" w:eastAsia="Times New Roman" w:hAnsi="Arial"/>
          <w:sz w:val="22"/>
          <w:szCs w:val="22"/>
        </w:rPr>
        <w:t xml:space="preserve">               </w:t>
      </w:r>
      <w:r w:rsidRPr="007633F1">
        <w:rPr>
          <w:rFonts w:ascii="Arial" w:eastAsia="Times New Roman" w:hAnsi="Arial"/>
          <w:sz w:val="22"/>
          <w:szCs w:val="22"/>
        </w:rPr>
        <w:t>w godzinach od 8:00 do 14:00.</w:t>
      </w:r>
    </w:p>
    <w:p w14:paraId="2E7B7996" w14:textId="6E7035BF" w:rsidR="009B409F" w:rsidRPr="009B409F" w:rsidRDefault="009B409F" w:rsidP="009B409F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Arial" w:hAnsi="Arial"/>
          <w:b/>
          <w:sz w:val="22"/>
          <w:szCs w:val="22"/>
        </w:rPr>
      </w:pPr>
      <w:r w:rsidRPr="009B409F">
        <w:rPr>
          <w:rFonts w:ascii="Arial" w:eastAsia="Times New Roman" w:hAnsi="Arial"/>
          <w:sz w:val="22"/>
          <w:szCs w:val="22"/>
        </w:rPr>
        <w:t xml:space="preserve">Przyjęcie przedmiotu dostawy przez Zamawiającego każdorazowo zostanie potwierdzone w protokole odbioru sporządzonym według wzoru stanowiącego załącznik nr 3 do umowy. </w:t>
      </w:r>
      <w:r w:rsidRPr="009E7FCE">
        <w:rPr>
          <w:rFonts w:ascii="Arial" w:eastAsia="Times New Roman" w:hAnsi="Arial"/>
          <w:sz w:val="22"/>
          <w:szCs w:val="22"/>
        </w:rPr>
        <w:t xml:space="preserve">Protokół zostanie </w:t>
      </w:r>
      <w:r w:rsidR="009E7FCE">
        <w:rPr>
          <w:rFonts w:ascii="Arial" w:eastAsia="Times New Roman" w:hAnsi="Arial"/>
          <w:sz w:val="22"/>
          <w:szCs w:val="22"/>
        </w:rPr>
        <w:t>podpisany przez Zamawiającego po</w:t>
      </w:r>
      <w:r w:rsidRPr="009E7FCE">
        <w:rPr>
          <w:rFonts w:ascii="Arial" w:eastAsia="Times New Roman" w:hAnsi="Arial"/>
          <w:sz w:val="22"/>
          <w:szCs w:val="22"/>
        </w:rPr>
        <w:t xml:space="preserve"> sprawdzeniu przedmiotu dostawy z </w:t>
      </w:r>
      <w:r w:rsidR="009E7FCE">
        <w:rPr>
          <w:rFonts w:ascii="Arial" w:eastAsia="Times New Roman" w:hAnsi="Arial"/>
          <w:sz w:val="22"/>
          <w:szCs w:val="22"/>
        </w:rPr>
        <w:t>zamówieniem</w:t>
      </w:r>
      <w:r w:rsidRPr="009E7FCE">
        <w:rPr>
          <w:rFonts w:ascii="Arial" w:eastAsia="Times New Roman" w:hAnsi="Arial"/>
          <w:sz w:val="22"/>
          <w:szCs w:val="22"/>
        </w:rPr>
        <w:t>.</w:t>
      </w:r>
      <w:r w:rsidRPr="009B409F">
        <w:rPr>
          <w:rFonts w:ascii="Arial" w:eastAsia="Times New Roman" w:hAnsi="Arial"/>
          <w:sz w:val="22"/>
          <w:szCs w:val="22"/>
        </w:rPr>
        <w:t xml:space="preserve"> </w:t>
      </w:r>
    </w:p>
    <w:p w14:paraId="51F428BD" w14:textId="1D62032A" w:rsidR="009B409F" w:rsidRPr="003A33E4" w:rsidRDefault="009B409F" w:rsidP="009B409F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Arial" w:hAnsi="Arial"/>
          <w:b/>
          <w:sz w:val="22"/>
          <w:szCs w:val="22"/>
        </w:rPr>
      </w:pPr>
      <w:r w:rsidRPr="009B409F">
        <w:rPr>
          <w:rFonts w:ascii="Arial" w:eastAsia="Times New Roman" w:hAnsi="Arial"/>
          <w:sz w:val="22"/>
          <w:szCs w:val="22"/>
        </w:rPr>
        <w:t xml:space="preserve">W przypadku stwierdzenia w trakcie odbioru wad </w:t>
      </w:r>
      <w:r w:rsidR="00EC4CE6">
        <w:rPr>
          <w:rFonts w:ascii="Arial" w:eastAsia="Times New Roman" w:hAnsi="Arial"/>
          <w:sz w:val="22"/>
          <w:szCs w:val="22"/>
        </w:rPr>
        <w:t>przedmiotu dostawy</w:t>
      </w:r>
      <w:r w:rsidRPr="009B409F">
        <w:rPr>
          <w:rFonts w:ascii="Arial" w:eastAsia="Times New Roman" w:hAnsi="Arial"/>
          <w:sz w:val="22"/>
          <w:szCs w:val="22"/>
        </w:rPr>
        <w:t>,</w:t>
      </w:r>
      <w:r w:rsidRPr="009B409F">
        <w:rPr>
          <w:rFonts w:ascii="Arial" w:hAnsi="Arial"/>
          <w:color w:val="000000"/>
          <w:spacing w:val="-3"/>
          <w:sz w:val="22"/>
          <w:szCs w:val="22"/>
          <w:lang w:eastAsia="hi-IN"/>
        </w:rPr>
        <w:t xml:space="preserve"> Zamawiający odmówi odbioru z winy Wykonawcy a Wykonawca zobowiązany będzie </w:t>
      </w:r>
      <w:r w:rsidRPr="009B409F">
        <w:rPr>
          <w:rFonts w:ascii="Arial" w:eastAsia="Times New Roman" w:hAnsi="Arial"/>
          <w:sz w:val="22"/>
          <w:szCs w:val="22"/>
        </w:rPr>
        <w:t>wymienić pr</w:t>
      </w:r>
      <w:r w:rsidR="00316B2B">
        <w:rPr>
          <w:rFonts w:ascii="Arial" w:eastAsia="Times New Roman" w:hAnsi="Arial"/>
          <w:sz w:val="22"/>
          <w:szCs w:val="22"/>
        </w:rPr>
        <w:t>zedmiot dostawy</w:t>
      </w:r>
      <w:r w:rsidRPr="009B409F">
        <w:rPr>
          <w:rFonts w:ascii="Arial" w:eastAsia="Times New Roman" w:hAnsi="Arial"/>
          <w:sz w:val="22"/>
          <w:szCs w:val="22"/>
        </w:rPr>
        <w:t xml:space="preserve">  na nowy, wolny od wad. </w:t>
      </w:r>
    </w:p>
    <w:p w14:paraId="02CCC8CB" w14:textId="7AFCC2F7" w:rsidR="003A33E4" w:rsidRPr="003A33E4" w:rsidRDefault="003A33E4" w:rsidP="003A33E4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Arial" w:hAnsi="Arial"/>
          <w:b/>
          <w:sz w:val="22"/>
          <w:szCs w:val="22"/>
        </w:rPr>
      </w:pPr>
      <w:r w:rsidRPr="003A33E4">
        <w:rPr>
          <w:rFonts w:ascii="Arial" w:eastAsia="Times New Roman" w:hAnsi="Arial"/>
          <w:sz w:val="22"/>
          <w:szCs w:val="22"/>
        </w:rPr>
        <w:t>W ramach niniejszej umowy Zamawiający ma prawo do zamówienia przedmiotu dostawy,</w:t>
      </w:r>
      <w:r>
        <w:rPr>
          <w:rFonts w:ascii="Arial" w:eastAsia="Times New Roman" w:hAnsi="Arial"/>
          <w:sz w:val="22"/>
          <w:szCs w:val="22"/>
        </w:rPr>
        <w:t xml:space="preserve"> </w:t>
      </w:r>
      <w:r w:rsidRPr="003A33E4">
        <w:rPr>
          <w:rFonts w:ascii="Arial" w:hAnsi="Arial"/>
          <w:sz w:val="22"/>
          <w:szCs w:val="22"/>
        </w:rPr>
        <w:t xml:space="preserve">w ramach danego pakietu, </w:t>
      </w:r>
      <w:r w:rsidRPr="003A33E4">
        <w:rPr>
          <w:rFonts w:ascii="Arial" w:eastAsia="Times New Roman" w:hAnsi="Arial"/>
          <w:sz w:val="22"/>
          <w:szCs w:val="22"/>
        </w:rPr>
        <w:t xml:space="preserve">w większej lub mniejszej ilości niż wskazana </w:t>
      </w:r>
      <w:r>
        <w:rPr>
          <w:rFonts w:ascii="Arial" w:eastAsia="Times New Roman" w:hAnsi="Arial"/>
          <w:sz w:val="22"/>
          <w:szCs w:val="22"/>
        </w:rPr>
        <w:t xml:space="preserve">                         </w:t>
      </w:r>
      <w:r w:rsidRPr="003A33E4">
        <w:rPr>
          <w:rFonts w:ascii="Arial" w:eastAsia="Times New Roman" w:hAnsi="Arial"/>
          <w:sz w:val="22"/>
          <w:szCs w:val="22"/>
        </w:rPr>
        <w:t xml:space="preserve">w formularzu asortymentowo - cenowym, z tym zastrzeżeniem, że całkowita wartość zamówień przedmiotu dostawy nie może przekroczyć kwoty określonej w </w:t>
      </w:r>
      <w:r w:rsidRPr="003A33E4">
        <w:rPr>
          <w:rFonts w:ascii="Arial" w:hAnsi="Arial"/>
          <w:bCs/>
          <w:sz w:val="22"/>
          <w:szCs w:val="22"/>
        </w:rPr>
        <w:t>§ 3 ust. 1</w:t>
      </w:r>
      <w:r w:rsidRPr="003A33E4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                  </w:t>
      </w:r>
      <w:r w:rsidRPr="003A33E4">
        <w:rPr>
          <w:rFonts w:ascii="Arial" w:hAnsi="Arial"/>
          <w:sz w:val="22"/>
          <w:szCs w:val="22"/>
        </w:rPr>
        <w:t>dla tego pakietu.</w:t>
      </w:r>
    </w:p>
    <w:p w14:paraId="053FB3D2" w14:textId="61FD5567" w:rsidR="003A33E4" w:rsidRPr="00064F33" w:rsidRDefault="003A33E4" w:rsidP="003A33E4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Arial" w:hAnsi="Arial"/>
          <w:b/>
          <w:sz w:val="22"/>
          <w:szCs w:val="22"/>
        </w:rPr>
      </w:pPr>
      <w:r w:rsidRPr="003A33E4">
        <w:rPr>
          <w:rFonts w:ascii="Arial" w:hAnsi="Arial"/>
          <w:sz w:val="22"/>
          <w:szCs w:val="22"/>
        </w:rPr>
        <w:t xml:space="preserve">Zamawiający ma prawo do niewykorzystania całej ilości przedmiotu dostawy </w:t>
      </w:r>
      <w:r>
        <w:rPr>
          <w:rFonts w:ascii="Arial" w:hAnsi="Arial"/>
          <w:sz w:val="22"/>
          <w:szCs w:val="22"/>
        </w:rPr>
        <w:t xml:space="preserve">                                </w:t>
      </w:r>
      <w:r w:rsidRPr="003A33E4">
        <w:rPr>
          <w:rFonts w:ascii="Arial" w:hAnsi="Arial"/>
          <w:sz w:val="22"/>
          <w:szCs w:val="22"/>
        </w:rPr>
        <w:t>w zależności</w:t>
      </w:r>
      <w:r>
        <w:rPr>
          <w:rFonts w:ascii="Arial" w:hAnsi="Arial"/>
          <w:sz w:val="22"/>
          <w:szCs w:val="22"/>
        </w:rPr>
        <w:t xml:space="preserve"> </w:t>
      </w:r>
      <w:r w:rsidRPr="003A33E4">
        <w:rPr>
          <w:rFonts w:ascii="Arial" w:hAnsi="Arial"/>
          <w:sz w:val="22"/>
          <w:szCs w:val="22"/>
        </w:rPr>
        <w:t xml:space="preserve">od jego potrzeb. Zamawiający zamówi przedmiot dostawy o wartości nie mniejszej </w:t>
      </w:r>
      <w:r w:rsidRPr="00064F33">
        <w:rPr>
          <w:rFonts w:ascii="Arial" w:hAnsi="Arial"/>
          <w:sz w:val="22"/>
          <w:szCs w:val="22"/>
        </w:rPr>
        <w:t>niż  60% wartości umowy dla danego pakietu. Wykonawcy nie przysługuje roszczenie z tytułu niezrealizowania całej umowy dostawy.</w:t>
      </w:r>
    </w:p>
    <w:p w14:paraId="4236278D" w14:textId="77777777" w:rsidR="00165F31" w:rsidRPr="00064F33" w:rsidRDefault="00165F31">
      <w:pPr>
        <w:tabs>
          <w:tab w:val="left" w:pos="567"/>
        </w:tabs>
        <w:spacing w:line="276" w:lineRule="auto"/>
        <w:ind w:left="567"/>
        <w:contextualSpacing/>
        <w:jc w:val="center"/>
        <w:rPr>
          <w:rFonts w:ascii="Arial" w:hAnsi="Arial"/>
          <w:b/>
          <w:sz w:val="22"/>
          <w:szCs w:val="22"/>
        </w:rPr>
      </w:pPr>
    </w:p>
    <w:p w14:paraId="7AAD0ED5" w14:textId="665E141A" w:rsidR="002072FD" w:rsidRPr="00064F33" w:rsidRDefault="002072FD">
      <w:pPr>
        <w:tabs>
          <w:tab w:val="left" w:pos="567"/>
        </w:tabs>
        <w:spacing w:line="276" w:lineRule="auto"/>
        <w:ind w:left="567"/>
        <w:contextualSpacing/>
        <w:jc w:val="center"/>
        <w:rPr>
          <w:rFonts w:ascii="Arial" w:hAnsi="Arial"/>
          <w:b/>
          <w:sz w:val="22"/>
          <w:szCs w:val="22"/>
        </w:rPr>
      </w:pPr>
      <w:r w:rsidRPr="00064F33">
        <w:rPr>
          <w:rFonts w:ascii="Arial" w:hAnsi="Arial"/>
          <w:b/>
          <w:sz w:val="22"/>
          <w:szCs w:val="22"/>
        </w:rPr>
        <w:t>Wartość umowy</w:t>
      </w:r>
    </w:p>
    <w:p w14:paraId="55EF472B" w14:textId="45E84508" w:rsidR="00EF6FD9" w:rsidRPr="00064F33" w:rsidRDefault="00A56305">
      <w:pPr>
        <w:tabs>
          <w:tab w:val="left" w:pos="567"/>
        </w:tabs>
        <w:spacing w:line="276" w:lineRule="auto"/>
        <w:ind w:left="567"/>
        <w:contextualSpacing/>
        <w:jc w:val="center"/>
        <w:rPr>
          <w:rFonts w:ascii="Arial" w:hAnsi="Arial"/>
          <w:b/>
          <w:sz w:val="22"/>
          <w:szCs w:val="22"/>
        </w:rPr>
      </w:pPr>
      <w:r w:rsidRPr="00064F33">
        <w:rPr>
          <w:rFonts w:ascii="Arial" w:hAnsi="Arial"/>
          <w:b/>
          <w:sz w:val="22"/>
          <w:szCs w:val="22"/>
        </w:rPr>
        <w:t>§ 3</w:t>
      </w:r>
    </w:p>
    <w:p w14:paraId="578A0E84" w14:textId="7D782A85" w:rsidR="00EF6FD9" w:rsidRPr="00064F33" w:rsidRDefault="00A56305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sz w:val="22"/>
          <w:szCs w:val="22"/>
          <w:lang w:eastAsia="hi-IN"/>
        </w:rPr>
        <w:t xml:space="preserve">Wynagrodzenie Wykonawcy za należyte zrealizowanie umowy </w:t>
      </w:r>
      <w:r w:rsidRPr="00064F33">
        <w:rPr>
          <w:rFonts w:ascii="Arial" w:eastAsia="Times New Roman" w:hAnsi="Arial"/>
          <w:color w:val="000000"/>
          <w:kern w:val="0"/>
          <w:sz w:val="22"/>
          <w:szCs w:val="22"/>
          <w:lang w:eastAsia="ar-SA" w:bidi="ar-SA"/>
        </w:rPr>
        <w:t>wynosi:</w:t>
      </w:r>
    </w:p>
    <w:p w14:paraId="6111DBD7" w14:textId="0340AC1E" w:rsidR="001A6A8E" w:rsidRPr="00064F33" w:rsidRDefault="001A6A8E" w:rsidP="007E7010">
      <w:pPr>
        <w:pStyle w:val="Akapitzlist"/>
        <w:numPr>
          <w:ilvl w:val="0"/>
          <w:numId w:val="24"/>
        </w:num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  <w:t>Pakiet nr …..</w:t>
      </w:r>
      <w:r w:rsidR="00916A48" w:rsidRPr="00064F3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  <w:t xml:space="preserve"> - </w:t>
      </w:r>
      <w:r w:rsidR="00165F31" w:rsidRPr="00064F3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  <w:t>……….</w:t>
      </w:r>
    </w:p>
    <w:p w14:paraId="665BCC3F" w14:textId="77777777" w:rsidR="00EF6FD9" w:rsidRPr="00064F33" w:rsidRDefault="00A56305">
      <w:pPr>
        <w:tabs>
          <w:tab w:val="left" w:pos="0"/>
          <w:tab w:val="left" w:pos="567"/>
        </w:tabs>
        <w:spacing w:line="276" w:lineRule="auto"/>
        <w:ind w:left="644"/>
        <w:contextualSpacing/>
        <w:rPr>
          <w:rFonts w:ascii="Arial" w:hAnsi="Arial"/>
          <w:sz w:val="22"/>
          <w:szCs w:val="22"/>
        </w:rPr>
      </w:pPr>
      <w:r w:rsidRPr="00064F33">
        <w:rPr>
          <w:rFonts w:ascii="Arial" w:hAnsi="Arial"/>
          <w:sz w:val="22"/>
          <w:szCs w:val="22"/>
        </w:rPr>
        <w:t xml:space="preserve">...................................... zł brutto (słownie zł: ................................................................. 00/100), </w:t>
      </w:r>
    </w:p>
    <w:p w14:paraId="73BC519B" w14:textId="682AC85B" w:rsidR="00ED5277" w:rsidRPr="00064F33" w:rsidRDefault="00A56305" w:rsidP="00AD13B0">
      <w:pPr>
        <w:tabs>
          <w:tab w:val="left" w:pos="0"/>
          <w:tab w:val="left" w:pos="567"/>
        </w:tabs>
        <w:spacing w:line="276" w:lineRule="auto"/>
        <w:ind w:left="644"/>
        <w:contextualSpacing/>
        <w:rPr>
          <w:rFonts w:ascii="Arial" w:hAnsi="Arial"/>
          <w:sz w:val="22"/>
          <w:szCs w:val="22"/>
        </w:rPr>
      </w:pPr>
      <w:r w:rsidRPr="00064F33">
        <w:rPr>
          <w:rFonts w:ascii="Arial" w:hAnsi="Arial"/>
          <w:sz w:val="22"/>
          <w:szCs w:val="22"/>
        </w:rPr>
        <w:t>w tym podatek VAT wg stawki …..% tj. netto : ............................. zł</w:t>
      </w:r>
      <w:r w:rsidR="009B409F" w:rsidRPr="00064F33">
        <w:rPr>
          <w:rFonts w:ascii="Arial" w:hAnsi="Arial"/>
          <w:sz w:val="22"/>
          <w:szCs w:val="22"/>
        </w:rPr>
        <w:t>.</w:t>
      </w:r>
      <w:r w:rsidR="00E73653" w:rsidRPr="00064F33">
        <w:rPr>
          <w:rFonts w:ascii="Arial" w:hAnsi="Arial"/>
          <w:sz w:val="22"/>
          <w:szCs w:val="22"/>
        </w:rPr>
        <w:t xml:space="preserve"> </w:t>
      </w:r>
    </w:p>
    <w:p w14:paraId="41C8AA13" w14:textId="62FA1E87" w:rsidR="00441E67" w:rsidRPr="00064F33" w:rsidRDefault="00441E67" w:rsidP="00441E67">
      <w:pPr>
        <w:numPr>
          <w:ilvl w:val="0"/>
          <w:numId w:val="4"/>
        </w:numPr>
        <w:tabs>
          <w:tab w:val="left" w:pos="709"/>
        </w:tabs>
        <w:spacing w:line="276" w:lineRule="auto"/>
        <w:ind w:left="567" w:hanging="644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kern w:val="0"/>
          <w:sz w:val="22"/>
          <w:szCs w:val="22"/>
          <w:lang w:eastAsia="ar-SA" w:bidi="ar-SA"/>
        </w:rPr>
        <w:t>Wszystkie dostawy rozliczane będą według ceny jednostkowej wskazanej w Formularzu asortymentowo-cenowym, przy czym łączna wartość brutto dostaw nie może przekroczyć kwoty określonej w ust. 1.</w:t>
      </w:r>
    </w:p>
    <w:p w14:paraId="0240F1ED" w14:textId="38737E7F" w:rsidR="00EF6FD9" w:rsidRPr="00064F33" w:rsidRDefault="00A56305" w:rsidP="00405F0D">
      <w:pPr>
        <w:numPr>
          <w:ilvl w:val="0"/>
          <w:numId w:val="4"/>
        </w:numPr>
        <w:tabs>
          <w:tab w:val="left" w:pos="709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Zapłata wynagrodzenia nastąpi przelewem w ciągu </w:t>
      </w:r>
      <w:r w:rsidRPr="00064F33">
        <w:rPr>
          <w:rFonts w:ascii="Arial" w:eastAsia="Times New Roman" w:hAnsi="Arial"/>
          <w:bCs/>
          <w:color w:val="000000"/>
          <w:sz w:val="22"/>
          <w:szCs w:val="22"/>
          <w:lang w:eastAsia="ar-SA"/>
        </w:rPr>
        <w:t xml:space="preserve">60 dni </w:t>
      </w:r>
      <w:r w:rsidRPr="00064F33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od dnia otrzymania przez Zamawiającego </w:t>
      </w:r>
      <w:r w:rsidRPr="00064F33">
        <w:rPr>
          <w:rFonts w:ascii="Arial" w:eastAsia="Times New Roman" w:hAnsi="Arial"/>
          <w:sz w:val="22"/>
          <w:szCs w:val="22"/>
          <w:lang w:eastAsia="ar-SA"/>
        </w:rPr>
        <w:t>prawidłowo wystawionej faktury.</w:t>
      </w:r>
    </w:p>
    <w:p w14:paraId="3BE0761B" w14:textId="5277593C" w:rsidR="00050A18" w:rsidRPr="00064F33" w:rsidRDefault="00050A18" w:rsidP="00050A18">
      <w:pPr>
        <w:numPr>
          <w:ilvl w:val="0"/>
          <w:numId w:val="4"/>
        </w:numPr>
        <w:tabs>
          <w:tab w:val="left" w:pos="709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bookmarkStart w:id="4" w:name="_Hlk135125714"/>
      <w:r w:rsidRPr="00064F33">
        <w:rPr>
          <w:rFonts w:ascii="Arial" w:eastAsia="Times New Roman" w:hAnsi="Arial"/>
          <w:sz w:val="22"/>
          <w:szCs w:val="22"/>
          <w:lang w:eastAsia="ar-SA"/>
        </w:rPr>
        <w:t xml:space="preserve">Podstawę do wystawienia faktury VAT stanowi podpisany przez Strony bez zastrzeżeń protokół odbioru, o którym mowa w § 2 ust. </w:t>
      </w:r>
      <w:r w:rsidR="002B7C3E" w:rsidRPr="00064F33">
        <w:rPr>
          <w:rFonts w:ascii="Arial" w:eastAsia="Times New Roman" w:hAnsi="Arial"/>
          <w:sz w:val="22"/>
          <w:szCs w:val="22"/>
          <w:lang w:eastAsia="ar-SA"/>
        </w:rPr>
        <w:t>2</w:t>
      </w:r>
      <w:r w:rsidRPr="00064F33">
        <w:rPr>
          <w:rFonts w:ascii="Arial" w:eastAsia="Times New Roman" w:hAnsi="Arial"/>
          <w:sz w:val="22"/>
          <w:szCs w:val="22"/>
          <w:lang w:eastAsia="ar-SA"/>
        </w:rPr>
        <w:t xml:space="preserve"> umowy.</w:t>
      </w:r>
    </w:p>
    <w:p w14:paraId="06C9637D" w14:textId="2216AACE" w:rsidR="00050A18" w:rsidRPr="00064F33" w:rsidRDefault="00050A18" w:rsidP="00050A18">
      <w:pPr>
        <w:numPr>
          <w:ilvl w:val="0"/>
          <w:numId w:val="4"/>
        </w:numPr>
        <w:tabs>
          <w:tab w:val="left" w:pos="709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bCs/>
          <w:iCs/>
          <w:sz w:val="22"/>
          <w:szCs w:val="22"/>
          <w:lang w:eastAsia="ar-SA"/>
        </w:rPr>
        <w:t xml:space="preserve">Wykonawca ma obowiązek umieścić informacje na fakturze dotyczące mechanizmu podzielonej płatności jeśli mechanizm ten dotyczy produktu leczniczego. </w:t>
      </w:r>
    </w:p>
    <w:p w14:paraId="639286E9" w14:textId="1CA9DD61" w:rsidR="00652017" w:rsidRPr="00B028E1" w:rsidRDefault="00A56305" w:rsidP="00652017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hAnsi="Arial"/>
          <w:sz w:val="22"/>
          <w:szCs w:val="22"/>
        </w:rPr>
        <w:t xml:space="preserve">Wykonawca </w:t>
      </w:r>
      <w:r w:rsidRPr="00064F33">
        <w:rPr>
          <w:rFonts w:ascii="Arial" w:hAnsi="Arial"/>
          <w:iCs/>
          <w:sz w:val="22"/>
          <w:szCs w:val="22"/>
        </w:rPr>
        <w:t xml:space="preserve">zobowiązuje się dostarczyć fakturę na adres płatnika lub przesłać drogą elektroniczną na adres e-mail: </w:t>
      </w:r>
      <w:hyperlink r:id="rId9" w:history="1">
        <w:r w:rsidR="00C8072A" w:rsidRPr="00B70A80">
          <w:rPr>
            <w:rStyle w:val="Hipercze"/>
            <w:rFonts w:ascii="Arial" w:hAnsi="Arial"/>
            <w:iCs/>
            <w:sz w:val="22"/>
            <w:szCs w:val="22"/>
          </w:rPr>
          <w:t>faktury@szpitalzawiercie.pl</w:t>
        </w:r>
      </w:hyperlink>
      <w:r w:rsidR="00C8072A">
        <w:rPr>
          <w:rFonts w:ascii="Arial" w:hAnsi="Arial"/>
          <w:iCs/>
          <w:sz w:val="22"/>
          <w:szCs w:val="22"/>
        </w:rPr>
        <w:t xml:space="preserve"> </w:t>
      </w:r>
      <w:r w:rsidRPr="00064F33">
        <w:rPr>
          <w:rFonts w:ascii="Arial" w:hAnsi="Arial"/>
          <w:iCs/>
          <w:sz w:val="22"/>
          <w:szCs w:val="22"/>
        </w:rPr>
        <w:t xml:space="preserve">w formacie PDF </w:t>
      </w:r>
      <w:r w:rsidRPr="00064F33">
        <w:rPr>
          <w:rFonts w:ascii="Arial" w:hAnsi="Arial"/>
          <w:bCs/>
          <w:iCs/>
          <w:sz w:val="22"/>
          <w:szCs w:val="22"/>
        </w:rPr>
        <w:t>lub</w:t>
      </w:r>
      <w:r w:rsidRPr="00064F33">
        <w:rPr>
          <w:rFonts w:ascii="Arial" w:hAnsi="Arial"/>
          <w:iCs/>
          <w:sz w:val="22"/>
          <w:szCs w:val="22"/>
        </w:rPr>
        <w:t xml:space="preserve"> </w:t>
      </w:r>
      <w:r w:rsidRPr="00064F33">
        <w:rPr>
          <w:rFonts w:ascii="Arial" w:hAnsi="Arial"/>
          <w:bCs/>
          <w:iCs/>
          <w:sz w:val="22"/>
          <w:szCs w:val="22"/>
        </w:rPr>
        <w:t>dostarczyć w formie ustrukturyzowanej faktury elektronicznej za pośrednictwem PEF</w:t>
      </w:r>
      <w:r w:rsidRPr="00064F33">
        <w:rPr>
          <w:rFonts w:ascii="Arial" w:hAnsi="Arial"/>
          <w:iCs/>
          <w:sz w:val="22"/>
          <w:szCs w:val="22"/>
        </w:rPr>
        <w:t xml:space="preserve"> zgodnie z obowiązującymi przepisami. Przesłanie faktury w formie elektronicznej </w:t>
      </w:r>
      <w:r w:rsidRPr="00064F33">
        <w:rPr>
          <w:rFonts w:ascii="Arial" w:hAnsi="Arial"/>
          <w:bCs/>
          <w:iCs/>
          <w:sz w:val="22"/>
          <w:szCs w:val="22"/>
        </w:rPr>
        <w:t>lub za pośrednictwem PEF</w:t>
      </w:r>
      <w:r w:rsidRPr="00064F33">
        <w:rPr>
          <w:rFonts w:ascii="Arial" w:hAnsi="Arial"/>
          <w:iCs/>
          <w:sz w:val="22"/>
          <w:szCs w:val="22"/>
        </w:rPr>
        <w:t xml:space="preserve"> wyklucza możliwość jej wystawienia w formie papierowej.</w:t>
      </w:r>
    </w:p>
    <w:p w14:paraId="21225FC9" w14:textId="77777777" w:rsidR="00B028E1" w:rsidRDefault="00B028E1" w:rsidP="00B028E1">
      <w:pPr>
        <w:tabs>
          <w:tab w:val="left" w:pos="567"/>
        </w:tabs>
        <w:spacing w:line="276" w:lineRule="auto"/>
        <w:jc w:val="both"/>
        <w:rPr>
          <w:rFonts w:ascii="Arial" w:hAnsi="Arial"/>
          <w:iCs/>
          <w:sz w:val="22"/>
          <w:szCs w:val="22"/>
        </w:rPr>
      </w:pPr>
    </w:p>
    <w:p w14:paraId="1C60DF23" w14:textId="77777777" w:rsidR="00B028E1" w:rsidRDefault="00B028E1" w:rsidP="00B028E1">
      <w:pPr>
        <w:tabs>
          <w:tab w:val="left" w:pos="567"/>
        </w:tabs>
        <w:spacing w:line="276" w:lineRule="auto"/>
        <w:jc w:val="both"/>
        <w:rPr>
          <w:rFonts w:ascii="Arial" w:hAnsi="Arial"/>
          <w:iCs/>
          <w:sz w:val="22"/>
          <w:szCs w:val="22"/>
        </w:rPr>
      </w:pPr>
    </w:p>
    <w:p w14:paraId="48372A79" w14:textId="77777777" w:rsidR="00B028E1" w:rsidRPr="00064F33" w:rsidRDefault="00B028E1" w:rsidP="00B028E1">
      <w:pPr>
        <w:tabs>
          <w:tab w:val="left" w:pos="567"/>
        </w:tabs>
        <w:spacing w:line="276" w:lineRule="auto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</w:p>
    <w:p w14:paraId="6FA04A91" w14:textId="6F6E302F" w:rsidR="00C43A34" w:rsidRPr="00B028E1" w:rsidRDefault="00165F31" w:rsidP="00C43A34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bCs/>
          <w:iCs/>
          <w:sz w:val="22"/>
          <w:szCs w:val="22"/>
          <w:lang w:eastAsia="ar-SA"/>
        </w:rPr>
        <w:t>Wynagrodzenie Wykonawcy będzie płatne przelewem na wskazany na fakturze Wykonawcy rachunek bankowy znajdujący się w bazie podatników VAT (na tzw. „białej liście”).</w:t>
      </w:r>
    </w:p>
    <w:bookmarkEnd w:id="4"/>
    <w:p w14:paraId="1491395A" w14:textId="2FBBD43D" w:rsidR="002B7C3E" w:rsidRPr="00C43A34" w:rsidRDefault="00A56305" w:rsidP="002B7C3E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hAnsi="Arial"/>
          <w:color w:val="000000"/>
          <w:sz w:val="22"/>
          <w:szCs w:val="22"/>
        </w:rPr>
        <w:t>Za dzień zapłaty uważa się dzień obciążenia rachunku bankowego Zamawiającego.</w:t>
      </w:r>
    </w:p>
    <w:p w14:paraId="26C18B26" w14:textId="581A48B0" w:rsidR="00641C30" w:rsidRPr="00064F33" w:rsidRDefault="00A56305" w:rsidP="00BF78AD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hAnsi="Arial"/>
          <w:sz w:val="22"/>
          <w:szCs w:val="22"/>
        </w:rPr>
        <w:t>Wynagrodzenie określone w ust. 1 wyczerpuje w całości zobowiązania finansowe Zamawiającego względem Wykonawcy wynikające z należytej realizacji całej umowy.</w:t>
      </w:r>
    </w:p>
    <w:p w14:paraId="3259AABD" w14:textId="77777777" w:rsidR="006D7A6A" w:rsidRPr="00064F33" w:rsidRDefault="006D7A6A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599DF3D6" w14:textId="013A3D98" w:rsidR="002072FD" w:rsidRPr="00064F33" w:rsidRDefault="002072FD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064F33">
        <w:rPr>
          <w:rFonts w:ascii="Arial" w:hAnsi="Arial"/>
          <w:b/>
          <w:sz w:val="22"/>
          <w:szCs w:val="22"/>
        </w:rPr>
        <w:t>Gwarancja</w:t>
      </w:r>
    </w:p>
    <w:p w14:paraId="58491FE5" w14:textId="4D6C46F6" w:rsidR="002072FD" w:rsidRPr="00064F33" w:rsidRDefault="00A56305" w:rsidP="00FE3CF2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064F33">
        <w:rPr>
          <w:rFonts w:ascii="Arial" w:hAnsi="Arial"/>
          <w:b/>
          <w:sz w:val="22"/>
          <w:szCs w:val="22"/>
        </w:rPr>
        <w:t>§ 4</w:t>
      </w:r>
    </w:p>
    <w:p w14:paraId="35CDA275" w14:textId="16CA0A68" w:rsidR="002B7C3E" w:rsidRPr="00064F33" w:rsidRDefault="002B7C3E" w:rsidP="002B7C3E">
      <w:pPr>
        <w:numPr>
          <w:ilvl w:val="0"/>
          <w:numId w:val="37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sz w:val="22"/>
          <w:szCs w:val="22"/>
          <w:lang w:eastAsia="ar-SA"/>
        </w:rPr>
        <w:t>Wykonawca gwarantuje, że dostarczony przedmiot dostawy będzie fabrycznie nowy, kompletny, o wysokim standardzie, zarówno pod względem jakości jak i funkcjonalności, a także wolny od wad fizycznych i prawnych.</w:t>
      </w:r>
    </w:p>
    <w:p w14:paraId="2CDE2019" w14:textId="77777777" w:rsidR="002B7C3E" w:rsidRPr="00064F33" w:rsidRDefault="002B7C3E" w:rsidP="002B7C3E">
      <w:pPr>
        <w:numPr>
          <w:ilvl w:val="0"/>
          <w:numId w:val="37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hAnsi="Arial"/>
          <w:b/>
          <w:sz w:val="22"/>
          <w:szCs w:val="22"/>
        </w:rPr>
      </w:pPr>
      <w:r w:rsidRPr="00064F33">
        <w:rPr>
          <w:rFonts w:ascii="Arial" w:eastAsia="Times New Roman" w:hAnsi="Arial"/>
          <w:sz w:val="22"/>
          <w:szCs w:val="22"/>
          <w:lang w:eastAsia="ar-SA"/>
        </w:rPr>
        <w:t>Wykonawca</w:t>
      </w:r>
      <w:r w:rsidRPr="00064F33">
        <w:rPr>
          <w:rFonts w:ascii="Arial" w:hAnsi="Arial"/>
          <w:sz w:val="22"/>
          <w:szCs w:val="22"/>
        </w:rPr>
        <w:t xml:space="preserve"> udziela gwarancji jakości na dostarczony przedmiot zamówienia.</w:t>
      </w:r>
    </w:p>
    <w:p w14:paraId="58A4CA9D" w14:textId="76AC3827" w:rsidR="002B7C3E" w:rsidRPr="00365FE5" w:rsidRDefault="002B7C3E" w:rsidP="002B7C3E">
      <w:pPr>
        <w:numPr>
          <w:ilvl w:val="0"/>
          <w:numId w:val="37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hAnsi="Arial"/>
          <w:b/>
          <w:sz w:val="22"/>
          <w:szCs w:val="22"/>
        </w:rPr>
      </w:pPr>
      <w:bookmarkStart w:id="5" w:name="_Hlk178591932"/>
      <w:r w:rsidRPr="00064F33">
        <w:rPr>
          <w:rFonts w:ascii="Arial" w:hAnsi="Arial"/>
          <w:sz w:val="22"/>
          <w:szCs w:val="22"/>
        </w:rPr>
        <w:t xml:space="preserve">Wszelkie wady przedmiotu dostawy oraz reklamacje dotyczące niezgodności w tym co do ilości dostarczonego przedmiotu dostawy zgłaszane będą drogą elektroniczną na adres………. </w:t>
      </w:r>
      <w:bookmarkEnd w:id="5"/>
      <w:r w:rsidRPr="00064F33">
        <w:rPr>
          <w:rFonts w:ascii="Arial" w:hAnsi="Arial"/>
          <w:sz w:val="22"/>
          <w:szCs w:val="22"/>
        </w:rPr>
        <w:t xml:space="preserve">w ciągu 3 dni roboczych po dostawie lub wykryciu wady. Termin rozpatrzenia reklamacji wynosi 3 dni robocze od momentu otrzymania zgłoszenia reklamacyjnego, natomiast  termin na wykonanie obowiązków </w:t>
      </w:r>
      <w:r w:rsidRPr="00365FE5">
        <w:rPr>
          <w:rFonts w:ascii="Arial" w:hAnsi="Arial"/>
          <w:sz w:val="22"/>
          <w:szCs w:val="22"/>
        </w:rPr>
        <w:t xml:space="preserve">gwarancyjnych – dostarczenie przedmiotu umowy wolnego od wad i w ilości zgodnie z zamówieniem wynosi </w:t>
      </w:r>
      <w:r w:rsidR="00B028E1" w:rsidRPr="00365FE5">
        <w:rPr>
          <w:rFonts w:ascii="Arial" w:hAnsi="Arial"/>
          <w:b/>
          <w:bCs/>
          <w:sz w:val="22"/>
          <w:szCs w:val="22"/>
        </w:rPr>
        <w:t>2</w:t>
      </w:r>
      <w:r w:rsidRPr="00365FE5">
        <w:rPr>
          <w:rFonts w:ascii="Arial" w:hAnsi="Arial"/>
          <w:b/>
          <w:bCs/>
          <w:sz w:val="22"/>
          <w:szCs w:val="22"/>
        </w:rPr>
        <w:t xml:space="preserve"> dni robocze</w:t>
      </w:r>
      <w:r w:rsidRPr="00365FE5">
        <w:rPr>
          <w:rFonts w:ascii="Arial" w:hAnsi="Arial"/>
          <w:sz w:val="22"/>
          <w:szCs w:val="22"/>
        </w:rPr>
        <w:t xml:space="preserve"> od momentu rozpatrzenia reklamacji. </w:t>
      </w:r>
    </w:p>
    <w:p w14:paraId="44FDDC80" w14:textId="545F7050" w:rsidR="002B7C3E" w:rsidRPr="002B7C3E" w:rsidRDefault="002B7C3E" w:rsidP="002B7C3E">
      <w:pPr>
        <w:tabs>
          <w:tab w:val="left" w:pos="708"/>
        </w:tabs>
        <w:spacing w:line="276" w:lineRule="auto"/>
        <w:ind w:left="425"/>
        <w:jc w:val="both"/>
        <w:rPr>
          <w:rFonts w:ascii="Arial" w:hAnsi="Arial"/>
          <w:b/>
          <w:sz w:val="22"/>
          <w:szCs w:val="22"/>
        </w:rPr>
      </w:pPr>
      <w:r w:rsidRPr="00365FE5">
        <w:rPr>
          <w:rFonts w:ascii="Arial" w:hAnsi="Arial"/>
          <w:sz w:val="22"/>
          <w:szCs w:val="22"/>
        </w:rPr>
        <w:t xml:space="preserve">Wykonawca będzie realizował obowiązki wynikające z gwarancji na własny  koszt i ryzyko. </w:t>
      </w:r>
    </w:p>
    <w:p w14:paraId="5A00F0D1" w14:textId="6F7B63E7" w:rsidR="002B7C3E" w:rsidRPr="002B7C3E" w:rsidRDefault="002B7C3E" w:rsidP="002B7C3E">
      <w:pPr>
        <w:numPr>
          <w:ilvl w:val="0"/>
          <w:numId w:val="37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eastAsia="Times New Roman" w:hAnsi="Arial"/>
          <w:sz w:val="22"/>
          <w:szCs w:val="22"/>
          <w:shd w:val="clear" w:color="auto" w:fill="FFFFFF"/>
          <w:lang w:eastAsia="ar-SA"/>
        </w:rPr>
      </w:pPr>
      <w:r w:rsidRPr="002B7C3E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W przypadku niezrealizowania przez Wykonawcę dostawy w terminie określonym w </w:t>
      </w:r>
      <w:r w:rsidRPr="002B7C3E">
        <w:rPr>
          <w:rFonts w:ascii="Arial" w:hAnsi="Arial"/>
          <w:bCs/>
          <w:sz w:val="22"/>
          <w:szCs w:val="22"/>
        </w:rPr>
        <w:t>§ 2 ust. 1 pkt. 3 lub w przypadku niedochowania terminu</w:t>
      </w:r>
      <w:r w:rsidR="00FE3CF2">
        <w:rPr>
          <w:rFonts w:ascii="Arial" w:hAnsi="Arial"/>
          <w:bCs/>
          <w:sz w:val="22"/>
          <w:szCs w:val="22"/>
        </w:rPr>
        <w:t>,</w:t>
      </w:r>
      <w:r w:rsidRPr="002B7C3E">
        <w:rPr>
          <w:rFonts w:ascii="Arial" w:hAnsi="Arial"/>
          <w:bCs/>
          <w:sz w:val="22"/>
          <w:szCs w:val="22"/>
        </w:rPr>
        <w:t xml:space="preserve"> o którym mowa w § 4 ust. 3 Zamawiający ma prawo bez konieczności uzyskania upoważnienia sądu nabyć przedmiot dostawy od podmiotu trzeciego. W takim przypadku Wykonawca zobowiązany będzie do zwrotu Zamawiającemu różnicy pomiędzy ceną zapłaconą podmiotowi trzeciemu, a ceną wynikającą z załącznika nr 2 do niniejszej umowy. W takim przypadku za dzień zrealizowania dostawy w rozumieniu niniejszej umowy przyjmuje się dzień jej zrealizowania przez podmiot trzeci. Postanowienia powyższe nie pozbawiają Zamawiającego żadnych praw wynikających z umowy lub przepisów prawa.</w:t>
      </w:r>
    </w:p>
    <w:p w14:paraId="7123655A" w14:textId="77777777" w:rsidR="002B7C3E" w:rsidRPr="002B7C3E" w:rsidRDefault="002B7C3E" w:rsidP="002B7C3E">
      <w:pPr>
        <w:numPr>
          <w:ilvl w:val="0"/>
          <w:numId w:val="37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eastAsia="Times New Roman" w:hAnsi="Arial"/>
          <w:sz w:val="22"/>
          <w:szCs w:val="22"/>
          <w:shd w:val="clear" w:color="auto" w:fill="FFFFFF"/>
          <w:lang w:eastAsia="ar-SA"/>
        </w:rPr>
      </w:pPr>
      <w:r w:rsidRPr="002B7C3E">
        <w:rPr>
          <w:rFonts w:ascii="Arial" w:hAnsi="Arial"/>
          <w:sz w:val="22"/>
          <w:szCs w:val="22"/>
        </w:rPr>
        <w:t>Niezależnie od uprawnień z gwarancji Zamawiającemu przysługują uprawnienia z tytułu rękojmi.</w:t>
      </w:r>
    </w:p>
    <w:p w14:paraId="7D586C5A" w14:textId="018B4E57" w:rsidR="00FC7233" w:rsidRPr="002528BC" w:rsidRDefault="002072FD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 w:rsidRPr="002528BC">
        <w:rPr>
          <w:rFonts w:ascii="Arial" w:hAnsi="Arial"/>
          <w:b/>
          <w:bCs/>
          <w:sz w:val="22"/>
          <w:szCs w:val="22"/>
        </w:rPr>
        <w:t>Nadzór nad realizacją umowy</w:t>
      </w:r>
    </w:p>
    <w:p w14:paraId="561762BB" w14:textId="5D937766" w:rsidR="00EF6FD9" w:rsidRPr="002528BC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§ 5</w:t>
      </w:r>
    </w:p>
    <w:p w14:paraId="7B739911" w14:textId="3E30F46C" w:rsidR="00405F0D" w:rsidRPr="002528BC" w:rsidRDefault="00A56305" w:rsidP="003F1303">
      <w:pPr>
        <w:pStyle w:val="Akapitzlist"/>
        <w:numPr>
          <w:ilvl w:val="3"/>
          <w:numId w:val="6"/>
        </w:numPr>
        <w:spacing w:line="276" w:lineRule="auto"/>
        <w:ind w:left="426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ar-SA" w:bidi="ar-SA"/>
        </w:rPr>
      </w:pPr>
      <w:r w:rsidRPr="002528BC">
        <w:rPr>
          <w:rFonts w:ascii="Arial" w:eastAsia="Times New Roman" w:hAnsi="Arial" w:cs="Arial"/>
          <w:sz w:val="22"/>
          <w:szCs w:val="22"/>
          <w:lang w:eastAsia="ar-SA"/>
        </w:rPr>
        <w:t>W zakresie bieżącej współpracy w trakcie realizacji niniejszej umowy</w:t>
      </w:r>
      <w:r w:rsidR="00405F0D" w:rsidRPr="002528BC">
        <w:rPr>
          <w:rFonts w:ascii="Arial" w:eastAsia="Times New Roman" w:hAnsi="Arial" w:cs="Arial"/>
          <w:sz w:val="22"/>
          <w:szCs w:val="22"/>
          <w:lang w:eastAsia="ar-SA"/>
        </w:rPr>
        <w:t>:</w:t>
      </w:r>
    </w:p>
    <w:p w14:paraId="1E655D43" w14:textId="7788360F" w:rsidR="00771345" w:rsidRPr="002528BC" w:rsidRDefault="00A56305" w:rsidP="00405F0D">
      <w:pPr>
        <w:widowControl w:val="0"/>
        <w:numPr>
          <w:ilvl w:val="0"/>
          <w:numId w:val="7"/>
        </w:numPr>
        <w:spacing w:line="276" w:lineRule="auto"/>
        <w:ind w:hanging="294"/>
        <w:rPr>
          <w:rFonts w:ascii="Arial" w:eastAsia="Times New Roman" w:hAnsi="Arial"/>
          <w:color w:val="000000"/>
          <w:sz w:val="22"/>
          <w:szCs w:val="22"/>
          <w:lang w:eastAsia="ar-SA"/>
        </w:rPr>
      </w:pP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>Zamawiający wyznacza: ……………………</w:t>
      </w:r>
      <w:r w:rsidRPr="002528BC">
        <w:rPr>
          <w:rFonts w:ascii="Arial" w:hAnsi="Arial"/>
          <w:sz w:val="22"/>
          <w:szCs w:val="22"/>
        </w:rPr>
        <w:t>, tel. ………………….., e-mail: ………..…</w:t>
      </w:r>
      <w:r w:rsidR="00FE3CF2">
        <w:rPr>
          <w:rFonts w:ascii="Arial" w:hAnsi="Arial"/>
          <w:sz w:val="22"/>
          <w:szCs w:val="22"/>
        </w:rPr>
        <w:t>..</w:t>
      </w:r>
    </w:p>
    <w:p w14:paraId="27DE5310" w14:textId="5D50F25B" w:rsidR="00652017" w:rsidRPr="00050A18" w:rsidRDefault="00A56305" w:rsidP="00652017">
      <w:pPr>
        <w:widowControl w:val="0"/>
        <w:numPr>
          <w:ilvl w:val="0"/>
          <w:numId w:val="7"/>
        </w:numPr>
        <w:spacing w:line="276" w:lineRule="auto"/>
        <w:ind w:left="709" w:hanging="284"/>
        <w:rPr>
          <w:rFonts w:ascii="Arial" w:eastAsia="Times New Roman" w:hAnsi="Arial"/>
          <w:color w:val="000000"/>
          <w:sz w:val="22"/>
          <w:szCs w:val="22"/>
          <w:lang w:eastAsia="ar-SA"/>
        </w:rPr>
      </w:pP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>Wykonawca wyznacza</w:t>
      </w:r>
      <w:r w:rsidRPr="002528BC">
        <w:rPr>
          <w:rFonts w:ascii="Arial" w:hAnsi="Arial"/>
          <w:sz w:val="22"/>
          <w:szCs w:val="22"/>
        </w:rPr>
        <w:t xml:space="preserve"> </w:t>
      </w: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>………………....……</w:t>
      </w:r>
      <w:r w:rsidR="00405F0D"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, </w:t>
      </w: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tel. …………………., e-mail:  </w:t>
      </w:r>
      <w:r w:rsidRPr="00272397">
        <w:rPr>
          <w:rFonts w:ascii="Arial" w:eastAsia="Times New Roman" w:hAnsi="Arial"/>
          <w:color w:val="000000"/>
          <w:sz w:val="22"/>
          <w:szCs w:val="22"/>
          <w:lang w:eastAsia="ar-SA"/>
        </w:rPr>
        <w:t>……………</w:t>
      </w:r>
    </w:p>
    <w:p w14:paraId="4F85D737" w14:textId="22986B8A" w:rsidR="00050A18" w:rsidRPr="00FE3CF2" w:rsidRDefault="00FC7233" w:rsidP="00050A18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Zmiana i/lub ustalenie nowych osób uprawnionych do realizacji umowy wymaga powiadomienia drugiej strony w formie pisemnej lub w formie dokumentowej (np. e-mail), co nie będzie traktowane jako zmiana umowy i nie będzie wymagało sporządzenia </w:t>
      </w:r>
      <w:r w:rsidRPr="001B5AC8">
        <w:rPr>
          <w:rFonts w:ascii="Arial" w:eastAsia="Times New Roman" w:hAnsi="Arial"/>
          <w:color w:val="000000"/>
          <w:sz w:val="22"/>
          <w:szCs w:val="22"/>
          <w:lang w:eastAsia="ar-SA"/>
        </w:rPr>
        <w:t>aneksu.</w:t>
      </w:r>
    </w:p>
    <w:p w14:paraId="5C21F352" w14:textId="032145B2" w:rsidR="004D1A21" w:rsidRPr="001B5AC8" w:rsidRDefault="004D1A21" w:rsidP="00103083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Osoba, o której mowa w ust. 1a) zobowiązana będzie do sporządzenia raportu z realizacji zamówienia w terminie miesiąca od dnia:</w:t>
      </w:r>
    </w:p>
    <w:p w14:paraId="686DA58A" w14:textId="29E8373C" w:rsidR="006D7A6A" w:rsidRDefault="006D7A6A" w:rsidP="00103083">
      <w:pPr>
        <w:pStyle w:val="Akapitzlist"/>
        <w:widowControl w:val="0"/>
        <w:numPr>
          <w:ilvl w:val="0"/>
          <w:numId w:val="23"/>
        </w:num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uznania umowy za wykonaną </w:t>
      </w:r>
      <w:r w:rsidR="000C0A6B"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al</w:t>
      </w: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bo</w:t>
      </w:r>
    </w:p>
    <w:p w14:paraId="7D938CA5" w14:textId="77777777" w:rsidR="00B028E1" w:rsidRDefault="00B028E1" w:rsidP="00B028E1">
      <w:pPr>
        <w:widowControl w:val="0"/>
        <w:spacing w:line="276" w:lineRule="auto"/>
        <w:jc w:val="both"/>
        <w:rPr>
          <w:rFonts w:ascii="Arial" w:eastAsia="Times New Roman" w:hAnsi="Arial"/>
          <w:color w:val="000000"/>
          <w:sz w:val="22"/>
          <w:szCs w:val="22"/>
          <w:lang w:eastAsia="ar-SA"/>
        </w:rPr>
      </w:pPr>
    </w:p>
    <w:p w14:paraId="5070361E" w14:textId="77777777" w:rsidR="00C8072A" w:rsidRDefault="00C8072A" w:rsidP="00B028E1">
      <w:pPr>
        <w:widowControl w:val="0"/>
        <w:spacing w:line="276" w:lineRule="auto"/>
        <w:jc w:val="both"/>
        <w:rPr>
          <w:rFonts w:ascii="Arial" w:eastAsia="Times New Roman" w:hAnsi="Arial"/>
          <w:color w:val="000000"/>
          <w:sz w:val="22"/>
          <w:szCs w:val="22"/>
          <w:lang w:eastAsia="ar-SA"/>
        </w:rPr>
      </w:pPr>
    </w:p>
    <w:p w14:paraId="3F4D2DB6" w14:textId="77777777" w:rsidR="00B028E1" w:rsidRDefault="00B028E1" w:rsidP="00B028E1">
      <w:pPr>
        <w:widowControl w:val="0"/>
        <w:spacing w:line="276" w:lineRule="auto"/>
        <w:jc w:val="both"/>
        <w:rPr>
          <w:rFonts w:ascii="Arial" w:eastAsia="Times New Roman" w:hAnsi="Arial"/>
          <w:color w:val="000000"/>
          <w:sz w:val="22"/>
          <w:szCs w:val="22"/>
          <w:lang w:eastAsia="ar-SA"/>
        </w:rPr>
      </w:pPr>
    </w:p>
    <w:p w14:paraId="2DE5640A" w14:textId="77777777" w:rsidR="00B028E1" w:rsidRDefault="00B028E1" w:rsidP="00B028E1">
      <w:pPr>
        <w:widowControl w:val="0"/>
        <w:spacing w:line="276" w:lineRule="auto"/>
        <w:jc w:val="both"/>
        <w:rPr>
          <w:rFonts w:ascii="Arial" w:eastAsia="Times New Roman" w:hAnsi="Arial"/>
          <w:color w:val="000000"/>
          <w:sz w:val="22"/>
          <w:szCs w:val="22"/>
          <w:lang w:eastAsia="ar-SA"/>
        </w:rPr>
      </w:pPr>
    </w:p>
    <w:p w14:paraId="68E2AEB7" w14:textId="77777777" w:rsidR="00A80CD5" w:rsidRPr="00B028E1" w:rsidRDefault="00A80CD5" w:rsidP="00B028E1">
      <w:pPr>
        <w:widowControl w:val="0"/>
        <w:spacing w:line="276" w:lineRule="auto"/>
        <w:jc w:val="both"/>
        <w:rPr>
          <w:rFonts w:ascii="Arial" w:eastAsia="Times New Roman" w:hAnsi="Arial"/>
          <w:color w:val="000000"/>
          <w:sz w:val="22"/>
          <w:szCs w:val="22"/>
          <w:lang w:eastAsia="ar-SA"/>
        </w:rPr>
      </w:pPr>
    </w:p>
    <w:p w14:paraId="6F677C21" w14:textId="0198857B" w:rsidR="00B028E1" w:rsidRPr="00B028E1" w:rsidRDefault="006D7A6A" w:rsidP="00B028E1">
      <w:pPr>
        <w:pStyle w:val="Akapitzlist"/>
        <w:widowControl w:val="0"/>
        <w:numPr>
          <w:ilvl w:val="0"/>
          <w:numId w:val="23"/>
        </w:num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rozwiązania umowy w wyniku złożenia oświadczenia o jej wypowiedzeniu albo </w:t>
      </w:r>
    </w:p>
    <w:p w14:paraId="037DAD5F" w14:textId="0F634C01" w:rsidR="006D7A6A" w:rsidRPr="001B5AC8" w:rsidRDefault="006D7A6A" w:rsidP="00B028E1">
      <w:pPr>
        <w:pStyle w:val="Akapitzlist"/>
        <w:widowControl w:val="0"/>
        <w:spacing w:line="276" w:lineRule="auto"/>
        <w:ind w:left="78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odstąpieniu od niej.</w:t>
      </w:r>
    </w:p>
    <w:p w14:paraId="5FE8AD67" w14:textId="4A6B3362" w:rsidR="009A7F06" w:rsidRPr="00B028E1" w:rsidRDefault="006D7A6A" w:rsidP="009A7F06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Raport należy przekazać niezwłocznie do Działu Zamówień Publicznych, celem przygotowania i wysłania ogłoszenia o wykonaniu umowy zgodnie z art. 448 ustawy Pzp.</w:t>
      </w:r>
    </w:p>
    <w:p w14:paraId="2274799D" w14:textId="12DC9819" w:rsidR="006D7A6A" w:rsidRPr="001B5AC8" w:rsidRDefault="006D7A6A" w:rsidP="00103083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 raporcie, o którym mowa w ust. 3 powyżej, dokonuje się oceny realizacji umowy, </w:t>
      </w:r>
      <w:r w:rsidR="009A7F06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                       </w:t>
      </w: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w przypadkach, o których mowa w art. 446 ust. 1 ustawy Pzp. Treść raportu będzie zgodna  z art. 446 ust. 3 ustawy Pzp.</w:t>
      </w:r>
      <w:r w:rsidR="00C341E7"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</w:t>
      </w:r>
    </w:p>
    <w:p w14:paraId="262DE7F5" w14:textId="77777777" w:rsidR="00FC7233" w:rsidRPr="002528BC" w:rsidRDefault="00FC7233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6B691FEF" w14:textId="77777777" w:rsidR="00DC26B5" w:rsidRPr="002528BC" w:rsidRDefault="00DC26B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Kary umowne</w:t>
      </w:r>
    </w:p>
    <w:p w14:paraId="28A3B36D" w14:textId="4DC3CBAA" w:rsidR="00EF6FD9" w:rsidRPr="002528BC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§ 6</w:t>
      </w:r>
    </w:p>
    <w:p w14:paraId="2BAAA134" w14:textId="77777777" w:rsidR="00050A18" w:rsidRPr="00050A18" w:rsidRDefault="00050A18" w:rsidP="00050A18">
      <w:pPr>
        <w:numPr>
          <w:ilvl w:val="0"/>
          <w:numId w:val="2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bookmarkStart w:id="6" w:name="_Hlk144460905"/>
      <w:r w:rsidRPr="00050A18">
        <w:rPr>
          <w:rFonts w:ascii="Arial" w:hAnsi="Arial"/>
          <w:spacing w:val="-2"/>
          <w:sz w:val="22"/>
          <w:szCs w:val="22"/>
        </w:rPr>
        <w:t xml:space="preserve">Zamawiający może obciążyć Wykonawcę karami umownymi w następujących przypadkach </w:t>
      </w:r>
      <w:r w:rsidRPr="00050A18">
        <w:rPr>
          <w:rFonts w:ascii="Arial" w:hAnsi="Arial"/>
          <w:spacing w:val="-2"/>
          <w:sz w:val="22"/>
          <w:szCs w:val="22"/>
        </w:rPr>
        <w:br/>
        <w:t>i wysokościach:</w:t>
      </w:r>
    </w:p>
    <w:p w14:paraId="1D36AC38" w14:textId="1C64F66E" w:rsidR="004E5ACC" w:rsidRPr="004E5ACC" w:rsidRDefault="004E5ACC" w:rsidP="004E5ACC">
      <w:pPr>
        <w:numPr>
          <w:ilvl w:val="1"/>
          <w:numId w:val="27"/>
        </w:numPr>
        <w:tabs>
          <w:tab w:val="left" w:pos="426"/>
          <w:tab w:val="left" w:pos="540"/>
        </w:tabs>
        <w:spacing w:line="276" w:lineRule="auto"/>
        <w:ind w:left="851"/>
        <w:jc w:val="both"/>
        <w:rPr>
          <w:rFonts w:ascii="Arial" w:eastAsia="Times New Roman" w:hAnsi="Arial"/>
          <w:spacing w:val="-2"/>
          <w:sz w:val="22"/>
          <w:szCs w:val="22"/>
          <w:lang w:eastAsia="ar-SA" w:bidi="ar-SA"/>
        </w:rPr>
      </w:pPr>
      <w:r w:rsidRPr="004E5ACC">
        <w:rPr>
          <w:rFonts w:ascii="Arial" w:eastAsia="Times New Roman" w:hAnsi="Arial"/>
          <w:sz w:val="22"/>
          <w:szCs w:val="22"/>
          <w:lang w:eastAsia="ar-SA"/>
        </w:rPr>
        <w:t xml:space="preserve">w przypadku zwłoki w dostawie cząstkowej - </w:t>
      </w:r>
      <w:r w:rsidRPr="004E5ACC">
        <w:rPr>
          <w:rFonts w:ascii="Arial" w:eastAsia="Times New Roman" w:hAnsi="Arial"/>
          <w:spacing w:val="-2"/>
          <w:sz w:val="22"/>
          <w:szCs w:val="22"/>
          <w:lang w:eastAsia="ar-SA"/>
        </w:rPr>
        <w:t>w wysokości</w:t>
      </w:r>
      <w:r w:rsidRPr="004E5ACC">
        <w:rPr>
          <w:rFonts w:ascii="Arial" w:eastAsia="Times New Roman" w:hAnsi="Arial"/>
          <w:sz w:val="22"/>
          <w:szCs w:val="22"/>
          <w:lang w:eastAsia="ar-SA"/>
        </w:rPr>
        <w:t xml:space="preserve"> 0,5 % wartości netto danego zamówienia </w:t>
      </w:r>
      <w:r w:rsidRPr="004E5ACC">
        <w:rPr>
          <w:rFonts w:ascii="Arial" w:hAnsi="Arial"/>
          <w:sz w:val="22"/>
          <w:szCs w:val="22"/>
        </w:rPr>
        <w:t xml:space="preserve"> cząstkowego za każdy dzień zwłoki</w:t>
      </w:r>
      <w:r>
        <w:rPr>
          <w:rFonts w:ascii="Arial" w:eastAsia="Times New Roman" w:hAnsi="Arial"/>
          <w:sz w:val="22"/>
          <w:szCs w:val="22"/>
          <w:lang w:eastAsia="ar-SA"/>
        </w:rPr>
        <w:t>,</w:t>
      </w:r>
    </w:p>
    <w:p w14:paraId="5579A248" w14:textId="6E8F7F23" w:rsidR="004E5ACC" w:rsidRPr="004E5ACC" w:rsidRDefault="004E5ACC" w:rsidP="004E5ACC">
      <w:pPr>
        <w:numPr>
          <w:ilvl w:val="1"/>
          <w:numId w:val="27"/>
        </w:numPr>
        <w:tabs>
          <w:tab w:val="left" w:pos="567"/>
        </w:tabs>
        <w:spacing w:line="276" w:lineRule="auto"/>
        <w:ind w:left="851"/>
        <w:jc w:val="both"/>
        <w:rPr>
          <w:rFonts w:ascii="Arial" w:eastAsia="Times New Roman" w:hAnsi="Arial"/>
          <w:spacing w:val="-2"/>
          <w:sz w:val="22"/>
          <w:szCs w:val="22"/>
          <w:lang w:eastAsia="ar-SA"/>
        </w:rPr>
      </w:pPr>
      <w:r w:rsidRPr="004E5ACC">
        <w:rPr>
          <w:rFonts w:ascii="Arial" w:eastAsia="Times New Roman" w:hAnsi="Arial"/>
          <w:sz w:val="22"/>
          <w:szCs w:val="22"/>
          <w:lang w:eastAsia="ar-SA"/>
        </w:rPr>
        <w:t xml:space="preserve">w przypadku zwłoki w wykonaniu obowiązku określonego w § 4 ust. 3 - </w:t>
      </w:r>
      <w:r w:rsidRPr="004E5ACC">
        <w:rPr>
          <w:rFonts w:ascii="Arial" w:eastAsia="Times New Roman" w:hAnsi="Arial"/>
          <w:spacing w:val="-2"/>
          <w:sz w:val="22"/>
          <w:szCs w:val="22"/>
          <w:lang w:eastAsia="ar-SA"/>
        </w:rPr>
        <w:t xml:space="preserve">w wysokości </w:t>
      </w:r>
      <w:r w:rsidRPr="004E5ACC">
        <w:rPr>
          <w:rFonts w:ascii="Arial" w:eastAsia="Times New Roman" w:hAnsi="Arial"/>
          <w:sz w:val="22"/>
          <w:szCs w:val="22"/>
          <w:lang w:eastAsia="ar-SA"/>
        </w:rPr>
        <w:t xml:space="preserve">1 % </w:t>
      </w:r>
      <w:r w:rsidRPr="004E5ACC">
        <w:rPr>
          <w:rFonts w:ascii="Arial" w:eastAsia="Times New Roman" w:hAnsi="Arial"/>
          <w:spacing w:val="-2"/>
          <w:sz w:val="22"/>
          <w:szCs w:val="22"/>
          <w:lang w:eastAsia="ar-SA"/>
        </w:rPr>
        <w:t xml:space="preserve">wartości </w:t>
      </w:r>
      <w:r w:rsidRPr="004E5ACC">
        <w:rPr>
          <w:rFonts w:ascii="Arial" w:eastAsia="Times New Roman" w:hAnsi="Arial"/>
          <w:sz w:val="22"/>
          <w:szCs w:val="22"/>
          <w:lang w:eastAsia="ar-SA"/>
        </w:rPr>
        <w:t>netto reklamowanego przedmiotu dostawy za każdy rozpoczęty dzień zwłoki</w:t>
      </w:r>
      <w:r w:rsidR="003F76D4">
        <w:rPr>
          <w:rFonts w:ascii="Arial" w:eastAsia="Times New Roman" w:hAnsi="Arial"/>
          <w:sz w:val="22"/>
          <w:szCs w:val="22"/>
          <w:lang w:eastAsia="ar-SA"/>
        </w:rPr>
        <w:t>,</w:t>
      </w:r>
    </w:p>
    <w:p w14:paraId="36537800" w14:textId="61CAD6D9" w:rsidR="004E5ACC" w:rsidRPr="004E5ACC" w:rsidRDefault="004E5ACC" w:rsidP="004E5ACC">
      <w:pPr>
        <w:numPr>
          <w:ilvl w:val="1"/>
          <w:numId w:val="27"/>
        </w:numPr>
        <w:tabs>
          <w:tab w:val="left" w:pos="426"/>
          <w:tab w:val="left" w:pos="540"/>
        </w:tabs>
        <w:spacing w:line="276" w:lineRule="auto"/>
        <w:ind w:left="851"/>
        <w:jc w:val="both"/>
        <w:rPr>
          <w:rFonts w:ascii="Arial" w:eastAsia="Times New Roman" w:hAnsi="Arial"/>
          <w:spacing w:val="-2"/>
          <w:sz w:val="22"/>
          <w:szCs w:val="22"/>
          <w:lang w:eastAsia="ar-SA"/>
        </w:rPr>
      </w:pPr>
      <w:r w:rsidRPr="004E5ACC">
        <w:rPr>
          <w:rFonts w:ascii="Arial" w:eastAsia="Times New Roman" w:hAnsi="Arial"/>
          <w:spacing w:val="-2"/>
          <w:sz w:val="22"/>
          <w:szCs w:val="22"/>
          <w:lang w:eastAsia="ar-SA"/>
        </w:rPr>
        <w:t xml:space="preserve">w przypadku, gdy dojdzie do rozwiązania umowy ze skutkiem natychmiastowym lub odstąpienia od umowy z przyczyn leżących po stronie Wykonawcy - w wysokości 10 % wynagrodzenia netto określonego w </w:t>
      </w:r>
      <w:r w:rsidRPr="004E5ACC">
        <w:rPr>
          <w:rFonts w:ascii="Arial" w:eastAsia="Times New Roman" w:hAnsi="Arial"/>
          <w:sz w:val="22"/>
          <w:szCs w:val="22"/>
          <w:lang w:eastAsia="ar-SA"/>
        </w:rPr>
        <w:t xml:space="preserve">§ 3 ust. 1 niniejszej umowy </w:t>
      </w:r>
      <w:r w:rsidRPr="004E5ACC">
        <w:rPr>
          <w:rFonts w:ascii="Arial" w:eastAsia="Times New Roman" w:hAnsi="Arial"/>
          <w:spacing w:val="-2"/>
          <w:sz w:val="22"/>
          <w:szCs w:val="22"/>
          <w:lang w:eastAsia="ar-SA"/>
        </w:rPr>
        <w:t>za dany pakiet.</w:t>
      </w:r>
    </w:p>
    <w:p w14:paraId="0771A6F3" w14:textId="5B5594BF" w:rsidR="00050A18" w:rsidRPr="00050A18" w:rsidRDefault="00050A18" w:rsidP="00050A18">
      <w:pPr>
        <w:pStyle w:val="Akapitzlist"/>
        <w:numPr>
          <w:ilvl w:val="0"/>
          <w:numId w:val="27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/>
          <w:sz w:val="22"/>
          <w:szCs w:val="22"/>
        </w:rPr>
      </w:pPr>
      <w:r w:rsidRPr="00050A18">
        <w:rPr>
          <w:rFonts w:ascii="Arial" w:hAnsi="Arial"/>
          <w:sz w:val="22"/>
          <w:szCs w:val="22"/>
        </w:rPr>
        <w:t xml:space="preserve">Kary określone w ust. 1 są niezależne od siebie i każda z nich może być naliczona osobno </w:t>
      </w:r>
      <w:r w:rsidRPr="00050A18">
        <w:rPr>
          <w:rFonts w:ascii="Arial" w:hAnsi="Arial"/>
          <w:sz w:val="22"/>
          <w:szCs w:val="22"/>
        </w:rPr>
        <w:br/>
        <w:t>w przypadku zaistnienia przesłanek określonych w umowie dla jej naliczenia. Suma naliczonych na podstawie umowy kar</w:t>
      </w:r>
      <w:r w:rsidRPr="00050A18">
        <w:rPr>
          <w:rFonts w:ascii="Arial" w:hAnsi="Arial" w:cs="Arial"/>
          <w:sz w:val="22"/>
          <w:szCs w:val="22"/>
        </w:rPr>
        <w:t xml:space="preserve">, których może dochodzić Zamawiający od Wykonawcy na podstawie umowy </w:t>
      </w:r>
      <w:r w:rsidRPr="00050A18">
        <w:rPr>
          <w:rFonts w:ascii="Arial" w:hAnsi="Arial"/>
          <w:sz w:val="22"/>
          <w:szCs w:val="22"/>
        </w:rPr>
        <w:t xml:space="preserve">nie może przekroczyć </w:t>
      </w:r>
      <w:r w:rsidR="003F76D4">
        <w:rPr>
          <w:rFonts w:ascii="Arial" w:hAnsi="Arial"/>
          <w:sz w:val="22"/>
          <w:szCs w:val="22"/>
        </w:rPr>
        <w:t>2</w:t>
      </w:r>
      <w:r w:rsidRPr="00050A18">
        <w:rPr>
          <w:rFonts w:ascii="Arial" w:hAnsi="Arial"/>
          <w:sz w:val="22"/>
          <w:szCs w:val="22"/>
        </w:rPr>
        <w:t xml:space="preserve">0% wynagrodzenia netto </w:t>
      </w:r>
      <w:r w:rsidRPr="00050A18">
        <w:rPr>
          <w:rFonts w:ascii="Arial" w:eastAsia="Times New Roman" w:hAnsi="Arial"/>
          <w:spacing w:val="-2"/>
          <w:sz w:val="22"/>
          <w:szCs w:val="22"/>
          <w:lang w:eastAsia="ar-SA"/>
        </w:rPr>
        <w:t xml:space="preserve">określonego w </w:t>
      </w:r>
      <w:r w:rsidRPr="00050A18">
        <w:rPr>
          <w:rFonts w:ascii="Arial" w:eastAsia="Times New Roman" w:hAnsi="Arial"/>
          <w:sz w:val="22"/>
          <w:szCs w:val="22"/>
          <w:lang w:eastAsia="ar-SA"/>
        </w:rPr>
        <w:t xml:space="preserve">§ 3 ust. 1 niniejszej umowy </w:t>
      </w:r>
      <w:r w:rsidRPr="00050A18">
        <w:rPr>
          <w:rFonts w:ascii="Arial" w:hAnsi="Arial" w:cs="Arial"/>
          <w:sz w:val="22"/>
          <w:szCs w:val="22"/>
        </w:rPr>
        <w:t>dla danego pakietu, a suma naliczonych kar umownych, których może dochodzić Wykonawca od Zamawiającego na podstawie umowy wynosi 0 (zero) złotych. Zapłata kar umownych nastąpi w terminie 14 dni kalendarzowych od daty wezwania do jej uiszczenia.</w:t>
      </w:r>
    </w:p>
    <w:p w14:paraId="2E1E77F8" w14:textId="77777777" w:rsidR="00050A18" w:rsidRPr="00050A18" w:rsidRDefault="00050A18" w:rsidP="00050A18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b/>
          <w:sz w:val="22"/>
          <w:szCs w:val="22"/>
        </w:rPr>
      </w:pPr>
      <w:r w:rsidRPr="00050A18">
        <w:rPr>
          <w:rFonts w:ascii="Arial" w:hAnsi="Arial"/>
          <w:sz w:val="22"/>
          <w:szCs w:val="22"/>
        </w:rPr>
        <w:t>3.</w:t>
      </w:r>
      <w:r w:rsidRPr="00050A18">
        <w:rPr>
          <w:rFonts w:ascii="Arial" w:hAnsi="Arial"/>
          <w:sz w:val="22"/>
          <w:szCs w:val="22"/>
        </w:rPr>
        <w:tab/>
        <w:t>Jeżeli wysokość kar umownych nie pokrywa poniesionej szkody, Zamawiający ma prawo dochodzenia odszkodowania uzupełniającego na zasadach ogólnych.</w:t>
      </w:r>
    </w:p>
    <w:p w14:paraId="61ED27B4" w14:textId="77777777" w:rsidR="00050A18" w:rsidRPr="00050A18" w:rsidRDefault="00050A18" w:rsidP="00050A18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050A18">
        <w:rPr>
          <w:rFonts w:ascii="Arial" w:hAnsi="Arial"/>
          <w:sz w:val="22"/>
          <w:szCs w:val="22"/>
        </w:rPr>
        <w:t>4.</w:t>
      </w:r>
      <w:r w:rsidRPr="00050A18">
        <w:rPr>
          <w:rFonts w:ascii="Arial" w:hAnsi="Arial"/>
          <w:sz w:val="22"/>
          <w:szCs w:val="22"/>
        </w:rPr>
        <w:tab/>
        <w:t>Zamawiający może potrącić kary umowne z wynagrodzenia przysługującego za wykonaną dostawę Wykonawcy, na co Wykonawca niniejszym wyraża zgodę.</w:t>
      </w:r>
    </w:p>
    <w:p w14:paraId="7AF61FC2" w14:textId="77777777" w:rsidR="00771345" w:rsidRPr="002528BC" w:rsidRDefault="00771345" w:rsidP="00482B88">
      <w:pPr>
        <w:tabs>
          <w:tab w:val="left" w:pos="360"/>
        </w:tabs>
        <w:spacing w:line="276" w:lineRule="auto"/>
        <w:rPr>
          <w:rFonts w:ascii="Arial" w:hAnsi="Arial"/>
          <w:sz w:val="22"/>
          <w:szCs w:val="22"/>
        </w:rPr>
      </w:pPr>
    </w:p>
    <w:p w14:paraId="13EB058E" w14:textId="77777777" w:rsidR="000060CA" w:rsidRPr="002528BC" w:rsidRDefault="000060CA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Termin realizacji</w:t>
      </w:r>
    </w:p>
    <w:p w14:paraId="685F0868" w14:textId="67F09758" w:rsidR="00EF6FD9" w:rsidRPr="002528BC" w:rsidRDefault="00A56305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§ 7</w:t>
      </w:r>
    </w:p>
    <w:bookmarkEnd w:id="6"/>
    <w:p w14:paraId="37525DA0" w14:textId="1B1D62B3" w:rsidR="002A4689" w:rsidRPr="003F76D4" w:rsidRDefault="00A56305" w:rsidP="003F76D4">
      <w:pPr>
        <w:pStyle w:val="Akapitzlist"/>
        <w:tabs>
          <w:tab w:val="left" w:pos="426"/>
          <w:tab w:val="left" w:pos="993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528BC">
        <w:rPr>
          <w:rFonts w:ascii="Arial" w:hAnsi="Arial" w:cs="Arial"/>
          <w:sz w:val="22"/>
          <w:szCs w:val="22"/>
        </w:rPr>
        <w:t>Umowa została zawarta na okres 12 miesięcy</w:t>
      </w:r>
      <w:r w:rsidR="00B761CB" w:rsidRPr="002528BC">
        <w:rPr>
          <w:rFonts w:ascii="Arial" w:hAnsi="Arial" w:cs="Arial"/>
          <w:sz w:val="22"/>
          <w:szCs w:val="22"/>
        </w:rPr>
        <w:t xml:space="preserve"> od daty zawarcia umowy</w:t>
      </w:r>
      <w:r w:rsidR="00C21F87">
        <w:rPr>
          <w:rFonts w:ascii="Arial" w:hAnsi="Arial" w:cs="Arial"/>
          <w:sz w:val="22"/>
          <w:szCs w:val="22"/>
        </w:rPr>
        <w:t xml:space="preserve"> </w:t>
      </w:r>
      <w:r w:rsidRPr="002528BC">
        <w:rPr>
          <w:rFonts w:ascii="Arial" w:hAnsi="Arial" w:cs="Arial"/>
          <w:sz w:val="22"/>
          <w:szCs w:val="22"/>
        </w:rPr>
        <w:t>lub do wyczerpania kwoty określonej w § 3 ust. 1, w zależności od tego co nastąpi wcześniej.</w:t>
      </w:r>
    </w:p>
    <w:p w14:paraId="5246DA1A" w14:textId="037B96BC" w:rsidR="006D7A6A" w:rsidRPr="0037108F" w:rsidRDefault="006D7A6A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Zobowiązania stron</w:t>
      </w:r>
    </w:p>
    <w:p w14:paraId="403DA311" w14:textId="2125BB45" w:rsidR="00482B88" w:rsidRPr="0037108F" w:rsidRDefault="00482B88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§</w:t>
      </w:r>
      <w:r w:rsidR="009124DE" w:rsidRPr="0037108F">
        <w:rPr>
          <w:rFonts w:ascii="Arial" w:hAnsi="Arial"/>
          <w:b/>
          <w:sz w:val="22"/>
          <w:szCs w:val="22"/>
        </w:rPr>
        <w:t xml:space="preserve"> </w:t>
      </w:r>
      <w:r w:rsidRPr="0037108F">
        <w:rPr>
          <w:rFonts w:ascii="Arial" w:hAnsi="Arial"/>
          <w:b/>
          <w:sz w:val="22"/>
          <w:szCs w:val="22"/>
        </w:rPr>
        <w:t>8</w:t>
      </w:r>
    </w:p>
    <w:p w14:paraId="1CE6DFE6" w14:textId="77777777" w:rsidR="003547E6" w:rsidRPr="003547E6" w:rsidRDefault="00482B88" w:rsidP="003547E6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>1.</w:t>
      </w:r>
      <w:r w:rsidRPr="0037108F">
        <w:rPr>
          <w:rFonts w:ascii="Arial" w:eastAsia="Arial" w:hAnsi="Arial"/>
          <w:b/>
          <w:color w:val="000000" w:themeColor="text1"/>
          <w:sz w:val="22"/>
          <w:szCs w:val="22"/>
        </w:rPr>
        <w:tab/>
      </w:r>
      <w:r w:rsidR="003547E6" w:rsidRPr="003547E6">
        <w:rPr>
          <w:rFonts w:ascii="Arial" w:eastAsia="Arial" w:hAnsi="Arial"/>
          <w:bCs/>
          <w:sz w:val="22"/>
          <w:szCs w:val="22"/>
        </w:rPr>
        <w:t xml:space="preserve">Zamawiający oświadcza, że jest podmiotem leczniczym, do którego zastosowanie mają przepisy art. 54 ust. 5 i ust. 6 ustawy o działalności leczniczej, a Wykonawca oświadczenie to przyjmuje. </w:t>
      </w:r>
    </w:p>
    <w:p w14:paraId="29AE3794" w14:textId="77777777" w:rsidR="00B028E1" w:rsidRDefault="003547E6" w:rsidP="00C21F87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  <w:r w:rsidRPr="003547E6">
        <w:rPr>
          <w:rFonts w:ascii="Arial" w:eastAsia="Arial" w:hAnsi="Arial"/>
          <w:bCs/>
          <w:sz w:val="22"/>
          <w:szCs w:val="22"/>
        </w:rPr>
        <w:t xml:space="preserve">2. </w:t>
      </w:r>
      <w:r w:rsidRPr="003547E6">
        <w:rPr>
          <w:rFonts w:ascii="Arial" w:eastAsia="Arial" w:hAnsi="Arial"/>
          <w:bCs/>
          <w:sz w:val="22"/>
          <w:szCs w:val="22"/>
        </w:rPr>
        <w:tab/>
        <w:t xml:space="preserve">Wykonawca nie może bez zgody Zamawiającego wyrażonej w formie pisemnej pod rygorem nieważności, rozporządzać prawami wynikającymi z niniejszej umowy, w tym dokonywać tzw. cesji wierzytelności (sprzedaż, zamiana, przelew, etc.) oraz zawierać jakichkolwiek umów gwarancyjnych dotyczących wierzytelności przysługujących mu od </w:t>
      </w:r>
    </w:p>
    <w:p w14:paraId="09773B10" w14:textId="77777777" w:rsidR="00B028E1" w:rsidRDefault="00B028E1" w:rsidP="00C21F87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</w:p>
    <w:p w14:paraId="2A534F94" w14:textId="77777777" w:rsidR="00B028E1" w:rsidRDefault="00B028E1" w:rsidP="00C21F87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</w:p>
    <w:p w14:paraId="644584CF" w14:textId="555098C0" w:rsidR="00C21F87" w:rsidRDefault="00B028E1" w:rsidP="00B028E1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  <w:r>
        <w:rPr>
          <w:rFonts w:ascii="Arial" w:eastAsia="Arial" w:hAnsi="Arial"/>
          <w:bCs/>
          <w:sz w:val="22"/>
          <w:szCs w:val="22"/>
        </w:rPr>
        <w:tab/>
      </w:r>
      <w:r w:rsidR="003547E6" w:rsidRPr="003547E6">
        <w:rPr>
          <w:rFonts w:ascii="Arial" w:eastAsia="Arial" w:hAnsi="Arial"/>
          <w:bCs/>
          <w:sz w:val="22"/>
          <w:szCs w:val="22"/>
        </w:rPr>
        <w:t xml:space="preserve">Zamawiającego na podstawie tej umowy lub godzić się na takie gwarancje (w tym na poręczenia osób trzecich, umowy faktoringowe, etc.). W przypadku naruszenia postanowień wskazanych w zdaniu wyżej, Zamawiającemu przysługuje prawo </w:t>
      </w:r>
      <w:r w:rsidR="00C21F87">
        <w:rPr>
          <w:rFonts w:ascii="Arial" w:eastAsia="Arial" w:hAnsi="Arial"/>
          <w:bCs/>
          <w:sz w:val="22"/>
          <w:szCs w:val="22"/>
        </w:rPr>
        <w:t xml:space="preserve"> </w:t>
      </w:r>
      <w:r w:rsidR="003547E6" w:rsidRPr="003547E6">
        <w:rPr>
          <w:rFonts w:ascii="Arial" w:eastAsia="Arial" w:hAnsi="Arial"/>
          <w:bCs/>
          <w:sz w:val="22"/>
          <w:szCs w:val="22"/>
        </w:rPr>
        <w:t xml:space="preserve">dochodzenia od Wykonawcy naprawienia szkody wynikającej z faktu lub skutków zdarzeń </w:t>
      </w:r>
    </w:p>
    <w:p w14:paraId="6C8D67A4" w14:textId="5A04DEBA" w:rsidR="003547E6" w:rsidRPr="003547E6" w:rsidRDefault="00C21F87" w:rsidP="00C21F87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  <w:r>
        <w:rPr>
          <w:rFonts w:ascii="Arial" w:eastAsia="Arial" w:hAnsi="Arial"/>
          <w:bCs/>
          <w:sz w:val="22"/>
          <w:szCs w:val="22"/>
        </w:rPr>
        <w:tab/>
      </w:r>
      <w:r w:rsidR="003547E6" w:rsidRPr="003547E6">
        <w:rPr>
          <w:rFonts w:ascii="Arial" w:eastAsia="Arial" w:hAnsi="Arial"/>
          <w:bCs/>
          <w:sz w:val="22"/>
          <w:szCs w:val="22"/>
        </w:rPr>
        <w:t xml:space="preserve">i czynności, o których mowa w zdaniu wyżej, w tym w szczególności wynikającej </w:t>
      </w:r>
      <w:r w:rsidR="003547E6">
        <w:rPr>
          <w:rFonts w:ascii="Arial" w:eastAsia="Arial" w:hAnsi="Arial"/>
          <w:bCs/>
          <w:sz w:val="22"/>
          <w:szCs w:val="22"/>
        </w:rPr>
        <w:t xml:space="preserve">                               </w:t>
      </w:r>
      <w:r w:rsidR="003547E6" w:rsidRPr="003547E6">
        <w:rPr>
          <w:rFonts w:ascii="Arial" w:eastAsia="Arial" w:hAnsi="Arial"/>
          <w:bCs/>
          <w:sz w:val="22"/>
          <w:szCs w:val="22"/>
        </w:rPr>
        <w:t>z poręczenia przez osobę trzecią wierzytelności przysługujących Wykonawcy na podstawie niniejszej umowy lub udzielenia przez taką osobę w innej formie lub pod innym tytułem  zabezpieczenia jej zapłaty (lub jej zaspokojenia), oraz dochodzenia przez ww. osobę trzecią jakichkolwiek roszczeń od Zamawiającego wynikających z ww. poręczenia, wykonania poręczenia, zabezpieczenia czy wykonania zabezpieczenia</w:t>
      </w:r>
      <w:r w:rsidR="003547E6" w:rsidRPr="003547E6">
        <w:rPr>
          <w:rFonts w:ascii="Arial" w:eastAsia="Arial" w:hAnsi="Arial"/>
          <w:b/>
          <w:sz w:val="22"/>
          <w:szCs w:val="22"/>
        </w:rPr>
        <w:t>.</w:t>
      </w:r>
    </w:p>
    <w:p w14:paraId="5C166F81" w14:textId="07CDE742" w:rsidR="004D1A21" w:rsidRPr="0037108F" w:rsidRDefault="004D1A21" w:rsidP="003547E6">
      <w:pPr>
        <w:tabs>
          <w:tab w:val="left" w:pos="480"/>
        </w:tabs>
        <w:spacing w:line="276" w:lineRule="auto"/>
        <w:ind w:left="480" w:hanging="480"/>
        <w:jc w:val="both"/>
        <w:rPr>
          <w:rFonts w:ascii="Arial" w:hAnsi="Arial"/>
          <w:b/>
          <w:sz w:val="22"/>
          <w:szCs w:val="22"/>
        </w:rPr>
      </w:pPr>
    </w:p>
    <w:p w14:paraId="62DADB18" w14:textId="79E4DD9B" w:rsidR="000060CA" w:rsidRPr="0037108F" w:rsidRDefault="000060CA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 xml:space="preserve">Zmiany umowy </w:t>
      </w:r>
    </w:p>
    <w:p w14:paraId="72F0D399" w14:textId="6BEDE27E" w:rsidR="00482B88" w:rsidRPr="0037108F" w:rsidRDefault="00482B88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bookmarkStart w:id="7" w:name="_Hlk170122820"/>
      <w:r w:rsidRPr="0037108F">
        <w:rPr>
          <w:rFonts w:ascii="Arial" w:hAnsi="Arial"/>
          <w:b/>
          <w:sz w:val="22"/>
          <w:szCs w:val="22"/>
        </w:rPr>
        <w:t>§</w:t>
      </w:r>
      <w:r w:rsidR="00007107" w:rsidRPr="0037108F">
        <w:rPr>
          <w:rFonts w:ascii="Arial" w:hAnsi="Arial"/>
          <w:b/>
          <w:sz w:val="22"/>
          <w:szCs w:val="22"/>
        </w:rPr>
        <w:t xml:space="preserve"> </w:t>
      </w:r>
      <w:r w:rsidRPr="0037108F">
        <w:rPr>
          <w:rFonts w:ascii="Arial" w:hAnsi="Arial"/>
          <w:b/>
          <w:sz w:val="22"/>
          <w:szCs w:val="22"/>
        </w:rPr>
        <w:t>9</w:t>
      </w:r>
    </w:p>
    <w:p w14:paraId="52C31246" w14:textId="645319A3" w:rsidR="001B5AC8" w:rsidRPr="000246A9" w:rsidRDefault="00A56305" w:rsidP="001B5AC8">
      <w:pPr>
        <w:pStyle w:val="Akapitzlist"/>
        <w:numPr>
          <w:ilvl w:val="3"/>
          <w:numId w:val="13"/>
        </w:numPr>
        <w:tabs>
          <w:tab w:val="left" w:pos="426"/>
          <w:tab w:val="left" w:pos="993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7108F">
        <w:rPr>
          <w:rFonts w:ascii="Arial" w:hAnsi="Arial" w:cs="Arial"/>
          <w:sz w:val="22"/>
          <w:szCs w:val="22"/>
        </w:rPr>
        <w:t>Dopuszczalne są zmiany postanowień niniejszej umowy w okolicznościach</w:t>
      </w:r>
      <w:r w:rsidR="0053648A" w:rsidRPr="0037108F">
        <w:rPr>
          <w:rFonts w:ascii="Arial" w:hAnsi="Arial" w:cs="Arial"/>
          <w:sz w:val="22"/>
          <w:szCs w:val="22"/>
        </w:rPr>
        <w:t>,</w:t>
      </w:r>
      <w:r w:rsidRPr="0037108F">
        <w:rPr>
          <w:rFonts w:ascii="Arial" w:hAnsi="Arial" w:cs="Arial"/>
          <w:sz w:val="22"/>
          <w:szCs w:val="22"/>
        </w:rPr>
        <w:t xml:space="preserve"> o których mowa w art. 455 ustawy </w:t>
      </w:r>
      <w:r w:rsidR="00007107" w:rsidRPr="0037108F">
        <w:rPr>
          <w:rFonts w:ascii="Arial" w:hAnsi="Arial" w:cs="Arial"/>
          <w:sz w:val="22"/>
          <w:szCs w:val="22"/>
        </w:rPr>
        <w:t>Pzp</w:t>
      </w:r>
      <w:r w:rsidRPr="0037108F">
        <w:rPr>
          <w:rFonts w:ascii="Arial" w:hAnsi="Arial" w:cs="Arial"/>
          <w:sz w:val="22"/>
          <w:szCs w:val="22"/>
        </w:rPr>
        <w:t xml:space="preserve"> lub zmiana będzie w zakresie:</w:t>
      </w:r>
    </w:p>
    <w:p w14:paraId="0B791B15" w14:textId="23F39B17" w:rsidR="000246A9" w:rsidRPr="000246A9" w:rsidRDefault="000246A9" w:rsidP="000246A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0246A9">
        <w:rPr>
          <w:rFonts w:ascii="Arial" w:hAnsi="Arial"/>
          <w:sz w:val="22"/>
          <w:szCs w:val="22"/>
        </w:rPr>
        <w:t>przedłużenia terminu realizacji zamówienia na okres nie dłuższy niż 6 miesięcy, przy czym, przedłużenie terminu obowiązywania umowy może nastąpić jedynie po wcześniejszym wyrażeniu zgody przez Wykonawcę, w formie pisemnej pod rygorem nieważności – w przypadku zaistnienia okoliczności leżących po stronie Zamawiającego  lub w sytuacji gdy Zamawiający nie zrealizował całości przedmiotu zamówienia co do wartości zawartej umowy lub w przypadku zaistnienia niezawinionych przez żadną ze Stron okoliczności, w tym również tzw. „</w:t>
      </w:r>
      <w:r>
        <w:rPr>
          <w:rFonts w:ascii="Arial" w:hAnsi="Arial"/>
          <w:sz w:val="22"/>
          <w:szCs w:val="22"/>
        </w:rPr>
        <w:t>S</w:t>
      </w:r>
      <w:r w:rsidRPr="000246A9">
        <w:rPr>
          <w:rFonts w:ascii="Arial" w:hAnsi="Arial"/>
          <w:sz w:val="22"/>
          <w:szCs w:val="22"/>
        </w:rPr>
        <w:t xml:space="preserve">iły </w:t>
      </w:r>
      <w:r>
        <w:rPr>
          <w:rFonts w:ascii="Arial" w:hAnsi="Arial"/>
          <w:sz w:val="22"/>
          <w:szCs w:val="22"/>
        </w:rPr>
        <w:t>W</w:t>
      </w:r>
      <w:r w:rsidRPr="000246A9">
        <w:rPr>
          <w:rFonts w:ascii="Arial" w:hAnsi="Arial"/>
          <w:sz w:val="22"/>
          <w:szCs w:val="22"/>
        </w:rPr>
        <w:t>yższej”;</w:t>
      </w:r>
    </w:p>
    <w:p w14:paraId="7E068B8D" w14:textId="67ABE4F2" w:rsidR="00810FE2" w:rsidRPr="000246A9" w:rsidRDefault="00A56305" w:rsidP="000246A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46A9">
        <w:rPr>
          <w:rFonts w:ascii="Arial" w:hAnsi="Arial"/>
          <w:sz w:val="22"/>
          <w:szCs w:val="22"/>
        </w:rPr>
        <w:t>dostosowania zapisów umowy do obowiązujących przepisów – w przypadku gdy nastąpi zmiana powszechnie obowiązujących przepisów prawa w zakresie mającym wpływ na realizację umowy;</w:t>
      </w:r>
    </w:p>
    <w:p w14:paraId="10501788" w14:textId="79416C5E" w:rsidR="00EF6FD9" w:rsidRPr="002A4689" w:rsidRDefault="00A56305" w:rsidP="00482B88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2A4689">
        <w:rPr>
          <w:rFonts w:ascii="Arial" w:hAnsi="Arial"/>
          <w:sz w:val="22"/>
          <w:szCs w:val="22"/>
        </w:rPr>
        <w:t>poprawy jakości lub innych parametrów charakterystycznych dla przedmiotu dostawy oraz w sytuacji wycofania z rynku przez producenta lub zakończenia produkcji zaoferowanego przez Wykonawcę przedmiotu dostawy;</w:t>
      </w:r>
    </w:p>
    <w:p w14:paraId="15CA0BF9" w14:textId="35780C4C" w:rsidR="003F1303" w:rsidRDefault="00A56305" w:rsidP="003F1303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2528BC">
        <w:rPr>
          <w:rFonts w:ascii="Arial" w:hAnsi="Arial"/>
          <w:sz w:val="22"/>
          <w:szCs w:val="22"/>
        </w:rPr>
        <w:t xml:space="preserve">zmiany nazwy handlowej lub numeru katalogowego </w:t>
      </w:r>
      <w:r w:rsidR="0053648A" w:rsidRPr="002528BC">
        <w:rPr>
          <w:rFonts w:ascii="Arial" w:hAnsi="Arial"/>
          <w:sz w:val="22"/>
          <w:szCs w:val="22"/>
        </w:rPr>
        <w:t>p</w:t>
      </w:r>
      <w:r w:rsidRPr="002528BC">
        <w:rPr>
          <w:rFonts w:ascii="Arial" w:hAnsi="Arial"/>
          <w:sz w:val="22"/>
          <w:szCs w:val="22"/>
        </w:rPr>
        <w:t>rzedmiotu dostawy przy zachowaniu jego parametrów jakościowych;</w:t>
      </w:r>
    </w:p>
    <w:bookmarkEnd w:id="7"/>
    <w:p w14:paraId="7ABDFEB6" w14:textId="77777777" w:rsidR="00634576" w:rsidRPr="006A6C08" w:rsidRDefault="00634576" w:rsidP="006A6C08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6A6C08">
        <w:rPr>
          <w:rFonts w:ascii="Arial" w:hAnsi="Arial"/>
          <w:sz w:val="22"/>
          <w:szCs w:val="22"/>
        </w:rPr>
        <w:t xml:space="preserve">zmiany wysokości wynagrodzenia należnego Wykonawcy w przypadku zmiany cen materiałów lub kosztów związanych z realizacją przedmiotu dostawy. Przez zmianę ceny materiałów lub kosztów rozumie się wzrost odpowiednio cen lub kosztów, jak i ich obniżenie, względem ceny lub kosztów przyjętych w celu ustalenia wynagrodzenia Wykonawcy zawartego w ofercie; </w:t>
      </w:r>
    </w:p>
    <w:p w14:paraId="263075C0" w14:textId="1932FBFC" w:rsidR="00A15C74" w:rsidRPr="006A6C08" w:rsidRDefault="007A5FC5" w:rsidP="00A15C74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bCs/>
          <w:sz w:val="22"/>
          <w:szCs w:val="22"/>
        </w:rPr>
        <w:t xml:space="preserve">wynikających z </w:t>
      </w:r>
      <w:r w:rsidR="00675823" w:rsidRPr="001B5AC8">
        <w:rPr>
          <w:rFonts w:ascii="Arial" w:hAnsi="Arial"/>
          <w:sz w:val="22"/>
          <w:szCs w:val="22"/>
        </w:rPr>
        <w:t xml:space="preserve">konieczności zmiany sposobu realizacji umowy przy zachowaniu </w:t>
      </w:r>
      <w:r w:rsidR="00CD690E" w:rsidRPr="001B5AC8">
        <w:rPr>
          <w:rFonts w:ascii="Arial" w:hAnsi="Arial"/>
          <w:sz w:val="22"/>
          <w:szCs w:val="22"/>
        </w:rPr>
        <w:t xml:space="preserve">                    </w:t>
      </w:r>
      <w:r w:rsidR="00675823" w:rsidRPr="001B5AC8">
        <w:rPr>
          <w:rFonts w:ascii="Arial" w:hAnsi="Arial"/>
          <w:sz w:val="22"/>
          <w:szCs w:val="22"/>
        </w:rPr>
        <w:t xml:space="preserve">co najmniej standardów jakościowych określonych wymaganiami Zamawiającego, </w:t>
      </w:r>
      <w:r w:rsidR="00CD690E" w:rsidRPr="001B5AC8">
        <w:rPr>
          <w:rFonts w:ascii="Arial" w:hAnsi="Arial"/>
          <w:sz w:val="22"/>
          <w:szCs w:val="22"/>
        </w:rPr>
        <w:t xml:space="preserve">                   </w:t>
      </w:r>
      <w:r w:rsidR="00675823" w:rsidRPr="001B5AC8">
        <w:rPr>
          <w:rFonts w:ascii="Arial" w:hAnsi="Arial"/>
          <w:sz w:val="22"/>
          <w:szCs w:val="22"/>
        </w:rPr>
        <w:t>w szczególności gdy zachodzi potrzeba zmian w przedmiocie dostawy w zakresie niezbędnym do prawidłowego wykonania przedmiotu umowy;</w:t>
      </w:r>
    </w:p>
    <w:p w14:paraId="13F48286" w14:textId="77777777" w:rsidR="00675823" w:rsidRPr="001B5AC8" w:rsidRDefault="00675823" w:rsidP="00675823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sz w:val="22"/>
          <w:szCs w:val="22"/>
        </w:rPr>
        <w:t>wynikających ze zmiany warunków wykonania umowy w przypadku zaistnienia okoliczności niezależnych od Wykonawcy, w szczególności pozwolą usprawnić realizację zamówień;</w:t>
      </w:r>
    </w:p>
    <w:p w14:paraId="5DC44A6C" w14:textId="77777777" w:rsidR="00675823" w:rsidRPr="001B5AC8" w:rsidRDefault="00675823" w:rsidP="00675823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sz w:val="22"/>
          <w:szCs w:val="22"/>
        </w:rPr>
        <w:t>zmiany nazwy Wykonawcy wskutek zaistnienia okoliczności warunkujących dokonanie zmiany;</w:t>
      </w:r>
    </w:p>
    <w:p w14:paraId="41F970C1" w14:textId="42DF024F" w:rsidR="00595C8A" w:rsidRDefault="00675823" w:rsidP="00595C8A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sz w:val="22"/>
          <w:szCs w:val="22"/>
        </w:rPr>
        <w:t>w przypadku wystąpienia zmiany Pełnomocnika Konsorcjum;</w:t>
      </w:r>
    </w:p>
    <w:p w14:paraId="2B7724F3" w14:textId="77777777" w:rsidR="006A6C08" w:rsidRDefault="006A6C08" w:rsidP="006A6C0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39CA5B23" w14:textId="77777777" w:rsidR="006A6C08" w:rsidRDefault="006A6C08" w:rsidP="006A6C0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A46E4E7" w14:textId="77777777" w:rsidR="006A6C08" w:rsidRDefault="006A6C08" w:rsidP="006A6C0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E14605C" w14:textId="77777777" w:rsidR="006A6C08" w:rsidRPr="00A15C74" w:rsidRDefault="006A6C08" w:rsidP="006A6C0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572ACE35" w14:textId="3EB1FDB6" w:rsidR="000246A9" w:rsidRPr="002A4689" w:rsidRDefault="000246A9" w:rsidP="002A4689">
      <w:pPr>
        <w:numPr>
          <w:ilvl w:val="3"/>
          <w:numId w:val="35"/>
        </w:numPr>
        <w:spacing w:line="276" w:lineRule="auto"/>
        <w:ind w:left="426"/>
        <w:jc w:val="both"/>
        <w:rPr>
          <w:rFonts w:ascii="Arial" w:hAnsi="Arial"/>
          <w:sz w:val="22"/>
          <w:szCs w:val="22"/>
        </w:rPr>
      </w:pPr>
      <w:r w:rsidRPr="009704BF">
        <w:rPr>
          <w:rFonts w:ascii="Arial" w:hAnsi="Arial"/>
          <w:sz w:val="22"/>
          <w:szCs w:val="22"/>
        </w:rPr>
        <w:t xml:space="preserve">W przypadkach określonych w ust. 1 pkt 1) Strony obowiązane są wzajemnie się poinformować o zaistniałych okolicznościach wraz z ich szczegółowym opisaniem. </w:t>
      </w:r>
      <w:r w:rsidR="002A4689">
        <w:rPr>
          <w:rFonts w:ascii="Arial" w:hAnsi="Arial"/>
          <w:sz w:val="22"/>
          <w:szCs w:val="22"/>
        </w:rPr>
        <w:t xml:space="preserve">                        </w:t>
      </w:r>
      <w:r w:rsidRPr="009704BF">
        <w:rPr>
          <w:rFonts w:ascii="Arial" w:hAnsi="Arial"/>
          <w:sz w:val="22"/>
          <w:szCs w:val="22"/>
        </w:rPr>
        <w:t xml:space="preserve">W przypadku ustalenia, iż </w:t>
      </w:r>
      <w:r w:rsidRPr="002A4689">
        <w:rPr>
          <w:rFonts w:ascii="Arial" w:hAnsi="Arial"/>
          <w:sz w:val="22"/>
          <w:szCs w:val="22"/>
        </w:rPr>
        <w:t xml:space="preserve">zaistniały przesłanki umożliwiające dokonanie zmiany terminu, Zamawiający przygotuje stosowny aneks do umowy. W przypadku określonym w ust. 1 pkt 2) Strony podejmą negocjacje w celu dostosowania zapisów umowy do obowiązujących przepisów przy jednoczesnym zachowaniu charakteru umowy i jej zakresu. W przypadku określonym w ust. 1 pkt 3), lub 4) zmiana nastąpić może przy zachowaniu dotychczasowych cen jednostkowych netto. </w:t>
      </w:r>
    </w:p>
    <w:p w14:paraId="2035B075" w14:textId="09A6AEA9" w:rsidR="000246A9" w:rsidRDefault="000246A9" w:rsidP="000246A9">
      <w:pPr>
        <w:numPr>
          <w:ilvl w:val="3"/>
          <w:numId w:val="35"/>
        </w:numPr>
        <w:spacing w:line="276" w:lineRule="auto"/>
        <w:ind w:left="510" w:hangingChars="232" w:hanging="510"/>
        <w:jc w:val="both"/>
        <w:rPr>
          <w:rFonts w:ascii="Arial" w:eastAsia="Calibri" w:hAnsi="Arial"/>
          <w:sz w:val="22"/>
          <w:szCs w:val="22"/>
        </w:rPr>
      </w:pPr>
      <w:r w:rsidRPr="009704BF">
        <w:rPr>
          <w:rFonts w:ascii="Arial" w:eastAsia="Calibri" w:hAnsi="Arial"/>
          <w:sz w:val="22"/>
          <w:szCs w:val="22"/>
        </w:rPr>
        <w:t xml:space="preserve">Zmiana o której mowa w ust. 1 pkt. 5) jest dopuszczalna raz w roku poczynając po 6 miesiącach od daty zawarcia Umowy i tylko w przypadku, gdy zmiana cen materiałów lub kosztów związanych z realizacją zamówienia jest w porównaniu do przyjętych do kalkulacji wynagrodzenia ofertowego nie mniejsza niż 10%. Ponadto zmiany takie nie mogą spowodować zmiany wynagrodzenia należnego Wykonawcy o więcej niż 15% </w:t>
      </w:r>
      <w:r w:rsidR="002A4689">
        <w:rPr>
          <w:rFonts w:ascii="Arial" w:eastAsia="Calibri" w:hAnsi="Arial"/>
          <w:sz w:val="22"/>
          <w:szCs w:val="22"/>
        </w:rPr>
        <w:t xml:space="preserve">                   </w:t>
      </w:r>
      <w:r w:rsidRPr="009704BF">
        <w:rPr>
          <w:rFonts w:ascii="Arial" w:eastAsia="Calibri" w:hAnsi="Arial"/>
          <w:sz w:val="22"/>
          <w:szCs w:val="22"/>
        </w:rPr>
        <w:t xml:space="preserve">w stosunku do wynagrodzenia ustalonego pierwotnie w Umowie. </w:t>
      </w:r>
    </w:p>
    <w:p w14:paraId="46BF2CE1" w14:textId="2A02F8A9" w:rsidR="000246A9" w:rsidRPr="00C43A34" w:rsidRDefault="000246A9" w:rsidP="00C43A34">
      <w:pPr>
        <w:numPr>
          <w:ilvl w:val="3"/>
          <w:numId w:val="35"/>
        </w:numPr>
        <w:spacing w:line="276" w:lineRule="auto"/>
        <w:ind w:left="510" w:hangingChars="232" w:hanging="510"/>
        <w:jc w:val="both"/>
        <w:rPr>
          <w:rFonts w:ascii="Arial" w:eastAsia="Calibri" w:hAnsi="Arial"/>
          <w:sz w:val="22"/>
          <w:szCs w:val="22"/>
        </w:rPr>
      </w:pPr>
      <w:r w:rsidRPr="00C43A34">
        <w:rPr>
          <w:rFonts w:ascii="Arial" w:eastAsia="Calibri" w:hAnsi="Arial"/>
          <w:sz w:val="22"/>
          <w:szCs w:val="22"/>
        </w:rPr>
        <w:t>Warunkiem możliwości wprowadzenia zmian umowy</w:t>
      </w:r>
      <w:r w:rsidR="00C43A34" w:rsidRPr="0037108F">
        <w:rPr>
          <w:rFonts w:ascii="Arial" w:eastAsia="Calibri" w:hAnsi="Arial"/>
          <w:sz w:val="22"/>
          <w:szCs w:val="22"/>
        </w:rPr>
        <w:t xml:space="preserve">, o której mowa w ust. 1 pkt 5) </w:t>
      </w:r>
      <w:r w:rsidRPr="00C43A34">
        <w:rPr>
          <w:rFonts w:ascii="Arial" w:eastAsia="Calibri" w:hAnsi="Arial"/>
          <w:sz w:val="22"/>
          <w:szCs w:val="22"/>
        </w:rPr>
        <w:t xml:space="preserve"> na wniosek Wykonawcy jest przedstawienie w terminie 10 dni od daty zawarcia umowy Zamawiającemu pisemnej, szczegółowej kalkulacji kosztów wykonania zamówienia (opartej na kalkulacji ceny ofertowej) z wyszczególnieniem wpływu na przedmiotowe koszty okoliczności</w:t>
      </w:r>
      <w:r w:rsidR="002A4689" w:rsidRPr="00C43A34">
        <w:rPr>
          <w:rFonts w:ascii="Arial" w:eastAsia="Calibri" w:hAnsi="Arial"/>
          <w:sz w:val="22"/>
          <w:szCs w:val="22"/>
        </w:rPr>
        <w:t xml:space="preserve"> </w:t>
      </w:r>
      <w:r w:rsidRPr="00C43A34">
        <w:rPr>
          <w:rFonts w:ascii="Arial" w:eastAsia="Calibri" w:hAnsi="Arial"/>
          <w:sz w:val="22"/>
          <w:szCs w:val="22"/>
        </w:rPr>
        <w:t xml:space="preserve">i czynników obowiązujących w momencie sporządzenia oferty. Kalkulacja ta będzie stanowiła bazowy materiał porównawczy w stosunku do kalkulacji wtórnej złożonej w przypadku wnioskowania o zmianę wysokości wynagrodzenia. </w:t>
      </w:r>
      <w:r w:rsidR="00C43A34">
        <w:rPr>
          <w:rFonts w:ascii="Arial" w:eastAsia="Calibri" w:hAnsi="Arial"/>
          <w:sz w:val="22"/>
          <w:szCs w:val="22"/>
        </w:rPr>
        <w:t xml:space="preserve">                   </w:t>
      </w:r>
      <w:r w:rsidRPr="00C43A34">
        <w:rPr>
          <w:rFonts w:ascii="Arial" w:eastAsia="Calibri" w:hAnsi="Arial"/>
          <w:sz w:val="22"/>
          <w:szCs w:val="22"/>
        </w:rPr>
        <w:t>Nie</w:t>
      </w:r>
      <w:r w:rsidR="00C43A34">
        <w:rPr>
          <w:rFonts w:ascii="Arial" w:eastAsia="Calibri" w:hAnsi="Arial"/>
          <w:sz w:val="22"/>
          <w:szCs w:val="22"/>
        </w:rPr>
        <w:t xml:space="preserve"> </w:t>
      </w:r>
      <w:r w:rsidRPr="00C43A34">
        <w:rPr>
          <w:rFonts w:ascii="Arial" w:eastAsia="Calibri" w:hAnsi="Arial"/>
          <w:sz w:val="22"/>
          <w:szCs w:val="22"/>
        </w:rPr>
        <w:t xml:space="preserve">przekazanie przedmiotowej kalkulacji lub przekazanie kalkulacji nieprecyzyjnej, nierzetelnej będzie stanowić podstawę do odmowy uwzględnienia wniosku o zmianę uwzględnienia wynagrodzenia umownego w trybie określonym w niniejszym paragrafie </w:t>
      </w:r>
      <w:r w:rsidR="00866610">
        <w:rPr>
          <w:rFonts w:ascii="Arial" w:eastAsia="Calibri" w:hAnsi="Arial"/>
          <w:sz w:val="22"/>
          <w:szCs w:val="22"/>
        </w:rPr>
        <w:t xml:space="preserve">      </w:t>
      </w:r>
      <w:r w:rsidRPr="00C43A34">
        <w:rPr>
          <w:rFonts w:ascii="Arial" w:eastAsia="Calibri" w:hAnsi="Arial"/>
          <w:sz w:val="22"/>
          <w:szCs w:val="22"/>
        </w:rPr>
        <w:t xml:space="preserve">z uwagi na brak możliwości weryfikacji wniosku względem uwarunkowań ofertowych </w:t>
      </w:r>
      <w:r w:rsidR="00866610">
        <w:rPr>
          <w:rFonts w:ascii="Arial" w:eastAsia="Calibri" w:hAnsi="Arial"/>
          <w:sz w:val="22"/>
          <w:szCs w:val="22"/>
        </w:rPr>
        <w:t xml:space="preserve">              </w:t>
      </w:r>
      <w:r w:rsidRPr="00C43A34">
        <w:rPr>
          <w:rFonts w:ascii="Arial" w:eastAsia="Calibri" w:hAnsi="Arial"/>
          <w:sz w:val="22"/>
          <w:szCs w:val="22"/>
        </w:rPr>
        <w:t xml:space="preserve">(tj. kontekstu ustalenia wpływu zmian na koszty realizacji zamówienia). Na skutek złożonego kompletnego wniosku spełniającego wymagania określone powyżej Strony </w:t>
      </w:r>
      <w:r w:rsidR="00866610">
        <w:rPr>
          <w:rFonts w:ascii="Arial" w:eastAsia="Calibri" w:hAnsi="Arial"/>
          <w:sz w:val="22"/>
          <w:szCs w:val="22"/>
        </w:rPr>
        <w:t xml:space="preserve">                </w:t>
      </w:r>
      <w:r w:rsidRPr="00C43A34">
        <w:rPr>
          <w:rFonts w:ascii="Arial" w:eastAsia="Calibri" w:hAnsi="Arial"/>
          <w:sz w:val="22"/>
          <w:szCs w:val="22"/>
        </w:rPr>
        <w:t xml:space="preserve">w terminie 10 dni podejmą negocjacje dotyczące nowej wysokości wynagrodzenia. </w:t>
      </w:r>
      <w:r w:rsidR="00866610">
        <w:rPr>
          <w:rFonts w:ascii="Arial" w:eastAsia="Calibri" w:hAnsi="Arial"/>
          <w:sz w:val="22"/>
          <w:szCs w:val="22"/>
        </w:rPr>
        <w:t xml:space="preserve">                    </w:t>
      </w:r>
      <w:r w:rsidRPr="00C43A34">
        <w:rPr>
          <w:rFonts w:ascii="Arial" w:eastAsia="Calibri" w:hAnsi="Arial"/>
          <w:sz w:val="22"/>
          <w:szCs w:val="22"/>
        </w:rPr>
        <w:t xml:space="preserve">W przypadku uzgodnienia nowej wysokości wynagrodzenia Strony zawrą stosowny pisemny aneks do Umowy. </w:t>
      </w:r>
    </w:p>
    <w:p w14:paraId="1E4BEF2A" w14:textId="72AA0DC1" w:rsidR="009704BF" w:rsidRPr="00595C8A" w:rsidRDefault="000246A9" w:rsidP="009704BF">
      <w:pPr>
        <w:numPr>
          <w:ilvl w:val="3"/>
          <w:numId w:val="35"/>
        </w:numPr>
        <w:spacing w:line="276" w:lineRule="auto"/>
        <w:ind w:left="466" w:hanging="466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9704BF">
        <w:rPr>
          <w:rFonts w:ascii="Arial" w:eastAsia="Calibri" w:hAnsi="Arial"/>
          <w:sz w:val="22"/>
          <w:szCs w:val="22"/>
        </w:rPr>
        <w:t>W przypadku, gdyby w którejkolwiek z sytuacji określonych w ust. 1 pkt 5) nie doszło do porozumienia odnośnie nowej wysokości wynagrodzenia Wykonawcy, każda ze Stron ma prawo rozwiązać Umowę z zachowaniem trzymiesięcznego okresu wypowiedzenia upływającego na koniec miesiąca kalendarzowego.</w:t>
      </w:r>
    </w:p>
    <w:p w14:paraId="711693BD" w14:textId="727E092B" w:rsidR="006A6C08" w:rsidRPr="00866610" w:rsidRDefault="000246A9" w:rsidP="009704BF">
      <w:pPr>
        <w:numPr>
          <w:ilvl w:val="3"/>
          <w:numId w:val="35"/>
        </w:numPr>
        <w:spacing w:line="276" w:lineRule="auto"/>
        <w:ind w:left="466" w:hanging="466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9704BF">
        <w:rPr>
          <w:rFonts w:ascii="Arial" w:eastAsia="Calibri" w:hAnsi="Arial"/>
          <w:sz w:val="22"/>
          <w:szCs w:val="22"/>
        </w:rPr>
        <w:t xml:space="preserve">W przypadku, gdy Wykonawca korzysta przy realizacji zamówienia z podwykonawców, </w:t>
      </w:r>
      <w:r w:rsidRPr="009704BF">
        <w:rPr>
          <w:rFonts w:ascii="Arial" w:eastAsia="Times New Roman" w:hAnsi="Arial"/>
          <w:sz w:val="22"/>
          <w:szCs w:val="22"/>
          <w:lang w:eastAsia="pl-PL"/>
        </w:rPr>
        <w:t xml:space="preserve">Wykonawca, którego wynagrodzenie zostało zmienione zgodnie z ust. </w:t>
      </w:r>
      <w:r w:rsidRPr="009704BF">
        <w:rPr>
          <w:rFonts w:ascii="Arial" w:eastAsia="Times New Roman" w:hAnsi="Arial"/>
          <w:sz w:val="22"/>
          <w:szCs w:val="22"/>
          <w:lang w:val="en-US" w:eastAsia="pl-PL"/>
        </w:rPr>
        <w:t>1</w:t>
      </w:r>
      <w:r w:rsidRPr="009704BF">
        <w:rPr>
          <w:rFonts w:ascii="Arial" w:eastAsia="Times New Roman" w:hAnsi="Arial"/>
          <w:sz w:val="22"/>
          <w:szCs w:val="22"/>
          <w:lang w:eastAsia="pl-PL"/>
        </w:rPr>
        <w:t xml:space="preserve"> pkt 5), zobowiązany jest do odpowiedniej zmiany wynagrodzenia przysługującego podwykonawcy, z którym zawarł umowę, w zakresie odpowiadającym zmianom cen</w:t>
      </w:r>
      <w:r w:rsidR="006A6C08">
        <w:rPr>
          <w:rFonts w:ascii="Arial" w:eastAsia="Times New Roman" w:hAnsi="Arial"/>
          <w:sz w:val="22"/>
          <w:szCs w:val="22"/>
          <w:lang w:eastAsia="pl-PL"/>
        </w:rPr>
        <w:t xml:space="preserve"> </w:t>
      </w:r>
      <w:r w:rsidRPr="006A6C08">
        <w:rPr>
          <w:rFonts w:ascii="Arial" w:eastAsia="Times New Roman" w:hAnsi="Arial"/>
          <w:sz w:val="22"/>
          <w:szCs w:val="22"/>
          <w:lang w:eastAsia="pl-PL"/>
        </w:rPr>
        <w:t>kosztów dotyczących zobowiązania podwykonawcy. Zmiana wynagrodzenia podwykonawcy musi nastąpić nie później niż w ciągu 7 dni od daty zawarcia aneksu zmieniającego wynagrodzenie Wykonawcy i musi wchodzić w życie w tym samym dniu, w którym wchodzi w życie zmiana wynagrodzenia Wykonawcy.</w:t>
      </w:r>
    </w:p>
    <w:p w14:paraId="3DA8A484" w14:textId="77777777" w:rsidR="006A6C08" w:rsidRDefault="006A6C08" w:rsidP="009704BF">
      <w:pPr>
        <w:tabs>
          <w:tab w:val="left" w:pos="360"/>
        </w:tabs>
        <w:spacing w:line="276" w:lineRule="auto"/>
        <w:rPr>
          <w:rFonts w:ascii="Arial" w:hAnsi="Arial"/>
          <w:b/>
          <w:color w:val="000000" w:themeColor="text1"/>
          <w:sz w:val="22"/>
          <w:szCs w:val="22"/>
          <w:highlight w:val="green"/>
        </w:rPr>
      </w:pPr>
    </w:p>
    <w:p w14:paraId="2B3E1C4D" w14:textId="68001CFD" w:rsidR="000060CA" w:rsidRPr="001B5AC8" w:rsidRDefault="000060CA" w:rsidP="00FF7AC1">
      <w:pPr>
        <w:tabs>
          <w:tab w:val="left" w:pos="360"/>
        </w:tabs>
        <w:spacing w:line="276" w:lineRule="auto"/>
        <w:ind w:left="426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Oświadczenie dot. Federacji Rosyjskiej</w:t>
      </w:r>
    </w:p>
    <w:p w14:paraId="77310006" w14:textId="624FD227" w:rsidR="00FF7AC1" w:rsidRPr="001B5AC8" w:rsidRDefault="00FF7AC1" w:rsidP="00FF7AC1">
      <w:pPr>
        <w:tabs>
          <w:tab w:val="left" w:pos="360"/>
        </w:tabs>
        <w:spacing w:line="276" w:lineRule="auto"/>
        <w:ind w:left="426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§ 10</w:t>
      </w:r>
    </w:p>
    <w:p w14:paraId="21C6E068" w14:textId="66D5E8B4" w:rsidR="00595C8A" w:rsidRDefault="00FF7AC1" w:rsidP="00595C8A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Wykonawca oświadcza, że w dniu</w:t>
      </w:r>
      <w:r w:rsidR="00086828"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zawarcia umowy nie zachodzą wobec niego podstawy wykluczenia określone w:</w:t>
      </w:r>
    </w:p>
    <w:p w14:paraId="7C910EEA" w14:textId="77777777" w:rsidR="00866610" w:rsidRDefault="00866610" w:rsidP="00866610">
      <w:pPr>
        <w:spacing w:line="276" w:lineRule="auto"/>
        <w:jc w:val="both"/>
        <w:rPr>
          <w:rFonts w:ascii="Arial" w:hAnsi="Arial"/>
          <w:bCs/>
          <w:color w:val="000000" w:themeColor="text1"/>
          <w:sz w:val="22"/>
          <w:szCs w:val="22"/>
        </w:rPr>
      </w:pPr>
    </w:p>
    <w:p w14:paraId="44C1FBD5" w14:textId="77777777" w:rsidR="00866610" w:rsidRPr="00866610" w:rsidRDefault="00866610" w:rsidP="00866610">
      <w:pPr>
        <w:spacing w:line="276" w:lineRule="auto"/>
        <w:jc w:val="both"/>
        <w:rPr>
          <w:rFonts w:ascii="Arial" w:hAnsi="Arial"/>
          <w:bCs/>
          <w:color w:val="000000" w:themeColor="text1"/>
          <w:sz w:val="22"/>
          <w:szCs w:val="22"/>
        </w:rPr>
      </w:pPr>
    </w:p>
    <w:p w14:paraId="680C9491" w14:textId="468C572C" w:rsidR="00086828" w:rsidRPr="001B5AC8" w:rsidRDefault="00086828" w:rsidP="00BF78AD">
      <w:pPr>
        <w:pStyle w:val="Akapitzlist"/>
        <w:numPr>
          <w:ilvl w:val="1"/>
          <w:numId w:val="21"/>
        </w:numPr>
        <w:spacing w:line="276" w:lineRule="auto"/>
        <w:ind w:left="709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(Dz.U. z 2024 r. poz. 507),</w:t>
      </w:r>
    </w:p>
    <w:p w14:paraId="0FA7B847" w14:textId="1784353D" w:rsidR="00086828" w:rsidRPr="001B5AC8" w:rsidRDefault="00086828" w:rsidP="00BF78AD">
      <w:pPr>
        <w:pStyle w:val="Akapitzlist"/>
        <w:numPr>
          <w:ilvl w:val="1"/>
          <w:numId w:val="21"/>
        </w:numPr>
        <w:spacing w:line="276" w:lineRule="auto"/>
        <w:ind w:left="709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art. 5k rozporządzenia Rady (UE) mr 833/2014 z dnia 31 lipca 2014 r. w brzmieniu nadanym rozporządzeniem Rady (UE) 2022/57</w:t>
      </w:r>
      <w:r w:rsidR="00627005" w:rsidRPr="001B5AC8">
        <w:rPr>
          <w:rFonts w:ascii="Arial" w:hAnsi="Arial" w:cs="Arial"/>
          <w:bCs/>
          <w:color w:val="000000" w:themeColor="text1"/>
          <w:sz w:val="22"/>
          <w:szCs w:val="22"/>
        </w:rPr>
        <w:t>6,</w:t>
      </w:r>
    </w:p>
    <w:p w14:paraId="1C46A1CA" w14:textId="29D28431" w:rsidR="00627005" w:rsidRPr="001B5AC8" w:rsidRDefault="00627005" w:rsidP="00BF78AD">
      <w:pPr>
        <w:spacing w:line="276" w:lineRule="auto"/>
        <w:ind w:left="426"/>
        <w:jc w:val="both"/>
        <w:rPr>
          <w:rFonts w:ascii="Arial" w:hAnsi="Arial"/>
          <w:bCs/>
          <w:color w:val="000000" w:themeColor="text1"/>
          <w:sz w:val="22"/>
          <w:szCs w:val="22"/>
        </w:rPr>
      </w:pPr>
      <w:r w:rsidRPr="001B5AC8">
        <w:rPr>
          <w:rFonts w:ascii="Arial" w:hAnsi="Arial"/>
          <w:bCs/>
          <w:color w:val="000000" w:themeColor="text1"/>
          <w:sz w:val="22"/>
          <w:szCs w:val="22"/>
        </w:rPr>
        <w:t>oraz zobowiązuję się do aktualizowania powyższego oświadczenia w przypadku wszelkich zmian w tym zakresie.</w:t>
      </w:r>
    </w:p>
    <w:p w14:paraId="353FCC21" w14:textId="7E90F5E4" w:rsidR="00086828" w:rsidRPr="001B5AC8" w:rsidRDefault="00627005" w:rsidP="00627005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W przypadku zaistnienia zmian w złożonym oświadczeniu, Wykonawca zobowiązuje się do ich aktualizacji w ciągu 7 dni od zaistnienia zmian.</w:t>
      </w:r>
    </w:p>
    <w:p w14:paraId="59F3D398" w14:textId="460175B4" w:rsidR="00280C9B" w:rsidRPr="001B5AC8" w:rsidRDefault="00D60230" w:rsidP="00627005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Lista podwykonawców, dostawców i podmiotów, na których zdolnościach Wykonawca polega,</w:t>
      </w:r>
      <w:r w:rsidR="00771345"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przypadku, gdy przypada na nich ponad 10 % wartości zamówienia stanowi załącznik </w:t>
      </w:r>
      <w:r w:rsidRPr="0071042C">
        <w:rPr>
          <w:rFonts w:ascii="Arial" w:hAnsi="Arial" w:cs="Arial"/>
          <w:bCs/>
          <w:color w:val="000000" w:themeColor="text1"/>
          <w:sz w:val="22"/>
          <w:szCs w:val="22"/>
        </w:rPr>
        <w:t xml:space="preserve">nr </w:t>
      </w:r>
      <w:r w:rsidR="002A4689" w:rsidRPr="0071042C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71042C">
        <w:rPr>
          <w:rFonts w:ascii="Arial" w:hAnsi="Arial" w:cs="Arial"/>
          <w:bCs/>
          <w:color w:val="000000" w:themeColor="text1"/>
          <w:sz w:val="22"/>
          <w:szCs w:val="22"/>
        </w:rPr>
        <w:t xml:space="preserve"> do umowy.</w:t>
      </w:r>
    </w:p>
    <w:p w14:paraId="7A047018" w14:textId="3548C56B" w:rsidR="00453061" w:rsidRPr="009704BF" w:rsidRDefault="00D60230" w:rsidP="009704BF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Lista stanowiąca załącznik nr </w:t>
      </w:r>
      <w:r w:rsidR="002A4689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do umowy zawiera podmioty wobec których nie zachodzą podstawy wykluczenia z postępowania o udzielenie zamówienia przewidziane w art. 5k rozporządzenia 833/2014 w brzmieniu nadanym rozporządzeniem 2022/576.</w:t>
      </w:r>
    </w:p>
    <w:p w14:paraId="085B5549" w14:textId="77777777" w:rsidR="00453061" w:rsidRDefault="00453061" w:rsidP="00737F5E">
      <w:pPr>
        <w:tabs>
          <w:tab w:val="left" w:pos="360"/>
        </w:tabs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11A11B80" w14:textId="174D379E" w:rsidR="00737F5E" w:rsidRPr="001B5AC8" w:rsidRDefault="00737F5E" w:rsidP="00737F5E">
      <w:pPr>
        <w:tabs>
          <w:tab w:val="left" w:pos="360"/>
        </w:tabs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§ 11</w:t>
      </w:r>
    </w:p>
    <w:p w14:paraId="07C453CB" w14:textId="04D832D9" w:rsidR="00737F5E" w:rsidRPr="001B5AC8" w:rsidRDefault="00737F5E" w:rsidP="00BF78AD">
      <w:pPr>
        <w:tabs>
          <w:tab w:val="left" w:pos="360"/>
        </w:tabs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Siła Wyższa</w:t>
      </w:r>
    </w:p>
    <w:p w14:paraId="43F4419B" w14:textId="5FADE238" w:rsidR="00BF78AD" w:rsidRPr="001B5AC8" w:rsidRDefault="00737F5E" w:rsidP="00771345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Strony nie ponoszą odpowiedzialności za niewykonanie lub nienależyte wykonania umowy w całości lub w części, będące następstwem działania Siły Wyższej.</w:t>
      </w:r>
    </w:p>
    <w:p w14:paraId="2B5AC573" w14:textId="7A8766E6" w:rsidR="005A6EEF" w:rsidRPr="001B5AC8" w:rsidRDefault="000060CA" w:rsidP="006D7A6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Siła Wyższa oznacza zdarzenie nagłe, nieprzewidywalne i niezależne od woli Stron, uniemożliwiające w całości lub części wywiązanie się ze zobowiązań wynikających z niniejszej umowy, na stałe lub na pewien czas, któremu nie można zapobiec, ani przeciwdziałać przy zachowaniu przez Strony należytej staranności. Przejawami</w:t>
      </w:r>
      <w:r w:rsidR="005A6EEF"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Siły Wyższej są w szczególności: klęski żywiołowe (w tym pożar, powódź, susza, trzęsienie ziemi, huragan), akty władzy państwowej (w tym: stan wojenny, stan wyjątkowy, embarga, blokady itp.), działania wojenne, akty sabotażu, akty terrorystyczne, strajki powszechne lub inne niepokoje społeczne o charakterze powszechnym, a także dalsze, nie występujące w dacie podpisania umowy, skutki pandemii wywołanej chorobami zakaźnymi, jak również skutki stanu zagrożenia epidemicznego, a mających wpływ na realizację umowy.</w:t>
      </w:r>
    </w:p>
    <w:p w14:paraId="725D416B" w14:textId="21A30826" w:rsidR="009704BF" w:rsidRPr="00595C8A" w:rsidRDefault="005A6EEF" w:rsidP="009704BF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Strona dotknięta Siłą Wyższą zobowiązuje się niezwłocznie (do 72 godzin od wystąpienia zdarzenia) powiadomić w formie pisemnej drugą Stronę o zaistnieniu Siły Wyższej</w:t>
      </w:r>
      <w:r w:rsidR="004D1A21" w:rsidRPr="001B5AC8">
        <w:rPr>
          <w:rFonts w:ascii="Arial" w:hAnsi="Arial" w:cs="Arial"/>
          <w:bCs/>
          <w:color w:val="000000" w:themeColor="text1"/>
          <w:sz w:val="22"/>
          <w:szCs w:val="22"/>
        </w:rPr>
        <w:t>, jak również o ustaniu oddziaływania Siły Wyższej.</w:t>
      </w:r>
    </w:p>
    <w:p w14:paraId="6C1B5640" w14:textId="38CA4E52" w:rsidR="00C43A34" w:rsidRPr="006A6C08" w:rsidRDefault="004D1A21" w:rsidP="006A6C08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Ciężar dowodu zaistnienia Siły Wyższej spoczywa na Stronie, która powołuje się na jej wystąpienie.</w:t>
      </w:r>
    </w:p>
    <w:p w14:paraId="4935C3CD" w14:textId="22EFFF21" w:rsidR="0071042C" w:rsidRPr="0071042C" w:rsidRDefault="0071042C" w:rsidP="0071042C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71042C">
        <w:rPr>
          <w:rFonts w:ascii="Arial" w:hAnsi="Arial"/>
          <w:b/>
          <w:color w:val="000000" w:themeColor="text1"/>
          <w:sz w:val="22"/>
          <w:szCs w:val="22"/>
        </w:rPr>
        <w:t>Rozwiązanie umowy</w:t>
      </w:r>
    </w:p>
    <w:p w14:paraId="2EA5615F" w14:textId="77777777" w:rsidR="0071042C" w:rsidRPr="0071042C" w:rsidRDefault="0071042C" w:rsidP="0071042C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71042C">
        <w:rPr>
          <w:rFonts w:ascii="Arial" w:hAnsi="Arial"/>
          <w:b/>
          <w:color w:val="000000" w:themeColor="text1"/>
          <w:sz w:val="22"/>
          <w:szCs w:val="22"/>
        </w:rPr>
        <w:t>§ 12</w:t>
      </w:r>
    </w:p>
    <w:p w14:paraId="7E47CA58" w14:textId="6D50979F" w:rsidR="0071042C" w:rsidRPr="0071042C" w:rsidRDefault="0071042C" w:rsidP="0071042C">
      <w:pPr>
        <w:pStyle w:val="Akapitzlist"/>
        <w:numPr>
          <w:ilvl w:val="6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hAnsi="Arial"/>
          <w:sz w:val="22"/>
          <w:szCs w:val="22"/>
        </w:rPr>
        <w:t xml:space="preserve">Zamawiający ma prawo do rozwiązania umowy ze skutkiem natychmiastowym </w:t>
      </w:r>
      <w:r>
        <w:rPr>
          <w:rFonts w:ascii="Arial" w:hAnsi="Arial"/>
          <w:sz w:val="22"/>
          <w:szCs w:val="22"/>
        </w:rPr>
        <w:t xml:space="preserve">                                 </w:t>
      </w:r>
      <w:r w:rsidRPr="0071042C">
        <w:rPr>
          <w:rFonts w:ascii="Arial" w:hAnsi="Arial"/>
          <w:sz w:val="22"/>
          <w:szCs w:val="22"/>
        </w:rPr>
        <w:t>w przypadku:</w:t>
      </w:r>
    </w:p>
    <w:p w14:paraId="0269CCCE" w14:textId="59A6C640" w:rsidR="006A6C08" w:rsidRPr="00866610" w:rsidRDefault="0071042C" w:rsidP="006A6C08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ind w:hanging="294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hAnsi="Arial"/>
          <w:sz w:val="22"/>
          <w:szCs w:val="22"/>
        </w:rPr>
        <w:t>gdy opóźnienie którejkolwiek dostawy  cząstkowej przekroczy 10 dni roboczych</w:t>
      </w:r>
      <w:r>
        <w:rPr>
          <w:rFonts w:ascii="Arial" w:hAnsi="Arial"/>
          <w:sz w:val="22"/>
          <w:szCs w:val="22"/>
        </w:rPr>
        <w:t>,</w:t>
      </w:r>
    </w:p>
    <w:p w14:paraId="301D176D" w14:textId="79DF8CE9" w:rsidR="0071042C" w:rsidRPr="0071042C" w:rsidRDefault="0071042C" w:rsidP="0071042C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ind w:hanging="294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eastAsia="Calibri" w:hAnsi="Arial"/>
          <w:color w:val="00000A"/>
          <w:sz w:val="22"/>
          <w:szCs w:val="22"/>
        </w:rPr>
        <w:t>trzykrotnego naruszenia postanowień niniejszej umowy przez Wykonawcę, po uprzednim wezwaniu Wykonawcy do zaprzestania naruszeń i bezskutecznym upływie wyznaczonego przez Zamawiającego na usunięcie naruszeń terminu</w:t>
      </w:r>
      <w:r>
        <w:rPr>
          <w:rFonts w:ascii="Arial" w:eastAsia="Calibri" w:hAnsi="Arial"/>
          <w:color w:val="00000A"/>
          <w:sz w:val="22"/>
          <w:szCs w:val="22"/>
        </w:rPr>
        <w:t>,</w:t>
      </w:r>
    </w:p>
    <w:p w14:paraId="0CB8ABEE" w14:textId="2575C579" w:rsidR="0071042C" w:rsidRPr="00866610" w:rsidRDefault="0071042C" w:rsidP="0071042C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ind w:hanging="294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eastAsia="Calibri" w:hAnsi="Arial"/>
          <w:color w:val="00000A"/>
          <w:sz w:val="22"/>
          <w:szCs w:val="22"/>
        </w:rPr>
        <w:t>trzykrotnej reklamacji dotyczącej przedmiotu dostawy pod względem ilościowym, jakościowym lub rodzajowym.</w:t>
      </w:r>
    </w:p>
    <w:p w14:paraId="074A6DF1" w14:textId="77777777" w:rsidR="00866610" w:rsidRDefault="00866610" w:rsidP="00866610">
      <w:pPr>
        <w:tabs>
          <w:tab w:val="left" w:pos="426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14:paraId="57605F23" w14:textId="77777777" w:rsidR="00866610" w:rsidRDefault="00866610" w:rsidP="00866610">
      <w:pPr>
        <w:tabs>
          <w:tab w:val="left" w:pos="426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14:paraId="40DBF63A" w14:textId="77777777" w:rsidR="00866610" w:rsidRPr="00866610" w:rsidRDefault="00866610" w:rsidP="00866610">
      <w:pPr>
        <w:tabs>
          <w:tab w:val="left" w:pos="426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14:paraId="32786863" w14:textId="2EFC08E9" w:rsidR="0071042C" w:rsidRPr="0071042C" w:rsidRDefault="0071042C" w:rsidP="0071042C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hAnsi="Arial"/>
          <w:sz w:val="22"/>
          <w:szCs w:val="22"/>
        </w:rPr>
        <w:t>3.</w:t>
      </w:r>
      <w:r w:rsidRPr="0071042C">
        <w:rPr>
          <w:rFonts w:ascii="Arial" w:hAnsi="Arial"/>
          <w:sz w:val="22"/>
          <w:szCs w:val="22"/>
        </w:rPr>
        <w:tab/>
        <w:t xml:space="preserve">Rozwiązanie umowy nie pozbawia Zamawiającego prawa do naliczenia kary umownej </w:t>
      </w:r>
      <w:r>
        <w:rPr>
          <w:rFonts w:ascii="Arial" w:hAnsi="Arial"/>
          <w:sz w:val="22"/>
          <w:szCs w:val="22"/>
        </w:rPr>
        <w:t xml:space="preserve">                    </w:t>
      </w:r>
      <w:r w:rsidRPr="0071042C">
        <w:rPr>
          <w:rFonts w:ascii="Arial" w:hAnsi="Arial"/>
          <w:sz w:val="22"/>
          <w:szCs w:val="22"/>
        </w:rPr>
        <w:t>i żądania odszkodowania uzupełniającego.</w:t>
      </w:r>
    </w:p>
    <w:p w14:paraId="504976FB" w14:textId="688E4C2B" w:rsidR="0071042C" w:rsidRPr="0071042C" w:rsidRDefault="0071042C" w:rsidP="0071042C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hAnsi="Arial"/>
          <w:sz w:val="22"/>
          <w:szCs w:val="22"/>
        </w:rPr>
        <w:t>4.</w:t>
      </w:r>
      <w:r w:rsidRPr="0071042C">
        <w:rPr>
          <w:rFonts w:ascii="Arial" w:hAnsi="Arial"/>
          <w:sz w:val="22"/>
          <w:szCs w:val="22"/>
        </w:rPr>
        <w:tab/>
        <w:t xml:space="preserve">W razie zaistnienia istotnej zmiany okoliczności powodującej, że wykonanie umowy nie leży w interesie publicznym, czego nie można było przewidzieć w chwili zawarcia umowy, lub dalsze wykonanie umowy może zagrozić istotnemu interesowi bezpieczeństwa państwa lub bezpieczeństwu publicznemu, Zamawiający może odstąpić od umowy </w:t>
      </w:r>
      <w:r>
        <w:rPr>
          <w:rFonts w:ascii="Arial" w:hAnsi="Arial"/>
          <w:sz w:val="22"/>
          <w:szCs w:val="22"/>
        </w:rPr>
        <w:t xml:space="preserve">                         </w:t>
      </w:r>
      <w:r w:rsidRPr="0071042C">
        <w:rPr>
          <w:rFonts w:ascii="Arial" w:hAnsi="Arial"/>
          <w:sz w:val="22"/>
          <w:szCs w:val="22"/>
        </w:rPr>
        <w:t>w terminie 30 dni od powzięcia wiadomości o tych okolicznościach.</w:t>
      </w:r>
    </w:p>
    <w:p w14:paraId="2D664CEF" w14:textId="77777777" w:rsidR="0071042C" w:rsidRPr="0071042C" w:rsidRDefault="0071042C" w:rsidP="0071042C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hAnsi="Arial"/>
          <w:sz w:val="22"/>
          <w:szCs w:val="22"/>
        </w:rPr>
        <w:t xml:space="preserve">5. </w:t>
      </w:r>
      <w:r w:rsidRPr="0071042C">
        <w:rPr>
          <w:rFonts w:ascii="Arial" w:hAnsi="Arial"/>
          <w:sz w:val="22"/>
          <w:szCs w:val="22"/>
        </w:rPr>
        <w:tab/>
        <w:t>W przypadku o którym mowa w ust. 4, Wykonawca może żądać wyłącznie wynagrodzenia należnego z tytułu wykonania części umowy.</w:t>
      </w:r>
    </w:p>
    <w:p w14:paraId="6555A55B" w14:textId="77777777" w:rsidR="0071042C" w:rsidRDefault="0071042C" w:rsidP="0071042C">
      <w:pPr>
        <w:spacing w:line="276" w:lineRule="auto"/>
        <w:rPr>
          <w:rFonts w:ascii="Arial" w:hAnsi="Arial"/>
          <w:b/>
          <w:color w:val="000000" w:themeColor="text1"/>
          <w:sz w:val="22"/>
          <w:szCs w:val="22"/>
        </w:rPr>
      </w:pPr>
    </w:p>
    <w:p w14:paraId="5C2F968A" w14:textId="1E2AA701" w:rsidR="000060CA" w:rsidRPr="0037108F" w:rsidRDefault="000060CA" w:rsidP="00BF78AD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37108F">
        <w:rPr>
          <w:rFonts w:ascii="Arial" w:hAnsi="Arial"/>
          <w:b/>
          <w:color w:val="000000" w:themeColor="text1"/>
          <w:sz w:val="22"/>
          <w:szCs w:val="22"/>
        </w:rPr>
        <w:t>Postanowienia końcowe</w:t>
      </w:r>
    </w:p>
    <w:p w14:paraId="5B607E70" w14:textId="2B03C9EA" w:rsidR="00482B88" w:rsidRPr="0037108F" w:rsidRDefault="00482B88" w:rsidP="00BF78AD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37108F">
        <w:rPr>
          <w:rFonts w:ascii="Arial" w:hAnsi="Arial"/>
          <w:b/>
          <w:color w:val="000000" w:themeColor="text1"/>
          <w:sz w:val="22"/>
          <w:szCs w:val="22"/>
        </w:rPr>
        <w:t>§ 1</w:t>
      </w:r>
      <w:r w:rsidR="0071042C">
        <w:rPr>
          <w:rFonts w:ascii="Arial" w:hAnsi="Arial"/>
          <w:b/>
          <w:color w:val="000000" w:themeColor="text1"/>
          <w:sz w:val="22"/>
          <w:szCs w:val="22"/>
        </w:rPr>
        <w:t>3</w:t>
      </w:r>
    </w:p>
    <w:p w14:paraId="2E7871E4" w14:textId="020A868B" w:rsidR="003F1303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7108F">
        <w:rPr>
          <w:rFonts w:ascii="Arial" w:hAnsi="Arial" w:cs="Arial"/>
          <w:iCs/>
          <w:color w:val="000000" w:themeColor="text1"/>
          <w:sz w:val="22"/>
          <w:szCs w:val="22"/>
        </w:rPr>
        <w:t>Prawem właściwym dla całej umowy jest prawo polskie. Strony wyłączają stosowanie do niniejszej umowy Konwencji Narodów Zjednoczonych o umowach międzynarodowej sprzedaży towarów, sporządzonej</w:t>
      </w:r>
      <w:r w:rsidRPr="002528BC">
        <w:rPr>
          <w:rFonts w:ascii="Arial" w:hAnsi="Arial" w:cs="Arial"/>
          <w:iCs/>
          <w:color w:val="000000" w:themeColor="text1"/>
          <w:sz w:val="22"/>
          <w:szCs w:val="22"/>
        </w:rPr>
        <w:t xml:space="preserve"> w Wiedniu w dniu 11.04.1980 r.</w:t>
      </w:r>
    </w:p>
    <w:p w14:paraId="2A564798" w14:textId="35371A5C" w:rsidR="0003760E" w:rsidRPr="00DF4BCC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 xml:space="preserve">W sprawach nie uregulowanych w niniejszej umowie zastosowanie mają przepisy ustawy </w:t>
      </w:r>
      <w:r w:rsidR="008552E0" w:rsidRPr="00800F45">
        <w:rPr>
          <w:rFonts w:ascii="Arial" w:hAnsi="Arial"/>
          <w:color w:val="000000" w:themeColor="text1"/>
          <w:sz w:val="22"/>
          <w:szCs w:val="22"/>
          <w:lang w:eastAsia="hi-IN"/>
        </w:rPr>
        <w:t>Pzp</w:t>
      </w:r>
      <w:r w:rsidR="003547E6" w:rsidRPr="00800F45">
        <w:rPr>
          <w:rFonts w:ascii="Arial" w:hAnsi="Arial"/>
          <w:color w:val="000000" w:themeColor="text1"/>
          <w:sz w:val="22"/>
          <w:szCs w:val="22"/>
          <w:lang w:eastAsia="hi-IN"/>
        </w:rPr>
        <w:t>,</w:t>
      </w: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 xml:space="preserve"> Kodeksu cywilnego.</w:t>
      </w:r>
    </w:p>
    <w:p w14:paraId="4A4C9DED" w14:textId="7B483A89" w:rsidR="00DF4BCC" w:rsidRPr="00DF4BCC" w:rsidRDefault="00DF4BCC" w:rsidP="00DF4BCC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A90980">
        <w:rPr>
          <w:rFonts w:ascii="Arial" w:hAnsi="Arial"/>
          <w:bCs/>
          <w:color w:val="auto"/>
          <w:sz w:val="22"/>
          <w:szCs w:val="22"/>
        </w:rPr>
        <w:t>Strony umowy za dzień roboczy uznają dni od poniedziałku do piątku, z wyłączeniem dni ustawowo wolnych od pracy.</w:t>
      </w:r>
    </w:p>
    <w:p w14:paraId="1B3D08B0" w14:textId="77777777" w:rsidR="00482B88" w:rsidRPr="00800F45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>Wszelkie zmiany niniejszej umowy wymagają formy pisemnej pod rygorem nieważności.</w:t>
      </w:r>
    </w:p>
    <w:p w14:paraId="70844864" w14:textId="53746DE1" w:rsidR="003547E6" w:rsidRPr="00800F45" w:rsidRDefault="003547E6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sz w:val="22"/>
          <w:szCs w:val="22"/>
          <w:lang w:eastAsia="hi-IN"/>
        </w:rPr>
        <w:t xml:space="preserve">Wykonawca nie może bez uzyskania wcześniejszej pisemnej zgody Zamawiającego, przelać jakichkolwiek praw lub obowiązków wynikających z niniejszej umowy na osoby trzecie. </w:t>
      </w:r>
    </w:p>
    <w:p w14:paraId="5CFF39FE" w14:textId="7C37D3C2" w:rsidR="003547E6" w:rsidRPr="00800F45" w:rsidRDefault="003547E6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sz w:val="22"/>
          <w:szCs w:val="22"/>
          <w:lang w:eastAsia="hi-IN"/>
        </w:rPr>
        <w:t>Czynność prawna mająca na celu zmianę wierzyciela Zamawiającego może nastąpić wyłącznie po uprzednim wyrażeniu pisemnej zgody przez podmiot tworzący Zamawiającego.</w:t>
      </w:r>
    </w:p>
    <w:p w14:paraId="23E047DF" w14:textId="38CCF78E" w:rsidR="00734317" w:rsidRPr="00800F45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>Ewentualne spory wynikłe w trakcie realizacji umowy będą rozstrzygane przez polski sąd powszechny, właściwy miejscowo</w:t>
      </w:r>
      <w:r w:rsidRPr="00800F4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>dla siedziby Zamawiającego.</w:t>
      </w:r>
    </w:p>
    <w:p w14:paraId="31EDA0E9" w14:textId="77777777" w:rsidR="00482B88" w:rsidRPr="00800F45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>Umowę sporządzono w 2 jednobrzmiących egzemplarzach, po jednym dla każdej ze Stron.</w:t>
      </w:r>
    </w:p>
    <w:p w14:paraId="0442D221" w14:textId="77777777" w:rsidR="00482B88" w:rsidRPr="00800F45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 xml:space="preserve">Integralnymi częściami niniejszej umowy są: </w:t>
      </w:r>
    </w:p>
    <w:p w14:paraId="1283FA68" w14:textId="574CDBDB" w:rsidR="00482B88" w:rsidRPr="002528BC" w:rsidRDefault="00482B88" w:rsidP="00482B88">
      <w:pPr>
        <w:spacing w:line="276" w:lineRule="auto"/>
        <w:ind w:left="426" w:firstLine="141"/>
        <w:jc w:val="both"/>
        <w:rPr>
          <w:rFonts w:ascii="Arial" w:hAnsi="Arial"/>
          <w:color w:val="000000" w:themeColor="text1"/>
          <w:sz w:val="22"/>
          <w:szCs w:val="22"/>
          <w:lang w:eastAsia="hi-IN"/>
        </w:rPr>
      </w:pPr>
      <w:r w:rsidRPr="002528BC">
        <w:rPr>
          <w:rFonts w:ascii="Arial" w:hAnsi="Arial"/>
          <w:color w:val="000000" w:themeColor="text1"/>
          <w:sz w:val="22"/>
          <w:szCs w:val="22"/>
          <w:lang w:eastAsia="hi-IN"/>
        </w:rPr>
        <w:t>Załącznik nr 1 – Formularz ofertowy</w:t>
      </w:r>
      <w:r w:rsidR="00595C8A">
        <w:rPr>
          <w:rFonts w:ascii="Arial" w:hAnsi="Arial"/>
          <w:color w:val="000000" w:themeColor="text1"/>
          <w:sz w:val="22"/>
          <w:szCs w:val="22"/>
          <w:lang w:eastAsia="hi-IN"/>
        </w:rPr>
        <w:t xml:space="preserve"> złożony przez Wykonawcę</w:t>
      </w:r>
    </w:p>
    <w:p w14:paraId="196199D8" w14:textId="2FE2B116" w:rsidR="00D07951" w:rsidRPr="006A6C08" w:rsidRDefault="00482B88" w:rsidP="006A6C08">
      <w:pPr>
        <w:spacing w:line="276" w:lineRule="auto"/>
        <w:ind w:left="426" w:firstLine="141"/>
        <w:jc w:val="both"/>
        <w:rPr>
          <w:rFonts w:ascii="Arial" w:hAnsi="Arial"/>
          <w:color w:val="000000" w:themeColor="text1"/>
          <w:sz w:val="22"/>
          <w:szCs w:val="22"/>
        </w:rPr>
      </w:pPr>
      <w:r w:rsidRPr="002528BC">
        <w:rPr>
          <w:rFonts w:ascii="Arial" w:hAnsi="Arial"/>
          <w:color w:val="000000" w:themeColor="text1"/>
          <w:sz w:val="22"/>
          <w:szCs w:val="22"/>
        </w:rPr>
        <w:t>Załącznik nr 2 – Formularz asortymentowo-cenowy złożony przez Wykonawcę</w:t>
      </w:r>
      <w:r w:rsidR="003547E6">
        <w:rPr>
          <w:rFonts w:ascii="Arial" w:hAnsi="Arial"/>
          <w:color w:val="000000" w:themeColor="text1"/>
          <w:sz w:val="22"/>
          <w:szCs w:val="22"/>
        </w:rPr>
        <w:t>,</w:t>
      </w:r>
    </w:p>
    <w:p w14:paraId="48CBB5ED" w14:textId="1700EBC5" w:rsidR="003547E6" w:rsidRPr="003547E6" w:rsidRDefault="003547E6" w:rsidP="003547E6">
      <w:pPr>
        <w:tabs>
          <w:tab w:val="left" w:pos="0"/>
        </w:tabs>
        <w:spacing w:line="276" w:lineRule="auto"/>
        <w:ind w:leftChars="236" w:left="566"/>
        <w:jc w:val="both"/>
        <w:rPr>
          <w:rFonts w:ascii="Arial" w:hAnsi="Arial"/>
          <w:sz w:val="22"/>
          <w:szCs w:val="22"/>
        </w:rPr>
      </w:pPr>
      <w:r w:rsidRPr="003547E6">
        <w:rPr>
          <w:rFonts w:ascii="Arial" w:hAnsi="Arial"/>
          <w:sz w:val="22"/>
          <w:szCs w:val="22"/>
        </w:rPr>
        <w:t>Załącznik nr 3 – Wzór protokół odbioru</w:t>
      </w:r>
      <w:r>
        <w:rPr>
          <w:rFonts w:ascii="Arial" w:hAnsi="Arial"/>
          <w:sz w:val="22"/>
          <w:szCs w:val="22"/>
        </w:rPr>
        <w:t>,</w:t>
      </w:r>
    </w:p>
    <w:p w14:paraId="4A0F31D1" w14:textId="25C2C619" w:rsidR="003547E6" w:rsidRPr="003547E6" w:rsidRDefault="003547E6" w:rsidP="003547E6">
      <w:pPr>
        <w:tabs>
          <w:tab w:val="left" w:pos="0"/>
        </w:tabs>
        <w:spacing w:line="276" w:lineRule="auto"/>
        <w:ind w:leftChars="236" w:left="566"/>
        <w:jc w:val="both"/>
        <w:rPr>
          <w:rFonts w:ascii="Arial" w:hAnsi="Arial"/>
          <w:sz w:val="22"/>
          <w:szCs w:val="22"/>
        </w:rPr>
      </w:pPr>
      <w:r w:rsidRPr="003547E6">
        <w:rPr>
          <w:rFonts w:ascii="Arial" w:hAnsi="Arial"/>
          <w:sz w:val="22"/>
          <w:szCs w:val="22"/>
        </w:rPr>
        <w:t>Załącznik nr 4 - SWZ (zdeponowany w oryginale w siedzibie i pod adresem Zamawiającego)</w:t>
      </w:r>
      <w:r>
        <w:rPr>
          <w:rFonts w:ascii="Arial" w:hAnsi="Arial"/>
          <w:sz w:val="22"/>
          <w:szCs w:val="22"/>
        </w:rPr>
        <w:t>.</w:t>
      </w:r>
    </w:p>
    <w:p w14:paraId="6CCE7E2F" w14:textId="77777777" w:rsidR="003547E6" w:rsidRPr="002528BC" w:rsidRDefault="003547E6" w:rsidP="00482B88">
      <w:pPr>
        <w:spacing w:line="276" w:lineRule="auto"/>
        <w:ind w:left="426" w:firstLine="141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1A709E9B" w14:textId="5C2496E8" w:rsidR="00482B88" w:rsidRPr="002528BC" w:rsidRDefault="00607BEA" w:rsidP="00482B88">
      <w:pPr>
        <w:ind w:firstLineChars="300" w:firstLine="660"/>
        <w:jc w:val="both"/>
        <w:rPr>
          <w:rFonts w:ascii="Arial" w:hAnsi="Arial"/>
          <w:color w:val="000000" w:themeColor="text1"/>
          <w:sz w:val="22"/>
          <w:szCs w:val="22"/>
        </w:rPr>
      </w:pPr>
      <w:r w:rsidRPr="002528BC">
        <w:rPr>
          <w:rFonts w:ascii="Arial" w:hAnsi="Arial"/>
          <w:color w:val="000000" w:themeColor="text1"/>
          <w:sz w:val="22"/>
          <w:szCs w:val="22"/>
        </w:rPr>
        <w:t xml:space="preserve"> </w:t>
      </w:r>
    </w:p>
    <w:p w14:paraId="676ED876" w14:textId="77777777" w:rsidR="00EF6FD9" w:rsidRPr="002528BC" w:rsidRDefault="00A56305" w:rsidP="00771345">
      <w:pPr>
        <w:spacing w:line="276" w:lineRule="auto"/>
        <w:rPr>
          <w:rFonts w:ascii="Arial" w:hAnsi="Arial"/>
          <w:sz w:val="22"/>
          <w:szCs w:val="22"/>
        </w:rPr>
      </w:pPr>
      <w:r w:rsidRPr="002528BC">
        <w:rPr>
          <w:rFonts w:ascii="Arial" w:hAnsi="Arial"/>
          <w:b/>
          <w:bCs/>
          <w:sz w:val="22"/>
          <w:szCs w:val="22"/>
          <w:lang w:eastAsia="hi-IN"/>
        </w:rPr>
        <w:t>WYKONAWCA:</w:t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  <w:t xml:space="preserve">                                           </w:t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  <w:t>ZAMAWIAJĄCY:</w:t>
      </w:r>
    </w:p>
    <w:p w14:paraId="1A2C69FF" w14:textId="77777777" w:rsidR="00641C30" w:rsidRDefault="00641C30">
      <w:pPr>
        <w:spacing w:line="276" w:lineRule="auto"/>
        <w:rPr>
          <w:rFonts w:ascii="Arial" w:hAnsi="Arial"/>
          <w:sz w:val="22"/>
          <w:szCs w:val="22"/>
        </w:rPr>
      </w:pPr>
    </w:p>
    <w:p w14:paraId="41B174D8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55C51DBD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4AA6FEE9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6AC12AC4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05B7566F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7D755F79" w14:textId="77777777" w:rsidR="00866610" w:rsidRDefault="00866610">
      <w:pPr>
        <w:spacing w:line="276" w:lineRule="auto"/>
        <w:rPr>
          <w:rFonts w:ascii="Arial" w:hAnsi="Arial"/>
          <w:sz w:val="22"/>
          <w:szCs w:val="22"/>
        </w:rPr>
      </w:pPr>
    </w:p>
    <w:p w14:paraId="59BD2D09" w14:textId="77777777" w:rsidR="00866610" w:rsidRDefault="00866610">
      <w:pPr>
        <w:spacing w:line="276" w:lineRule="auto"/>
        <w:rPr>
          <w:rFonts w:ascii="Arial" w:hAnsi="Arial"/>
          <w:sz w:val="22"/>
          <w:szCs w:val="22"/>
        </w:rPr>
      </w:pPr>
    </w:p>
    <w:p w14:paraId="506C1672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3B0CF5EF" w14:textId="0B7E8B43" w:rsidR="00643F11" w:rsidRPr="00933E03" w:rsidRDefault="00643F11" w:rsidP="00643F11">
      <w:pPr>
        <w:tabs>
          <w:tab w:val="right" w:pos="9072"/>
        </w:tabs>
        <w:spacing w:line="360" w:lineRule="auto"/>
        <w:rPr>
          <w:rFonts w:ascii="Arial" w:eastAsia="Times New Roman" w:hAnsi="Arial"/>
          <w:b/>
          <w:b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  <w:lang w:eastAsia="pl-PL"/>
        </w:rPr>
        <w:tab/>
      </w:r>
      <w:r w:rsidRPr="00933E03">
        <w:rPr>
          <w:rFonts w:ascii="Arial" w:eastAsia="Times New Roman" w:hAnsi="Arial"/>
          <w:b/>
          <w:bCs/>
          <w:color w:val="000000"/>
          <w:sz w:val="22"/>
          <w:szCs w:val="22"/>
          <w:lang w:eastAsia="pl-PL"/>
        </w:rPr>
        <w:t xml:space="preserve">                                                                             Załącznik nr 3 do Umowy </w:t>
      </w:r>
    </w:p>
    <w:p w14:paraId="7B439E9F" w14:textId="77777777" w:rsidR="00643F11" w:rsidRDefault="00643F11" w:rsidP="00643F11">
      <w:pPr>
        <w:tabs>
          <w:tab w:val="right" w:pos="9072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6C2940EE" w14:textId="5107F998" w:rsidR="00643F11" w:rsidRDefault="00643F11" w:rsidP="00643F11">
      <w:pPr>
        <w:spacing w:line="360" w:lineRule="auto"/>
        <w:jc w:val="right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Zawiercie, ………………202</w:t>
      </w:r>
      <w:r w:rsidR="00C8072A">
        <w:rPr>
          <w:rFonts w:ascii="Arial" w:hAnsi="Arial"/>
          <w:sz w:val="22"/>
          <w:szCs w:val="22"/>
        </w:rPr>
        <w:t>5</w:t>
      </w:r>
      <w:r w:rsidRPr="00933E03">
        <w:rPr>
          <w:rFonts w:ascii="Arial" w:hAnsi="Arial"/>
          <w:sz w:val="22"/>
          <w:szCs w:val="22"/>
        </w:rPr>
        <w:t xml:space="preserve"> r.</w:t>
      </w:r>
    </w:p>
    <w:p w14:paraId="3A771C9C" w14:textId="77777777" w:rsidR="00643F11" w:rsidRPr="00933E03" w:rsidRDefault="00643F11" w:rsidP="00643F11">
      <w:pPr>
        <w:spacing w:line="360" w:lineRule="auto"/>
        <w:jc w:val="right"/>
        <w:rPr>
          <w:rFonts w:ascii="Arial" w:hAnsi="Arial"/>
          <w:sz w:val="22"/>
          <w:szCs w:val="22"/>
        </w:rPr>
      </w:pPr>
    </w:p>
    <w:p w14:paraId="05ACDE61" w14:textId="77777777" w:rsidR="00643F11" w:rsidRPr="00933E03" w:rsidRDefault="00643F11" w:rsidP="00643F11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933E03">
        <w:rPr>
          <w:rFonts w:ascii="Arial" w:hAnsi="Arial"/>
          <w:b/>
          <w:sz w:val="22"/>
          <w:szCs w:val="22"/>
        </w:rPr>
        <w:t>PROTOKÓŁ ODBIORU</w:t>
      </w:r>
    </w:p>
    <w:p w14:paraId="7D1E6857" w14:textId="77777777" w:rsidR="00643F11" w:rsidRDefault="00643F11" w:rsidP="00643F11">
      <w:pPr>
        <w:spacing w:line="360" w:lineRule="auto"/>
        <w:ind w:left="2124" w:hanging="2124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ZAMAWIAJĄCY:  Szpital Powiatowy w Zawierciu ul. Miodowa 14, 42-400 Zawiercie</w:t>
      </w:r>
    </w:p>
    <w:p w14:paraId="35955827" w14:textId="09EBDFAC" w:rsidR="00643F11" w:rsidRPr="00643F11" w:rsidRDefault="00643F11" w:rsidP="00643F1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Pr="00933E03">
        <w:rPr>
          <w:rFonts w:ascii="Arial" w:hAnsi="Arial"/>
        </w:rPr>
        <w:t>otwierdza wykonanie</w:t>
      </w:r>
      <w:r>
        <w:rPr>
          <w:rFonts w:ascii="Arial" w:hAnsi="Arial"/>
        </w:rPr>
        <w:t xml:space="preserve"> p</w:t>
      </w:r>
      <w:r w:rsidRPr="00933E03">
        <w:rPr>
          <w:rFonts w:ascii="Arial" w:hAnsi="Arial"/>
        </w:rPr>
        <w:t>rzez</w:t>
      </w:r>
      <w:r>
        <w:rPr>
          <w:rFonts w:ascii="Arial" w:hAnsi="Arial"/>
        </w:rPr>
        <w:t xml:space="preserve"> </w:t>
      </w:r>
      <w:r w:rsidRPr="00933E03">
        <w:rPr>
          <w:rFonts w:ascii="Arial" w:hAnsi="Arial"/>
        </w:rPr>
        <w:t xml:space="preserve">WYKONAWCĘ: </w:t>
      </w:r>
      <w:r w:rsidRPr="00933E03">
        <w:rPr>
          <w:rFonts w:ascii="Arial" w:hAnsi="Arial"/>
          <w:sz w:val="22"/>
          <w:szCs w:val="22"/>
        </w:rPr>
        <w:t>…..…………………………………………</w:t>
      </w:r>
      <w:r>
        <w:rPr>
          <w:rFonts w:ascii="Arial" w:hAnsi="Arial"/>
        </w:rPr>
        <w:t>.</w:t>
      </w:r>
      <w:r w:rsidRPr="00933E03">
        <w:rPr>
          <w:rFonts w:ascii="Arial" w:hAnsi="Arial"/>
          <w:sz w:val="22"/>
          <w:szCs w:val="22"/>
        </w:rPr>
        <w:t>,</w:t>
      </w:r>
    </w:p>
    <w:p w14:paraId="3D63A98F" w14:textId="217242F0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zobowiązań wynikających z umowy nr …………/202</w:t>
      </w:r>
      <w:r w:rsidR="00C8072A">
        <w:rPr>
          <w:rFonts w:ascii="Arial" w:hAnsi="Arial"/>
          <w:sz w:val="22"/>
          <w:szCs w:val="22"/>
        </w:rPr>
        <w:t>5</w:t>
      </w:r>
      <w:r w:rsidRPr="00933E03">
        <w:rPr>
          <w:rFonts w:ascii="Arial" w:hAnsi="Arial"/>
          <w:sz w:val="22"/>
          <w:szCs w:val="22"/>
        </w:rPr>
        <w:t>, zawartej w dniu ……………202</w:t>
      </w:r>
      <w:r w:rsidR="00C8072A">
        <w:rPr>
          <w:rFonts w:ascii="Arial" w:hAnsi="Arial"/>
          <w:sz w:val="22"/>
          <w:szCs w:val="22"/>
        </w:rPr>
        <w:t>5</w:t>
      </w:r>
      <w:r w:rsidRPr="00933E03">
        <w:rPr>
          <w:rFonts w:ascii="Arial" w:hAnsi="Arial"/>
          <w:sz w:val="22"/>
          <w:szCs w:val="22"/>
        </w:rPr>
        <w:t xml:space="preserve"> r., </w:t>
      </w:r>
      <w:r w:rsidR="00C8072A">
        <w:rPr>
          <w:rFonts w:ascii="Arial" w:hAnsi="Arial"/>
          <w:sz w:val="22"/>
          <w:szCs w:val="22"/>
        </w:rPr>
        <w:t xml:space="preserve">                     </w:t>
      </w:r>
      <w:r w:rsidRPr="00933E03">
        <w:rPr>
          <w:rFonts w:ascii="Arial" w:hAnsi="Arial"/>
          <w:sz w:val="22"/>
          <w:szCs w:val="22"/>
        </w:rPr>
        <w:t xml:space="preserve">nr sprawy: </w:t>
      </w:r>
      <w:r w:rsidRPr="00933E03">
        <w:rPr>
          <w:rFonts w:ascii="Arial" w:hAnsi="Arial"/>
          <w:b/>
          <w:sz w:val="22"/>
          <w:szCs w:val="22"/>
        </w:rPr>
        <w:t>DZP/PN/</w:t>
      </w:r>
      <w:r w:rsidR="00C21F87">
        <w:rPr>
          <w:rFonts w:ascii="Arial" w:hAnsi="Arial"/>
          <w:b/>
          <w:sz w:val="22"/>
          <w:szCs w:val="22"/>
        </w:rPr>
        <w:t>2</w:t>
      </w:r>
      <w:r w:rsidR="00C8072A">
        <w:rPr>
          <w:rFonts w:ascii="Arial" w:hAnsi="Arial"/>
          <w:b/>
          <w:sz w:val="22"/>
          <w:szCs w:val="22"/>
        </w:rPr>
        <w:t>8</w:t>
      </w:r>
      <w:r w:rsidRPr="00933E03">
        <w:rPr>
          <w:rFonts w:ascii="Arial" w:hAnsi="Arial"/>
          <w:b/>
          <w:sz w:val="22"/>
          <w:szCs w:val="22"/>
        </w:rPr>
        <w:t>/202</w:t>
      </w:r>
      <w:r w:rsidR="00C8072A">
        <w:rPr>
          <w:rFonts w:ascii="Arial" w:hAnsi="Arial"/>
          <w:b/>
          <w:sz w:val="22"/>
          <w:szCs w:val="22"/>
        </w:rPr>
        <w:t>5</w:t>
      </w:r>
      <w:r w:rsidRPr="00933E03">
        <w:rPr>
          <w:rFonts w:ascii="Arial" w:hAnsi="Arial"/>
          <w:sz w:val="22"/>
          <w:szCs w:val="22"/>
        </w:rPr>
        <w:t xml:space="preserve"> w zakresie dostawy przedmiotu Umowy:</w:t>
      </w:r>
    </w:p>
    <w:p w14:paraId="336CA12D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00719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D3C6D" w14:textId="77777777" w:rsidR="00643F11" w:rsidRPr="00933E03" w:rsidRDefault="00643F11" w:rsidP="00643F11">
      <w:pPr>
        <w:spacing w:after="160"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(nazwa, marka/model, rok produkcji, nr seryjny/fabryczny)</w:t>
      </w:r>
    </w:p>
    <w:p w14:paraId="2193DC1E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 xml:space="preserve">zostały dostarczone w uzgodnione miejsce, tj. Szpital Powiatowy w Zawierciu, ul. Miodowa 14, 42-400 Zawiercie, ………………………………………… (miejsce wskazane przez Zamawiającego). </w:t>
      </w:r>
    </w:p>
    <w:p w14:paraId="40703F6B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2. Niniejszy Protokół został sporządzony w dwóch egzemplarzach, po jednym dla każdej ze stron.</w:t>
      </w:r>
    </w:p>
    <w:p w14:paraId="2D3DC184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 xml:space="preserve">3. Zamawiający potwierdza, że w chwili odbioru dostawa została wykonana z należytą starannością. </w:t>
      </w:r>
    </w:p>
    <w:p w14:paraId="3535B008" w14:textId="11FE5ABC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Uwagi: 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EFCE5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F28BCCD" w14:textId="63002DD9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WYKONAWCA:</w:t>
      </w:r>
      <w:r w:rsidRPr="00933E03">
        <w:rPr>
          <w:rFonts w:ascii="Arial" w:hAnsi="Arial"/>
          <w:sz w:val="22"/>
          <w:szCs w:val="22"/>
        </w:rPr>
        <w:tab/>
      </w:r>
      <w:r w:rsidRPr="00933E03">
        <w:rPr>
          <w:rFonts w:ascii="Arial" w:hAnsi="Arial"/>
          <w:sz w:val="22"/>
          <w:szCs w:val="22"/>
        </w:rPr>
        <w:tab/>
      </w:r>
      <w:r w:rsidRPr="00933E03">
        <w:rPr>
          <w:rFonts w:ascii="Arial" w:hAnsi="Arial"/>
          <w:sz w:val="22"/>
          <w:szCs w:val="22"/>
        </w:rPr>
        <w:tab/>
      </w:r>
      <w:r w:rsidRPr="00933E03">
        <w:rPr>
          <w:rFonts w:ascii="Arial" w:hAnsi="Arial"/>
          <w:sz w:val="22"/>
          <w:szCs w:val="22"/>
        </w:rPr>
        <w:tab/>
      </w:r>
      <w:r w:rsidRPr="00933E03">
        <w:rPr>
          <w:rFonts w:ascii="Arial" w:hAnsi="Arial"/>
          <w:sz w:val="22"/>
          <w:szCs w:val="22"/>
        </w:rPr>
        <w:tab/>
        <w:t xml:space="preserve">                       ZAMAWIAJĄCY:</w:t>
      </w:r>
    </w:p>
    <w:p w14:paraId="43CD6E4A" w14:textId="77777777" w:rsidR="00643F11" w:rsidRPr="002528BC" w:rsidRDefault="00643F11">
      <w:pPr>
        <w:spacing w:line="276" w:lineRule="auto"/>
        <w:rPr>
          <w:rFonts w:ascii="Arial" w:hAnsi="Arial"/>
          <w:sz w:val="22"/>
          <w:szCs w:val="22"/>
        </w:rPr>
      </w:pPr>
    </w:p>
    <w:sectPr w:rsidR="00643F11" w:rsidRPr="002528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CC17" w14:textId="77777777" w:rsidR="00BD4F26" w:rsidRDefault="00A56305">
      <w:r>
        <w:separator/>
      </w:r>
    </w:p>
  </w:endnote>
  <w:endnote w:type="continuationSeparator" w:id="0">
    <w:p w14:paraId="574BFFFB" w14:textId="77777777" w:rsidR="00BD4F26" w:rsidRDefault="00A5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73E6" w14:textId="77777777" w:rsidR="00E8733B" w:rsidRDefault="00E8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50949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1C4A857" w14:textId="73C18F41" w:rsidR="00482B88" w:rsidRPr="00482B88" w:rsidRDefault="00482B88">
        <w:pPr>
          <w:pStyle w:val="Stopka"/>
          <w:jc w:val="right"/>
          <w:rPr>
            <w:sz w:val="16"/>
            <w:szCs w:val="16"/>
          </w:rPr>
        </w:pPr>
        <w:r w:rsidRPr="00482B88">
          <w:rPr>
            <w:sz w:val="16"/>
            <w:szCs w:val="16"/>
          </w:rPr>
          <w:fldChar w:fldCharType="begin"/>
        </w:r>
        <w:r w:rsidRPr="00482B88">
          <w:rPr>
            <w:sz w:val="16"/>
            <w:szCs w:val="16"/>
          </w:rPr>
          <w:instrText>PAGE   \* MERGEFORMAT</w:instrText>
        </w:r>
        <w:r w:rsidRPr="00482B88">
          <w:rPr>
            <w:sz w:val="16"/>
            <w:szCs w:val="16"/>
          </w:rPr>
          <w:fldChar w:fldCharType="separate"/>
        </w:r>
        <w:r w:rsidRPr="00482B88">
          <w:rPr>
            <w:sz w:val="16"/>
            <w:szCs w:val="16"/>
          </w:rPr>
          <w:t>2</w:t>
        </w:r>
        <w:r w:rsidRPr="00482B88">
          <w:rPr>
            <w:sz w:val="16"/>
            <w:szCs w:val="16"/>
          </w:rPr>
          <w:fldChar w:fldCharType="end"/>
        </w:r>
      </w:p>
    </w:sdtContent>
  </w:sdt>
  <w:p w14:paraId="149062C5" w14:textId="77777777" w:rsidR="00EF6FD9" w:rsidRDefault="00EF6F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0AE7" w14:textId="77777777" w:rsidR="00E8733B" w:rsidRDefault="00E873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0D88" w14:textId="77777777" w:rsidR="00BD4F26" w:rsidRDefault="00A56305">
      <w:r>
        <w:separator/>
      </w:r>
    </w:p>
  </w:footnote>
  <w:footnote w:type="continuationSeparator" w:id="0">
    <w:p w14:paraId="2FA92197" w14:textId="77777777" w:rsidR="00BD4F26" w:rsidRDefault="00A56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F182" w14:textId="77777777" w:rsidR="00E8733B" w:rsidRDefault="00E873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77AC" w14:textId="77777777" w:rsidR="00EF6FD9" w:rsidRDefault="00F57BB9">
    <w:pPr>
      <w:pStyle w:val="Nagwek"/>
    </w:pPr>
    <w:r>
      <w:rPr>
        <w:lang w:eastAsia="pl-PL" w:bidi="ar-SA"/>
      </w:rPr>
      <w:pict w14:anchorId="11844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4097" type="#_x0000_t75" style="position:absolute;margin-left:-82.35pt;margin-top:-92.65pt;width:612.95pt;height:859.2pt;z-index:-251658752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227B" w14:textId="77777777" w:rsidR="00E8733B" w:rsidRDefault="00E87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518B1D"/>
    <w:multiLevelType w:val="multilevel"/>
    <w:tmpl w:val="C2518B1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001263D8"/>
    <w:multiLevelType w:val="hybridMultilevel"/>
    <w:tmpl w:val="6054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5F95"/>
    <w:multiLevelType w:val="multilevel"/>
    <w:tmpl w:val="C6ECDC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08985A8D"/>
    <w:multiLevelType w:val="hybridMultilevel"/>
    <w:tmpl w:val="1BD63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681C"/>
    <w:multiLevelType w:val="multilevel"/>
    <w:tmpl w:val="6A8861DA"/>
    <w:lvl w:ilvl="0">
      <w:start w:val="3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68ED"/>
    <w:multiLevelType w:val="singleLevel"/>
    <w:tmpl w:val="7388A5A4"/>
    <w:lvl w:ilvl="0">
      <w:start w:val="1"/>
      <w:numFmt w:val="decimal"/>
      <w:suff w:val="space"/>
      <w:lvlText w:val="%1)"/>
      <w:lvlJc w:val="left"/>
      <w:rPr>
        <w:rFonts w:hint="default"/>
        <w:color w:val="auto"/>
      </w:rPr>
    </w:lvl>
  </w:abstractNum>
  <w:abstractNum w:abstractNumId="6" w15:restartNumberingAfterBreak="0">
    <w:nsid w:val="0C415C79"/>
    <w:multiLevelType w:val="hybridMultilevel"/>
    <w:tmpl w:val="97EEF8AE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7" w15:restartNumberingAfterBreak="0">
    <w:nsid w:val="19562522"/>
    <w:multiLevelType w:val="multilevel"/>
    <w:tmpl w:val="195625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24D1"/>
    <w:multiLevelType w:val="multilevel"/>
    <w:tmpl w:val="1F6224D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774AC"/>
    <w:multiLevelType w:val="multilevel"/>
    <w:tmpl w:val="2AF774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D2D8D"/>
    <w:multiLevelType w:val="multilevel"/>
    <w:tmpl w:val="2D4D2D8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F004B"/>
    <w:multiLevelType w:val="hybridMultilevel"/>
    <w:tmpl w:val="8A8A4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038E2"/>
    <w:multiLevelType w:val="multilevel"/>
    <w:tmpl w:val="4066EF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83187D"/>
    <w:multiLevelType w:val="multilevel"/>
    <w:tmpl w:val="3183187D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C7124"/>
    <w:multiLevelType w:val="hybridMultilevel"/>
    <w:tmpl w:val="7EDA17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E6F78D0"/>
    <w:multiLevelType w:val="multilevel"/>
    <w:tmpl w:val="3E6F78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22083"/>
    <w:multiLevelType w:val="multilevel"/>
    <w:tmpl w:val="9FE495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4AD58FC"/>
    <w:multiLevelType w:val="hybridMultilevel"/>
    <w:tmpl w:val="F7FAD4C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6043A8E"/>
    <w:multiLevelType w:val="multilevel"/>
    <w:tmpl w:val="46043A8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682739"/>
    <w:multiLevelType w:val="multilevel"/>
    <w:tmpl w:val="4768273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940E2"/>
    <w:multiLevelType w:val="multilevel"/>
    <w:tmpl w:val="49D940E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252BDC"/>
    <w:multiLevelType w:val="multilevel"/>
    <w:tmpl w:val="4A252BDC"/>
    <w:lvl w:ilvl="0">
      <w:start w:val="1"/>
      <w:numFmt w:val="decimal"/>
      <w:lvlText w:val="%1)"/>
      <w:lvlJc w:val="left"/>
      <w:pPr>
        <w:ind w:left="1641" w:hanging="372"/>
      </w:pPr>
    </w:lvl>
    <w:lvl w:ilvl="1">
      <w:start w:val="1"/>
      <w:numFmt w:val="lowerLetter"/>
      <w:lvlText w:val="%2."/>
      <w:lvlJc w:val="left"/>
      <w:pPr>
        <w:ind w:left="2349" w:hanging="360"/>
      </w:pPr>
    </w:lvl>
    <w:lvl w:ilvl="2">
      <w:start w:val="1"/>
      <w:numFmt w:val="lowerRoman"/>
      <w:lvlText w:val="%3."/>
      <w:lvlJc w:val="right"/>
      <w:pPr>
        <w:ind w:left="3069" w:hanging="180"/>
      </w:pPr>
    </w:lvl>
    <w:lvl w:ilvl="3">
      <w:start w:val="1"/>
      <w:numFmt w:val="decimal"/>
      <w:lvlText w:val="%4."/>
      <w:lvlJc w:val="left"/>
      <w:pPr>
        <w:ind w:left="3789" w:hanging="360"/>
      </w:pPr>
    </w:lvl>
    <w:lvl w:ilvl="4">
      <w:start w:val="1"/>
      <w:numFmt w:val="lowerLetter"/>
      <w:lvlText w:val="%5."/>
      <w:lvlJc w:val="left"/>
      <w:pPr>
        <w:ind w:left="4509" w:hanging="360"/>
      </w:pPr>
    </w:lvl>
    <w:lvl w:ilvl="5">
      <w:start w:val="1"/>
      <w:numFmt w:val="lowerRoman"/>
      <w:lvlText w:val="%6."/>
      <w:lvlJc w:val="right"/>
      <w:pPr>
        <w:ind w:left="5229" w:hanging="180"/>
      </w:pPr>
    </w:lvl>
    <w:lvl w:ilvl="6">
      <w:start w:val="1"/>
      <w:numFmt w:val="decimal"/>
      <w:lvlText w:val="%7."/>
      <w:lvlJc w:val="left"/>
      <w:pPr>
        <w:ind w:left="5949" w:hanging="360"/>
      </w:pPr>
    </w:lvl>
    <w:lvl w:ilvl="7">
      <w:start w:val="1"/>
      <w:numFmt w:val="lowerLetter"/>
      <w:lvlText w:val="%8."/>
      <w:lvlJc w:val="left"/>
      <w:pPr>
        <w:ind w:left="6669" w:hanging="360"/>
      </w:pPr>
    </w:lvl>
    <w:lvl w:ilvl="8">
      <w:start w:val="1"/>
      <w:numFmt w:val="lowerRoman"/>
      <w:lvlText w:val="%9."/>
      <w:lvlJc w:val="right"/>
      <w:pPr>
        <w:ind w:left="7389" w:hanging="180"/>
      </w:pPr>
    </w:lvl>
  </w:abstractNum>
  <w:abstractNum w:abstractNumId="22" w15:restartNumberingAfterBreak="0">
    <w:nsid w:val="4BD90A71"/>
    <w:multiLevelType w:val="multilevel"/>
    <w:tmpl w:val="4BD90A7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AC7465"/>
    <w:multiLevelType w:val="multilevel"/>
    <w:tmpl w:val="69147F9C"/>
    <w:lvl w:ilvl="0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0D0CF3"/>
    <w:multiLevelType w:val="hybridMultilevel"/>
    <w:tmpl w:val="CE7609C6"/>
    <w:lvl w:ilvl="0" w:tplc="17C426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24533A1"/>
    <w:multiLevelType w:val="multilevel"/>
    <w:tmpl w:val="624533A1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F6094"/>
    <w:multiLevelType w:val="multilevel"/>
    <w:tmpl w:val="3DDC99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5A4220A"/>
    <w:multiLevelType w:val="hybridMultilevel"/>
    <w:tmpl w:val="1DA6B5AE"/>
    <w:lvl w:ilvl="0" w:tplc="8E7837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94EFD"/>
    <w:multiLevelType w:val="multilevel"/>
    <w:tmpl w:val="66994EFD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C5932"/>
    <w:multiLevelType w:val="multilevel"/>
    <w:tmpl w:val="EE0E4F68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E77146"/>
    <w:multiLevelType w:val="hybridMultilevel"/>
    <w:tmpl w:val="0630D4E6"/>
    <w:lvl w:ilvl="0" w:tplc="70E447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210C17"/>
    <w:multiLevelType w:val="hybridMultilevel"/>
    <w:tmpl w:val="2572F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C3CA4"/>
    <w:multiLevelType w:val="multilevel"/>
    <w:tmpl w:val="7FBC3CA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2017927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288924">
    <w:abstractNumId w:val="20"/>
  </w:num>
  <w:num w:numId="3" w16cid:durableId="160004449">
    <w:abstractNumId w:val="25"/>
  </w:num>
  <w:num w:numId="4" w16cid:durableId="1504976036">
    <w:abstractNumId w:val="2"/>
  </w:num>
  <w:num w:numId="5" w16cid:durableId="1152258599">
    <w:abstractNumId w:val="29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ascii="Arial" w:eastAsia="Times New Roman" w:hAnsi="Arial" w:cs="Arial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64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36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8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0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52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24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96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687" w:hanging="180"/>
        </w:pPr>
      </w:lvl>
    </w:lvlOverride>
  </w:num>
  <w:num w:numId="6" w16cid:durableId="1706757284">
    <w:abstractNumId w:val="8"/>
  </w:num>
  <w:num w:numId="7" w16cid:durableId="1768188004">
    <w:abstractNumId w:val="7"/>
  </w:num>
  <w:num w:numId="8" w16cid:durableId="954285843">
    <w:abstractNumId w:val="13"/>
  </w:num>
  <w:num w:numId="9" w16cid:durableId="15979808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8803621">
    <w:abstractNumId w:val="19"/>
  </w:num>
  <w:num w:numId="11" w16cid:durableId="1613321754">
    <w:abstractNumId w:val="15"/>
  </w:num>
  <w:num w:numId="12" w16cid:durableId="1680691048">
    <w:abstractNumId w:val="10"/>
  </w:num>
  <w:num w:numId="13" w16cid:durableId="18392274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213398">
    <w:abstractNumId w:val="4"/>
  </w:num>
  <w:num w:numId="15" w16cid:durableId="413088535">
    <w:abstractNumId w:val="11"/>
  </w:num>
  <w:num w:numId="16" w16cid:durableId="1564950342">
    <w:abstractNumId w:val="32"/>
  </w:num>
  <w:num w:numId="17" w16cid:durableId="74590056">
    <w:abstractNumId w:val="3"/>
  </w:num>
  <w:num w:numId="18" w16cid:durableId="195048802">
    <w:abstractNumId w:val="0"/>
  </w:num>
  <w:num w:numId="19" w16cid:durableId="1230653097">
    <w:abstractNumId w:val="1"/>
  </w:num>
  <w:num w:numId="20" w16cid:durableId="258687009">
    <w:abstractNumId w:val="27"/>
  </w:num>
  <w:num w:numId="21" w16cid:durableId="2140026754">
    <w:abstractNumId w:val="16"/>
  </w:num>
  <w:num w:numId="22" w16cid:durableId="1019311776">
    <w:abstractNumId w:val="14"/>
  </w:num>
  <w:num w:numId="23" w16cid:durableId="1543059043">
    <w:abstractNumId w:val="30"/>
  </w:num>
  <w:num w:numId="24" w16cid:durableId="719943447">
    <w:abstractNumId w:val="24"/>
  </w:num>
  <w:num w:numId="25" w16cid:durableId="428962947">
    <w:abstractNumId w:val="5"/>
  </w:num>
  <w:num w:numId="26" w16cid:durableId="1251160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0303061">
    <w:abstractNumId w:val="28"/>
  </w:num>
  <w:num w:numId="28" w16cid:durableId="177044322">
    <w:abstractNumId w:val="23"/>
  </w:num>
  <w:num w:numId="29" w16cid:durableId="1024015011">
    <w:abstractNumId w:val="22"/>
  </w:num>
  <w:num w:numId="30" w16cid:durableId="1946575120">
    <w:abstractNumId w:val="26"/>
  </w:num>
  <w:num w:numId="31" w16cid:durableId="1530291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5244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3935681">
    <w:abstractNumId w:val="29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ascii="Arial" w:eastAsia="Times New Roman" w:hAnsi="Arial" w:cs="Arial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64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36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8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0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52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24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96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687" w:hanging="180"/>
        </w:pPr>
      </w:lvl>
    </w:lvlOverride>
  </w:num>
  <w:num w:numId="34" w16cid:durableId="1786541804">
    <w:abstractNumId w:val="6"/>
  </w:num>
  <w:num w:numId="35" w16cid:durableId="179702234">
    <w:abstractNumId w:val="12"/>
  </w:num>
  <w:num w:numId="36" w16cid:durableId="1505823395">
    <w:abstractNumId w:val="17"/>
  </w:num>
  <w:num w:numId="37" w16cid:durableId="2124303935">
    <w:abstractNumId w:val="29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ascii="Arial" w:eastAsia="Times New Roman" w:hAnsi="Arial" w:cs="Arial" w:hint="default"/>
          <w:b w:val="0"/>
          <w:bCs w:val="0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64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36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8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0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52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24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96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687" w:hanging="180"/>
        </w:pPr>
      </w:lvl>
    </w:lvlOverride>
  </w:num>
  <w:num w:numId="38" w16cid:durableId="20619810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74"/>
    <w:rsid w:val="000060CA"/>
    <w:rsid w:val="00007107"/>
    <w:rsid w:val="000101E6"/>
    <w:rsid w:val="0001129C"/>
    <w:rsid w:val="00011C9B"/>
    <w:rsid w:val="00013B13"/>
    <w:rsid w:val="00014555"/>
    <w:rsid w:val="0002004C"/>
    <w:rsid w:val="00020E30"/>
    <w:rsid w:val="000246A9"/>
    <w:rsid w:val="00030F41"/>
    <w:rsid w:val="0003211C"/>
    <w:rsid w:val="00033E9A"/>
    <w:rsid w:val="000359F5"/>
    <w:rsid w:val="0003760E"/>
    <w:rsid w:val="00042511"/>
    <w:rsid w:val="00047DDF"/>
    <w:rsid w:val="00050A18"/>
    <w:rsid w:val="000512DE"/>
    <w:rsid w:val="000566F5"/>
    <w:rsid w:val="00064999"/>
    <w:rsid w:val="00064F33"/>
    <w:rsid w:val="00065000"/>
    <w:rsid w:val="000668E7"/>
    <w:rsid w:val="000679C6"/>
    <w:rsid w:val="00073BF1"/>
    <w:rsid w:val="00074643"/>
    <w:rsid w:val="00075AEB"/>
    <w:rsid w:val="000800B0"/>
    <w:rsid w:val="0008108A"/>
    <w:rsid w:val="00082686"/>
    <w:rsid w:val="00084142"/>
    <w:rsid w:val="000866D3"/>
    <w:rsid w:val="00086828"/>
    <w:rsid w:val="00094CF2"/>
    <w:rsid w:val="000965D4"/>
    <w:rsid w:val="000A5133"/>
    <w:rsid w:val="000B3EDC"/>
    <w:rsid w:val="000B62B9"/>
    <w:rsid w:val="000B66A4"/>
    <w:rsid w:val="000C0A6B"/>
    <w:rsid w:val="000C2DC8"/>
    <w:rsid w:val="000C4323"/>
    <w:rsid w:val="000D7209"/>
    <w:rsid w:val="000E2D51"/>
    <w:rsid w:val="000E617E"/>
    <w:rsid w:val="000E61A5"/>
    <w:rsid w:val="000E7882"/>
    <w:rsid w:val="000F0B02"/>
    <w:rsid w:val="000F2DAE"/>
    <w:rsid w:val="00103083"/>
    <w:rsid w:val="0010443E"/>
    <w:rsid w:val="00104555"/>
    <w:rsid w:val="00113119"/>
    <w:rsid w:val="0011457E"/>
    <w:rsid w:val="001147FA"/>
    <w:rsid w:val="00115892"/>
    <w:rsid w:val="0012460B"/>
    <w:rsid w:val="001313EB"/>
    <w:rsid w:val="001337A7"/>
    <w:rsid w:val="00136087"/>
    <w:rsid w:val="00140AE0"/>
    <w:rsid w:val="001430F8"/>
    <w:rsid w:val="0014378C"/>
    <w:rsid w:val="001449C0"/>
    <w:rsid w:val="001450FD"/>
    <w:rsid w:val="001456FD"/>
    <w:rsid w:val="00151324"/>
    <w:rsid w:val="0015656D"/>
    <w:rsid w:val="001579E7"/>
    <w:rsid w:val="00164302"/>
    <w:rsid w:val="00165F31"/>
    <w:rsid w:val="0016679C"/>
    <w:rsid w:val="00170F8A"/>
    <w:rsid w:val="001710EF"/>
    <w:rsid w:val="00171EBF"/>
    <w:rsid w:val="00175537"/>
    <w:rsid w:val="00183076"/>
    <w:rsid w:val="001840FB"/>
    <w:rsid w:val="00187C28"/>
    <w:rsid w:val="0019698A"/>
    <w:rsid w:val="001A6A8E"/>
    <w:rsid w:val="001B3D70"/>
    <w:rsid w:val="001B5AC8"/>
    <w:rsid w:val="001C05B0"/>
    <w:rsid w:val="001C1218"/>
    <w:rsid w:val="001C35B3"/>
    <w:rsid w:val="001C70D7"/>
    <w:rsid w:val="001D5647"/>
    <w:rsid w:val="001E22A0"/>
    <w:rsid w:val="001E23BC"/>
    <w:rsid w:val="001E6B21"/>
    <w:rsid w:val="001E7DF6"/>
    <w:rsid w:val="001E7F6C"/>
    <w:rsid w:val="001F4E5B"/>
    <w:rsid w:val="001F6491"/>
    <w:rsid w:val="0020057D"/>
    <w:rsid w:val="002072FD"/>
    <w:rsid w:val="00213545"/>
    <w:rsid w:val="0022251D"/>
    <w:rsid w:val="00223192"/>
    <w:rsid w:val="00224534"/>
    <w:rsid w:val="00224A7F"/>
    <w:rsid w:val="00226430"/>
    <w:rsid w:val="00240320"/>
    <w:rsid w:val="0024388D"/>
    <w:rsid w:val="002442A8"/>
    <w:rsid w:val="0025029B"/>
    <w:rsid w:val="002528BC"/>
    <w:rsid w:val="00253776"/>
    <w:rsid w:val="002565EB"/>
    <w:rsid w:val="00260D61"/>
    <w:rsid w:val="00261E1D"/>
    <w:rsid w:val="002641B0"/>
    <w:rsid w:val="002644A8"/>
    <w:rsid w:val="00266C63"/>
    <w:rsid w:val="00266EF4"/>
    <w:rsid w:val="00267956"/>
    <w:rsid w:val="00270E6B"/>
    <w:rsid w:val="00272397"/>
    <w:rsid w:val="0027251B"/>
    <w:rsid w:val="00272B75"/>
    <w:rsid w:val="00280C9B"/>
    <w:rsid w:val="00281DD1"/>
    <w:rsid w:val="00285596"/>
    <w:rsid w:val="00286662"/>
    <w:rsid w:val="00290534"/>
    <w:rsid w:val="00295A6B"/>
    <w:rsid w:val="00295C78"/>
    <w:rsid w:val="002A33F1"/>
    <w:rsid w:val="002A40E7"/>
    <w:rsid w:val="002A4689"/>
    <w:rsid w:val="002A5940"/>
    <w:rsid w:val="002A69A7"/>
    <w:rsid w:val="002B4609"/>
    <w:rsid w:val="002B7C3E"/>
    <w:rsid w:val="002C0EEC"/>
    <w:rsid w:val="002C10BA"/>
    <w:rsid w:val="002C5B74"/>
    <w:rsid w:val="002D0019"/>
    <w:rsid w:val="002D1FFC"/>
    <w:rsid w:val="002D4522"/>
    <w:rsid w:val="002D6A4D"/>
    <w:rsid w:val="002D7791"/>
    <w:rsid w:val="002E45EF"/>
    <w:rsid w:val="002F2605"/>
    <w:rsid w:val="002F2A18"/>
    <w:rsid w:val="002F3D73"/>
    <w:rsid w:val="00301CC0"/>
    <w:rsid w:val="00307119"/>
    <w:rsid w:val="00312EB0"/>
    <w:rsid w:val="00316B2B"/>
    <w:rsid w:val="00337E70"/>
    <w:rsid w:val="00342508"/>
    <w:rsid w:val="00342632"/>
    <w:rsid w:val="003434D1"/>
    <w:rsid w:val="003518CA"/>
    <w:rsid w:val="003547E6"/>
    <w:rsid w:val="00354BFB"/>
    <w:rsid w:val="00364304"/>
    <w:rsid w:val="00365FE5"/>
    <w:rsid w:val="00366B46"/>
    <w:rsid w:val="00370925"/>
    <w:rsid w:val="0037108F"/>
    <w:rsid w:val="00374CD7"/>
    <w:rsid w:val="0037742A"/>
    <w:rsid w:val="00392D4F"/>
    <w:rsid w:val="00394797"/>
    <w:rsid w:val="003952BA"/>
    <w:rsid w:val="00395408"/>
    <w:rsid w:val="003A33E4"/>
    <w:rsid w:val="003A3921"/>
    <w:rsid w:val="003A719A"/>
    <w:rsid w:val="003A7542"/>
    <w:rsid w:val="003C171F"/>
    <w:rsid w:val="003C563D"/>
    <w:rsid w:val="003C7116"/>
    <w:rsid w:val="003C74A0"/>
    <w:rsid w:val="003D191E"/>
    <w:rsid w:val="003D3693"/>
    <w:rsid w:val="003D7F2A"/>
    <w:rsid w:val="003E0931"/>
    <w:rsid w:val="003E182C"/>
    <w:rsid w:val="003E65AD"/>
    <w:rsid w:val="003E7ADC"/>
    <w:rsid w:val="003F1303"/>
    <w:rsid w:val="003F5B34"/>
    <w:rsid w:val="003F6BA3"/>
    <w:rsid w:val="003F76D4"/>
    <w:rsid w:val="003F7A8C"/>
    <w:rsid w:val="00400896"/>
    <w:rsid w:val="00400FDB"/>
    <w:rsid w:val="00405CE4"/>
    <w:rsid w:val="00405F0D"/>
    <w:rsid w:val="00412FE1"/>
    <w:rsid w:val="00416D83"/>
    <w:rsid w:val="00420CDA"/>
    <w:rsid w:val="00436995"/>
    <w:rsid w:val="00441E67"/>
    <w:rsid w:val="00443313"/>
    <w:rsid w:val="004459D9"/>
    <w:rsid w:val="00446AB4"/>
    <w:rsid w:val="00450802"/>
    <w:rsid w:val="0045239A"/>
    <w:rsid w:val="00452814"/>
    <w:rsid w:val="0045303A"/>
    <w:rsid w:val="00453061"/>
    <w:rsid w:val="004530D5"/>
    <w:rsid w:val="00453954"/>
    <w:rsid w:val="00454F0A"/>
    <w:rsid w:val="0045594B"/>
    <w:rsid w:val="00455E0F"/>
    <w:rsid w:val="00461A27"/>
    <w:rsid w:val="00465A7B"/>
    <w:rsid w:val="00467F7E"/>
    <w:rsid w:val="00467F91"/>
    <w:rsid w:val="00471A30"/>
    <w:rsid w:val="00473349"/>
    <w:rsid w:val="00473CF5"/>
    <w:rsid w:val="00473FAE"/>
    <w:rsid w:val="00476C91"/>
    <w:rsid w:val="00482B88"/>
    <w:rsid w:val="00490639"/>
    <w:rsid w:val="0049379D"/>
    <w:rsid w:val="00495767"/>
    <w:rsid w:val="004A1977"/>
    <w:rsid w:val="004A5AF2"/>
    <w:rsid w:val="004B4713"/>
    <w:rsid w:val="004B5211"/>
    <w:rsid w:val="004C2F1C"/>
    <w:rsid w:val="004D0CC8"/>
    <w:rsid w:val="004D1A21"/>
    <w:rsid w:val="004D2803"/>
    <w:rsid w:val="004D3E4A"/>
    <w:rsid w:val="004D79D3"/>
    <w:rsid w:val="004E5ACC"/>
    <w:rsid w:val="004F3326"/>
    <w:rsid w:val="004F7E15"/>
    <w:rsid w:val="00506575"/>
    <w:rsid w:val="0051031D"/>
    <w:rsid w:val="0051130F"/>
    <w:rsid w:val="00511D4B"/>
    <w:rsid w:val="00512C96"/>
    <w:rsid w:val="005150E4"/>
    <w:rsid w:val="00516ECB"/>
    <w:rsid w:val="00517869"/>
    <w:rsid w:val="00520B0B"/>
    <w:rsid w:val="00527929"/>
    <w:rsid w:val="005339CA"/>
    <w:rsid w:val="0053460A"/>
    <w:rsid w:val="0053648A"/>
    <w:rsid w:val="005370B2"/>
    <w:rsid w:val="00537CC7"/>
    <w:rsid w:val="005423B6"/>
    <w:rsid w:val="00544DDC"/>
    <w:rsid w:val="00551B6E"/>
    <w:rsid w:val="00562385"/>
    <w:rsid w:val="005764D2"/>
    <w:rsid w:val="00584E06"/>
    <w:rsid w:val="005877F8"/>
    <w:rsid w:val="00595C8A"/>
    <w:rsid w:val="00595CB0"/>
    <w:rsid w:val="0059743C"/>
    <w:rsid w:val="005A2D1C"/>
    <w:rsid w:val="005A4436"/>
    <w:rsid w:val="005A68DA"/>
    <w:rsid w:val="005A6EEF"/>
    <w:rsid w:val="005B098A"/>
    <w:rsid w:val="005B73A5"/>
    <w:rsid w:val="005B7ED4"/>
    <w:rsid w:val="005C039E"/>
    <w:rsid w:val="005C1ABE"/>
    <w:rsid w:val="005C6876"/>
    <w:rsid w:val="005E0DA3"/>
    <w:rsid w:val="005E2D39"/>
    <w:rsid w:val="005E6BD7"/>
    <w:rsid w:val="005E7E19"/>
    <w:rsid w:val="005F263A"/>
    <w:rsid w:val="005F7E6F"/>
    <w:rsid w:val="00601705"/>
    <w:rsid w:val="00605837"/>
    <w:rsid w:val="00605DB4"/>
    <w:rsid w:val="0060728E"/>
    <w:rsid w:val="00607BEA"/>
    <w:rsid w:val="0061216E"/>
    <w:rsid w:val="00612BEA"/>
    <w:rsid w:val="00613890"/>
    <w:rsid w:val="00624B63"/>
    <w:rsid w:val="00627005"/>
    <w:rsid w:val="00627A01"/>
    <w:rsid w:val="00634576"/>
    <w:rsid w:val="00636258"/>
    <w:rsid w:val="00636E1E"/>
    <w:rsid w:val="006374B6"/>
    <w:rsid w:val="00641C30"/>
    <w:rsid w:val="0064367B"/>
    <w:rsid w:val="00643F11"/>
    <w:rsid w:val="00646D9C"/>
    <w:rsid w:val="00652017"/>
    <w:rsid w:val="0066366D"/>
    <w:rsid w:val="0066468A"/>
    <w:rsid w:val="00665896"/>
    <w:rsid w:val="00670ED3"/>
    <w:rsid w:val="00672340"/>
    <w:rsid w:val="00675823"/>
    <w:rsid w:val="00676D40"/>
    <w:rsid w:val="006817E8"/>
    <w:rsid w:val="0069329C"/>
    <w:rsid w:val="00693325"/>
    <w:rsid w:val="00693F4C"/>
    <w:rsid w:val="006947F9"/>
    <w:rsid w:val="0069607D"/>
    <w:rsid w:val="00696A31"/>
    <w:rsid w:val="006A2884"/>
    <w:rsid w:val="006A5968"/>
    <w:rsid w:val="006A6C08"/>
    <w:rsid w:val="006A7BB1"/>
    <w:rsid w:val="006B2C09"/>
    <w:rsid w:val="006B5EF8"/>
    <w:rsid w:val="006B7565"/>
    <w:rsid w:val="006D31AE"/>
    <w:rsid w:val="006D3EE5"/>
    <w:rsid w:val="006D42B9"/>
    <w:rsid w:val="006D7A6A"/>
    <w:rsid w:val="006E4EF3"/>
    <w:rsid w:val="006E6B91"/>
    <w:rsid w:val="006F02A2"/>
    <w:rsid w:val="006F2467"/>
    <w:rsid w:val="00703F3C"/>
    <w:rsid w:val="0071042C"/>
    <w:rsid w:val="007106D0"/>
    <w:rsid w:val="00714AF7"/>
    <w:rsid w:val="00720DB6"/>
    <w:rsid w:val="00722CC4"/>
    <w:rsid w:val="00723126"/>
    <w:rsid w:val="007231A1"/>
    <w:rsid w:val="00723574"/>
    <w:rsid w:val="0072360F"/>
    <w:rsid w:val="00724EEE"/>
    <w:rsid w:val="00730594"/>
    <w:rsid w:val="007312A0"/>
    <w:rsid w:val="007320D9"/>
    <w:rsid w:val="00733244"/>
    <w:rsid w:val="00734317"/>
    <w:rsid w:val="00734A16"/>
    <w:rsid w:val="00737F5E"/>
    <w:rsid w:val="0074260B"/>
    <w:rsid w:val="00742751"/>
    <w:rsid w:val="00744002"/>
    <w:rsid w:val="00754D9C"/>
    <w:rsid w:val="00757CCC"/>
    <w:rsid w:val="00757F64"/>
    <w:rsid w:val="00763037"/>
    <w:rsid w:val="00764B82"/>
    <w:rsid w:val="00765A43"/>
    <w:rsid w:val="00770AB3"/>
    <w:rsid w:val="00771345"/>
    <w:rsid w:val="007741C7"/>
    <w:rsid w:val="00774209"/>
    <w:rsid w:val="007774F2"/>
    <w:rsid w:val="00780382"/>
    <w:rsid w:val="007817A1"/>
    <w:rsid w:val="00793A2B"/>
    <w:rsid w:val="00796896"/>
    <w:rsid w:val="007A1A81"/>
    <w:rsid w:val="007A2645"/>
    <w:rsid w:val="007A5FC5"/>
    <w:rsid w:val="007B12F8"/>
    <w:rsid w:val="007B5EC6"/>
    <w:rsid w:val="007C5D44"/>
    <w:rsid w:val="007D2212"/>
    <w:rsid w:val="007D4539"/>
    <w:rsid w:val="007D6F0E"/>
    <w:rsid w:val="007D76A0"/>
    <w:rsid w:val="007E44B2"/>
    <w:rsid w:val="007E7010"/>
    <w:rsid w:val="007F0B24"/>
    <w:rsid w:val="007F676A"/>
    <w:rsid w:val="00800F45"/>
    <w:rsid w:val="0080231B"/>
    <w:rsid w:val="00810FE2"/>
    <w:rsid w:val="008140EB"/>
    <w:rsid w:val="00822B1F"/>
    <w:rsid w:val="00824071"/>
    <w:rsid w:val="00835AF6"/>
    <w:rsid w:val="00836BB2"/>
    <w:rsid w:val="00841F24"/>
    <w:rsid w:val="0084406F"/>
    <w:rsid w:val="00850904"/>
    <w:rsid w:val="00853B6D"/>
    <w:rsid w:val="00853C38"/>
    <w:rsid w:val="008552E0"/>
    <w:rsid w:val="00862ED0"/>
    <w:rsid w:val="00866610"/>
    <w:rsid w:val="00874B0E"/>
    <w:rsid w:val="008763EF"/>
    <w:rsid w:val="008778CE"/>
    <w:rsid w:val="008801EC"/>
    <w:rsid w:val="00882278"/>
    <w:rsid w:val="00884BC6"/>
    <w:rsid w:val="0088696B"/>
    <w:rsid w:val="0089369C"/>
    <w:rsid w:val="008A04D3"/>
    <w:rsid w:val="008A45DF"/>
    <w:rsid w:val="008A5773"/>
    <w:rsid w:val="008B2F29"/>
    <w:rsid w:val="008B5342"/>
    <w:rsid w:val="008B7F90"/>
    <w:rsid w:val="008C0473"/>
    <w:rsid w:val="008C32F4"/>
    <w:rsid w:val="008C55B6"/>
    <w:rsid w:val="008D5FA4"/>
    <w:rsid w:val="008D6E0F"/>
    <w:rsid w:val="008E0A6A"/>
    <w:rsid w:val="008E6637"/>
    <w:rsid w:val="008F5EC2"/>
    <w:rsid w:val="008F6002"/>
    <w:rsid w:val="00905C7C"/>
    <w:rsid w:val="00905E31"/>
    <w:rsid w:val="00910B91"/>
    <w:rsid w:val="009124DE"/>
    <w:rsid w:val="00913A93"/>
    <w:rsid w:val="00915267"/>
    <w:rsid w:val="00916A48"/>
    <w:rsid w:val="00932D8A"/>
    <w:rsid w:val="00934E51"/>
    <w:rsid w:val="00943274"/>
    <w:rsid w:val="00946577"/>
    <w:rsid w:val="00947D47"/>
    <w:rsid w:val="009568C5"/>
    <w:rsid w:val="00960760"/>
    <w:rsid w:val="009624A8"/>
    <w:rsid w:val="009661A8"/>
    <w:rsid w:val="00966D09"/>
    <w:rsid w:val="00967F2F"/>
    <w:rsid w:val="009704BF"/>
    <w:rsid w:val="0098515E"/>
    <w:rsid w:val="009904C0"/>
    <w:rsid w:val="009911A5"/>
    <w:rsid w:val="009930FF"/>
    <w:rsid w:val="009A013C"/>
    <w:rsid w:val="009A37F2"/>
    <w:rsid w:val="009A4AE6"/>
    <w:rsid w:val="009A6F9A"/>
    <w:rsid w:val="009A7F06"/>
    <w:rsid w:val="009B2EA1"/>
    <w:rsid w:val="009B409F"/>
    <w:rsid w:val="009C04CC"/>
    <w:rsid w:val="009C074D"/>
    <w:rsid w:val="009C2C09"/>
    <w:rsid w:val="009C7028"/>
    <w:rsid w:val="009D066A"/>
    <w:rsid w:val="009D203F"/>
    <w:rsid w:val="009D20C4"/>
    <w:rsid w:val="009E0555"/>
    <w:rsid w:val="009E5BE4"/>
    <w:rsid w:val="009E7FCE"/>
    <w:rsid w:val="009F1103"/>
    <w:rsid w:val="009F2C42"/>
    <w:rsid w:val="009F7741"/>
    <w:rsid w:val="00A15696"/>
    <w:rsid w:val="00A15C74"/>
    <w:rsid w:val="00A16CC6"/>
    <w:rsid w:val="00A20B31"/>
    <w:rsid w:val="00A31DB9"/>
    <w:rsid w:val="00A321C3"/>
    <w:rsid w:val="00A43B01"/>
    <w:rsid w:val="00A447A4"/>
    <w:rsid w:val="00A50943"/>
    <w:rsid w:val="00A50C30"/>
    <w:rsid w:val="00A55DFC"/>
    <w:rsid w:val="00A56305"/>
    <w:rsid w:val="00A612BF"/>
    <w:rsid w:val="00A63BE0"/>
    <w:rsid w:val="00A67ECA"/>
    <w:rsid w:val="00A7209A"/>
    <w:rsid w:val="00A80CD5"/>
    <w:rsid w:val="00A824EC"/>
    <w:rsid w:val="00A82F70"/>
    <w:rsid w:val="00A85465"/>
    <w:rsid w:val="00A85C2D"/>
    <w:rsid w:val="00A9045C"/>
    <w:rsid w:val="00A93EA1"/>
    <w:rsid w:val="00AA58C4"/>
    <w:rsid w:val="00AA5BF5"/>
    <w:rsid w:val="00AA75B0"/>
    <w:rsid w:val="00AB0C2E"/>
    <w:rsid w:val="00AB44BD"/>
    <w:rsid w:val="00AD13B0"/>
    <w:rsid w:val="00AD2354"/>
    <w:rsid w:val="00AD3B0B"/>
    <w:rsid w:val="00AD70E5"/>
    <w:rsid w:val="00AE6B91"/>
    <w:rsid w:val="00AF5D0F"/>
    <w:rsid w:val="00AF76C3"/>
    <w:rsid w:val="00B01287"/>
    <w:rsid w:val="00B023E3"/>
    <w:rsid w:val="00B028E1"/>
    <w:rsid w:val="00B1289E"/>
    <w:rsid w:val="00B14679"/>
    <w:rsid w:val="00B16492"/>
    <w:rsid w:val="00B24802"/>
    <w:rsid w:val="00B3012E"/>
    <w:rsid w:val="00B33AFE"/>
    <w:rsid w:val="00B40FBD"/>
    <w:rsid w:val="00B435AC"/>
    <w:rsid w:val="00B43AA3"/>
    <w:rsid w:val="00B50A31"/>
    <w:rsid w:val="00B52769"/>
    <w:rsid w:val="00B604A4"/>
    <w:rsid w:val="00B63436"/>
    <w:rsid w:val="00B65F71"/>
    <w:rsid w:val="00B6774B"/>
    <w:rsid w:val="00B73C6F"/>
    <w:rsid w:val="00B761CB"/>
    <w:rsid w:val="00B761E3"/>
    <w:rsid w:val="00B81BCD"/>
    <w:rsid w:val="00B8704C"/>
    <w:rsid w:val="00B92BD3"/>
    <w:rsid w:val="00B97641"/>
    <w:rsid w:val="00BA03DB"/>
    <w:rsid w:val="00BA1B99"/>
    <w:rsid w:val="00BA25EF"/>
    <w:rsid w:val="00BA30DD"/>
    <w:rsid w:val="00BB2996"/>
    <w:rsid w:val="00BB6FBD"/>
    <w:rsid w:val="00BC0033"/>
    <w:rsid w:val="00BD145A"/>
    <w:rsid w:val="00BD4F26"/>
    <w:rsid w:val="00BF6BFF"/>
    <w:rsid w:val="00BF78AD"/>
    <w:rsid w:val="00C050C1"/>
    <w:rsid w:val="00C05FEC"/>
    <w:rsid w:val="00C0661E"/>
    <w:rsid w:val="00C1444F"/>
    <w:rsid w:val="00C164EF"/>
    <w:rsid w:val="00C170F3"/>
    <w:rsid w:val="00C211C4"/>
    <w:rsid w:val="00C21F87"/>
    <w:rsid w:val="00C225CC"/>
    <w:rsid w:val="00C22DF3"/>
    <w:rsid w:val="00C22F69"/>
    <w:rsid w:val="00C25609"/>
    <w:rsid w:val="00C26785"/>
    <w:rsid w:val="00C26EE9"/>
    <w:rsid w:val="00C27901"/>
    <w:rsid w:val="00C33C72"/>
    <w:rsid w:val="00C341E7"/>
    <w:rsid w:val="00C350BA"/>
    <w:rsid w:val="00C3759C"/>
    <w:rsid w:val="00C43984"/>
    <w:rsid w:val="00C43A34"/>
    <w:rsid w:val="00C51057"/>
    <w:rsid w:val="00C547AA"/>
    <w:rsid w:val="00C6246A"/>
    <w:rsid w:val="00C636AE"/>
    <w:rsid w:val="00C70CD0"/>
    <w:rsid w:val="00C7407C"/>
    <w:rsid w:val="00C74A41"/>
    <w:rsid w:val="00C75EC2"/>
    <w:rsid w:val="00C76520"/>
    <w:rsid w:val="00C8072A"/>
    <w:rsid w:val="00C86D2E"/>
    <w:rsid w:val="00C87423"/>
    <w:rsid w:val="00C90784"/>
    <w:rsid w:val="00C91679"/>
    <w:rsid w:val="00C9560B"/>
    <w:rsid w:val="00C95705"/>
    <w:rsid w:val="00C95EF7"/>
    <w:rsid w:val="00C97247"/>
    <w:rsid w:val="00CA6D75"/>
    <w:rsid w:val="00CB017F"/>
    <w:rsid w:val="00CB14CF"/>
    <w:rsid w:val="00CB2079"/>
    <w:rsid w:val="00CB2FA6"/>
    <w:rsid w:val="00CB7032"/>
    <w:rsid w:val="00CB710C"/>
    <w:rsid w:val="00CC0DBF"/>
    <w:rsid w:val="00CD0111"/>
    <w:rsid w:val="00CD0406"/>
    <w:rsid w:val="00CD2DB9"/>
    <w:rsid w:val="00CD3C23"/>
    <w:rsid w:val="00CD690E"/>
    <w:rsid w:val="00CD7EB0"/>
    <w:rsid w:val="00CE4C0C"/>
    <w:rsid w:val="00CE7C3D"/>
    <w:rsid w:val="00CF5F4A"/>
    <w:rsid w:val="00CF5FE8"/>
    <w:rsid w:val="00CF6FFB"/>
    <w:rsid w:val="00CF74CD"/>
    <w:rsid w:val="00D04854"/>
    <w:rsid w:val="00D07902"/>
    <w:rsid w:val="00D07951"/>
    <w:rsid w:val="00D10CFE"/>
    <w:rsid w:val="00D1207F"/>
    <w:rsid w:val="00D15666"/>
    <w:rsid w:val="00D247CB"/>
    <w:rsid w:val="00D3009D"/>
    <w:rsid w:val="00D303EA"/>
    <w:rsid w:val="00D30C76"/>
    <w:rsid w:val="00D31914"/>
    <w:rsid w:val="00D52F7D"/>
    <w:rsid w:val="00D60230"/>
    <w:rsid w:val="00D61F5F"/>
    <w:rsid w:val="00D626B9"/>
    <w:rsid w:val="00D75F3A"/>
    <w:rsid w:val="00D77CDA"/>
    <w:rsid w:val="00D820A0"/>
    <w:rsid w:val="00D82366"/>
    <w:rsid w:val="00D827E1"/>
    <w:rsid w:val="00D833F5"/>
    <w:rsid w:val="00D866A0"/>
    <w:rsid w:val="00D95360"/>
    <w:rsid w:val="00D967C2"/>
    <w:rsid w:val="00DA6906"/>
    <w:rsid w:val="00DB3916"/>
    <w:rsid w:val="00DB5FA9"/>
    <w:rsid w:val="00DB62D3"/>
    <w:rsid w:val="00DC1ADD"/>
    <w:rsid w:val="00DC26B5"/>
    <w:rsid w:val="00DC5EAA"/>
    <w:rsid w:val="00DD04DA"/>
    <w:rsid w:val="00DD132A"/>
    <w:rsid w:val="00DD3370"/>
    <w:rsid w:val="00DD5984"/>
    <w:rsid w:val="00DD6ACC"/>
    <w:rsid w:val="00DD7F76"/>
    <w:rsid w:val="00DE7BC0"/>
    <w:rsid w:val="00DF2747"/>
    <w:rsid w:val="00DF4BCC"/>
    <w:rsid w:val="00E12DBD"/>
    <w:rsid w:val="00E138DB"/>
    <w:rsid w:val="00E16579"/>
    <w:rsid w:val="00E167D4"/>
    <w:rsid w:val="00E226FC"/>
    <w:rsid w:val="00E23739"/>
    <w:rsid w:val="00E241AA"/>
    <w:rsid w:val="00E4449F"/>
    <w:rsid w:val="00E45F3F"/>
    <w:rsid w:val="00E478C7"/>
    <w:rsid w:val="00E50418"/>
    <w:rsid w:val="00E50C70"/>
    <w:rsid w:val="00E637C9"/>
    <w:rsid w:val="00E73653"/>
    <w:rsid w:val="00E85B81"/>
    <w:rsid w:val="00E8733B"/>
    <w:rsid w:val="00E90A59"/>
    <w:rsid w:val="00E94847"/>
    <w:rsid w:val="00E94BA9"/>
    <w:rsid w:val="00E94FBC"/>
    <w:rsid w:val="00E95CE1"/>
    <w:rsid w:val="00E97646"/>
    <w:rsid w:val="00E97967"/>
    <w:rsid w:val="00EA07CD"/>
    <w:rsid w:val="00EA4A04"/>
    <w:rsid w:val="00EB1E6D"/>
    <w:rsid w:val="00EB237E"/>
    <w:rsid w:val="00EB7DE0"/>
    <w:rsid w:val="00EC4CE6"/>
    <w:rsid w:val="00EC7509"/>
    <w:rsid w:val="00ED5277"/>
    <w:rsid w:val="00ED61FF"/>
    <w:rsid w:val="00EE2C5B"/>
    <w:rsid w:val="00EE5FB2"/>
    <w:rsid w:val="00EF3747"/>
    <w:rsid w:val="00EF6FD9"/>
    <w:rsid w:val="00F0136C"/>
    <w:rsid w:val="00F01C5C"/>
    <w:rsid w:val="00F02AC9"/>
    <w:rsid w:val="00F0748D"/>
    <w:rsid w:val="00F1172F"/>
    <w:rsid w:val="00F12993"/>
    <w:rsid w:val="00F13F07"/>
    <w:rsid w:val="00F15907"/>
    <w:rsid w:val="00F20EAD"/>
    <w:rsid w:val="00F25719"/>
    <w:rsid w:val="00F27463"/>
    <w:rsid w:val="00F32FA2"/>
    <w:rsid w:val="00F33D59"/>
    <w:rsid w:val="00F345B9"/>
    <w:rsid w:val="00F3730B"/>
    <w:rsid w:val="00F44B9D"/>
    <w:rsid w:val="00F541CE"/>
    <w:rsid w:val="00F548AE"/>
    <w:rsid w:val="00F57BB9"/>
    <w:rsid w:val="00F601D8"/>
    <w:rsid w:val="00F63EEF"/>
    <w:rsid w:val="00F717E2"/>
    <w:rsid w:val="00F72CE7"/>
    <w:rsid w:val="00F839A0"/>
    <w:rsid w:val="00F8521B"/>
    <w:rsid w:val="00F85F67"/>
    <w:rsid w:val="00F8669D"/>
    <w:rsid w:val="00F87803"/>
    <w:rsid w:val="00F92A61"/>
    <w:rsid w:val="00F9380D"/>
    <w:rsid w:val="00F971CC"/>
    <w:rsid w:val="00FA3695"/>
    <w:rsid w:val="00FA3EE9"/>
    <w:rsid w:val="00FB53CE"/>
    <w:rsid w:val="00FB6218"/>
    <w:rsid w:val="00FC2275"/>
    <w:rsid w:val="00FC5998"/>
    <w:rsid w:val="00FC7233"/>
    <w:rsid w:val="00FC7545"/>
    <w:rsid w:val="00FD1A08"/>
    <w:rsid w:val="00FE2BD6"/>
    <w:rsid w:val="00FE3CF2"/>
    <w:rsid w:val="00FE54E0"/>
    <w:rsid w:val="00FE7489"/>
    <w:rsid w:val="00FF0833"/>
    <w:rsid w:val="00FF0A18"/>
    <w:rsid w:val="00FF7AC1"/>
    <w:rsid w:val="21190812"/>
    <w:rsid w:val="5A307DE4"/>
    <w:rsid w:val="5ADE3A94"/>
    <w:rsid w:val="6E333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59FCFA5C"/>
  <w15:docId w15:val="{05318285-223B-4CE5-A4AF-4AE93DF5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Mangal"/>
      <w:sz w:val="16"/>
      <w:szCs w:val="14"/>
    </w:rPr>
  </w:style>
  <w:style w:type="paragraph" w:styleId="Tekstpodstawowy">
    <w:name w:val="Body Text"/>
    <w:basedOn w:val="Normalny"/>
    <w:link w:val="TekstpodstawowyZnak"/>
    <w:unhideWhenUsed/>
    <w:pPr>
      <w:jc w:val="both"/>
    </w:pPr>
    <w:rPr>
      <w:rFonts w:ascii="Arial" w:eastAsia="Times New Roman" w:hAnsi="Arial"/>
      <w:szCs w:val="20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pPr>
      <w:spacing w:after="120" w:line="480" w:lineRule="auto"/>
    </w:pPr>
    <w:rPr>
      <w:rFonts w:cs="Mangal"/>
      <w:szCs w:val="21"/>
    </w:rPr>
  </w:style>
  <w:style w:type="paragraph" w:styleId="Tekstpodstawowywcity">
    <w:name w:val="Body Text Indent"/>
    <w:basedOn w:val="Normalny"/>
    <w:link w:val="TekstpodstawowywcityZnak"/>
    <w:unhideWhenUsed/>
    <w:qFormat/>
    <w:pPr>
      <w:ind w:left="360" w:hanging="360"/>
      <w:jc w:val="both"/>
    </w:pPr>
    <w:rPr>
      <w:rFonts w:ascii="Verdana" w:eastAsia="Times New Roman" w:hAnsi="Verdana" w:cs="Verdana"/>
      <w:sz w:val="18"/>
      <w:szCs w:val="20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Pr>
      <w:rFonts w:cs="Mangal"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kapitzlist">
    <w:name w:val="List Paragraph"/>
    <w:aliases w:val="CW_Lista,Normalny1,Akapit z listą3,Akapit z listą31,Wypunktowanie,Normal2,Akapit z listą1,wypunktowanie,BulletC,Numerowanie,Akapit z listą BS,Kolorowa lista — akcent 11,Obiekt,Akapit z listą 1,List Paragraph,List Paragraph1,L1,CP-UC,b1,lp"/>
    <w:basedOn w:val="Normalny"/>
    <w:link w:val="AkapitzlistZnak"/>
    <w:uiPriority w:val="34"/>
    <w:qFormat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lang w:eastAsia="zh-CN"/>
    </w:rPr>
  </w:style>
  <w:style w:type="character" w:customStyle="1" w:styleId="AkapitzlistZnak">
    <w:name w:val="Akapit z listą Znak"/>
    <w:aliases w:val="CW_Lista Znak,Normalny1 Znak,Akapit z listą3 Znak,Akapit z listą31 Znak,Wypunktowanie Znak,Normal2 Znak,Akapit z listą1 Znak,wypunktowanie Znak,BulletC Znak,Numerowanie Znak,Akapit z listą BS Znak,Kolorowa lista — akcent 11 Znak"/>
    <w:link w:val="Akapitzlist"/>
    <w:uiPriority w:val="34"/>
    <w:qFormat/>
    <w:locked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Times New Roman" w:hAnsi="Arial" w:cs="Arial"/>
      <w:kern w:val="2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Pr>
      <w:rFonts w:ascii="Verdana" w:eastAsia="Times New Roman" w:hAnsi="Verdana" w:cs="Verdana"/>
      <w:kern w:val="2"/>
      <w:sz w:val="18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  <w:style w:type="paragraph" w:customStyle="1" w:styleId="Poprawka1">
    <w:name w:val="Poprawka1"/>
    <w:hidden/>
    <w:uiPriority w:val="99"/>
    <w:semiHidden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Default">
    <w:name w:val="Default"/>
    <w:qFormat/>
    <w:rsid w:val="00482B88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unhideWhenUsed/>
    <w:rsid w:val="00B40FB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szpitalzawiercie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69567A-EC03-41DA-8E6A-8ED01C35C5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3417</Words>
  <Characters>20506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Nowak</dc:creator>
  <cp:lastModifiedBy>Elżbieta Wiaderna-Bedrijczuk</cp:lastModifiedBy>
  <cp:revision>10</cp:revision>
  <cp:lastPrinted>2025-03-19T07:47:00Z</cp:lastPrinted>
  <dcterms:created xsi:type="dcterms:W3CDTF">2024-10-01T11:22:00Z</dcterms:created>
  <dcterms:modified xsi:type="dcterms:W3CDTF">2025-03-19T08:24:00Z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E97F6D5C263041EB88EA7077BCA99425</vt:lpwstr>
  </property>
</Properties>
</file>