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44C9E" w14:textId="77777777" w:rsidR="00C66A0C" w:rsidRDefault="00C66A0C" w:rsidP="00C66A0C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0" w:right="-437" w:hanging="2"/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013376B" w14:textId="79C8E523" w:rsidR="006403C7" w:rsidRDefault="006403C7" w:rsidP="006403C7">
      <w:pPr>
        <w:widowControl w:val="0"/>
        <w:autoSpaceDE w:val="0"/>
        <w:autoSpaceDN w:val="0"/>
        <w:adjustRightInd w:val="0"/>
        <w:spacing w:after="240" w:line="23" w:lineRule="atLeast"/>
        <w:ind w:left="0" w:hanging="2"/>
        <w:rPr>
          <w:rFonts w:ascii="Arial" w:hAnsi="Arial" w:cs="Arial"/>
          <w:position w:val="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Bydgoszcz, dnia </w:t>
      </w:r>
      <w:r w:rsidR="008868B8">
        <w:rPr>
          <w:rFonts w:ascii="Arial" w:hAnsi="Arial" w:cs="Arial"/>
          <w:sz w:val="22"/>
          <w:szCs w:val="22"/>
          <w:lang w:eastAsia="en-US"/>
        </w:rPr>
        <w:t>7</w:t>
      </w:r>
      <w:r>
        <w:rPr>
          <w:rFonts w:ascii="Arial" w:hAnsi="Arial" w:cs="Arial"/>
          <w:sz w:val="22"/>
          <w:szCs w:val="22"/>
          <w:lang w:eastAsia="en-US"/>
        </w:rPr>
        <w:t>.0</w:t>
      </w:r>
      <w:r w:rsidR="008868B8">
        <w:rPr>
          <w:rFonts w:ascii="Arial" w:hAnsi="Arial" w:cs="Arial"/>
          <w:sz w:val="22"/>
          <w:szCs w:val="22"/>
          <w:lang w:eastAsia="en-US"/>
        </w:rPr>
        <w:t>2</w:t>
      </w:r>
      <w:r>
        <w:rPr>
          <w:rFonts w:ascii="Arial" w:hAnsi="Arial" w:cs="Arial"/>
          <w:sz w:val="22"/>
          <w:szCs w:val="22"/>
          <w:lang w:eastAsia="en-US"/>
        </w:rPr>
        <w:t>.2022r.</w:t>
      </w:r>
    </w:p>
    <w:p w14:paraId="373D3D49" w14:textId="77777777" w:rsidR="00443035" w:rsidRDefault="00443035" w:rsidP="00443035">
      <w:pPr>
        <w:pStyle w:val="Tretekstu"/>
        <w:ind w:hanging="2"/>
        <w:jc w:val="lef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Neuron 01/12/2021</w:t>
      </w:r>
    </w:p>
    <w:p w14:paraId="3450F2E5" w14:textId="77777777" w:rsidR="006403C7" w:rsidRDefault="006403C7" w:rsidP="006403C7">
      <w:pPr>
        <w:keepNext/>
        <w:widowControl w:val="0"/>
        <w:ind w:left="0" w:right="-1" w:hanging="2"/>
        <w:jc w:val="both"/>
        <w:outlineLvl w:val="2"/>
        <w:rPr>
          <w:rFonts w:ascii="Arial" w:hAnsi="Arial" w:cs="Arial"/>
          <w:b/>
          <w:sz w:val="22"/>
          <w:szCs w:val="22"/>
          <w:lang w:eastAsia="en-US"/>
        </w:rPr>
      </w:pPr>
    </w:p>
    <w:p w14:paraId="26ABE55C" w14:textId="77777777" w:rsidR="007D1DCB" w:rsidRPr="00443035" w:rsidRDefault="007D1DCB" w:rsidP="007D1DCB">
      <w:pPr>
        <w:pStyle w:val="Default"/>
        <w:ind w:hanging="2"/>
        <w:rPr>
          <w:b/>
          <w:sz w:val="22"/>
          <w:szCs w:val="22"/>
        </w:rPr>
      </w:pPr>
      <w:proofErr w:type="spellStart"/>
      <w:r w:rsidRPr="00443035">
        <w:rPr>
          <w:b/>
          <w:sz w:val="22"/>
          <w:szCs w:val="22"/>
        </w:rPr>
        <w:t>Meden-Inmed</w:t>
      </w:r>
      <w:proofErr w:type="spellEnd"/>
      <w:r w:rsidRPr="00443035">
        <w:rPr>
          <w:b/>
          <w:sz w:val="22"/>
          <w:szCs w:val="22"/>
        </w:rPr>
        <w:t xml:space="preserve"> Sp. z o.o.</w:t>
      </w:r>
    </w:p>
    <w:p w14:paraId="2B8ABA1D" w14:textId="77777777" w:rsidR="007D1DCB" w:rsidRPr="00443035" w:rsidRDefault="007D1DCB" w:rsidP="007D1DCB">
      <w:pPr>
        <w:pStyle w:val="Default"/>
        <w:ind w:hanging="2"/>
        <w:rPr>
          <w:b/>
          <w:sz w:val="22"/>
          <w:szCs w:val="22"/>
        </w:rPr>
      </w:pPr>
      <w:r w:rsidRPr="00443035">
        <w:rPr>
          <w:b/>
          <w:sz w:val="22"/>
          <w:szCs w:val="22"/>
        </w:rPr>
        <w:t>ul. Wenedów 2</w:t>
      </w:r>
    </w:p>
    <w:p w14:paraId="0412AD27" w14:textId="77777777" w:rsidR="007D1DCB" w:rsidRPr="00443035" w:rsidRDefault="007D1DCB" w:rsidP="007D1DCB">
      <w:pPr>
        <w:pStyle w:val="Default"/>
        <w:ind w:hanging="2"/>
        <w:rPr>
          <w:b/>
          <w:sz w:val="22"/>
          <w:szCs w:val="22"/>
        </w:rPr>
      </w:pPr>
      <w:r w:rsidRPr="00443035">
        <w:rPr>
          <w:b/>
          <w:sz w:val="22"/>
          <w:szCs w:val="22"/>
        </w:rPr>
        <w:t>75-847 Koszalin</w:t>
      </w:r>
    </w:p>
    <w:p w14:paraId="2083163B" w14:textId="77777777" w:rsidR="006403C7" w:rsidRDefault="006403C7" w:rsidP="006403C7">
      <w:pPr>
        <w:keepNext/>
        <w:widowControl w:val="0"/>
        <w:ind w:left="0" w:right="-1" w:hanging="2"/>
        <w:jc w:val="both"/>
        <w:outlineLvl w:val="2"/>
        <w:rPr>
          <w:rFonts w:ascii="Arial" w:hAnsi="Arial" w:cs="Arial"/>
          <w:b/>
          <w:sz w:val="22"/>
          <w:szCs w:val="22"/>
          <w:lang w:eastAsia="en-US"/>
        </w:rPr>
      </w:pPr>
    </w:p>
    <w:p w14:paraId="672E277F" w14:textId="77777777" w:rsidR="003638F6" w:rsidRDefault="003638F6" w:rsidP="006403C7">
      <w:pPr>
        <w:keepNext/>
        <w:widowControl w:val="0"/>
        <w:ind w:left="0" w:right="-1" w:hanging="2"/>
        <w:jc w:val="both"/>
        <w:outlineLvl w:val="2"/>
        <w:rPr>
          <w:rFonts w:ascii="Arial" w:hAnsi="Arial" w:cs="Arial"/>
          <w:b/>
          <w:lang w:eastAsia="en-US"/>
        </w:rPr>
      </w:pPr>
    </w:p>
    <w:p w14:paraId="6170D644" w14:textId="77777777" w:rsidR="003638F6" w:rsidRDefault="003638F6" w:rsidP="006403C7">
      <w:pPr>
        <w:keepNext/>
        <w:widowControl w:val="0"/>
        <w:ind w:left="0" w:right="-1" w:hanging="2"/>
        <w:jc w:val="both"/>
        <w:outlineLvl w:val="2"/>
        <w:rPr>
          <w:rFonts w:ascii="Arial" w:hAnsi="Arial" w:cs="Arial"/>
          <w:b/>
          <w:lang w:eastAsia="en-US"/>
        </w:rPr>
      </w:pPr>
    </w:p>
    <w:p w14:paraId="5FF8A382" w14:textId="70AE1537" w:rsidR="006403C7" w:rsidRDefault="006403C7" w:rsidP="006403C7">
      <w:pPr>
        <w:keepNext/>
        <w:widowControl w:val="0"/>
        <w:ind w:left="0" w:right="-1" w:hanging="2"/>
        <w:jc w:val="both"/>
        <w:outlineLvl w:val="2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b/>
          <w:lang w:eastAsia="en-US"/>
        </w:rPr>
        <w:t>Oznaczenie i numer postępowania:</w:t>
      </w:r>
      <w:r>
        <w:rPr>
          <w:rFonts w:ascii="Arial" w:hAnsi="Arial" w:cs="Arial"/>
          <w:lang w:eastAsia="en-US"/>
        </w:rPr>
        <w:t xml:space="preserve"> </w:t>
      </w:r>
    </w:p>
    <w:p w14:paraId="60A59667" w14:textId="6E1E5D6F" w:rsidR="006403C7" w:rsidRDefault="006403C7" w:rsidP="006403C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rFonts w:ascii="Arial" w:hAnsi="Arial" w:cs="Arial"/>
          <w:bCs/>
          <w:i/>
          <w:sz w:val="22"/>
          <w:szCs w:val="22"/>
          <w:lang w:eastAsia="en-US"/>
        </w:rPr>
      </w:pPr>
      <w:r w:rsidRPr="006403C7">
        <w:rPr>
          <w:rFonts w:ascii="Arial" w:eastAsia="Calibri" w:hAnsi="Arial" w:cs="Arial"/>
          <w:bCs/>
          <w:i/>
          <w:sz w:val="22"/>
          <w:szCs w:val="22"/>
        </w:rPr>
        <w:t xml:space="preserve">„Dostawa </w:t>
      </w:r>
      <w:proofErr w:type="spellStart"/>
      <w:r w:rsidRPr="006403C7">
        <w:rPr>
          <w:rFonts w:ascii="Arial" w:hAnsi="Arial" w:cs="Arial"/>
          <w:bCs/>
          <w:i/>
          <w:sz w:val="22"/>
          <w:szCs w:val="22"/>
        </w:rPr>
        <w:t>egzoszkieletu</w:t>
      </w:r>
      <w:proofErr w:type="spellEnd"/>
      <w:r w:rsidRPr="006403C7">
        <w:rPr>
          <w:rFonts w:ascii="Arial" w:hAnsi="Arial" w:cs="Arial"/>
          <w:bCs/>
          <w:i/>
          <w:sz w:val="22"/>
          <w:szCs w:val="22"/>
        </w:rPr>
        <w:t xml:space="preserve"> zasilanego kończynami dolnymi oraz stołu </w:t>
      </w:r>
      <w:proofErr w:type="spellStart"/>
      <w:r w:rsidRPr="006403C7">
        <w:rPr>
          <w:rFonts w:ascii="Arial" w:hAnsi="Arial" w:cs="Arial"/>
          <w:bCs/>
          <w:i/>
          <w:sz w:val="22"/>
          <w:szCs w:val="22"/>
        </w:rPr>
        <w:t>pionizacyjnego</w:t>
      </w:r>
      <w:proofErr w:type="spellEnd"/>
      <w:r w:rsidRPr="006403C7">
        <w:rPr>
          <w:rFonts w:ascii="Arial" w:hAnsi="Arial" w:cs="Arial"/>
          <w:bCs/>
          <w:i/>
          <w:sz w:val="22"/>
          <w:szCs w:val="22"/>
        </w:rPr>
        <w:t xml:space="preserve"> z funkcją kroczenia na potrzeby Neuron Sp. z o.o. z siedzibą w Bydgoszczy” </w:t>
      </w:r>
      <w:r w:rsidR="002F6CE8">
        <w:rPr>
          <w:rFonts w:ascii="Arial" w:hAnsi="Arial" w:cs="Arial"/>
          <w:i/>
          <w:sz w:val="22"/>
          <w:szCs w:val="22"/>
          <w:lang w:eastAsia="en-US"/>
        </w:rPr>
        <w:t>–</w:t>
      </w:r>
      <w:r>
        <w:rPr>
          <w:rFonts w:ascii="Arial" w:hAnsi="Arial" w:cs="Arial"/>
          <w:i/>
          <w:sz w:val="22"/>
          <w:szCs w:val="22"/>
          <w:lang w:eastAsia="en-US"/>
        </w:rPr>
        <w:t xml:space="preserve"> </w:t>
      </w:r>
      <w:r w:rsidR="002F6CE8">
        <w:rPr>
          <w:rFonts w:ascii="Arial" w:hAnsi="Arial" w:cs="Arial"/>
          <w:i/>
          <w:sz w:val="22"/>
          <w:szCs w:val="22"/>
          <w:lang w:eastAsia="en-US"/>
        </w:rPr>
        <w:t>Neuron  01/12/2021</w:t>
      </w:r>
      <w:r>
        <w:rPr>
          <w:rFonts w:ascii="Arial" w:hAnsi="Arial" w:cs="Arial"/>
          <w:bCs/>
          <w:i/>
          <w:sz w:val="22"/>
          <w:szCs w:val="22"/>
          <w:lang w:eastAsia="en-US"/>
        </w:rPr>
        <w:t xml:space="preserve"> </w:t>
      </w:r>
    </w:p>
    <w:p w14:paraId="4B87E800" w14:textId="77777777" w:rsidR="006403C7" w:rsidRDefault="006403C7" w:rsidP="006403C7">
      <w:pPr>
        <w:keepNext/>
        <w:widowControl w:val="0"/>
        <w:ind w:left="0" w:right="-1" w:hanging="2"/>
        <w:jc w:val="both"/>
        <w:outlineLvl w:val="2"/>
        <w:rPr>
          <w:rFonts w:ascii="Arial" w:hAnsi="Arial" w:cs="Arial"/>
          <w:sz w:val="22"/>
          <w:szCs w:val="22"/>
          <w:lang w:eastAsia="en-US"/>
        </w:rPr>
      </w:pPr>
    </w:p>
    <w:p w14:paraId="22EF86D1" w14:textId="77777777" w:rsidR="009D1C78" w:rsidRDefault="009D1C78" w:rsidP="009D1C78">
      <w:pPr>
        <w:ind w:left="0" w:right="-540" w:hanging="2"/>
        <w:jc w:val="center"/>
        <w:rPr>
          <w:rFonts w:ascii="Arial" w:hAnsi="Arial" w:cs="Arial"/>
          <w:b/>
          <w:sz w:val="22"/>
          <w:szCs w:val="22"/>
        </w:rPr>
      </w:pPr>
    </w:p>
    <w:p w14:paraId="085B3E2A" w14:textId="77777777" w:rsidR="003638F6" w:rsidRDefault="009D1C78" w:rsidP="003638F6">
      <w:pPr>
        <w:ind w:left="0" w:right="-540" w:hanging="2"/>
        <w:jc w:val="center"/>
        <w:rPr>
          <w:rFonts w:ascii="Arial" w:hAnsi="Arial" w:cs="Arial"/>
          <w:b/>
          <w:position w:val="0"/>
        </w:rPr>
      </w:pPr>
      <w:r>
        <w:rPr>
          <w:rFonts w:ascii="Arial" w:hAnsi="Arial" w:cs="Arial"/>
          <w:sz w:val="22"/>
          <w:szCs w:val="22"/>
        </w:rPr>
        <w:t xml:space="preserve">        </w:t>
      </w:r>
    </w:p>
    <w:p w14:paraId="2F6C7FF1" w14:textId="77777777" w:rsidR="003638F6" w:rsidRDefault="003638F6" w:rsidP="003638F6">
      <w:pPr>
        <w:ind w:left="0" w:right="-540" w:hanging="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O UNIEWAŻNIENIU POSTĘPOWANIA</w:t>
      </w:r>
    </w:p>
    <w:p w14:paraId="7074FA3E" w14:textId="77777777" w:rsidR="003638F6" w:rsidRDefault="003638F6" w:rsidP="003638F6">
      <w:pPr>
        <w:ind w:left="0" w:right="-540" w:hanging="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52B1177B" w14:textId="77777777" w:rsidR="003638F6" w:rsidRDefault="003638F6" w:rsidP="003638F6">
      <w:pPr>
        <w:ind w:left="0" w:right="-540" w:hanging="2"/>
        <w:jc w:val="center"/>
        <w:rPr>
          <w:rFonts w:ascii="Arial" w:hAnsi="Arial" w:cs="Arial"/>
          <w:b/>
          <w:sz w:val="22"/>
          <w:szCs w:val="22"/>
        </w:rPr>
      </w:pPr>
    </w:p>
    <w:p w14:paraId="6EDEA65E" w14:textId="77777777" w:rsidR="003638F6" w:rsidRDefault="003638F6" w:rsidP="003638F6">
      <w:pPr>
        <w:ind w:left="0" w:right="-540" w:hanging="2"/>
        <w:jc w:val="center"/>
        <w:rPr>
          <w:rFonts w:ascii="Arial" w:hAnsi="Arial" w:cs="Arial"/>
          <w:b/>
          <w:sz w:val="22"/>
          <w:szCs w:val="22"/>
        </w:rPr>
      </w:pPr>
    </w:p>
    <w:p w14:paraId="6EA1586F" w14:textId="77777777" w:rsidR="003638F6" w:rsidRDefault="003638F6" w:rsidP="003638F6">
      <w:pPr>
        <w:ind w:left="0" w:right="176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Zamawiający informuje o unieważnieniu postępowania o udzielenie zamówienia publicznego na podstawie </w:t>
      </w:r>
      <w:r>
        <w:rPr>
          <w:rFonts w:ascii="Arial" w:hAnsi="Arial" w:cs="Arial"/>
          <w:bCs/>
          <w:sz w:val="22"/>
          <w:szCs w:val="22"/>
          <w:lang w:val="de-DE"/>
        </w:rPr>
        <w:t xml:space="preserve">art. 255 </w:t>
      </w:r>
      <w:proofErr w:type="spellStart"/>
      <w:r>
        <w:rPr>
          <w:rFonts w:ascii="Arial" w:hAnsi="Arial" w:cs="Arial"/>
          <w:bCs/>
          <w:sz w:val="22"/>
          <w:szCs w:val="22"/>
          <w:lang w:val="de-DE"/>
        </w:rPr>
        <w:t>pkt</w:t>
      </w:r>
      <w:proofErr w:type="spellEnd"/>
      <w:r>
        <w:rPr>
          <w:rFonts w:ascii="Arial" w:hAnsi="Arial" w:cs="Arial"/>
          <w:bCs/>
          <w:sz w:val="22"/>
          <w:szCs w:val="22"/>
          <w:lang w:val="de-DE"/>
        </w:rPr>
        <w:t xml:space="preserve"> 3 </w:t>
      </w:r>
      <w:proofErr w:type="spellStart"/>
      <w:r>
        <w:rPr>
          <w:rFonts w:ascii="Arial" w:hAnsi="Arial" w:cs="Arial"/>
          <w:bCs/>
          <w:sz w:val="22"/>
          <w:szCs w:val="22"/>
          <w:lang w:val="de-DE"/>
        </w:rPr>
        <w:t>ustawy</w:t>
      </w:r>
      <w:proofErr w:type="spellEnd"/>
      <w:r>
        <w:rPr>
          <w:rFonts w:ascii="Arial" w:hAnsi="Arial" w:cs="Arial"/>
          <w:bCs/>
          <w:sz w:val="22"/>
          <w:szCs w:val="22"/>
          <w:lang w:val="de-DE"/>
        </w:rPr>
        <w:t xml:space="preserve"> z </w:t>
      </w:r>
      <w:proofErr w:type="spellStart"/>
      <w:r>
        <w:rPr>
          <w:rFonts w:ascii="Arial" w:hAnsi="Arial" w:cs="Arial"/>
          <w:bCs/>
          <w:sz w:val="22"/>
          <w:szCs w:val="22"/>
          <w:lang w:val="de-DE"/>
        </w:rPr>
        <w:t>dnia</w:t>
      </w:r>
      <w:proofErr w:type="spellEnd"/>
      <w:r>
        <w:rPr>
          <w:rFonts w:ascii="Arial" w:hAnsi="Arial" w:cs="Arial"/>
          <w:bCs/>
          <w:sz w:val="22"/>
          <w:szCs w:val="22"/>
          <w:lang w:val="de-DE"/>
        </w:rPr>
        <w:t xml:space="preserve"> 11.09.2019r. </w:t>
      </w:r>
      <w:proofErr w:type="spellStart"/>
      <w:r>
        <w:rPr>
          <w:rFonts w:ascii="Arial" w:hAnsi="Arial" w:cs="Arial"/>
          <w:bCs/>
          <w:sz w:val="22"/>
          <w:szCs w:val="22"/>
          <w:lang w:val="de-DE"/>
        </w:rPr>
        <w:t>Prawo</w:t>
      </w:r>
      <w:proofErr w:type="spellEnd"/>
      <w:r>
        <w:rPr>
          <w:rFonts w:ascii="Arial" w:hAnsi="Arial" w:cs="Arial"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de-DE"/>
        </w:rPr>
        <w:t>zamówień</w:t>
      </w:r>
      <w:proofErr w:type="spellEnd"/>
      <w:r>
        <w:rPr>
          <w:rFonts w:ascii="Arial" w:hAnsi="Arial" w:cs="Arial"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de-DE"/>
        </w:rPr>
        <w:t>publicznych</w:t>
      </w:r>
      <w:proofErr w:type="spellEnd"/>
      <w:r>
        <w:rPr>
          <w:rFonts w:ascii="Arial" w:hAnsi="Arial" w:cs="Arial"/>
          <w:bCs/>
          <w:sz w:val="22"/>
          <w:szCs w:val="22"/>
          <w:lang w:val="de-DE"/>
        </w:rPr>
        <w:t xml:space="preserve"> (</w:t>
      </w:r>
      <w:proofErr w:type="spellStart"/>
      <w:r>
        <w:rPr>
          <w:rFonts w:ascii="Arial" w:hAnsi="Arial" w:cs="Arial"/>
          <w:bCs/>
          <w:sz w:val="22"/>
          <w:szCs w:val="22"/>
          <w:lang w:val="de-DE"/>
        </w:rPr>
        <w:t>tekst</w:t>
      </w:r>
      <w:proofErr w:type="spellEnd"/>
      <w:r>
        <w:rPr>
          <w:rFonts w:ascii="Arial" w:hAnsi="Arial" w:cs="Arial"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de-DE"/>
        </w:rPr>
        <w:t>jedn</w:t>
      </w:r>
      <w:proofErr w:type="spellEnd"/>
      <w:r>
        <w:rPr>
          <w:rFonts w:ascii="Arial" w:hAnsi="Arial" w:cs="Arial"/>
          <w:bCs/>
          <w:sz w:val="22"/>
          <w:szCs w:val="22"/>
          <w:lang w:val="de-DE"/>
        </w:rPr>
        <w:t xml:space="preserve">. Dz. U. z 2021 r., </w:t>
      </w:r>
      <w:proofErr w:type="spellStart"/>
      <w:r>
        <w:rPr>
          <w:rFonts w:ascii="Arial" w:hAnsi="Arial" w:cs="Arial"/>
          <w:bCs/>
          <w:sz w:val="22"/>
          <w:szCs w:val="22"/>
          <w:lang w:val="de-DE"/>
        </w:rPr>
        <w:t>poz</w:t>
      </w:r>
      <w:proofErr w:type="spellEnd"/>
      <w:r>
        <w:rPr>
          <w:rFonts w:ascii="Arial" w:hAnsi="Arial" w:cs="Arial"/>
          <w:bCs/>
          <w:sz w:val="22"/>
          <w:szCs w:val="22"/>
          <w:lang w:val="de-DE"/>
        </w:rPr>
        <w:t xml:space="preserve">. 1129 </w:t>
      </w:r>
      <w:proofErr w:type="spellStart"/>
      <w:r>
        <w:rPr>
          <w:rFonts w:ascii="Arial" w:hAnsi="Arial" w:cs="Arial"/>
          <w:bCs/>
          <w:sz w:val="22"/>
          <w:szCs w:val="22"/>
          <w:lang w:val="de-DE"/>
        </w:rPr>
        <w:t>ze</w:t>
      </w:r>
      <w:proofErr w:type="spellEnd"/>
      <w:r>
        <w:rPr>
          <w:rFonts w:ascii="Arial" w:hAnsi="Arial" w:cs="Arial"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de-DE"/>
        </w:rPr>
        <w:t>zm</w:t>
      </w:r>
      <w:proofErr w:type="spellEnd"/>
      <w:r>
        <w:rPr>
          <w:rFonts w:ascii="Arial" w:hAnsi="Arial" w:cs="Arial"/>
          <w:bCs/>
          <w:sz w:val="22"/>
          <w:szCs w:val="22"/>
          <w:lang w:val="de-DE"/>
        </w:rPr>
        <w:t>.)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– cena najkorzystniejszej oferty przewyższa kwotę, którą zamawiający zamierza przeznaczyć na sfinansowanie zamówienia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ECA96EE" w14:textId="7FA5645A" w:rsidR="003638F6" w:rsidRDefault="003638F6" w:rsidP="003638F6">
      <w:pPr>
        <w:spacing w:line="360" w:lineRule="auto"/>
        <w:ind w:left="0" w:hanging="2"/>
        <w:jc w:val="both"/>
        <w:rPr>
          <w:rFonts w:ascii="Arial" w:hAnsi="Arial" w:cs="Arial"/>
          <w:sz w:val="22"/>
          <w:szCs w:val="22"/>
        </w:rPr>
      </w:pPr>
    </w:p>
    <w:p w14:paraId="0707D971" w14:textId="77777777" w:rsidR="0085600A" w:rsidRDefault="0085600A" w:rsidP="003638F6">
      <w:pPr>
        <w:spacing w:line="360" w:lineRule="auto"/>
        <w:ind w:left="0" w:hanging="2"/>
        <w:jc w:val="both"/>
        <w:rPr>
          <w:rFonts w:ascii="Arial" w:hAnsi="Arial" w:cs="Arial"/>
          <w:sz w:val="22"/>
          <w:szCs w:val="22"/>
        </w:rPr>
      </w:pPr>
    </w:p>
    <w:p w14:paraId="41ED1B8C" w14:textId="77777777" w:rsidR="009D1C78" w:rsidRPr="00B51420" w:rsidRDefault="009D1C78" w:rsidP="009D1C78">
      <w:pPr>
        <w:spacing w:line="360" w:lineRule="auto"/>
        <w:ind w:left="0" w:hanging="2"/>
        <w:jc w:val="both"/>
        <w:rPr>
          <w:rFonts w:ascii="Arial" w:hAnsi="Arial" w:cs="Arial"/>
          <w:sz w:val="22"/>
          <w:szCs w:val="22"/>
        </w:rPr>
      </w:pPr>
    </w:p>
    <w:p w14:paraId="12FC1759" w14:textId="77777777" w:rsidR="001F57BD" w:rsidRDefault="001F57BD" w:rsidP="001F57BD">
      <w:pPr>
        <w:spacing w:line="240" w:lineRule="auto"/>
        <w:ind w:leftChars="0" w:left="2" w:hanging="2"/>
        <w:jc w:val="both"/>
        <w:rPr>
          <w:rFonts w:ascii="Arial" w:eastAsia="Arial" w:hAnsi="Arial" w:cs="Arial"/>
          <w:b/>
          <w:position w:val="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Neuron Spółka z ograniczoną odpowiedzialnością </w:t>
      </w:r>
    </w:p>
    <w:p w14:paraId="6C1871FE" w14:textId="77777777" w:rsidR="001F57BD" w:rsidRDefault="001F57BD" w:rsidP="001F57BD">
      <w:pPr>
        <w:spacing w:line="240" w:lineRule="auto"/>
        <w:ind w:leftChars="0" w:left="2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ul. Obrońców Helu 4</w:t>
      </w:r>
    </w:p>
    <w:p w14:paraId="00DA141D" w14:textId="77777777" w:rsidR="001F57BD" w:rsidRDefault="001F57BD" w:rsidP="001F57BD">
      <w:pPr>
        <w:spacing w:line="240" w:lineRule="auto"/>
        <w:ind w:leftChars="0" w:left="2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85-799 BYDGOSZCZ</w:t>
      </w:r>
    </w:p>
    <w:p w14:paraId="37DC2822" w14:textId="77777777" w:rsidR="006403C7" w:rsidRDefault="006403C7" w:rsidP="006403C7">
      <w:pPr>
        <w:ind w:left="0" w:right="-851" w:hanging="2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sectPr w:rsidR="006403C7" w:rsidSect="009D2D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417" w:right="1417" w:bottom="1417" w:left="1417" w:header="709" w:footer="284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548D9" w14:textId="77777777" w:rsidR="008F7B63" w:rsidRDefault="008F7B63">
      <w:pPr>
        <w:spacing w:line="240" w:lineRule="auto"/>
        <w:ind w:left="0" w:hanging="2"/>
      </w:pPr>
      <w:r>
        <w:separator/>
      </w:r>
    </w:p>
  </w:endnote>
  <w:endnote w:type="continuationSeparator" w:id="0">
    <w:p w14:paraId="7EC81176" w14:textId="77777777" w:rsidR="008F7B63" w:rsidRDefault="008F7B6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8B84F" w14:textId="77777777" w:rsidR="00E33FB1" w:rsidRDefault="009550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  <w:szCs w:val="24"/>
      </w:rPr>
    </w:pPr>
    <w:r>
      <w:rPr>
        <w:color w:val="000000"/>
        <w:szCs w:val="24"/>
      </w:rPr>
      <w:fldChar w:fldCharType="begin"/>
    </w:r>
    <w:r>
      <w:rPr>
        <w:color w:val="000000"/>
        <w:szCs w:val="24"/>
      </w:rPr>
      <w:instrText>PAGE</w:instrText>
    </w:r>
    <w:r>
      <w:rPr>
        <w:color w:val="000000"/>
        <w:szCs w:val="24"/>
      </w:rPr>
      <w:fldChar w:fldCharType="end"/>
    </w:r>
  </w:p>
  <w:p w14:paraId="1C6385D8" w14:textId="77777777" w:rsidR="00E33FB1" w:rsidRDefault="00E33F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7BF2A" w14:textId="5A44EFF0" w:rsidR="00E33FB1" w:rsidRDefault="009550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Strona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617BD5">
      <w:rPr>
        <w:rFonts w:ascii="Calibri" w:eastAsia="Calibri" w:hAnsi="Calibri" w:cs="Calibri"/>
        <w:b/>
        <w:noProof/>
        <w:color w:val="000000"/>
        <w:sz w:val="16"/>
        <w:szCs w:val="16"/>
      </w:rPr>
      <w:t>2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z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617BD5">
      <w:rPr>
        <w:rFonts w:ascii="Calibri" w:eastAsia="Calibri" w:hAnsi="Calibri" w:cs="Calibri"/>
        <w:b/>
        <w:noProof/>
        <w:color w:val="000000"/>
        <w:sz w:val="16"/>
        <w:szCs w:val="16"/>
      </w:rPr>
      <w:t>2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14:paraId="31CD6EFF" w14:textId="77777777" w:rsidR="00E33FB1" w:rsidRDefault="00E33F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A57F" w14:textId="77777777" w:rsidR="00C66A0C" w:rsidRDefault="00C66A0C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43ECF" w14:textId="77777777" w:rsidR="008F7B63" w:rsidRDefault="008F7B63">
      <w:pPr>
        <w:spacing w:line="240" w:lineRule="auto"/>
        <w:ind w:left="0" w:hanging="2"/>
      </w:pPr>
      <w:r>
        <w:separator/>
      </w:r>
    </w:p>
  </w:footnote>
  <w:footnote w:type="continuationSeparator" w:id="0">
    <w:p w14:paraId="57DC7FB8" w14:textId="77777777" w:rsidR="008F7B63" w:rsidRDefault="008F7B6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124F1" w14:textId="77777777" w:rsidR="00C66A0C" w:rsidRDefault="00C66A0C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5F016" w14:textId="77777777" w:rsidR="001F26B8" w:rsidRDefault="001F26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Calibri" w:hAnsi="Arial" w:cs="Arial"/>
        <w:color w:val="FF0000"/>
        <w:sz w:val="16"/>
        <w:szCs w:val="16"/>
      </w:rPr>
    </w:pPr>
  </w:p>
  <w:p w14:paraId="623C0591" w14:textId="2A68954A" w:rsidR="001F26B8" w:rsidRDefault="001F26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Calibri" w:hAnsi="Arial" w:cs="Arial"/>
        <w:color w:val="FF0000"/>
        <w:sz w:val="16"/>
        <w:szCs w:val="16"/>
      </w:rPr>
    </w:pPr>
  </w:p>
  <w:p w14:paraId="785EA747" w14:textId="77777777" w:rsidR="00C80006" w:rsidRDefault="00C80006" w:rsidP="00C800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Arial" w:eastAsia="Calibri" w:hAnsi="Arial" w:cs="Arial"/>
        <w:color w:val="FF0000"/>
        <w:sz w:val="16"/>
        <w:szCs w:val="16"/>
      </w:rPr>
    </w:pPr>
  </w:p>
  <w:p w14:paraId="03CF9D6E" w14:textId="77777777" w:rsidR="00E33FB1" w:rsidRDefault="00E33F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 Narrow" w:eastAsia="Arial Narrow" w:hAnsi="Arial Narrow" w:cs="Arial Narrow"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4C21" w14:textId="36EEA040" w:rsidR="00C66A0C" w:rsidRDefault="009D2DF4" w:rsidP="009D2DF4">
    <w:pPr>
      <w:pStyle w:val="Nagwek"/>
      <w:ind w:left="0" w:hanging="2"/>
      <w:jc w:val="center"/>
    </w:pPr>
    <w:r w:rsidRPr="00E17F2C">
      <w:rPr>
        <w:rFonts w:ascii="Calibri" w:hAnsi="Calibri" w:cs="Calibri"/>
        <w:noProof/>
      </w:rPr>
      <w:drawing>
        <wp:inline distT="0" distB="0" distL="0" distR="0" wp14:anchorId="7B869309" wp14:editId="74C3ADA9">
          <wp:extent cx="5401945" cy="760393"/>
          <wp:effectExtent l="0" t="0" r="0" b="1905"/>
          <wp:docPr id="1" name="Obraz 1" descr="logotypy: Norweskiego Mechanizmu Finansowego na lata 2014-2021;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y: Norweskiego Mechanizmu Finansowego na lata 2014-2021; PARP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945" cy="760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40A7A4" w14:textId="77777777" w:rsidR="009D2DF4" w:rsidRDefault="009D2DF4">
    <w:pPr>
      <w:pStyle w:val="Nagwek"/>
      <w:ind w:left="0" w:hanging="2"/>
    </w:pPr>
  </w:p>
  <w:p w14:paraId="2BD0F66E" w14:textId="77777777" w:rsidR="009D2DF4" w:rsidRPr="00C80006" w:rsidRDefault="009D2DF4" w:rsidP="009D2D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Calibri" w:hAnsi="Arial" w:cs="Arial"/>
        <w:b/>
        <w:bCs/>
        <w:sz w:val="20"/>
      </w:rPr>
    </w:pPr>
    <w:r w:rsidRPr="00C80006">
      <w:rPr>
        <w:rFonts w:ascii="Arial" w:eastAsia="Calibri" w:hAnsi="Arial" w:cs="Arial"/>
        <w:b/>
        <w:bCs/>
        <w:sz w:val="20"/>
      </w:rPr>
      <w:t xml:space="preserve">Dostawa </w:t>
    </w:r>
    <w:proofErr w:type="spellStart"/>
    <w:r w:rsidRPr="00C80006">
      <w:rPr>
        <w:rFonts w:ascii="Arial" w:hAnsi="Arial" w:cs="Arial"/>
        <w:b/>
        <w:bCs/>
        <w:sz w:val="20"/>
      </w:rPr>
      <w:t>egzoszkieletu</w:t>
    </w:r>
    <w:proofErr w:type="spellEnd"/>
    <w:r w:rsidRPr="00C80006">
      <w:rPr>
        <w:rFonts w:ascii="Arial" w:hAnsi="Arial" w:cs="Arial"/>
        <w:b/>
        <w:bCs/>
        <w:sz w:val="20"/>
      </w:rPr>
      <w:t xml:space="preserve"> zasilanego kończynami dolnymi oraz stołu </w:t>
    </w:r>
    <w:proofErr w:type="spellStart"/>
    <w:r w:rsidRPr="00C80006">
      <w:rPr>
        <w:rFonts w:ascii="Arial" w:hAnsi="Arial" w:cs="Arial"/>
        <w:b/>
        <w:bCs/>
        <w:sz w:val="20"/>
      </w:rPr>
      <w:t>pionizacyjnego</w:t>
    </w:r>
    <w:proofErr w:type="spellEnd"/>
    <w:r w:rsidRPr="00C80006">
      <w:rPr>
        <w:rFonts w:ascii="Arial" w:hAnsi="Arial" w:cs="Arial"/>
        <w:b/>
        <w:bCs/>
        <w:sz w:val="20"/>
      </w:rPr>
      <w:t xml:space="preserve"> z funkcją kroczenia na potrzeby Neuron Sp. z o.o. z siedzibą w Bydgoszczy.</w:t>
    </w:r>
  </w:p>
  <w:p w14:paraId="238120B8" w14:textId="77777777" w:rsidR="009D2DF4" w:rsidRDefault="009D2DF4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6C68"/>
    <w:multiLevelType w:val="hybridMultilevel"/>
    <w:tmpl w:val="FC42213A"/>
    <w:lvl w:ilvl="0" w:tplc="08C2646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80E17"/>
    <w:multiLevelType w:val="hybridMultilevel"/>
    <w:tmpl w:val="D186AF76"/>
    <w:lvl w:ilvl="0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2" w15:restartNumberingAfterBreak="0">
    <w:nsid w:val="1D174165"/>
    <w:multiLevelType w:val="hybridMultilevel"/>
    <w:tmpl w:val="1804C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B3C95"/>
    <w:multiLevelType w:val="multilevel"/>
    <w:tmpl w:val="AD6ECFA8"/>
    <w:lvl w:ilvl="0">
      <w:start w:val="1"/>
      <w:numFmt w:val="decimal"/>
      <w:lvlText w:val="%1)"/>
      <w:lvlJc w:val="left"/>
      <w:pPr>
        <w:ind w:left="64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4" w15:restartNumberingAfterBreak="0">
    <w:nsid w:val="2C9C1BFD"/>
    <w:multiLevelType w:val="multilevel"/>
    <w:tmpl w:val="E1CE487A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 w15:restartNumberingAfterBreak="0">
    <w:nsid w:val="2D5B374A"/>
    <w:multiLevelType w:val="hybridMultilevel"/>
    <w:tmpl w:val="AA921FF2"/>
    <w:lvl w:ilvl="0" w:tplc="C7FA3B8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01266"/>
    <w:multiLevelType w:val="hybridMultilevel"/>
    <w:tmpl w:val="28EAFC16"/>
    <w:lvl w:ilvl="0" w:tplc="F5A66A6C">
      <w:start w:val="1"/>
      <w:numFmt w:val="decimal"/>
      <w:lvlText w:val="%1)"/>
      <w:lvlJc w:val="left"/>
      <w:pPr>
        <w:ind w:left="6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7" w15:restartNumberingAfterBreak="0">
    <w:nsid w:val="4C23136D"/>
    <w:multiLevelType w:val="hybridMultilevel"/>
    <w:tmpl w:val="B9AA215E"/>
    <w:lvl w:ilvl="0" w:tplc="D522F9D2">
      <w:start w:val="1"/>
      <w:numFmt w:val="decimal"/>
      <w:lvlText w:val="%1)"/>
      <w:lvlJc w:val="left"/>
      <w:pPr>
        <w:ind w:left="2138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2"/>
        <w:szCs w:val="22"/>
        <w:vertAlign w:val="baseline"/>
      </w:rPr>
    </w:lvl>
    <w:lvl w:ilvl="1" w:tplc="5D806330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0451D"/>
    <w:multiLevelType w:val="multilevel"/>
    <w:tmpl w:val="48DED1F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20A2E16"/>
    <w:multiLevelType w:val="hybridMultilevel"/>
    <w:tmpl w:val="894CABF2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0" w15:restartNumberingAfterBreak="0">
    <w:nsid w:val="72865BD8"/>
    <w:multiLevelType w:val="multilevel"/>
    <w:tmpl w:val="8C84392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368" w:hanging="659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352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634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276" w:hanging="1439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558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20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482" w:hanging="1800"/>
      </w:pPr>
      <w:rPr>
        <w:vertAlign w:val="baseline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8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FB1"/>
    <w:rsid w:val="00073849"/>
    <w:rsid w:val="001462E3"/>
    <w:rsid w:val="00150639"/>
    <w:rsid w:val="001657CF"/>
    <w:rsid w:val="001B5C1A"/>
    <w:rsid w:val="001F26B8"/>
    <w:rsid w:val="001F3DB3"/>
    <w:rsid w:val="001F57BD"/>
    <w:rsid w:val="00200486"/>
    <w:rsid w:val="00214189"/>
    <w:rsid w:val="002915F4"/>
    <w:rsid w:val="002F6CE8"/>
    <w:rsid w:val="0034305B"/>
    <w:rsid w:val="003638F6"/>
    <w:rsid w:val="003A022B"/>
    <w:rsid w:val="003B18EC"/>
    <w:rsid w:val="003F6863"/>
    <w:rsid w:val="00443035"/>
    <w:rsid w:val="004B2014"/>
    <w:rsid w:val="004F6F55"/>
    <w:rsid w:val="00503547"/>
    <w:rsid w:val="0053730B"/>
    <w:rsid w:val="005F7A95"/>
    <w:rsid w:val="006015B5"/>
    <w:rsid w:val="00617BD5"/>
    <w:rsid w:val="006403C7"/>
    <w:rsid w:val="006C7BF6"/>
    <w:rsid w:val="006D62E9"/>
    <w:rsid w:val="006E7DBB"/>
    <w:rsid w:val="007D1DCB"/>
    <w:rsid w:val="007D327D"/>
    <w:rsid w:val="007F1C78"/>
    <w:rsid w:val="0080488F"/>
    <w:rsid w:val="0081320A"/>
    <w:rsid w:val="0085600A"/>
    <w:rsid w:val="008868B8"/>
    <w:rsid w:val="008B5599"/>
    <w:rsid w:val="008C40C3"/>
    <w:rsid w:val="008F71E0"/>
    <w:rsid w:val="008F7B63"/>
    <w:rsid w:val="009550CB"/>
    <w:rsid w:val="00996946"/>
    <w:rsid w:val="009B1FE6"/>
    <w:rsid w:val="009D1C78"/>
    <w:rsid w:val="009D2DF4"/>
    <w:rsid w:val="00A809EC"/>
    <w:rsid w:val="00AE21F0"/>
    <w:rsid w:val="00C307A9"/>
    <w:rsid w:val="00C6478A"/>
    <w:rsid w:val="00C66A0C"/>
    <w:rsid w:val="00C80006"/>
    <w:rsid w:val="00CC1DB8"/>
    <w:rsid w:val="00CD6CA4"/>
    <w:rsid w:val="00CF2437"/>
    <w:rsid w:val="00D311A1"/>
    <w:rsid w:val="00DA30D9"/>
    <w:rsid w:val="00DC6E68"/>
    <w:rsid w:val="00E10443"/>
    <w:rsid w:val="00E25E13"/>
    <w:rsid w:val="00E33FB1"/>
    <w:rsid w:val="00EA60B5"/>
    <w:rsid w:val="00EC0C58"/>
    <w:rsid w:val="00ED1667"/>
    <w:rsid w:val="00F34BA4"/>
    <w:rsid w:val="00F65B2E"/>
    <w:rsid w:val="00F7135E"/>
    <w:rsid w:val="00FB42EB"/>
    <w:rsid w:val="00FC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31DB4"/>
  <w15:docId w15:val="{B30A8436-F79F-45B6-A459-E3722B5C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pPr>
      <w:keepNext/>
      <w:jc w:val="center"/>
      <w:outlineLvl w:val="2"/>
    </w:pPr>
    <w:rPr>
      <w:rFonts w:ascii="Arial" w:hAnsi="Arial"/>
      <w:b/>
      <w:sz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paragraph" w:styleId="Tekstpodstawowy3">
    <w:name w:val="Body Text 3"/>
    <w:basedOn w:val="Normalny"/>
    <w:pPr>
      <w:jc w:val="center"/>
    </w:pPr>
  </w:style>
  <w:style w:type="paragraph" w:styleId="Tekstpodstawowywcity">
    <w:name w:val="Body Text Indent"/>
    <w:basedOn w:val="Normalny"/>
    <w:pPr>
      <w:ind w:left="705" w:hanging="705"/>
    </w:pPr>
    <w:rPr>
      <w:rFonts w:ascii="Arial" w:hAnsi="Ari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Styl1">
    <w:name w:val="Styl1"/>
    <w:basedOn w:val="Akapitzlist"/>
    <w:pPr>
      <w:numPr>
        <w:numId w:val="4"/>
      </w:numPr>
      <w:spacing w:after="200" w:line="276" w:lineRule="auto"/>
      <w:ind w:left="708" w:hanging="1"/>
      <w:contextualSpacing/>
      <w:jc w:val="both"/>
    </w:pPr>
    <w:rPr>
      <w:rFonts w:ascii="Calibri" w:eastAsia="Calibri" w:hAnsi="Calibri"/>
      <w:b/>
      <w:szCs w:val="24"/>
      <w:lang w:eastAsia="en-US"/>
    </w:rPr>
  </w:style>
  <w:style w:type="paragraph" w:styleId="Akapitzlist">
    <w:name w:val="List Paragraph"/>
    <w:aliases w:val="Odstavec,L1,Numerowanie,2 heading,A_wyliczenie,K-P_odwolanie,Akapit z listą5,maz_wyliczenie,opis dzialania,List Paragraph,normalny tekst,Akapit z list¹,CW_Lista,List Paragraph1,Eko punkty,podpunkt,Akapit z listą1,Nagł. 4 SW,Obiekt,Normal"/>
    <w:basedOn w:val="Normalny"/>
    <w:link w:val="AkapitzlistZnak"/>
    <w:uiPriority w:val="34"/>
    <w:qFormat/>
    <w:pPr>
      <w:ind w:left="708"/>
    </w:p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character" w:customStyle="1" w:styleId="ZwykytekstZnak">
    <w:name w:val="Zwykły tekst Znak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StopkaZnak">
    <w:name w:val="Stopka Znak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ytuZnak">
    <w:name w:val="Tytuł Znak"/>
    <w:rPr>
      <w:rFonts w:ascii="Calibri Light" w:eastAsia="Times New Roman" w:hAnsi="Calibri Light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ekstprzypisudolnegoZnakZnakZnakZnakZnakZnakZnakZnakZnakZnakZnakZnakZnakZnakZnakZnakZnakZnakZnakZnakZnakZnakZnakZnakZnakZnak">
    <w:name w:val="Tekst przypisu dolnego;Znak Znak Znak Znak Znak Znak Znak Znak Znak Znak;Znak Znak Znak Znak Znak Znak Znak;Znak Znak Znak Znak Znak Znak Znak Znak Znak"/>
    <w:basedOn w:val="Normalny"/>
    <w:rPr>
      <w:sz w:val="20"/>
    </w:rPr>
  </w:style>
  <w:style w:type="character" w:customStyle="1" w:styleId="TekstprzypisudolnegoZnakZnakZnakZnakZnakZnakZnakZnakZnakZnakZnakZnakZnakZnakZnakZnakZnakZnakZnakZnakZnakZnakZnakZnakZnakZnakZnakZnakZnakZnak1">
    <w:name w:val="Tekst przypisu dolnego Znak;Znak Znak Znak Znak Znak Znak Znak Znak Znak Znak Znak;Znak Znak Znak Znak Znak Znak Znak Znak;Znak Znak Znak Znak Znak Znak Znak Znak Znak Znak1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OdwoanieprzypisudolnegoFootnoteReferenceNumber">
    <w:name w:val="Odwołanie przypisu dolnego;Footnote Reference Number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omylnie">
    <w:name w:val="Domyślnie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rPr>
      <w:sz w:val="20"/>
    </w:rPr>
  </w:style>
  <w:style w:type="character" w:customStyle="1" w:styleId="TekstkomentarzaZnak">
    <w:name w:val="Tekst komentarz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6403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retekstu">
    <w:name w:val="Treść tekstu"/>
    <w:basedOn w:val="Normalny"/>
    <w:rsid w:val="00443035"/>
    <w:pPr>
      <w:widowControl w:val="0"/>
      <w:tabs>
        <w:tab w:val="left" w:pos="3685"/>
        <w:tab w:val="decimal" w:pos="5457"/>
        <w:tab w:val="left" w:pos="6520"/>
      </w:tabs>
      <w:suppressAutoHyphens w:val="0"/>
      <w:autoSpaceDE w:val="0"/>
      <w:autoSpaceDN w:val="0"/>
      <w:spacing w:line="240" w:lineRule="atLeast"/>
      <w:ind w:leftChars="0" w:left="0" w:firstLineChars="0" w:firstLine="0"/>
      <w:jc w:val="center"/>
      <w:textDirection w:val="lrTb"/>
      <w:textAlignment w:val="auto"/>
      <w:outlineLvl w:val="9"/>
    </w:pPr>
    <w:rPr>
      <w:b/>
      <w:bCs/>
      <w:position w:val="0"/>
      <w:szCs w:val="24"/>
      <w:lang w:val="de-DE"/>
    </w:rPr>
  </w:style>
  <w:style w:type="character" w:styleId="Hipercze">
    <w:name w:val="Hyperlink"/>
    <w:basedOn w:val="Domylnaczcionkaakapitu"/>
    <w:rsid w:val="00ED1667"/>
    <w:rPr>
      <w:color w:val="0000FF"/>
      <w:u w:val="single"/>
    </w:rPr>
  </w:style>
  <w:style w:type="character" w:customStyle="1" w:styleId="AkapitzlistZnak">
    <w:name w:val="Akapit z listą Znak"/>
    <w:aliases w:val="Odstavec Znak,L1 Znak,Numerowanie Znak,2 heading Znak,A_wyliczenie Znak,K-P_odwolanie Znak,Akapit z listą5 Znak,maz_wyliczenie Znak,opis dzialania Znak,List Paragraph Znak,normalny tekst Znak,Akapit z list¹ Znak,CW_Lista Znak"/>
    <w:link w:val="Akapitzlist"/>
    <w:uiPriority w:val="34"/>
    <w:qFormat/>
    <w:rsid w:val="00ED1667"/>
    <w:rPr>
      <w:position w:val="-1"/>
      <w:sz w:val="24"/>
    </w:rPr>
  </w:style>
  <w:style w:type="paragraph" w:customStyle="1" w:styleId="WW-Domylnie">
    <w:name w:val="WW-Domyślnie"/>
    <w:rsid w:val="00ED1667"/>
    <w:pPr>
      <w:widowControl w:val="0"/>
      <w:suppressAutoHyphens/>
      <w:autoSpaceDE w:val="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0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P1kN2r9ZAE5Hc8TbJqg+S3ONDw==">AMUW2mX7LPglu3W1u5GX0welEJWa2mRmnSrBKjkyuw5sVd1lBY1z8rbLfrO8VCc00zFVc4V6i5uPhmIbEUOCmG8zbjnSLMqn3JarhmpySkMov/zmMXQceaA=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3B200793CE44D869E59EFD5E3D45F" ma:contentTypeVersion="10" ma:contentTypeDescription="Utwórz nowy dokument." ma:contentTypeScope="" ma:versionID="e7ecaa3c8270f410e0125df5bd89a0ec">
  <xsd:schema xmlns:xsd="http://www.w3.org/2001/XMLSchema" xmlns:xs="http://www.w3.org/2001/XMLSchema" xmlns:p="http://schemas.microsoft.com/office/2006/metadata/properties" xmlns:ns2="f035ff41-a23d-48ee-903e-acd5b1e9f66e" targetNamespace="http://schemas.microsoft.com/office/2006/metadata/properties" ma:root="true" ma:fieldsID="2318f4c20f62fe2c1bb5ed9a7303d5d3" ns2:_="">
    <xsd:import namespace="f035ff41-a23d-48ee-903e-acd5b1e9f6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5ff41-a23d-48ee-903e-acd5b1e9f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693DD17-6B75-4C02-98E9-E90AC7F19D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EAEA58-86A5-4F6A-9CB3-F9934A8F3D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9F79B5-684A-492C-A6C9-AAE00F32B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5ff41-a23d-48ee-903e-acd5b1e9f6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dpiesik</dc:creator>
  <cp:lastModifiedBy>BCS Bydgoszcz</cp:lastModifiedBy>
  <cp:revision>58</cp:revision>
  <cp:lastPrinted>2022-01-26T12:51:00Z</cp:lastPrinted>
  <dcterms:created xsi:type="dcterms:W3CDTF">2021-09-28T19:14:00Z</dcterms:created>
  <dcterms:modified xsi:type="dcterms:W3CDTF">2022-02-07T07:29:00Z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0x0101005483B200793CE44D869E59EFD5E3D45F</vt:lpwstr>
  </property>
</Properties>
</file>