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8F329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</w:p>
    <w:p w14:paraId="5FF53C37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</w:rPr>
      </w:pPr>
    </w:p>
    <w:p w14:paraId="5E13FF64" w14:textId="6EAE21FE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</w:rPr>
      </w:pPr>
      <w:r w:rsidRPr="0014206C">
        <w:rPr>
          <w:rFonts w:asciiTheme="minorHAnsi" w:eastAsiaTheme="minorHAnsi" w:hAnsiTheme="minorHAnsi" w:cstheme="minorHAnsi"/>
          <w:b/>
          <w:bCs/>
        </w:rPr>
        <w:t>UMOWA nr RIM.</w:t>
      </w:r>
      <w:r w:rsidR="005478AF">
        <w:rPr>
          <w:rFonts w:asciiTheme="minorHAnsi" w:eastAsiaTheme="minorHAnsi" w:hAnsiTheme="minorHAnsi" w:cstheme="minorHAnsi"/>
          <w:b/>
          <w:bCs/>
        </w:rPr>
        <w:t>272. ……</w:t>
      </w:r>
      <w:r w:rsidRPr="0014206C">
        <w:rPr>
          <w:rFonts w:asciiTheme="minorHAnsi" w:eastAsiaTheme="minorHAnsi" w:hAnsiTheme="minorHAnsi" w:cstheme="minorHAnsi"/>
          <w:b/>
          <w:bCs/>
        </w:rPr>
        <w:t xml:space="preserve"> .202</w:t>
      </w:r>
      <w:r w:rsidR="009E578D">
        <w:rPr>
          <w:rFonts w:asciiTheme="minorHAnsi" w:eastAsiaTheme="minorHAnsi" w:hAnsiTheme="minorHAnsi" w:cstheme="minorHAnsi"/>
          <w:b/>
          <w:bCs/>
        </w:rPr>
        <w:t>4</w:t>
      </w:r>
      <w:r w:rsidRPr="0014206C">
        <w:rPr>
          <w:rFonts w:asciiTheme="minorHAnsi" w:eastAsiaTheme="minorHAnsi" w:hAnsiTheme="minorHAnsi" w:cstheme="minorHAnsi"/>
          <w:b/>
          <w:bCs/>
        </w:rPr>
        <w:t xml:space="preserve"> (WZÓR)</w:t>
      </w:r>
    </w:p>
    <w:p w14:paraId="4039915F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  <w:b/>
          <w:bCs/>
        </w:rPr>
        <w:t>Zimowe utrzymanie dróg miejskich i powiatowych na terenie miasta Słupcy</w:t>
      </w:r>
    </w:p>
    <w:p w14:paraId="7B8AAE84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</w:rPr>
      </w:pPr>
    </w:p>
    <w:p w14:paraId="12560953" w14:textId="77777777" w:rsidR="00FE5F3A" w:rsidRPr="0014206C" w:rsidRDefault="00FE5F3A" w:rsidP="003A2D75">
      <w:pPr>
        <w:spacing w:after="0" w:line="240" w:lineRule="auto"/>
        <w:ind w:firstLine="360"/>
        <w:jc w:val="both"/>
        <w:rPr>
          <w:rFonts w:asciiTheme="minorHAnsi" w:eastAsia="Times New Roman" w:hAnsiTheme="minorHAnsi" w:cstheme="minorHAnsi"/>
          <w:lang w:eastAsia="pl-PL"/>
        </w:rPr>
      </w:pPr>
      <w:r w:rsidRPr="0014206C">
        <w:rPr>
          <w:rFonts w:asciiTheme="minorHAnsi" w:eastAsia="Times New Roman" w:hAnsiTheme="minorHAnsi" w:cstheme="minorHAnsi"/>
          <w:lang w:eastAsia="pl-PL"/>
        </w:rPr>
        <w:t>Zawarta pomiędzy:</w:t>
      </w:r>
    </w:p>
    <w:p w14:paraId="09B062F0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4ED043FD" w14:textId="77777777" w:rsidR="00FE5F3A" w:rsidRPr="0014206C" w:rsidRDefault="00FE5F3A" w:rsidP="003A2D7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14206C">
        <w:rPr>
          <w:rFonts w:asciiTheme="minorHAnsi" w:eastAsia="Times New Roman" w:hAnsiTheme="minorHAnsi" w:cstheme="minorHAnsi"/>
          <w:b/>
          <w:bCs/>
          <w:lang w:eastAsia="pl-PL"/>
        </w:rPr>
        <w:t xml:space="preserve">Gminą Miejską Słupca </w:t>
      </w:r>
    </w:p>
    <w:p w14:paraId="26CD2098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4206C">
        <w:rPr>
          <w:rFonts w:asciiTheme="minorHAnsi" w:eastAsia="Times New Roman" w:hAnsiTheme="minorHAnsi" w:cstheme="minorHAnsi"/>
          <w:lang w:eastAsia="pl-PL"/>
        </w:rPr>
        <w:t>ul. Pułaskiego 21</w:t>
      </w:r>
    </w:p>
    <w:p w14:paraId="26683F56" w14:textId="77777777" w:rsidR="00FE5F3A" w:rsidRPr="0014206C" w:rsidRDefault="00FE5F3A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lang w:eastAsia="pl-PL"/>
        </w:rPr>
      </w:pPr>
      <w:r w:rsidRPr="0014206C">
        <w:rPr>
          <w:rFonts w:asciiTheme="minorHAnsi" w:eastAsia="Times New Roman" w:hAnsiTheme="minorHAnsi" w:cstheme="minorHAnsi"/>
          <w:lang w:eastAsia="pl-PL"/>
        </w:rPr>
        <w:t xml:space="preserve">62 - 400 Słupca, </w:t>
      </w:r>
    </w:p>
    <w:p w14:paraId="08529119" w14:textId="77777777" w:rsidR="00FE5F3A" w:rsidRPr="0014206C" w:rsidRDefault="00FE5F3A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lang w:eastAsia="pl-PL"/>
        </w:rPr>
      </w:pPr>
      <w:r w:rsidRPr="0014206C">
        <w:rPr>
          <w:rFonts w:asciiTheme="minorHAnsi" w:eastAsia="Times New Roman" w:hAnsiTheme="minorHAnsi" w:cstheme="minorHAnsi"/>
          <w:lang w:eastAsia="pl-PL"/>
        </w:rPr>
        <w:t xml:space="preserve">NIP: ………. </w:t>
      </w:r>
    </w:p>
    <w:p w14:paraId="6295312A" w14:textId="77777777" w:rsidR="00FE5F3A" w:rsidRPr="0014206C" w:rsidRDefault="00FE5F3A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lang w:eastAsia="pl-PL"/>
        </w:rPr>
      </w:pPr>
      <w:r w:rsidRPr="0014206C">
        <w:rPr>
          <w:rFonts w:asciiTheme="minorHAnsi" w:eastAsia="Times New Roman" w:hAnsiTheme="minorHAnsi" w:cstheme="minorHAnsi"/>
          <w:lang w:eastAsia="pl-PL"/>
        </w:rPr>
        <w:t>REGON: ………</w:t>
      </w:r>
    </w:p>
    <w:p w14:paraId="108C043C" w14:textId="77777777" w:rsidR="00FE5F3A" w:rsidRPr="0014206C" w:rsidRDefault="00FE5F3A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lang w:eastAsia="pl-PL"/>
        </w:rPr>
      </w:pPr>
      <w:r w:rsidRPr="0014206C">
        <w:rPr>
          <w:rFonts w:asciiTheme="minorHAnsi" w:eastAsia="Times New Roman" w:hAnsiTheme="minorHAnsi" w:cstheme="minorHAnsi"/>
          <w:lang w:eastAsia="pl-PL"/>
        </w:rPr>
        <w:t xml:space="preserve">reprezentowaną przez: </w:t>
      </w:r>
    </w:p>
    <w:p w14:paraId="668B1B74" w14:textId="0F107A42" w:rsidR="00FE5F3A" w:rsidRPr="00C015E0" w:rsidRDefault="00501093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C015E0">
        <w:rPr>
          <w:rFonts w:asciiTheme="minorHAnsi" w:eastAsia="Times New Roman" w:hAnsiTheme="minorHAnsi" w:cstheme="minorHAnsi"/>
          <w:bCs/>
          <w:lang w:eastAsia="pl-PL"/>
        </w:rPr>
        <w:t xml:space="preserve">Pełniącego funkcję </w:t>
      </w:r>
      <w:r w:rsidR="00FE5F3A" w:rsidRPr="00C015E0">
        <w:rPr>
          <w:rFonts w:asciiTheme="minorHAnsi" w:eastAsia="Times New Roman" w:hAnsiTheme="minorHAnsi" w:cstheme="minorHAnsi"/>
          <w:bCs/>
          <w:lang w:eastAsia="pl-PL"/>
        </w:rPr>
        <w:t>Burmistrza Miasta Słupcy ……………………………………….</w:t>
      </w:r>
    </w:p>
    <w:p w14:paraId="01A9310C" w14:textId="77777777" w:rsidR="00FE5F3A" w:rsidRPr="0014206C" w:rsidRDefault="00FE5F3A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14206C">
        <w:rPr>
          <w:rFonts w:asciiTheme="minorHAnsi" w:eastAsia="Times New Roman" w:hAnsiTheme="minorHAnsi" w:cstheme="minorHAnsi"/>
          <w:bCs/>
          <w:lang w:eastAsia="pl-PL"/>
        </w:rPr>
        <w:t>przy kontrasygnacie Skarbnika Miasta …………………….</w:t>
      </w:r>
    </w:p>
    <w:p w14:paraId="52CB4F28" w14:textId="77777777" w:rsidR="00FE5F3A" w:rsidRPr="0014206C" w:rsidRDefault="00FE5F3A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4206C">
        <w:rPr>
          <w:rFonts w:asciiTheme="minorHAnsi" w:eastAsia="Times New Roman" w:hAnsiTheme="minorHAnsi" w:cstheme="minorHAnsi"/>
          <w:bCs/>
          <w:lang w:eastAsia="pl-PL"/>
        </w:rPr>
        <w:t xml:space="preserve">zwaną w dalszej części </w:t>
      </w:r>
      <w:r w:rsidRPr="0014206C">
        <w:rPr>
          <w:rFonts w:asciiTheme="minorHAnsi" w:eastAsia="Times New Roman" w:hAnsiTheme="minorHAnsi" w:cstheme="minorHAnsi"/>
          <w:b/>
          <w:lang w:eastAsia="pl-PL"/>
        </w:rPr>
        <w:t>Zamawiającym,</w:t>
      </w:r>
    </w:p>
    <w:p w14:paraId="5CA89B68" w14:textId="77777777" w:rsidR="00FE5F3A" w:rsidRPr="0014206C" w:rsidRDefault="00FE5F3A" w:rsidP="003A2D75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4B5EBCF9" w14:textId="77777777" w:rsidR="00FE5F3A" w:rsidRPr="0014206C" w:rsidRDefault="00FE5F3A" w:rsidP="003A2D75">
      <w:pPr>
        <w:spacing w:after="0" w:line="240" w:lineRule="auto"/>
        <w:ind w:firstLine="708"/>
        <w:rPr>
          <w:rFonts w:asciiTheme="minorHAnsi" w:eastAsia="Times New Roman" w:hAnsiTheme="minorHAnsi" w:cstheme="minorHAnsi"/>
          <w:bCs/>
          <w:lang w:eastAsia="pl-PL"/>
        </w:rPr>
      </w:pPr>
      <w:r w:rsidRPr="0014206C">
        <w:rPr>
          <w:rFonts w:asciiTheme="minorHAnsi" w:eastAsia="Times New Roman" w:hAnsiTheme="minorHAnsi" w:cstheme="minorHAnsi"/>
          <w:bCs/>
          <w:lang w:eastAsia="pl-PL"/>
        </w:rPr>
        <w:t>a</w:t>
      </w:r>
    </w:p>
    <w:p w14:paraId="0C846E48" w14:textId="77777777" w:rsidR="00FE5F3A" w:rsidRPr="0014206C" w:rsidRDefault="00FE5F3A" w:rsidP="003A2D75">
      <w:pPr>
        <w:spacing w:after="0" w:line="240" w:lineRule="auto"/>
        <w:ind w:firstLine="708"/>
        <w:rPr>
          <w:rFonts w:asciiTheme="minorHAnsi" w:eastAsia="Times New Roman" w:hAnsiTheme="minorHAnsi" w:cstheme="minorHAnsi"/>
          <w:bCs/>
          <w:lang w:eastAsia="pl-PL"/>
        </w:rPr>
      </w:pPr>
    </w:p>
    <w:p w14:paraId="4F87811E" w14:textId="77777777" w:rsidR="00FE5F3A" w:rsidRPr="0014206C" w:rsidRDefault="00FE5F3A" w:rsidP="003A2D75">
      <w:pPr>
        <w:numPr>
          <w:ilvl w:val="0"/>
          <w:numId w:val="1"/>
        </w:numPr>
        <w:spacing w:after="0" w:line="240" w:lineRule="auto"/>
        <w:ind w:left="0"/>
        <w:contextualSpacing/>
        <w:rPr>
          <w:rFonts w:asciiTheme="minorHAnsi" w:hAnsiTheme="minorHAnsi" w:cstheme="minorHAnsi"/>
          <w:bCs/>
          <w:lang w:val="x-none"/>
        </w:rPr>
      </w:pPr>
      <w:r w:rsidRPr="0014206C">
        <w:rPr>
          <w:rFonts w:asciiTheme="minorHAnsi" w:hAnsiTheme="minorHAnsi" w:cstheme="minorHAnsi"/>
          <w:bCs/>
        </w:rPr>
        <w:t>Firmą ………………………………………………………………………………………</w:t>
      </w:r>
    </w:p>
    <w:p w14:paraId="1C71483F" w14:textId="77777777" w:rsidR="00FE5F3A" w:rsidRPr="0014206C" w:rsidRDefault="00FE5F3A" w:rsidP="003A2D75">
      <w:pPr>
        <w:spacing w:after="0" w:line="240" w:lineRule="auto"/>
        <w:contextualSpacing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>z siedzibą w ……………………………………………………………………………..</w:t>
      </w:r>
    </w:p>
    <w:p w14:paraId="40ED6564" w14:textId="77777777" w:rsidR="00FE5F3A" w:rsidRPr="0014206C" w:rsidRDefault="00FE5F3A" w:rsidP="003A2D75">
      <w:pPr>
        <w:spacing w:after="0" w:line="240" w:lineRule="auto"/>
        <w:contextualSpacing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>NIP: ……………………………………………………….</w:t>
      </w:r>
    </w:p>
    <w:p w14:paraId="6E577242" w14:textId="77777777" w:rsidR="00FE5F3A" w:rsidRPr="0014206C" w:rsidRDefault="00FE5F3A" w:rsidP="003A2D75">
      <w:pPr>
        <w:spacing w:after="0" w:line="240" w:lineRule="auto"/>
        <w:contextualSpacing/>
        <w:rPr>
          <w:rFonts w:asciiTheme="minorHAnsi" w:hAnsiTheme="minorHAnsi" w:cstheme="minorHAnsi"/>
          <w:bCs/>
          <w:lang w:val="x-none"/>
        </w:rPr>
      </w:pPr>
      <w:r w:rsidRPr="0014206C">
        <w:rPr>
          <w:rFonts w:asciiTheme="minorHAnsi" w:hAnsiTheme="minorHAnsi" w:cstheme="minorHAnsi"/>
          <w:bCs/>
        </w:rPr>
        <w:t>REGON: …………………………………………………</w:t>
      </w:r>
    </w:p>
    <w:p w14:paraId="2BC75260" w14:textId="77777777" w:rsidR="00FE5F3A" w:rsidRPr="0014206C" w:rsidRDefault="00FE5F3A" w:rsidP="003A2D75">
      <w:pPr>
        <w:spacing w:after="0" w:line="240" w:lineRule="auto"/>
        <w:contextualSpacing/>
        <w:rPr>
          <w:rFonts w:asciiTheme="minorHAnsi" w:eastAsia="Arial" w:hAnsiTheme="minorHAnsi" w:cstheme="minorHAnsi"/>
          <w:color w:val="000000"/>
        </w:rPr>
      </w:pPr>
      <w:r w:rsidRPr="0014206C">
        <w:rPr>
          <w:rFonts w:asciiTheme="minorHAnsi" w:eastAsia="Arial" w:hAnsiTheme="minorHAnsi" w:cstheme="minorHAnsi"/>
          <w:color w:val="000000"/>
          <w:lang w:val="x-none"/>
        </w:rPr>
        <w:t>reprezentowaną przez:</w:t>
      </w:r>
      <w:r w:rsidRPr="0014206C">
        <w:rPr>
          <w:rFonts w:asciiTheme="minorHAnsi" w:eastAsia="Arial" w:hAnsiTheme="minorHAnsi" w:cstheme="minorHAnsi"/>
          <w:color w:val="000000"/>
        </w:rPr>
        <w:t xml:space="preserve"> …………………………….. </w:t>
      </w:r>
    </w:p>
    <w:p w14:paraId="18B00538" w14:textId="77777777" w:rsidR="00FE5F3A" w:rsidRPr="0014206C" w:rsidRDefault="00FE5F3A" w:rsidP="003A2D75">
      <w:pPr>
        <w:spacing w:after="0" w:line="240" w:lineRule="auto"/>
        <w:contextualSpacing/>
        <w:rPr>
          <w:rFonts w:asciiTheme="minorHAnsi" w:hAnsiTheme="minorHAnsi" w:cstheme="minorHAnsi"/>
          <w:bCs/>
          <w:lang w:val="x-none"/>
        </w:rPr>
      </w:pPr>
      <w:r w:rsidRPr="0014206C">
        <w:rPr>
          <w:rFonts w:asciiTheme="minorHAnsi" w:hAnsiTheme="minorHAnsi" w:cstheme="minorHAnsi"/>
          <w:bCs/>
          <w:lang w:val="x-none"/>
        </w:rPr>
        <w:t xml:space="preserve">zwaną w dalszej części </w:t>
      </w:r>
      <w:r w:rsidRPr="0014206C">
        <w:rPr>
          <w:rFonts w:asciiTheme="minorHAnsi" w:hAnsiTheme="minorHAnsi" w:cstheme="minorHAnsi"/>
          <w:b/>
          <w:lang w:val="x-none"/>
        </w:rPr>
        <w:t>Wykonawcą,</w:t>
      </w:r>
    </w:p>
    <w:p w14:paraId="33C4EEBD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2507A7BF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mając na uwadze fakt, że: </w:t>
      </w:r>
    </w:p>
    <w:p w14:paraId="31BB111F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− wykonawca został wyłoniony po przeprowadzeniu postępowania o zamówienie publiczne w oparciu o przepisy ustawy z dnia 11 września 2019 r.- Prawo zamówień publicznych - w trybie podstawowym. </w:t>
      </w:r>
    </w:p>
    <w:p w14:paraId="708C97B8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− podstawą zawarcia Umowy jest decyzja Zamawiającego o wyborze oferty najkorzystniejszej, </w:t>
      </w:r>
    </w:p>
    <w:p w14:paraId="5CA5564B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− osoby reprezentujące Strony mają stosowne umocowania, aby zaciągnąć zobowiązania wynikające z niniejszej Umowy, </w:t>
      </w:r>
    </w:p>
    <w:p w14:paraId="4DEC5D2D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6E534556" w14:textId="726D0889" w:rsidR="00FE5F3A" w:rsidRDefault="00FE5F3A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Strony postanowiły zawrzeć Umowę o następującej treści: </w:t>
      </w:r>
    </w:p>
    <w:p w14:paraId="3DFEDFDD" w14:textId="77777777" w:rsidR="00406799" w:rsidRPr="00406799" w:rsidRDefault="00406799" w:rsidP="003A2D7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</w:rPr>
      </w:pPr>
    </w:p>
    <w:p w14:paraId="0B97EB02" w14:textId="77777777" w:rsidR="00FE5F3A" w:rsidRPr="0014206C" w:rsidRDefault="00FE5F3A" w:rsidP="003A2D75">
      <w:pPr>
        <w:pStyle w:val="Nagwek"/>
        <w:tabs>
          <w:tab w:val="left" w:pos="708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1</w:t>
      </w:r>
    </w:p>
    <w:p w14:paraId="5E1F5B74" w14:textId="4DF2B094" w:rsidR="00FE5F3A" w:rsidRPr="0014206C" w:rsidRDefault="00FE5F3A" w:rsidP="003A2D75">
      <w:pPr>
        <w:pStyle w:val="Nagwek"/>
        <w:numPr>
          <w:ilvl w:val="0"/>
          <w:numId w:val="2"/>
        </w:numPr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Zamawiający zleca, a Wykonawca zobowiązuje się wykonywać usługi związane z zimowym utrzymaniem dróg miejskich i powiatowych na terenie miasta w Słupcy (dla rejonu …., opisanej w załączniku nr 8 do SWZ) w okresie </w:t>
      </w:r>
      <w:r w:rsidRPr="0014206C">
        <w:rPr>
          <w:rFonts w:asciiTheme="minorHAnsi" w:hAnsiTheme="minorHAnsi" w:cstheme="minorHAnsi"/>
          <w:b/>
          <w:bCs/>
        </w:rPr>
        <w:t>od podpisania niniejszej umowy do 30.04.202</w:t>
      </w:r>
      <w:r w:rsidR="00406799">
        <w:rPr>
          <w:rFonts w:asciiTheme="minorHAnsi" w:hAnsiTheme="minorHAnsi" w:cstheme="minorHAnsi"/>
          <w:b/>
          <w:bCs/>
        </w:rPr>
        <w:t>5</w:t>
      </w:r>
      <w:r w:rsidRPr="0014206C">
        <w:rPr>
          <w:rFonts w:asciiTheme="minorHAnsi" w:hAnsiTheme="minorHAnsi" w:cstheme="minorHAnsi"/>
          <w:b/>
          <w:bCs/>
        </w:rPr>
        <w:t xml:space="preserve"> r.</w:t>
      </w:r>
      <w:r w:rsidRPr="0014206C">
        <w:rPr>
          <w:rFonts w:asciiTheme="minorHAnsi" w:hAnsiTheme="minorHAnsi" w:cstheme="minorHAnsi"/>
        </w:rPr>
        <w:t xml:space="preserve"> polegające na usuwaniu śliskości zimowej przez posypywanie dróg, chodników i ścieżek rowerowych solą, mieszaniną soli i piasku; odśnieżaniu dróg , chodników i ścieżek rowerowych.</w:t>
      </w:r>
    </w:p>
    <w:p w14:paraId="74046607" w14:textId="554682B8" w:rsidR="00FE5F3A" w:rsidRPr="0014206C" w:rsidRDefault="00FE5F3A" w:rsidP="003A2D75">
      <w:pPr>
        <w:pStyle w:val="Nagwek"/>
        <w:numPr>
          <w:ilvl w:val="0"/>
          <w:numId w:val="2"/>
        </w:numPr>
        <w:tabs>
          <w:tab w:val="num" w:pos="360"/>
        </w:tabs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Początek realizacji usługi  ustala się od dnia podpisania niniejszej umowy, a zakończenie na 30 kwietnia 202</w:t>
      </w:r>
      <w:r w:rsidR="003A2D75">
        <w:rPr>
          <w:rFonts w:asciiTheme="minorHAnsi" w:hAnsiTheme="minorHAnsi" w:cstheme="minorHAnsi"/>
        </w:rPr>
        <w:t>5</w:t>
      </w:r>
      <w:r w:rsidRPr="0014206C">
        <w:rPr>
          <w:rFonts w:asciiTheme="minorHAnsi" w:hAnsiTheme="minorHAnsi" w:cstheme="minorHAnsi"/>
        </w:rPr>
        <w:t xml:space="preserve"> r. Zamawiający zastrzega sobie, że w przypadku zaistnienia niekorzystnych warunków atmosferycznych dat</w:t>
      </w:r>
      <w:r w:rsidR="00F643DC">
        <w:rPr>
          <w:rFonts w:asciiTheme="minorHAnsi" w:hAnsiTheme="minorHAnsi" w:cstheme="minorHAnsi"/>
        </w:rPr>
        <w:t>a</w:t>
      </w:r>
      <w:r w:rsidRPr="0014206C">
        <w:rPr>
          <w:rFonts w:asciiTheme="minorHAnsi" w:hAnsiTheme="minorHAnsi" w:cstheme="minorHAnsi"/>
        </w:rPr>
        <w:t xml:space="preserve"> zakończenia realizacji usługi mo</w:t>
      </w:r>
      <w:r w:rsidR="00F643DC">
        <w:rPr>
          <w:rFonts w:asciiTheme="minorHAnsi" w:hAnsiTheme="minorHAnsi" w:cstheme="minorHAnsi"/>
        </w:rPr>
        <w:t>że</w:t>
      </w:r>
      <w:r w:rsidRPr="0014206C">
        <w:rPr>
          <w:rFonts w:asciiTheme="minorHAnsi" w:hAnsiTheme="minorHAnsi" w:cstheme="minorHAnsi"/>
        </w:rPr>
        <w:t xml:space="preserve"> ulec zmianie.</w:t>
      </w:r>
    </w:p>
    <w:p w14:paraId="67CB022B" w14:textId="77777777" w:rsidR="00FE5F3A" w:rsidRPr="0014206C" w:rsidRDefault="00FE5F3A" w:rsidP="003A2D75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Wykonawca zobowiązuje się do wykonywania czynności związanych z zimowym utrzymaniem dróg wyłącznie na drogach wskazanych przez Zamawiającego.</w:t>
      </w:r>
    </w:p>
    <w:p w14:paraId="05C7F2A3" w14:textId="77777777" w:rsidR="00406799" w:rsidRPr="0014206C" w:rsidRDefault="00406799" w:rsidP="003A2D7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57C393" w14:textId="77777777" w:rsidR="00FE5F3A" w:rsidRPr="0014206C" w:rsidRDefault="00FE5F3A" w:rsidP="003A2D75">
      <w:pPr>
        <w:pStyle w:val="Nagwek"/>
        <w:tabs>
          <w:tab w:val="left" w:pos="708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2</w:t>
      </w:r>
    </w:p>
    <w:p w14:paraId="3DF6A0DD" w14:textId="77777777" w:rsidR="00FE5F3A" w:rsidRPr="0014206C" w:rsidRDefault="00FE5F3A" w:rsidP="003A2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Sprawny sprzęt wraz z obsługą będzie podstawiony przez Wykonawcę do  miejsca wskazanego przez Zamawiającego nie później niż 0,5 godziny od chwili otrzymania telefonicznego zawiadomienia. </w:t>
      </w:r>
      <w:r w:rsidRPr="0014206C">
        <w:rPr>
          <w:rFonts w:asciiTheme="minorHAnsi" w:hAnsiTheme="minorHAnsi" w:cstheme="minorHAnsi"/>
        </w:rPr>
        <w:lastRenderedPageBreak/>
        <w:t xml:space="preserve">Wezwanie może nastąpić w ciągu całej doby. Wykonawca posiada telefon kontaktowy, komórkowy nr ..........................................................        </w:t>
      </w:r>
    </w:p>
    <w:p w14:paraId="39861C8C" w14:textId="77777777" w:rsidR="00FE5F3A" w:rsidRPr="0014206C" w:rsidRDefault="00FE5F3A" w:rsidP="003A2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Sprzęt do załadunku piaskarek środkami uszorstniającymi zapewnia Wykonawca. </w:t>
      </w:r>
    </w:p>
    <w:p w14:paraId="6901EDAA" w14:textId="77777777" w:rsidR="00FE5F3A" w:rsidRPr="0014206C" w:rsidRDefault="00FE5F3A" w:rsidP="003A2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Materiały do zwalczania śliskości zimowej zabezpiecza Wykonawca.</w:t>
      </w:r>
    </w:p>
    <w:p w14:paraId="0A07858D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D9B3030" w14:textId="77777777" w:rsidR="00FE5F3A" w:rsidRPr="0014206C" w:rsidRDefault="00FE5F3A" w:rsidP="003A2D75">
      <w:pPr>
        <w:pStyle w:val="Nagwek"/>
        <w:tabs>
          <w:tab w:val="left" w:pos="708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3</w:t>
      </w:r>
    </w:p>
    <w:p w14:paraId="25948398" w14:textId="77777777" w:rsidR="00FE5F3A" w:rsidRPr="0014206C" w:rsidRDefault="00FE5F3A" w:rsidP="003A2D7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Zakres robót i szczegółową lokalizację pracy każdorazowo określi dyżurny - pracownik Urzędu Miasta, prowadzący akcję zimową.</w:t>
      </w:r>
    </w:p>
    <w:p w14:paraId="4D89361C" w14:textId="77777777" w:rsidR="00FE5F3A" w:rsidRPr="0014206C" w:rsidRDefault="00FE5F3A" w:rsidP="003A2D7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 wykonanie usługi określonej w ust. 1 Wykonawca będzie  otrzymywał  wynagrodzenie wg stawek określonych w formularzu ofertowym, tj. …….</w:t>
      </w:r>
    </w:p>
    <w:p w14:paraId="23EDAC7C" w14:textId="77777777" w:rsidR="00FE5F3A" w:rsidRPr="0014206C" w:rsidRDefault="00FE5F3A" w:rsidP="003A2D75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Stawka za 1 km powinna zawierać podatek VAT jeżeli Wykonawca jest płatnikiem tego podatku .</w:t>
      </w:r>
    </w:p>
    <w:p w14:paraId="6FFEE27E" w14:textId="77777777" w:rsidR="00FE5F3A" w:rsidRPr="0014206C" w:rsidRDefault="00FE5F3A" w:rsidP="003A2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Wezwany sprzęt rozliczany będzie odpowiednio wg ilości km wykonanej pracy w czasie akcji.</w:t>
      </w:r>
    </w:p>
    <w:p w14:paraId="2043E6A0" w14:textId="77777777" w:rsidR="00FE5F3A" w:rsidRPr="0014206C" w:rsidRDefault="00FE5F3A" w:rsidP="003A2D7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4206C">
        <w:rPr>
          <w:rFonts w:asciiTheme="minorHAnsi" w:hAnsiTheme="minorHAnsi" w:cstheme="minorHAnsi"/>
          <w:sz w:val="22"/>
          <w:szCs w:val="22"/>
        </w:rPr>
        <w:t xml:space="preserve">5. Szacunkowa wartość brutto zamówienia:  …………………………………….. </w:t>
      </w:r>
      <w:r w:rsidRPr="009D084F">
        <w:rPr>
          <w:rFonts w:asciiTheme="minorHAnsi" w:hAnsiTheme="minorHAnsi" w:cstheme="minorHAnsi"/>
          <w:color w:val="FF0000"/>
          <w:sz w:val="22"/>
          <w:szCs w:val="22"/>
        </w:rPr>
        <w:t xml:space="preserve">x 7 </w:t>
      </w:r>
      <w:r w:rsidRPr="0014206C">
        <w:rPr>
          <w:rFonts w:asciiTheme="minorHAnsi" w:hAnsiTheme="minorHAnsi" w:cstheme="minorHAnsi"/>
          <w:sz w:val="22"/>
          <w:szCs w:val="22"/>
        </w:rPr>
        <w:t>(przewidywana ilość wyjazdów) wynosi ………………</w:t>
      </w:r>
    </w:p>
    <w:p w14:paraId="67F33C7F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964D310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02017A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4</w:t>
      </w:r>
    </w:p>
    <w:p w14:paraId="63FF781D" w14:textId="2D000DD7" w:rsidR="00FE5F3A" w:rsidRPr="0014206C" w:rsidRDefault="00FE5F3A" w:rsidP="003A2D75">
      <w:pPr>
        <w:pStyle w:val="Nagwek"/>
        <w:numPr>
          <w:ilvl w:val="0"/>
          <w:numId w:val="5"/>
        </w:numPr>
        <w:spacing w:after="0" w:line="240" w:lineRule="auto"/>
        <w:ind w:left="0" w:firstLine="0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Określona w ofercie stawka za wykonane usługi pozostanie stała do dnia wygaśnięcia lub</w:t>
      </w:r>
      <w:r w:rsidR="001204A0">
        <w:rPr>
          <w:rFonts w:asciiTheme="minorHAnsi" w:hAnsiTheme="minorHAnsi" w:cstheme="minorHAnsi"/>
        </w:rPr>
        <w:t xml:space="preserve"> </w:t>
      </w:r>
      <w:r w:rsidRPr="0014206C">
        <w:rPr>
          <w:rFonts w:asciiTheme="minorHAnsi" w:hAnsiTheme="minorHAnsi" w:cstheme="minorHAnsi"/>
        </w:rPr>
        <w:t>rozwiązania umowy.</w:t>
      </w:r>
    </w:p>
    <w:p w14:paraId="5AAFE5B9" w14:textId="77777777" w:rsidR="00FE5F3A" w:rsidRPr="0014206C" w:rsidRDefault="00FE5F3A" w:rsidP="003A2D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2.    W przypadku zmian podatkowych mogących mieć wpływ na cenę usługi zmiany te zostaną uwzględnione.</w:t>
      </w:r>
    </w:p>
    <w:p w14:paraId="290CC758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5</w:t>
      </w:r>
    </w:p>
    <w:p w14:paraId="6A484C57" w14:textId="77777777" w:rsidR="00FE5F3A" w:rsidRPr="0014206C" w:rsidRDefault="00FE5F3A" w:rsidP="003A2D75">
      <w:pPr>
        <w:pStyle w:val="Nagwek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Zamawiający zobowiązuje się zapłacić Wykonawcy wynagrodzenie ustalone wg stawek określonych w formularzu cenowym w okresach miesięcznych, na podstawie prawidłowo wystawionych  faktur w ciągu …… dni od   dostarczenia ich Zamawiającemu.</w:t>
      </w:r>
    </w:p>
    <w:p w14:paraId="72A5897B" w14:textId="77777777" w:rsidR="00FE5F3A" w:rsidRPr="0014206C" w:rsidRDefault="00FE5F3A" w:rsidP="003A2D75">
      <w:pPr>
        <w:pStyle w:val="Nagwek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Faktura może być wystawiona przez Wykonawcę wyłącznie na podstawie zatwierdzonych przez Zamawiającego dokumentów potwierdzających wykonanie usługi.</w:t>
      </w:r>
    </w:p>
    <w:p w14:paraId="539838C1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Faktura za wykonanie danego zlecenia  powinna zawierać następujące określenie nabywcy i odbiorcy:</w:t>
      </w:r>
    </w:p>
    <w:p w14:paraId="11C634BC" w14:textId="16622685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  <w:b/>
        </w:rPr>
        <w:t>Nabywca:</w:t>
      </w:r>
      <w:r w:rsidR="00406799">
        <w:rPr>
          <w:rFonts w:asciiTheme="minorHAnsi" w:hAnsiTheme="minorHAnsi" w:cstheme="minorHAnsi"/>
          <w:b/>
        </w:rPr>
        <w:t xml:space="preserve"> </w:t>
      </w:r>
      <w:r w:rsidRPr="0014206C">
        <w:rPr>
          <w:rFonts w:asciiTheme="minorHAnsi" w:hAnsiTheme="minorHAnsi" w:cstheme="minorHAnsi"/>
        </w:rPr>
        <w:t xml:space="preserve">Gmina Miejska Słupca       </w:t>
      </w:r>
      <w:r w:rsidRPr="0014206C">
        <w:rPr>
          <w:rFonts w:asciiTheme="minorHAnsi" w:hAnsiTheme="minorHAnsi" w:cstheme="minorHAnsi"/>
        </w:rPr>
        <w:tab/>
      </w:r>
      <w:r w:rsidRPr="0014206C">
        <w:rPr>
          <w:rFonts w:asciiTheme="minorHAnsi" w:hAnsiTheme="minorHAnsi" w:cstheme="minorHAnsi"/>
          <w:b/>
        </w:rPr>
        <w:t xml:space="preserve">Odbiorca faktury:  </w:t>
      </w:r>
      <w:r w:rsidRPr="0014206C">
        <w:rPr>
          <w:rFonts w:asciiTheme="minorHAnsi" w:hAnsiTheme="minorHAnsi" w:cstheme="minorHAnsi"/>
        </w:rPr>
        <w:t>Urząd Miasta w Słupcy</w:t>
      </w:r>
    </w:p>
    <w:p w14:paraId="7BE1C3FE" w14:textId="5C760A9C" w:rsidR="00FE5F3A" w:rsidRPr="0014206C" w:rsidRDefault="00406799" w:rsidP="003A2D75">
      <w:pPr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FE5F3A" w:rsidRPr="0014206C">
        <w:rPr>
          <w:rFonts w:asciiTheme="minorHAnsi" w:hAnsiTheme="minorHAnsi" w:cstheme="minorHAnsi"/>
        </w:rPr>
        <w:t xml:space="preserve">ul. Pułaskiego  21                                               </w:t>
      </w:r>
      <w:r w:rsidR="00FE5F3A" w:rsidRPr="0014206C">
        <w:rPr>
          <w:rFonts w:asciiTheme="minorHAnsi" w:hAnsiTheme="minorHAnsi" w:cstheme="minorHAnsi"/>
        </w:rPr>
        <w:tab/>
        <w:t xml:space="preserve">      ul. Pułaskiego 21</w:t>
      </w:r>
    </w:p>
    <w:p w14:paraId="1F28F437" w14:textId="26126C46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                   62-400 Słupca                                                             </w:t>
      </w:r>
      <w:r w:rsidR="000C7030">
        <w:rPr>
          <w:rFonts w:asciiTheme="minorHAnsi" w:hAnsiTheme="minorHAnsi" w:cstheme="minorHAnsi"/>
        </w:rPr>
        <w:t xml:space="preserve"> </w:t>
      </w:r>
      <w:r w:rsidRPr="0014206C">
        <w:rPr>
          <w:rFonts w:asciiTheme="minorHAnsi" w:hAnsiTheme="minorHAnsi" w:cstheme="minorHAnsi"/>
        </w:rPr>
        <w:t>62-400 Słupca</w:t>
      </w:r>
    </w:p>
    <w:p w14:paraId="50A28EF2" w14:textId="1475A7FA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               </w:t>
      </w:r>
      <w:r w:rsidR="00406799">
        <w:rPr>
          <w:rFonts w:asciiTheme="minorHAnsi" w:hAnsiTheme="minorHAnsi" w:cstheme="minorHAnsi"/>
        </w:rPr>
        <w:t xml:space="preserve">    </w:t>
      </w:r>
      <w:r w:rsidRPr="0014206C">
        <w:rPr>
          <w:rFonts w:asciiTheme="minorHAnsi" w:hAnsiTheme="minorHAnsi" w:cstheme="minorHAnsi"/>
        </w:rPr>
        <w:t xml:space="preserve">NIP 667-173-93-85   </w:t>
      </w:r>
    </w:p>
    <w:p w14:paraId="0752BD59" w14:textId="77777777" w:rsidR="00FE5F3A" w:rsidRPr="0014206C" w:rsidRDefault="00FE5F3A" w:rsidP="003A2D75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Zatwierdzenia dokumentów o których mowa w ust. 1 dokonuje osoba upoważniona przez Zamawiającego.</w:t>
      </w:r>
    </w:p>
    <w:p w14:paraId="0C36BFB3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B64EAA1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6</w:t>
      </w:r>
    </w:p>
    <w:p w14:paraId="5989E998" w14:textId="64E90AE6" w:rsidR="00FE5F3A" w:rsidRPr="0014206C" w:rsidRDefault="00FE5F3A" w:rsidP="003A2D75">
      <w:pPr>
        <w:pStyle w:val="Bezodstpw"/>
        <w:numPr>
          <w:ilvl w:val="0"/>
          <w:numId w:val="7"/>
        </w:numPr>
        <w:ind w:left="0" w:firstLine="0"/>
        <w:jc w:val="both"/>
        <w:rPr>
          <w:rFonts w:asciiTheme="minorHAnsi" w:hAnsiTheme="minorHAnsi" w:cstheme="minorHAnsi"/>
          <w:i/>
        </w:rPr>
      </w:pPr>
      <w:r w:rsidRPr="0014206C">
        <w:rPr>
          <w:rFonts w:asciiTheme="minorHAnsi" w:hAnsiTheme="minorHAnsi" w:cstheme="minorHAnsi"/>
          <w:iCs/>
        </w:rPr>
        <w:t>Strony zastrzegają prawo naliczania kar umownych za niewykonanie lub nienależyte wykonanie umowy</w:t>
      </w:r>
      <w:r w:rsidR="003F1DD9">
        <w:rPr>
          <w:rFonts w:asciiTheme="minorHAnsi" w:hAnsiTheme="minorHAnsi" w:cstheme="minorHAnsi"/>
          <w:iCs/>
        </w:rPr>
        <w:t>.</w:t>
      </w:r>
    </w:p>
    <w:p w14:paraId="1AD35486" w14:textId="77777777" w:rsidR="00FE5F3A" w:rsidRPr="0014206C" w:rsidRDefault="00FE5F3A" w:rsidP="003A2D75">
      <w:pPr>
        <w:pStyle w:val="Bezodstpw"/>
        <w:numPr>
          <w:ilvl w:val="0"/>
          <w:numId w:val="7"/>
        </w:numPr>
        <w:ind w:left="0" w:firstLine="0"/>
        <w:jc w:val="both"/>
        <w:rPr>
          <w:rFonts w:asciiTheme="minorHAnsi" w:hAnsiTheme="minorHAnsi" w:cstheme="minorHAnsi"/>
          <w:i/>
        </w:rPr>
      </w:pPr>
      <w:r w:rsidRPr="0014206C">
        <w:rPr>
          <w:rFonts w:asciiTheme="minorHAnsi" w:hAnsiTheme="minorHAnsi" w:cstheme="minorHAnsi"/>
          <w:iCs/>
        </w:rPr>
        <w:t>Zamawiający ma uprawnienie do naliczenia Wykonawcy kar umownych w następujących przypadkach i wysokościach:</w:t>
      </w:r>
    </w:p>
    <w:p w14:paraId="385E4629" w14:textId="77777777" w:rsidR="00FE5F3A" w:rsidRPr="0014206C" w:rsidRDefault="00FE5F3A" w:rsidP="003A2D75">
      <w:pPr>
        <w:pStyle w:val="Bezodstpw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za odstąpienie od umowy w wysokości 10%  wartości wg. stawek brutto, określonej w  </w:t>
      </w:r>
      <w:bookmarkStart w:id="0" w:name="_Hlk85462254"/>
      <w:r w:rsidRPr="0014206C">
        <w:rPr>
          <w:rFonts w:asciiTheme="minorHAnsi" w:hAnsiTheme="minorHAnsi" w:cstheme="minorHAnsi"/>
        </w:rPr>
        <w:t>§ 3</w:t>
      </w:r>
      <w:bookmarkEnd w:id="0"/>
      <w:r w:rsidRPr="0014206C">
        <w:rPr>
          <w:rFonts w:asciiTheme="minorHAnsi" w:hAnsiTheme="minorHAnsi" w:cstheme="minorHAnsi"/>
        </w:rPr>
        <w:t xml:space="preserve"> ust. 5 umowy,</w:t>
      </w:r>
    </w:p>
    <w:p w14:paraId="13B6768D" w14:textId="77777777" w:rsidR="00FE5F3A" w:rsidRPr="0014206C" w:rsidRDefault="00FE5F3A" w:rsidP="003A2D75">
      <w:pPr>
        <w:pStyle w:val="Bezodstpw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 każdą zwłokę  (z przyczyn zależnych od Wykonawcy) od  deklarowanego w ofercie przetargowej czasu rozpoczęcia prac kwota 500,00  PLN,  ( po telefonicznym  powiadomieniu przez Zamawiającego o konieczności podjęcia akcji),</w:t>
      </w:r>
    </w:p>
    <w:p w14:paraId="59EEC907" w14:textId="77777777" w:rsidR="00FE5F3A" w:rsidRPr="0014206C" w:rsidRDefault="00FE5F3A" w:rsidP="003A2D75">
      <w:pPr>
        <w:pStyle w:val="Bezodstpw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stosowania surowców o niewłaściwych parametrach /np. uziarnienia/ - 20 % wartości wykonanej usługi, w danym dniu,</w:t>
      </w:r>
    </w:p>
    <w:p w14:paraId="38A2E829" w14:textId="77777777" w:rsidR="00FE5F3A" w:rsidRPr="0014206C" w:rsidRDefault="00FE5F3A" w:rsidP="003A2D75">
      <w:pPr>
        <w:pStyle w:val="Bezodstpw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w przypadku 3-krotnego stwierdzenia wykonania robót niezgodnie ze standardem utrzymania zimowego drogi, Zamawiającemu przysługuje prawo zlecenia zastępczego utrzymania zimowego dróg objętych niniejszą umową i obciążenie z tego tytułu Wykonawcę.</w:t>
      </w:r>
    </w:p>
    <w:p w14:paraId="5CB145D5" w14:textId="77777777" w:rsidR="00FE5F3A" w:rsidRPr="0014206C" w:rsidRDefault="00FE5F3A" w:rsidP="003A2D75">
      <w:pPr>
        <w:pStyle w:val="Bezodstpw"/>
        <w:numPr>
          <w:ilvl w:val="0"/>
          <w:numId w:val="8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lastRenderedPageBreak/>
        <w:t xml:space="preserve">za zwłokę w dostarczeniu dowodów o których mowa w § 8 ust. 3 lub 4 w wysokości po 500 złotych za każdy dzień zwłoki liczony od upływu wyznaczonego terminu przez Zamawiającego. </w:t>
      </w:r>
    </w:p>
    <w:p w14:paraId="17D0ED86" w14:textId="77777777" w:rsidR="00FE5F3A" w:rsidRPr="0014206C" w:rsidRDefault="00FE5F3A" w:rsidP="003A2D75">
      <w:pPr>
        <w:pStyle w:val="Bezodstpw"/>
        <w:numPr>
          <w:ilvl w:val="0"/>
          <w:numId w:val="7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  <w:i/>
        </w:rPr>
        <w:t xml:space="preserve">Zamawiający zapłaci karę za </w:t>
      </w:r>
      <w:r w:rsidRPr="0014206C">
        <w:rPr>
          <w:rFonts w:asciiTheme="minorHAnsi" w:hAnsiTheme="minorHAnsi" w:cstheme="minorHAnsi"/>
        </w:rPr>
        <w:t>odstąpienia od umowy w wysokości 10 %  wartości wg. stawek  brutto określonej w § 3 ust. 5.</w:t>
      </w:r>
    </w:p>
    <w:p w14:paraId="4534EBCC" w14:textId="77777777" w:rsidR="00FE5F3A" w:rsidRPr="0014206C" w:rsidRDefault="00FE5F3A" w:rsidP="003A2D75">
      <w:pPr>
        <w:pStyle w:val="Bezodstpw"/>
        <w:numPr>
          <w:ilvl w:val="0"/>
          <w:numId w:val="7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Wykonawca wyraża zgodę na potrącenie z wynagrodzenia naliczonych kar umownych.</w:t>
      </w:r>
    </w:p>
    <w:p w14:paraId="1A46BAD7" w14:textId="1216CB35" w:rsidR="00FE5F3A" w:rsidRDefault="00FE5F3A" w:rsidP="003A2D75">
      <w:pPr>
        <w:pStyle w:val="Bezodstpw"/>
        <w:numPr>
          <w:ilvl w:val="0"/>
          <w:numId w:val="7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Zamawiający może dochodzić na zasadach ogólnych odszkodowania przewyższającego wysokość kar umownych  na co Wykonawca wyraża zgodę.</w:t>
      </w:r>
    </w:p>
    <w:p w14:paraId="40EC2180" w14:textId="7358CAA9" w:rsidR="003F1DD9" w:rsidRPr="00EA2F8A" w:rsidRDefault="003F1DD9" w:rsidP="003A2D75">
      <w:pPr>
        <w:pStyle w:val="Bezodstpw"/>
        <w:numPr>
          <w:ilvl w:val="0"/>
          <w:numId w:val="7"/>
        </w:numPr>
        <w:ind w:left="0" w:firstLine="0"/>
        <w:jc w:val="both"/>
        <w:rPr>
          <w:rFonts w:asciiTheme="minorHAnsi" w:hAnsiTheme="minorHAnsi" w:cstheme="minorHAnsi"/>
        </w:rPr>
      </w:pPr>
      <w:r w:rsidRPr="003F1DD9">
        <w:rPr>
          <w:rFonts w:asciiTheme="minorHAnsi" w:hAnsiTheme="minorHAnsi" w:cstheme="minorHAnsi"/>
          <w:iCs/>
        </w:rPr>
        <w:t xml:space="preserve">Łączna maksymalna wysokość kar umownych nie może przekroczyć 20% wartości wynagrodzenia brutto określonej w </w:t>
      </w:r>
      <w:r w:rsidRPr="003F1DD9">
        <w:rPr>
          <w:rFonts w:asciiTheme="minorHAnsi" w:hAnsiTheme="minorHAnsi" w:cstheme="minorHAnsi"/>
        </w:rPr>
        <w:t>§ 3 ust. 5.</w:t>
      </w:r>
    </w:p>
    <w:p w14:paraId="267A99C2" w14:textId="77777777" w:rsidR="00FE5F3A" w:rsidRPr="0014206C" w:rsidRDefault="00FE5F3A" w:rsidP="003A2D75">
      <w:pPr>
        <w:spacing w:after="0" w:line="240" w:lineRule="auto"/>
        <w:rPr>
          <w:rFonts w:asciiTheme="minorHAnsi" w:hAnsiTheme="minorHAnsi" w:cstheme="minorHAnsi"/>
        </w:rPr>
      </w:pPr>
    </w:p>
    <w:p w14:paraId="48695E2D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7</w:t>
      </w:r>
    </w:p>
    <w:p w14:paraId="0D4EAEC1" w14:textId="77777777" w:rsidR="00FE5F3A" w:rsidRPr="0014206C" w:rsidRDefault="00FE5F3A" w:rsidP="003A2D75">
      <w:pPr>
        <w:pStyle w:val="Akapitzlist"/>
        <w:numPr>
          <w:ilvl w:val="3"/>
          <w:numId w:val="9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Wykonawca wykona własnymi siłami usługi stanowiące przedmiot zamówienia </w:t>
      </w:r>
      <w:r w:rsidRPr="0014206C">
        <w:rPr>
          <w:rFonts w:asciiTheme="minorHAnsi" w:hAnsiTheme="minorHAnsi" w:cstheme="minorHAnsi"/>
          <w:i/>
          <w:iCs/>
        </w:rPr>
        <w:t>w całości</w:t>
      </w:r>
      <w:r w:rsidRPr="0014206C">
        <w:rPr>
          <w:rFonts w:asciiTheme="minorHAnsi" w:hAnsiTheme="minorHAnsi" w:cstheme="minorHAnsi"/>
        </w:rPr>
        <w:t xml:space="preserve"> a Podwykonawcom powierzy wykonanie następujących usług stanowiących przedmiot Umowy:</w:t>
      </w:r>
      <w:r w:rsidRPr="0014206C">
        <w:rPr>
          <w:rFonts w:asciiTheme="minorHAnsi" w:hAnsiTheme="minorHAnsi" w:cstheme="minorHAnsi"/>
          <w:i/>
          <w:iCs/>
        </w:rPr>
        <w:t>………………................................................................................................................</w:t>
      </w:r>
    </w:p>
    <w:p w14:paraId="1E92E3C1" w14:textId="77777777" w:rsidR="00FE5F3A" w:rsidRPr="0014206C" w:rsidRDefault="00FE5F3A" w:rsidP="003A2D75">
      <w:pPr>
        <w:pStyle w:val="Akapitzlist"/>
        <w:numPr>
          <w:ilvl w:val="3"/>
          <w:numId w:val="9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Zamawiającemu przysługuje prawo żądania od Wykonawcy zmiany podwykonawcy, jeżeli ten realizuje prace  i usługi w sposób wadliwy, niezgodny z założeniami ustawy, pomimo wezwania do zmiany sposobu wykonania usług i wyznaczenia w tym celu odpowiedniego terminu.</w:t>
      </w:r>
    </w:p>
    <w:p w14:paraId="04381B17" w14:textId="77777777" w:rsidR="00FE5F3A" w:rsidRPr="0014206C" w:rsidRDefault="00FE5F3A" w:rsidP="003A2D75">
      <w:pPr>
        <w:pStyle w:val="Akapitzlist"/>
        <w:numPr>
          <w:ilvl w:val="3"/>
          <w:numId w:val="9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Jeżeli w trakcie realizacji zamówienia nastąpi zmiana albo rezygnacja z podwykonawcy, na zasoby którego Wykonawca powoływał się w celu wykazania spełniania warunków udziału w postępowaniu, Wykonawca jest zobowiązany wykazać Zamawiającemu, iż proponowany inny podwykonawca lub wykonawca samodzielnie spełnia je w stopniu nie mniejszym niż wymagany w trakcie postępowania o udzielenie zamówienia publicznego.</w:t>
      </w:r>
    </w:p>
    <w:p w14:paraId="7773E8C4" w14:textId="77777777" w:rsidR="00FE5F3A" w:rsidRPr="0014206C" w:rsidRDefault="00FE5F3A" w:rsidP="003A2D75">
      <w:pPr>
        <w:pStyle w:val="Akapitzlist"/>
        <w:numPr>
          <w:ilvl w:val="3"/>
          <w:numId w:val="9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Wykonawca zobowiązuje się do każdorazowego przedkładania Zamawiającemu poświadczonej za zgodność z oryginałem kopii zawartej na piśmie umowy o podwykonawstwo, której przedmiotem są usługi, oraz jej zmian, w terminie 7 dni od jej zawarcia.</w:t>
      </w:r>
    </w:p>
    <w:p w14:paraId="34B595E0" w14:textId="77777777" w:rsidR="00FE5F3A" w:rsidRPr="0014206C" w:rsidRDefault="00FE5F3A" w:rsidP="003A2D75">
      <w:pPr>
        <w:pStyle w:val="Akapitzlist"/>
        <w:numPr>
          <w:ilvl w:val="3"/>
          <w:numId w:val="9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Wykonawca przedłoży wraz z kopią umowy o podwykonawstwo o której mowa w ust. 3 odpis z KRS podwykonawcy, lub inny dokument właściwy z uwagi  na status prawny podwykonawcy, potwierdzający uprawnienia osób zawierających umowę w imieniu podwykonawcy.</w:t>
      </w:r>
    </w:p>
    <w:p w14:paraId="354370CB" w14:textId="77777777" w:rsidR="00FE5F3A" w:rsidRPr="0014206C" w:rsidRDefault="00FE5F3A" w:rsidP="003A2D75">
      <w:pPr>
        <w:pStyle w:val="Akapitzlist"/>
        <w:numPr>
          <w:ilvl w:val="3"/>
          <w:numId w:val="9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W przypadku zawarcia umowy o podwykonawstwo Wykonawca, Podwykonawca lub dalszy </w:t>
      </w:r>
      <w:r w:rsidRPr="0014206C">
        <w:rPr>
          <w:rFonts w:asciiTheme="minorHAnsi" w:hAnsiTheme="minorHAnsi" w:cstheme="minorHAnsi"/>
          <w:lang w:eastAsia="ar-SA"/>
        </w:rPr>
        <w:t>Podwykonawca jest zobowiązany do zapłaty wynagrodzenia należnego Podwykonawcy lub dalszemu Podwykonawcy z zachowaniem terminów określonych tą umową.</w:t>
      </w:r>
    </w:p>
    <w:p w14:paraId="774ADAFC" w14:textId="77777777" w:rsidR="00FE5F3A" w:rsidRPr="0014206C" w:rsidRDefault="00FE5F3A" w:rsidP="003A2D75">
      <w:pPr>
        <w:spacing w:after="0" w:line="240" w:lineRule="auto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 xml:space="preserve">                                                          </w:t>
      </w:r>
    </w:p>
    <w:p w14:paraId="0DBFDB14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8</w:t>
      </w:r>
    </w:p>
    <w:p w14:paraId="1444468A" w14:textId="73C305FD" w:rsidR="00FE5F3A" w:rsidRPr="0014206C" w:rsidRDefault="00FE5F3A" w:rsidP="003A2D75">
      <w:pPr>
        <w:numPr>
          <w:ilvl w:val="0"/>
          <w:numId w:val="10"/>
        </w:numPr>
        <w:suppressAutoHyphens/>
        <w:autoSpaceDE w:val="0"/>
        <w:spacing w:after="0" w:line="240" w:lineRule="auto"/>
        <w:ind w:left="0" w:firstLine="0"/>
        <w:jc w:val="both"/>
        <w:rPr>
          <w:rFonts w:asciiTheme="minorHAnsi" w:hAnsiTheme="minorHAnsi" w:cstheme="minorHAnsi"/>
          <w:bCs/>
          <w:lang w:eastAsia="zh-CN"/>
        </w:rPr>
      </w:pPr>
      <w:r w:rsidRPr="0014206C">
        <w:rPr>
          <w:rFonts w:asciiTheme="minorHAnsi" w:hAnsiTheme="minorHAnsi" w:cstheme="minorHAnsi"/>
          <w:bCs/>
          <w:lang w:eastAsia="zh-CN"/>
        </w:rPr>
        <w:t>Zamawiający wymaga zatrudnienia na podstawie stosunku pracy w rozumieniu ustawy z dnia 26 czerwca 1974r. Kodeks Pracy przez Wykonawcę oraz podwykonawcę wszystkich osób wykonujących następujące czynności:</w:t>
      </w:r>
      <w:r w:rsidRPr="0014206C">
        <w:rPr>
          <w:rFonts w:asciiTheme="minorHAnsi" w:hAnsiTheme="minorHAnsi" w:cstheme="minorHAnsi"/>
          <w:b/>
        </w:rPr>
        <w:t xml:space="preserve"> </w:t>
      </w:r>
      <w:r w:rsidR="009F7DE2">
        <w:rPr>
          <w:rFonts w:asciiTheme="minorHAnsi" w:hAnsiTheme="minorHAnsi" w:cstheme="minorHAnsi"/>
          <w:b/>
        </w:rPr>
        <w:t>k</w:t>
      </w:r>
      <w:r w:rsidRPr="0014206C">
        <w:rPr>
          <w:rFonts w:asciiTheme="minorHAnsi" w:hAnsiTheme="minorHAnsi" w:cstheme="minorHAnsi"/>
          <w:b/>
        </w:rPr>
        <w:t>ierowanie pojazdami wykonującymi usługę odśnieżania i posypywania dróg miejskich i powiatowych.</w:t>
      </w:r>
    </w:p>
    <w:p w14:paraId="1A52DF6C" w14:textId="77777777" w:rsidR="00FE5F3A" w:rsidRPr="0014206C" w:rsidRDefault="00FE5F3A" w:rsidP="003A2D75">
      <w:pPr>
        <w:numPr>
          <w:ilvl w:val="0"/>
          <w:numId w:val="10"/>
        </w:numPr>
        <w:suppressAutoHyphens/>
        <w:autoSpaceDE w:val="0"/>
        <w:spacing w:after="0" w:line="240" w:lineRule="auto"/>
        <w:ind w:left="0" w:firstLine="0"/>
        <w:jc w:val="both"/>
        <w:rPr>
          <w:rFonts w:asciiTheme="minorHAnsi" w:hAnsiTheme="minorHAnsi" w:cstheme="minorHAnsi"/>
          <w:bCs/>
          <w:lang w:eastAsia="zh-CN"/>
        </w:rPr>
      </w:pPr>
      <w:r w:rsidRPr="0014206C">
        <w:rPr>
          <w:rFonts w:asciiTheme="minorHAnsi" w:hAnsiTheme="minorHAnsi" w:cstheme="minorHAnsi"/>
          <w:bCs/>
          <w:lang w:eastAsia="zh-CN"/>
        </w:rPr>
        <w:t>Wykonawca na każde żądanie zamawiającego przedstawi w terminie 7 dni od dnia wezwania oświadczenie potwierdzające zatrudnienie pracowników na podstawie stosunku pracy. Oświadczenie powinno zawierać następujące dane: rodzaj umowy o pracę, czasookres zawartej umowy, datę zawarcia umowy, stanowisko.</w:t>
      </w:r>
    </w:p>
    <w:p w14:paraId="7851EA0E" w14:textId="77777777" w:rsidR="00FE5F3A" w:rsidRPr="0014206C" w:rsidRDefault="00FE5F3A" w:rsidP="003A2D75">
      <w:pPr>
        <w:numPr>
          <w:ilvl w:val="0"/>
          <w:numId w:val="10"/>
        </w:numPr>
        <w:suppressAutoHyphens/>
        <w:autoSpaceDE w:val="0"/>
        <w:spacing w:after="0" w:line="240" w:lineRule="auto"/>
        <w:ind w:left="0" w:firstLine="0"/>
        <w:jc w:val="both"/>
        <w:rPr>
          <w:rFonts w:asciiTheme="minorHAnsi" w:hAnsiTheme="minorHAnsi" w:cstheme="minorHAnsi"/>
          <w:bCs/>
          <w:lang w:eastAsia="zh-CN"/>
        </w:rPr>
      </w:pPr>
      <w:r w:rsidRPr="0014206C">
        <w:rPr>
          <w:rFonts w:asciiTheme="minorHAnsi" w:hAnsiTheme="minorHAnsi" w:cstheme="minorHAnsi"/>
          <w:bCs/>
          <w:lang w:eastAsia="zh-CN"/>
        </w:rPr>
        <w:t>W trakcie realizacji umowy Zamawiający uprawniony jest do wykonywania czynności kontrolnych wobec Wykonawcy odnośnie spełnienia przez Wykonawcę wymogu zatrudnienia na podstawie umowy o pracę osób wykonujących wskazane w ust. 1 czynności. Zamawiający uprawniony jest w szczególności do:</w:t>
      </w:r>
    </w:p>
    <w:p w14:paraId="798D0149" w14:textId="77777777" w:rsidR="00FE5F3A" w:rsidRPr="0014206C" w:rsidRDefault="00FE5F3A" w:rsidP="003A2D7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>żądania oświadczeń i dokumentów w zakresie potwierdzenia spełniania ww. wymogów i dokonywania ich oceny,</w:t>
      </w:r>
    </w:p>
    <w:p w14:paraId="3177446F" w14:textId="77777777" w:rsidR="00FE5F3A" w:rsidRPr="0014206C" w:rsidRDefault="00FE5F3A" w:rsidP="003A2D7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>żądania wyjaśnień w przypadku wątpliwości w zakresie potwierdzenia spełniania ww. wymogów,</w:t>
      </w:r>
    </w:p>
    <w:p w14:paraId="478913FD" w14:textId="77777777" w:rsidR="00FE5F3A" w:rsidRPr="0014206C" w:rsidRDefault="00FE5F3A" w:rsidP="003A2D7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>przeprowadzania kontroli na miejscu świadczenia.</w:t>
      </w:r>
    </w:p>
    <w:p w14:paraId="70D0BD8E" w14:textId="77777777" w:rsidR="00FE5F3A" w:rsidRPr="0014206C" w:rsidRDefault="00FE5F3A" w:rsidP="003A2D7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 xml:space="preserve">W trakcie realizacji umowy na każde wezwanie Zamawiającego w wyznaczonym w tym </w:t>
      </w:r>
      <w:r w:rsidRPr="0014206C">
        <w:rPr>
          <w:rFonts w:asciiTheme="minorHAnsi" w:hAnsiTheme="minorHAnsi" w:cstheme="minorHAnsi"/>
          <w:bCs/>
        </w:rPr>
        <w:lastRenderedPageBreak/>
        <w:t>wezwaniu terminie Wykonawca przedłoży Zamawiającemu wskazane poniżej dowody w celu potwierdzenia spełnienia wymogu zatrudnienia na podstawie stosunku pracy przez Wykonawcę osób wykonujących wskazane w ust. 1 czynności w trakcie realizacji umowy:</w:t>
      </w:r>
    </w:p>
    <w:p w14:paraId="1304D8F7" w14:textId="77777777" w:rsidR="00FE5F3A" w:rsidRPr="0014206C" w:rsidRDefault="00FE5F3A" w:rsidP="003A2D7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>oświadczenie Wykonawcy o zatrudnieniu na podstawie stosunku pracy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stosunku pracy wraz ze wskazaniem liczby tych osób, rodzaju umowy o pracę i wymiaru etatu oraz podpis osoby uprawnionej do złożenia oświadczenia w imieniu Wykonawcy;</w:t>
      </w:r>
    </w:p>
    <w:p w14:paraId="3C043041" w14:textId="43727DC6" w:rsidR="00FE5F3A" w:rsidRPr="0014206C" w:rsidRDefault="00FE5F3A" w:rsidP="003A2D7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  <w:bCs/>
        </w:rPr>
        <w:t>poświadczoną za zgodność z oryginałem przez Wykonawcę kopię umowy/umów na podstawie stosunku pracy osób wykonujących w trakcie realizacji umowy czynności, których dotyczy ww. oświadczenie Wykonawcy (wraz z dokumentem regulującym zakres obowiązków, jeżeli został sporządzony). Kopia umowy/umów powinna zostać zanonimizowana w sposób zapewniający ochronę danych osobowych pracowników, zgodnie z obowiązującymi przepisami (w szczególności bez nr PESEL pracowników</w:t>
      </w:r>
      <w:r w:rsidR="00AE2876">
        <w:rPr>
          <w:rFonts w:asciiTheme="minorHAnsi" w:hAnsiTheme="minorHAnsi" w:cstheme="minorHAnsi"/>
          <w:bCs/>
        </w:rPr>
        <w:t xml:space="preserve"> oraz adresów </w:t>
      </w:r>
      <w:r w:rsidRPr="0014206C">
        <w:rPr>
          <w:rFonts w:asciiTheme="minorHAnsi" w:hAnsiTheme="minorHAnsi" w:cstheme="minorHAnsi"/>
          <w:bCs/>
        </w:rPr>
        <w:t xml:space="preserve"> – wyliczenie ma charakter przykładowy),</w:t>
      </w:r>
    </w:p>
    <w:p w14:paraId="07BC141E" w14:textId="77777777" w:rsidR="00FE5F3A" w:rsidRPr="0014206C" w:rsidRDefault="00FE5F3A" w:rsidP="003A2D7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 w:cstheme="minorHAnsi"/>
          <w:bCs/>
        </w:rPr>
      </w:pPr>
      <w:r w:rsidRPr="0014206C">
        <w:rPr>
          <w:rFonts w:asciiTheme="minorHAnsi" w:hAnsiTheme="minorHAnsi" w:cstheme="minorHAnsi"/>
        </w:rPr>
        <w:t>Nie przedłożenie przez Wykonawcę/Podwykonawcę/dalszego Podwykonawcę, dowodów/ dokumentów o których mowa w ust. 3 lub 4, będzie traktowane jako niewypełnienie obowiązku zatrudnienia pracowników na umowie o pracę i będzie podstawą do naliczenia kar umownych w wysokości określonej w § 6 ust. 2 lit. e.</w:t>
      </w:r>
    </w:p>
    <w:p w14:paraId="555C88F5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59FEF279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 9</w:t>
      </w:r>
    </w:p>
    <w:p w14:paraId="24A8F323" w14:textId="77777777" w:rsidR="00FE5F3A" w:rsidRPr="0014206C" w:rsidRDefault="00FE5F3A" w:rsidP="003A2D75">
      <w:pPr>
        <w:pStyle w:val="Bezodstpw"/>
        <w:numPr>
          <w:ilvl w:val="0"/>
          <w:numId w:val="13"/>
        </w:numPr>
        <w:ind w:left="0" w:firstLine="0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Zamawiający ma prawo odstąpić od umowy ze skutkiem natychmiastowym, jeżeli Wykonawca narusza w sposób istotny i rażący postanowienia niniejszej umowy</w:t>
      </w:r>
    </w:p>
    <w:p w14:paraId="00843DC4" w14:textId="77777777" w:rsidR="00FE5F3A" w:rsidRPr="0014206C" w:rsidRDefault="00FE5F3A" w:rsidP="003A2D75">
      <w:pPr>
        <w:pStyle w:val="Bezodstpw"/>
        <w:numPr>
          <w:ilvl w:val="0"/>
          <w:numId w:val="13"/>
        </w:numPr>
        <w:ind w:left="0" w:firstLine="0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Istotne naruszenia umowy obejmują sytuację:</w:t>
      </w:r>
    </w:p>
    <w:p w14:paraId="6C423695" w14:textId="77777777" w:rsidR="00FE5F3A" w:rsidRPr="0014206C" w:rsidRDefault="00FE5F3A" w:rsidP="003A2D75">
      <w:pPr>
        <w:pStyle w:val="Bezodstpw"/>
        <w:numPr>
          <w:ilvl w:val="0"/>
          <w:numId w:val="14"/>
        </w:numPr>
        <w:ind w:left="0" w:firstLine="0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jeżeli wykonawca nie rozpoczął usługi bez uzasadnionych przyczyn oraz nie kontynuuje ich pomimo wezwania Zamawiającego złożonego na piśmie,</w:t>
      </w:r>
    </w:p>
    <w:p w14:paraId="4334DCAE" w14:textId="77777777" w:rsidR="00FE5F3A" w:rsidRPr="0014206C" w:rsidRDefault="00FE5F3A" w:rsidP="003A2D75">
      <w:pPr>
        <w:pStyle w:val="Bezodstpw"/>
        <w:numPr>
          <w:ilvl w:val="0"/>
          <w:numId w:val="14"/>
        </w:numPr>
        <w:ind w:left="0" w:firstLine="0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jeżeli Wykonawca nie rozpoczął lub przerwał realizację usługi i przerwa trwa dłużej niż 12 godzin,</w:t>
      </w:r>
    </w:p>
    <w:p w14:paraId="5E02C977" w14:textId="77777777" w:rsidR="00FE5F3A" w:rsidRPr="0014206C" w:rsidRDefault="00FE5F3A" w:rsidP="003A2D75">
      <w:pPr>
        <w:pStyle w:val="Bezodstpw"/>
        <w:numPr>
          <w:ilvl w:val="0"/>
          <w:numId w:val="14"/>
        </w:numPr>
        <w:ind w:left="0" w:firstLine="0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jeżeli Wykonawca wykonuje przedmiot umowy w sposób wadliwy lub sprzeczny z umową i mimo wyznaczenia mu przez Zamawiającego na piśmie terminu do zmiany sposobu wykonania przedmiotu umowy dalej wykonuje go wadliwie,</w:t>
      </w:r>
    </w:p>
    <w:p w14:paraId="2BF7B44C" w14:textId="77777777" w:rsidR="00FE5F3A" w:rsidRPr="0014206C" w:rsidRDefault="00FE5F3A" w:rsidP="003A2D75">
      <w:pPr>
        <w:pStyle w:val="Bezodstpw"/>
        <w:numPr>
          <w:ilvl w:val="0"/>
          <w:numId w:val="13"/>
        </w:numPr>
        <w:ind w:left="0" w:firstLine="0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Odstąpienie od umowy powinno być dokonane pod rygorem nieważności na piśmie w terminie 7 dni od dnia wystąpienia przesłanki odstąpienia.</w:t>
      </w:r>
    </w:p>
    <w:p w14:paraId="58CC87D2" w14:textId="77777777" w:rsidR="00FE5F3A" w:rsidRPr="0014206C" w:rsidRDefault="00FE5F3A" w:rsidP="003A2D75">
      <w:pPr>
        <w:pStyle w:val="Tekstpodstawowywcity"/>
        <w:spacing w:after="0"/>
        <w:ind w:left="0"/>
        <w:rPr>
          <w:rFonts w:asciiTheme="minorHAnsi" w:hAnsiTheme="minorHAnsi" w:cstheme="minorHAnsi"/>
          <w:sz w:val="22"/>
          <w:szCs w:val="22"/>
        </w:rPr>
      </w:pPr>
    </w:p>
    <w:p w14:paraId="398376AE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 10</w:t>
      </w:r>
    </w:p>
    <w:p w14:paraId="036CC090" w14:textId="77777777" w:rsidR="00FE5F3A" w:rsidRPr="0014206C" w:rsidRDefault="00FE5F3A" w:rsidP="003A2D75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Zakazuje się zmian postanowień zawartej umowy w stosunku do treści oferty, na podstawie której dokonano wyboru wykonawcy, chyba że konieczność wprowadzenia takich zmian wynika z ustawy, SWZ lub z niniejszej umowy. </w:t>
      </w:r>
    </w:p>
    <w:p w14:paraId="7E24157F" w14:textId="77777777" w:rsidR="00FE5F3A" w:rsidRPr="0014206C" w:rsidRDefault="00FE5F3A" w:rsidP="003A2D75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Zmiana umowy dokonana z naruszeniem  przepisu ust. 1 jest nieważna.</w:t>
      </w:r>
    </w:p>
    <w:p w14:paraId="4959AA63" w14:textId="77777777" w:rsidR="00FE5F3A" w:rsidRPr="0014206C" w:rsidRDefault="00FE5F3A" w:rsidP="003A2D7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Wszelkie zmiany umowy wymagają dla swojej ważności formy pisemnej.   </w:t>
      </w:r>
    </w:p>
    <w:p w14:paraId="225FE608" w14:textId="77777777" w:rsidR="008339B6" w:rsidRPr="00AC4AA4" w:rsidRDefault="008339B6" w:rsidP="003A2D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2056786" w14:textId="77777777" w:rsidR="00FE5F3A" w:rsidRPr="0014206C" w:rsidRDefault="00FE5F3A" w:rsidP="003A2D75">
      <w:pPr>
        <w:pStyle w:val="Nagwek"/>
        <w:tabs>
          <w:tab w:val="left" w:pos="708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11</w:t>
      </w:r>
    </w:p>
    <w:p w14:paraId="14614F08" w14:textId="77777777" w:rsidR="00FE5F3A" w:rsidRPr="0014206C" w:rsidRDefault="00FE5F3A" w:rsidP="003A2D75">
      <w:pPr>
        <w:pStyle w:val="Bezodstpw"/>
        <w:numPr>
          <w:ilvl w:val="0"/>
          <w:numId w:val="16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Strony zgodnie postanawiają, iż ewentualne spory wynikłe na tle realizacji postanowień niniejszej umowy lub interpretacji jej zapisów będą rozstrzygać polubownie w drodze negocjacji. </w:t>
      </w:r>
    </w:p>
    <w:p w14:paraId="7421A717" w14:textId="77777777" w:rsidR="00FE5F3A" w:rsidRPr="0014206C" w:rsidRDefault="00FE5F3A" w:rsidP="003A2D75">
      <w:pPr>
        <w:pStyle w:val="Bezodstpw"/>
        <w:numPr>
          <w:ilvl w:val="0"/>
          <w:numId w:val="16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Sprawy sporne w sprawie uznania rzeczowego wykonania usługi rozstrzygane będą na bieżąco - najpóźniej w dniu następnym przez obie umawiające się strony.</w:t>
      </w:r>
    </w:p>
    <w:p w14:paraId="4A141E9B" w14:textId="77777777" w:rsidR="00FE5F3A" w:rsidRPr="0014206C" w:rsidRDefault="00FE5F3A" w:rsidP="003A2D75">
      <w:pPr>
        <w:pStyle w:val="Bezodstpw"/>
        <w:numPr>
          <w:ilvl w:val="0"/>
          <w:numId w:val="16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Sądem właściwym do rozstrzygania sporów powstałych w wyniku lub w związku realizacją przedmiotu niniejszej umowy będą rozstrzygane przez sąd właściwy dla siedziby Zamawiającego.  </w:t>
      </w:r>
    </w:p>
    <w:p w14:paraId="00E706E4" w14:textId="77777777" w:rsidR="00FE5F3A" w:rsidRDefault="00FE5F3A" w:rsidP="003A2D75">
      <w:pPr>
        <w:spacing w:after="0" w:line="240" w:lineRule="auto"/>
        <w:rPr>
          <w:rFonts w:asciiTheme="minorHAnsi" w:hAnsiTheme="minorHAnsi" w:cstheme="minorHAnsi"/>
        </w:rPr>
      </w:pPr>
    </w:p>
    <w:p w14:paraId="69E7FE47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62C4C309" w14:textId="77777777" w:rsidR="0063093E" w:rsidRPr="0014206C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39FFFF7E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lastRenderedPageBreak/>
        <w:t>§12</w:t>
      </w:r>
    </w:p>
    <w:p w14:paraId="2CF95420" w14:textId="77777777" w:rsidR="00FE5F3A" w:rsidRPr="0014206C" w:rsidRDefault="00FE5F3A" w:rsidP="003A2D7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Zgodnie z art. 13 ust. 1 i 2 </w:t>
      </w:r>
      <w:bookmarkStart w:id="1" w:name="_Hlk15644947"/>
      <w:bookmarkStart w:id="2" w:name="_Hlk15896468"/>
      <w:r w:rsidRPr="0014206C">
        <w:rPr>
          <w:rFonts w:asciiTheme="minorHAnsi" w:hAnsiTheme="minorHAnsi" w:cstheme="minorHAnsi"/>
        </w:rPr>
        <w:t xml:space="preserve">Rozporządzenia Parlamentu Europejskiego i Rady (UE) 2016/679 z dnia 27 kwietnia 2016 r. w sprawie ochrony osób fizycznych w związku z przetwarzaniem danych osobowych  i w sprawie swobodnego przepływu takich danych oraz uchylenia dyrektywy 95/46/WE </w:t>
      </w:r>
      <w:bookmarkEnd w:id="1"/>
      <w:r w:rsidRPr="0014206C">
        <w:rPr>
          <w:rFonts w:asciiTheme="minorHAnsi" w:hAnsiTheme="minorHAnsi" w:cstheme="minorHAnsi"/>
        </w:rPr>
        <w:t xml:space="preserve">(ogólne rozporządzenie o ochronie danych), </w:t>
      </w:r>
      <w:bookmarkEnd w:id="2"/>
      <w:r w:rsidRPr="0014206C">
        <w:rPr>
          <w:rFonts w:asciiTheme="minorHAnsi" w:hAnsiTheme="minorHAnsi" w:cstheme="minorHAnsi"/>
        </w:rPr>
        <w:t>informuję:</w:t>
      </w:r>
    </w:p>
    <w:p w14:paraId="741D1C46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>Administratorem Pani/Pana danych osobowych jest Gmina Miejska Słupca, reprezentowana przez Burmistrza Miasta. Adres i dane kontaktowe administratora danych: Urząd Miasta w Słupcy, ul. Pułaskiego 21, 62-400 Słupca, tel. 63 277-27-27, e-mail: um@miasto.slupca.</w:t>
      </w:r>
      <w:r w:rsidRPr="0014206C">
        <w:rPr>
          <w:rFonts w:asciiTheme="minorHAnsi" w:eastAsiaTheme="minorHAnsi" w:hAnsiTheme="minorHAnsi" w:cstheme="minorHAnsi"/>
        </w:rPr>
        <w:tab/>
      </w:r>
    </w:p>
    <w:p w14:paraId="1BD2A2AB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>Administrator wyznaczył inspektora ochrony danych, z którym może się Pani/Pan kontaktować we wszystkich sprawach dotyczących przetwarzania danych osobowych oraz korzystania z praw związanych z przetwarzaniem danych, które pozostają w jego zakresie działania. Dane kontaktowe inspektora ochrony danych: iod@miasto.slupca.pl, tel. 63 277-27-27 w. 105 lub pisemnie na adres siedziby administratora.</w:t>
      </w:r>
    </w:p>
    <w:p w14:paraId="7AB729B3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Pani/Pana dane osobowe będą przetwarzane w celu przeprowadzenia postępowania o udzielenie zamówienia publicznego. Podstawa prawna: ustawa z dnia 11 września 2019 r. Prawo zamówień publicznych, ustawa z dnia 23 kwietnia 1964 r., Kodeks cywilny, ustawa z dnia 27 sierpnia 2009 r.   o finansach publicznych oraz art. 6 ust. 1 lit. c) Rozporządzenia Parlamentu Europejskiego i Rady (UE) 2016/679 z dnia 27 kwietnia 2016 r. w sprawie ochrony osób fizycznych w związku  z przetwarzaniem danych osobowych i w sprawie swobodnego przepływu takich danych oraz uchylenia dyrektywy 95/46/WE . </w:t>
      </w:r>
    </w:p>
    <w:p w14:paraId="5FC79EFA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Pani/Pana dane będą przetwarzane wyłącznie w celach dla których zostały zebrane.  Odbiorcą Pani/Pana danych osobowych będą wykonawcy biorący udział w postępowaniu oraz inne  podmioty uprawnione do uzyskania danych osobowych na podstawie przepisów prawa. Ponadto mogą być one ujawnione podmiotom, z którymi administrator zawarł umowę na świadczenie usług, w ramach których odbywa się przetwarzanie danych osobowych. </w:t>
      </w:r>
    </w:p>
    <w:p w14:paraId="082ACCD8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>Dane osobowe będą przechowywane przez okres 5 lat zgodnie z klasyfikacją wynikającą z jednolitego rzeczowego wykazu akt organów gminy i związków międzygminnych oraz urzędów obsługujących te organy i związki (Rozporządzenie Prezesa Rady Ministrów z dnia 18 stycznia 2011 r.).</w:t>
      </w:r>
    </w:p>
    <w:p w14:paraId="6D011CC9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Posiada Pani/Pan prawo dostępu do swoich danych osobowych, prawo do ich sprostowania, usunięcia danych, ograniczenia przetwarzania, przenoszenia danych, prawo do wniesienia sprzeciwu wobec przetwarzania danych. </w:t>
      </w:r>
    </w:p>
    <w:p w14:paraId="5EBA2C33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Przysługuje Pani/Panu prawo wniesienia skargi do organu nadzorczego: Prezesa Urzędu Ochrony Danych Osobowych, adres: ul. Stawki 2, 00-193 Warszawa, tel.: 22 531 03 00, </w:t>
      </w:r>
      <w:hyperlink r:id="rId8" w:history="1">
        <w:r w:rsidRPr="0014206C">
          <w:rPr>
            <w:rStyle w:val="Hipercze"/>
            <w:rFonts w:asciiTheme="minorHAnsi" w:eastAsiaTheme="minorHAnsi" w:hAnsiTheme="minorHAnsi" w:cstheme="minorHAnsi"/>
          </w:rPr>
          <w:t>www.uodo.gov.pl</w:t>
        </w:r>
      </w:hyperlink>
    </w:p>
    <w:p w14:paraId="273E90FF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Podanie Pani/Pana danych  osobowych  jest  wymogiem ustawowym, niezbędnym do wypełnienia obowiązku prawnego ciążącego na administratorze. Niepodanie danych osobowych będzie skutkować odrzuceniem oferty lub wykluczeniem wykonawcy z udziału w postepowaniu.    </w:t>
      </w:r>
    </w:p>
    <w:p w14:paraId="264D52C4" w14:textId="77777777" w:rsidR="00FE5F3A" w:rsidRPr="0014206C" w:rsidRDefault="00FE5F3A" w:rsidP="003A2D75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>Pani/Pana dane nie będą przekazywane do państw trzecich i udostępniane organizacjom międzynarodowym.</w:t>
      </w:r>
    </w:p>
    <w:p w14:paraId="7F6CF1A8" w14:textId="77777777" w:rsidR="00FE5F3A" w:rsidRPr="0014206C" w:rsidRDefault="00FE5F3A" w:rsidP="003A2D75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Theme="minorHAnsi" w:eastAsiaTheme="minorHAnsi" w:hAnsiTheme="minorHAnsi" w:cstheme="minorHAnsi"/>
        </w:rPr>
      </w:pPr>
      <w:r w:rsidRPr="0014206C">
        <w:rPr>
          <w:rFonts w:asciiTheme="minorHAnsi" w:eastAsiaTheme="minorHAnsi" w:hAnsiTheme="minorHAnsi" w:cstheme="minorHAnsi"/>
        </w:rPr>
        <w:t xml:space="preserve">Przy  przetwarzaniu Pani/Pana danych osobowych nie będzie użyte zautomatyzowane podejmowanie decyzji, ani profilowanie. </w:t>
      </w:r>
    </w:p>
    <w:p w14:paraId="629C6A7E" w14:textId="25AE4CE6" w:rsidR="00AC4AA4" w:rsidRDefault="00AC4AA4" w:rsidP="003A2D75">
      <w:pPr>
        <w:pStyle w:val="Nagwek"/>
        <w:tabs>
          <w:tab w:val="left" w:pos="708"/>
        </w:tabs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2AC8E753" w14:textId="77777777" w:rsidR="00AC4AA4" w:rsidRPr="0014206C" w:rsidRDefault="00AC4AA4" w:rsidP="003A2D75">
      <w:pPr>
        <w:pStyle w:val="Nagwek"/>
        <w:tabs>
          <w:tab w:val="left" w:pos="708"/>
        </w:tabs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6A101906" w14:textId="77777777" w:rsidR="00FE5F3A" w:rsidRPr="0014206C" w:rsidRDefault="00FE5F3A" w:rsidP="003A2D7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>§ 13</w:t>
      </w:r>
    </w:p>
    <w:p w14:paraId="069CF385" w14:textId="76CC2B56" w:rsidR="00FE5F3A" w:rsidRDefault="00FE5F3A" w:rsidP="003A2D75">
      <w:pPr>
        <w:pStyle w:val="Bezodstpw"/>
        <w:numPr>
          <w:ilvl w:val="0"/>
          <w:numId w:val="18"/>
        </w:numPr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W zakresie nieuregulowanym postanowieniami niniejszej umowy zastosowanie znajdują przepisy powszechnie obowiązujące a w szczególności Kodeksu Cywilnego  oraz ustawy Prawo Zamówień Publicznych. </w:t>
      </w:r>
    </w:p>
    <w:p w14:paraId="11A781B3" w14:textId="45BF43E1" w:rsidR="0098322C" w:rsidRPr="0014206C" w:rsidRDefault="0098322C" w:rsidP="003A2D75">
      <w:pPr>
        <w:pStyle w:val="Bezodstpw"/>
        <w:numPr>
          <w:ilvl w:val="0"/>
          <w:numId w:val="18"/>
        </w:numPr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zgodnie przyjmują, że umowa zostaje zawarta z dniem podpisania jej przez ostatnią ze stron.</w:t>
      </w:r>
    </w:p>
    <w:p w14:paraId="4E36DDDA" w14:textId="77777777" w:rsidR="00FE5F3A" w:rsidRPr="0014206C" w:rsidRDefault="00FE5F3A" w:rsidP="003A2D75">
      <w:pPr>
        <w:pStyle w:val="Nagwek"/>
        <w:numPr>
          <w:ilvl w:val="0"/>
          <w:numId w:val="18"/>
        </w:numPr>
        <w:tabs>
          <w:tab w:val="left" w:pos="708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t xml:space="preserve">Umowę niniejszą sporządzono w trzech jednobrzmiących egzemplarzach: jeden dla Wykonawcy, dwa dla Zamawiającego. </w:t>
      </w:r>
    </w:p>
    <w:p w14:paraId="29E9D84D" w14:textId="77777777" w:rsidR="00FE5F3A" w:rsidRPr="0014206C" w:rsidRDefault="00FE5F3A" w:rsidP="003A2D75">
      <w:pPr>
        <w:pStyle w:val="Bezodstpw"/>
        <w:jc w:val="both"/>
        <w:rPr>
          <w:rFonts w:asciiTheme="minorHAnsi" w:hAnsiTheme="minorHAnsi" w:cstheme="minorHAnsi"/>
        </w:rPr>
      </w:pPr>
      <w:r w:rsidRPr="0014206C">
        <w:rPr>
          <w:rFonts w:asciiTheme="minorHAnsi" w:hAnsiTheme="minorHAnsi" w:cstheme="minorHAnsi"/>
        </w:rPr>
        <w:lastRenderedPageBreak/>
        <w:t xml:space="preserve">   </w:t>
      </w:r>
    </w:p>
    <w:p w14:paraId="0B1BCF3A" w14:textId="65D59E6A" w:rsidR="00FE5F3A" w:rsidRDefault="00FE5F3A" w:rsidP="003A2D75">
      <w:pPr>
        <w:pStyle w:val="Bezodstpw"/>
        <w:jc w:val="both"/>
        <w:rPr>
          <w:rFonts w:asciiTheme="minorHAnsi" w:hAnsiTheme="minorHAnsi" w:cstheme="minorHAnsi"/>
        </w:rPr>
      </w:pPr>
    </w:p>
    <w:p w14:paraId="4F2B3873" w14:textId="77777777" w:rsidR="009F7DE2" w:rsidRPr="0014206C" w:rsidRDefault="009F7DE2" w:rsidP="003A2D75">
      <w:pPr>
        <w:pStyle w:val="Bezodstpw"/>
        <w:jc w:val="both"/>
        <w:rPr>
          <w:rFonts w:asciiTheme="minorHAnsi" w:hAnsiTheme="minorHAnsi" w:cstheme="minorHAnsi"/>
        </w:rPr>
      </w:pPr>
    </w:p>
    <w:p w14:paraId="3199DF08" w14:textId="2EEA8B7B" w:rsidR="0014206C" w:rsidRDefault="0063093E" w:rsidP="003A2D75">
      <w:pPr>
        <w:spacing w:after="0" w:line="240" w:lineRule="auto"/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Wykonawca</w:t>
      </w:r>
    </w:p>
    <w:p w14:paraId="728F9DC8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7E33FA1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5F2033FB" w14:textId="48CB5A55" w:rsidR="0063093E" w:rsidRPr="0014206C" w:rsidRDefault="0063093E" w:rsidP="003A2D75">
      <w:pPr>
        <w:spacing w:after="0" w:line="240" w:lineRule="auto"/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Kontrasygnata Skarbnika</w:t>
      </w:r>
    </w:p>
    <w:p w14:paraId="02A84748" w14:textId="77777777" w:rsidR="001865F7" w:rsidRDefault="001865F7" w:rsidP="003A2D75">
      <w:pPr>
        <w:spacing w:after="0" w:line="240" w:lineRule="auto"/>
        <w:rPr>
          <w:rFonts w:asciiTheme="minorHAnsi" w:hAnsiTheme="minorHAnsi" w:cstheme="minorHAnsi"/>
        </w:rPr>
      </w:pPr>
    </w:p>
    <w:p w14:paraId="4EB1E8D1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41F97E9A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4ADD53E2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07B67A54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E85087B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22A2B2BC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2A44C013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207429A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447B17A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60C0C30C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61B3CFAE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26F11DEE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65D5ADFE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54093E5C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B9597A0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1459AE69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31311B26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331BCA7E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02253278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3595B39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11EA9C00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B8EFE69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503AD6B3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2AECB12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4DE7347B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4233C130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1A409C0B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4914EF38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3DB742B5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64A0D262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77C5F092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5F5FB91A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026F58BF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5FB85DDB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6C33A38B" w14:textId="77777777" w:rsidR="0063093E" w:rsidRDefault="0063093E" w:rsidP="003A2D75">
      <w:pPr>
        <w:spacing w:after="0" w:line="240" w:lineRule="auto"/>
        <w:rPr>
          <w:rFonts w:asciiTheme="minorHAnsi" w:hAnsiTheme="minorHAnsi" w:cstheme="minorHAnsi"/>
        </w:rPr>
      </w:pPr>
    </w:p>
    <w:p w14:paraId="231C5E9D" w14:textId="4279CB9F" w:rsidR="0063093E" w:rsidRPr="0063093E" w:rsidRDefault="0063093E" w:rsidP="003A2D75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63093E">
        <w:rPr>
          <w:rFonts w:asciiTheme="minorHAnsi" w:hAnsiTheme="minorHAnsi" w:cstheme="minorHAnsi"/>
          <w:sz w:val="16"/>
          <w:szCs w:val="16"/>
        </w:rPr>
        <w:t>Sporządziła: Sylwia Frydrychowicz</w:t>
      </w:r>
    </w:p>
    <w:sectPr w:rsidR="0063093E" w:rsidRPr="0063093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D0306" w14:textId="77777777" w:rsidR="00E0672B" w:rsidRDefault="00E0672B" w:rsidP="00A831BC">
      <w:pPr>
        <w:spacing w:after="0" w:line="240" w:lineRule="auto"/>
      </w:pPr>
      <w:r>
        <w:separator/>
      </w:r>
    </w:p>
  </w:endnote>
  <w:endnote w:type="continuationSeparator" w:id="0">
    <w:p w14:paraId="6B8526FC" w14:textId="77777777" w:rsidR="00E0672B" w:rsidRDefault="00E0672B" w:rsidP="00A8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61427525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520A12C" w14:textId="0CABF955" w:rsidR="009F7DE2" w:rsidRPr="009F7DE2" w:rsidRDefault="009F7DE2">
            <w:pPr>
              <w:pStyle w:val="Stopka"/>
              <w:jc w:val="right"/>
              <w:rPr>
                <w:sz w:val="20"/>
                <w:szCs w:val="20"/>
              </w:rPr>
            </w:pPr>
            <w:r w:rsidRPr="009F7DE2">
              <w:rPr>
                <w:sz w:val="20"/>
                <w:szCs w:val="20"/>
              </w:rPr>
              <w:t xml:space="preserve">Strona </w:t>
            </w:r>
            <w:r w:rsidRPr="009F7DE2">
              <w:rPr>
                <w:b/>
                <w:bCs/>
                <w:sz w:val="20"/>
                <w:szCs w:val="20"/>
              </w:rPr>
              <w:fldChar w:fldCharType="begin"/>
            </w:r>
            <w:r w:rsidRPr="009F7DE2">
              <w:rPr>
                <w:b/>
                <w:bCs/>
                <w:sz w:val="20"/>
                <w:szCs w:val="20"/>
              </w:rPr>
              <w:instrText>PAGE</w:instrText>
            </w:r>
            <w:r w:rsidRPr="009F7DE2">
              <w:rPr>
                <w:b/>
                <w:bCs/>
                <w:sz w:val="20"/>
                <w:szCs w:val="20"/>
              </w:rPr>
              <w:fldChar w:fldCharType="separate"/>
            </w:r>
            <w:r w:rsidRPr="009F7DE2">
              <w:rPr>
                <w:b/>
                <w:bCs/>
                <w:sz w:val="20"/>
                <w:szCs w:val="20"/>
              </w:rPr>
              <w:t>2</w:t>
            </w:r>
            <w:r w:rsidRPr="009F7DE2">
              <w:rPr>
                <w:b/>
                <w:bCs/>
                <w:sz w:val="20"/>
                <w:szCs w:val="20"/>
              </w:rPr>
              <w:fldChar w:fldCharType="end"/>
            </w:r>
            <w:r w:rsidRPr="009F7DE2">
              <w:rPr>
                <w:sz w:val="20"/>
                <w:szCs w:val="20"/>
              </w:rPr>
              <w:t xml:space="preserve"> z </w:t>
            </w:r>
            <w:r w:rsidRPr="009F7DE2">
              <w:rPr>
                <w:b/>
                <w:bCs/>
                <w:sz w:val="20"/>
                <w:szCs w:val="20"/>
              </w:rPr>
              <w:fldChar w:fldCharType="begin"/>
            </w:r>
            <w:r w:rsidRPr="009F7DE2">
              <w:rPr>
                <w:b/>
                <w:bCs/>
                <w:sz w:val="20"/>
                <w:szCs w:val="20"/>
              </w:rPr>
              <w:instrText>NUMPAGES</w:instrText>
            </w:r>
            <w:r w:rsidRPr="009F7DE2">
              <w:rPr>
                <w:b/>
                <w:bCs/>
                <w:sz w:val="20"/>
                <w:szCs w:val="20"/>
              </w:rPr>
              <w:fldChar w:fldCharType="separate"/>
            </w:r>
            <w:r w:rsidRPr="009F7DE2">
              <w:rPr>
                <w:b/>
                <w:bCs/>
                <w:sz w:val="20"/>
                <w:szCs w:val="20"/>
              </w:rPr>
              <w:t>2</w:t>
            </w:r>
            <w:r w:rsidRPr="009F7DE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FF87CDB" w14:textId="77777777" w:rsidR="009F7DE2" w:rsidRDefault="009F7D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FF60A" w14:textId="77777777" w:rsidR="00E0672B" w:rsidRDefault="00E0672B" w:rsidP="00A831BC">
      <w:pPr>
        <w:spacing w:after="0" w:line="240" w:lineRule="auto"/>
      </w:pPr>
      <w:r>
        <w:separator/>
      </w:r>
    </w:p>
  </w:footnote>
  <w:footnote w:type="continuationSeparator" w:id="0">
    <w:p w14:paraId="6274D107" w14:textId="77777777" w:rsidR="00E0672B" w:rsidRDefault="00E0672B" w:rsidP="00A8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96FCC" w14:textId="77777777" w:rsidR="009E578D" w:rsidRPr="0014206C" w:rsidRDefault="009E578D" w:rsidP="009E578D">
    <w:pPr>
      <w:autoSpaceDE w:val="0"/>
      <w:autoSpaceDN w:val="0"/>
      <w:adjustRightInd w:val="0"/>
      <w:spacing w:after="0" w:line="240" w:lineRule="auto"/>
      <w:ind w:left="6372" w:firstLine="708"/>
      <w:rPr>
        <w:rFonts w:asciiTheme="minorHAnsi" w:eastAsiaTheme="minorHAnsi" w:hAnsiTheme="minorHAnsi" w:cstheme="minorHAnsi"/>
        <w:i/>
        <w:iCs/>
      </w:rPr>
    </w:pPr>
    <w:r w:rsidRPr="0014206C">
      <w:rPr>
        <w:rFonts w:asciiTheme="minorHAnsi" w:eastAsiaTheme="minorHAnsi" w:hAnsiTheme="minorHAnsi" w:cstheme="minorHAnsi"/>
        <w:i/>
        <w:iCs/>
      </w:rPr>
      <w:t>Załącznik nr 9 do SWZ</w:t>
    </w:r>
  </w:p>
  <w:p w14:paraId="440C934A" w14:textId="77777777" w:rsidR="009E578D" w:rsidRDefault="009E5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818"/>
    <w:multiLevelType w:val="hybridMultilevel"/>
    <w:tmpl w:val="6A387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96AF7"/>
    <w:multiLevelType w:val="hybridMultilevel"/>
    <w:tmpl w:val="CE088FB0"/>
    <w:lvl w:ilvl="0" w:tplc="866AFE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36AC"/>
    <w:multiLevelType w:val="hybridMultilevel"/>
    <w:tmpl w:val="B1DA8E04"/>
    <w:lvl w:ilvl="0" w:tplc="AF0ABA3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B476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E7A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131A789C"/>
    <w:multiLevelType w:val="hybridMultilevel"/>
    <w:tmpl w:val="8C3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76C6D"/>
    <w:multiLevelType w:val="hybridMultilevel"/>
    <w:tmpl w:val="C21EA5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F0100D"/>
    <w:multiLevelType w:val="hybridMultilevel"/>
    <w:tmpl w:val="D74275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CE4A17"/>
    <w:multiLevelType w:val="multilevel"/>
    <w:tmpl w:val="2F043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AD1131B"/>
    <w:multiLevelType w:val="hybridMultilevel"/>
    <w:tmpl w:val="D7D8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2387C"/>
    <w:multiLevelType w:val="hybridMultilevel"/>
    <w:tmpl w:val="4C4693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6E57643"/>
    <w:multiLevelType w:val="hybridMultilevel"/>
    <w:tmpl w:val="661219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126690E"/>
    <w:multiLevelType w:val="hybridMultilevel"/>
    <w:tmpl w:val="86004B38"/>
    <w:lvl w:ilvl="0" w:tplc="74F6A42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0E61116"/>
    <w:multiLevelType w:val="hybridMultilevel"/>
    <w:tmpl w:val="9C948226"/>
    <w:lvl w:ilvl="0" w:tplc="849E09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0031B"/>
    <w:multiLevelType w:val="hybridMultilevel"/>
    <w:tmpl w:val="8DEAB8C0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>
      <w:start w:val="1"/>
      <w:numFmt w:val="lowerRoman"/>
      <w:lvlText w:val="%3."/>
      <w:lvlJc w:val="right"/>
      <w:pPr>
        <w:ind w:left="2448" w:hanging="180"/>
      </w:pPr>
    </w:lvl>
    <w:lvl w:ilvl="3" w:tplc="0415000F">
      <w:start w:val="1"/>
      <w:numFmt w:val="decimal"/>
      <w:lvlText w:val="%4."/>
      <w:lvlJc w:val="left"/>
      <w:pPr>
        <w:ind w:left="3168" w:hanging="360"/>
      </w:pPr>
    </w:lvl>
    <w:lvl w:ilvl="4" w:tplc="04150019">
      <w:start w:val="1"/>
      <w:numFmt w:val="lowerLetter"/>
      <w:lvlText w:val="%5."/>
      <w:lvlJc w:val="left"/>
      <w:pPr>
        <w:ind w:left="3888" w:hanging="360"/>
      </w:pPr>
    </w:lvl>
    <w:lvl w:ilvl="5" w:tplc="0415001B">
      <w:start w:val="1"/>
      <w:numFmt w:val="lowerRoman"/>
      <w:lvlText w:val="%6."/>
      <w:lvlJc w:val="right"/>
      <w:pPr>
        <w:ind w:left="4608" w:hanging="180"/>
      </w:pPr>
    </w:lvl>
    <w:lvl w:ilvl="6" w:tplc="0415000F">
      <w:start w:val="1"/>
      <w:numFmt w:val="decimal"/>
      <w:lvlText w:val="%7."/>
      <w:lvlJc w:val="left"/>
      <w:pPr>
        <w:ind w:left="5328" w:hanging="360"/>
      </w:pPr>
    </w:lvl>
    <w:lvl w:ilvl="7" w:tplc="04150019">
      <w:start w:val="1"/>
      <w:numFmt w:val="lowerLetter"/>
      <w:lvlText w:val="%8."/>
      <w:lvlJc w:val="left"/>
      <w:pPr>
        <w:ind w:left="6048" w:hanging="360"/>
      </w:pPr>
    </w:lvl>
    <w:lvl w:ilvl="8" w:tplc="0415001B">
      <w:start w:val="1"/>
      <w:numFmt w:val="lowerRoman"/>
      <w:lvlText w:val="%9."/>
      <w:lvlJc w:val="right"/>
      <w:pPr>
        <w:ind w:left="6768" w:hanging="180"/>
      </w:pPr>
    </w:lvl>
  </w:abstractNum>
  <w:abstractNum w:abstractNumId="14" w15:restartNumberingAfterBreak="0">
    <w:nsid w:val="6F5F55B7"/>
    <w:multiLevelType w:val="hybridMultilevel"/>
    <w:tmpl w:val="168EA0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51A24E6"/>
    <w:multiLevelType w:val="hybridMultilevel"/>
    <w:tmpl w:val="9EFA4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51C73EF"/>
    <w:multiLevelType w:val="hybridMultilevel"/>
    <w:tmpl w:val="A734E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0A33FB"/>
    <w:multiLevelType w:val="hybridMultilevel"/>
    <w:tmpl w:val="37FACF66"/>
    <w:lvl w:ilvl="0" w:tplc="94840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68393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198335">
    <w:abstractNumId w:val="3"/>
    <w:lvlOverride w:ilvl="0">
      <w:startOverride w:val="1"/>
    </w:lvlOverride>
  </w:num>
  <w:num w:numId="3" w16cid:durableId="6674845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5685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19769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11313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4304601">
    <w:abstractNumId w:val="1"/>
  </w:num>
  <w:num w:numId="8" w16cid:durableId="1329160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25124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30296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0066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256397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06187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07676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12837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5447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29596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83099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33671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3A"/>
    <w:rsid w:val="00031DFD"/>
    <w:rsid w:val="000B121E"/>
    <w:rsid w:val="000C7030"/>
    <w:rsid w:val="001204A0"/>
    <w:rsid w:val="0014206C"/>
    <w:rsid w:val="001865F7"/>
    <w:rsid w:val="001C296C"/>
    <w:rsid w:val="00322A73"/>
    <w:rsid w:val="003A2D75"/>
    <w:rsid w:val="003F1DD9"/>
    <w:rsid w:val="00406799"/>
    <w:rsid w:val="004154BE"/>
    <w:rsid w:val="00491222"/>
    <w:rsid w:val="004939F0"/>
    <w:rsid w:val="00501093"/>
    <w:rsid w:val="005478AF"/>
    <w:rsid w:val="00611E81"/>
    <w:rsid w:val="0063093E"/>
    <w:rsid w:val="00786F61"/>
    <w:rsid w:val="007F1019"/>
    <w:rsid w:val="0082031F"/>
    <w:rsid w:val="008230FF"/>
    <w:rsid w:val="008278E4"/>
    <w:rsid w:val="008339B6"/>
    <w:rsid w:val="009654AC"/>
    <w:rsid w:val="0098322C"/>
    <w:rsid w:val="009D084F"/>
    <w:rsid w:val="009E578D"/>
    <w:rsid w:val="009F7DE2"/>
    <w:rsid w:val="00A32B14"/>
    <w:rsid w:val="00A43A1B"/>
    <w:rsid w:val="00A831BC"/>
    <w:rsid w:val="00AC4AA4"/>
    <w:rsid w:val="00AD111A"/>
    <w:rsid w:val="00AE2876"/>
    <w:rsid w:val="00B95BA4"/>
    <w:rsid w:val="00BC3AC3"/>
    <w:rsid w:val="00BD7E32"/>
    <w:rsid w:val="00C015E0"/>
    <w:rsid w:val="00CF076E"/>
    <w:rsid w:val="00D474ED"/>
    <w:rsid w:val="00E0672B"/>
    <w:rsid w:val="00E12373"/>
    <w:rsid w:val="00EA2F8A"/>
    <w:rsid w:val="00ED55FC"/>
    <w:rsid w:val="00F55CD4"/>
    <w:rsid w:val="00F643DC"/>
    <w:rsid w:val="00F74D1E"/>
    <w:rsid w:val="00FC21A3"/>
    <w:rsid w:val="00FC56BD"/>
    <w:rsid w:val="00F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29368"/>
  <w15:chartTrackingRefBased/>
  <w15:docId w15:val="{A8126521-25C2-4527-881C-D68CB5EE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F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E5F3A"/>
    <w:rPr>
      <w:color w:val="0000FF"/>
      <w:u w:val="single"/>
    </w:rPr>
  </w:style>
  <w:style w:type="character" w:customStyle="1" w:styleId="NagwekZnak">
    <w:name w:val="Nagłówek Znak"/>
    <w:aliases w:val="Nagłówek strony Znak"/>
    <w:basedOn w:val="Domylnaczcionkaakapitu"/>
    <w:link w:val="Nagwek"/>
    <w:locked/>
    <w:rsid w:val="00FE5F3A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nhideWhenUsed/>
    <w:rsid w:val="00FE5F3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FE5F3A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FE5F3A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5F3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E5F3A"/>
    <w:pPr>
      <w:spacing w:after="120" w:line="240" w:lineRule="auto"/>
      <w:ind w:left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E5F3A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E5F3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FE5F3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E5F3A"/>
    <w:pPr>
      <w:ind w:left="720"/>
      <w:contextualSpacing/>
    </w:pPr>
  </w:style>
  <w:style w:type="paragraph" w:customStyle="1" w:styleId="Default">
    <w:name w:val="Default"/>
    <w:rsid w:val="00FE5F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8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1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8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d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824D2-B8E8-48B9-9D59-73CA73E6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2218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22</cp:revision>
  <cp:lastPrinted>2023-11-22T12:17:00Z</cp:lastPrinted>
  <dcterms:created xsi:type="dcterms:W3CDTF">2023-11-17T08:41:00Z</dcterms:created>
  <dcterms:modified xsi:type="dcterms:W3CDTF">2024-10-28T07:43:00Z</dcterms:modified>
</cp:coreProperties>
</file>