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56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2835"/>
        <w:gridCol w:w="1276"/>
      </w:tblGrid>
      <w:tr w:rsidR="00C107B1" w:rsidRPr="00C107B1" w14:paraId="23CB8176" w14:textId="77777777" w:rsidTr="00C107B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BE9C83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Opis pozycji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8732D1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B564F9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Obmiar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988FA6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Cena szacunkowa (brutto)</w:t>
            </w:r>
          </w:p>
        </w:tc>
      </w:tr>
      <w:tr w:rsidR="00C107B1" w:rsidRPr="00C107B1" w14:paraId="4B5C66CF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326182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korytowanie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D3A9AC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20DF1D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268m2 *0,10= 26,8 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560DCE" w14:textId="59E79B21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46A02581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E0FE46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geowłóknina 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878C8E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282E93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268m2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41938AD" w14:textId="25373893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1C35557E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CBABD8" w14:textId="6128162D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iasek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(plac zabaw)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8C391E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77D77E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26,8 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E1B666E" w14:textId="52823558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0691C177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A3681F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Siatka powlekana zestaw / komplet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DE563C" w14:textId="1A0A7F45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9F27FF" w14:textId="1FC13D21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B63811" w14:textId="5352E444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07B1" w:rsidRPr="00C107B1" w14:paraId="40405DBE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B7AB2E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Siatka powlekana PVC </w:t>
            </w:r>
            <w:proofErr w:type="spellStart"/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wys</w:t>
            </w:r>
            <w:proofErr w:type="spellEnd"/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2EB8FC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7B7B02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28m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EBD468" w14:textId="2E0BF745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66D1A08C" w14:textId="77777777" w:rsidTr="00C107B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591233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słupki ogrodzeniowe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1BEFA3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C53A7F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11 szt. - odstęp ~ 2,50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8559C5" w14:textId="1C19E17E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4A6F3D78" w14:textId="77777777" w:rsidTr="00C107B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090DBA" w14:textId="77777777" w:rsidR="00C107B1" w:rsidRPr="00C107B1" w:rsidRDefault="00C107B1" w:rsidP="00C1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nasadka podporowa, napinacze, opaski, śruby, drut naciągowy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605D81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EFFBE6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7B1">
              <w:rPr>
                <w:rFonts w:ascii="Calibri" w:eastAsia="Times New Roman" w:hAnsi="Calibri" w:cs="Calibri"/>
                <w:color w:val="000000"/>
                <w:lang w:eastAsia="pl-PL"/>
              </w:rPr>
              <w:t>zgodnie z zapotrzebowaniem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2D11715" w14:textId="27EC66EE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07B1" w:rsidRPr="00C107B1" w14:paraId="1F110825" w14:textId="77777777" w:rsidTr="00B52FDD">
        <w:trPr>
          <w:trHeight w:val="30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9B1B6E" w14:textId="33519AC0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B783EE2" w14:textId="77777777" w:rsidR="00C107B1" w:rsidRPr="00C107B1" w:rsidRDefault="00C107B1" w:rsidP="00C1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FD2B973" w14:textId="2B058179" w:rsidR="00206913" w:rsidRDefault="00C107B1">
      <w:r>
        <w:t>PRZYGOTOWANIE ORAZ OGRODZENIE TERENU PRZY PLACU ZABAW W TRZEBAWIU</w:t>
      </w:r>
    </w:p>
    <w:sectPr w:rsidR="0020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13"/>
    <w:rsid w:val="00206913"/>
    <w:rsid w:val="00C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D9F"/>
  <w15:chartTrackingRefBased/>
  <w15:docId w15:val="{BB8355BB-2B8B-4FC8-912E-AFC02E7E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2</cp:revision>
  <dcterms:created xsi:type="dcterms:W3CDTF">2022-06-06T11:37:00Z</dcterms:created>
  <dcterms:modified xsi:type="dcterms:W3CDTF">2022-06-06T11:41:00Z</dcterms:modified>
</cp:coreProperties>
</file>