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116C4A26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9D0C3E">
        <w:rPr>
          <w:rFonts w:ascii="Calibri" w:eastAsia="Times New Roman" w:hAnsi="Calibri" w:cs="Calibri"/>
          <w:b/>
          <w:lang w:eastAsia="pl-PL"/>
        </w:rPr>
        <w:t>4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6E5D16B4" w:rsidR="00B73724" w:rsidRPr="00B23704" w:rsidRDefault="00B73724" w:rsidP="009D0C3E">
      <w:pPr>
        <w:jc w:val="center"/>
        <w:rPr>
          <w:rFonts w:ascii="Calibri" w:hAnsi="Calibri" w:cs="Calibri"/>
          <w:b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bookmarkStart w:id="3" w:name="_Hlk132634904"/>
      <w:r w:rsidR="009D0C3E" w:rsidRPr="004D35B0">
        <w:rPr>
          <w:rFonts w:ascii="Calibri" w:hAnsi="Calibri" w:cs="Calibri"/>
          <w:b/>
          <w:bCs/>
          <w:i/>
          <w:iCs/>
          <w:color w:val="000000"/>
          <w:lang w:eastAsia="pl-PL"/>
        </w:rPr>
        <w:t xml:space="preserve">Zakup </w:t>
      </w:r>
      <w:r w:rsidR="009D0C3E">
        <w:rPr>
          <w:rFonts w:ascii="Calibri" w:hAnsi="Calibri" w:cs="Calibri"/>
          <w:b/>
          <w:bCs/>
          <w:i/>
          <w:iCs/>
          <w:color w:val="000000"/>
          <w:lang w:eastAsia="pl-PL"/>
        </w:rPr>
        <w:t>specjalistycznego robota operacyjnego wraz z niezbędnym wyposażeniem</w:t>
      </w:r>
      <w:bookmarkEnd w:id="3"/>
      <w:r w:rsidRPr="00B73724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5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5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DAD5" w14:textId="77777777" w:rsidR="00EA6E1F" w:rsidRDefault="00EA6E1F" w:rsidP="00EF45B6">
      <w:pPr>
        <w:spacing w:after="0" w:line="240" w:lineRule="auto"/>
      </w:pPr>
      <w:r>
        <w:separator/>
      </w:r>
    </w:p>
  </w:endnote>
  <w:endnote w:type="continuationSeparator" w:id="0">
    <w:p w14:paraId="36CF5DC3" w14:textId="77777777" w:rsidR="00EA6E1F" w:rsidRDefault="00EA6E1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8B14" w14:textId="77777777" w:rsidR="00EA6E1F" w:rsidRDefault="00EA6E1F" w:rsidP="00EF45B6">
      <w:pPr>
        <w:spacing w:after="0" w:line="240" w:lineRule="auto"/>
      </w:pPr>
      <w:r>
        <w:separator/>
      </w:r>
    </w:p>
  </w:footnote>
  <w:footnote w:type="continuationSeparator" w:id="0">
    <w:p w14:paraId="4B882996" w14:textId="77777777" w:rsidR="00EA6E1F" w:rsidRDefault="00EA6E1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7D8AA2C5" w:rsidR="0048126B" w:rsidRDefault="00B23704">
    <w:pPr>
      <w:pStyle w:val="Nagwek"/>
    </w:pPr>
    <w:r>
      <w:t>LI</w:t>
    </w:r>
    <w:r w:rsidR="0048126B">
      <w:t>.2</w:t>
    </w:r>
    <w:r>
      <w:t>62</w:t>
    </w:r>
    <w:r w:rsidR="0048126B">
      <w:t>.</w:t>
    </w:r>
    <w:r w:rsidR="009D0C3E">
      <w:t>10</w:t>
    </w:r>
    <w:r w:rsidR="0048126B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A7079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0C3E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3704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2023-10-06T12:47:00Z</dcterms:created>
  <dcterms:modified xsi:type="dcterms:W3CDTF">2023-10-06T12:47:00Z</dcterms:modified>
</cp:coreProperties>
</file>