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55" w:rsidRPr="00896181" w:rsidRDefault="00896181" w:rsidP="00073B55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COZL/DZP/CJ/3413/Z-</w:t>
      </w:r>
      <w:r w:rsidR="00F02FA6">
        <w:rPr>
          <w:b/>
          <w:sz w:val="21"/>
          <w:szCs w:val="21"/>
        </w:rPr>
        <w:t>122</w:t>
      </w:r>
      <w:r w:rsidR="003F00F5" w:rsidRPr="00896181">
        <w:rPr>
          <w:b/>
          <w:sz w:val="21"/>
          <w:szCs w:val="21"/>
        </w:rPr>
        <w:t>/2024</w:t>
      </w:r>
    </w:p>
    <w:p w:rsidR="00073B55" w:rsidRPr="00A96916" w:rsidRDefault="00073B55" w:rsidP="00073B55">
      <w:pPr>
        <w:autoSpaceDE w:val="0"/>
        <w:spacing w:line="360" w:lineRule="auto"/>
        <w:jc w:val="center"/>
        <w:rPr>
          <w:sz w:val="22"/>
          <w:szCs w:val="22"/>
        </w:rPr>
      </w:pPr>
      <w:r w:rsidRPr="00A96916">
        <w:rPr>
          <w:b/>
          <w:bCs/>
          <w:color w:val="000000"/>
          <w:sz w:val="22"/>
          <w:szCs w:val="22"/>
        </w:rPr>
        <w:t>Umowa Z-</w:t>
      </w:r>
      <w:r>
        <w:rPr>
          <w:b/>
          <w:bCs/>
          <w:color w:val="000000"/>
          <w:sz w:val="22"/>
          <w:szCs w:val="22"/>
        </w:rPr>
        <w:t xml:space="preserve"> </w:t>
      </w:r>
      <w:r w:rsidR="00F02FA6">
        <w:rPr>
          <w:b/>
          <w:bCs/>
          <w:color w:val="000000"/>
          <w:sz w:val="22"/>
          <w:szCs w:val="22"/>
        </w:rPr>
        <w:t>122</w:t>
      </w:r>
      <w:r w:rsidR="005D61E9">
        <w:rPr>
          <w:b/>
          <w:bCs/>
          <w:color w:val="000000"/>
          <w:sz w:val="22"/>
          <w:szCs w:val="22"/>
        </w:rPr>
        <w:t>/</w:t>
      </w:r>
      <w:r>
        <w:rPr>
          <w:b/>
          <w:bCs/>
          <w:color w:val="000000"/>
          <w:sz w:val="22"/>
          <w:szCs w:val="22"/>
        </w:rPr>
        <w:t>202</w:t>
      </w:r>
      <w:r w:rsidR="003F00F5">
        <w:rPr>
          <w:b/>
          <w:bCs/>
          <w:color w:val="000000"/>
          <w:sz w:val="22"/>
          <w:szCs w:val="22"/>
        </w:rPr>
        <w:t>4</w:t>
      </w:r>
    </w:p>
    <w:p w:rsidR="00073B55" w:rsidRPr="00A96916" w:rsidRDefault="00073B55" w:rsidP="00073B55">
      <w:pPr>
        <w:autoSpaceDE w:val="0"/>
        <w:spacing w:line="360" w:lineRule="auto"/>
        <w:jc w:val="center"/>
        <w:rPr>
          <w:sz w:val="22"/>
          <w:szCs w:val="22"/>
        </w:rPr>
      </w:pPr>
      <w:r w:rsidRPr="00A96916">
        <w:rPr>
          <w:color w:val="000000"/>
          <w:sz w:val="22"/>
          <w:szCs w:val="22"/>
        </w:rPr>
        <w:t xml:space="preserve">zawarta w dniu </w:t>
      </w:r>
      <w:r w:rsidR="00796B4C">
        <w:rPr>
          <w:color w:val="000000"/>
          <w:sz w:val="22"/>
          <w:szCs w:val="22"/>
        </w:rPr>
        <w:t>…</w:t>
      </w:r>
      <w:r w:rsidR="00896181">
        <w:rPr>
          <w:color w:val="000000"/>
          <w:sz w:val="22"/>
          <w:szCs w:val="22"/>
        </w:rPr>
        <w:t>.1</w:t>
      </w:r>
      <w:r w:rsidR="00796B4C">
        <w:rPr>
          <w:color w:val="000000"/>
          <w:sz w:val="22"/>
          <w:szCs w:val="22"/>
        </w:rPr>
        <w:t>2</w:t>
      </w:r>
      <w:r w:rsidR="0089618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2024</w:t>
      </w:r>
      <w:r w:rsidRPr="00A96916">
        <w:rPr>
          <w:color w:val="000000"/>
          <w:sz w:val="22"/>
          <w:szCs w:val="22"/>
        </w:rPr>
        <w:t xml:space="preserve"> roku w Lublinie</w:t>
      </w:r>
    </w:p>
    <w:p w:rsidR="00073B55" w:rsidRPr="00A96916" w:rsidRDefault="00073B55" w:rsidP="00073B55">
      <w:pPr>
        <w:autoSpaceDE w:val="0"/>
        <w:spacing w:line="360" w:lineRule="auto"/>
        <w:rPr>
          <w:color w:val="000000"/>
          <w:sz w:val="22"/>
          <w:szCs w:val="22"/>
        </w:rPr>
      </w:pPr>
    </w:p>
    <w:p w:rsidR="00796B4C" w:rsidRPr="00796B4C" w:rsidRDefault="00796B4C" w:rsidP="00796B4C">
      <w:pPr>
        <w:autoSpaceDE w:val="0"/>
        <w:spacing w:line="360" w:lineRule="auto"/>
        <w:jc w:val="both"/>
        <w:rPr>
          <w:sz w:val="22"/>
          <w:szCs w:val="22"/>
        </w:rPr>
      </w:pPr>
      <w:r w:rsidRPr="00796B4C">
        <w:rPr>
          <w:color w:val="000000"/>
          <w:sz w:val="22"/>
          <w:szCs w:val="22"/>
        </w:rPr>
        <w:t xml:space="preserve">pomiędzy: </w:t>
      </w:r>
    </w:p>
    <w:p w:rsidR="00796B4C" w:rsidRPr="00796B4C" w:rsidRDefault="00796B4C" w:rsidP="00796B4C">
      <w:pPr>
        <w:autoSpaceDE w:val="0"/>
        <w:spacing w:line="360" w:lineRule="auto"/>
        <w:jc w:val="both"/>
        <w:rPr>
          <w:sz w:val="22"/>
          <w:szCs w:val="22"/>
        </w:rPr>
      </w:pPr>
      <w:r w:rsidRPr="00796B4C">
        <w:rPr>
          <w:color w:val="000000"/>
          <w:sz w:val="22"/>
          <w:szCs w:val="22"/>
        </w:rPr>
        <w:t>Centrum Onkologii Ziemi Lubelskiej im. św. Jana z Dukli z siedzibą w Lublinie, 20-090 Lublin, ul. Dr K. Jaczewskiego 7, wpisanym do Krajowego Rejestru Sądowego prowadzonego przez Sąd Rejonowy Lublin-Wschód w Lublinie z siedzibą w Świdniku, VI Wydział Gospodarczy Krajowego Rejestru Sądowego  pod nr KRS 0000013477, Regon  431219360, NIP 712-21-35-822, reprezentowanym przez:</w:t>
      </w:r>
    </w:p>
    <w:p w:rsidR="00796B4C" w:rsidRPr="00796B4C" w:rsidRDefault="00796B4C" w:rsidP="00796B4C">
      <w:pPr>
        <w:spacing w:line="360" w:lineRule="auto"/>
        <w:jc w:val="both"/>
        <w:rPr>
          <w:sz w:val="22"/>
          <w:szCs w:val="22"/>
        </w:rPr>
      </w:pPr>
      <w:r w:rsidRPr="00796B4C">
        <w:rPr>
          <w:sz w:val="22"/>
          <w:szCs w:val="22"/>
        </w:rPr>
        <w:t>..................................</w:t>
      </w:r>
    </w:p>
    <w:p w:rsidR="00796B4C" w:rsidRPr="00796B4C" w:rsidRDefault="00796B4C" w:rsidP="00796B4C">
      <w:pPr>
        <w:autoSpaceDE w:val="0"/>
        <w:spacing w:line="360" w:lineRule="auto"/>
        <w:rPr>
          <w:sz w:val="22"/>
          <w:szCs w:val="22"/>
        </w:rPr>
      </w:pPr>
      <w:r w:rsidRPr="00796B4C">
        <w:rPr>
          <w:color w:val="000000"/>
          <w:sz w:val="22"/>
          <w:szCs w:val="22"/>
        </w:rPr>
        <w:t>zwanym dalej „Zamawiającym”</w:t>
      </w:r>
    </w:p>
    <w:p w:rsidR="00796B4C" w:rsidRPr="00796B4C" w:rsidRDefault="00796B4C" w:rsidP="00796B4C">
      <w:pPr>
        <w:spacing w:line="360" w:lineRule="auto"/>
        <w:jc w:val="both"/>
        <w:rPr>
          <w:sz w:val="22"/>
          <w:szCs w:val="22"/>
        </w:rPr>
      </w:pPr>
      <w:r w:rsidRPr="00796B4C">
        <w:rPr>
          <w:sz w:val="22"/>
          <w:szCs w:val="22"/>
        </w:rPr>
        <w:t>a</w:t>
      </w:r>
    </w:p>
    <w:p w:rsidR="00796B4C" w:rsidRPr="00796B4C" w:rsidRDefault="00796B4C" w:rsidP="00796B4C">
      <w:pPr>
        <w:spacing w:line="360" w:lineRule="auto"/>
        <w:jc w:val="both"/>
        <w:rPr>
          <w:sz w:val="22"/>
          <w:szCs w:val="22"/>
        </w:rPr>
      </w:pPr>
      <w:r w:rsidRPr="00796B4C">
        <w:rPr>
          <w:sz w:val="22"/>
          <w:szCs w:val="22"/>
        </w:rPr>
        <w:t>.................................. z siedzibą ................................ wpisaną/</w:t>
      </w:r>
      <w:proofErr w:type="spellStart"/>
      <w:r w:rsidRPr="00796B4C">
        <w:rPr>
          <w:sz w:val="22"/>
          <w:szCs w:val="22"/>
        </w:rPr>
        <w:t>ym</w:t>
      </w:r>
      <w:proofErr w:type="spellEnd"/>
      <w:r w:rsidRPr="00796B4C">
        <w:rPr>
          <w:sz w:val="22"/>
          <w:szCs w:val="22"/>
        </w:rPr>
        <w:t xml:space="preserve"> do rejestru przedsiębiorców Krajowego Rejestru Sądowego pod Nr ..................  ..........................  ........................ reprezentowaną/</w:t>
      </w:r>
      <w:proofErr w:type="spellStart"/>
      <w:r w:rsidRPr="00796B4C">
        <w:rPr>
          <w:sz w:val="22"/>
          <w:szCs w:val="22"/>
        </w:rPr>
        <w:t>ym</w:t>
      </w:r>
      <w:proofErr w:type="spellEnd"/>
      <w:r w:rsidRPr="00796B4C">
        <w:rPr>
          <w:sz w:val="22"/>
          <w:szCs w:val="22"/>
        </w:rPr>
        <w:t xml:space="preserve"> przez:</w:t>
      </w:r>
    </w:p>
    <w:p w:rsidR="00796B4C" w:rsidRPr="00796B4C" w:rsidRDefault="00796B4C" w:rsidP="00796B4C">
      <w:pPr>
        <w:spacing w:line="360" w:lineRule="auto"/>
        <w:jc w:val="both"/>
        <w:rPr>
          <w:sz w:val="22"/>
          <w:szCs w:val="22"/>
        </w:rPr>
      </w:pPr>
      <w:r w:rsidRPr="00796B4C">
        <w:rPr>
          <w:sz w:val="22"/>
          <w:szCs w:val="22"/>
        </w:rPr>
        <w:t>....................................</w:t>
      </w:r>
    </w:p>
    <w:p w:rsidR="00796B4C" w:rsidRPr="00796B4C" w:rsidRDefault="00796B4C" w:rsidP="00796B4C">
      <w:pPr>
        <w:spacing w:line="360" w:lineRule="auto"/>
        <w:jc w:val="both"/>
        <w:rPr>
          <w:sz w:val="22"/>
          <w:szCs w:val="22"/>
        </w:rPr>
      </w:pPr>
      <w:r w:rsidRPr="00796B4C">
        <w:rPr>
          <w:sz w:val="22"/>
          <w:szCs w:val="22"/>
        </w:rPr>
        <w:t>lub</w:t>
      </w:r>
    </w:p>
    <w:p w:rsidR="00796B4C" w:rsidRPr="00796B4C" w:rsidRDefault="00796B4C" w:rsidP="00796B4C">
      <w:pPr>
        <w:spacing w:line="360" w:lineRule="auto"/>
        <w:jc w:val="both"/>
        <w:rPr>
          <w:sz w:val="22"/>
          <w:szCs w:val="22"/>
        </w:rPr>
      </w:pPr>
      <w:r w:rsidRPr="00796B4C">
        <w:rPr>
          <w:sz w:val="22"/>
          <w:szCs w:val="22"/>
        </w:rPr>
        <w:t>Panem/Panią….........................................,NIP…….…............................,REGON…............................, prowadzącym działalność gospodarczą, zgodnie z wpisem do Centralnej Ewidencji Działalności i Informacji o Działalności Gospodarczej, w ramach firmy ….................................................., z siedzibą ….................................</w:t>
      </w:r>
    </w:p>
    <w:p w:rsidR="00796B4C" w:rsidRPr="00796B4C" w:rsidRDefault="00796B4C" w:rsidP="00796B4C">
      <w:pPr>
        <w:spacing w:line="360" w:lineRule="auto"/>
        <w:ind w:left="283" w:hanging="283"/>
        <w:rPr>
          <w:b/>
          <w:sz w:val="22"/>
          <w:szCs w:val="22"/>
        </w:rPr>
      </w:pPr>
      <w:r w:rsidRPr="00796B4C">
        <w:rPr>
          <w:sz w:val="22"/>
          <w:szCs w:val="22"/>
        </w:rPr>
        <w:t>zwaną w dalszym ciągu umowy „Wykonawcą”.</w:t>
      </w:r>
    </w:p>
    <w:p w:rsidR="002B78B4" w:rsidRPr="006C79C4" w:rsidRDefault="002B78B4" w:rsidP="002B78B4">
      <w:pPr>
        <w:spacing w:line="360" w:lineRule="auto"/>
        <w:jc w:val="center"/>
        <w:rPr>
          <w:b/>
          <w:bCs/>
          <w:sz w:val="22"/>
          <w:szCs w:val="22"/>
        </w:rPr>
      </w:pPr>
    </w:p>
    <w:p w:rsidR="00100F88" w:rsidRPr="006C79C4" w:rsidRDefault="00823DCE" w:rsidP="002B78B4">
      <w:pPr>
        <w:spacing w:line="360" w:lineRule="auto"/>
        <w:jc w:val="center"/>
        <w:rPr>
          <w:b/>
          <w:bCs/>
          <w:sz w:val="22"/>
          <w:szCs w:val="22"/>
        </w:rPr>
      </w:pPr>
      <w:r w:rsidRPr="006C79C4">
        <w:rPr>
          <w:b/>
          <w:bCs/>
          <w:sz w:val="22"/>
          <w:szCs w:val="22"/>
        </w:rPr>
        <w:t>§ 1</w:t>
      </w:r>
    </w:p>
    <w:p w:rsidR="00100F88" w:rsidRPr="006C79C4" w:rsidRDefault="00823DCE" w:rsidP="002B78B4">
      <w:pPr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W ramach niniejszej umowy Wykonawca zobowiązuje się</w:t>
      </w:r>
      <w:r w:rsidR="0048444F" w:rsidRPr="006C79C4">
        <w:rPr>
          <w:sz w:val="22"/>
          <w:szCs w:val="22"/>
        </w:rPr>
        <w:t xml:space="preserve"> </w:t>
      </w:r>
      <w:r w:rsidR="00E71069" w:rsidRPr="006C79C4">
        <w:rPr>
          <w:sz w:val="22"/>
          <w:szCs w:val="22"/>
        </w:rPr>
        <w:t xml:space="preserve">do </w:t>
      </w:r>
      <w:r w:rsidR="005D61E9" w:rsidRPr="006C79C4">
        <w:rPr>
          <w:b/>
          <w:sz w:val="22"/>
          <w:szCs w:val="22"/>
        </w:rPr>
        <w:t xml:space="preserve">dostawy </w:t>
      </w:r>
      <w:r w:rsidR="00796B4C">
        <w:rPr>
          <w:b/>
          <w:sz w:val="22"/>
          <w:szCs w:val="22"/>
        </w:rPr>
        <w:t xml:space="preserve">łóżka </w:t>
      </w:r>
      <w:proofErr w:type="spellStart"/>
      <w:r w:rsidR="00796B4C">
        <w:rPr>
          <w:b/>
          <w:sz w:val="22"/>
          <w:szCs w:val="22"/>
        </w:rPr>
        <w:t>bariatrycznego</w:t>
      </w:r>
      <w:proofErr w:type="spellEnd"/>
      <w:r w:rsidR="00796B4C">
        <w:rPr>
          <w:b/>
          <w:sz w:val="22"/>
          <w:szCs w:val="22"/>
        </w:rPr>
        <w:t xml:space="preserve"> z wyposażeniem: wieszak kroplówki, wysięgnik z uchwytem ręki, szafka przyłóżkowa, materac przeciwodleżynowy</w:t>
      </w:r>
      <w:r w:rsidR="0048444F" w:rsidRPr="006C79C4">
        <w:rPr>
          <w:sz w:val="22"/>
          <w:szCs w:val="22"/>
        </w:rPr>
        <w:t xml:space="preserve"> </w:t>
      </w:r>
      <w:r w:rsidR="00796B4C" w:rsidRPr="00B953B2">
        <w:rPr>
          <w:spacing w:val="-4"/>
          <w:sz w:val="22"/>
          <w:szCs w:val="22"/>
          <w:lang w:val="pl"/>
        </w:rPr>
        <w:t>zgodnie z kosztorysem ofertowym stanowiącym Załącznik nr 1 do umowy,  na warunkach  określonych w niniejszej umowie</w:t>
      </w:r>
      <w:r w:rsidR="0048444F" w:rsidRPr="006C79C4">
        <w:rPr>
          <w:sz w:val="22"/>
          <w:szCs w:val="22"/>
        </w:rPr>
        <w:t xml:space="preserve"> </w:t>
      </w:r>
    </w:p>
    <w:p w:rsidR="00AF2D5D" w:rsidRPr="006C79C4" w:rsidRDefault="00823DCE" w:rsidP="002B78B4">
      <w:pPr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jc w:val="both"/>
        <w:rPr>
          <w:b/>
          <w:bCs/>
          <w:sz w:val="22"/>
          <w:szCs w:val="22"/>
        </w:rPr>
      </w:pPr>
      <w:r w:rsidRPr="006C79C4">
        <w:rPr>
          <w:sz w:val="22"/>
          <w:szCs w:val="22"/>
        </w:rPr>
        <w:t>Nadzór nad realizacją umowy ze strony Zamawiającego sprawuje Kierownik Działu</w:t>
      </w:r>
      <w:r w:rsidR="0032345A" w:rsidRPr="006C79C4">
        <w:rPr>
          <w:sz w:val="22"/>
          <w:szCs w:val="22"/>
        </w:rPr>
        <w:t xml:space="preserve"> </w:t>
      </w:r>
      <w:r w:rsidR="00796B4C">
        <w:rPr>
          <w:sz w:val="22"/>
          <w:szCs w:val="22"/>
        </w:rPr>
        <w:t>Zaopatrzenia</w:t>
      </w:r>
      <w:r w:rsidRPr="006C79C4">
        <w:rPr>
          <w:sz w:val="22"/>
          <w:szCs w:val="22"/>
        </w:rPr>
        <w:t xml:space="preserve"> lub osoba przez nieg</w:t>
      </w:r>
      <w:r w:rsidR="00F7379E" w:rsidRPr="006C79C4">
        <w:rPr>
          <w:sz w:val="22"/>
          <w:szCs w:val="22"/>
        </w:rPr>
        <w:t xml:space="preserve">o upoważniona, tel. 81 454 17 </w:t>
      </w:r>
      <w:r w:rsidR="00796B4C">
        <w:rPr>
          <w:sz w:val="22"/>
          <w:szCs w:val="22"/>
        </w:rPr>
        <w:t>66</w:t>
      </w:r>
      <w:r w:rsidRPr="006C79C4">
        <w:rPr>
          <w:sz w:val="22"/>
          <w:szCs w:val="22"/>
        </w:rPr>
        <w:t>.</w:t>
      </w:r>
    </w:p>
    <w:p w:rsidR="006C79C4" w:rsidRPr="006C79C4" w:rsidRDefault="00CE4154" w:rsidP="002B78B4">
      <w:pPr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jc w:val="both"/>
        <w:rPr>
          <w:b/>
          <w:bCs/>
          <w:sz w:val="22"/>
          <w:szCs w:val="22"/>
        </w:rPr>
      </w:pPr>
      <w:r w:rsidRPr="006C79C4">
        <w:rPr>
          <w:sz w:val="22"/>
          <w:szCs w:val="22"/>
        </w:rPr>
        <w:t xml:space="preserve">Nadzór nad realizacją umowy ze strony Wykonawcy </w:t>
      </w:r>
      <w:r w:rsidR="006C79C4">
        <w:rPr>
          <w:sz w:val="22"/>
          <w:szCs w:val="22"/>
        </w:rPr>
        <w:t>sp</w:t>
      </w:r>
      <w:r w:rsidRPr="006C79C4">
        <w:rPr>
          <w:sz w:val="22"/>
          <w:szCs w:val="22"/>
        </w:rPr>
        <w:t xml:space="preserve">rawuje: ………………………………….., </w:t>
      </w:r>
    </w:p>
    <w:p w:rsidR="00CE4154" w:rsidRPr="006C79C4" w:rsidRDefault="00CE4154" w:rsidP="006C79C4">
      <w:pPr>
        <w:tabs>
          <w:tab w:val="left" w:pos="270"/>
        </w:tabs>
        <w:spacing w:line="360" w:lineRule="auto"/>
        <w:ind w:left="270"/>
        <w:jc w:val="both"/>
        <w:rPr>
          <w:b/>
          <w:bCs/>
          <w:sz w:val="22"/>
          <w:szCs w:val="22"/>
        </w:rPr>
      </w:pPr>
      <w:r w:rsidRPr="006C79C4">
        <w:rPr>
          <w:sz w:val="22"/>
          <w:szCs w:val="22"/>
        </w:rPr>
        <w:t>tel. ………………………., email ……………………………………</w:t>
      </w:r>
    </w:p>
    <w:p w:rsidR="00D655FC" w:rsidRPr="006C79C4" w:rsidRDefault="00D655FC" w:rsidP="002B78B4">
      <w:pPr>
        <w:spacing w:line="360" w:lineRule="auto"/>
        <w:jc w:val="center"/>
        <w:rPr>
          <w:b/>
          <w:bCs/>
          <w:sz w:val="22"/>
          <w:szCs w:val="22"/>
        </w:rPr>
      </w:pPr>
    </w:p>
    <w:p w:rsidR="00100F88" w:rsidRPr="006C79C4" w:rsidRDefault="00823DCE" w:rsidP="002B78B4">
      <w:pPr>
        <w:spacing w:line="360" w:lineRule="auto"/>
        <w:jc w:val="center"/>
        <w:rPr>
          <w:b/>
          <w:bCs/>
          <w:sz w:val="22"/>
          <w:szCs w:val="22"/>
        </w:rPr>
      </w:pPr>
      <w:r w:rsidRPr="006C79C4">
        <w:rPr>
          <w:b/>
          <w:bCs/>
          <w:sz w:val="22"/>
          <w:szCs w:val="22"/>
        </w:rPr>
        <w:t>§ 2</w:t>
      </w:r>
    </w:p>
    <w:p w:rsidR="00100F88" w:rsidRPr="006C79C4" w:rsidRDefault="00823DCE" w:rsidP="002B78B4">
      <w:pPr>
        <w:numPr>
          <w:ilvl w:val="0"/>
          <w:numId w:val="3"/>
        </w:numPr>
        <w:tabs>
          <w:tab w:val="left" w:pos="240"/>
        </w:tabs>
        <w:spacing w:line="360" w:lineRule="auto"/>
        <w:ind w:left="227" w:hanging="227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Wykonawca </w:t>
      </w:r>
      <w:r w:rsidR="00CE4154" w:rsidRPr="006C79C4">
        <w:rPr>
          <w:sz w:val="22"/>
          <w:szCs w:val="22"/>
        </w:rPr>
        <w:t xml:space="preserve">zagwarantuje dostawę przedmiotu umowy w terminie do </w:t>
      </w:r>
      <w:r w:rsidR="00796B4C">
        <w:rPr>
          <w:sz w:val="22"/>
          <w:szCs w:val="22"/>
        </w:rPr>
        <w:t>5</w:t>
      </w:r>
      <w:r w:rsidR="00C82E47" w:rsidRPr="006C79C4">
        <w:rPr>
          <w:b/>
          <w:sz w:val="22"/>
          <w:szCs w:val="22"/>
        </w:rPr>
        <w:t xml:space="preserve"> </w:t>
      </w:r>
      <w:r w:rsidR="00796B4C">
        <w:rPr>
          <w:b/>
          <w:sz w:val="22"/>
          <w:szCs w:val="22"/>
        </w:rPr>
        <w:t>dni</w:t>
      </w:r>
      <w:r w:rsidR="00FD35C0" w:rsidRPr="006C79C4">
        <w:rPr>
          <w:sz w:val="22"/>
          <w:szCs w:val="22"/>
        </w:rPr>
        <w:t xml:space="preserve"> </w:t>
      </w:r>
      <w:r w:rsidR="00CF14B6" w:rsidRPr="006C79C4">
        <w:rPr>
          <w:sz w:val="22"/>
          <w:szCs w:val="22"/>
        </w:rPr>
        <w:t xml:space="preserve"> </w:t>
      </w:r>
      <w:r w:rsidR="006A7B53" w:rsidRPr="006C79C4">
        <w:rPr>
          <w:sz w:val="22"/>
          <w:szCs w:val="22"/>
        </w:rPr>
        <w:t xml:space="preserve">od daty </w:t>
      </w:r>
      <w:r w:rsidR="00A118F5" w:rsidRPr="006C79C4">
        <w:rPr>
          <w:sz w:val="22"/>
          <w:szCs w:val="22"/>
        </w:rPr>
        <w:t>zawarcia umowy</w:t>
      </w:r>
      <w:r w:rsidR="00EE0951" w:rsidRPr="006C79C4">
        <w:rPr>
          <w:sz w:val="22"/>
          <w:szCs w:val="22"/>
        </w:rPr>
        <w:t>.</w:t>
      </w:r>
      <w:r w:rsidR="0048444F" w:rsidRPr="006C79C4">
        <w:rPr>
          <w:sz w:val="22"/>
          <w:szCs w:val="22"/>
        </w:rPr>
        <w:t xml:space="preserve"> </w:t>
      </w:r>
    </w:p>
    <w:p w:rsidR="004C492C" w:rsidRPr="006C79C4" w:rsidRDefault="004C492C" w:rsidP="004C492C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C79C4">
        <w:rPr>
          <w:rFonts w:ascii="Times New Roman" w:hAnsi="Times New Roman" w:cs="Times New Roman"/>
          <w:sz w:val="22"/>
          <w:szCs w:val="22"/>
        </w:rPr>
        <w:lastRenderedPageBreak/>
        <w:t>2. Podana w §</w:t>
      </w:r>
      <w:r w:rsidRPr="006C79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9C4">
        <w:rPr>
          <w:rFonts w:ascii="Times New Roman" w:hAnsi="Times New Roman" w:cs="Times New Roman"/>
          <w:sz w:val="22"/>
          <w:szCs w:val="22"/>
        </w:rPr>
        <w:t>3 w ust. 1 wartość wynagrodzenia obejmuje dostawę do siedziby Zamawiającego, oraz  koszty transportu, a także wszelkie inne koszty związane z realizacją przedmiotu umowy.</w:t>
      </w:r>
    </w:p>
    <w:p w:rsidR="004C492C" w:rsidRPr="006C79C4" w:rsidRDefault="004C492C" w:rsidP="004C492C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C79C4">
        <w:rPr>
          <w:rFonts w:ascii="Times New Roman" w:hAnsi="Times New Roman" w:cs="Times New Roman"/>
          <w:sz w:val="22"/>
          <w:szCs w:val="22"/>
        </w:rPr>
        <w:t>3.  Wykonawca gwarantuje, iż przedmiot zamówienia którego dotyczy umowa, kwalifikowany jako wyrób medyczny wprowadzony został do obrotu i do używania na terenie Polski zgodnie z obowiązującymi normami prawa.</w:t>
      </w:r>
    </w:p>
    <w:p w:rsidR="004C492C" w:rsidRPr="006C79C4" w:rsidRDefault="004C492C" w:rsidP="004C492C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79C4">
        <w:rPr>
          <w:rFonts w:ascii="Times New Roman" w:hAnsi="Times New Roman" w:cs="Times New Roman"/>
          <w:color w:val="auto"/>
          <w:sz w:val="22"/>
          <w:szCs w:val="22"/>
        </w:rPr>
        <w:t xml:space="preserve">4. W przypadku braku dostępności oferowanego wyrobu z przyczyn leżących po stronie producenta Wykonawca zobowiązany jest dostarczyć wyrób równoważny jakościowo i cenowo po uprzednim pisemnym zawiadomieniu o tym Zamawiającego, wykazaniu obiektywnego braku możliwości zrealizowania przedmiotu umowy, braku zawinienia Wykonawcy i uzyskaniu od Zamawiającego </w:t>
      </w:r>
    </w:p>
    <w:p w:rsidR="004C492C" w:rsidRPr="006C79C4" w:rsidRDefault="004C492C" w:rsidP="002B78B4">
      <w:pPr>
        <w:spacing w:line="360" w:lineRule="auto"/>
        <w:jc w:val="center"/>
        <w:rPr>
          <w:b/>
          <w:sz w:val="22"/>
          <w:szCs w:val="22"/>
        </w:rPr>
      </w:pPr>
    </w:p>
    <w:p w:rsidR="00100F88" w:rsidRPr="006C79C4" w:rsidRDefault="00823DCE" w:rsidP="002B78B4">
      <w:pPr>
        <w:spacing w:line="360" w:lineRule="auto"/>
        <w:jc w:val="center"/>
        <w:rPr>
          <w:b/>
          <w:sz w:val="22"/>
          <w:szCs w:val="22"/>
        </w:rPr>
      </w:pPr>
      <w:r w:rsidRPr="006C79C4">
        <w:rPr>
          <w:b/>
          <w:sz w:val="22"/>
          <w:szCs w:val="22"/>
        </w:rPr>
        <w:t>§ 3</w:t>
      </w:r>
    </w:p>
    <w:p w:rsidR="00100F88" w:rsidRPr="006C79C4" w:rsidRDefault="00AF2D5D" w:rsidP="004C492C">
      <w:pPr>
        <w:numPr>
          <w:ilvl w:val="0"/>
          <w:numId w:val="6"/>
        </w:numPr>
        <w:tabs>
          <w:tab w:val="left" w:pos="255"/>
          <w:tab w:val="left" w:pos="285"/>
        </w:tabs>
        <w:spacing w:line="360" w:lineRule="auto"/>
        <w:ind w:left="227" w:hanging="227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W</w:t>
      </w:r>
      <w:r w:rsidR="00823DCE" w:rsidRPr="006C79C4">
        <w:rPr>
          <w:sz w:val="22"/>
          <w:szCs w:val="22"/>
        </w:rPr>
        <w:t xml:space="preserve">ynagrodzenie Wykonawcy za zrealizowanie całości przedmiotu umowy wynosi </w:t>
      </w:r>
      <w:r w:rsidR="00796B4C">
        <w:rPr>
          <w:b/>
          <w:bCs/>
          <w:color w:val="000000" w:themeColor="text1"/>
          <w:sz w:val="22"/>
          <w:szCs w:val="22"/>
        </w:rPr>
        <w:t>…………</w:t>
      </w:r>
      <w:r w:rsidR="00823DCE" w:rsidRPr="00CB0046">
        <w:rPr>
          <w:color w:val="000000" w:themeColor="text1"/>
          <w:sz w:val="22"/>
          <w:szCs w:val="22"/>
        </w:rPr>
        <w:t xml:space="preserve"> </w:t>
      </w:r>
      <w:r w:rsidR="00823DCE" w:rsidRPr="006C79C4">
        <w:rPr>
          <w:b/>
          <w:bCs/>
          <w:sz w:val="22"/>
          <w:szCs w:val="22"/>
        </w:rPr>
        <w:t>zł brutto</w:t>
      </w:r>
      <w:r w:rsidR="00823DCE" w:rsidRPr="006C79C4">
        <w:rPr>
          <w:sz w:val="22"/>
          <w:szCs w:val="22"/>
        </w:rPr>
        <w:t xml:space="preserve"> </w:t>
      </w:r>
      <w:r w:rsidR="00823DCE" w:rsidRPr="006C79C4">
        <w:rPr>
          <w:b/>
          <w:bCs/>
          <w:sz w:val="22"/>
          <w:szCs w:val="22"/>
        </w:rPr>
        <w:t>(słownie</w:t>
      </w:r>
      <w:r w:rsidR="00823DCE" w:rsidRPr="00CB0046">
        <w:rPr>
          <w:b/>
          <w:bCs/>
          <w:color w:val="000000" w:themeColor="text1"/>
          <w:sz w:val="22"/>
          <w:szCs w:val="22"/>
        </w:rPr>
        <w:t xml:space="preserve">: </w:t>
      </w:r>
      <w:r w:rsidR="00796B4C">
        <w:rPr>
          <w:b/>
          <w:bCs/>
          <w:color w:val="000000" w:themeColor="text1"/>
          <w:sz w:val="22"/>
          <w:szCs w:val="22"/>
        </w:rPr>
        <w:t>……………</w:t>
      </w:r>
      <w:r w:rsidR="00C82E47" w:rsidRPr="006C79C4">
        <w:rPr>
          <w:b/>
          <w:bCs/>
          <w:sz w:val="22"/>
          <w:szCs w:val="22"/>
        </w:rPr>
        <w:t xml:space="preserve">zł i </w:t>
      </w:r>
      <w:r w:rsidR="00796B4C">
        <w:rPr>
          <w:b/>
          <w:bCs/>
          <w:sz w:val="22"/>
          <w:szCs w:val="22"/>
        </w:rPr>
        <w:t>….</w:t>
      </w:r>
      <w:r w:rsidR="00823DCE" w:rsidRPr="006C79C4">
        <w:rPr>
          <w:b/>
          <w:bCs/>
          <w:sz w:val="22"/>
          <w:szCs w:val="22"/>
        </w:rPr>
        <w:t xml:space="preserve">/100 gr.) </w:t>
      </w:r>
      <w:r w:rsidR="00BF3BD1" w:rsidRPr="006C79C4">
        <w:rPr>
          <w:b/>
          <w:bCs/>
          <w:sz w:val="22"/>
          <w:szCs w:val="22"/>
        </w:rPr>
        <w:t xml:space="preserve">w tym podatek VAT w stawce </w:t>
      </w:r>
      <w:r w:rsidR="00796B4C">
        <w:rPr>
          <w:b/>
          <w:bCs/>
          <w:sz w:val="22"/>
          <w:szCs w:val="22"/>
        </w:rPr>
        <w:t>…</w:t>
      </w:r>
      <w:r w:rsidR="00CD2F07" w:rsidRPr="006C79C4">
        <w:rPr>
          <w:b/>
          <w:bCs/>
          <w:sz w:val="22"/>
          <w:szCs w:val="22"/>
        </w:rPr>
        <w:t xml:space="preserve"> </w:t>
      </w:r>
      <w:r w:rsidR="009150BD" w:rsidRPr="006C79C4">
        <w:rPr>
          <w:b/>
          <w:bCs/>
          <w:sz w:val="22"/>
          <w:szCs w:val="22"/>
        </w:rPr>
        <w:t>%.</w:t>
      </w:r>
      <w:r w:rsidR="00823DCE" w:rsidRPr="006C79C4">
        <w:rPr>
          <w:sz w:val="22"/>
          <w:szCs w:val="22"/>
        </w:rPr>
        <w:t xml:space="preserve"> </w:t>
      </w:r>
    </w:p>
    <w:p w:rsidR="004C492C" w:rsidRPr="006C79C4" w:rsidRDefault="005D61E9" w:rsidP="004C492C">
      <w:p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6C79C4">
        <w:rPr>
          <w:kern w:val="2"/>
          <w:sz w:val="22"/>
          <w:szCs w:val="22"/>
        </w:rPr>
        <w:t xml:space="preserve">Płatność za zrealizowaną </w:t>
      </w:r>
      <w:r w:rsidR="00D33A29">
        <w:rPr>
          <w:kern w:val="2"/>
          <w:sz w:val="22"/>
          <w:szCs w:val="22"/>
        </w:rPr>
        <w:t>dostawę  nastąpi w terminie do 6</w:t>
      </w:r>
      <w:r w:rsidRPr="006C79C4">
        <w:rPr>
          <w:kern w:val="2"/>
          <w:sz w:val="22"/>
          <w:szCs w:val="22"/>
        </w:rPr>
        <w:t xml:space="preserve">0 dni od dnia dostarczenia prawidłowo wystawionej faktury, opisanej numerem umowy, </w:t>
      </w:r>
      <w:r w:rsidR="004C492C" w:rsidRPr="006C79C4">
        <w:rPr>
          <w:color w:val="000000"/>
          <w:sz w:val="22"/>
          <w:szCs w:val="22"/>
        </w:rPr>
        <w:t xml:space="preserve">po dostawie towaru. W/w zapłata nastąpi po uprzednim </w:t>
      </w:r>
      <w:r w:rsidR="004C492C" w:rsidRPr="00CB0046">
        <w:rPr>
          <w:b/>
          <w:color w:val="000000"/>
          <w:sz w:val="22"/>
          <w:szCs w:val="22"/>
        </w:rPr>
        <w:t>zweryfikowaniu</w:t>
      </w:r>
      <w:r w:rsidR="004C492C" w:rsidRPr="006C79C4">
        <w:rPr>
          <w:color w:val="000000"/>
          <w:sz w:val="22"/>
          <w:szCs w:val="22"/>
        </w:rPr>
        <w:t xml:space="preserve"> zamówienia z dokumentem wydania na zewnątrz wystawionym przez Wykonawcę np. dokument  WZ, protokół wydania, protokół zdawczo-odbiorczy lub inny  dokument.</w:t>
      </w:r>
    </w:p>
    <w:p w:rsidR="00AF2D5D" w:rsidRPr="006C79C4" w:rsidRDefault="00823DCE" w:rsidP="002B78B4">
      <w:pPr>
        <w:numPr>
          <w:ilvl w:val="0"/>
          <w:numId w:val="6"/>
        </w:numPr>
        <w:tabs>
          <w:tab w:val="left" w:pos="225"/>
          <w:tab w:val="left" w:pos="255"/>
          <w:tab w:val="left" w:pos="285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 Faktura musi być wystawiona w języku polskim.</w:t>
      </w:r>
    </w:p>
    <w:p w:rsidR="00A326B9" w:rsidRPr="006C79C4" w:rsidRDefault="00AF2D5D" w:rsidP="00F27C5C">
      <w:pPr>
        <w:numPr>
          <w:ilvl w:val="0"/>
          <w:numId w:val="6"/>
        </w:numPr>
        <w:tabs>
          <w:tab w:val="left" w:pos="225"/>
          <w:tab w:val="left" w:pos="255"/>
          <w:tab w:val="left" w:pos="285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Wykonawca nie może przenieść na osobę trzecią wierzytelności wynikających z niniejszej umowy</w:t>
      </w:r>
      <w:r w:rsidR="00A326B9" w:rsidRPr="006C79C4">
        <w:rPr>
          <w:sz w:val="22"/>
          <w:szCs w:val="22"/>
        </w:rPr>
        <w:t>.</w:t>
      </w:r>
    </w:p>
    <w:p w:rsidR="00AF2D5D" w:rsidRPr="006C79C4" w:rsidRDefault="00AF2D5D" w:rsidP="00F27C5C">
      <w:pPr>
        <w:numPr>
          <w:ilvl w:val="0"/>
          <w:numId w:val="6"/>
        </w:numPr>
        <w:tabs>
          <w:tab w:val="left" w:pos="225"/>
          <w:tab w:val="left" w:pos="255"/>
          <w:tab w:val="left" w:pos="285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 Wykonawca zobowiązuje się do niedokonywan</w:t>
      </w:r>
      <w:bookmarkStart w:id="0" w:name="_GoBack"/>
      <w:bookmarkEnd w:id="0"/>
      <w:r w:rsidRPr="006C79C4">
        <w:rPr>
          <w:sz w:val="22"/>
          <w:szCs w:val="22"/>
        </w:rPr>
        <w:t xml:space="preserve">ia przekazu świadczenia Odbiorcy w całości lub w części, należnego na podstawie niniejszej umowy. </w:t>
      </w:r>
    </w:p>
    <w:p w:rsidR="00AF2D5D" w:rsidRPr="006C79C4" w:rsidRDefault="00AF2D5D" w:rsidP="002B78B4">
      <w:pPr>
        <w:numPr>
          <w:ilvl w:val="0"/>
          <w:numId w:val="6"/>
        </w:numPr>
        <w:tabs>
          <w:tab w:val="left" w:pos="225"/>
          <w:tab w:val="left" w:pos="255"/>
          <w:tab w:val="left" w:pos="285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Wykonawca zobowiązuje się do niezawierania z osobami trzecimi umowy poręczenia, której przedmiotem jest zapłata przez osobę trzecią długu Zamawiającego w stosunku do Wykonawcy, powstałego w związku z realizacją  niniejszej umowy.</w:t>
      </w:r>
    </w:p>
    <w:p w:rsidR="002B78B4" w:rsidRPr="006C79C4" w:rsidRDefault="00823DCE" w:rsidP="002B78B4">
      <w:pPr>
        <w:numPr>
          <w:ilvl w:val="0"/>
          <w:numId w:val="6"/>
        </w:numPr>
        <w:tabs>
          <w:tab w:val="left" w:pos="255"/>
          <w:tab w:val="left" w:pos="330"/>
        </w:tabs>
        <w:spacing w:line="360" w:lineRule="auto"/>
        <w:ind w:left="255" w:hanging="240"/>
        <w:jc w:val="both"/>
        <w:rPr>
          <w:b/>
          <w:sz w:val="22"/>
          <w:szCs w:val="22"/>
        </w:rPr>
      </w:pPr>
      <w:r w:rsidRPr="006C79C4">
        <w:rPr>
          <w:sz w:val="22"/>
          <w:szCs w:val="22"/>
        </w:rPr>
        <w:t>Wykonawca zobowiązuje się  do umieszczenia w opisie faktury numeru umowy wraz z datą jej zawarcia.</w:t>
      </w:r>
    </w:p>
    <w:p w:rsidR="00E82DDC" w:rsidRPr="006C79C4" w:rsidRDefault="002B78B4" w:rsidP="002B78B4">
      <w:pPr>
        <w:numPr>
          <w:ilvl w:val="0"/>
          <w:numId w:val="6"/>
        </w:numPr>
        <w:tabs>
          <w:tab w:val="left" w:pos="255"/>
          <w:tab w:val="left" w:pos="330"/>
        </w:tabs>
        <w:spacing w:line="360" w:lineRule="auto"/>
        <w:ind w:left="255" w:hanging="240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Za dzień zapłaty Strony uznają dzień </w:t>
      </w:r>
      <w:r w:rsidR="00EE0951" w:rsidRPr="006C79C4">
        <w:rPr>
          <w:sz w:val="22"/>
          <w:szCs w:val="22"/>
        </w:rPr>
        <w:t>wpływu pieniędzy na konto Wykonawcy</w:t>
      </w:r>
      <w:r w:rsidRPr="006C79C4">
        <w:rPr>
          <w:sz w:val="22"/>
          <w:szCs w:val="22"/>
        </w:rPr>
        <w:t>.</w:t>
      </w:r>
    </w:p>
    <w:p w:rsidR="00D655FC" w:rsidRPr="006C79C4" w:rsidRDefault="00D655FC" w:rsidP="002B78B4">
      <w:pPr>
        <w:tabs>
          <w:tab w:val="left" w:pos="285"/>
        </w:tabs>
        <w:spacing w:line="360" w:lineRule="auto"/>
        <w:ind w:left="285" w:hanging="270"/>
        <w:jc w:val="center"/>
        <w:rPr>
          <w:b/>
          <w:sz w:val="22"/>
          <w:szCs w:val="22"/>
        </w:rPr>
      </w:pPr>
    </w:p>
    <w:p w:rsidR="00100F88" w:rsidRPr="006C79C4" w:rsidRDefault="008526FE" w:rsidP="002B78B4">
      <w:pPr>
        <w:tabs>
          <w:tab w:val="left" w:pos="285"/>
        </w:tabs>
        <w:spacing w:line="360" w:lineRule="auto"/>
        <w:ind w:left="285" w:hanging="270"/>
        <w:jc w:val="center"/>
        <w:rPr>
          <w:sz w:val="22"/>
          <w:szCs w:val="22"/>
        </w:rPr>
      </w:pPr>
      <w:r w:rsidRPr="006C79C4">
        <w:rPr>
          <w:b/>
          <w:sz w:val="22"/>
          <w:szCs w:val="22"/>
        </w:rPr>
        <w:t>§</w:t>
      </w:r>
      <w:r w:rsidR="00C17E84" w:rsidRPr="006C79C4">
        <w:rPr>
          <w:b/>
          <w:sz w:val="22"/>
          <w:szCs w:val="22"/>
        </w:rPr>
        <w:t xml:space="preserve"> 4</w:t>
      </w:r>
    </w:p>
    <w:p w:rsidR="002B78B4" w:rsidRPr="006C79C4" w:rsidRDefault="002B78B4" w:rsidP="007E701F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1. </w:t>
      </w:r>
      <w:r w:rsidRPr="006C79C4">
        <w:rPr>
          <w:sz w:val="22"/>
          <w:szCs w:val="22"/>
        </w:rPr>
        <w:tab/>
        <w:t>Zamawiający może żądać od Wykonawcy zapłaty kar umownych w następujących sytuacjach:</w:t>
      </w:r>
    </w:p>
    <w:p w:rsidR="002B78B4" w:rsidRPr="006C79C4" w:rsidRDefault="002B78B4" w:rsidP="007E701F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C79C4">
        <w:rPr>
          <w:sz w:val="22"/>
          <w:szCs w:val="22"/>
        </w:rPr>
        <w:tab/>
        <w:t xml:space="preserve">a) za </w:t>
      </w:r>
      <w:r w:rsidR="00A326B9" w:rsidRPr="006C79C4">
        <w:rPr>
          <w:sz w:val="22"/>
          <w:szCs w:val="22"/>
        </w:rPr>
        <w:t>zwłokę</w:t>
      </w:r>
      <w:r w:rsidRPr="006C79C4">
        <w:rPr>
          <w:sz w:val="22"/>
          <w:szCs w:val="22"/>
        </w:rPr>
        <w:t xml:space="preserve"> w realizacji przedmiotu umowy w wysokości </w:t>
      </w:r>
      <w:r w:rsidR="003F00F5" w:rsidRPr="006C79C4">
        <w:rPr>
          <w:sz w:val="22"/>
          <w:szCs w:val="22"/>
        </w:rPr>
        <w:t>0,5</w:t>
      </w:r>
      <w:r w:rsidRPr="006C79C4">
        <w:rPr>
          <w:sz w:val="22"/>
          <w:szCs w:val="22"/>
        </w:rPr>
        <w:t xml:space="preserve"> % wynagrodzenia brutto określonego w § </w:t>
      </w:r>
      <w:r w:rsidR="00032F98" w:rsidRPr="006C79C4">
        <w:rPr>
          <w:sz w:val="22"/>
          <w:szCs w:val="22"/>
        </w:rPr>
        <w:t>3</w:t>
      </w:r>
      <w:r w:rsidRPr="006C79C4">
        <w:rPr>
          <w:sz w:val="22"/>
          <w:szCs w:val="22"/>
        </w:rPr>
        <w:t xml:space="preserve"> ust. 1 umowy za każdy dzień </w:t>
      </w:r>
      <w:r w:rsidR="00A326B9" w:rsidRPr="006C79C4">
        <w:rPr>
          <w:sz w:val="22"/>
          <w:szCs w:val="22"/>
        </w:rPr>
        <w:t>zwłoki.</w:t>
      </w:r>
    </w:p>
    <w:p w:rsidR="002B78B4" w:rsidRPr="006C79C4" w:rsidRDefault="002B78B4" w:rsidP="007E701F">
      <w:p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6C79C4">
        <w:rPr>
          <w:sz w:val="22"/>
          <w:szCs w:val="22"/>
        </w:rPr>
        <w:tab/>
        <w:t xml:space="preserve">b) za </w:t>
      </w:r>
      <w:r w:rsidR="00A326B9" w:rsidRPr="006C79C4">
        <w:rPr>
          <w:sz w:val="22"/>
          <w:szCs w:val="22"/>
        </w:rPr>
        <w:t>zwłokę</w:t>
      </w:r>
      <w:r w:rsidRPr="006C79C4">
        <w:rPr>
          <w:sz w:val="22"/>
          <w:szCs w:val="22"/>
        </w:rPr>
        <w:t xml:space="preserve"> w realizacji przedmiotu umowy wykonywanej w ramach reklamacji w wysokości </w:t>
      </w:r>
      <w:r w:rsidR="003F00F5" w:rsidRPr="006C79C4">
        <w:rPr>
          <w:sz w:val="22"/>
          <w:szCs w:val="22"/>
        </w:rPr>
        <w:t>0,5</w:t>
      </w:r>
      <w:r w:rsidRPr="006C79C4">
        <w:rPr>
          <w:sz w:val="22"/>
          <w:szCs w:val="22"/>
        </w:rPr>
        <w:t xml:space="preserve"> % </w:t>
      </w:r>
      <w:r w:rsidRPr="006C79C4">
        <w:rPr>
          <w:color w:val="000000" w:themeColor="text1"/>
          <w:sz w:val="22"/>
          <w:szCs w:val="22"/>
        </w:rPr>
        <w:t xml:space="preserve">wynagrodzenia brutto Wykonawcy określonego w § </w:t>
      </w:r>
      <w:r w:rsidR="00032F98" w:rsidRPr="006C79C4">
        <w:rPr>
          <w:color w:val="000000" w:themeColor="text1"/>
          <w:sz w:val="22"/>
          <w:szCs w:val="22"/>
        </w:rPr>
        <w:t>3</w:t>
      </w:r>
      <w:r w:rsidRPr="006C79C4">
        <w:rPr>
          <w:color w:val="000000" w:themeColor="text1"/>
          <w:sz w:val="22"/>
          <w:szCs w:val="22"/>
        </w:rPr>
        <w:t xml:space="preserve"> ust. 1 umowy  za każdy dzień </w:t>
      </w:r>
      <w:r w:rsidR="00A326B9" w:rsidRPr="006C79C4">
        <w:rPr>
          <w:color w:val="000000" w:themeColor="text1"/>
          <w:sz w:val="22"/>
          <w:szCs w:val="22"/>
        </w:rPr>
        <w:t>zwłoki</w:t>
      </w:r>
      <w:r w:rsidRPr="006C79C4">
        <w:rPr>
          <w:color w:val="000000" w:themeColor="text1"/>
          <w:sz w:val="22"/>
          <w:szCs w:val="22"/>
        </w:rPr>
        <w:t xml:space="preserve">. </w:t>
      </w:r>
    </w:p>
    <w:p w:rsidR="002B78B4" w:rsidRPr="006C79C4" w:rsidRDefault="002B78B4" w:rsidP="007E701F">
      <w:p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6C79C4">
        <w:rPr>
          <w:color w:val="000000" w:themeColor="text1"/>
          <w:sz w:val="22"/>
          <w:szCs w:val="22"/>
        </w:rPr>
        <w:lastRenderedPageBreak/>
        <w:t>2.  W przypadkach nienależytego wykonania lub niewykonania umowy przez Wykon</w:t>
      </w:r>
      <w:r w:rsidR="00A326B9" w:rsidRPr="006C79C4">
        <w:rPr>
          <w:color w:val="000000" w:themeColor="text1"/>
          <w:sz w:val="22"/>
          <w:szCs w:val="22"/>
        </w:rPr>
        <w:t xml:space="preserve">awcę, innych niż określone w § </w:t>
      </w:r>
      <w:r w:rsidR="00032F98" w:rsidRPr="006C79C4">
        <w:rPr>
          <w:color w:val="000000" w:themeColor="text1"/>
          <w:sz w:val="22"/>
          <w:szCs w:val="22"/>
        </w:rPr>
        <w:t>4</w:t>
      </w:r>
      <w:r w:rsidRPr="006C79C4">
        <w:rPr>
          <w:color w:val="000000" w:themeColor="text1"/>
          <w:sz w:val="22"/>
          <w:szCs w:val="22"/>
        </w:rPr>
        <w:t xml:space="preserve"> ust. 1 lit a) i b) Wykonawca zapłaci Zamawiającemu tytułem kary umownej</w:t>
      </w:r>
      <w:r w:rsidR="005F3624" w:rsidRPr="006C79C4">
        <w:rPr>
          <w:color w:val="000000" w:themeColor="text1"/>
          <w:sz w:val="22"/>
          <w:szCs w:val="22"/>
        </w:rPr>
        <w:t xml:space="preserve"> w wysokoś</w:t>
      </w:r>
      <w:r w:rsidR="000A79F6" w:rsidRPr="006C79C4">
        <w:rPr>
          <w:color w:val="000000" w:themeColor="text1"/>
          <w:sz w:val="22"/>
          <w:szCs w:val="22"/>
        </w:rPr>
        <w:t>ci</w:t>
      </w:r>
      <w:r w:rsidRPr="006C79C4">
        <w:rPr>
          <w:color w:val="000000" w:themeColor="text1"/>
          <w:sz w:val="22"/>
          <w:szCs w:val="22"/>
        </w:rPr>
        <w:t xml:space="preserve"> </w:t>
      </w:r>
      <w:r w:rsidR="003F00F5" w:rsidRPr="006C79C4">
        <w:rPr>
          <w:color w:val="000000" w:themeColor="text1"/>
          <w:sz w:val="22"/>
          <w:szCs w:val="22"/>
        </w:rPr>
        <w:t>0,5</w:t>
      </w:r>
      <w:r w:rsidRPr="006C79C4">
        <w:rPr>
          <w:color w:val="000000" w:themeColor="text1"/>
          <w:sz w:val="22"/>
          <w:szCs w:val="22"/>
        </w:rPr>
        <w:t xml:space="preserve"> % wynagrodzenia brutto o którym mowa  § </w:t>
      </w:r>
      <w:r w:rsidR="00032F98" w:rsidRPr="006C79C4">
        <w:rPr>
          <w:color w:val="000000" w:themeColor="text1"/>
          <w:sz w:val="22"/>
          <w:szCs w:val="22"/>
        </w:rPr>
        <w:t>3</w:t>
      </w:r>
      <w:r w:rsidRPr="006C79C4">
        <w:rPr>
          <w:color w:val="000000" w:themeColor="text1"/>
          <w:sz w:val="22"/>
          <w:szCs w:val="22"/>
        </w:rPr>
        <w:t xml:space="preserve"> ust. 1. </w:t>
      </w:r>
    </w:p>
    <w:p w:rsidR="00BB3F66" w:rsidRPr="006C79C4" w:rsidRDefault="00BB3F66" w:rsidP="007E701F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3. </w:t>
      </w:r>
      <w:r w:rsidR="00A4046B" w:rsidRPr="006C79C4">
        <w:rPr>
          <w:sz w:val="22"/>
          <w:szCs w:val="22"/>
        </w:rPr>
        <w:t xml:space="preserve"> </w:t>
      </w:r>
      <w:r w:rsidRPr="006C79C4">
        <w:rPr>
          <w:sz w:val="22"/>
          <w:szCs w:val="22"/>
        </w:rPr>
        <w:t xml:space="preserve">W przypadku odstąpienia od umowy z powodu nienależytego wykonania lub niewykonania umowy przez Wykonawcę, Wykonawca zapłaci Zamawiającemu tytułem kary umownej 10% wartości wynagrodzenia brutto, </w:t>
      </w:r>
      <w:r w:rsidR="00BC52FF" w:rsidRPr="006C79C4">
        <w:rPr>
          <w:sz w:val="22"/>
          <w:szCs w:val="22"/>
        </w:rPr>
        <w:t>o którym mowa w §</w:t>
      </w:r>
      <w:r w:rsidR="00032F98" w:rsidRPr="006C79C4">
        <w:rPr>
          <w:sz w:val="22"/>
          <w:szCs w:val="22"/>
        </w:rPr>
        <w:t xml:space="preserve"> 3</w:t>
      </w:r>
      <w:r w:rsidR="00BC52FF" w:rsidRPr="006C79C4">
        <w:rPr>
          <w:sz w:val="22"/>
          <w:szCs w:val="22"/>
        </w:rPr>
        <w:t xml:space="preserve"> ust. 1</w:t>
      </w:r>
      <w:r w:rsidR="00BC52FF" w:rsidRPr="006C79C4">
        <w:rPr>
          <w:b/>
          <w:sz w:val="22"/>
          <w:szCs w:val="22"/>
        </w:rPr>
        <w:t xml:space="preserve">, </w:t>
      </w:r>
      <w:r w:rsidRPr="006C79C4">
        <w:rPr>
          <w:sz w:val="22"/>
          <w:szCs w:val="22"/>
        </w:rPr>
        <w:t>chyba że Wykonawca nie ponosi winy za nienależyte wykonanie lub niewykonanie umowy.</w:t>
      </w:r>
    </w:p>
    <w:p w:rsidR="00A326B9" w:rsidRPr="006C79C4" w:rsidRDefault="00BB3F66" w:rsidP="007E701F">
      <w:p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6C79C4">
        <w:rPr>
          <w:color w:val="000000" w:themeColor="text1"/>
          <w:sz w:val="22"/>
          <w:szCs w:val="22"/>
        </w:rPr>
        <w:t>4</w:t>
      </w:r>
      <w:r w:rsidR="00A326B9" w:rsidRPr="006C79C4">
        <w:rPr>
          <w:color w:val="000000" w:themeColor="text1"/>
          <w:sz w:val="22"/>
          <w:szCs w:val="22"/>
        </w:rPr>
        <w:t xml:space="preserve">. </w:t>
      </w:r>
      <w:r w:rsidR="0014525B" w:rsidRPr="006C79C4">
        <w:rPr>
          <w:color w:val="000000" w:themeColor="text1"/>
          <w:sz w:val="22"/>
          <w:szCs w:val="22"/>
        </w:rPr>
        <w:tab/>
      </w:r>
      <w:r w:rsidR="00A326B9" w:rsidRPr="006C79C4">
        <w:rPr>
          <w:color w:val="000000" w:themeColor="text1"/>
          <w:sz w:val="22"/>
          <w:szCs w:val="22"/>
        </w:rPr>
        <w:t xml:space="preserve">Kary umowne mogą się sumować, lecz nie mogą przekraczać 30% wartości wynagrodzenia brutto, o którym mowa w § </w:t>
      </w:r>
      <w:r w:rsidR="00032F98" w:rsidRPr="006C79C4">
        <w:rPr>
          <w:color w:val="000000" w:themeColor="text1"/>
          <w:sz w:val="22"/>
          <w:szCs w:val="22"/>
        </w:rPr>
        <w:t>3</w:t>
      </w:r>
      <w:r w:rsidR="00A326B9" w:rsidRPr="006C79C4">
        <w:rPr>
          <w:color w:val="000000" w:themeColor="text1"/>
          <w:sz w:val="22"/>
          <w:szCs w:val="22"/>
        </w:rPr>
        <w:t xml:space="preserve"> ust. 1. </w:t>
      </w:r>
    </w:p>
    <w:p w:rsidR="002B78B4" w:rsidRPr="006C79C4" w:rsidRDefault="00BB3F66" w:rsidP="007E701F">
      <w:p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6C79C4">
        <w:rPr>
          <w:color w:val="000000" w:themeColor="text1"/>
          <w:sz w:val="22"/>
          <w:szCs w:val="22"/>
        </w:rPr>
        <w:t>5</w:t>
      </w:r>
      <w:r w:rsidR="002B78B4" w:rsidRPr="006C79C4">
        <w:rPr>
          <w:color w:val="000000" w:themeColor="text1"/>
          <w:sz w:val="22"/>
          <w:szCs w:val="22"/>
        </w:rPr>
        <w:t xml:space="preserve">. </w:t>
      </w:r>
      <w:r w:rsidR="002B78B4" w:rsidRPr="006C79C4">
        <w:rPr>
          <w:color w:val="000000" w:themeColor="text1"/>
          <w:sz w:val="22"/>
          <w:szCs w:val="22"/>
        </w:rPr>
        <w:tab/>
        <w:t>Zamawiający może dochodzić odszkodowania w zakresie przewyższającym kary umowne na zasadach ogólnych.</w:t>
      </w:r>
    </w:p>
    <w:p w:rsidR="00E82DDC" w:rsidRPr="006C79C4" w:rsidRDefault="00C17E84" w:rsidP="00E8003E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6C79C4">
        <w:rPr>
          <w:b/>
          <w:color w:val="000000"/>
          <w:sz w:val="22"/>
          <w:szCs w:val="22"/>
        </w:rPr>
        <w:t>§ 5</w:t>
      </w:r>
    </w:p>
    <w:p w:rsidR="007E701F" w:rsidRPr="006C79C4" w:rsidRDefault="007E701F" w:rsidP="007E701F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1. Wykonawca udzieli 24 miesięcznej gwarancji na dostarczony przedmiot umowy.</w:t>
      </w:r>
    </w:p>
    <w:p w:rsidR="007E701F" w:rsidRPr="006C79C4" w:rsidRDefault="007E701F" w:rsidP="007E701F">
      <w:pPr>
        <w:tabs>
          <w:tab w:val="left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6C79C4">
        <w:rPr>
          <w:color w:val="000000"/>
          <w:sz w:val="22"/>
          <w:szCs w:val="22"/>
        </w:rPr>
        <w:t>2. Bieg terminu gwarancji rozpoczyna się w dniu dokonania przez Zamawiającego odbioru przedmiotu zamówienia bez zastrzeżeń.</w:t>
      </w:r>
    </w:p>
    <w:p w:rsidR="007E701F" w:rsidRPr="006C79C4" w:rsidRDefault="007E701F" w:rsidP="007E701F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C79C4">
        <w:rPr>
          <w:color w:val="000000"/>
          <w:sz w:val="22"/>
          <w:szCs w:val="22"/>
        </w:rPr>
        <w:t>3. W przypadku dostarczenia przedmiotu umowy wadliwego lub niezgodnego z przedstawionym w ofercie, Zamawiający zastrzega sobie prawo zwrotu sprzętu w całości lub w części w celu jego wymiany przez Wykonawcę na wolny od wad, na koszt Wykonawcy, a Wykonawca zobowiązany jest w terminie 7 dni od daty zgłoszenia do dostarczenia przedmiotu umowy wolnego od wad.</w:t>
      </w:r>
    </w:p>
    <w:p w:rsidR="007E701F" w:rsidRPr="006C79C4" w:rsidRDefault="007E701F" w:rsidP="007E701F">
      <w:pPr>
        <w:spacing w:line="360" w:lineRule="auto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4. O zaistnieniu wady Zamawiający  poinformuje Wykonawcę telefonicznie lub drogą elektroniczną.</w:t>
      </w:r>
    </w:p>
    <w:p w:rsidR="007E701F" w:rsidRPr="006C79C4" w:rsidRDefault="007E701F" w:rsidP="007E701F">
      <w:pPr>
        <w:spacing w:line="360" w:lineRule="auto"/>
        <w:ind w:left="284" w:hanging="284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5. W przypadku niemożności usunięcia wad w terminie określonym w ust. 3 Wykonawca zobowiązany jest na czas naprawy użyczyć równorzędny wyrób zastępczy o nie gorszych parametrach.</w:t>
      </w:r>
    </w:p>
    <w:p w:rsidR="007E701F" w:rsidRPr="006C79C4" w:rsidRDefault="007E701F" w:rsidP="007E701F">
      <w:pPr>
        <w:spacing w:line="360" w:lineRule="auto"/>
        <w:ind w:left="284" w:hanging="284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6. Wykonawca zobowiązuje się do wymiany przedmiotu zamówienia na nowy, wolny od wad, jeżeli w terminie 10 dni od daty zgłoszenia wady, awarii lub usterki nie może zrealizować naprawy gwarancyjnej lub jeżeli przedmiot zamówienia był już 3 krotnie naprawiany.</w:t>
      </w:r>
    </w:p>
    <w:p w:rsidR="007E701F" w:rsidRDefault="007E701F" w:rsidP="007E701F">
      <w:pPr>
        <w:spacing w:line="360" w:lineRule="auto"/>
        <w:ind w:left="284" w:hanging="284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7. Wymiana sprzętu nastąpi w ciągu 4 dni od zaistnienia zdarzeń wskazanych w ust. 6. Przedmiot zamówienia dostarczony na wymianę  musi być fabrycznie  nowy.</w:t>
      </w:r>
    </w:p>
    <w:p w:rsidR="00B2425A" w:rsidRPr="006C79C4" w:rsidRDefault="00B2425A" w:rsidP="007E701F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CB0046">
        <w:rPr>
          <w:color w:val="000000" w:themeColor="text1"/>
          <w:sz w:val="22"/>
          <w:szCs w:val="22"/>
        </w:rPr>
        <w:t>Wykonawca wykona okresowe przeglądy w terminach zalecanych przez producenta urządzenia, ostatni przegląd zostanie wykonany w ostatnim tygodniu obowiązywania gwarancji. Koszt wykonania przeglądów gwar</w:t>
      </w:r>
      <w:r w:rsidR="00CB0046" w:rsidRPr="00CB0046">
        <w:rPr>
          <w:color w:val="000000" w:themeColor="text1"/>
          <w:sz w:val="22"/>
          <w:szCs w:val="22"/>
        </w:rPr>
        <w:t>ancyjnych został przez Wykonawcę</w:t>
      </w:r>
      <w:r w:rsidRPr="00CB0046">
        <w:rPr>
          <w:color w:val="000000" w:themeColor="text1"/>
          <w:sz w:val="22"/>
          <w:szCs w:val="22"/>
        </w:rPr>
        <w:t xml:space="preserve"> wliczony w cenę oferty.</w:t>
      </w:r>
    </w:p>
    <w:p w:rsidR="007E701F" w:rsidRPr="006C79C4" w:rsidRDefault="007E701F" w:rsidP="007E701F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7E701F" w:rsidRPr="006C79C4" w:rsidRDefault="007E701F" w:rsidP="007E701F">
      <w:pPr>
        <w:spacing w:line="360" w:lineRule="auto"/>
        <w:jc w:val="center"/>
        <w:rPr>
          <w:sz w:val="22"/>
          <w:szCs w:val="22"/>
        </w:rPr>
      </w:pPr>
      <w:r w:rsidRPr="006C79C4">
        <w:rPr>
          <w:b/>
          <w:color w:val="000000"/>
          <w:sz w:val="22"/>
          <w:szCs w:val="22"/>
        </w:rPr>
        <w:t>§ 6</w:t>
      </w:r>
    </w:p>
    <w:p w:rsidR="00E82DDC" w:rsidRPr="006C79C4" w:rsidRDefault="00E82DDC" w:rsidP="002B78B4">
      <w:pPr>
        <w:tabs>
          <w:tab w:val="left" w:pos="360"/>
          <w:tab w:val="left" w:pos="900"/>
        </w:tabs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6C79C4">
        <w:rPr>
          <w:color w:val="000000"/>
          <w:sz w:val="22"/>
          <w:szCs w:val="22"/>
        </w:rPr>
        <w:t xml:space="preserve">1. </w:t>
      </w:r>
      <w:r w:rsidR="00D655FC" w:rsidRPr="006C79C4">
        <w:rPr>
          <w:color w:val="000000"/>
          <w:sz w:val="22"/>
          <w:szCs w:val="22"/>
        </w:rPr>
        <w:t xml:space="preserve"> </w:t>
      </w:r>
      <w:r w:rsidRPr="006C79C4">
        <w:rPr>
          <w:color w:val="000000"/>
          <w:sz w:val="22"/>
          <w:szCs w:val="22"/>
        </w:rPr>
        <w:t xml:space="preserve">Zamawiającemu przysługuje prawo do odstąpienia od umowy, jeżeli: </w:t>
      </w:r>
    </w:p>
    <w:p w:rsidR="00E82DDC" w:rsidRPr="006C79C4" w:rsidRDefault="00E82DDC" w:rsidP="002B78B4">
      <w:pPr>
        <w:numPr>
          <w:ilvl w:val="1"/>
          <w:numId w:val="8"/>
        </w:numPr>
        <w:autoSpaceDE w:val="0"/>
        <w:spacing w:after="6" w:line="360" w:lineRule="auto"/>
        <w:ind w:left="709"/>
        <w:jc w:val="both"/>
        <w:rPr>
          <w:color w:val="000000"/>
          <w:sz w:val="22"/>
          <w:szCs w:val="22"/>
        </w:rPr>
      </w:pPr>
      <w:r w:rsidRPr="006C79C4">
        <w:rPr>
          <w:color w:val="000000"/>
          <w:sz w:val="22"/>
          <w:szCs w:val="22"/>
        </w:rPr>
        <w:t xml:space="preserve">wystąpią istotne zmiany okoliczności powodujące, że wykonanie umowy nie leży w interesie publicznym, czego nie można było przewidzieć w chwili zawarcia umowy. W takim </w:t>
      </w:r>
      <w:r w:rsidRPr="006C79C4">
        <w:rPr>
          <w:color w:val="000000"/>
          <w:sz w:val="22"/>
          <w:szCs w:val="22"/>
        </w:rPr>
        <w:lastRenderedPageBreak/>
        <w:t xml:space="preserve">przypadku Wykonawca może żądać wyłącznie wynagrodzenia należnego z tytułu wykonania części umowy do dnia odstąpienia od umowy; </w:t>
      </w:r>
    </w:p>
    <w:p w:rsidR="00E82DDC" w:rsidRPr="006C79C4" w:rsidRDefault="00E82DDC" w:rsidP="002B78B4">
      <w:pPr>
        <w:numPr>
          <w:ilvl w:val="1"/>
          <w:numId w:val="8"/>
        </w:numPr>
        <w:autoSpaceDE w:val="0"/>
        <w:spacing w:line="360" w:lineRule="auto"/>
        <w:ind w:left="709"/>
        <w:jc w:val="both"/>
        <w:rPr>
          <w:sz w:val="22"/>
          <w:szCs w:val="22"/>
        </w:rPr>
      </w:pPr>
      <w:r w:rsidRPr="006C79C4">
        <w:rPr>
          <w:color w:val="000000"/>
          <w:sz w:val="22"/>
          <w:szCs w:val="22"/>
        </w:rPr>
        <w:t>oświadczenie o odstąpieniu od umowy m</w:t>
      </w:r>
      <w:r w:rsidR="00965760">
        <w:rPr>
          <w:color w:val="000000"/>
          <w:sz w:val="22"/>
          <w:szCs w:val="22"/>
        </w:rPr>
        <w:t>oże zostać złożone w terminie 2</w:t>
      </w:r>
      <w:r w:rsidRPr="006C79C4">
        <w:rPr>
          <w:color w:val="000000"/>
          <w:sz w:val="22"/>
          <w:szCs w:val="22"/>
        </w:rPr>
        <w:t xml:space="preserve"> dni od dnia powzięcia wiadomości o okolicznościach określonych w ust.1 pkt a);</w:t>
      </w:r>
    </w:p>
    <w:p w:rsidR="001E477C" w:rsidRPr="006C79C4" w:rsidRDefault="00D655FC" w:rsidP="00720FFE">
      <w:pPr>
        <w:tabs>
          <w:tab w:val="left" w:pos="360"/>
          <w:tab w:val="left" w:pos="900"/>
        </w:tabs>
        <w:autoSpaceDE w:val="0"/>
        <w:spacing w:line="360" w:lineRule="auto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2.  </w:t>
      </w:r>
      <w:r w:rsidR="00E82DDC" w:rsidRPr="006C79C4">
        <w:rPr>
          <w:sz w:val="22"/>
          <w:szCs w:val="22"/>
        </w:rPr>
        <w:t>Dopuszczalne jest wcześniejsze rozwiązanie umowy za porozumieniem stron.</w:t>
      </w:r>
    </w:p>
    <w:p w:rsidR="00A4046B" w:rsidRPr="006C79C4" w:rsidRDefault="00A4046B" w:rsidP="002B78B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E82DDC" w:rsidRPr="006C79C4" w:rsidRDefault="007E701F" w:rsidP="002B78B4">
      <w:pPr>
        <w:spacing w:line="360" w:lineRule="auto"/>
        <w:jc w:val="center"/>
        <w:rPr>
          <w:sz w:val="22"/>
          <w:szCs w:val="22"/>
        </w:rPr>
      </w:pPr>
      <w:r w:rsidRPr="006C79C4">
        <w:rPr>
          <w:b/>
          <w:color w:val="000000"/>
          <w:sz w:val="22"/>
          <w:szCs w:val="22"/>
        </w:rPr>
        <w:t>§ 7</w:t>
      </w:r>
    </w:p>
    <w:p w:rsidR="00E82DDC" w:rsidRPr="006C79C4" w:rsidRDefault="00E82DDC" w:rsidP="002B78B4">
      <w:pPr>
        <w:spacing w:line="360" w:lineRule="auto"/>
        <w:ind w:left="360" w:hanging="360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1. Strony zgodnie ustalają, że każda zmiana umowy może nastąpić wg niżej określonych zasad i warunków:</w:t>
      </w:r>
    </w:p>
    <w:p w:rsidR="00E82DDC" w:rsidRPr="006C79C4" w:rsidRDefault="00E82DDC" w:rsidP="002B78B4">
      <w:pPr>
        <w:numPr>
          <w:ilvl w:val="1"/>
          <w:numId w:val="9"/>
        </w:numPr>
        <w:spacing w:line="360" w:lineRule="auto"/>
        <w:ind w:left="709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nastąpiła zmiana danych podmiotów zawierających umowę (np. w wyniku przekształceń, przejęć, itp.);</w:t>
      </w:r>
    </w:p>
    <w:p w:rsidR="00E82DDC" w:rsidRPr="006C79C4" w:rsidRDefault="00E82DDC" w:rsidP="002B78B4">
      <w:pPr>
        <w:numPr>
          <w:ilvl w:val="1"/>
          <w:numId w:val="9"/>
        </w:numPr>
        <w:spacing w:line="360" w:lineRule="auto"/>
        <w:ind w:left="709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w przypadku zmiany stawki podatku VAT, wartość brutto wskazana w umowie może ulec zmianie, przy czym zmiana  wartości umowy nie może być wyższa niż współczynnik zmiany podatku VAT. W powyższym przypadku Wykonawca od dnia wejścia w życie nowej stawki VAT, wystawiał będzie fakturę z uwzględnieniem stawki VAT obowiązującej w dniu wystawienia faktury.</w:t>
      </w:r>
    </w:p>
    <w:p w:rsidR="007E701F" w:rsidRPr="006C79C4" w:rsidRDefault="00F922C8" w:rsidP="006C79C4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6C79C4">
        <w:rPr>
          <w:sz w:val="22"/>
          <w:szCs w:val="22"/>
        </w:rPr>
        <w:t>2</w:t>
      </w:r>
      <w:r w:rsidR="00A4046B" w:rsidRPr="006C79C4">
        <w:rPr>
          <w:sz w:val="22"/>
          <w:szCs w:val="22"/>
        </w:rPr>
        <w:t xml:space="preserve">.  </w:t>
      </w:r>
      <w:r w:rsidR="00E82DDC" w:rsidRPr="006C79C4">
        <w:rPr>
          <w:sz w:val="22"/>
          <w:szCs w:val="22"/>
        </w:rPr>
        <w:t xml:space="preserve">Wniosek o dokonanie zmiany umowy należy przedłożyć na piśmie a okoliczności mogące stanowić </w:t>
      </w:r>
      <w:r w:rsidR="00A4046B" w:rsidRPr="006C79C4">
        <w:rPr>
          <w:sz w:val="22"/>
          <w:szCs w:val="22"/>
        </w:rPr>
        <w:t xml:space="preserve">  </w:t>
      </w:r>
      <w:r w:rsidR="00E82DDC" w:rsidRPr="006C79C4">
        <w:rPr>
          <w:sz w:val="22"/>
          <w:szCs w:val="22"/>
        </w:rPr>
        <w:t>podstawę zmiany umowy powinny być uzasadnione i udokumentowane przez Wykonawcę.</w:t>
      </w:r>
    </w:p>
    <w:p w:rsidR="006C79C4" w:rsidRDefault="006C79C4" w:rsidP="002B78B4">
      <w:pPr>
        <w:spacing w:line="360" w:lineRule="auto"/>
        <w:jc w:val="center"/>
        <w:rPr>
          <w:b/>
          <w:sz w:val="22"/>
          <w:szCs w:val="22"/>
        </w:rPr>
      </w:pPr>
    </w:p>
    <w:p w:rsidR="00E82DDC" w:rsidRPr="006C79C4" w:rsidRDefault="007E701F" w:rsidP="002B78B4">
      <w:pPr>
        <w:spacing w:line="360" w:lineRule="auto"/>
        <w:jc w:val="center"/>
        <w:rPr>
          <w:bCs/>
          <w:kern w:val="2"/>
          <w:sz w:val="22"/>
          <w:szCs w:val="22"/>
        </w:rPr>
      </w:pPr>
      <w:r w:rsidRPr="006C79C4">
        <w:rPr>
          <w:b/>
          <w:sz w:val="22"/>
          <w:szCs w:val="22"/>
        </w:rPr>
        <w:t>§ 8</w:t>
      </w:r>
    </w:p>
    <w:p w:rsidR="00E82DDC" w:rsidRPr="006C79C4" w:rsidRDefault="00E82DDC" w:rsidP="002B78B4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6C79C4">
        <w:rPr>
          <w:bCs/>
          <w:sz w:val="22"/>
          <w:szCs w:val="22"/>
        </w:rPr>
        <w:t>Spory wynikłe na tle niniejszej umowy rozpatrywane będą przez właściwy rzeczowo  sąd powszechny w Lublinie.</w:t>
      </w:r>
    </w:p>
    <w:p w:rsidR="00E82DDC" w:rsidRPr="006C79C4" w:rsidRDefault="007E701F" w:rsidP="002B78B4">
      <w:pPr>
        <w:spacing w:line="360" w:lineRule="auto"/>
        <w:jc w:val="center"/>
        <w:rPr>
          <w:color w:val="000000"/>
          <w:sz w:val="22"/>
          <w:szCs w:val="22"/>
        </w:rPr>
      </w:pPr>
      <w:r w:rsidRPr="006C79C4">
        <w:rPr>
          <w:b/>
          <w:color w:val="000000"/>
          <w:sz w:val="22"/>
          <w:szCs w:val="22"/>
        </w:rPr>
        <w:t>§ 9</w:t>
      </w:r>
    </w:p>
    <w:p w:rsidR="00D655FC" w:rsidRPr="006C79C4" w:rsidRDefault="00E82DDC" w:rsidP="006C79C4">
      <w:pPr>
        <w:spacing w:line="360" w:lineRule="auto"/>
        <w:jc w:val="both"/>
        <w:rPr>
          <w:sz w:val="22"/>
          <w:szCs w:val="22"/>
        </w:rPr>
      </w:pPr>
      <w:r w:rsidRPr="006C79C4">
        <w:rPr>
          <w:color w:val="000000"/>
          <w:sz w:val="22"/>
          <w:szCs w:val="22"/>
        </w:rPr>
        <w:t>W sprawach nie uregulowanych w niniejszej umowie zastosowanie znajdują przepisy Kodeksu Cywilnego.</w:t>
      </w:r>
    </w:p>
    <w:p w:rsidR="00E82DDC" w:rsidRPr="006C79C4" w:rsidRDefault="007E701F" w:rsidP="002B78B4">
      <w:pPr>
        <w:spacing w:line="360" w:lineRule="auto"/>
        <w:jc w:val="center"/>
        <w:rPr>
          <w:sz w:val="22"/>
          <w:szCs w:val="22"/>
        </w:rPr>
      </w:pPr>
      <w:r w:rsidRPr="006C79C4">
        <w:rPr>
          <w:b/>
          <w:sz w:val="22"/>
          <w:szCs w:val="22"/>
        </w:rPr>
        <w:t>§ 10</w:t>
      </w:r>
    </w:p>
    <w:p w:rsidR="00E82DDC" w:rsidRPr="006C79C4" w:rsidRDefault="00E82DDC" w:rsidP="002B78B4">
      <w:pPr>
        <w:widowControl w:val="0"/>
        <w:spacing w:line="360" w:lineRule="auto"/>
        <w:jc w:val="both"/>
        <w:rPr>
          <w:sz w:val="22"/>
          <w:szCs w:val="22"/>
        </w:rPr>
      </w:pPr>
      <w:r w:rsidRPr="006C79C4">
        <w:rPr>
          <w:sz w:val="22"/>
          <w:szCs w:val="22"/>
        </w:rPr>
        <w:t xml:space="preserve">Umowę sporządzono w dwóch jednobrzmiących egzemplarzach, jeden egzemplarz </w:t>
      </w:r>
      <w:r w:rsidRPr="006C79C4">
        <w:rPr>
          <w:sz w:val="22"/>
          <w:szCs w:val="22"/>
        </w:rPr>
        <w:br/>
        <w:t>dla Zamawiającego i jeden dla Wykonawcy.</w:t>
      </w:r>
    </w:p>
    <w:p w:rsidR="00E82DDC" w:rsidRPr="006C79C4" w:rsidRDefault="00E82DDC" w:rsidP="002B78B4">
      <w:pPr>
        <w:spacing w:line="360" w:lineRule="auto"/>
        <w:jc w:val="center"/>
        <w:rPr>
          <w:b/>
          <w:sz w:val="22"/>
          <w:szCs w:val="22"/>
        </w:rPr>
      </w:pPr>
    </w:p>
    <w:p w:rsidR="00E82DDC" w:rsidRPr="006C79C4" w:rsidRDefault="00E82DDC" w:rsidP="002B78B4">
      <w:pPr>
        <w:spacing w:line="360" w:lineRule="auto"/>
        <w:jc w:val="center"/>
        <w:rPr>
          <w:i/>
          <w:sz w:val="22"/>
          <w:szCs w:val="22"/>
        </w:rPr>
      </w:pPr>
      <w:r w:rsidRPr="006C79C4">
        <w:rPr>
          <w:b/>
          <w:sz w:val="22"/>
          <w:szCs w:val="22"/>
        </w:rPr>
        <w:t xml:space="preserve">Wykonawca:                                                 </w:t>
      </w:r>
      <w:r w:rsidRPr="006C79C4">
        <w:rPr>
          <w:b/>
          <w:sz w:val="22"/>
          <w:szCs w:val="22"/>
        </w:rPr>
        <w:tab/>
      </w:r>
      <w:r w:rsidRPr="006C79C4">
        <w:rPr>
          <w:b/>
          <w:sz w:val="22"/>
          <w:szCs w:val="22"/>
        </w:rPr>
        <w:tab/>
        <w:t xml:space="preserve">                                        Zamawiający</w:t>
      </w:r>
      <w:r w:rsidRPr="006C79C4">
        <w:rPr>
          <w:sz w:val="22"/>
          <w:szCs w:val="22"/>
        </w:rPr>
        <w:t>:</w:t>
      </w:r>
    </w:p>
    <w:p w:rsidR="001D2DD7" w:rsidRPr="006C79C4" w:rsidRDefault="001D2DD7" w:rsidP="002B78B4">
      <w:pPr>
        <w:spacing w:line="360" w:lineRule="auto"/>
        <w:jc w:val="both"/>
        <w:rPr>
          <w:sz w:val="22"/>
          <w:szCs w:val="22"/>
        </w:rPr>
      </w:pPr>
    </w:p>
    <w:p w:rsidR="00F922C8" w:rsidRPr="006C79C4" w:rsidRDefault="00F922C8" w:rsidP="002B78B4">
      <w:pPr>
        <w:spacing w:line="360" w:lineRule="auto"/>
        <w:jc w:val="both"/>
        <w:rPr>
          <w:sz w:val="22"/>
          <w:szCs w:val="22"/>
        </w:rPr>
      </w:pPr>
    </w:p>
    <w:p w:rsidR="001D2DD7" w:rsidRPr="006C79C4" w:rsidRDefault="001D2DD7" w:rsidP="002B78B4">
      <w:pPr>
        <w:spacing w:line="360" w:lineRule="auto"/>
        <w:jc w:val="both"/>
        <w:rPr>
          <w:sz w:val="22"/>
          <w:szCs w:val="22"/>
        </w:rPr>
      </w:pPr>
    </w:p>
    <w:p w:rsidR="00081B9C" w:rsidRPr="006C79C4" w:rsidRDefault="00081B9C" w:rsidP="002B78B4">
      <w:pPr>
        <w:spacing w:line="360" w:lineRule="auto"/>
        <w:jc w:val="both"/>
        <w:rPr>
          <w:sz w:val="22"/>
          <w:szCs w:val="22"/>
        </w:rPr>
      </w:pPr>
    </w:p>
    <w:p w:rsidR="00823DCE" w:rsidRPr="006C79C4" w:rsidRDefault="000030CF" w:rsidP="002B78B4">
      <w:pPr>
        <w:spacing w:line="360" w:lineRule="auto"/>
        <w:jc w:val="both"/>
        <w:rPr>
          <w:sz w:val="22"/>
          <w:szCs w:val="22"/>
        </w:rPr>
      </w:pPr>
      <w:r w:rsidRPr="006C79C4">
        <w:rPr>
          <w:sz w:val="22"/>
          <w:szCs w:val="22"/>
        </w:rPr>
        <w:t>Załącznik nr 1 –</w:t>
      </w:r>
      <w:r w:rsidR="0048444F" w:rsidRPr="006C79C4">
        <w:rPr>
          <w:sz w:val="22"/>
          <w:szCs w:val="22"/>
        </w:rPr>
        <w:t xml:space="preserve"> oferta</w:t>
      </w:r>
      <w:r w:rsidR="009150BD" w:rsidRPr="006C79C4">
        <w:rPr>
          <w:sz w:val="22"/>
          <w:szCs w:val="22"/>
        </w:rPr>
        <w:t xml:space="preserve"> Wykonawcy</w:t>
      </w:r>
    </w:p>
    <w:sectPr w:rsidR="00823DCE" w:rsidRPr="006C79C4" w:rsidSect="007E701F"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54" w:rsidRDefault="00042254" w:rsidP="0032345A">
      <w:r>
        <w:separator/>
      </w:r>
    </w:p>
  </w:endnote>
  <w:endnote w:type="continuationSeparator" w:id="0">
    <w:p w:rsidR="00042254" w:rsidRDefault="00042254" w:rsidP="0032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54" w:rsidRDefault="00042254" w:rsidP="0032345A">
      <w:r>
        <w:separator/>
      </w:r>
    </w:p>
  </w:footnote>
  <w:footnote w:type="continuationSeparator" w:id="0">
    <w:p w:rsidR="00042254" w:rsidRDefault="00042254" w:rsidP="0032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0E645E8"/>
    <w:multiLevelType w:val="hybridMultilevel"/>
    <w:tmpl w:val="0D00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941"/>
    <w:multiLevelType w:val="hybridMultilevel"/>
    <w:tmpl w:val="1132262A"/>
    <w:name w:val="WW8Num22"/>
    <w:lvl w:ilvl="0" w:tplc="526C6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1246C"/>
    <w:multiLevelType w:val="hybridMultilevel"/>
    <w:tmpl w:val="04B85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A5B01"/>
    <w:multiLevelType w:val="hybridMultilevel"/>
    <w:tmpl w:val="AFE4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065EC"/>
    <w:multiLevelType w:val="hybridMultilevel"/>
    <w:tmpl w:val="C652B1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B"/>
    <w:rsid w:val="00002466"/>
    <w:rsid w:val="000030CF"/>
    <w:rsid w:val="00011FAF"/>
    <w:rsid w:val="000125CA"/>
    <w:rsid w:val="00016CF5"/>
    <w:rsid w:val="00032F98"/>
    <w:rsid w:val="00035AB7"/>
    <w:rsid w:val="00042254"/>
    <w:rsid w:val="00073B55"/>
    <w:rsid w:val="00074692"/>
    <w:rsid w:val="00081B9C"/>
    <w:rsid w:val="000A79F6"/>
    <w:rsid w:val="000E3EB3"/>
    <w:rsid w:val="00100F88"/>
    <w:rsid w:val="0013106D"/>
    <w:rsid w:val="00140E6C"/>
    <w:rsid w:val="0014525B"/>
    <w:rsid w:val="001C1F85"/>
    <w:rsid w:val="001C4383"/>
    <w:rsid w:val="001D2DD7"/>
    <w:rsid w:val="001E477C"/>
    <w:rsid w:val="001E5C8C"/>
    <w:rsid w:val="00233098"/>
    <w:rsid w:val="00246D6A"/>
    <w:rsid w:val="00273D3E"/>
    <w:rsid w:val="002B2D55"/>
    <w:rsid w:val="002B78B4"/>
    <w:rsid w:val="002C2378"/>
    <w:rsid w:val="003143DA"/>
    <w:rsid w:val="003172BB"/>
    <w:rsid w:val="0032345A"/>
    <w:rsid w:val="003364C4"/>
    <w:rsid w:val="00352EF1"/>
    <w:rsid w:val="003603CF"/>
    <w:rsid w:val="0037267F"/>
    <w:rsid w:val="0037529F"/>
    <w:rsid w:val="0039588D"/>
    <w:rsid w:val="003F00F5"/>
    <w:rsid w:val="003F5829"/>
    <w:rsid w:val="0048444F"/>
    <w:rsid w:val="004A2EFD"/>
    <w:rsid w:val="004B079C"/>
    <w:rsid w:val="004B45E2"/>
    <w:rsid w:val="004C492C"/>
    <w:rsid w:val="004E0779"/>
    <w:rsid w:val="00526971"/>
    <w:rsid w:val="00570539"/>
    <w:rsid w:val="00582446"/>
    <w:rsid w:val="00583E09"/>
    <w:rsid w:val="005B3BA3"/>
    <w:rsid w:val="005C74A5"/>
    <w:rsid w:val="005D61E9"/>
    <w:rsid w:val="005F08C2"/>
    <w:rsid w:val="005F1FFB"/>
    <w:rsid w:val="005F3624"/>
    <w:rsid w:val="00605DA4"/>
    <w:rsid w:val="006063C0"/>
    <w:rsid w:val="00625D3F"/>
    <w:rsid w:val="00646019"/>
    <w:rsid w:val="0067203E"/>
    <w:rsid w:val="006746AA"/>
    <w:rsid w:val="006A7B53"/>
    <w:rsid w:val="006C26B6"/>
    <w:rsid w:val="006C79C4"/>
    <w:rsid w:val="006F3B67"/>
    <w:rsid w:val="006F4A9E"/>
    <w:rsid w:val="0070180B"/>
    <w:rsid w:val="00720FFE"/>
    <w:rsid w:val="00744CA7"/>
    <w:rsid w:val="007679FA"/>
    <w:rsid w:val="007809F8"/>
    <w:rsid w:val="00796B4C"/>
    <w:rsid w:val="007B35FF"/>
    <w:rsid w:val="007C3D04"/>
    <w:rsid w:val="007D2642"/>
    <w:rsid w:val="007E701F"/>
    <w:rsid w:val="00823DCE"/>
    <w:rsid w:val="00824B70"/>
    <w:rsid w:val="008526FE"/>
    <w:rsid w:val="00896181"/>
    <w:rsid w:val="008D6A20"/>
    <w:rsid w:val="009150BD"/>
    <w:rsid w:val="00916409"/>
    <w:rsid w:val="00965760"/>
    <w:rsid w:val="009A49FE"/>
    <w:rsid w:val="009D35FF"/>
    <w:rsid w:val="00A06FF9"/>
    <w:rsid w:val="00A118F5"/>
    <w:rsid w:val="00A27743"/>
    <w:rsid w:val="00A326B9"/>
    <w:rsid w:val="00A348BF"/>
    <w:rsid w:val="00A4046B"/>
    <w:rsid w:val="00AB0807"/>
    <w:rsid w:val="00AB78EB"/>
    <w:rsid w:val="00AF2D5D"/>
    <w:rsid w:val="00B2425A"/>
    <w:rsid w:val="00B40B01"/>
    <w:rsid w:val="00B53BB8"/>
    <w:rsid w:val="00B82642"/>
    <w:rsid w:val="00BA5E95"/>
    <w:rsid w:val="00BB181A"/>
    <w:rsid w:val="00BB3F66"/>
    <w:rsid w:val="00BC3DB3"/>
    <w:rsid w:val="00BC52FF"/>
    <w:rsid w:val="00BC7B8C"/>
    <w:rsid w:val="00BF3BD1"/>
    <w:rsid w:val="00C17E84"/>
    <w:rsid w:val="00C305DB"/>
    <w:rsid w:val="00C35F4D"/>
    <w:rsid w:val="00C51AF9"/>
    <w:rsid w:val="00C82E47"/>
    <w:rsid w:val="00C91E28"/>
    <w:rsid w:val="00CA354B"/>
    <w:rsid w:val="00CA6879"/>
    <w:rsid w:val="00CB0046"/>
    <w:rsid w:val="00CC1386"/>
    <w:rsid w:val="00CD2F07"/>
    <w:rsid w:val="00CE4154"/>
    <w:rsid w:val="00CF14B6"/>
    <w:rsid w:val="00D1092B"/>
    <w:rsid w:val="00D32FFF"/>
    <w:rsid w:val="00D33A29"/>
    <w:rsid w:val="00D43982"/>
    <w:rsid w:val="00D53E63"/>
    <w:rsid w:val="00D655FC"/>
    <w:rsid w:val="00D80CB2"/>
    <w:rsid w:val="00D80E82"/>
    <w:rsid w:val="00D970E2"/>
    <w:rsid w:val="00DE11FB"/>
    <w:rsid w:val="00E60AA5"/>
    <w:rsid w:val="00E71069"/>
    <w:rsid w:val="00E74DA8"/>
    <w:rsid w:val="00E8003E"/>
    <w:rsid w:val="00E82DDC"/>
    <w:rsid w:val="00EE0951"/>
    <w:rsid w:val="00EF64B3"/>
    <w:rsid w:val="00F02FA6"/>
    <w:rsid w:val="00F43E52"/>
    <w:rsid w:val="00F56925"/>
    <w:rsid w:val="00F56AC7"/>
    <w:rsid w:val="00F67E9C"/>
    <w:rsid w:val="00F7379E"/>
    <w:rsid w:val="00F922C8"/>
    <w:rsid w:val="00FC447A"/>
    <w:rsid w:val="00FD35C0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Cs/>
      <w:sz w:val="22"/>
      <w:lang w:val="en-US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/>
      <w:b w:val="0"/>
      <w:bCs w:val="0"/>
      <w:color w:val="auto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color w:val="auto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b w:val="0"/>
      <w:bCs/>
      <w:color w:val="auto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6">
    <w:name w:val="Domyślna czcionka akapitu6"/>
  </w:style>
  <w:style w:type="character" w:customStyle="1" w:styleId="WW8Num7z0">
    <w:name w:val="WW8Num7z0"/>
    <w:rPr>
      <w:rFonts w:ascii="Symbol" w:hAnsi="Symbol" w:cs="OpenSymbol"/>
      <w:b w:val="0"/>
      <w:bCs w:val="0"/>
      <w:color w:val="auto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b w:val="0"/>
      <w:bCs w:val="0"/>
      <w:sz w:val="22"/>
      <w:szCs w:val="22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b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kern w:val="1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/>
      <w:i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9z1">
    <w:name w:val="WW8Num19z1"/>
    <w:rPr>
      <w:sz w:val="24"/>
      <w:szCs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i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9z0">
    <w:name w:val="WW8Num4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  <w:rPr>
      <w:rFonts w:ascii="Times New Roman" w:eastAsia="Times New Roman" w:hAnsi="Times New Roman" w:cs="Times New Roman"/>
      <w:u w:val="no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Domylnaczcionkaakapitu3">
    <w:name w:val="Domyślna czcionka akapitu3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/>
    </w:rPr>
  </w:style>
  <w:style w:type="character" w:styleId="Hipercze">
    <w:name w:val="Hyperlink"/>
    <w:rPr>
      <w:color w:val="000080"/>
      <w:u w:val="single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Podtytu"/>
    <w:pPr>
      <w:spacing w:line="360" w:lineRule="atLeast"/>
      <w:jc w:val="center"/>
    </w:pPr>
    <w:rPr>
      <w:b/>
      <w:sz w:val="28"/>
      <w:szCs w:val="20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agwek4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1077"/>
    </w:pPr>
  </w:style>
  <w:style w:type="paragraph" w:customStyle="1" w:styleId="Tekstpodstawowywcity23">
    <w:name w:val="Tekst podstawowy wcięty 23"/>
    <w:basedOn w:val="Normalny"/>
    <w:pPr>
      <w:ind w:left="360"/>
    </w:pPr>
  </w:style>
  <w:style w:type="paragraph" w:customStyle="1" w:styleId="Tekstpodstawowywcity33">
    <w:name w:val="Tekst podstawowy wcięty 33"/>
    <w:basedOn w:val="Normalny"/>
    <w:pPr>
      <w:ind w:left="144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customStyle="1" w:styleId="Tekstpodstawowy24">
    <w:name w:val="Tekst podstawowy 24"/>
    <w:basedOn w:val="Normalny"/>
    <w:rPr>
      <w:b/>
      <w:sz w:val="20"/>
      <w:szCs w:val="20"/>
    </w:rPr>
  </w:style>
  <w:style w:type="paragraph" w:customStyle="1" w:styleId="Tekstpodstawowy21">
    <w:name w:val="Tekst podstawowy 21"/>
    <w:basedOn w:val="Normalny"/>
    <w:rPr>
      <w:b/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440"/>
    </w:pPr>
  </w:style>
  <w:style w:type="paragraph" w:customStyle="1" w:styleId="Tekstpodstawowywcity21">
    <w:name w:val="Tekst podstawowy wcięty 21"/>
    <w:basedOn w:val="Normalny"/>
    <w:pPr>
      <w:ind w:left="36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3">
    <w:name w:val="Tekst komentarza3"/>
    <w:basedOn w:val="Normalny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ind w:left="360" w:hanging="360"/>
      <w:jc w:val="both"/>
      <w:textAlignment w:val="baseline"/>
    </w:pPr>
  </w:style>
  <w:style w:type="paragraph" w:customStyle="1" w:styleId="Tekstpodstawowywcity32">
    <w:name w:val="Tekst podstawowy wcięty 32"/>
    <w:basedOn w:val="Normalny"/>
    <w:pPr>
      <w:overflowPunct w:val="0"/>
      <w:autoSpaceDE w:val="0"/>
      <w:ind w:left="284" w:hanging="284"/>
      <w:jc w:val="both"/>
      <w:textAlignment w:val="baseline"/>
    </w:pPr>
  </w:style>
  <w:style w:type="paragraph" w:customStyle="1" w:styleId="StandardowyStandardowy1">
    <w:name w:val="Standardowy.Standardowy1"/>
    <w:pPr>
      <w:suppressAutoHyphens/>
      <w:spacing w:line="360" w:lineRule="atLeast"/>
      <w:jc w:val="both"/>
    </w:pPr>
    <w:rPr>
      <w:kern w:val="1"/>
      <w:sz w:val="24"/>
      <w:lang w:eastAsia="zh-CN"/>
    </w:rPr>
  </w:style>
  <w:style w:type="paragraph" w:customStyle="1" w:styleId="Domylnie">
    <w:name w:val="Domyślnie"/>
    <w:pPr>
      <w:widowControl w:val="0"/>
      <w:suppressAutoHyphens/>
      <w:autoSpaceDE w:val="0"/>
    </w:pPr>
    <w:rPr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360" w:lineRule="auto"/>
      <w:jc w:val="both"/>
    </w:pPr>
    <w:rPr>
      <w:sz w:val="22"/>
    </w:rPr>
  </w:style>
  <w:style w:type="paragraph" w:customStyle="1" w:styleId="Listapunktowana21">
    <w:name w:val="Lista punktowana 21"/>
    <w:basedOn w:val="Normalny"/>
    <w:pPr>
      <w:widowControl w:val="0"/>
      <w:autoSpaceDE w:val="0"/>
      <w:ind w:left="566" w:hanging="283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Lista21">
    <w:name w:val="Lista 21"/>
    <w:basedOn w:val="Normalny"/>
    <w:pPr>
      <w:widowControl w:val="0"/>
      <w:autoSpaceDE w:val="0"/>
      <w:ind w:left="566" w:hanging="283"/>
    </w:pPr>
  </w:style>
  <w:style w:type="paragraph" w:customStyle="1" w:styleId="Znak1">
    <w:name w:val="Znak1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lang w:val="x-none"/>
    </w:rPr>
  </w:style>
  <w:style w:type="paragraph" w:styleId="Poprawka">
    <w:name w:val="Revision"/>
    <w:pPr>
      <w:suppressAutoHyphens/>
    </w:pPr>
    <w:rPr>
      <w:kern w:val="1"/>
      <w:lang w:eastAsia="zh-CN"/>
    </w:rPr>
  </w:style>
  <w:style w:type="paragraph" w:customStyle="1" w:styleId="Tekstpodstawowy23">
    <w:name w:val="Tekst podstawowy 23"/>
    <w:basedOn w:val="Normalny"/>
    <w:rPr>
      <w:sz w:val="22"/>
      <w:szCs w:val="28"/>
    </w:r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lang w:eastAsia="zh-C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spacing w:line="360" w:lineRule="atLeast"/>
      <w:jc w:val="center"/>
    </w:pPr>
    <w:rPr>
      <w:b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45A"/>
    <w:rPr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45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7529F"/>
    <w:rPr>
      <w:sz w:val="16"/>
      <w:szCs w:val="16"/>
    </w:rPr>
  </w:style>
  <w:style w:type="paragraph" w:customStyle="1" w:styleId="Default">
    <w:name w:val="Default"/>
    <w:rsid w:val="007E701F"/>
    <w:pPr>
      <w:suppressAutoHyphens/>
      <w:autoSpaceDE w:val="0"/>
    </w:pPr>
    <w:rPr>
      <w:rFonts w:ascii="Tahoma" w:hAnsi="Tahoma" w:cs="Tahoma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Cs/>
      <w:sz w:val="22"/>
      <w:lang w:val="en-US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/>
      <w:b w:val="0"/>
      <w:bCs w:val="0"/>
      <w:color w:val="auto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color w:val="auto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b w:val="0"/>
      <w:bCs/>
      <w:color w:val="auto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6">
    <w:name w:val="Domyślna czcionka akapitu6"/>
  </w:style>
  <w:style w:type="character" w:customStyle="1" w:styleId="WW8Num7z0">
    <w:name w:val="WW8Num7z0"/>
    <w:rPr>
      <w:rFonts w:ascii="Symbol" w:hAnsi="Symbol" w:cs="OpenSymbol"/>
      <w:b w:val="0"/>
      <w:bCs w:val="0"/>
      <w:color w:val="auto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b w:val="0"/>
      <w:bCs w:val="0"/>
      <w:sz w:val="22"/>
      <w:szCs w:val="22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b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kern w:val="1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/>
      <w:i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9z1">
    <w:name w:val="WW8Num19z1"/>
    <w:rPr>
      <w:sz w:val="24"/>
      <w:szCs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i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9z0">
    <w:name w:val="WW8Num4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  <w:rPr>
      <w:rFonts w:ascii="Times New Roman" w:eastAsia="Times New Roman" w:hAnsi="Times New Roman" w:cs="Times New Roman"/>
      <w:u w:val="no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Domylnaczcionkaakapitu3">
    <w:name w:val="Domyślna czcionka akapitu3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/>
    </w:rPr>
  </w:style>
  <w:style w:type="character" w:styleId="Hipercze">
    <w:name w:val="Hyperlink"/>
    <w:rPr>
      <w:color w:val="000080"/>
      <w:u w:val="single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Podtytu"/>
    <w:pPr>
      <w:spacing w:line="360" w:lineRule="atLeast"/>
      <w:jc w:val="center"/>
    </w:pPr>
    <w:rPr>
      <w:b/>
      <w:sz w:val="28"/>
      <w:szCs w:val="20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agwek4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1077"/>
    </w:pPr>
  </w:style>
  <w:style w:type="paragraph" w:customStyle="1" w:styleId="Tekstpodstawowywcity23">
    <w:name w:val="Tekst podstawowy wcięty 23"/>
    <w:basedOn w:val="Normalny"/>
    <w:pPr>
      <w:ind w:left="360"/>
    </w:pPr>
  </w:style>
  <w:style w:type="paragraph" w:customStyle="1" w:styleId="Tekstpodstawowywcity33">
    <w:name w:val="Tekst podstawowy wcięty 33"/>
    <w:basedOn w:val="Normalny"/>
    <w:pPr>
      <w:ind w:left="144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customStyle="1" w:styleId="Tekstpodstawowy24">
    <w:name w:val="Tekst podstawowy 24"/>
    <w:basedOn w:val="Normalny"/>
    <w:rPr>
      <w:b/>
      <w:sz w:val="20"/>
      <w:szCs w:val="20"/>
    </w:rPr>
  </w:style>
  <w:style w:type="paragraph" w:customStyle="1" w:styleId="Tekstpodstawowy21">
    <w:name w:val="Tekst podstawowy 21"/>
    <w:basedOn w:val="Normalny"/>
    <w:rPr>
      <w:b/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440"/>
    </w:pPr>
  </w:style>
  <w:style w:type="paragraph" w:customStyle="1" w:styleId="Tekstpodstawowywcity21">
    <w:name w:val="Tekst podstawowy wcięty 21"/>
    <w:basedOn w:val="Normalny"/>
    <w:pPr>
      <w:ind w:left="36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3">
    <w:name w:val="Tekst komentarza3"/>
    <w:basedOn w:val="Normalny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ind w:left="360" w:hanging="360"/>
      <w:jc w:val="both"/>
      <w:textAlignment w:val="baseline"/>
    </w:pPr>
  </w:style>
  <w:style w:type="paragraph" w:customStyle="1" w:styleId="Tekstpodstawowywcity32">
    <w:name w:val="Tekst podstawowy wcięty 32"/>
    <w:basedOn w:val="Normalny"/>
    <w:pPr>
      <w:overflowPunct w:val="0"/>
      <w:autoSpaceDE w:val="0"/>
      <w:ind w:left="284" w:hanging="284"/>
      <w:jc w:val="both"/>
      <w:textAlignment w:val="baseline"/>
    </w:pPr>
  </w:style>
  <w:style w:type="paragraph" w:customStyle="1" w:styleId="StandardowyStandardowy1">
    <w:name w:val="Standardowy.Standardowy1"/>
    <w:pPr>
      <w:suppressAutoHyphens/>
      <w:spacing w:line="360" w:lineRule="atLeast"/>
      <w:jc w:val="both"/>
    </w:pPr>
    <w:rPr>
      <w:kern w:val="1"/>
      <w:sz w:val="24"/>
      <w:lang w:eastAsia="zh-CN"/>
    </w:rPr>
  </w:style>
  <w:style w:type="paragraph" w:customStyle="1" w:styleId="Domylnie">
    <w:name w:val="Domyślnie"/>
    <w:pPr>
      <w:widowControl w:val="0"/>
      <w:suppressAutoHyphens/>
      <w:autoSpaceDE w:val="0"/>
    </w:pPr>
    <w:rPr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360" w:lineRule="auto"/>
      <w:jc w:val="both"/>
    </w:pPr>
    <w:rPr>
      <w:sz w:val="22"/>
    </w:rPr>
  </w:style>
  <w:style w:type="paragraph" w:customStyle="1" w:styleId="Listapunktowana21">
    <w:name w:val="Lista punktowana 21"/>
    <w:basedOn w:val="Normalny"/>
    <w:pPr>
      <w:widowControl w:val="0"/>
      <w:autoSpaceDE w:val="0"/>
      <w:ind w:left="566" w:hanging="283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Lista21">
    <w:name w:val="Lista 21"/>
    <w:basedOn w:val="Normalny"/>
    <w:pPr>
      <w:widowControl w:val="0"/>
      <w:autoSpaceDE w:val="0"/>
      <w:ind w:left="566" w:hanging="283"/>
    </w:pPr>
  </w:style>
  <w:style w:type="paragraph" w:customStyle="1" w:styleId="Znak1">
    <w:name w:val="Znak1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lang w:val="x-none"/>
    </w:rPr>
  </w:style>
  <w:style w:type="paragraph" w:styleId="Poprawka">
    <w:name w:val="Revision"/>
    <w:pPr>
      <w:suppressAutoHyphens/>
    </w:pPr>
    <w:rPr>
      <w:kern w:val="1"/>
      <w:lang w:eastAsia="zh-CN"/>
    </w:rPr>
  </w:style>
  <w:style w:type="paragraph" w:customStyle="1" w:styleId="Tekstpodstawowy23">
    <w:name w:val="Tekst podstawowy 23"/>
    <w:basedOn w:val="Normalny"/>
    <w:rPr>
      <w:sz w:val="22"/>
      <w:szCs w:val="28"/>
    </w:r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lang w:eastAsia="zh-C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spacing w:line="360" w:lineRule="atLeast"/>
      <w:jc w:val="center"/>
    </w:pPr>
    <w:rPr>
      <w:b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45A"/>
    <w:rPr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45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7529F"/>
    <w:rPr>
      <w:sz w:val="16"/>
      <w:szCs w:val="16"/>
    </w:rPr>
  </w:style>
  <w:style w:type="paragraph" w:customStyle="1" w:styleId="Default">
    <w:name w:val="Default"/>
    <w:rsid w:val="007E701F"/>
    <w:pPr>
      <w:suppressAutoHyphens/>
      <w:autoSpaceDE w:val="0"/>
    </w:pPr>
    <w:rPr>
      <w:rFonts w:ascii="Tahoma" w:hAnsi="Tahoma" w:cs="Tahoma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EC40-7373-45A3-95B7-D176E4C5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Z/</vt:lpstr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Z/</dc:title>
  <dc:creator>Infomedica</dc:creator>
  <cp:lastModifiedBy>Cezariusz Jarocki</cp:lastModifiedBy>
  <cp:revision>5</cp:revision>
  <cp:lastPrinted>2024-10-08T11:57:00Z</cp:lastPrinted>
  <dcterms:created xsi:type="dcterms:W3CDTF">2024-10-10T07:03:00Z</dcterms:created>
  <dcterms:modified xsi:type="dcterms:W3CDTF">2024-12-10T13:34:00Z</dcterms:modified>
</cp:coreProperties>
</file>